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1E0" w:firstRow="1" w:lastRow="1" w:firstColumn="1" w:lastColumn="1" w:noHBand="0" w:noVBand="0"/>
      </w:tblPr>
      <w:tblGrid>
        <w:gridCol w:w="1278"/>
        <w:gridCol w:w="8255"/>
      </w:tblGrid>
      <w:tr w:rsidR="000577AE" w:rsidRPr="00295585" w:rsidTr="00295585">
        <w:tc>
          <w:tcPr>
            <w:tcW w:w="1278" w:type="dxa"/>
          </w:tcPr>
          <w:p w:rsidR="000577AE" w:rsidRPr="00295585" w:rsidRDefault="000577AE" w:rsidP="00295585">
            <w:pPr>
              <w:pStyle w:val="index"/>
              <w:tabs>
                <w:tab w:val="clear" w:pos="643"/>
              </w:tabs>
              <w:spacing w:after="0" w:line="240" w:lineRule="atLeast"/>
              <w:ind w:left="0" w:firstLine="0"/>
              <w:rPr>
                <w:b/>
                <w:bCs/>
              </w:rPr>
            </w:pPr>
            <w:r w:rsidRPr="00295585">
              <w:rPr>
                <w:b/>
                <w:bCs/>
              </w:rPr>
              <w:t>Note</w:t>
            </w:r>
          </w:p>
        </w:tc>
        <w:tc>
          <w:tcPr>
            <w:tcW w:w="8255" w:type="dxa"/>
          </w:tcPr>
          <w:p w:rsidR="000577AE" w:rsidRPr="00295585" w:rsidRDefault="000577AE" w:rsidP="00295585">
            <w:pPr>
              <w:pStyle w:val="index"/>
              <w:tabs>
                <w:tab w:val="clear" w:pos="643"/>
              </w:tabs>
              <w:spacing w:after="0" w:line="240" w:lineRule="atLeast"/>
              <w:ind w:left="0" w:firstLine="0"/>
              <w:rPr>
                <w:b/>
                <w:bCs/>
              </w:rPr>
            </w:pPr>
            <w:r w:rsidRPr="00295585">
              <w:rPr>
                <w:b/>
                <w:bCs/>
              </w:rPr>
              <w:t>Contents</w:t>
            </w:r>
          </w:p>
        </w:tc>
      </w:tr>
      <w:tr w:rsidR="000577AE" w:rsidRPr="00295585" w:rsidTr="00295585">
        <w:tc>
          <w:tcPr>
            <w:tcW w:w="1278" w:type="dxa"/>
          </w:tcPr>
          <w:p w:rsidR="000577AE" w:rsidRPr="00CF09A3" w:rsidRDefault="000577AE" w:rsidP="00295585">
            <w:pPr>
              <w:pStyle w:val="index"/>
              <w:tabs>
                <w:tab w:val="clear" w:pos="643"/>
              </w:tabs>
              <w:spacing w:after="0" w:line="240" w:lineRule="atLeast"/>
              <w:ind w:left="0" w:firstLine="0"/>
            </w:pPr>
          </w:p>
        </w:tc>
        <w:tc>
          <w:tcPr>
            <w:tcW w:w="8255" w:type="dxa"/>
          </w:tcPr>
          <w:p w:rsidR="000577AE" w:rsidRPr="00CF09A3" w:rsidRDefault="000577AE" w:rsidP="00295585">
            <w:pPr>
              <w:pStyle w:val="index"/>
              <w:tabs>
                <w:tab w:val="clear" w:pos="643"/>
              </w:tabs>
              <w:spacing w:after="0" w:line="240" w:lineRule="atLeast"/>
              <w:ind w:left="0" w:firstLine="0"/>
            </w:pPr>
          </w:p>
        </w:tc>
      </w:tr>
      <w:tr w:rsidR="000577AE" w:rsidRPr="00295585" w:rsidTr="00295585">
        <w:tc>
          <w:tcPr>
            <w:tcW w:w="1278" w:type="dxa"/>
          </w:tcPr>
          <w:p w:rsidR="000577AE" w:rsidRPr="00CF09A3" w:rsidRDefault="000577AE" w:rsidP="00295585">
            <w:pPr>
              <w:pStyle w:val="index"/>
              <w:tabs>
                <w:tab w:val="clear" w:pos="643"/>
              </w:tabs>
              <w:spacing w:after="0" w:line="240" w:lineRule="atLeast"/>
              <w:ind w:left="0" w:firstLine="0"/>
            </w:pPr>
            <w:r w:rsidRPr="00CF09A3">
              <w:t>1</w:t>
            </w:r>
          </w:p>
        </w:tc>
        <w:tc>
          <w:tcPr>
            <w:tcW w:w="8255" w:type="dxa"/>
          </w:tcPr>
          <w:p w:rsidR="000577AE" w:rsidRPr="00CF09A3" w:rsidRDefault="000577AE" w:rsidP="00295585">
            <w:pPr>
              <w:pStyle w:val="index"/>
              <w:tabs>
                <w:tab w:val="clear" w:pos="643"/>
              </w:tabs>
              <w:spacing w:after="0" w:line="240" w:lineRule="atLeast"/>
              <w:ind w:left="0" w:firstLine="0"/>
            </w:pPr>
            <w:r w:rsidRPr="00CF09A3">
              <w:t>General information</w:t>
            </w:r>
          </w:p>
        </w:tc>
      </w:tr>
      <w:tr w:rsidR="000577AE" w:rsidRPr="00295585" w:rsidTr="00295585">
        <w:tc>
          <w:tcPr>
            <w:tcW w:w="1278" w:type="dxa"/>
          </w:tcPr>
          <w:p w:rsidR="000577AE" w:rsidRPr="00CF09A3" w:rsidRDefault="000577AE" w:rsidP="00295585">
            <w:pPr>
              <w:pStyle w:val="index"/>
              <w:tabs>
                <w:tab w:val="clear" w:pos="643"/>
              </w:tabs>
              <w:spacing w:after="0" w:line="240" w:lineRule="atLeast"/>
              <w:ind w:left="0" w:firstLine="0"/>
              <w:outlineLvl w:val="0"/>
            </w:pPr>
            <w:r w:rsidRPr="00CF09A3">
              <w:t>2</w:t>
            </w:r>
          </w:p>
        </w:tc>
        <w:tc>
          <w:tcPr>
            <w:tcW w:w="8255" w:type="dxa"/>
          </w:tcPr>
          <w:p w:rsidR="000577AE" w:rsidRPr="00295585" w:rsidRDefault="000577AE" w:rsidP="0029558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295585">
              <w:rPr>
                <w:rFonts w:ascii="Times New Roman" w:hAnsi="Times New Roman"/>
                <w:b w:val="0"/>
                <w:bCs w:val="0"/>
                <w:sz w:val="22"/>
                <w:szCs w:val="22"/>
              </w:rPr>
              <w:t xml:space="preserve">Basis of preparation of </w:t>
            </w:r>
            <w:smartTag w:uri="urn:schemas-microsoft-com:office:smarttags" w:element="PersonName">
              <w:r w:rsidR="0071267A" w:rsidRPr="00295585">
                <w:rPr>
                  <w:rFonts w:ascii="Times New Roman" w:hAnsi="Times New Roman"/>
                  <w:b w:val="0"/>
                  <w:bCs w:val="0"/>
                  <w:sz w:val="22"/>
                  <w:szCs w:val="22"/>
                </w:rPr>
                <w:t>th</w:t>
              </w:r>
            </w:smartTag>
            <w:r w:rsidR="0071267A" w:rsidRPr="00295585">
              <w:rPr>
                <w:rFonts w:ascii="Times New Roman" w:hAnsi="Times New Roman"/>
                <w:b w:val="0"/>
                <w:bCs w:val="0"/>
                <w:sz w:val="22"/>
                <w:szCs w:val="22"/>
              </w:rPr>
              <w:t xml:space="preserve">e </w:t>
            </w:r>
            <w:r w:rsidRPr="00295585">
              <w:rPr>
                <w:rFonts w:ascii="Times New Roman" w:hAnsi="Times New Roman"/>
                <w:b w:val="0"/>
                <w:bCs w:val="0"/>
                <w:sz w:val="22"/>
                <w:szCs w:val="22"/>
              </w:rPr>
              <w:t>financial statements</w:t>
            </w:r>
          </w:p>
        </w:tc>
      </w:tr>
      <w:tr w:rsidR="004D4993" w:rsidRPr="00295585" w:rsidTr="00295585">
        <w:tc>
          <w:tcPr>
            <w:tcW w:w="1278" w:type="dxa"/>
          </w:tcPr>
          <w:p w:rsidR="004D4993" w:rsidRPr="00CF09A3" w:rsidRDefault="004D4993" w:rsidP="004D4993">
            <w:pPr>
              <w:pStyle w:val="index"/>
              <w:tabs>
                <w:tab w:val="clear" w:pos="643"/>
              </w:tabs>
              <w:spacing w:after="0" w:line="240" w:lineRule="atLeast"/>
              <w:ind w:left="0" w:firstLine="0"/>
              <w:outlineLvl w:val="0"/>
            </w:pPr>
            <w:r>
              <w:t>3</w:t>
            </w:r>
          </w:p>
        </w:tc>
        <w:tc>
          <w:tcPr>
            <w:tcW w:w="8255" w:type="dxa"/>
          </w:tcPr>
          <w:p w:rsidR="004D4993" w:rsidRPr="00CF09A3" w:rsidRDefault="004D4993" w:rsidP="004D4993">
            <w:pPr>
              <w:pStyle w:val="index"/>
              <w:tabs>
                <w:tab w:val="clear" w:pos="643"/>
              </w:tabs>
              <w:spacing w:after="0" w:line="240" w:lineRule="atLeast"/>
              <w:ind w:left="0" w:firstLine="0"/>
              <w:outlineLvl w:val="0"/>
            </w:pPr>
            <w:r w:rsidRPr="00CF09A3">
              <w:t>Significant accounting policies</w:t>
            </w:r>
          </w:p>
        </w:tc>
      </w:tr>
      <w:tr w:rsidR="004D4993" w:rsidRPr="00295585" w:rsidTr="00295585">
        <w:tc>
          <w:tcPr>
            <w:tcW w:w="1278" w:type="dxa"/>
          </w:tcPr>
          <w:p w:rsidR="004D4993" w:rsidRPr="00CF09A3" w:rsidRDefault="004D4993" w:rsidP="004D4993">
            <w:pPr>
              <w:pStyle w:val="index"/>
              <w:tabs>
                <w:tab w:val="clear" w:pos="643"/>
              </w:tabs>
              <w:spacing w:after="0" w:line="240" w:lineRule="atLeast"/>
              <w:ind w:left="0" w:firstLine="0"/>
              <w:outlineLvl w:val="0"/>
            </w:pPr>
            <w:r>
              <w:t>4</w:t>
            </w:r>
          </w:p>
        </w:tc>
        <w:tc>
          <w:tcPr>
            <w:tcW w:w="8255" w:type="dxa"/>
          </w:tcPr>
          <w:p w:rsidR="004D4993" w:rsidRPr="00CF09A3" w:rsidRDefault="004D4993" w:rsidP="004D4993">
            <w:pPr>
              <w:pStyle w:val="index"/>
              <w:tabs>
                <w:tab w:val="clear" w:pos="643"/>
              </w:tabs>
              <w:spacing w:after="0" w:line="240" w:lineRule="atLeast"/>
              <w:ind w:left="0" w:firstLine="0"/>
              <w:outlineLvl w:val="0"/>
            </w:pPr>
            <w:r w:rsidRPr="00CF09A3">
              <w:t>Related part</w:t>
            </w:r>
            <w:r>
              <w:t>ies</w:t>
            </w:r>
          </w:p>
        </w:tc>
      </w:tr>
      <w:tr w:rsidR="004D4993" w:rsidRPr="00295585" w:rsidTr="00295585">
        <w:tc>
          <w:tcPr>
            <w:tcW w:w="1278" w:type="dxa"/>
          </w:tcPr>
          <w:p w:rsidR="004D4993" w:rsidRPr="00CF09A3" w:rsidRDefault="004D4993" w:rsidP="004D4993">
            <w:pPr>
              <w:pStyle w:val="index"/>
              <w:tabs>
                <w:tab w:val="clear" w:pos="643"/>
              </w:tabs>
              <w:spacing w:after="0" w:line="240" w:lineRule="atLeast"/>
              <w:ind w:left="0" w:firstLine="0"/>
              <w:outlineLvl w:val="0"/>
            </w:pPr>
            <w:r>
              <w:t>5</w:t>
            </w:r>
          </w:p>
        </w:tc>
        <w:tc>
          <w:tcPr>
            <w:tcW w:w="8255" w:type="dxa"/>
          </w:tcPr>
          <w:p w:rsidR="004D4993" w:rsidRPr="00CF09A3" w:rsidRDefault="004D4993" w:rsidP="004D4993">
            <w:pPr>
              <w:pStyle w:val="index"/>
              <w:tabs>
                <w:tab w:val="clear" w:pos="643"/>
              </w:tabs>
              <w:spacing w:after="0" w:line="240" w:lineRule="atLeast"/>
              <w:ind w:left="0" w:firstLine="0"/>
              <w:outlineLvl w:val="0"/>
            </w:pPr>
            <w:r w:rsidRPr="00CF09A3">
              <w:t>Cash and cash equivalents</w:t>
            </w:r>
          </w:p>
        </w:tc>
      </w:tr>
      <w:tr w:rsidR="004D4993" w:rsidRPr="00295585" w:rsidTr="00295585">
        <w:tc>
          <w:tcPr>
            <w:tcW w:w="1278" w:type="dxa"/>
          </w:tcPr>
          <w:p w:rsidR="004D4993" w:rsidRPr="00CF09A3" w:rsidRDefault="004D4993" w:rsidP="004D4993">
            <w:pPr>
              <w:pStyle w:val="index"/>
              <w:tabs>
                <w:tab w:val="clear" w:pos="643"/>
              </w:tabs>
              <w:spacing w:after="0" w:line="240" w:lineRule="atLeast"/>
              <w:ind w:left="0" w:firstLine="0"/>
              <w:outlineLvl w:val="0"/>
            </w:pPr>
            <w:r>
              <w:t>6</w:t>
            </w:r>
          </w:p>
        </w:tc>
        <w:tc>
          <w:tcPr>
            <w:tcW w:w="8255" w:type="dxa"/>
          </w:tcPr>
          <w:p w:rsidR="004D4993" w:rsidRPr="00CF09A3" w:rsidRDefault="004D4993" w:rsidP="004D4993">
            <w:pPr>
              <w:pStyle w:val="index"/>
              <w:tabs>
                <w:tab w:val="clear" w:pos="643"/>
              </w:tabs>
              <w:spacing w:after="0" w:line="240" w:lineRule="atLeast"/>
              <w:ind w:left="0" w:firstLine="0"/>
              <w:outlineLvl w:val="0"/>
            </w:pPr>
            <w:r w:rsidRPr="00CF09A3">
              <w:t>Trade accounts receivable</w:t>
            </w:r>
          </w:p>
        </w:tc>
      </w:tr>
      <w:tr w:rsidR="004D4993" w:rsidRPr="00295585" w:rsidTr="00295585">
        <w:tc>
          <w:tcPr>
            <w:tcW w:w="1278" w:type="dxa"/>
          </w:tcPr>
          <w:p w:rsidR="004D4993" w:rsidRPr="00CF09A3" w:rsidRDefault="004D4993" w:rsidP="004D4993">
            <w:pPr>
              <w:pStyle w:val="index"/>
              <w:tabs>
                <w:tab w:val="clear" w:pos="643"/>
              </w:tabs>
              <w:spacing w:after="0" w:line="240" w:lineRule="atLeast"/>
              <w:ind w:left="0" w:firstLine="0"/>
              <w:outlineLvl w:val="0"/>
            </w:pPr>
            <w:r>
              <w:t>7</w:t>
            </w:r>
          </w:p>
        </w:tc>
        <w:tc>
          <w:tcPr>
            <w:tcW w:w="8255" w:type="dxa"/>
          </w:tcPr>
          <w:p w:rsidR="004D4993" w:rsidRPr="00CF09A3" w:rsidRDefault="00EA2B2F" w:rsidP="004D4993">
            <w:pPr>
              <w:pStyle w:val="index"/>
              <w:tabs>
                <w:tab w:val="clear" w:pos="643"/>
              </w:tabs>
              <w:spacing w:after="0" w:line="240" w:lineRule="atLeast"/>
              <w:ind w:left="0" w:firstLine="0"/>
              <w:outlineLvl w:val="0"/>
            </w:pPr>
            <w:r>
              <w:t>Other</w:t>
            </w:r>
            <w:r w:rsidR="00BA2E81">
              <w:t xml:space="preserve"> </w:t>
            </w:r>
            <w:r w:rsidR="004D4993">
              <w:t>receivables</w:t>
            </w:r>
          </w:p>
        </w:tc>
      </w:tr>
      <w:tr w:rsidR="004D4993" w:rsidRPr="00295585" w:rsidTr="00295585">
        <w:tc>
          <w:tcPr>
            <w:tcW w:w="1278" w:type="dxa"/>
          </w:tcPr>
          <w:p w:rsidR="004D4993" w:rsidRPr="00CF09A3" w:rsidRDefault="004D4993" w:rsidP="004D4993">
            <w:pPr>
              <w:pStyle w:val="index"/>
              <w:tabs>
                <w:tab w:val="clear" w:pos="643"/>
              </w:tabs>
              <w:spacing w:after="0" w:line="240" w:lineRule="atLeast"/>
              <w:ind w:left="0" w:firstLine="0"/>
              <w:outlineLvl w:val="0"/>
            </w:pPr>
            <w:r>
              <w:t>8</w:t>
            </w:r>
          </w:p>
        </w:tc>
        <w:tc>
          <w:tcPr>
            <w:tcW w:w="8255" w:type="dxa"/>
          </w:tcPr>
          <w:p w:rsidR="004D4993" w:rsidRPr="00CF09A3" w:rsidRDefault="004D4993" w:rsidP="004D4993">
            <w:pPr>
              <w:pStyle w:val="index"/>
              <w:tabs>
                <w:tab w:val="clear" w:pos="643"/>
              </w:tabs>
              <w:spacing w:after="0" w:line="240" w:lineRule="atLeast"/>
              <w:ind w:left="0" w:firstLine="0"/>
              <w:outlineLvl w:val="0"/>
            </w:pPr>
            <w:r w:rsidRPr="00CF09A3">
              <w:t>Inventories</w:t>
            </w:r>
          </w:p>
        </w:tc>
      </w:tr>
      <w:tr w:rsidR="004D4993" w:rsidRPr="00295585" w:rsidTr="00295585">
        <w:tc>
          <w:tcPr>
            <w:tcW w:w="1278" w:type="dxa"/>
          </w:tcPr>
          <w:p w:rsidR="004D4993" w:rsidRPr="00CF09A3" w:rsidRDefault="004D4993" w:rsidP="004D4993">
            <w:pPr>
              <w:pStyle w:val="index"/>
              <w:tabs>
                <w:tab w:val="clear" w:pos="643"/>
              </w:tabs>
              <w:spacing w:after="0" w:line="240" w:lineRule="atLeast"/>
              <w:ind w:left="0" w:firstLine="0"/>
              <w:outlineLvl w:val="0"/>
            </w:pPr>
            <w:r>
              <w:t>9</w:t>
            </w:r>
          </w:p>
        </w:tc>
        <w:tc>
          <w:tcPr>
            <w:tcW w:w="8255" w:type="dxa"/>
          </w:tcPr>
          <w:p w:rsidR="004D4993" w:rsidRPr="002C0689" w:rsidRDefault="004D4993" w:rsidP="004D4993">
            <w:pPr>
              <w:pStyle w:val="index"/>
              <w:tabs>
                <w:tab w:val="clear" w:pos="643"/>
              </w:tabs>
              <w:spacing w:after="0" w:line="240" w:lineRule="atLeast"/>
              <w:ind w:left="0" w:firstLine="0"/>
              <w:outlineLvl w:val="0"/>
            </w:pPr>
            <w:r>
              <w:t>Investments in associate</w:t>
            </w:r>
          </w:p>
        </w:tc>
      </w:tr>
      <w:tr w:rsidR="004D4993" w:rsidRPr="00295585" w:rsidTr="00295585">
        <w:tc>
          <w:tcPr>
            <w:tcW w:w="1278" w:type="dxa"/>
          </w:tcPr>
          <w:p w:rsidR="004D4993" w:rsidRPr="002C0689" w:rsidRDefault="004D4993" w:rsidP="004D4993">
            <w:pPr>
              <w:pStyle w:val="index"/>
              <w:tabs>
                <w:tab w:val="clear" w:pos="643"/>
              </w:tabs>
              <w:spacing w:after="0" w:line="240" w:lineRule="atLeast"/>
              <w:ind w:left="0" w:firstLine="0"/>
              <w:outlineLvl w:val="0"/>
            </w:pPr>
            <w:r>
              <w:t>10</w:t>
            </w:r>
          </w:p>
        </w:tc>
        <w:tc>
          <w:tcPr>
            <w:tcW w:w="8255" w:type="dxa"/>
          </w:tcPr>
          <w:p w:rsidR="004D4993" w:rsidRPr="002C0689" w:rsidRDefault="004D4993" w:rsidP="004D4993">
            <w:pPr>
              <w:pStyle w:val="index"/>
              <w:tabs>
                <w:tab w:val="clear" w:pos="643"/>
              </w:tabs>
              <w:spacing w:after="0" w:line="240" w:lineRule="atLeast"/>
              <w:ind w:left="0" w:firstLine="0"/>
              <w:outlineLvl w:val="0"/>
            </w:pPr>
            <w:r w:rsidRPr="002C0689">
              <w:t>Investments in s</w:t>
            </w:r>
            <w:r w:rsidR="008B10CC">
              <w:t>ubsidiary</w:t>
            </w:r>
          </w:p>
        </w:tc>
      </w:tr>
      <w:tr w:rsidR="004D4993" w:rsidRPr="00295585" w:rsidTr="00295585">
        <w:tc>
          <w:tcPr>
            <w:tcW w:w="1278" w:type="dxa"/>
          </w:tcPr>
          <w:p w:rsidR="004D4993" w:rsidRPr="002C0689" w:rsidRDefault="004D4993" w:rsidP="004D4993">
            <w:pPr>
              <w:pStyle w:val="index"/>
              <w:tabs>
                <w:tab w:val="clear" w:pos="643"/>
              </w:tabs>
              <w:spacing w:after="0" w:line="240" w:lineRule="atLeast"/>
              <w:ind w:left="0" w:firstLine="0"/>
              <w:outlineLvl w:val="0"/>
            </w:pPr>
            <w:r>
              <w:t>11</w:t>
            </w:r>
          </w:p>
        </w:tc>
        <w:tc>
          <w:tcPr>
            <w:tcW w:w="8255" w:type="dxa"/>
          </w:tcPr>
          <w:p w:rsidR="004D4993" w:rsidRPr="00CF09A3" w:rsidRDefault="004D4993" w:rsidP="004D4993">
            <w:pPr>
              <w:pStyle w:val="index"/>
              <w:tabs>
                <w:tab w:val="clear" w:pos="643"/>
              </w:tabs>
              <w:spacing w:after="0" w:line="240" w:lineRule="atLeast"/>
              <w:ind w:left="0" w:firstLine="0"/>
              <w:outlineLvl w:val="0"/>
            </w:pPr>
            <w:r>
              <w:t>Other long-term investment</w:t>
            </w:r>
          </w:p>
        </w:tc>
      </w:tr>
      <w:tr w:rsidR="004D4993" w:rsidRPr="00295585" w:rsidTr="00295585">
        <w:tc>
          <w:tcPr>
            <w:tcW w:w="1278" w:type="dxa"/>
          </w:tcPr>
          <w:p w:rsidR="004D4993" w:rsidRPr="002C0689" w:rsidRDefault="004D4993" w:rsidP="004D4993">
            <w:pPr>
              <w:pStyle w:val="index"/>
              <w:tabs>
                <w:tab w:val="clear" w:pos="643"/>
              </w:tabs>
              <w:spacing w:after="0" w:line="240" w:lineRule="atLeast"/>
              <w:ind w:left="0" w:firstLine="0"/>
              <w:outlineLvl w:val="0"/>
            </w:pPr>
            <w:r>
              <w:t>12</w:t>
            </w:r>
          </w:p>
        </w:tc>
        <w:tc>
          <w:tcPr>
            <w:tcW w:w="8255" w:type="dxa"/>
          </w:tcPr>
          <w:p w:rsidR="004D4993" w:rsidRPr="00CF09A3" w:rsidRDefault="004D4993" w:rsidP="004D4993">
            <w:pPr>
              <w:pStyle w:val="index"/>
              <w:tabs>
                <w:tab w:val="clear" w:pos="643"/>
                <w:tab w:val="clear" w:pos="1134"/>
                <w:tab w:val="num" w:pos="1170"/>
              </w:tabs>
              <w:spacing w:after="0" w:line="230" w:lineRule="exact"/>
              <w:outlineLvl w:val="0"/>
            </w:pPr>
            <w:r w:rsidRPr="00863074">
              <w:t>Investment properties</w:t>
            </w:r>
          </w:p>
        </w:tc>
      </w:tr>
      <w:tr w:rsidR="004D4993" w:rsidRPr="00295585" w:rsidTr="00295585">
        <w:tc>
          <w:tcPr>
            <w:tcW w:w="1278" w:type="dxa"/>
          </w:tcPr>
          <w:p w:rsidR="004D4993" w:rsidRPr="00CF09A3" w:rsidRDefault="004D4993" w:rsidP="004D4993">
            <w:pPr>
              <w:pStyle w:val="index"/>
              <w:tabs>
                <w:tab w:val="clear" w:pos="643"/>
              </w:tabs>
              <w:spacing w:after="0" w:line="240" w:lineRule="atLeast"/>
              <w:ind w:left="0" w:firstLine="0"/>
              <w:outlineLvl w:val="0"/>
            </w:pPr>
            <w:r>
              <w:t>13</w:t>
            </w:r>
          </w:p>
        </w:tc>
        <w:tc>
          <w:tcPr>
            <w:tcW w:w="8255" w:type="dxa"/>
          </w:tcPr>
          <w:p w:rsidR="004D4993" w:rsidRPr="00CF09A3" w:rsidRDefault="004D4993" w:rsidP="004D4993">
            <w:pPr>
              <w:pStyle w:val="index"/>
              <w:tabs>
                <w:tab w:val="clear" w:pos="643"/>
              </w:tabs>
              <w:spacing w:after="0" w:line="240" w:lineRule="atLeast"/>
              <w:ind w:left="0" w:firstLine="0"/>
              <w:outlineLvl w:val="0"/>
            </w:pPr>
            <w:r w:rsidRPr="00CF09A3">
              <w:t>Property, plant and equipment</w:t>
            </w:r>
          </w:p>
        </w:tc>
      </w:tr>
      <w:tr w:rsidR="004D4993" w:rsidRPr="00295585" w:rsidTr="00295585">
        <w:tc>
          <w:tcPr>
            <w:tcW w:w="1278" w:type="dxa"/>
          </w:tcPr>
          <w:p w:rsidR="004D4993" w:rsidRPr="00CF09A3" w:rsidRDefault="004D4993" w:rsidP="004D4993">
            <w:pPr>
              <w:pStyle w:val="index"/>
              <w:tabs>
                <w:tab w:val="clear" w:pos="643"/>
              </w:tabs>
              <w:spacing w:after="0" w:line="240" w:lineRule="atLeast"/>
              <w:ind w:left="0" w:firstLine="0"/>
              <w:outlineLvl w:val="0"/>
            </w:pPr>
            <w:r>
              <w:t>1</w:t>
            </w:r>
            <w:r w:rsidR="00A62069">
              <w:t>4</w:t>
            </w:r>
          </w:p>
        </w:tc>
        <w:tc>
          <w:tcPr>
            <w:tcW w:w="8255" w:type="dxa"/>
          </w:tcPr>
          <w:p w:rsidR="004D4993" w:rsidRPr="00CF09A3" w:rsidRDefault="004D4993" w:rsidP="004D4993">
            <w:pPr>
              <w:pStyle w:val="index"/>
              <w:tabs>
                <w:tab w:val="clear" w:pos="643"/>
              </w:tabs>
              <w:spacing w:after="0" w:line="240" w:lineRule="atLeast"/>
              <w:ind w:left="0" w:firstLine="0"/>
              <w:outlineLvl w:val="0"/>
            </w:pPr>
            <w:r w:rsidRPr="00CF09A3">
              <w:t>Interest-bearing liabilities</w:t>
            </w:r>
          </w:p>
        </w:tc>
      </w:tr>
      <w:tr w:rsidR="004D4993" w:rsidRPr="00295585" w:rsidTr="00295585">
        <w:tc>
          <w:tcPr>
            <w:tcW w:w="1278" w:type="dxa"/>
          </w:tcPr>
          <w:p w:rsidR="004D4993" w:rsidRPr="00CF09A3" w:rsidRDefault="004D4993" w:rsidP="004D4993">
            <w:pPr>
              <w:pStyle w:val="index"/>
              <w:tabs>
                <w:tab w:val="clear" w:pos="643"/>
              </w:tabs>
              <w:spacing w:after="0" w:line="240" w:lineRule="atLeast"/>
              <w:ind w:left="0" w:firstLine="0"/>
              <w:outlineLvl w:val="0"/>
            </w:pPr>
            <w:r>
              <w:t>1</w:t>
            </w:r>
            <w:r w:rsidR="00A62069">
              <w:t>5</w:t>
            </w:r>
          </w:p>
        </w:tc>
        <w:tc>
          <w:tcPr>
            <w:tcW w:w="8255" w:type="dxa"/>
          </w:tcPr>
          <w:p w:rsidR="004D4993" w:rsidRPr="00CF09A3" w:rsidRDefault="00791AA8" w:rsidP="00791AA8">
            <w:pPr>
              <w:pStyle w:val="index"/>
              <w:tabs>
                <w:tab w:val="clear" w:pos="643"/>
              </w:tabs>
              <w:spacing w:after="0" w:line="240" w:lineRule="atLeast"/>
              <w:ind w:left="0" w:firstLine="0"/>
              <w:outlineLvl w:val="0"/>
            </w:pPr>
            <w:r w:rsidRPr="00791AA8">
              <w:t>Non-current provisions for employee benefits</w:t>
            </w:r>
          </w:p>
        </w:tc>
      </w:tr>
      <w:tr w:rsidR="004D4993" w:rsidRPr="00295585" w:rsidTr="00295585">
        <w:tc>
          <w:tcPr>
            <w:tcW w:w="1278" w:type="dxa"/>
          </w:tcPr>
          <w:p w:rsidR="004D4993" w:rsidRPr="00CF09A3" w:rsidRDefault="004D4993" w:rsidP="004D4993">
            <w:pPr>
              <w:pStyle w:val="index"/>
              <w:tabs>
                <w:tab w:val="clear" w:pos="643"/>
              </w:tabs>
              <w:spacing w:after="0" w:line="240" w:lineRule="atLeast"/>
              <w:ind w:left="0" w:firstLine="0"/>
              <w:outlineLvl w:val="0"/>
            </w:pPr>
            <w:r>
              <w:t>1</w:t>
            </w:r>
            <w:r w:rsidR="00A62069">
              <w:t>6</w:t>
            </w:r>
          </w:p>
        </w:tc>
        <w:tc>
          <w:tcPr>
            <w:tcW w:w="8255" w:type="dxa"/>
          </w:tcPr>
          <w:p w:rsidR="004D4993" w:rsidRPr="00C60FB5" w:rsidRDefault="00C60FB5" w:rsidP="004D4993">
            <w:pPr>
              <w:pStyle w:val="index"/>
              <w:tabs>
                <w:tab w:val="clear" w:pos="643"/>
              </w:tabs>
              <w:spacing w:after="0" w:line="240" w:lineRule="atLeast"/>
              <w:ind w:left="0" w:firstLine="0"/>
              <w:outlineLvl w:val="0"/>
              <w:rPr>
                <w:rFonts w:cs="Angsana New"/>
                <w:lang w:val="en-US" w:bidi="th-TH"/>
              </w:rPr>
            </w:pPr>
            <w:r>
              <w:rPr>
                <w:rFonts w:cs="Angsana New"/>
                <w:lang w:val="en-US" w:bidi="th-TH"/>
              </w:rPr>
              <w:t xml:space="preserve">Share </w:t>
            </w:r>
            <w:r w:rsidR="00C00E51">
              <w:rPr>
                <w:rFonts w:cs="Angsana New"/>
                <w:lang w:val="en-US" w:bidi="th-TH"/>
              </w:rPr>
              <w:t>c</w:t>
            </w:r>
            <w:r>
              <w:rPr>
                <w:rFonts w:cs="Angsana New"/>
                <w:lang w:val="en-US" w:bidi="th-TH"/>
              </w:rPr>
              <w:t>apital</w:t>
            </w:r>
          </w:p>
        </w:tc>
      </w:tr>
      <w:tr w:rsidR="004D4993" w:rsidRPr="00295585" w:rsidTr="00295585">
        <w:tc>
          <w:tcPr>
            <w:tcW w:w="1278" w:type="dxa"/>
          </w:tcPr>
          <w:p w:rsidR="004D4993" w:rsidRPr="00CF09A3" w:rsidRDefault="00A62069" w:rsidP="004D4993">
            <w:pPr>
              <w:pStyle w:val="index"/>
              <w:tabs>
                <w:tab w:val="clear" w:pos="643"/>
              </w:tabs>
              <w:spacing w:after="0" w:line="240" w:lineRule="atLeast"/>
              <w:ind w:left="0" w:firstLine="0"/>
              <w:outlineLvl w:val="0"/>
            </w:pPr>
            <w:r>
              <w:t>17</w:t>
            </w:r>
          </w:p>
        </w:tc>
        <w:tc>
          <w:tcPr>
            <w:tcW w:w="8255" w:type="dxa"/>
          </w:tcPr>
          <w:p w:rsidR="004D4993" w:rsidRPr="00CF09A3" w:rsidRDefault="004D4993" w:rsidP="004D4993">
            <w:pPr>
              <w:pStyle w:val="index"/>
              <w:tabs>
                <w:tab w:val="clear" w:pos="643"/>
              </w:tabs>
              <w:spacing w:after="0" w:line="240" w:lineRule="atLeast"/>
              <w:ind w:left="0" w:firstLine="0"/>
              <w:outlineLvl w:val="0"/>
            </w:pPr>
            <w:r w:rsidRPr="008F37D2">
              <w:rPr>
                <w:szCs w:val="22"/>
              </w:rPr>
              <w:t>Legal reserve</w:t>
            </w:r>
          </w:p>
        </w:tc>
      </w:tr>
      <w:tr w:rsidR="004D4993" w:rsidRPr="00295585" w:rsidTr="00295585">
        <w:tc>
          <w:tcPr>
            <w:tcW w:w="1278" w:type="dxa"/>
          </w:tcPr>
          <w:p w:rsidR="004D4993" w:rsidRPr="00CF09A3" w:rsidRDefault="00A62069" w:rsidP="004D4993">
            <w:pPr>
              <w:pStyle w:val="index"/>
              <w:tabs>
                <w:tab w:val="clear" w:pos="643"/>
              </w:tabs>
              <w:spacing w:after="0" w:line="240" w:lineRule="atLeast"/>
              <w:ind w:left="0" w:firstLine="0"/>
              <w:outlineLvl w:val="0"/>
            </w:pPr>
            <w:r>
              <w:t>18</w:t>
            </w:r>
          </w:p>
        </w:tc>
        <w:tc>
          <w:tcPr>
            <w:tcW w:w="8255" w:type="dxa"/>
          </w:tcPr>
          <w:p w:rsidR="004D4993" w:rsidRPr="00CF09A3" w:rsidRDefault="004D4993" w:rsidP="004D4993">
            <w:pPr>
              <w:pStyle w:val="index"/>
              <w:tabs>
                <w:tab w:val="clear" w:pos="643"/>
              </w:tabs>
              <w:spacing w:after="0" w:line="240" w:lineRule="atLeast"/>
              <w:ind w:left="0" w:firstLine="0"/>
              <w:outlineLvl w:val="0"/>
            </w:pPr>
            <w:r w:rsidRPr="00CF09A3">
              <w:t>Segment information</w:t>
            </w:r>
            <w:r w:rsidR="00A62069">
              <w:t xml:space="preserve"> </w:t>
            </w:r>
            <w:r w:rsidR="00A62069" w:rsidRPr="00A62069">
              <w:t>and disaggregation of revenue</w:t>
            </w:r>
          </w:p>
        </w:tc>
      </w:tr>
      <w:tr w:rsidR="004D4993" w:rsidRPr="00295585" w:rsidTr="00295585">
        <w:tc>
          <w:tcPr>
            <w:tcW w:w="1278" w:type="dxa"/>
          </w:tcPr>
          <w:p w:rsidR="004D4993" w:rsidRPr="002C0689" w:rsidRDefault="00A62069" w:rsidP="004D4993">
            <w:pPr>
              <w:pStyle w:val="index"/>
              <w:tabs>
                <w:tab w:val="clear" w:pos="643"/>
              </w:tabs>
              <w:spacing w:after="0" w:line="240" w:lineRule="atLeast"/>
              <w:ind w:left="0" w:firstLine="0"/>
              <w:outlineLvl w:val="0"/>
            </w:pPr>
            <w:r>
              <w:t>19</w:t>
            </w:r>
          </w:p>
        </w:tc>
        <w:tc>
          <w:tcPr>
            <w:tcW w:w="8255" w:type="dxa"/>
          </w:tcPr>
          <w:p w:rsidR="004D4993" w:rsidRPr="002C0689" w:rsidRDefault="004D4993" w:rsidP="004D4993">
            <w:pPr>
              <w:pStyle w:val="index"/>
              <w:tabs>
                <w:tab w:val="clear" w:pos="643"/>
              </w:tabs>
              <w:spacing w:after="0" w:line="240" w:lineRule="atLeast"/>
              <w:ind w:left="0" w:firstLine="0"/>
              <w:outlineLvl w:val="0"/>
            </w:pPr>
            <w:r>
              <w:t>Employee benefit</w:t>
            </w:r>
            <w:r w:rsidRPr="002C0689">
              <w:t xml:space="preserve"> expenses</w:t>
            </w:r>
          </w:p>
        </w:tc>
      </w:tr>
      <w:tr w:rsidR="004D4993" w:rsidRPr="00295585" w:rsidTr="00295585">
        <w:tc>
          <w:tcPr>
            <w:tcW w:w="1278" w:type="dxa"/>
          </w:tcPr>
          <w:p w:rsidR="004D4993" w:rsidRPr="002C0689" w:rsidRDefault="00A62069" w:rsidP="004D4993">
            <w:pPr>
              <w:pStyle w:val="index"/>
              <w:tabs>
                <w:tab w:val="clear" w:pos="643"/>
              </w:tabs>
              <w:spacing w:after="0" w:line="240" w:lineRule="atLeast"/>
              <w:ind w:left="0" w:firstLine="0"/>
              <w:outlineLvl w:val="0"/>
            </w:pPr>
            <w:r>
              <w:t>20</w:t>
            </w:r>
          </w:p>
        </w:tc>
        <w:tc>
          <w:tcPr>
            <w:tcW w:w="8255" w:type="dxa"/>
          </w:tcPr>
          <w:p w:rsidR="004D4993" w:rsidRPr="002C0689" w:rsidRDefault="004D4993" w:rsidP="004D4993">
            <w:pPr>
              <w:pStyle w:val="index"/>
              <w:tabs>
                <w:tab w:val="clear" w:pos="643"/>
              </w:tabs>
              <w:spacing w:after="0" w:line="240" w:lineRule="atLeast"/>
              <w:ind w:left="0" w:firstLine="0"/>
              <w:outlineLvl w:val="0"/>
            </w:pPr>
            <w:r>
              <w:t>Expenses by nature</w:t>
            </w:r>
          </w:p>
        </w:tc>
      </w:tr>
      <w:tr w:rsidR="004D4993" w:rsidRPr="00CF09A3" w:rsidTr="00B64D69">
        <w:tc>
          <w:tcPr>
            <w:tcW w:w="1278" w:type="dxa"/>
          </w:tcPr>
          <w:p w:rsidR="004D4993" w:rsidRPr="00CF09A3" w:rsidRDefault="004D4993" w:rsidP="004D4993">
            <w:pPr>
              <w:pStyle w:val="index"/>
              <w:tabs>
                <w:tab w:val="clear" w:pos="643"/>
              </w:tabs>
              <w:spacing w:after="0" w:line="240" w:lineRule="atLeast"/>
              <w:ind w:left="0" w:firstLine="0"/>
              <w:outlineLvl w:val="0"/>
            </w:pPr>
            <w:r>
              <w:t>2</w:t>
            </w:r>
            <w:r w:rsidR="00A62069">
              <w:t>1</w:t>
            </w:r>
          </w:p>
        </w:tc>
        <w:tc>
          <w:tcPr>
            <w:tcW w:w="8255" w:type="dxa"/>
          </w:tcPr>
          <w:p w:rsidR="004D4993" w:rsidRPr="00CF09A3" w:rsidRDefault="004D4993" w:rsidP="004D4993">
            <w:pPr>
              <w:pStyle w:val="index"/>
              <w:tabs>
                <w:tab w:val="clear" w:pos="643"/>
              </w:tabs>
              <w:spacing w:after="0" w:line="240" w:lineRule="atLeast"/>
              <w:ind w:left="0" w:firstLine="0"/>
              <w:outlineLvl w:val="0"/>
            </w:pPr>
            <w:r>
              <w:t>Income tax</w:t>
            </w:r>
          </w:p>
        </w:tc>
      </w:tr>
      <w:tr w:rsidR="004D4993" w:rsidRPr="00295585" w:rsidTr="00295585">
        <w:tc>
          <w:tcPr>
            <w:tcW w:w="1278" w:type="dxa"/>
          </w:tcPr>
          <w:p w:rsidR="004D4993" w:rsidRPr="00CF09A3" w:rsidRDefault="004D4993" w:rsidP="004D4993">
            <w:pPr>
              <w:pStyle w:val="index"/>
              <w:tabs>
                <w:tab w:val="clear" w:pos="643"/>
              </w:tabs>
              <w:spacing w:after="0" w:line="240" w:lineRule="atLeast"/>
              <w:ind w:left="0" w:firstLine="0"/>
              <w:outlineLvl w:val="0"/>
            </w:pPr>
            <w:r>
              <w:t>2</w:t>
            </w:r>
            <w:r w:rsidR="00A62069">
              <w:t>2</w:t>
            </w:r>
          </w:p>
        </w:tc>
        <w:tc>
          <w:tcPr>
            <w:tcW w:w="8255" w:type="dxa"/>
          </w:tcPr>
          <w:p w:rsidR="004D4993" w:rsidRPr="00CF09A3" w:rsidRDefault="004D4993" w:rsidP="00BB4310">
            <w:pPr>
              <w:pStyle w:val="index"/>
              <w:tabs>
                <w:tab w:val="clear" w:pos="643"/>
              </w:tabs>
              <w:spacing w:after="0" w:line="240" w:lineRule="atLeast"/>
              <w:ind w:left="0" w:firstLine="0"/>
              <w:outlineLvl w:val="0"/>
            </w:pPr>
            <w:r>
              <w:t>Basic</w:t>
            </w:r>
            <w:r w:rsidR="00CF4931">
              <w:t xml:space="preserve"> </w:t>
            </w:r>
            <w:proofErr w:type="spellStart"/>
            <w:r w:rsidR="009A4832">
              <w:t>earning</w:t>
            </w:r>
            <w:proofErr w:type="spellEnd"/>
            <w:r>
              <w:t xml:space="preserve"> </w:t>
            </w:r>
            <w:r w:rsidRPr="00CF09A3">
              <w:t>per share</w:t>
            </w:r>
          </w:p>
        </w:tc>
      </w:tr>
      <w:tr w:rsidR="004D4993" w:rsidRPr="00295585" w:rsidTr="00295585">
        <w:tc>
          <w:tcPr>
            <w:tcW w:w="1278" w:type="dxa"/>
          </w:tcPr>
          <w:p w:rsidR="004D4993" w:rsidRPr="00CF09A3" w:rsidRDefault="004D4993" w:rsidP="004D4993">
            <w:pPr>
              <w:pStyle w:val="index"/>
              <w:tabs>
                <w:tab w:val="clear" w:pos="643"/>
              </w:tabs>
              <w:spacing w:after="0" w:line="240" w:lineRule="atLeast"/>
              <w:ind w:left="0" w:firstLine="0"/>
              <w:outlineLvl w:val="0"/>
            </w:pPr>
            <w:r w:rsidRPr="00CF09A3">
              <w:t>2</w:t>
            </w:r>
            <w:r w:rsidR="00A62069">
              <w:t>3</w:t>
            </w:r>
          </w:p>
        </w:tc>
        <w:tc>
          <w:tcPr>
            <w:tcW w:w="8255" w:type="dxa"/>
          </w:tcPr>
          <w:p w:rsidR="004D4993" w:rsidRPr="00CF09A3" w:rsidRDefault="004D4993" w:rsidP="004D4993">
            <w:pPr>
              <w:pStyle w:val="index"/>
              <w:tabs>
                <w:tab w:val="clear" w:pos="643"/>
              </w:tabs>
              <w:spacing w:after="0" w:line="240" w:lineRule="atLeast"/>
              <w:ind w:left="0" w:firstLine="0"/>
              <w:outlineLvl w:val="0"/>
            </w:pPr>
            <w:r w:rsidRPr="00CF09A3">
              <w:t>Dividends</w:t>
            </w:r>
          </w:p>
        </w:tc>
      </w:tr>
      <w:tr w:rsidR="004D4993" w:rsidRPr="00295585" w:rsidTr="00295585">
        <w:tc>
          <w:tcPr>
            <w:tcW w:w="1278" w:type="dxa"/>
          </w:tcPr>
          <w:p w:rsidR="004D4993" w:rsidRPr="00CF09A3" w:rsidRDefault="004D4993" w:rsidP="004D4993">
            <w:pPr>
              <w:pStyle w:val="index"/>
              <w:tabs>
                <w:tab w:val="clear" w:pos="643"/>
              </w:tabs>
              <w:spacing w:after="0" w:line="240" w:lineRule="atLeast"/>
              <w:ind w:left="0" w:firstLine="0"/>
              <w:outlineLvl w:val="0"/>
            </w:pPr>
            <w:r w:rsidRPr="00CF09A3">
              <w:t>2</w:t>
            </w:r>
            <w:r w:rsidR="00A62069">
              <w:t>4</w:t>
            </w:r>
          </w:p>
        </w:tc>
        <w:tc>
          <w:tcPr>
            <w:tcW w:w="8255" w:type="dxa"/>
          </w:tcPr>
          <w:p w:rsidR="004D4993" w:rsidRPr="00CF09A3" w:rsidRDefault="004D4993" w:rsidP="004D4993">
            <w:pPr>
              <w:pStyle w:val="index"/>
              <w:tabs>
                <w:tab w:val="clear" w:pos="643"/>
              </w:tabs>
              <w:spacing w:after="0" w:line="240" w:lineRule="atLeast"/>
              <w:ind w:left="0" w:firstLine="0"/>
              <w:outlineLvl w:val="0"/>
            </w:pPr>
            <w:r w:rsidRPr="00CF09A3">
              <w:t>Financial instruments</w:t>
            </w:r>
          </w:p>
        </w:tc>
      </w:tr>
      <w:tr w:rsidR="004D4993" w:rsidRPr="00295585" w:rsidTr="00295585">
        <w:tc>
          <w:tcPr>
            <w:tcW w:w="1278" w:type="dxa"/>
          </w:tcPr>
          <w:p w:rsidR="004D4993" w:rsidRPr="00CF09A3" w:rsidRDefault="004D4993" w:rsidP="004D4993">
            <w:pPr>
              <w:pStyle w:val="index"/>
              <w:tabs>
                <w:tab w:val="clear" w:pos="643"/>
              </w:tabs>
              <w:spacing w:after="0" w:line="240" w:lineRule="atLeast"/>
              <w:ind w:left="0" w:firstLine="0"/>
              <w:outlineLvl w:val="0"/>
            </w:pPr>
            <w:r>
              <w:t>2</w:t>
            </w:r>
            <w:r w:rsidR="00A62069">
              <w:t>5</w:t>
            </w:r>
          </w:p>
        </w:tc>
        <w:tc>
          <w:tcPr>
            <w:tcW w:w="8255" w:type="dxa"/>
          </w:tcPr>
          <w:p w:rsidR="004D4993" w:rsidRPr="00CF09A3" w:rsidRDefault="004D4993" w:rsidP="004D4993">
            <w:pPr>
              <w:pStyle w:val="index"/>
              <w:tabs>
                <w:tab w:val="clear" w:pos="643"/>
              </w:tabs>
              <w:spacing w:after="0" w:line="240" w:lineRule="atLeast"/>
              <w:ind w:left="0" w:firstLine="0"/>
              <w:outlineLvl w:val="0"/>
            </w:pPr>
            <w:r w:rsidRPr="00CF09A3">
              <w:t xml:space="preserve">Commitments </w:t>
            </w:r>
            <w:r>
              <w:t>wi</w:t>
            </w:r>
            <w:smartTag w:uri="urn:schemas-microsoft-com:office:smarttags" w:element="PersonName">
              <w:r>
                <w:t>th</w:t>
              </w:r>
            </w:smartTag>
            <w:r>
              <w:t xml:space="preserve"> non-related parties</w:t>
            </w:r>
          </w:p>
        </w:tc>
      </w:tr>
      <w:tr w:rsidR="004D4993" w:rsidRPr="00CF09A3" w:rsidTr="00295585">
        <w:tc>
          <w:tcPr>
            <w:tcW w:w="1278" w:type="dxa"/>
          </w:tcPr>
          <w:p w:rsidR="007D3F0C" w:rsidRDefault="00117D69" w:rsidP="004D4993">
            <w:pPr>
              <w:pStyle w:val="index"/>
              <w:tabs>
                <w:tab w:val="clear" w:pos="643"/>
              </w:tabs>
              <w:spacing w:after="0" w:line="240" w:lineRule="atLeast"/>
              <w:ind w:left="0" w:firstLine="0"/>
              <w:outlineLvl w:val="0"/>
            </w:pPr>
            <w:r>
              <w:t>2</w:t>
            </w:r>
            <w:r w:rsidR="00A62069">
              <w:t>6</w:t>
            </w:r>
          </w:p>
        </w:tc>
        <w:tc>
          <w:tcPr>
            <w:tcW w:w="8255" w:type="dxa"/>
          </w:tcPr>
          <w:p w:rsidR="007D3F0C" w:rsidRPr="00C62ECF" w:rsidRDefault="005377AD" w:rsidP="004D4993">
            <w:pPr>
              <w:pStyle w:val="index"/>
              <w:tabs>
                <w:tab w:val="clear" w:pos="643"/>
              </w:tabs>
              <w:spacing w:after="0" w:line="240" w:lineRule="atLeast"/>
              <w:ind w:left="0" w:firstLine="0"/>
              <w:outlineLvl w:val="0"/>
            </w:pPr>
            <w:r>
              <w:t>Event</w:t>
            </w:r>
            <w:r w:rsidR="004D4993" w:rsidRPr="00A966F1">
              <w:t xml:space="preserve"> after the reporting period</w:t>
            </w:r>
          </w:p>
        </w:tc>
      </w:tr>
      <w:tr w:rsidR="00801600" w:rsidRPr="00CF09A3" w:rsidTr="00295585">
        <w:tc>
          <w:tcPr>
            <w:tcW w:w="1278" w:type="dxa"/>
          </w:tcPr>
          <w:p w:rsidR="00801600" w:rsidRDefault="00A62069" w:rsidP="004D4993">
            <w:pPr>
              <w:pStyle w:val="index"/>
              <w:tabs>
                <w:tab w:val="clear" w:pos="643"/>
              </w:tabs>
              <w:spacing w:after="0" w:line="240" w:lineRule="atLeast"/>
              <w:ind w:left="0" w:firstLine="0"/>
              <w:outlineLvl w:val="0"/>
            </w:pPr>
            <w:r>
              <w:t>27</w:t>
            </w:r>
          </w:p>
        </w:tc>
        <w:tc>
          <w:tcPr>
            <w:tcW w:w="8255" w:type="dxa"/>
          </w:tcPr>
          <w:p w:rsidR="00801600" w:rsidRDefault="00801600" w:rsidP="004D4993">
            <w:pPr>
              <w:pStyle w:val="index"/>
              <w:tabs>
                <w:tab w:val="clear" w:pos="643"/>
              </w:tabs>
              <w:spacing w:after="0" w:line="240" w:lineRule="atLeast"/>
              <w:ind w:left="0" w:firstLine="0"/>
              <w:outlineLvl w:val="0"/>
            </w:pPr>
            <w:r w:rsidRPr="007D3F0C">
              <w:rPr>
                <w:lang w:val="en-US"/>
              </w:rPr>
              <w:t>Thai Financial Reporting Standards (TFRS) not yet adopted</w:t>
            </w:r>
          </w:p>
        </w:tc>
      </w:tr>
    </w:tbl>
    <w:p w:rsidR="000577AE" w:rsidRPr="00CF09A3" w:rsidRDefault="000577AE" w:rsidP="008E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rPr>
          <w:rFonts w:ascii="Times New Roman" w:hAnsi="Times New Roman"/>
          <w:sz w:val="22"/>
          <w:szCs w:val="22"/>
        </w:rPr>
      </w:pPr>
      <w:r w:rsidRPr="00CF09A3">
        <w:rPr>
          <w:rFonts w:ascii="Times New Roman" w:hAnsi="Times New Roman" w:cs="Times New Roman"/>
          <w:b/>
          <w:bCs/>
          <w:sz w:val="22"/>
          <w:szCs w:val="22"/>
          <w:lang w:val="en-GB"/>
        </w:rPr>
        <w:br w:type="page"/>
      </w:r>
      <w:r w:rsidRPr="00CF09A3">
        <w:rPr>
          <w:rFonts w:ascii="Times New Roman" w:hAnsi="Times New Roman"/>
          <w:sz w:val="22"/>
          <w:szCs w:val="22"/>
        </w:rPr>
        <w:lastRenderedPageBreak/>
        <w:t xml:space="preserve">These notes form an integral part of </w:t>
      </w:r>
      <w:smartTag w:uri="urn:schemas-microsoft-com:office:smarttags" w:element="PersonName">
        <w:r w:rsidRPr="00CF09A3">
          <w:rPr>
            <w:rFonts w:ascii="Times New Roman" w:hAnsi="Times New Roman"/>
            <w:sz w:val="22"/>
            <w:szCs w:val="22"/>
          </w:rPr>
          <w:t>th</w:t>
        </w:r>
      </w:smartTag>
      <w:r w:rsidRPr="00CF09A3">
        <w:rPr>
          <w:rFonts w:ascii="Times New Roman" w:hAnsi="Times New Roman"/>
          <w:sz w:val="22"/>
          <w:szCs w:val="22"/>
        </w:rPr>
        <w:t>e financial statements.</w:t>
      </w:r>
    </w:p>
    <w:p w:rsidR="000577AE" w:rsidRPr="00CF09A3" w:rsidRDefault="000577AE" w:rsidP="008E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rPr>
          <w:rFonts w:ascii="Times New Roman" w:hAnsi="Times New Roman"/>
          <w:sz w:val="22"/>
          <w:szCs w:val="22"/>
        </w:rPr>
      </w:pPr>
    </w:p>
    <w:p w:rsidR="0002050B" w:rsidRDefault="0002050B" w:rsidP="00FC1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jc w:val="thaiDistribute"/>
        <w:rPr>
          <w:rFonts w:ascii="Times New Roman" w:hAnsi="Times New Roman"/>
          <w:sz w:val="22"/>
          <w:szCs w:val="22"/>
        </w:rPr>
      </w:pPr>
      <w:r w:rsidRPr="0002050B">
        <w:rPr>
          <w:rFonts w:ascii="Times New Roman" w:hAnsi="Times New Roman"/>
          <w:sz w:val="22"/>
          <w:szCs w:val="22"/>
        </w:rPr>
        <w:t>The financial statements issued for Thai statutory and regulatory reporting purposes are prepared in the Thai language. These English language financial stateme</w:t>
      </w:r>
      <w:r w:rsidR="00020642">
        <w:rPr>
          <w:rFonts w:ascii="Times New Roman" w:hAnsi="Times New Roman"/>
          <w:sz w:val="22"/>
          <w:szCs w:val="22"/>
        </w:rPr>
        <w:t>nts have been prepared from the</w:t>
      </w:r>
      <w:r w:rsidR="00020642">
        <w:rPr>
          <w:rFonts w:ascii="Times New Roman" w:hAnsi="Times New Roman"/>
          <w:sz w:val="22"/>
          <w:szCs w:val="22"/>
        </w:rPr>
        <w:br/>
      </w:r>
      <w:r w:rsidRPr="0002050B">
        <w:rPr>
          <w:rFonts w:ascii="Times New Roman" w:hAnsi="Times New Roman"/>
          <w:sz w:val="22"/>
          <w:szCs w:val="22"/>
        </w:rPr>
        <w:t xml:space="preserve">Thai language statutory financial </w:t>
      </w:r>
      <w:proofErr w:type="gramStart"/>
      <w:r w:rsidRPr="0002050B">
        <w:rPr>
          <w:rFonts w:ascii="Times New Roman" w:hAnsi="Times New Roman"/>
          <w:sz w:val="22"/>
          <w:szCs w:val="22"/>
        </w:rPr>
        <w:t>statements, and</w:t>
      </w:r>
      <w:proofErr w:type="gramEnd"/>
      <w:r w:rsidRPr="0002050B">
        <w:rPr>
          <w:rFonts w:ascii="Times New Roman" w:hAnsi="Times New Roman"/>
          <w:sz w:val="22"/>
          <w:szCs w:val="22"/>
        </w:rPr>
        <w:t xml:space="preserve"> were approved </w:t>
      </w:r>
      <w:r w:rsidR="00020642">
        <w:rPr>
          <w:rFonts w:ascii="Times New Roman" w:hAnsi="Times New Roman"/>
          <w:sz w:val="22"/>
          <w:szCs w:val="22"/>
        </w:rPr>
        <w:t>and authorized for issue by the</w:t>
      </w:r>
      <w:r w:rsidR="00020642">
        <w:rPr>
          <w:rFonts w:ascii="Times New Roman" w:hAnsi="Times New Roman"/>
          <w:sz w:val="22"/>
          <w:szCs w:val="22"/>
        </w:rPr>
        <w:br/>
      </w:r>
      <w:r w:rsidR="00D7554E">
        <w:rPr>
          <w:rFonts w:ascii="Times New Roman" w:hAnsi="Times New Roman"/>
          <w:sz w:val="22"/>
          <w:szCs w:val="22"/>
        </w:rPr>
        <w:t>Board of Directors on</w:t>
      </w:r>
      <w:r w:rsidR="009A4832">
        <w:rPr>
          <w:rFonts w:ascii="Times New Roman" w:hAnsi="Times New Roman"/>
          <w:sz w:val="22"/>
          <w:szCs w:val="22"/>
        </w:rPr>
        <w:t xml:space="preserve"> </w:t>
      </w:r>
      <w:r w:rsidR="009A4832" w:rsidRPr="00A62069">
        <w:rPr>
          <w:rFonts w:ascii="Times New Roman" w:hAnsi="Times New Roman"/>
          <w:sz w:val="22"/>
          <w:szCs w:val="22"/>
        </w:rPr>
        <w:t>27 February 2020.</w:t>
      </w:r>
    </w:p>
    <w:p w:rsidR="000577AE" w:rsidRPr="0002050B" w:rsidRDefault="000577AE" w:rsidP="008E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rPr>
          <w:rFonts w:ascii="Times New Roman" w:hAnsi="Times New Roman"/>
          <w:sz w:val="22"/>
          <w:szCs w:val="22"/>
        </w:rPr>
      </w:pPr>
    </w:p>
    <w:p w:rsidR="000577AE" w:rsidRPr="00CF09A3" w:rsidRDefault="000577AE" w:rsidP="008E6F29">
      <w:pPr>
        <w:pStyle w:val="TOC2"/>
        <w:tabs>
          <w:tab w:val="clear" w:pos="227"/>
          <w:tab w:val="clear" w:pos="454"/>
          <w:tab w:val="clear" w:pos="680"/>
          <w:tab w:val="clear" w:pos="907"/>
          <w:tab w:val="left" w:pos="540"/>
        </w:tabs>
        <w:spacing w:before="0" w:line="230" w:lineRule="exact"/>
        <w:jc w:val="both"/>
        <w:rPr>
          <w:rFonts w:ascii="Times New Roman" w:hAnsi="Times New Roman"/>
          <w:sz w:val="24"/>
          <w:szCs w:val="24"/>
        </w:rPr>
      </w:pPr>
      <w:r w:rsidRPr="00CF09A3">
        <w:rPr>
          <w:rFonts w:ascii="Times New Roman" w:hAnsi="Times New Roman"/>
          <w:sz w:val="24"/>
          <w:szCs w:val="24"/>
        </w:rPr>
        <w:t>1</w:t>
      </w:r>
      <w:r w:rsidRPr="00CF09A3">
        <w:rPr>
          <w:rFonts w:ascii="Times New Roman" w:hAnsi="Times New Roman"/>
          <w:sz w:val="24"/>
          <w:szCs w:val="24"/>
        </w:rPr>
        <w:tab/>
        <w:t>General information</w:t>
      </w:r>
    </w:p>
    <w:p w:rsidR="000577AE" w:rsidRPr="00CF09A3" w:rsidRDefault="000577AE" w:rsidP="008E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jc w:val="both"/>
        <w:rPr>
          <w:rFonts w:ascii="Times New Roman" w:hAnsi="Times New Roman"/>
          <w:sz w:val="22"/>
          <w:szCs w:val="22"/>
        </w:rPr>
      </w:pPr>
    </w:p>
    <w:p w:rsidR="000577AE" w:rsidRPr="00CF09A3" w:rsidRDefault="000577AE" w:rsidP="008E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jc w:val="both"/>
        <w:rPr>
          <w:rFonts w:ascii="Times New Roman" w:hAnsi="Times New Roman"/>
          <w:sz w:val="22"/>
          <w:szCs w:val="22"/>
        </w:rPr>
      </w:pPr>
      <w:r w:rsidRPr="00CF09A3">
        <w:rPr>
          <w:rFonts w:ascii="Times New Roman" w:hAnsi="Times New Roman"/>
          <w:sz w:val="22"/>
          <w:szCs w:val="22"/>
        </w:rPr>
        <w:t xml:space="preserve">Tropical Canning (Thailand) Public Company Limited, the “Company”, is incorporated in Thailand and </w:t>
      </w:r>
      <w:r w:rsidR="00DC7056" w:rsidRPr="00CF09A3">
        <w:rPr>
          <w:rFonts w:ascii="Times New Roman" w:hAnsi="Times New Roman"/>
          <w:sz w:val="22"/>
          <w:szCs w:val="22"/>
        </w:rPr>
        <w:t>was listed on the Stock Exchange of Thailand in 1990.</w:t>
      </w:r>
      <w:r w:rsidR="00DC7056">
        <w:rPr>
          <w:rFonts w:ascii="Times New Roman" w:hAnsi="Times New Roman" w:hint="cs"/>
          <w:sz w:val="22"/>
          <w:szCs w:val="22"/>
          <w:cs/>
        </w:rPr>
        <w:t xml:space="preserve"> </w:t>
      </w:r>
      <w:r w:rsidR="00DC7056" w:rsidRPr="00CF09A3">
        <w:rPr>
          <w:rFonts w:ascii="Times New Roman" w:hAnsi="Times New Roman"/>
          <w:sz w:val="22"/>
          <w:szCs w:val="22"/>
        </w:rPr>
        <w:t>The Company</w:t>
      </w:r>
      <w:r w:rsidR="00547929">
        <w:rPr>
          <w:rFonts w:ascii="Times New Roman" w:hAnsi="Times New Roman"/>
          <w:sz w:val="22"/>
          <w:szCs w:val="22"/>
        </w:rPr>
        <w:t>’s</w:t>
      </w:r>
      <w:r w:rsidRPr="00CF09A3">
        <w:rPr>
          <w:rFonts w:ascii="Times New Roman" w:hAnsi="Times New Roman"/>
          <w:sz w:val="22"/>
          <w:szCs w:val="22"/>
        </w:rPr>
        <w:t xml:space="preserve"> registered of</w:t>
      </w:r>
      <w:r w:rsidR="007F4D56">
        <w:rPr>
          <w:rFonts w:ascii="Times New Roman" w:hAnsi="Times New Roman"/>
          <w:sz w:val="22"/>
          <w:szCs w:val="22"/>
        </w:rPr>
        <w:t xml:space="preserve">fice at 1/1 Moo 2, </w:t>
      </w:r>
      <w:proofErr w:type="spellStart"/>
      <w:r w:rsidR="007F4D56">
        <w:rPr>
          <w:rFonts w:ascii="Times New Roman" w:hAnsi="Times New Roman"/>
          <w:sz w:val="22"/>
          <w:szCs w:val="22"/>
        </w:rPr>
        <w:t>Thungyai</w:t>
      </w:r>
      <w:proofErr w:type="spellEnd"/>
      <w:r w:rsidR="007F4D56">
        <w:rPr>
          <w:rFonts w:ascii="Times New Roman" w:hAnsi="Times New Roman"/>
          <w:sz w:val="22"/>
          <w:szCs w:val="22"/>
        </w:rPr>
        <w:t xml:space="preserve">, </w:t>
      </w:r>
      <w:proofErr w:type="spellStart"/>
      <w:r w:rsidR="007F4D56">
        <w:rPr>
          <w:rFonts w:ascii="Times New Roman" w:hAnsi="Times New Roman"/>
          <w:sz w:val="22"/>
          <w:szCs w:val="22"/>
        </w:rPr>
        <w:t>Hat</w:t>
      </w:r>
      <w:r w:rsidRPr="00CF09A3">
        <w:rPr>
          <w:rFonts w:ascii="Times New Roman" w:hAnsi="Times New Roman"/>
          <w:sz w:val="22"/>
          <w:szCs w:val="22"/>
        </w:rPr>
        <w:t>yai</w:t>
      </w:r>
      <w:proofErr w:type="spellEnd"/>
      <w:r w:rsidRPr="00CF09A3">
        <w:rPr>
          <w:rFonts w:ascii="Times New Roman" w:hAnsi="Times New Roman"/>
          <w:sz w:val="22"/>
          <w:szCs w:val="22"/>
        </w:rPr>
        <w:t xml:space="preserve">, Songkhla, </w:t>
      </w:r>
      <w:r w:rsidR="00F25D9E">
        <w:rPr>
          <w:rFonts w:ascii="Times New Roman" w:hAnsi="Times New Roman"/>
          <w:sz w:val="22"/>
          <w:szCs w:val="22"/>
        </w:rPr>
        <w:t xml:space="preserve">90110, </w:t>
      </w:r>
      <w:r w:rsidRPr="00CF09A3">
        <w:rPr>
          <w:rFonts w:ascii="Times New Roman" w:hAnsi="Times New Roman"/>
          <w:sz w:val="22"/>
          <w:szCs w:val="22"/>
        </w:rPr>
        <w:t>Thailand.</w:t>
      </w:r>
    </w:p>
    <w:p w:rsidR="000577AE" w:rsidRPr="00CF09A3" w:rsidRDefault="000577AE" w:rsidP="00123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jc w:val="both"/>
        <w:rPr>
          <w:rFonts w:ascii="Times New Roman" w:hAnsi="Times New Roman"/>
          <w:sz w:val="22"/>
          <w:szCs w:val="22"/>
        </w:rPr>
      </w:pPr>
    </w:p>
    <w:p w:rsidR="006F34CA" w:rsidRPr="00CF09A3" w:rsidRDefault="006F34CA" w:rsidP="00123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jc w:val="both"/>
        <w:rPr>
          <w:rFonts w:ascii="Times New Roman" w:hAnsi="Times New Roman"/>
          <w:sz w:val="22"/>
          <w:szCs w:val="22"/>
        </w:rPr>
      </w:pPr>
      <w:r w:rsidRPr="007E3326">
        <w:rPr>
          <w:rFonts w:ascii="Times New Roman" w:hAnsi="Times New Roman"/>
          <w:sz w:val="22"/>
          <w:szCs w:val="22"/>
        </w:rPr>
        <w:t>Th</w:t>
      </w:r>
      <w:r w:rsidR="00BE31D1" w:rsidRPr="007E3326">
        <w:rPr>
          <w:rFonts w:ascii="Times New Roman" w:hAnsi="Times New Roman"/>
          <w:sz w:val="22"/>
          <w:szCs w:val="22"/>
        </w:rPr>
        <w:t xml:space="preserve">e Company’s major shareholder </w:t>
      </w:r>
      <w:r w:rsidRPr="007E3326">
        <w:rPr>
          <w:rFonts w:ascii="Times New Roman" w:hAnsi="Times New Roman"/>
          <w:sz w:val="22"/>
          <w:szCs w:val="22"/>
        </w:rPr>
        <w:t>during the financial year was</w:t>
      </w:r>
      <w:r w:rsidR="00C34604" w:rsidRPr="007E3326">
        <w:rPr>
          <w:rFonts w:ascii="Times New Roman" w:hAnsi="Times New Roman"/>
          <w:sz w:val="22"/>
          <w:szCs w:val="22"/>
        </w:rPr>
        <w:t xml:space="preserve"> Mr. Tan Boon Pin (24.</w:t>
      </w:r>
      <w:r w:rsidR="00F25D9E" w:rsidRPr="007E3326">
        <w:rPr>
          <w:rFonts w:ascii="Times New Roman" w:hAnsi="Times New Roman"/>
          <w:sz w:val="22"/>
          <w:szCs w:val="22"/>
        </w:rPr>
        <w:t>6</w:t>
      </w:r>
      <w:r w:rsidR="00C34604" w:rsidRPr="007E3326">
        <w:rPr>
          <w:rFonts w:ascii="Times New Roman" w:hAnsi="Times New Roman"/>
          <w:sz w:val="22"/>
          <w:szCs w:val="22"/>
        </w:rPr>
        <w:t>% share</w:t>
      </w:r>
      <w:r w:rsidRPr="007E3326">
        <w:rPr>
          <w:rFonts w:ascii="Times New Roman" w:hAnsi="Times New Roman"/>
          <w:sz w:val="22"/>
          <w:szCs w:val="22"/>
        </w:rPr>
        <w:t>holding)</w:t>
      </w:r>
      <w:r w:rsidR="007E3326" w:rsidRPr="007E3326">
        <w:rPr>
          <w:rFonts w:ascii="Times New Roman" w:hAnsi="Times New Roman"/>
          <w:sz w:val="22"/>
          <w:szCs w:val="22"/>
        </w:rPr>
        <w:t xml:space="preserve"> </w:t>
      </w:r>
      <w:r w:rsidR="007E3326" w:rsidRPr="007E3326">
        <w:rPr>
          <w:rFonts w:ascii="Times New Roman" w:hAnsi="Times New Roman" w:cs="Times New Roman"/>
          <w:spacing w:val="-6"/>
          <w:sz w:val="22"/>
          <w:szCs w:val="22"/>
        </w:rPr>
        <w:t xml:space="preserve">and Mr. Tan </w:t>
      </w:r>
      <w:proofErr w:type="spellStart"/>
      <w:r w:rsidR="007E3326" w:rsidRPr="007E3326">
        <w:rPr>
          <w:rFonts w:ascii="Times New Roman" w:hAnsi="Times New Roman" w:cs="Times New Roman"/>
          <w:spacing w:val="-6"/>
          <w:sz w:val="22"/>
          <w:szCs w:val="22"/>
        </w:rPr>
        <w:t>Seow</w:t>
      </w:r>
      <w:proofErr w:type="spellEnd"/>
      <w:r w:rsidR="007E3326" w:rsidRPr="007E3326">
        <w:rPr>
          <w:rFonts w:ascii="Times New Roman" w:hAnsi="Times New Roman" w:cs="Times New Roman"/>
          <w:spacing w:val="-6"/>
          <w:sz w:val="22"/>
          <w:szCs w:val="22"/>
        </w:rPr>
        <w:t xml:space="preserve"> </w:t>
      </w:r>
      <w:proofErr w:type="spellStart"/>
      <w:r w:rsidR="007E3326" w:rsidRPr="007E3326">
        <w:rPr>
          <w:rFonts w:ascii="Times New Roman" w:hAnsi="Times New Roman" w:cs="Times New Roman"/>
          <w:spacing w:val="-6"/>
          <w:sz w:val="22"/>
          <w:szCs w:val="22"/>
        </w:rPr>
        <w:t>Phor</w:t>
      </w:r>
      <w:proofErr w:type="spellEnd"/>
      <w:r w:rsidR="007E3326" w:rsidRPr="007E3326">
        <w:rPr>
          <w:rFonts w:ascii="Times New Roman" w:hAnsi="Times New Roman" w:cs="Times New Roman"/>
          <w:spacing w:val="-6"/>
          <w:sz w:val="22"/>
          <w:szCs w:val="22"/>
        </w:rPr>
        <w:t xml:space="preserve"> (13.6% shareholding)</w:t>
      </w:r>
      <w:r w:rsidRPr="007E3326">
        <w:rPr>
          <w:rFonts w:ascii="Times New Roman" w:hAnsi="Times New Roman"/>
          <w:sz w:val="22"/>
          <w:szCs w:val="22"/>
        </w:rPr>
        <w:t>.</w:t>
      </w:r>
    </w:p>
    <w:p w:rsidR="000577AE" w:rsidRPr="00CF09A3" w:rsidRDefault="000577AE" w:rsidP="00123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jc w:val="both"/>
        <w:rPr>
          <w:rFonts w:ascii="Times New Roman" w:hAnsi="Times New Roman"/>
          <w:sz w:val="22"/>
          <w:szCs w:val="22"/>
        </w:rPr>
      </w:pPr>
    </w:p>
    <w:p w:rsidR="000577AE" w:rsidRPr="00CF09A3" w:rsidRDefault="000577AE" w:rsidP="00123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jc w:val="both"/>
        <w:rPr>
          <w:rFonts w:ascii="Times New Roman" w:hAnsi="Times New Roman"/>
          <w:sz w:val="22"/>
          <w:szCs w:val="22"/>
        </w:rPr>
      </w:pPr>
      <w:r w:rsidRPr="00CF09A3">
        <w:rPr>
          <w:rFonts w:ascii="Times New Roman" w:hAnsi="Times New Roman"/>
          <w:sz w:val="22"/>
          <w:szCs w:val="22"/>
        </w:rPr>
        <w:t xml:space="preserve">The principal </w:t>
      </w:r>
      <w:r w:rsidR="00FA0238">
        <w:rPr>
          <w:rFonts w:ascii="Times New Roman" w:hAnsi="Times New Roman"/>
          <w:sz w:val="22"/>
          <w:szCs w:val="22"/>
        </w:rPr>
        <w:t>activities</w:t>
      </w:r>
      <w:r w:rsidRPr="00CF09A3">
        <w:rPr>
          <w:rFonts w:ascii="Times New Roman" w:hAnsi="Times New Roman"/>
          <w:sz w:val="22"/>
          <w:szCs w:val="22"/>
        </w:rPr>
        <w:t xml:space="preserve"> of the Company </w:t>
      </w:r>
      <w:r w:rsidR="00D053C8" w:rsidRPr="00CF09A3">
        <w:rPr>
          <w:rFonts w:ascii="Times New Roman" w:hAnsi="Times New Roman"/>
          <w:sz w:val="22"/>
          <w:szCs w:val="22"/>
        </w:rPr>
        <w:t xml:space="preserve">are manufacturing </w:t>
      </w:r>
      <w:r w:rsidR="00D437A8" w:rsidRPr="00CF09A3">
        <w:rPr>
          <w:rFonts w:ascii="Times New Roman" w:hAnsi="Times New Roman"/>
          <w:sz w:val="22"/>
          <w:szCs w:val="22"/>
        </w:rPr>
        <w:t xml:space="preserve">and trading of </w:t>
      </w:r>
      <w:r w:rsidR="00D053C8" w:rsidRPr="00CF09A3">
        <w:rPr>
          <w:rFonts w:ascii="Times New Roman" w:hAnsi="Times New Roman"/>
          <w:sz w:val="22"/>
          <w:szCs w:val="22"/>
        </w:rPr>
        <w:t xml:space="preserve">canned </w:t>
      </w:r>
      <w:r w:rsidR="00D437A8" w:rsidRPr="00CF09A3">
        <w:rPr>
          <w:rFonts w:ascii="Times New Roman" w:hAnsi="Times New Roman"/>
          <w:sz w:val="22"/>
          <w:szCs w:val="22"/>
        </w:rPr>
        <w:t xml:space="preserve">and </w:t>
      </w:r>
      <w:r w:rsidR="006B6D3B" w:rsidRPr="00CF09A3">
        <w:rPr>
          <w:rFonts w:ascii="Times New Roman" w:hAnsi="Times New Roman"/>
          <w:sz w:val="22"/>
          <w:szCs w:val="22"/>
        </w:rPr>
        <w:t>pouched</w:t>
      </w:r>
      <w:r w:rsidR="00D437A8" w:rsidRPr="00CF09A3">
        <w:rPr>
          <w:rFonts w:ascii="Times New Roman" w:hAnsi="Times New Roman"/>
          <w:sz w:val="22"/>
          <w:szCs w:val="22"/>
        </w:rPr>
        <w:t xml:space="preserve"> </w:t>
      </w:r>
      <w:r w:rsidR="00D053C8" w:rsidRPr="00CF09A3">
        <w:rPr>
          <w:rFonts w:ascii="Times New Roman" w:hAnsi="Times New Roman"/>
          <w:sz w:val="22"/>
          <w:szCs w:val="22"/>
        </w:rPr>
        <w:t xml:space="preserve">seafood </w:t>
      </w:r>
      <w:r w:rsidR="00D437A8" w:rsidRPr="00CF09A3">
        <w:rPr>
          <w:rFonts w:ascii="Times New Roman" w:hAnsi="Times New Roman"/>
          <w:sz w:val="22"/>
          <w:szCs w:val="22"/>
        </w:rPr>
        <w:t>products</w:t>
      </w:r>
      <w:r w:rsidR="00C661F8">
        <w:rPr>
          <w:rFonts w:ascii="Times New Roman" w:hAnsi="Times New Roman"/>
          <w:sz w:val="22"/>
          <w:szCs w:val="22"/>
        </w:rPr>
        <w:t xml:space="preserve">. </w:t>
      </w:r>
      <w:r w:rsidR="00C661F8" w:rsidRPr="00CF09A3">
        <w:rPr>
          <w:rFonts w:ascii="Times New Roman" w:hAnsi="Times New Roman"/>
          <w:sz w:val="22"/>
          <w:szCs w:val="22"/>
        </w:rPr>
        <w:t>Details of the Company’s s</w:t>
      </w:r>
      <w:r w:rsidR="008B10CC">
        <w:rPr>
          <w:rFonts w:ascii="Times New Roman" w:hAnsi="Times New Roman"/>
          <w:sz w:val="22"/>
          <w:szCs w:val="22"/>
        </w:rPr>
        <w:t>ubsidiary</w:t>
      </w:r>
      <w:r w:rsidR="00C11F3F">
        <w:rPr>
          <w:rFonts w:ascii="Times New Roman" w:hAnsi="Times New Roman"/>
          <w:sz w:val="22"/>
          <w:szCs w:val="22"/>
        </w:rPr>
        <w:t xml:space="preserve"> as at 31 December 201</w:t>
      </w:r>
      <w:r w:rsidR="00962AA9">
        <w:rPr>
          <w:rFonts w:ascii="Times New Roman" w:hAnsi="Times New Roman"/>
          <w:sz w:val="22"/>
          <w:szCs w:val="22"/>
        </w:rPr>
        <w:t>9</w:t>
      </w:r>
      <w:r w:rsidR="00566634">
        <w:rPr>
          <w:rFonts w:ascii="Times New Roman" w:hAnsi="Times New Roman"/>
          <w:sz w:val="22"/>
          <w:szCs w:val="22"/>
        </w:rPr>
        <w:t xml:space="preserve"> </w:t>
      </w:r>
      <w:r w:rsidR="00C11F3F">
        <w:rPr>
          <w:rFonts w:ascii="Times New Roman" w:hAnsi="Times New Roman"/>
          <w:sz w:val="22"/>
          <w:szCs w:val="22"/>
        </w:rPr>
        <w:t>and 201</w:t>
      </w:r>
      <w:r w:rsidR="00962AA9">
        <w:rPr>
          <w:rFonts w:ascii="Times New Roman" w:hAnsi="Times New Roman"/>
          <w:sz w:val="22"/>
          <w:szCs w:val="22"/>
        </w:rPr>
        <w:t>8</w:t>
      </w:r>
      <w:r w:rsidR="00566634">
        <w:rPr>
          <w:rFonts w:ascii="Times New Roman" w:hAnsi="Times New Roman"/>
          <w:sz w:val="22"/>
          <w:szCs w:val="22"/>
        </w:rPr>
        <w:t xml:space="preserve"> </w:t>
      </w:r>
      <w:r w:rsidR="00043651">
        <w:rPr>
          <w:rFonts w:ascii="Times New Roman" w:hAnsi="Times New Roman"/>
          <w:sz w:val="22"/>
          <w:szCs w:val="22"/>
        </w:rPr>
        <w:t>are given</w:t>
      </w:r>
      <w:r w:rsidR="005E3169">
        <w:rPr>
          <w:rFonts w:ascii="Times New Roman" w:hAnsi="Times New Roman"/>
          <w:sz w:val="22"/>
          <w:szCs w:val="22"/>
        </w:rPr>
        <w:t xml:space="preserve"> in </w:t>
      </w:r>
      <w:r w:rsidR="005E3169">
        <w:rPr>
          <w:rFonts w:ascii="Times New Roman" w:hAnsi="Times New Roman"/>
          <w:sz w:val="22"/>
          <w:szCs w:val="22"/>
        </w:rPr>
        <w:br/>
      </w:r>
      <w:r w:rsidR="005E3169" w:rsidRPr="00A62069">
        <w:rPr>
          <w:rFonts w:ascii="Times New Roman" w:hAnsi="Times New Roman"/>
          <w:sz w:val="22"/>
          <w:szCs w:val="22"/>
        </w:rPr>
        <w:t>N</w:t>
      </w:r>
      <w:r w:rsidR="00C661F8" w:rsidRPr="00A62069">
        <w:rPr>
          <w:rFonts w:ascii="Times New Roman" w:hAnsi="Times New Roman"/>
          <w:sz w:val="22"/>
          <w:szCs w:val="22"/>
        </w:rPr>
        <w:t>ote</w:t>
      </w:r>
      <w:r w:rsidR="00382DAC" w:rsidRPr="00A62069">
        <w:rPr>
          <w:rFonts w:ascii="Times New Roman" w:hAnsi="Times New Roman"/>
          <w:sz w:val="22"/>
          <w:szCs w:val="22"/>
        </w:rPr>
        <w:t>s</w:t>
      </w:r>
      <w:r w:rsidR="00043651" w:rsidRPr="00A62069">
        <w:rPr>
          <w:rFonts w:ascii="Times New Roman" w:hAnsi="Times New Roman"/>
          <w:sz w:val="22"/>
          <w:szCs w:val="22"/>
        </w:rPr>
        <w:t xml:space="preserve"> </w:t>
      </w:r>
      <w:r w:rsidR="00FA0238" w:rsidRPr="00A62069">
        <w:rPr>
          <w:rFonts w:ascii="Times New Roman" w:hAnsi="Times New Roman"/>
          <w:sz w:val="22"/>
          <w:szCs w:val="22"/>
        </w:rPr>
        <w:t>10</w:t>
      </w:r>
      <w:r w:rsidR="00C661F8" w:rsidRPr="00A62069">
        <w:rPr>
          <w:rFonts w:ascii="Times New Roman" w:hAnsi="Times New Roman"/>
          <w:sz w:val="22"/>
          <w:szCs w:val="22"/>
        </w:rPr>
        <w:t>.</w:t>
      </w:r>
    </w:p>
    <w:p w:rsidR="000577AE" w:rsidRPr="00CF09A3" w:rsidRDefault="000577AE" w:rsidP="00C66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both"/>
        <w:rPr>
          <w:rFonts w:ascii="Times New Roman" w:hAnsi="Times New Roman"/>
          <w:sz w:val="22"/>
          <w:szCs w:val="22"/>
        </w:rPr>
      </w:pPr>
    </w:p>
    <w:p w:rsidR="000577AE" w:rsidRPr="00CF09A3" w:rsidRDefault="000577AE" w:rsidP="008E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hanging="540"/>
        <w:jc w:val="both"/>
        <w:rPr>
          <w:rFonts w:ascii="Times New Roman" w:hAnsi="Times New Roman"/>
          <w:b/>
          <w:bCs/>
          <w:sz w:val="24"/>
          <w:szCs w:val="24"/>
        </w:rPr>
      </w:pPr>
      <w:r w:rsidRPr="00CF09A3">
        <w:rPr>
          <w:rFonts w:ascii="Times New Roman" w:hAnsi="Times New Roman"/>
          <w:b/>
          <w:bCs/>
          <w:sz w:val="24"/>
          <w:szCs w:val="24"/>
        </w:rPr>
        <w:t>2</w:t>
      </w:r>
      <w:r w:rsidRPr="00CF09A3">
        <w:rPr>
          <w:rFonts w:ascii="Times New Roman" w:hAnsi="Times New Roman"/>
          <w:b/>
          <w:bCs/>
          <w:sz w:val="24"/>
          <w:szCs w:val="24"/>
        </w:rPr>
        <w:tab/>
        <w:t xml:space="preserve">Basis of preparation of </w:t>
      </w:r>
      <w:smartTag w:uri="urn:schemas-microsoft-com:office:smarttags" w:element="PersonName">
        <w:r w:rsidR="00D053C8" w:rsidRPr="00CF09A3">
          <w:rPr>
            <w:rFonts w:ascii="Times New Roman" w:hAnsi="Times New Roman"/>
            <w:b/>
            <w:bCs/>
            <w:sz w:val="24"/>
            <w:szCs w:val="24"/>
          </w:rPr>
          <w:t>th</w:t>
        </w:r>
      </w:smartTag>
      <w:r w:rsidR="00D053C8" w:rsidRPr="00CF09A3">
        <w:rPr>
          <w:rFonts w:ascii="Times New Roman" w:hAnsi="Times New Roman"/>
          <w:b/>
          <w:bCs/>
          <w:sz w:val="24"/>
          <w:szCs w:val="24"/>
        </w:rPr>
        <w:t xml:space="preserve">e </w:t>
      </w:r>
      <w:r w:rsidRPr="00CF09A3">
        <w:rPr>
          <w:rFonts w:ascii="Times New Roman" w:hAnsi="Times New Roman"/>
          <w:b/>
          <w:bCs/>
          <w:sz w:val="24"/>
          <w:szCs w:val="24"/>
        </w:rPr>
        <w:t>financial statements</w:t>
      </w:r>
    </w:p>
    <w:p w:rsidR="000577AE" w:rsidRPr="0002050B" w:rsidRDefault="000577AE" w:rsidP="008E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jc w:val="both"/>
        <w:rPr>
          <w:rFonts w:ascii="Times New Roman" w:hAnsi="Times New Roman"/>
          <w:b/>
          <w:bCs/>
          <w:sz w:val="22"/>
          <w:szCs w:val="22"/>
        </w:rPr>
      </w:pPr>
    </w:p>
    <w:p w:rsidR="0002050B" w:rsidRPr="0002050B" w:rsidRDefault="0002050B" w:rsidP="0002050B">
      <w:pPr>
        <w:pStyle w:val="BodyText"/>
        <w:tabs>
          <w:tab w:val="clear" w:pos="454"/>
          <w:tab w:val="left" w:pos="540"/>
        </w:tabs>
        <w:spacing w:after="0"/>
        <w:ind w:left="540" w:hanging="540"/>
        <w:jc w:val="both"/>
        <w:rPr>
          <w:rFonts w:ascii="Times New Roman" w:hAnsi="Times New Roman" w:cs="Times New Roman"/>
          <w:b/>
          <w:bCs/>
          <w:i/>
          <w:iCs/>
          <w:sz w:val="22"/>
          <w:szCs w:val="22"/>
        </w:rPr>
      </w:pPr>
      <w:r w:rsidRPr="0002050B">
        <w:rPr>
          <w:rFonts w:ascii="Times New Roman" w:hAnsi="Times New Roman" w:cs="Times New Roman"/>
          <w:b/>
          <w:bCs/>
          <w:i/>
          <w:iCs/>
          <w:sz w:val="22"/>
          <w:szCs w:val="22"/>
        </w:rPr>
        <w:t xml:space="preserve">(a) </w:t>
      </w:r>
      <w:r w:rsidRPr="0002050B">
        <w:rPr>
          <w:rFonts w:ascii="Times New Roman" w:hAnsi="Times New Roman" w:cs="Times New Roman"/>
          <w:b/>
          <w:bCs/>
          <w:i/>
          <w:iCs/>
          <w:sz w:val="22"/>
          <w:szCs w:val="22"/>
        </w:rPr>
        <w:tab/>
        <w:t>Statement of compliance</w:t>
      </w:r>
    </w:p>
    <w:p w:rsidR="0002050B" w:rsidRPr="0002050B" w:rsidRDefault="0002050B" w:rsidP="0002050B">
      <w:pPr>
        <w:pStyle w:val="BodyText"/>
        <w:spacing w:after="0"/>
        <w:ind w:left="540"/>
        <w:jc w:val="both"/>
        <w:rPr>
          <w:rFonts w:ascii="Times New Roman" w:hAnsi="Times New Roman" w:cs="Times New Roman"/>
          <w:sz w:val="22"/>
          <w:szCs w:val="22"/>
        </w:rPr>
      </w:pPr>
    </w:p>
    <w:p w:rsidR="0002050B" w:rsidRDefault="0002050B" w:rsidP="0002050B">
      <w:pPr>
        <w:pStyle w:val="BodyText"/>
        <w:spacing w:after="0"/>
        <w:ind w:left="540"/>
        <w:jc w:val="both"/>
        <w:rPr>
          <w:rFonts w:ascii="Times New Roman" w:hAnsi="Times New Roman" w:cs="Times New Roman"/>
          <w:sz w:val="22"/>
          <w:szCs w:val="22"/>
        </w:rPr>
      </w:pPr>
      <w:r w:rsidRPr="0002050B">
        <w:rPr>
          <w:rFonts w:ascii="Times New Roman" w:hAnsi="Times New Roman" w:cs="Times New Roman"/>
          <w:sz w:val="22"/>
          <w:szCs w:val="22"/>
        </w:rPr>
        <w:t>The financial statements are prepared in accordance with Thai Financial Reporting Standards (TFRS)</w:t>
      </w:r>
      <w:r w:rsidR="00043651">
        <w:rPr>
          <w:rFonts w:ascii="Times New Roman" w:hAnsi="Times New Roman" w:cs="Times New Roman"/>
          <w:sz w:val="22"/>
          <w:szCs w:val="22"/>
        </w:rPr>
        <w:t xml:space="preserve">; </w:t>
      </w:r>
      <w:r w:rsidRPr="0002050B">
        <w:rPr>
          <w:rFonts w:ascii="Times New Roman" w:hAnsi="Times New Roman" w:cs="Times New Roman"/>
          <w:sz w:val="22"/>
          <w:szCs w:val="22"/>
        </w:rPr>
        <w:t>guidelines promulgated by the Federation of</w:t>
      </w:r>
      <w:r w:rsidR="00043651">
        <w:rPr>
          <w:rFonts w:ascii="Times New Roman" w:hAnsi="Times New Roman" w:cs="Times New Roman"/>
          <w:sz w:val="22"/>
          <w:szCs w:val="22"/>
        </w:rPr>
        <w:t xml:space="preserve"> Accounting Professions</w:t>
      </w:r>
      <w:r w:rsidR="002D6A9D">
        <w:rPr>
          <w:rFonts w:ascii="Times New Roman" w:hAnsi="Times New Roman" w:cstheme="minorBidi" w:hint="cs"/>
          <w:sz w:val="22"/>
          <w:szCs w:val="22"/>
          <w:cs/>
        </w:rPr>
        <w:t xml:space="preserve"> </w:t>
      </w:r>
      <w:r w:rsidR="00043651">
        <w:rPr>
          <w:rFonts w:ascii="Times New Roman" w:hAnsi="Times New Roman" w:cs="Times New Roman"/>
          <w:sz w:val="22"/>
          <w:szCs w:val="22"/>
        </w:rPr>
        <w:t xml:space="preserve">and </w:t>
      </w:r>
      <w:r w:rsidRPr="0002050B">
        <w:rPr>
          <w:rFonts w:ascii="Times New Roman" w:hAnsi="Times New Roman" w:cs="Times New Roman"/>
          <w:sz w:val="22"/>
          <w:szCs w:val="22"/>
        </w:rPr>
        <w:t>applicable rules and regulations of the Thai Securities and Exchange Commission.</w:t>
      </w:r>
    </w:p>
    <w:p w:rsidR="002D6A9D" w:rsidRDefault="002D6A9D" w:rsidP="0002050B">
      <w:pPr>
        <w:pStyle w:val="BodyText"/>
        <w:spacing w:after="0"/>
        <w:ind w:left="540"/>
        <w:jc w:val="both"/>
        <w:rPr>
          <w:rFonts w:ascii="Times New Roman" w:hAnsi="Times New Roman" w:cs="Times New Roman"/>
          <w:sz w:val="22"/>
          <w:szCs w:val="22"/>
        </w:rPr>
      </w:pPr>
    </w:p>
    <w:p w:rsidR="002D6A9D" w:rsidRDefault="002D6A9D" w:rsidP="0002050B">
      <w:pPr>
        <w:pStyle w:val="BodyText"/>
        <w:spacing w:after="0"/>
        <w:ind w:left="540"/>
        <w:jc w:val="both"/>
        <w:rPr>
          <w:rFonts w:ascii="Times New Roman" w:hAnsi="Times New Roman" w:cs="Times New Roman"/>
          <w:sz w:val="22"/>
          <w:szCs w:val="22"/>
        </w:rPr>
      </w:pPr>
      <w:r w:rsidRPr="002D6A9D">
        <w:rPr>
          <w:rFonts w:ascii="Times New Roman" w:hAnsi="Times New Roman" w:cs="Times New Roman"/>
          <w:sz w:val="22"/>
          <w:szCs w:val="22"/>
        </w:rPr>
        <w:t>New and revised TFRS are effective for annual accounting periods beginning on or after 1 January 2019. The initial application of these new and revised TFRS has resulted in changes in certain of the Group’s</w:t>
      </w:r>
      <w:r>
        <w:rPr>
          <w:rFonts w:ascii="Times New Roman" w:hAnsi="Times New Roman" w:cs="Times New Roman"/>
          <w:sz w:val="22"/>
          <w:szCs w:val="22"/>
        </w:rPr>
        <w:t xml:space="preserve"> </w:t>
      </w:r>
      <w:r w:rsidRPr="002D6A9D">
        <w:rPr>
          <w:rFonts w:ascii="Times New Roman" w:hAnsi="Times New Roman" w:cs="Times New Roman"/>
          <w:sz w:val="22"/>
          <w:szCs w:val="22"/>
        </w:rPr>
        <w:t>accounting policies.</w:t>
      </w:r>
      <w:r>
        <w:rPr>
          <w:rFonts w:ascii="Times New Roman" w:hAnsi="Times New Roman" w:cs="Times New Roman"/>
          <w:sz w:val="22"/>
          <w:szCs w:val="22"/>
        </w:rPr>
        <w:t xml:space="preserve"> </w:t>
      </w:r>
      <w:r w:rsidRPr="002D6A9D">
        <w:rPr>
          <w:rFonts w:ascii="Times New Roman" w:hAnsi="Times New Roman" w:cs="Times New Roman"/>
          <w:sz w:val="22"/>
          <w:szCs w:val="22"/>
        </w:rPr>
        <w:t>There is no material impact on the Group’s financial statements. The Group</w:t>
      </w:r>
      <w:r>
        <w:rPr>
          <w:rFonts w:ascii="Times New Roman" w:hAnsi="Times New Roman" w:cs="Times New Roman"/>
          <w:sz w:val="22"/>
          <w:szCs w:val="22"/>
        </w:rPr>
        <w:t xml:space="preserve"> </w:t>
      </w:r>
      <w:r w:rsidRPr="002D6A9D">
        <w:rPr>
          <w:rFonts w:ascii="Times New Roman" w:hAnsi="Times New Roman" w:cs="Times New Roman"/>
          <w:sz w:val="22"/>
          <w:szCs w:val="22"/>
        </w:rPr>
        <w:t xml:space="preserve">has initial applied TFRS 15 </w:t>
      </w:r>
      <w:r w:rsidRPr="00A62069">
        <w:rPr>
          <w:rFonts w:ascii="Times New Roman" w:hAnsi="Times New Roman" w:cs="Times New Roman"/>
          <w:i/>
          <w:iCs/>
          <w:sz w:val="22"/>
          <w:szCs w:val="22"/>
        </w:rPr>
        <w:t xml:space="preserve">Revenue from Contracts with Customers </w:t>
      </w:r>
      <w:r w:rsidRPr="002D6A9D">
        <w:rPr>
          <w:rFonts w:ascii="Times New Roman" w:hAnsi="Times New Roman" w:cs="Times New Roman"/>
          <w:sz w:val="22"/>
          <w:szCs w:val="22"/>
        </w:rPr>
        <w:t xml:space="preserve">which replaces TAS 18 </w:t>
      </w:r>
      <w:r w:rsidRPr="00A62069">
        <w:rPr>
          <w:rFonts w:ascii="Times New Roman" w:hAnsi="Times New Roman" w:cs="Times New Roman"/>
          <w:i/>
          <w:iCs/>
          <w:sz w:val="22"/>
          <w:szCs w:val="22"/>
        </w:rPr>
        <w:t>Revenue</w:t>
      </w:r>
      <w:r w:rsidRPr="002D6A9D">
        <w:rPr>
          <w:rFonts w:ascii="Times New Roman" w:hAnsi="Times New Roman" w:cs="Times New Roman"/>
          <w:sz w:val="22"/>
          <w:szCs w:val="22"/>
        </w:rPr>
        <w:t xml:space="preserve">, TAS 11 </w:t>
      </w:r>
      <w:r w:rsidRPr="00A62069">
        <w:rPr>
          <w:rFonts w:ascii="Times New Roman" w:hAnsi="Times New Roman" w:cs="Times New Roman"/>
          <w:i/>
          <w:iCs/>
          <w:sz w:val="22"/>
          <w:szCs w:val="22"/>
        </w:rPr>
        <w:t>Construction Contracts</w:t>
      </w:r>
      <w:r w:rsidRPr="002D6A9D">
        <w:rPr>
          <w:rFonts w:ascii="Times New Roman" w:hAnsi="Times New Roman" w:cs="Times New Roman"/>
          <w:sz w:val="22"/>
          <w:szCs w:val="22"/>
        </w:rPr>
        <w:t xml:space="preserve"> and related interpretations. </w:t>
      </w:r>
      <w:r w:rsidR="004E5D74" w:rsidRPr="004E5D74">
        <w:rPr>
          <w:rFonts w:ascii="Times New Roman" w:hAnsi="Times New Roman" w:cs="Times New Roman"/>
          <w:sz w:val="22"/>
          <w:szCs w:val="22"/>
        </w:rPr>
        <w:t xml:space="preserve">The details of accounting policies are disclosed in note </w:t>
      </w:r>
      <w:r w:rsidR="004E5D74">
        <w:rPr>
          <w:rFonts w:ascii="Times New Roman" w:hAnsi="Times New Roman" w:cs="Times New Roman"/>
          <w:sz w:val="22"/>
          <w:szCs w:val="22"/>
        </w:rPr>
        <w:t>3</w:t>
      </w:r>
      <w:r w:rsidR="004E5D74" w:rsidRPr="004E5D74">
        <w:rPr>
          <w:rFonts w:ascii="Times New Roman" w:hAnsi="Times New Roman" w:cs="Times New Roman"/>
          <w:sz w:val="22"/>
          <w:szCs w:val="22"/>
        </w:rPr>
        <w:t>(</w:t>
      </w:r>
      <w:r w:rsidR="004E5D74">
        <w:rPr>
          <w:rFonts w:ascii="Times New Roman" w:hAnsi="Times New Roman"/>
          <w:sz w:val="22"/>
          <w:szCs w:val="28"/>
        </w:rPr>
        <w:t>p</w:t>
      </w:r>
      <w:r w:rsidR="004E5D74" w:rsidRPr="004E5D74">
        <w:rPr>
          <w:rFonts w:ascii="Times New Roman" w:hAnsi="Times New Roman" w:cs="Times New Roman"/>
          <w:sz w:val="22"/>
          <w:szCs w:val="22"/>
        </w:rPr>
        <w:t>).</w:t>
      </w:r>
    </w:p>
    <w:p w:rsidR="00A62069" w:rsidRDefault="00A62069" w:rsidP="0002050B">
      <w:pPr>
        <w:pStyle w:val="BodyText"/>
        <w:spacing w:after="0"/>
        <w:ind w:left="540"/>
        <w:jc w:val="both"/>
        <w:rPr>
          <w:rFonts w:ascii="Times New Roman" w:hAnsi="Times New Roman" w:cs="Times New Roman"/>
          <w:sz w:val="22"/>
          <w:szCs w:val="22"/>
        </w:rPr>
      </w:pPr>
    </w:p>
    <w:p w:rsidR="002D6A9D" w:rsidRDefault="002D6A9D" w:rsidP="0002050B">
      <w:pPr>
        <w:pStyle w:val="BodyText"/>
        <w:spacing w:after="0"/>
        <w:ind w:left="540"/>
        <w:jc w:val="both"/>
        <w:rPr>
          <w:rFonts w:ascii="Times New Roman" w:hAnsi="Times New Roman" w:cs="Times New Roman"/>
          <w:sz w:val="22"/>
          <w:szCs w:val="22"/>
        </w:rPr>
      </w:pPr>
      <w:r w:rsidRPr="00A62069">
        <w:rPr>
          <w:rFonts w:ascii="Times New Roman" w:hAnsi="Times New Roman" w:cs="Times New Roman"/>
          <w:sz w:val="22"/>
          <w:szCs w:val="22"/>
        </w:rPr>
        <w:t xml:space="preserve">The Group has assessed the impact of initial adoption of TFRS 15 using the cumulative effect method, </w:t>
      </w:r>
      <w:proofErr w:type="gramStart"/>
      <w:r w:rsidRPr="00A62069">
        <w:rPr>
          <w:rFonts w:ascii="Times New Roman" w:hAnsi="Times New Roman" w:cs="Times New Roman"/>
          <w:sz w:val="22"/>
          <w:szCs w:val="22"/>
        </w:rPr>
        <w:t>taking into account</w:t>
      </w:r>
      <w:proofErr w:type="gramEnd"/>
      <w:r w:rsidRPr="00A62069">
        <w:rPr>
          <w:rFonts w:ascii="Times New Roman" w:hAnsi="Times New Roman" w:cs="Times New Roman"/>
          <w:sz w:val="22"/>
          <w:szCs w:val="22"/>
        </w:rPr>
        <w:t xml:space="preserve"> the effect of initially applying this standard only to contracts that were not completed before 1 January 2019. The impact on retained earnings as at 1 January 2019 was not material. Therefore, the Group has not adjusted the retained earnings as at 1 January 2019 and not restated the information presented for 2018, as previously reported under TAS 18</w:t>
      </w:r>
      <w:r w:rsidR="00E85A30" w:rsidRPr="00A62069">
        <w:rPr>
          <w:rFonts w:ascii="Times New Roman" w:hAnsi="Times New Roman" w:cs="Times New Roman"/>
          <w:sz w:val="22"/>
          <w:szCs w:val="22"/>
        </w:rPr>
        <w:t xml:space="preserve"> </w:t>
      </w:r>
      <w:r w:rsidRPr="00A62069">
        <w:rPr>
          <w:rFonts w:ascii="Times New Roman" w:hAnsi="Times New Roman" w:cs="Times New Roman"/>
          <w:sz w:val="22"/>
          <w:szCs w:val="22"/>
        </w:rPr>
        <w:t>and related interpretations. The disclosure requirements of TFRS 15 have not generally been applied to comparative information.</w:t>
      </w:r>
    </w:p>
    <w:p w:rsidR="00A62069" w:rsidRDefault="00A62069" w:rsidP="0002050B">
      <w:pPr>
        <w:pStyle w:val="BodyText"/>
        <w:spacing w:after="0"/>
        <w:ind w:left="540"/>
        <w:jc w:val="both"/>
        <w:rPr>
          <w:rFonts w:ascii="Times New Roman" w:hAnsi="Times New Roman" w:cs="Times New Roman"/>
          <w:sz w:val="22"/>
          <w:szCs w:val="22"/>
        </w:rPr>
      </w:pPr>
    </w:p>
    <w:p w:rsidR="002E4D74" w:rsidRDefault="002E4D74" w:rsidP="0002050B">
      <w:pPr>
        <w:pStyle w:val="BodyText"/>
        <w:spacing w:after="0"/>
        <w:ind w:left="540"/>
        <w:jc w:val="both"/>
        <w:rPr>
          <w:rFonts w:ascii="Times New Roman" w:hAnsi="Times New Roman" w:cs="Times New Roman"/>
          <w:sz w:val="22"/>
          <w:szCs w:val="22"/>
        </w:rPr>
      </w:pPr>
      <w:r w:rsidRPr="002E4D74">
        <w:rPr>
          <w:rFonts w:ascii="Times New Roman" w:hAnsi="Times New Roman" w:cs="Times New Roman"/>
          <w:sz w:val="22"/>
          <w:szCs w:val="22"/>
        </w:rPr>
        <w:t xml:space="preserve">In addition, the Group has not early adopted </w:t>
      </w:r>
      <w:proofErr w:type="gramStart"/>
      <w:r w:rsidRPr="002E4D74">
        <w:rPr>
          <w:rFonts w:ascii="Times New Roman" w:hAnsi="Times New Roman" w:cs="Times New Roman"/>
          <w:sz w:val="22"/>
          <w:szCs w:val="22"/>
        </w:rPr>
        <w:t>a number of</w:t>
      </w:r>
      <w:proofErr w:type="gramEnd"/>
      <w:r w:rsidRPr="002E4D74">
        <w:rPr>
          <w:rFonts w:ascii="Times New Roman" w:hAnsi="Times New Roman" w:cs="Times New Roman"/>
          <w:sz w:val="22"/>
          <w:szCs w:val="22"/>
        </w:rPr>
        <w:t xml:space="preserve"> new and revised TFRS which are not yet effective for the current period in preparing these financial statements.  Those new and revised TFRS that are relevant to the Group’s operations are disclosed in note </w:t>
      </w:r>
      <w:r>
        <w:rPr>
          <w:rFonts w:ascii="Times New Roman" w:hAnsi="Times New Roman" w:cs="Times New Roman"/>
          <w:sz w:val="22"/>
          <w:szCs w:val="22"/>
        </w:rPr>
        <w:t>27</w:t>
      </w:r>
      <w:r w:rsidRPr="002E4D74">
        <w:rPr>
          <w:rFonts w:ascii="Times New Roman" w:hAnsi="Times New Roman" w:cs="Times New Roman"/>
          <w:sz w:val="22"/>
          <w:szCs w:val="22"/>
        </w:rPr>
        <w:t>.</w:t>
      </w:r>
    </w:p>
    <w:p w:rsidR="002E4D74" w:rsidRDefault="002E4D74" w:rsidP="0002050B">
      <w:pPr>
        <w:pStyle w:val="BodyText"/>
        <w:spacing w:after="0"/>
        <w:ind w:left="540"/>
        <w:jc w:val="both"/>
        <w:rPr>
          <w:rFonts w:ascii="Times New Roman" w:hAnsi="Times New Roman" w:cs="Times New Roman"/>
          <w:sz w:val="22"/>
          <w:szCs w:val="22"/>
        </w:rPr>
      </w:pPr>
    </w:p>
    <w:p w:rsidR="00E169EB" w:rsidRPr="0099246F" w:rsidRDefault="00E169EB" w:rsidP="00E169EB">
      <w:pPr>
        <w:pStyle w:val="BodyText"/>
        <w:tabs>
          <w:tab w:val="clear" w:pos="454"/>
          <w:tab w:val="left" w:pos="540"/>
        </w:tabs>
        <w:spacing w:after="0"/>
        <w:ind w:left="540" w:hanging="540"/>
        <w:jc w:val="both"/>
        <w:rPr>
          <w:b/>
          <w:bCs/>
          <w:color w:val="0000FF"/>
          <w:sz w:val="22"/>
          <w:szCs w:val="22"/>
        </w:rPr>
      </w:pPr>
      <w:r w:rsidRPr="0099246F">
        <w:rPr>
          <w:rFonts w:ascii="Times New Roman" w:hAnsi="Times New Roman" w:cs="Times New Roman"/>
          <w:b/>
          <w:bCs/>
          <w:i/>
          <w:iCs/>
          <w:sz w:val="22"/>
          <w:szCs w:val="22"/>
        </w:rPr>
        <w:t>(</w:t>
      </w:r>
      <w:r w:rsidR="00E80745">
        <w:rPr>
          <w:rFonts w:ascii="Times New Roman" w:hAnsi="Times New Roman" w:cs="Times New Roman"/>
          <w:b/>
          <w:bCs/>
          <w:i/>
          <w:iCs/>
          <w:sz w:val="22"/>
          <w:szCs w:val="22"/>
        </w:rPr>
        <w:t>b</w:t>
      </w:r>
      <w:r w:rsidRPr="0099246F">
        <w:rPr>
          <w:rFonts w:ascii="Times New Roman" w:hAnsi="Times New Roman" w:cs="Times New Roman"/>
          <w:b/>
          <w:bCs/>
          <w:i/>
          <w:iCs/>
          <w:sz w:val="22"/>
          <w:szCs w:val="22"/>
        </w:rPr>
        <w:t>)</w:t>
      </w:r>
      <w:r w:rsidRPr="0099246F">
        <w:rPr>
          <w:rFonts w:ascii="Times New Roman" w:hAnsi="Times New Roman" w:cs="Times New Roman"/>
          <w:b/>
          <w:bCs/>
          <w:i/>
          <w:iCs/>
          <w:sz w:val="22"/>
          <w:szCs w:val="22"/>
        </w:rPr>
        <w:tab/>
      </w:r>
      <w:r w:rsidR="007867C9">
        <w:rPr>
          <w:rFonts w:ascii="Times New Roman" w:hAnsi="Times New Roman" w:cs="Times New Roman"/>
          <w:b/>
          <w:bCs/>
          <w:i/>
          <w:iCs/>
          <w:sz w:val="22"/>
          <w:szCs w:val="22"/>
        </w:rPr>
        <w:t>Functional and p</w:t>
      </w:r>
      <w:r w:rsidRPr="0099246F">
        <w:rPr>
          <w:rFonts w:ascii="Times New Roman" w:hAnsi="Times New Roman" w:cs="Times New Roman"/>
          <w:b/>
          <w:bCs/>
          <w:i/>
          <w:iCs/>
          <w:sz w:val="22"/>
          <w:szCs w:val="22"/>
        </w:rPr>
        <w:t>resentation currency</w:t>
      </w:r>
    </w:p>
    <w:p w:rsidR="0002050B" w:rsidRPr="0099246F" w:rsidRDefault="0002050B" w:rsidP="0002050B">
      <w:pPr>
        <w:pStyle w:val="AccountingPolicy"/>
        <w:tabs>
          <w:tab w:val="clear" w:pos="1531"/>
          <w:tab w:val="clear" w:pos="1871"/>
          <w:tab w:val="left" w:pos="600"/>
          <w:tab w:val="left" w:pos="1200"/>
        </w:tabs>
        <w:ind w:left="600" w:hanging="1560"/>
        <w:jc w:val="both"/>
        <w:rPr>
          <w:rFonts w:ascii="Times New Roman" w:eastAsia="Times New Roman" w:hAnsi="Times New Roman" w:cs="Times New Roman"/>
          <w:color w:val="auto"/>
          <w:sz w:val="22"/>
          <w:szCs w:val="22"/>
          <w:highlight w:val="cyan"/>
        </w:rPr>
      </w:pPr>
    </w:p>
    <w:p w:rsidR="00E80745" w:rsidRPr="00E80745" w:rsidRDefault="00E80745" w:rsidP="00E80745">
      <w:pPr>
        <w:pStyle w:val="BodyText"/>
        <w:spacing w:after="0" w:line="240" w:lineRule="auto"/>
        <w:ind w:left="540"/>
        <w:jc w:val="both"/>
        <w:rPr>
          <w:rFonts w:ascii="Times New Roman" w:hAnsi="Times New Roman"/>
          <w:sz w:val="22"/>
          <w:szCs w:val="22"/>
        </w:rPr>
      </w:pPr>
      <w:r w:rsidRPr="00E80745">
        <w:rPr>
          <w:rFonts w:ascii="Times New Roman" w:hAnsi="Times New Roman"/>
          <w:sz w:val="22"/>
          <w:szCs w:val="22"/>
        </w:rPr>
        <w:t xml:space="preserve">The financial statements are prepared in Thai Baht, which is the Company’s functional currency. </w:t>
      </w:r>
    </w:p>
    <w:p w:rsidR="00E80745" w:rsidRDefault="00E80745" w:rsidP="00E80745">
      <w:pPr>
        <w:pStyle w:val="BodyText"/>
        <w:spacing w:after="0" w:line="230" w:lineRule="exact"/>
        <w:ind w:left="567"/>
        <w:jc w:val="both"/>
        <w:rPr>
          <w:rFonts w:ascii="Times New Roman" w:hAnsi="Times New Roman"/>
          <w:sz w:val="22"/>
          <w:szCs w:val="22"/>
        </w:rPr>
      </w:pPr>
    </w:p>
    <w:p w:rsidR="00775F0D" w:rsidRDefault="0077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rsidR="00E85A30" w:rsidRPr="0099246F" w:rsidRDefault="00E85A30" w:rsidP="00E85A30">
      <w:pPr>
        <w:pStyle w:val="BodyText"/>
        <w:tabs>
          <w:tab w:val="clear" w:pos="454"/>
          <w:tab w:val="left" w:pos="540"/>
        </w:tabs>
        <w:spacing w:after="0"/>
        <w:ind w:left="540" w:hanging="540"/>
        <w:jc w:val="both"/>
        <w:rPr>
          <w:b/>
          <w:bCs/>
          <w:color w:val="0000FF"/>
          <w:sz w:val="22"/>
          <w:szCs w:val="22"/>
        </w:rPr>
      </w:pPr>
      <w:r w:rsidRPr="0099246F">
        <w:rPr>
          <w:rFonts w:ascii="Times New Roman" w:hAnsi="Times New Roman" w:cs="Times New Roman"/>
          <w:b/>
          <w:bCs/>
          <w:i/>
          <w:iCs/>
          <w:sz w:val="22"/>
          <w:szCs w:val="22"/>
        </w:rPr>
        <w:lastRenderedPageBreak/>
        <w:t>(</w:t>
      </w:r>
      <w:r>
        <w:rPr>
          <w:rFonts w:ascii="Times New Roman" w:hAnsi="Times New Roman" w:cs="Times New Roman"/>
          <w:b/>
          <w:bCs/>
          <w:i/>
          <w:iCs/>
          <w:sz w:val="22"/>
          <w:szCs w:val="22"/>
        </w:rPr>
        <w:t>c</w:t>
      </w:r>
      <w:r w:rsidRPr="0099246F">
        <w:rPr>
          <w:rFonts w:ascii="Times New Roman" w:hAnsi="Times New Roman" w:cs="Times New Roman"/>
          <w:b/>
          <w:bCs/>
          <w:i/>
          <w:iCs/>
          <w:sz w:val="22"/>
          <w:szCs w:val="22"/>
        </w:rPr>
        <w:t>)</w:t>
      </w:r>
      <w:r w:rsidRPr="0099246F">
        <w:rPr>
          <w:rFonts w:ascii="Times New Roman" w:hAnsi="Times New Roman" w:cs="Times New Roman"/>
          <w:b/>
          <w:bCs/>
          <w:i/>
          <w:iCs/>
          <w:sz w:val="22"/>
          <w:szCs w:val="22"/>
        </w:rPr>
        <w:tab/>
        <w:t>Use of estimates and judgments</w:t>
      </w:r>
    </w:p>
    <w:p w:rsidR="00E169EB" w:rsidRPr="00041C00" w:rsidRDefault="00E169EB" w:rsidP="00E85A30">
      <w:pPr>
        <w:pStyle w:val="BodyText"/>
        <w:spacing w:after="0"/>
        <w:ind w:right="29"/>
        <w:jc w:val="thaiDistribute"/>
        <w:rPr>
          <w:rFonts w:ascii="Times New Roman" w:hAnsi="Times New Roman"/>
          <w:sz w:val="22"/>
          <w:szCs w:val="22"/>
        </w:rPr>
      </w:pPr>
    </w:p>
    <w:p w:rsidR="00B20AC5" w:rsidRPr="00B20AC5" w:rsidRDefault="00BE1101" w:rsidP="00B20AC5">
      <w:pPr>
        <w:pStyle w:val="BodyText"/>
        <w:spacing w:after="0" w:line="240" w:lineRule="auto"/>
        <w:ind w:left="540"/>
        <w:jc w:val="both"/>
        <w:rPr>
          <w:rFonts w:ascii="Times New Roman" w:hAnsi="Times New Roman" w:cs="Times New Roman"/>
          <w:sz w:val="22"/>
          <w:szCs w:val="22"/>
        </w:rPr>
      </w:pPr>
      <w:r w:rsidRPr="00BE1101">
        <w:rPr>
          <w:rFonts w:ascii="Times New Roman" w:hAnsi="Times New Roman"/>
          <w:sz w:val="22"/>
          <w:szCs w:val="22"/>
        </w:rPr>
        <w:t>The preparation of financial statements in conformity with TFRS requires management to make judgements, estimates and assumptions that affect the application of the Group’s</w:t>
      </w:r>
      <w:r w:rsidRPr="00BE1101">
        <w:rPr>
          <w:rFonts w:ascii="Times New Roman" w:hAnsi="Times New Roman" w:hint="cs"/>
          <w:sz w:val="22"/>
          <w:szCs w:val="22"/>
          <w:cs/>
        </w:rPr>
        <w:t xml:space="preserve"> </w:t>
      </w:r>
      <w:r w:rsidRPr="00BE1101">
        <w:rPr>
          <w:rFonts w:ascii="Times New Roman" w:hAnsi="Times New Roman"/>
          <w:sz w:val="22"/>
          <w:szCs w:val="22"/>
        </w:rPr>
        <w:t>accounting policies.</w:t>
      </w:r>
      <w:r w:rsidRPr="00BE1101">
        <w:rPr>
          <w:rFonts w:ascii="Times New Roman" w:hAnsi="Times New Roman" w:hint="cs"/>
          <w:sz w:val="22"/>
          <w:szCs w:val="22"/>
          <w:cs/>
        </w:rPr>
        <w:t xml:space="preserve"> </w:t>
      </w:r>
      <w:r w:rsidRPr="00BE1101">
        <w:rPr>
          <w:rFonts w:ascii="Times New Roman" w:hAnsi="Times New Roman"/>
          <w:sz w:val="22"/>
          <w:szCs w:val="22"/>
        </w:rPr>
        <w:t>Actual results may differ from these estimates.</w:t>
      </w:r>
      <w:r w:rsidRPr="00BE1101">
        <w:rPr>
          <w:rFonts w:ascii="Times New Roman" w:hAnsi="Times New Roman" w:hint="cs"/>
          <w:sz w:val="22"/>
          <w:szCs w:val="22"/>
          <w:cs/>
        </w:rPr>
        <w:t xml:space="preserve"> </w:t>
      </w:r>
      <w:r w:rsidRPr="00BE1101">
        <w:rPr>
          <w:rFonts w:ascii="Times New Roman" w:hAnsi="Times New Roman"/>
          <w:sz w:val="22"/>
          <w:szCs w:val="22"/>
        </w:rPr>
        <w:t xml:space="preserve">Estimates and underlying assumptions are reviewed on </w:t>
      </w:r>
      <w:r w:rsidRPr="00B20AC5">
        <w:rPr>
          <w:rFonts w:ascii="Times New Roman" w:hAnsi="Times New Roman" w:cs="Times New Roman"/>
          <w:sz w:val="22"/>
          <w:szCs w:val="22"/>
        </w:rPr>
        <w:t xml:space="preserve">an ongoing basis. Revisions to accounting estimates are </w:t>
      </w:r>
      <w:proofErr w:type="spellStart"/>
      <w:r w:rsidRPr="00B20AC5">
        <w:rPr>
          <w:rFonts w:ascii="Times New Roman" w:hAnsi="Times New Roman" w:cs="Times New Roman"/>
          <w:sz w:val="22"/>
          <w:szCs w:val="22"/>
        </w:rPr>
        <w:t>recognised</w:t>
      </w:r>
      <w:proofErr w:type="spellEnd"/>
      <w:r w:rsidRPr="00B20AC5">
        <w:rPr>
          <w:rFonts w:ascii="Times New Roman" w:hAnsi="Times New Roman" w:cs="Times New Roman"/>
          <w:sz w:val="22"/>
          <w:szCs w:val="22"/>
        </w:rPr>
        <w:t xml:space="preserve"> prospectively.</w:t>
      </w:r>
    </w:p>
    <w:p w:rsidR="00B20AC5" w:rsidRPr="00B20AC5" w:rsidRDefault="00B20AC5" w:rsidP="00B20AC5">
      <w:pPr>
        <w:pStyle w:val="BodyText"/>
        <w:spacing w:after="0" w:line="240" w:lineRule="auto"/>
        <w:ind w:left="540"/>
        <w:jc w:val="both"/>
        <w:rPr>
          <w:rFonts w:ascii="Times New Roman" w:hAnsi="Times New Roman" w:cs="Times New Roman"/>
          <w:sz w:val="22"/>
          <w:szCs w:val="22"/>
        </w:rPr>
      </w:pPr>
    </w:p>
    <w:p w:rsidR="00BE1101" w:rsidRPr="00B20AC5" w:rsidRDefault="00BE1101" w:rsidP="00B20AC5">
      <w:pPr>
        <w:pStyle w:val="BodyText"/>
        <w:spacing w:after="0" w:line="240" w:lineRule="auto"/>
        <w:ind w:left="540"/>
        <w:jc w:val="both"/>
        <w:rPr>
          <w:rFonts w:ascii="Times New Roman" w:hAnsi="Times New Roman" w:cs="Times New Roman"/>
          <w:sz w:val="22"/>
          <w:szCs w:val="22"/>
        </w:rPr>
      </w:pPr>
      <w:r w:rsidRPr="00B20AC5">
        <w:rPr>
          <w:rFonts w:ascii="Times New Roman" w:hAnsi="Times New Roman" w:cs="Times New Roman"/>
          <w:i/>
          <w:iCs/>
          <w:sz w:val="22"/>
          <w:szCs w:val="22"/>
        </w:rPr>
        <w:t>Assumptions and estimation uncertainties</w:t>
      </w:r>
    </w:p>
    <w:p w:rsidR="00BE1101" w:rsidRPr="00B20AC5" w:rsidRDefault="00BE1101" w:rsidP="00BE1101">
      <w:pPr>
        <w:pStyle w:val="BodyText"/>
        <w:spacing w:after="0" w:line="240" w:lineRule="auto"/>
        <w:ind w:left="540"/>
        <w:jc w:val="both"/>
        <w:rPr>
          <w:rFonts w:ascii="Times New Roman" w:hAnsi="Times New Roman" w:cs="Times New Roman"/>
          <w:sz w:val="22"/>
          <w:szCs w:val="22"/>
        </w:rPr>
      </w:pPr>
    </w:p>
    <w:p w:rsidR="00BE1101" w:rsidRDefault="00BE1101" w:rsidP="00B20AC5">
      <w:pPr>
        <w:pStyle w:val="BodyText"/>
        <w:tabs>
          <w:tab w:val="clear" w:pos="454"/>
          <w:tab w:val="clear" w:pos="680"/>
          <w:tab w:val="clear" w:pos="907"/>
        </w:tabs>
        <w:spacing w:after="0" w:line="240" w:lineRule="auto"/>
        <w:ind w:left="540"/>
        <w:jc w:val="both"/>
        <w:rPr>
          <w:rFonts w:ascii="Times New Roman" w:hAnsi="Times New Roman"/>
          <w:sz w:val="22"/>
          <w:szCs w:val="22"/>
        </w:rPr>
      </w:pPr>
      <w:r w:rsidRPr="00BE1101">
        <w:rPr>
          <w:rFonts w:ascii="Times New Roman" w:hAnsi="Times New Roman"/>
          <w:sz w:val="22"/>
          <w:szCs w:val="22"/>
        </w:rPr>
        <w:t xml:space="preserve">Information about assumption and estimation uncertainties at 31 December 2019 that have a significant risk of resulting in a </w:t>
      </w:r>
      <w:proofErr w:type="gramStart"/>
      <w:r w:rsidRPr="00BE1101">
        <w:rPr>
          <w:rFonts w:ascii="Times New Roman" w:hAnsi="Times New Roman"/>
          <w:sz w:val="22"/>
          <w:szCs w:val="22"/>
        </w:rPr>
        <w:t>material adjustments</w:t>
      </w:r>
      <w:proofErr w:type="gramEnd"/>
      <w:r w:rsidRPr="00BE1101">
        <w:rPr>
          <w:rFonts w:ascii="Times New Roman" w:hAnsi="Times New Roman"/>
          <w:sz w:val="22"/>
          <w:szCs w:val="22"/>
        </w:rPr>
        <w:t xml:space="preserve"> to the carrying amounts of assets and liabilities in the next financial year is included in the following notes:</w:t>
      </w:r>
    </w:p>
    <w:p w:rsidR="00D6555A" w:rsidRDefault="00D6555A" w:rsidP="00BE1101">
      <w:pPr>
        <w:pStyle w:val="BodyText"/>
        <w:spacing w:after="0" w:line="240" w:lineRule="auto"/>
        <w:ind w:left="990"/>
        <w:jc w:val="both"/>
        <w:rPr>
          <w:rFonts w:ascii="Times New Roman" w:hAnsi="Times New Roman"/>
          <w:sz w:val="22"/>
          <w:szCs w:val="22"/>
        </w:rPr>
      </w:pPr>
    </w:p>
    <w:p w:rsidR="00BE1101" w:rsidRPr="00BE1101" w:rsidRDefault="00E82B8D" w:rsidP="00C1571B">
      <w:pPr>
        <w:pStyle w:val="BodyText"/>
        <w:spacing w:after="0" w:line="240" w:lineRule="auto"/>
        <w:ind w:left="2700" w:hanging="2160"/>
        <w:jc w:val="both"/>
        <w:rPr>
          <w:rFonts w:ascii="Times New Roman" w:hAnsi="Times New Roman"/>
          <w:sz w:val="22"/>
          <w:szCs w:val="22"/>
        </w:rPr>
      </w:pPr>
      <w:r>
        <w:rPr>
          <w:rFonts w:ascii="Times New Roman" w:hAnsi="Times New Roman"/>
          <w:sz w:val="22"/>
          <w:szCs w:val="22"/>
        </w:rPr>
        <w:t xml:space="preserve">Note </w:t>
      </w:r>
      <w:r w:rsidR="00EE2BF4">
        <w:rPr>
          <w:rFonts w:ascii="Times New Roman" w:hAnsi="Times New Roman"/>
          <w:sz w:val="22"/>
          <w:szCs w:val="22"/>
        </w:rPr>
        <w:t>1</w:t>
      </w:r>
      <w:r w:rsidR="00D6555A">
        <w:rPr>
          <w:rFonts w:ascii="Times New Roman" w:hAnsi="Times New Roman"/>
          <w:sz w:val="22"/>
          <w:szCs w:val="22"/>
        </w:rPr>
        <w:t>9</w:t>
      </w:r>
      <w:r w:rsidR="00BE1101" w:rsidRPr="00BE1101">
        <w:rPr>
          <w:rFonts w:ascii="Times New Roman" w:hAnsi="Times New Roman"/>
          <w:sz w:val="22"/>
          <w:szCs w:val="22"/>
        </w:rPr>
        <w:tab/>
        <w:t>Measurement of defined benefit obligations: key actuarial assumptions</w:t>
      </w:r>
      <w:r w:rsidR="00D6555A">
        <w:rPr>
          <w:rFonts w:ascii="Times New Roman" w:hAnsi="Times New Roman"/>
          <w:sz w:val="22"/>
          <w:szCs w:val="22"/>
        </w:rPr>
        <w:t>.</w:t>
      </w:r>
    </w:p>
    <w:p w:rsidR="00041C00" w:rsidRPr="00EE2BF4" w:rsidRDefault="00041C00" w:rsidP="00EE2BF4">
      <w:pPr>
        <w:pStyle w:val="BodyText"/>
        <w:spacing w:after="0"/>
        <w:jc w:val="both"/>
        <w:rPr>
          <w:rFonts w:ascii="Times New Roman" w:hAnsi="Times New Roman" w:cstheme="minorBidi"/>
          <w:sz w:val="22"/>
          <w:szCs w:val="22"/>
          <w:highlight w:val="yellow"/>
        </w:rPr>
      </w:pPr>
    </w:p>
    <w:p w:rsidR="00AD0931" w:rsidRPr="00CF09A3" w:rsidRDefault="00D17471" w:rsidP="00663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b/>
          <w:bCs/>
          <w:sz w:val="24"/>
          <w:szCs w:val="24"/>
        </w:rPr>
      </w:pPr>
      <w:r>
        <w:rPr>
          <w:rFonts w:ascii="Times New Roman" w:hAnsi="Times New Roman"/>
          <w:b/>
          <w:bCs/>
          <w:sz w:val="24"/>
          <w:szCs w:val="24"/>
        </w:rPr>
        <w:t>3</w:t>
      </w:r>
      <w:r w:rsidR="00AD0931" w:rsidRPr="00CF09A3">
        <w:rPr>
          <w:rFonts w:ascii="Times New Roman" w:hAnsi="Times New Roman"/>
          <w:b/>
          <w:bCs/>
          <w:sz w:val="24"/>
          <w:szCs w:val="24"/>
        </w:rPr>
        <w:tab/>
        <w:t>Significant accounting policies</w:t>
      </w:r>
    </w:p>
    <w:p w:rsidR="00AF0432" w:rsidRDefault="00AF0432"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AD0931" w:rsidRPr="00AD0931" w:rsidRDefault="00407341"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407341">
        <w:rPr>
          <w:rFonts w:ascii="Times New Roman" w:hAnsi="Times New Roman" w:cs="Times New Roman"/>
          <w:sz w:val="22"/>
          <w:szCs w:val="22"/>
        </w:rPr>
        <w:t xml:space="preserve">The </w:t>
      </w:r>
      <w:r w:rsidR="001B3AAC">
        <w:rPr>
          <w:rFonts w:ascii="Times New Roman" w:hAnsi="Times New Roman" w:cs="Times New Roman"/>
          <w:noProof/>
          <w:sz w:val="22"/>
          <w:szCs w:val="22"/>
        </w:rPr>
        <mc:AlternateContent>
          <mc:Choice Requires="wps">
            <w:drawing>
              <wp:anchor distT="0" distB="0" distL="114300" distR="114300" simplePos="0" relativeHeight="251657728" behindDoc="0" locked="0" layoutInCell="1" allowOverlap="1">
                <wp:simplePos x="0" y="0"/>
                <wp:positionH relativeFrom="column">
                  <wp:posOffset>-862965</wp:posOffset>
                </wp:positionH>
                <wp:positionV relativeFrom="paragraph">
                  <wp:posOffset>64770</wp:posOffset>
                </wp:positionV>
                <wp:extent cx="914400" cy="571500"/>
                <wp:effectExtent l="0" t="0" r="0" b="0"/>
                <wp:wrapNone/>
                <wp:docPr id="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30571" w:rsidRDefault="00330571" w:rsidP="0040734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 o:spid="_x0000_s1026" type="#_x0000_t202" style="position:absolute;left:0;text-align:left;margin-left:-67.95pt;margin-top:5.1pt;width:1in;height: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" filled="f" stroked="f">
                <v:textbox>
                  <w:txbxContent>
                    <w:p w:rsidR="00330571" w:rsidRDefault="00330571" w:rsidP="00407341"/>
                  </w:txbxContent>
                </v:textbox>
              </v:shape>
            </w:pict>
          </mc:Fallback>
        </mc:AlternateContent>
      </w:r>
      <w:r w:rsidRPr="00407341">
        <w:rPr>
          <w:rFonts w:ascii="Times New Roman" w:hAnsi="Times New Roman" w:cs="Times New Roman"/>
          <w:sz w:val="22"/>
          <w:szCs w:val="22"/>
        </w:rPr>
        <w:t>accounting policies set out below have been applied consistently to all periods presented in these financial statements</w:t>
      </w:r>
      <w:r w:rsidR="00044137">
        <w:rPr>
          <w:rFonts w:ascii="Times New Roman" w:hAnsi="Times New Roman" w:cs="Times New Roman"/>
          <w:sz w:val="22"/>
          <w:szCs w:val="22"/>
        </w:rPr>
        <w:t>.</w:t>
      </w:r>
    </w:p>
    <w:p w:rsidR="00AF0432" w:rsidRDefault="00AF0432"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014233" w:rsidRPr="00014233" w:rsidRDefault="00014233" w:rsidP="00C00E51">
      <w:pPr>
        <w:pStyle w:val="BodyText"/>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b/>
          <w:bCs/>
          <w:i/>
          <w:iCs/>
          <w:sz w:val="22"/>
          <w:szCs w:val="22"/>
        </w:rPr>
      </w:pPr>
      <w:r w:rsidRPr="00014233">
        <w:rPr>
          <w:rFonts w:ascii="Times New Roman" w:hAnsi="Times New Roman" w:cs="Times New Roman"/>
          <w:b/>
          <w:bCs/>
          <w:i/>
          <w:iCs/>
          <w:sz w:val="22"/>
          <w:szCs w:val="22"/>
        </w:rPr>
        <w:t>Basis of consolidation</w:t>
      </w:r>
    </w:p>
    <w:p w:rsidR="00014233" w:rsidRPr="00716BD7" w:rsidRDefault="00014233"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CF2F1A" w:rsidRPr="007321D4" w:rsidRDefault="00CF2F1A"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7321D4">
        <w:rPr>
          <w:rFonts w:ascii="Times New Roman" w:hAnsi="Times New Roman" w:cs="Times New Roman"/>
          <w:sz w:val="22"/>
          <w:szCs w:val="22"/>
        </w:rPr>
        <w:t>The consolidated financial statements relate to the Company and its s</w:t>
      </w:r>
      <w:r w:rsidR="008B10CC">
        <w:rPr>
          <w:rFonts w:ascii="Times New Roman" w:hAnsi="Times New Roman" w:cs="Times New Roman"/>
          <w:sz w:val="22"/>
          <w:szCs w:val="22"/>
        </w:rPr>
        <w:t>ubsidiary</w:t>
      </w:r>
      <w:r w:rsidRPr="007321D4">
        <w:rPr>
          <w:rFonts w:ascii="Times New Roman" w:hAnsi="Times New Roman" w:cs="Times New Roman"/>
          <w:sz w:val="22"/>
          <w:szCs w:val="22"/>
        </w:rPr>
        <w:t xml:space="preserve"> (together referred to as the “Group”) and the Group’s interest in associate.</w:t>
      </w:r>
    </w:p>
    <w:p w:rsidR="00CF2F1A" w:rsidRPr="00CF09A3" w:rsidRDefault="00CF2F1A"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0577AE" w:rsidRPr="00CF09A3" w:rsidRDefault="000577AE" w:rsidP="0099246F">
      <w:pPr>
        <w:pStyle w:val="BodyText"/>
        <w:spacing w:after="0"/>
        <w:ind w:left="567"/>
        <w:jc w:val="both"/>
        <w:rPr>
          <w:rFonts w:ascii="Times New Roman" w:hAnsi="Times New Roman" w:cs="Times New Roman"/>
          <w:i/>
          <w:iCs/>
          <w:sz w:val="22"/>
          <w:szCs w:val="22"/>
        </w:rPr>
      </w:pPr>
      <w:r w:rsidRPr="00CF09A3">
        <w:rPr>
          <w:rFonts w:ascii="Times New Roman" w:hAnsi="Times New Roman" w:cs="Times New Roman"/>
          <w:i/>
          <w:iCs/>
          <w:sz w:val="22"/>
          <w:szCs w:val="22"/>
        </w:rPr>
        <w:t>S</w:t>
      </w:r>
      <w:r w:rsidR="008B10CC">
        <w:rPr>
          <w:rFonts w:ascii="Times New Roman" w:hAnsi="Times New Roman" w:cs="Times New Roman"/>
          <w:i/>
          <w:iCs/>
          <w:sz w:val="22"/>
          <w:szCs w:val="22"/>
        </w:rPr>
        <w:t>ubsidiary</w:t>
      </w:r>
    </w:p>
    <w:p w:rsidR="000577AE" w:rsidRPr="00CF09A3" w:rsidRDefault="000577AE" w:rsidP="0099246F">
      <w:pPr>
        <w:pStyle w:val="BodyText"/>
        <w:spacing w:after="0"/>
        <w:ind w:left="567"/>
        <w:jc w:val="both"/>
        <w:rPr>
          <w:rFonts w:ascii="Times New Roman" w:hAnsi="Times New Roman" w:cs="Times New Roman"/>
          <w:sz w:val="22"/>
          <w:szCs w:val="22"/>
        </w:rPr>
      </w:pPr>
    </w:p>
    <w:p w:rsidR="00540D41" w:rsidRDefault="00540D41" w:rsidP="00540D41">
      <w:pPr>
        <w:pStyle w:val="BodyText"/>
        <w:shd w:val="clear" w:color="auto" w:fill="FFFFFF"/>
        <w:spacing w:after="0"/>
        <w:ind w:left="540"/>
        <w:jc w:val="both"/>
        <w:rPr>
          <w:rFonts w:ascii="Times New Roman" w:hAnsi="Times New Roman" w:cs="Times New Roman"/>
          <w:sz w:val="22"/>
          <w:szCs w:val="22"/>
        </w:rPr>
      </w:pPr>
      <w:r w:rsidRPr="00503FE2">
        <w:rPr>
          <w:rFonts w:ascii="Times New Roman" w:hAnsi="Times New Roman" w:cs="Times New Roman"/>
          <w:sz w:val="22"/>
          <w:szCs w:val="22"/>
        </w:rPr>
        <w:t>S</w:t>
      </w:r>
      <w:r w:rsidR="008B10CC">
        <w:rPr>
          <w:rFonts w:ascii="Times New Roman" w:hAnsi="Times New Roman" w:cs="Times New Roman"/>
          <w:sz w:val="22"/>
          <w:szCs w:val="22"/>
        </w:rPr>
        <w:t>ubsidiary</w:t>
      </w:r>
      <w:r w:rsidRPr="00503FE2">
        <w:rPr>
          <w:rFonts w:ascii="Times New Roman" w:hAnsi="Times New Roman" w:cs="Times New Roman"/>
          <w:sz w:val="22"/>
          <w:szCs w:val="22"/>
        </w:rPr>
        <w:t xml:space="preserve"> are entities controlled by the Group. The Group controls an entity when it is exposed to, or has rights to, variable returns from its involvement with the entity and </w:t>
      </w:r>
      <w:proofErr w:type="gramStart"/>
      <w:r w:rsidRPr="00503FE2">
        <w:rPr>
          <w:rFonts w:ascii="Times New Roman" w:hAnsi="Times New Roman" w:cs="Times New Roman"/>
          <w:sz w:val="22"/>
          <w:szCs w:val="22"/>
        </w:rPr>
        <w:t>has the ability to</w:t>
      </w:r>
      <w:proofErr w:type="gramEnd"/>
      <w:r w:rsidRPr="00503FE2">
        <w:rPr>
          <w:rFonts w:ascii="Times New Roman" w:hAnsi="Times New Roman" w:cs="Times New Roman"/>
          <w:sz w:val="22"/>
          <w:szCs w:val="22"/>
        </w:rPr>
        <w:t xml:space="preserve"> affect those returns through its power over the entity. The financial statements of s</w:t>
      </w:r>
      <w:r w:rsidR="008B10CC">
        <w:rPr>
          <w:rFonts w:ascii="Times New Roman" w:hAnsi="Times New Roman" w:cs="Times New Roman"/>
          <w:sz w:val="22"/>
          <w:szCs w:val="22"/>
        </w:rPr>
        <w:t>ubsidiary</w:t>
      </w:r>
      <w:r w:rsidRPr="00503FE2">
        <w:rPr>
          <w:rFonts w:ascii="Times New Roman" w:hAnsi="Times New Roman" w:cs="Times New Roman"/>
          <w:sz w:val="22"/>
          <w:szCs w:val="22"/>
        </w:rPr>
        <w:t xml:space="preserve"> are included in the consolidated financial statements from the date on which control commences until the date on which control ceases.</w:t>
      </w:r>
    </w:p>
    <w:p w:rsidR="00042168" w:rsidRPr="00540D41" w:rsidRDefault="00042168" w:rsidP="00540D41">
      <w:pPr>
        <w:pStyle w:val="BodyText"/>
        <w:shd w:val="clear" w:color="auto" w:fill="FFFFFF"/>
        <w:spacing w:after="0"/>
        <w:ind w:left="540"/>
        <w:jc w:val="both"/>
        <w:rPr>
          <w:rFonts w:ascii="Times New Roman" w:hAnsi="Times New Roman" w:cs="Times New Roman"/>
          <w:sz w:val="22"/>
          <w:szCs w:val="22"/>
          <w:highlight w:val="cyan"/>
        </w:rPr>
      </w:pPr>
    </w:p>
    <w:p w:rsidR="00042168" w:rsidRPr="00042168" w:rsidRDefault="00042168" w:rsidP="00042168">
      <w:pPr>
        <w:pStyle w:val="BodyText"/>
        <w:shd w:val="clear" w:color="auto" w:fill="FFFFFF"/>
        <w:spacing w:after="0"/>
        <w:ind w:left="540" w:right="-25"/>
        <w:jc w:val="both"/>
        <w:rPr>
          <w:rFonts w:ascii="Times New Roman" w:hAnsi="Times New Roman" w:cs="Times New Roman"/>
          <w:b/>
          <w:bCs/>
          <w:color w:val="0000FF"/>
          <w:sz w:val="22"/>
          <w:szCs w:val="22"/>
        </w:rPr>
      </w:pPr>
      <w:r w:rsidRPr="00042168">
        <w:rPr>
          <w:rFonts w:ascii="Times New Roman" w:hAnsi="Times New Roman" w:cs="Times New Roman"/>
          <w:i/>
          <w:iCs/>
          <w:color w:val="000000"/>
          <w:sz w:val="22"/>
          <w:szCs w:val="22"/>
        </w:rPr>
        <w:t xml:space="preserve">Non-controlling interests </w:t>
      </w:r>
      <w:r w:rsidRPr="00042168">
        <w:rPr>
          <w:rFonts w:ascii="Times New Roman" w:hAnsi="Times New Roman" w:cs="Times New Roman"/>
          <w:color w:val="000000"/>
          <w:sz w:val="22"/>
          <w:szCs w:val="22"/>
        </w:rPr>
        <w:t xml:space="preserve"> </w:t>
      </w:r>
    </w:p>
    <w:p w:rsidR="00042168" w:rsidRPr="00042168" w:rsidDel="00E00E25" w:rsidRDefault="00042168" w:rsidP="00042168">
      <w:pPr>
        <w:autoSpaceDE w:val="0"/>
        <w:autoSpaceDN w:val="0"/>
        <w:adjustRightInd w:val="0"/>
        <w:spacing w:line="240" w:lineRule="auto"/>
        <w:ind w:left="540" w:right="-25"/>
        <w:jc w:val="both"/>
        <w:rPr>
          <w:rFonts w:ascii="Times New Roman" w:hAnsi="Times New Roman" w:cs="Times New Roman"/>
          <w:color w:val="000000"/>
          <w:sz w:val="22"/>
          <w:szCs w:val="22"/>
        </w:rPr>
      </w:pPr>
    </w:p>
    <w:p w:rsidR="00042168" w:rsidRPr="00042168" w:rsidDel="00E00E25" w:rsidRDefault="00042168" w:rsidP="00042168">
      <w:pPr>
        <w:autoSpaceDE w:val="0"/>
        <w:autoSpaceDN w:val="0"/>
        <w:adjustRightInd w:val="0"/>
        <w:spacing w:line="240" w:lineRule="auto"/>
        <w:ind w:left="540" w:right="-25"/>
        <w:jc w:val="both"/>
        <w:rPr>
          <w:rFonts w:ascii="Times New Roman" w:hAnsi="Times New Roman" w:cs="Times New Roman"/>
          <w:color w:val="000000"/>
          <w:sz w:val="22"/>
          <w:szCs w:val="22"/>
        </w:rPr>
      </w:pPr>
      <w:r w:rsidRPr="00042168">
        <w:rPr>
          <w:rFonts w:ascii="Times New Roman" w:hAnsi="Times New Roman" w:cs="Times New Roman"/>
          <w:color w:val="000000"/>
          <w:sz w:val="22"/>
          <w:szCs w:val="22"/>
        </w:rPr>
        <w:t>At the acquisition date, t</w:t>
      </w:r>
      <w:r w:rsidRPr="00042168" w:rsidDel="00E00E25">
        <w:rPr>
          <w:rFonts w:ascii="Times New Roman" w:hAnsi="Times New Roman" w:cs="Times New Roman"/>
          <w:color w:val="000000"/>
          <w:sz w:val="22"/>
          <w:szCs w:val="22"/>
        </w:rPr>
        <w:t xml:space="preserve">he Group measures any non-controlling interest at its proportionate interest in the identifiable net assets of the </w:t>
      </w:r>
      <w:proofErr w:type="spellStart"/>
      <w:r w:rsidRPr="00042168" w:rsidDel="00E00E25">
        <w:rPr>
          <w:rFonts w:ascii="Times New Roman" w:hAnsi="Times New Roman" w:cs="Times New Roman"/>
          <w:color w:val="000000"/>
          <w:sz w:val="22"/>
          <w:szCs w:val="22"/>
        </w:rPr>
        <w:t>acquiree</w:t>
      </w:r>
      <w:proofErr w:type="spellEnd"/>
      <w:r w:rsidRPr="00042168" w:rsidDel="00E00E25">
        <w:rPr>
          <w:rFonts w:ascii="Times New Roman" w:hAnsi="Times New Roman" w:cs="Times New Roman"/>
          <w:color w:val="000000"/>
          <w:sz w:val="22"/>
          <w:szCs w:val="22"/>
        </w:rPr>
        <w:t>.</w:t>
      </w:r>
      <w:r w:rsidRPr="00042168">
        <w:rPr>
          <w:rFonts w:ascii="Times New Roman" w:hAnsi="Times New Roman" w:cs="Times New Roman"/>
          <w:color w:val="000000"/>
          <w:sz w:val="22"/>
          <w:szCs w:val="22"/>
        </w:rPr>
        <w:t xml:space="preserve"> </w:t>
      </w:r>
    </w:p>
    <w:p w:rsidR="00042168" w:rsidRPr="00042168" w:rsidRDefault="00042168" w:rsidP="00042168">
      <w:pPr>
        <w:pStyle w:val="BodyText"/>
        <w:shd w:val="clear" w:color="auto" w:fill="FFFFFF"/>
        <w:spacing w:after="0"/>
        <w:ind w:left="540" w:right="-25"/>
        <w:jc w:val="both"/>
        <w:rPr>
          <w:rFonts w:ascii="Times New Roman" w:hAnsi="Times New Roman" w:cs="Times New Roman"/>
          <w:sz w:val="22"/>
          <w:szCs w:val="22"/>
        </w:rPr>
      </w:pPr>
    </w:p>
    <w:p w:rsidR="00042168" w:rsidRPr="00042168" w:rsidRDefault="00042168" w:rsidP="00042168">
      <w:pPr>
        <w:spacing w:line="240" w:lineRule="auto"/>
        <w:ind w:left="540" w:right="-25"/>
        <w:jc w:val="both"/>
        <w:rPr>
          <w:rFonts w:ascii="Times New Roman" w:hAnsi="Times New Roman" w:cs="Times New Roman"/>
          <w:b/>
          <w:bCs/>
          <w:sz w:val="22"/>
          <w:szCs w:val="22"/>
        </w:rPr>
      </w:pPr>
      <w:r w:rsidRPr="00042168">
        <w:rPr>
          <w:rFonts w:ascii="Times New Roman" w:hAnsi="Times New Roman" w:cs="Times New Roman"/>
          <w:sz w:val="22"/>
          <w:szCs w:val="22"/>
        </w:rPr>
        <w:t xml:space="preserve">Changes in the Group’s interest in a subsidiary that do not result in a loss of control are accounted for as equity transactions </w:t>
      </w:r>
    </w:p>
    <w:p w:rsidR="007321D4" w:rsidRPr="00042168" w:rsidRDefault="00E37E63" w:rsidP="00503FE2">
      <w:pPr>
        <w:pStyle w:val="BodyText"/>
        <w:spacing w:after="0"/>
        <w:ind w:left="567"/>
        <w:jc w:val="both"/>
        <w:rPr>
          <w:rFonts w:ascii="Times New Roman" w:hAnsi="Times New Roman" w:cs="Times New Roman"/>
          <w:sz w:val="22"/>
          <w:szCs w:val="22"/>
        </w:rPr>
      </w:pPr>
      <w:r w:rsidRPr="00042168">
        <w:rPr>
          <w:rFonts w:ascii="Times New Roman" w:hAnsi="Times New Roman" w:cs="Times New Roman"/>
          <w:sz w:val="22"/>
          <w:szCs w:val="22"/>
        </w:rPr>
        <w:t xml:space="preserve"> </w:t>
      </w:r>
    </w:p>
    <w:p w:rsidR="007321D4" w:rsidRPr="00503FE2" w:rsidRDefault="007321D4" w:rsidP="007321D4">
      <w:pPr>
        <w:spacing w:line="240" w:lineRule="auto"/>
        <w:ind w:firstLine="540"/>
        <w:rPr>
          <w:rFonts w:ascii="Times New Roman" w:hAnsi="Times New Roman" w:cs="Times New Roman"/>
          <w:i/>
          <w:iCs/>
          <w:sz w:val="22"/>
          <w:szCs w:val="22"/>
        </w:rPr>
      </w:pPr>
      <w:r w:rsidRPr="00503FE2">
        <w:rPr>
          <w:rFonts w:ascii="Times New Roman" w:hAnsi="Times New Roman" w:cs="Times New Roman"/>
          <w:i/>
          <w:iCs/>
          <w:sz w:val="22"/>
          <w:szCs w:val="22"/>
        </w:rPr>
        <w:t xml:space="preserve">Interests in equity–accounted investees </w:t>
      </w:r>
    </w:p>
    <w:p w:rsidR="007321D4" w:rsidRPr="00503FE2" w:rsidRDefault="007321D4" w:rsidP="007321D4">
      <w:pPr>
        <w:pStyle w:val="BodyText"/>
        <w:spacing w:after="0"/>
        <w:ind w:left="540"/>
        <w:jc w:val="both"/>
        <w:rPr>
          <w:rFonts w:ascii="Times New Roman" w:hAnsi="Times New Roman" w:cs="Times New Roman"/>
          <w:i/>
          <w:iCs/>
          <w:sz w:val="22"/>
          <w:szCs w:val="22"/>
        </w:rPr>
      </w:pPr>
    </w:p>
    <w:p w:rsidR="00854DA3" w:rsidRPr="00503FE2" w:rsidRDefault="007321D4" w:rsidP="00854DA3">
      <w:pPr>
        <w:pStyle w:val="BodyText"/>
        <w:spacing w:after="0"/>
        <w:ind w:left="540"/>
        <w:jc w:val="both"/>
        <w:rPr>
          <w:rFonts w:ascii="Times New Roman" w:hAnsi="Times New Roman" w:cs="Times New Roman"/>
          <w:sz w:val="22"/>
          <w:szCs w:val="22"/>
        </w:rPr>
      </w:pPr>
      <w:r w:rsidRPr="00503FE2">
        <w:rPr>
          <w:rFonts w:ascii="Times New Roman" w:hAnsi="Times New Roman" w:cs="Times New Roman"/>
          <w:sz w:val="22"/>
          <w:szCs w:val="22"/>
        </w:rPr>
        <w:t>The Group’s interests in equity-accounted investees comprise interests in associate</w:t>
      </w:r>
      <w:r w:rsidR="00237BF9" w:rsidRPr="00503FE2">
        <w:rPr>
          <w:rFonts w:ascii="Times New Roman" w:hAnsi="Times New Roman" w:cs="Times New Roman"/>
          <w:sz w:val="22"/>
          <w:szCs w:val="22"/>
        </w:rPr>
        <w:t>.</w:t>
      </w:r>
    </w:p>
    <w:p w:rsidR="00C00E51" w:rsidRDefault="00C00E51" w:rsidP="00791AA8">
      <w:pPr>
        <w:pStyle w:val="BodyText"/>
        <w:spacing w:after="0"/>
        <w:ind w:left="540"/>
        <w:jc w:val="both"/>
        <w:rPr>
          <w:rFonts w:ascii="Times New Roman" w:hAnsi="Times New Roman" w:cs="Times New Roman"/>
          <w:sz w:val="22"/>
          <w:szCs w:val="22"/>
        </w:rPr>
      </w:pPr>
    </w:p>
    <w:p w:rsidR="007321D4" w:rsidRDefault="007321D4" w:rsidP="00791AA8">
      <w:pPr>
        <w:pStyle w:val="BodyText"/>
        <w:spacing w:after="0"/>
        <w:ind w:left="540"/>
        <w:jc w:val="both"/>
        <w:rPr>
          <w:rFonts w:ascii="Times New Roman" w:hAnsi="Times New Roman" w:cs="Times New Roman"/>
          <w:sz w:val="22"/>
          <w:szCs w:val="22"/>
        </w:rPr>
      </w:pPr>
      <w:r w:rsidRPr="00503FE2">
        <w:rPr>
          <w:rFonts w:ascii="Times New Roman" w:hAnsi="Times New Roman" w:cs="Times New Roman"/>
          <w:sz w:val="22"/>
          <w:szCs w:val="22"/>
        </w:rPr>
        <w:t xml:space="preserve">Associate are those entities in which the Group has significant influence, but not control or joint control, over the financial and operating policies. </w:t>
      </w:r>
    </w:p>
    <w:p w:rsidR="002E52ED" w:rsidRPr="00503FE2" w:rsidRDefault="002E52ED" w:rsidP="00791AA8">
      <w:pPr>
        <w:pStyle w:val="BodyText"/>
        <w:spacing w:after="0"/>
        <w:ind w:left="540"/>
        <w:jc w:val="both"/>
        <w:rPr>
          <w:rFonts w:ascii="Times New Roman" w:hAnsi="Times New Roman" w:cs="Times New Roman"/>
          <w:sz w:val="22"/>
          <w:szCs w:val="22"/>
        </w:rPr>
      </w:pPr>
    </w:p>
    <w:p w:rsidR="007321D4" w:rsidRPr="007321D4" w:rsidRDefault="007321D4" w:rsidP="007321D4">
      <w:pPr>
        <w:pStyle w:val="BodyText"/>
        <w:spacing w:after="0"/>
        <w:ind w:left="540"/>
        <w:jc w:val="both"/>
        <w:rPr>
          <w:rFonts w:ascii="Times New Roman" w:hAnsi="Times New Roman" w:cs="Times New Roman"/>
          <w:sz w:val="22"/>
          <w:szCs w:val="22"/>
        </w:rPr>
      </w:pPr>
      <w:r w:rsidRPr="00503FE2">
        <w:rPr>
          <w:rFonts w:ascii="Times New Roman" w:hAnsi="Times New Roman" w:cs="Times New Roman"/>
          <w:sz w:val="22"/>
          <w:szCs w:val="22"/>
        </w:rPr>
        <w:t xml:space="preserve">Interests in associate are accounted for using the equity method. They are </w:t>
      </w:r>
      <w:r w:rsidR="00F524A8" w:rsidRPr="00503FE2">
        <w:rPr>
          <w:rFonts w:ascii="Times New Roman" w:hAnsi="Times New Roman" w:cs="Times New Roman"/>
          <w:sz w:val="22"/>
          <w:szCs w:val="22"/>
        </w:rPr>
        <w:t xml:space="preserve">initially </w:t>
      </w:r>
      <w:proofErr w:type="spellStart"/>
      <w:r w:rsidRPr="00503FE2">
        <w:rPr>
          <w:rFonts w:ascii="Times New Roman" w:hAnsi="Times New Roman" w:cs="Times New Roman"/>
          <w:sz w:val="22"/>
          <w:szCs w:val="22"/>
        </w:rPr>
        <w:t>recognised</w:t>
      </w:r>
      <w:proofErr w:type="spellEnd"/>
      <w:r w:rsidRPr="00503FE2">
        <w:rPr>
          <w:rFonts w:ascii="Times New Roman" w:hAnsi="Times New Roman" w:cs="Times New Roman"/>
          <w:sz w:val="22"/>
          <w:szCs w:val="22"/>
        </w:rPr>
        <w:t xml:space="preserve"> at cost, which includes transaction costs. Subsequent to initial recognition, the consolidated financial statements include the Group’s share of the profit or loss an</w:t>
      </w:r>
      <w:r w:rsidR="002B22B5">
        <w:rPr>
          <w:rFonts w:ascii="Times New Roman" w:hAnsi="Times New Roman" w:cs="Times New Roman"/>
          <w:sz w:val="22"/>
          <w:szCs w:val="22"/>
        </w:rPr>
        <w:t>d other comprehensive income of</w:t>
      </w:r>
      <w:r w:rsidR="002B22B5">
        <w:rPr>
          <w:rFonts w:ascii="Times New Roman" w:hAnsi="Times New Roman" w:cs="Times New Roman"/>
          <w:sz w:val="22"/>
          <w:szCs w:val="22"/>
        </w:rPr>
        <w:br/>
      </w:r>
      <w:r w:rsidRPr="00503FE2">
        <w:rPr>
          <w:rFonts w:ascii="Times New Roman" w:hAnsi="Times New Roman" w:cs="Times New Roman"/>
          <w:sz w:val="22"/>
          <w:szCs w:val="22"/>
        </w:rPr>
        <w:t xml:space="preserve">equity–accounted investees, until the date on </w:t>
      </w:r>
      <w:r w:rsidR="00503FE2" w:rsidRPr="00503FE2">
        <w:rPr>
          <w:rFonts w:ascii="Times New Roman" w:hAnsi="Times New Roman" w:cs="Times New Roman"/>
          <w:sz w:val="22"/>
          <w:szCs w:val="22"/>
        </w:rPr>
        <w:t>which significant influence.</w:t>
      </w:r>
    </w:p>
    <w:p w:rsidR="00B1752C" w:rsidRDefault="005C02CF" w:rsidP="003D58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i/>
          <w:iCs/>
          <w:sz w:val="22"/>
          <w:szCs w:val="22"/>
        </w:rPr>
      </w:pPr>
      <w:r w:rsidRPr="005C02CF">
        <w:rPr>
          <w:rFonts w:ascii="Times New Roman" w:hAnsi="Times New Roman" w:cs="Times New Roman"/>
          <w:i/>
          <w:iCs/>
          <w:sz w:val="22"/>
          <w:szCs w:val="22"/>
        </w:rPr>
        <w:tab/>
      </w:r>
    </w:p>
    <w:p w:rsidR="005C02CF" w:rsidRPr="005C02CF" w:rsidRDefault="005C02CF" w:rsidP="00C049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40"/>
        <w:jc w:val="both"/>
        <w:rPr>
          <w:rFonts w:ascii="Times New Roman" w:hAnsi="Times New Roman" w:cs="Times New Roman"/>
          <w:i/>
          <w:iCs/>
          <w:sz w:val="22"/>
          <w:szCs w:val="22"/>
        </w:rPr>
      </w:pPr>
      <w:r w:rsidRPr="005C02CF">
        <w:rPr>
          <w:rFonts w:ascii="Times New Roman" w:hAnsi="Times New Roman" w:cs="Times New Roman"/>
          <w:i/>
          <w:iCs/>
          <w:sz w:val="22"/>
          <w:szCs w:val="22"/>
        </w:rPr>
        <w:lastRenderedPageBreak/>
        <w:t>Transactions eliminated on consolidation</w:t>
      </w:r>
    </w:p>
    <w:p w:rsidR="005C02CF" w:rsidRDefault="005C02CF"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r>
        <w:rPr>
          <w:rFonts w:ascii="Times New Roman" w:hAnsi="Times New Roman"/>
          <w:b/>
          <w:bCs/>
          <w:sz w:val="22"/>
          <w:szCs w:val="22"/>
        </w:rPr>
        <w:tab/>
      </w:r>
    </w:p>
    <w:p w:rsidR="005C02CF" w:rsidRDefault="005C02CF"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Pr>
          <w:rFonts w:ascii="Times New Roman" w:hAnsi="Times New Roman"/>
          <w:sz w:val="22"/>
          <w:szCs w:val="22"/>
        </w:rPr>
        <w:t>Intra-group balances an</w:t>
      </w:r>
      <w:r w:rsidR="00AA1A56">
        <w:rPr>
          <w:rFonts w:ascii="Times New Roman" w:hAnsi="Times New Roman"/>
          <w:sz w:val="22"/>
          <w:szCs w:val="22"/>
        </w:rPr>
        <w:t xml:space="preserve">d transactions, and any </w:t>
      </w:r>
      <w:proofErr w:type="spellStart"/>
      <w:r w:rsidR="00AA1A56">
        <w:rPr>
          <w:rFonts w:ascii="Times New Roman" w:hAnsi="Times New Roman"/>
          <w:sz w:val="22"/>
          <w:szCs w:val="22"/>
        </w:rPr>
        <w:t>unrealis</w:t>
      </w:r>
      <w:r>
        <w:rPr>
          <w:rFonts w:ascii="Times New Roman" w:hAnsi="Times New Roman"/>
          <w:sz w:val="22"/>
          <w:szCs w:val="22"/>
        </w:rPr>
        <w:t>ed</w:t>
      </w:r>
      <w:proofErr w:type="spellEnd"/>
      <w:r>
        <w:rPr>
          <w:rFonts w:ascii="Times New Roman" w:hAnsi="Times New Roman"/>
          <w:sz w:val="22"/>
          <w:szCs w:val="22"/>
        </w:rPr>
        <w:t xml:space="preserve"> income or expenses arising from intra-group transactions, are eliminated in preparing the con</w:t>
      </w:r>
      <w:r w:rsidR="00FC6AEB">
        <w:rPr>
          <w:rFonts w:ascii="Times New Roman" w:hAnsi="Times New Roman"/>
          <w:sz w:val="22"/>
          <w:szCs w:val="22"/>
        </w:rPr>
        <w:t xml:space="preserve">solidated financial statements. </w:t>
      </w:r>
      <w:proofErr w:type="spellStart"/>
      <w:r>
        <w:rPr>
          <w:rFonts w:ascii="Times New Roman" w:hAnsi="Times New Roman"/>
          <w:sz w:val="22"/>
          <w:szCs w:val="22"/>
        </w:rPr>
        <w:t>Unrealised</w:t>
      </w:r>
      <w:proofErr w:type="spellEnd"/>
      <w:r>
        <w:rPr>
          <w:rFonts w:ascii="Times New Roman" w:hAnsi="Times New Roman"/>
          <w:sz w:val="22"/>
          <w:szCs w:val="22"/>
        </w:rPr>
        <w:t xml:space="preserve"> gains arising from transactions with associate are eliminated against the investment to the extent of the Group’s interest in the investee. </w:t>
      </w:r>
      <w:proofErr w:type="spellStart"/>
      <w:r>
        <w:rPr>
          <w:rFonts w:ascii="Times New Roman" w:hAnsi="Times New Roman"/>
          <w:sz w:val="22"/>
          <w:szCs w:val="22"/>
        </w:rPr>
        <w:t>Unrealised</w:t>
      </w:r>
      <w:proofErr w:type="spellEnd"/>
      <w:r>
        <w:rPr>
          <w:rFonts w:ascii="Times New Roman" w:hAnsi="Times New Roman"/>
          <w:sz w:val="22"/>
          <w:szCs w:val="22"/>
        </w:rPr>
        <w:t xml:space="preserve"> losses are elimin</w:t>
      </w:r>
      <w:r w:rsidR="00AA1A56">
        <w:rPr>
          <w:rFonts w:ascii="Times New Roman" w:hAnsi="Times New Roman"/>
          <w:sz w:val="22"/>
          <w:szCs w:val="22"/>
        </w:rPr>
        <w:t xml:space="preserve">ated in the same way as </w:t>
      </w:r>
      <w:proofErr w:type="spellStart"/>
      <w:r w:rsidR="00AA1A56">
        <w:rPr>
          <w:rFonts w:ascii="Times New Roman" w:hAnsi="Times New Roman"/>
          <w:sz w:val="22"/>
          <w:szCs w:val="22"/>
        </w:rPr>
        <w:t>unrealis</w:t>
      </w:r>
      <w:r>
        <w:rPr>
          <w:rFonts w:ascii="Times New Roman" w:hAnsi="Times New Roman"/>
          <w:sz w:val="22"/>
          <w:szCs w:val="22"/>
        </w:rPr>
        <w:t>ed</w:t>
      </w:r>
      <w:proofErr w:type="spellEnd"/>
      <w:r>
        <w:rPr>
          <w:rFonts w:ascii="Times New Roman" w:hAnsi="Times New Roman"/>
          <w:sz w:val="22"/>
          <w:szCs w:val="22"/>
        </w:rPr>
        <w:t xml:space="preserve"> gains, but only to the extent that there is no evidence of impairment.</w:t>
      </w:r>
    </w:p>
    <w:p w:rsidR="00E958E4" w:rsidRDefault="00E958E4"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i/>
          <w:iCs/>
          <w:sz w:val="22"/>
          <w:szCs w:val="22"/>
        </w:rPr>
      </w:pPr>
    </w:p>
    <w:p w:rsidR="000577AE" w:rsidRPr="00C758A6" w:rsidRDefault="000577AE" w:rsidP="00C758A6">
      <w:pPr>
        <w:pStyle w:val="BodyText"/>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450"/>
        <w:jc w:val="both"/>
        <w:rPr>
          <w:rFonts w:ascii="Times New Roman" w:hAnsi="Times New Roman" w:cs="Times New Roman"/>
          <w:b/>
          <w:bCs/>
          <w:i/>
          <w:iCs/>
          <w:sz w:val="22"/>
          <w:szCs w:val="22"/>
        </w:rPr>
      </w:pPr>
      <w:r w:rsidRPr="00C758A6">
        <w:rPr>
          <w:rFonts w:ascii="Times New Roman" w:hAnsi="Times New Roman" w:cs="Times New Roman"/>
          <w:b/>
          <w:bCs/>
          <w:i/>
          <w:iCs/>
          <w:sz w:val="22"/>
          <w:szCs w:val="22"/>
        </w:rPr>
        <w:t>Foreign currenc</w:t>
      </w:r>
      <w:r w:rsidR="003E01F1" w:rsidRPr="00C758A6">
        <w:rPr>
          <w:rFonts w:ascii="Times New Roman" w:hAnsi="Times New Roman" w:cs="Times New Roman"/>
          <w:b/>
          <w:bCs/>
          <w:i/>
          <w:iCs/>
          <w:sz w:val="22"/>
          <w:szCs w:val="22"/>
        </w:rPr>
        <w:t>ies</w:t>
      </w:r>
    </w:p>
    <w:p w:rsidR="003E01F1" w:rsidRDefault="003E01F1"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i/>
          <w:iCs/>
          <w:sz w:val="22"/>
          <w:szCs w:val="22"/>
        </w:rPr>
      </w:pPr>
    </w:p>
    <w:p w:rsidR="003E01F1" w:rsidRPr="003E01F1" w:rsidRDefault="003E01F1"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i/>
          <w:iCs/>
          <w:sz w:val="22"/>
          <w:szCs w:val="22"/>
        </w:rPr>
      </w:pPr>
      <w:r>
        <w:rPr>
          <w:rFonts w:ascii="Times New Roman" w:hAnsi="Times New Roman"/>
          <w:b/>
          <w:bCs/>
          <w:i/>
          <w:iCs/>
          <w:sz w:val="22"/>
          <w:szCs w:val="22"/>
        </w:rPr>
        <w:tab/>
      </w:r>
      <w:r w:rsidRPr="003E01F1">
        <w:rPr>
          <w:rFonts w:ascii="Times New Roman" w:hAnsi="Times New Roman"/>
          <w:i/>
          <w:iCs/>
          <w:sz w:val="22"/>
          <w:szCs w:val="22"/>
        </w:rPr>
        <w:t>Foreign currency transactions</w:t>
      </w:r>
    </w:p>
    <w:p w:rsidR="000577AE" w:rsidRPr="00CF09A3" w:rsidRDefault="000577AE" w:rsidP="00992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rsidR="000577AE" w:rsidRPr="00CF09A3" w:rsidRDefault="000577AE" w:rsidP="00992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CF09A3">
        <w:rPr>
          <w:rFonts w:ascii="Times New Roman" w:hAnsi="Times New Roman" w:cs="Times New Roman"/>
          <w:sz w:val="22"/>
          <w:szCs w:val="22"/>
        </w:rPr>
        <w:t>Transactions in foreign</w:t>
      </w:r>
      <w:r w:rsidR="00290F21">
        <w:rPr>
          <w:rFonts w:ascii="Times New Roman" w:hAnsi="Times New Roman" w:cs="Times New Roman"/>
          <w:sz w:val="22"/>
          <w:szCs w:val="22"/>
        </w:rPr>
        <w:t xml:space="preserve"> </w:t>
      </w:r>
      <w:r w:rsidRPr="00CF09A3">
        <w:rPr>
          <w:rFonts w:ascii="Times New Roman" w:hAnsi="Times New Roman" w:cs="Times New Roman"/>
          <w:sz w:val="22"/>
          <w:szCs w:val="22"/>
        </w:rPr>
        <w:t>currencies are translated</w:t>
      </w:r>
      <w:r w:rsidR="007A2F43" w:rsidRPr="00CF09A3">
        <w:rPr>
          <w:rFonts w:ascii="Times New Roman" w:hAnsi="Times New Roman" w:cs="Times New Roman"/>
          <w:sz w:val="22"/>
          <w:szCs w:val="22"/>
        </w:rPr>
        <w:t xml:space="preserve"> to</w:t>
      </w:r>
      <w:r w:rsidR="0057545F">
        <w:rPr>
          <w:rFonts w:ascii="Times New Roman" w:hAnsi="Times New Roman" w:cs="Times New Roman"/>
          <w:sz w:val="22"/>
          <w:szCs w:val="22"/>
        </w:rPr>
        <w:t xml:space="preserve"> the </w:t>
      </w:r>
      <w:r w:rsidR="003E01F1">
        <w:rPr>
          <w:rFonts w:ascii="Times New Roman" w:hAnsi="Times New Roman" w:cs="Times New Roman"/>
          <w:sz w:val="22"/>
          <w:szCs w:val="22"/>
        </w:rPr>
        <w:t xml:space="preserve">respective </w:t>
      </w:r>
      <w:r w:rsidR="00AB223F">
        <w:rPr>
          <w:rFonts w:ascii="Times New Roman" w:hAnsi="Times New Roman" w:cs="Times New Roman"/>
          <w:sz w:val="22"/>
          <w:szCs w:val="22"/>
        </w:rPr>
        <w:t>functional currencies of Group entities</w:t>
      </w:r>
      <w:r w:rsidR="007A2F43" w:rsidRPr="00CF09A3">
        <w:rPr>
          <w:rFonts w:ascii="Times New Roman" w:hAnsi="Times New Roman" w:cs="Times New Roman"/>
          <w:sz w:val="22"/>
          <w:szCs w:val="22"/>
        </w:rPr>
        <w:t xml:space="preserve"> </w:t>
      </w:r>
      <w:r w:rsidR="0057545F">
        <w:rPr>
          <w:rFonts w:ascii="Times New Roman" w:hAnsi="Times New Roman" w:cs="Times New Roman"/>
          <w:sz w:val="22"/>
          <w:szCs w:val="22"/>
        </w:rPr>
        <w:t>at</w:t>
      </w:r>
      <w:r w:rsidR="00AB223F">
        <w:rPr>
          <w:rFonts w:ascii="Times New Roman" w:hAnsi="Times New Roman" w:cs="Times New Roman"/>
          <w:sz w:val="22"/>
          <w:szCs w:val="22"/>
        </w:rPr>
        <w:t xml:space="preserve"> exchange rates at</w:t>
      </w:r>
      <w:r w:rsidR="0057545F">
        <w:rPr>
          <w:rFonts w:ascii="Times New Roman" w:hAnsi="Times New Roman" w:cs="Times New Roman"/>
          <w:sz w:val="22"/>
          <w:szCs w:val="22"/>
        </w:rPr>
        <w:t xml:space="preserve"> </w:t>
      </w:r>
      <w:r w:rsidRPr="00CF09A3">
        <w:rPr>
          <w:rFonts w:ascii="Times New Roman" w:hAnsi="Times New Roman" w:cs="Times New Roman"/>
          <w:sz w:val="22"/>
          <w:szCs w:val="22"/>
        </w:rPr>
        <w:t xml:space="preserve">the dates of </w:t>
      </w:r>
      <w:smartTag w:uri="urn:schemas-microsoft-com:office:smarttags" w:element="PersonName">
        <w:r w:rsidRPr="00CF09A3">
          <w:rPr>
            <w:rFonts w:ascii="Times New Roman" w:hAnsi="Times New Roman" w:cs="Times New Roman"/>
            <w:sz w:val="22"/>
            <w:szCs w:val="22"/>
          </w:rPr>
          <w:t>th</w:t>
        </w:r>
      </w:smartTag>
      <w:r w:rsidRPr="00CF09A3">
        <w:rPr>
          <w:rFonts w:ascii="Times New Roman" w:hAnsi="Times New Roman" w:cs="Times New Roman"/>
          <w:sz w:val="22"/>
          <w:szCs w:val="22"/>
        </w:rPr>
        <w:t xml:space="preserve">e transactions.  </w:t>
      </w:r>
    </w:p>
    <w:p w:rsidR="00752C7D" w:rsidRDefault="00752C7D" w:rsidP="00992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rsidR="007A2F43" w:rsidRDefault="000577AE" w:rsidP="00992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CF09A3">
        <w:rPr>
          <w:rFonts w:ascii="Times New Roman" w:hAnsi="Times New Roman" w:cs="Times New Roman"/>
          <w:sz w:val="22"/>
          <w:szCs w:val="22"/>
        </w:rPr>
        <w:t xml:space="preserve">Monetary assets and liabilities denominated in foreign currencies are translated to </w:t>
      </w:r>
      <w:r w:rsidR="0057545F">
        <w:rPr>
          <w:rFonts w:ascii="Times New Roman" w:hAnsi="Times New Roman" w:cs="Times New Roman"/>
          <w:sz w:val="22"/>
          <w:szCs w:val="22"/>
        </w:rPr>
        <w:t xml:space="preserve">the functional currency </w:t>
      </w:r>
      <w:r w:rsidRPr="00CF09A3">
        <w:rPr>
          <w:rFonts w:ascii="Times New Roman" w:hAnsi="Times New Roman" w:cs="Times New Roman"/>
          <w:sz w:val="22"/>
          <w:szCs w:val="22"/>
        </w:rPr>
        <w:t xml:space="preserve">at </w:t>
      </w:r>
      <w:smartTag w:uri="urn:schemas-microsoft-com:office:smarttags" w:element="PersonName">
        <w:r w:rsidRPr="00CF09A3">
          <w:rPr>
            <w:rFonts w:ascii="Times New Roman" w:hAnsi="Times New Roman" w:cs="Times New Roman"/>
            <w:sz w:val="22"/>
            <w:szCs w:val="22"/>
          </w:rPr>
          <w:t>th</w:t>
        </w:r>
      </w:smartTag>
      <w:r w:rsidR="00261D12">
        <w:rPr>
          <w:rFonts w:ascii="Times New Roman" w:hAnsi="Times New Roman" w:cs="Times New Roman"/>
          <w:sz w:val="22"/>
          <w:szCs w:val="22"/>
        </w:rPr>
        <w:t xml:space="preserve">e </w:t>
      </w:r>
      <w:r w:rsidRPr="00CF09A3">
        <w:rPr>
          <w:rFonts w:ascii="Times New Roman" w:hAnsi="Times New Roman" w:cs="Times New Roman"/>
          <w:sz w:val="22"/>
          <w:szCs w:val="22"/>
        </w:rPr>
        <w:t>exchange rates</w:t>
      </w:r>
      <w:r w:rsidR="00261D12">
        <w:rPr>
          <w:rFonts w:ascii="Times New Roman" w:hAnsi="Times New Roman" w:cs="Times New Roman"/>
          <w:sz w:val="22"/>
          <w:szCs w:val="22"/>
        </w:rPr>
        <w:t xml:space="preserve"> at the reporting date.</w:t>
      </w:r>
      <w:r w:rsidRPr="00CF09A3">
        <w:rPr>
          <w:rFonts w:ascii="Times New Roman" w:hAnsi="Times New Roman" w:cs="Times New Roman"/>
          <w:sz w:val="22"/>
          <w:szCs w:val="22"/>
        </w:rPr>
        <w:t xml:space="preserve"> </w:t>
      </w:r>
    </w:p>
    <w:p w:rsidR="00261D12" w:rsidRPr="00CF09A3" w:rsidRDefault="00261D12" w:rsidP="00992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rsidR="000577AE" w:rsidRDefault="000577AE" w:rsidP="00992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CF09A3">
        <w:rPr>
          <w:rFonts w:ascii="Times New Roman" w:hAnsi="Times New Roman" w:cs="Times New Roman"/>
          <w:sz w:val="22"/>
          <w:szCs w:val="22"/>
        </w:rPr>
        <w:t>Non-mo</w:t>
      </w:r>
      <w:r w:rsidR="00261D12">
        <w:rPr>
          <w:rFonts w:ascii="Times New Roman" w:hAnsi="Times New Roman" w:cs="Times New Roman"/>
          <w:sz w:val="22"/>
          <w:szCs w:val="22"/>
        </w:rPr>
        <w:t>netary assets and liabilities</w:t>
      </w:r>
      <w:r w:rsidRPr="00CF09A3">
        <w:rPr>
          <w:rFonts w:ascii="Times New Roman" w:hAnsi="Times New Roman" w:cs="Times New Roman"/>
          <w:sz w:val="22"/>
          <w:szCs w:val="22"/>
        </w:rPr>
        <w:t xml:space="preserve"> measured at cost in foreign currencies are translated</w:t>
      </w:r>
      <w:r w:rsidR="00261D12">
        <w:rPr>
          <w:rFonts w:ascii="Times New Roman" w:hAnsi="Times New Roman" w:cs="Times New Roman"/>
          <w:sz w:val="22"/>
          <w:szCs w:val="22"/>
        </w:rPr>
        <w:t xml:space="preserve"> to</w:t>
      </w:r>
      <w:r w:rsidRPr="00CF09A3">
        <w:rPr>
          <w:rFonts w:ascii="Times New Roman" w:hAnsi="Times New Roman" w:cs="Times New Roman"/>
          <w:sz w:val="22"/>
          <w:szCs w:val="22"/>
        </w:rPr>
        <w:t xml:space="preserve"> </w:t>
      </w:r>
      <w:r w:rsidR="0057545F">
        <w:rPr>
          <w:rFonts w:ascii="Times New Roman" w:hAnsi="Times New Roman" w:cs="Times New Roman"/>
          <w:sz w:val="22"/>
          <w:szCs w:val="22"/>
        </w:rPr>
        <w:t xml:space="preserve">the functional currency </w:t>
      </w:r>
      <w:r w:rsidR="00261D12">
        <w:rPr>
          <w:rFonts w:ascii="Times New Roman" w:hAnsi="Times New Roman" w:cs="Times New Roman"/>
          <w:sz w:val="22"/>
          <w:szCs w:val="22"/>
        </w:rPr>
        <w:t xml:space="preserve">at the exchange rates </w:t>
      </w:r>
      <w:r w:rsidRPr="00CF09A3">
        <w:rPr>
          <w:rFonts w:ascii="Times New Roman" w:hAnsi="Times New Roman" w:cs="Times New Roman"/>
          <w:sz w:val="22"/>
          <w:szCs w:val="22"/>
        </w:rPr>
        <w:t xml:space="preserve">at </w:t>
      </w:r>
      <w:smartTag w:uri="urn:schemas-microsoft-com:office:smarttags" w:element="PersonName">
        <w:r w:rsidRPr="00CF09A3">
          <w:rPr>
            <w:rFonts w:ascii="Times New Roman" w:hAnsi="Times New Roman" w:cs="Times New Roman"/>
            <w:sz w:val="22"/>
            <w:szCs w:val="22"/>
          </w:rPr>
          <w:t>th</w:t>
        </w:r>
      </w:smartTag>
      <w:r w:rsidRPr="00CF09A3">
        <w:rPr>
          <w:rFonts w:ascii="Times New Roman" w:hAnsi="Times New Roman" w:cs="Times New Roman"/>
          <w:sz w:val="22"/>
          <w:szCs w:val="22"/>
        </w:rPr>
        <w:t xml:space="preserve">e </w:t>
      </w:r>
      <w:r w:rsidR="00A3215B">
        <w:rPr>
          <w:rFonts w:ascii="Times New Roman" w:hAnsi="Times New Roman" w:cs="Times New Roman"/>
          <w:sz w:val="22"/>
          <w:szCs w:val="22"/>
        </w:rPr>
        <w:t>date of the transactions</w:t>
      </w:r>
      <w:r w:rsidR="00456AC1" w:rsidRPr="00CF09A3">
        <w:rPr>
          <w:rFonts w:ascii="Times New Roman" w:hAnsi="Times New Roman" w:cs="Times New Roman"/>
          <w:sz w:val="22"/>
          <w:szCs w:val="22"/>
        </w:rPr>
        <w:t>.</w:t>
      </w:r>
    </w:p>
    <w:p w:rsidR="00261D12" w:rsidRDefault="00261D12" w:rsidP="003D58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rsidR="000577AE" w:rsidRPr="00C758A6" w:rsidRDefault="00E958E4" w:rsidP="00C758A6">
      <w:pPr>
        <w:pStyle w:val="BodyText"/>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450"/>
        <w:jc w:val="both"/>
        <w:rPr>
          <w:rFonts w:ascii="Times New Roman" w:hAnsi="Times New Roman" w:cs="Times New Roman"/>
          <w:b/>
          <w:bCs/>
          <w:i/>
          <w:iCs/>
          <w:sz w:val="22"/>
          <w:szCs w:val="22"/>
        </w:rPr>
      </w:pPr>
      <w:r w:rsidRPr="00CF09A3">
        <w:rPr>
          <w:rFonts w:ascii="Times New Roman" w:hAnsi="Times New Roman" w:cs="Times New Roman"/>
          <w:b/>
          <w:bCs/>
          <w:i/>
          <w:iCs/>
          <w:sz w:val="22"/>
          <w:szCs w:val="22"/>
        </w:rPr>
        <w:t xml:space="preserve"> </w:t>
      </w:r>
      <w:r w:rsidR="000577AE" w:rsidRPr="00452E57">
        <w:rPr>
          <w:rFonts w:ascii="Times New Roman" w:hAnsi="Times New Roman" w:cs="Times New Roman"/>
          <w:b/>
          <w:bCs/>
          <w:i/>
          <w:iCs/>
          <w:sz w:val="22"/>
          <w:szCs w:val="22"/>
        </w:rPr>
        <w:t>Derivativ</w:t>
      </w:r>
      <w:r w:rsidR="00556985" w:rsidRPr="00C758A6">
        <w:rPr>
          <w:rFonts w:ascii="Times New Roman" w:hAnsi="Times New Roman" w:cs="Times New Roman"/>
          <w:b/>
          <w:bCs/>
          <w:i/>
          <w:iCs/>
          <w:sz w:val="22"/>
          <w:szCs w:val="22"/>
        </w:rPr>
        <w:t>es</w:t>
      </w:r>
    </w:p>
    <w:p w:rsidR="000577AE" w:rsidRPr="00CF09A3" w:rsidRDefault="000577AE"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0577AE" w:rsidRPr="00CF09A3" w:rsidRDefault="000577AE" w:rsidP="00992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CF09A3">
        <w:rPr>
          <w:rFonts w:ascii="Times New Roman" w:hAnsi="Times New Roman" w:cs="Times New Roman"/>
          <w:sz w:val="22"/>
          <w:szCs w:val="22"/>
        </w:rPr>
        <w:t>Derivative</w:t>
      </w:r>
      <w:r w:rsidR="00E64D3C">
        <w:rPr>
          <w:rFonts w:ascii="Times New Roman" w:hAnsi="Times New Roman" w:cs="Times New Roman"/>
          <w:sz w:val="22"/>
          <w:szCs w:val="22"/>
        </w:rPr>
        <w:t>s</w:t>
      </w:r>
      <w:r w:rsidR="00E64D3C">
        <w:rPr>
          <w:rFonts w:ascii="Times New Roman" w:hAnsi="Times New Roman" w:cstheme="minorBidi"/>
          <w:sz w:val="22"/>
          <w:szCs w:val="22"/>
        </w:rPr>
        <w:t xml:space="preserve"> </w:t>
      </w:r>
      <w:r w:rsidRPr="00CF09A3">
        <w:rPr>
          <w:rFonts w:ascii="Times New Roman" w:hAnsi="Times New Roman" w:cs="Times New Roman"/>
          <w:sz w:val="22"/>
          <w:szCs w:val="22"/>
        </w:rPr>
        <w:t>are used to manage exposure to foreign exchange</w:t>
      </w:r>
      <w:r w:rsidR="009A3303">
        <w:rPr>
          <w:rFonts w:ascii="Times New Roman" w:hAnsi="Times New Roman" w:cs="Times New Roman"/>
          <w:sz w:val="22"/>
          <w:szCs w:val="22"/>
        </w:rPr>
        <w:t xml:space="preserve">, interest rate </w:t>
      </w:r>
      <w:r w:rsidRPr="00CF09A3">
        <w:rPr>
          <w:rFonts w:ascii="Times New Roman" w:hAnsi="Times New Roman" w:cs="Times New Roman"/>
          <w:sz w:val="22"/>
          <w:szCs w:val="22"/>
        </w:rPr>
        <w:t>arising from operational, financ</w:t>
      </w:r>
      <w:r w:rsidR="005815EB">
        <w:rPr>
          <w:rFonts w:ascii="Times New Roman" w:hAnsi="Times New Roman" w:cs="Times New Roman"/>
          <w:sz w:val="22"/>
          <w:szCs w:val="22"/>
        </w:rPr>
        <w:t xml:space="preserve">ing and investment activities. </w:t>
      </w:r>
      <w:r w:rsidRPr="00CF09A3">
        <w:rPr>
          <w:rFonts w:ascii="Times New Roman" w:hAnsi="Times New Roman" w:cs="Times New Roman"/>
          <w:sz w:val="22"/>
          <w:szCs w:val="22"/>
        </w:rPr>
        <w:t>Derivative</w:t>
      </w:r>
      <w:r w:rsidR="009A3303">
        <w:rPr>
          <w:rFonts w:ascii="Times New Roman" w:hAnsi="Times New Roman" w:cs="Times New Roman"/>
          <w:sz w:val="22"/>
          <w:szCs w:val="22"/>
        </w:rPr>
        <w:t xml:space="preserve">s </w:t>
      </w:r>
      <w:r w:rsidRPr="00CF09A3">
        <w:rPr>
          <w:rFonts w:ascii="Times New Roman" w:hAnsi="Times New Roman" w:cs="Times New Roman"/>
          <w:sz w:val="22"/>
          <w:szCs w:val="22"/>
        </w:rPr>
        <w:t xml:space="preserve">are not used for trading purposes.  </w:t>
      </w:r>
      <w:r w:rsidR="00CF2F1A" w:rsidRPr="00CF09A3">
        <w:rPr>
          <w:rFonts w:ascii="Times New Roman" w:hAnsi="Times New Roman" w:cs="Times New Roman"/>
          <w:sz w:val="22"/>
          <w:szCs w:val="22"/>
        </w:rPr>
        <w:t>However, d</w:t>
      </w:r>
      <w:r w:rsidRPr="00CF09A3">
        <w:rPr>
          <w:rFonts w:ascii="Times New Roman" w:hAnsi="Times New Roman" w:cs="Times New Roman"/>
          <w:sz w:val="22"/>
          <w:szCs w:val="22"/>
        </w:rPr>
        <w:t xml:space="preserve">erivatives </w:t>
      </w:r>
      <w:smartTag w:uri="urn:schemas-microsoft-com:office:smarttags" w:element="PersonName">
        <w:r w:rsidRPr="00CF09A3">
          <w:rPr>
            <w:rFonts w:ascii="Times New Roman" w:hAnsi="Times New Roman" w:cs="Times New Roman"/>
            <w:sz w:val="22"/>
            <w:szCs w:val="22"/>
          </w:rPr>
          <w:t>th</w:t>
        </w:r>
      </w:smartTag>
      <w:r w:rsidRPr="00CF09A3">
        <w:rPr>
          <w:rFonts w:ascii="Times New Roman" w:hAnsi="Times New Roman" w:cs="Times New Roman"/>
          <w:sz w:val="22"/>
          <w:szCs w:val="22"/>
        </w:rPr>
        <w:t>at do not qualify for hedge accounting are accounted for as trading instruments.</w:t>
      </w:r>
    </w:p>
    <w:p w:rsidR="000577AE" w:rsidRPr="00CF09A3" w:rsidRDefault="000577AE" w:rsidP="00992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rsidR="009A6808" w:rsidRDefault="00BB0246" w:rsidP="00A074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Pr>
          <w:rFonts w:ascii="Times New Roman" w:hAnsi="Times New Roman" w:cs="Times New Roman"/>
          <w:sz w:val="22"/>
          <w:szCs w:val="22"/>
        </w:rPr>
        <w:t>Derivative</w:t>
      </w:r>
      <w:r w:rsidR="009A3303">
        <w:rPr>
          <w:rFonts w:ascii="Times New Roman" w:hAnsi="Times New Roman" w:cs="Times New Roman"/>
          <w:sz w:val="22"/>
          <w:szCs w:val="22"/>
        </w:rPr>
        <w:t>s</w:t>
      </w:r>
      <w:r>
        <w:rPr>
          <w:rFonts w:ascii="Times New Roman" w:hAnsi="Times New Roman" w:cs="Times New Roman"/>
          <w:sz w:val="22"/>
          <w:szCs w:val="22"/>
        </w:rPr>
        <w:t xml:space="preserve"> are </w:t>
      </w:r>
      <w:proofErr w:type="spellStart"/>
      <w:r w:rsidR="000577AE" w:rsidRPr="00CF09A3">
        <w:rPr>
          <w:rFonts w:ascii="Times New Roman" w:hAnsi="Times New Roman" w:cs="Times New Roman"/>
          <w:sz w:val="22"/>
          <w:szCs w:val="22"/>
        </w:rPr>
        <w:t>recogni</w:t>
      </w:r>
      <w:r w:rsidR="007A2F43" w:rsidRPr="00CF09A3">
        <w:rPr>
          <w:rFonts w:ascii="Times New Roman" w:hAnsi="Times New Roman" w:cs="Times New Roman"/>
          <w:sz w:val="22"/>
          <w:szCs w:val="22"/>
        </w:rPr>
        <w:t>s</w:t>
      </w:r>
      <w:r w:rsidR="000577AE" w:rsidRPr="00CF09A3">
        <w:rPr>
          <w:rFonts w:ascii="Times New Roman" w:hAnsi="Times New Roman" w:cs="Times New Roman"/>
          <w:sz w:val="22"/>
          <w:szCs w:val="22"/>
        </w:rPr>
        <w:t>ed</w:t>
      </w:r>
      <w:proofErr w:type="spellEnd"/>
      <w:r w:rsidR="000577AE" w:rsidRPr="00CF09A3">
        <w:rPr>
          <w:rFonts w:ascii="Times New Roman" w:hAnsi="Times New Roman" w:cs="Times New Roman"/>
          <w:sz w:val="22"/>
          <w:szCs w:val="22"/>
        </w:rPr>
        <w:t xml:space="preserve"> initially at </w:t>
      </w:r>
      <w:r w:rsidR="007A2F43" w:rsidRPr="00CF09A3">
        <w:rPr>
          <w:rFonts w:ascii="Times New Roman" w:hAnsi="Times New Roman" w:cs="Times New Roman"/>
          <w:sz w:val="22"/>
          <w:szCs w:val="22"/>
        </w:rPr>
        <w:t>fair value</w:t>
      </w:r>
      <w:r w:rsidR="00804041">
        <w:rPr>
          <w:rFonts w:ascii="Times New Roman" w:hAnsi="Times New Roman" w:cs="Times New Roman"/>
          <w:sz w:val="22"/>
          <w:szCs w:val="22"/>
        </w:rPr>
        <w:t>;</w:t>
      </w:r>
      <w:r w:rsidR="00CC465A" w:rsidRPr="00CF09A3">
        <w:rPr>
          <w:rFonts w:ascii="Times New Roman" w:hAnsi="Times New Roman" w:cs="Times New Roman"/>
          <w:sz w:val="22"/>
          <w:szCs w:val="22"/>
        </w:rPr>
        <w:t xml:space="preserve"> attributable transaction costs are </w:t>
      </w:r>
      <w:proofErr w:type="spellStart"/>
      <w:r w:rsidR="00CC465A" w:rsidRPr="00CF09A3">
        <w:rPr>
          <w:rFonts w:ascii="Times New Roman" w:hAnsi="Times New Roman" w:cs="Times New Roman"/>
          <w:sz w:val="22"/>
          <w:szCs w:val="22"/>
        </w:rPr>
        <w:t>recognised</w:t>
      </w:r>
      <w:proofErr w:type="spellEnd"/>
      <w:r w:rsidR="00CC465A" w:rsidRPr="00CF09A3">
        <w:rPr>
          <w:rFonts w:ascii="Times New Roman" w:hAnsi="Times New Roman" w:cs="Times New Roman"/>
          <w:sz w:val="22"/>
          <w:szCs w:val="22"/>
        </w:rPr>
        <w:t xml:space="preserve"> in </w:t>
      </w:r>
      <w:r w:rsidR="00B449E5">
        <w:rPr>
          <w:rFonts w:ascii="Times New Roman" w:hAnsi="Times New Roman" w:cs="Times New Roman"/>
          <w:sz w:val="22"/>
          <w:szCs w:val="22"/>
        </w:rPr>
        <w:t>profit or loss</w:t>
      </w:r>
      <w:r w:rsidR="00CC465A" w:rsidRPr="00CF09A3">
        <w:rPr>
          <w:rFonts w:ascii="Times New Roman" w:hAnsi="Times New Roman" w:cs="Times New Roman"/>
          <w:sz w:val="22"/>
          <w:szCs w:val="22"/>
        </w:rPr>
        <w:t xml:space="preserve"> when incurred</w:t>
      </w:r>
      <w:r w:rsidR="00FC6AEB">
        <w:rPr>
          <w:rFonts w:ascii="Times New Roman" w:hAnsi="Times New Roman" w:cs="Times New Roman"/>
          <w:sz w:val="22"/>
          <w:szCs w:val="22"/>
        </w:rPr>
        <w:t xml:space="preserve">. </w:t>
      </w:r>
      <w:r w:rsidR="007A2F43" w:rsidRPr="00CF09A3">
        <w:rPr>
          <w:rFonts w:ascii="Times New Roman" w:hAnsi="Times New Roman" w:cs="Times New Roman"/>
          <w:sz w:val="22"/>
          <w:szCs w:val="22"/>
        </w:rPr>
        <w:t>Sub</w:t>
      </w:r>
      <w:r w:rsidR="00FC6AEB">
        <w:rPr>
          <w:rFonts w:ascii="Times New Roman" w:hAnsi="Times New Roman" w:cs="Times New Roman"/>
          <w:sz w:val="22"/>
          <w:szCs w:val="22"/>
        </w:rPr>
        <w:t xml:space="preserve">sequent to initial recognition, </w:t>
      </w:r>
      <w:r w:rsidR="007A2F43" w:rsidRPr="00CF09A3">
        <w:rPr>
          <w:rFonts w:ascii="Times New Roman" w:hAnsi="Times New Roman" w:cs="Times New Roman"/>
          <w:sz w:val="22"/>
          <w:szCs w:val="22"/>
        </w:rPr>
        <w:t xml:space="preserve">they are remeasured </w:t>
      </w:r>
      <w:r w:rsidR="00FC6AEB">
        <w:rPr>
          <w:rFonts w:ascii="Times New Roman" w:hAnsi="Times New Roman" w:cs="Times New Roman"/>
          <w:sz w:val="22"/>
          <w:szCs w:val="22"/>
        </w:rPr>
        <w:t xml:space="preserve">at fair value. </w:t>
      </w:r>
      <w:r w:rsidR="000577AE" w:rsidRPr="00CF09A3">
        <w:rPr>
          <w:rFonts w:ascii="Times New Roman" w:hAnsi="Times New Roman" w:cs="Times New Roman"/>
          <w:sz w:val="22"/>
          <w:szCs w:val="22"/>
        </w:rPr>
        <w:t xml:space="preserve">The gain or loss on remeasurement to fair value is </w:t>
      </w:r>
      <w:proofErr w:type="spellStart"/>
      <w:r w:rsidR="000577AE" w:rsidRPr="00CF09A3">
        <w:rPr>
          <w:rFonts w:ascii="Times New Roman" w:hAnsi="Times New Roman" w:cs="Times New Roman"/>
          <w:sz w:val="22"/>
          <w:szCs w:val="22"/>
        </w:rPr>
        <w:t>recogni</w:t>
      </w:r>
      <w:r w:rsidR="007A2F43" w:rsidRPr="00CF09A3">
        <w:rPr>
          <w:rFonts w:ascii="Times New Roman" w:hAnsi="Times New Roman" w:cs="Times New Roman"/>
          <w:sz w:val="22"/>
          <w:szCs w:val="22"/>
        </w:rPr>
        <w:t>s</w:t>
      </w:r>
      <w:r w:rsidR="000577AE" w:rsidRPr="00CF09A3">
        <w:rPr>
          <w:rFonts w:ascii="Times New Roman" w:hAnsi="Times New Roman" w:cs="Times New Roman"/>
          <w:sz w:val="22"/>
          <w:szCs w:val="22"/>
        </w:rPr>
        <w:t>ed</w:t>
      </w:r>
      <w:proofErr w:type="spellEnd"/>
      <w:r w:rsidR="000577AE" w:rsidRPr="00CF09A3">
        <w:rPr>
          <w:rFonts w:ascii="Times New Roman" w:hAnsi="Times New Roman" w:cs="Times New Roman"/>
          <w:sz w:val="22"/>
          <w:szCs w:val="22"/>
        </w:rPr>
        <w:t xml:space="preserve"> </w:t>
      </w:r>
      <w:r w:rsidR="007A2F43" w:rsidRPr="00CF09A3">
        <w:rPr>
          <w:rFonts w:ascii="Times New Roman" w:hAnsi="Times New Roman" w:cs="Times New Roman"/>
          <w:sz w:val="22"/>
          <w:szCs w:val="22"/>
        </w:rPr>
        <w:t xml:space="preserve">immediately </w:t>
      </w:r>
      <w:r w:rsidR="000577AE" w:rsidRPr="00CF09A3">
        <w:rPr>
          <w:rFonts w:ascii="Times New Roman" w:hAnsi="Times New Roman" w:cs="Times New Roman"/>
          <w:sz w:val="22"/>
          <w:szCs w:val="22"/>
        </w:rPr>
        <w:t xml:space="preserve">in </w:t>
      </w:r>
      <w:r w:rsidR="00124A9E">
        <w:rPr>
          <w:rFonts w:ascii="Times New Roman" w:hAnsi="Times New Roman" w:cs="Times New Roman"/>
          <w:sz w:val="22"/>
          <w:szCs w:val="22"/>
        </w:rPr>
        <w:t>profit or loss</w:t>
      </w:r>
      <w:r w:rsidR="000577AE" w:rsidRPr="00CF09A3">
        <w:rPr>
          <w:rFonts w:ascii="Times New Roman" w:hAnsi="Times New Roman" w:cs="Times New Roman"/>
          <w:sz w:val="22"/>
          <w:szCs w:val="22"/>
        </w:rPr>
        <w:t xml:space="preserve">. </w:t>
      </w:r>
    </w:p>
    <w:p w:rsidR="009A6808" w:rsidRDefault="009A6808" w:rsidP="00A074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rsidR="000577AE" w:rsidRDefault="009A3303" w:rsidP="00854DA3">
      <w:pPr>
        <w:pStyle w:val="BodyText"/>
        <w:spacing w:after="0" w:line="240" w:lineRule="auto"/>
        <w:ind w:left="540"/>
        <w:jc w:val="thaiDistribute"/>
        <w:rPr>
          <w:rFonts w:ascii="Times New Roman" w:hAnsi="Times New Roman" w:cs="Times New Roman"/>
          <w:sz w:val="22"/>
          <w:szCs w:val="22"/>
        </w:rPr>
      </w:pPr>
      <w:r w:rsidRPr="009A3303">
        <w:rPr>
          <w:rFonts w:ascii="Times New Roman" w:hAnsi="Times New Roman" w:cs="Times New Roman"/>
          <w:sz w:val="22"/>
          <w:szCs w:val="22"/>
        </w:rPr>
        <w:t>The fair value of forward exchange contracts is based on their listed market price, if available.  If a listed market price is not available, then fair value is estimated by discounting the difference between the contractual forward price and the current forward price at the reporting date for the residual maturity of the contract using a risk-free interest rate (based on government bonds)</w:t>
      </w:r>
      <w:r w:rsidR="00854DA3">
        <w:rPr>
          <w:rFonts w:ascii="Times New Roman" w:hAnsi="Times New Roman" w:cs="Times New Roman"/>
          <w:sz w:val="22"/>
          <w:szCs w:val="22"/>
        </w:rPr>
        <w:t>.</w:t>
      </w:r>
    </w:p>
    <w:p w:rsidR="00854DA3" w:rsidRPr="00CF09A3" w:rsidRDefault="00854DA3" w:rsidP="00854DA3">
      <w:pPr>
        <w:pStyle w:val="BodyText"/>
        <w:spacing w:after="0" w:line="240" w:lineRule="auto"/>
        <w:ind w:left="540"/>
        <w:jc w:val="thaiDistribute"/>
        <w:rPr>
          <w:rFonts w:ascii="Times New Roman" w:hAnsi="Times New Roman" w:cs="Times New Roman"/>
          <w:sz w:val="22"/>
          <w:szCs w:val="22"/>
        </w:rPr>
      </w:pPr>
    </w:p>
    <w:p w:rsidR="000577AE" w:rsidRPr="00CF09A3" w:rsidRDefault="000577AE" w:rsidP="00C758A6">
      <w:pPr>
        <w:pStyle w:val="BodyText"/>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450"/>
        <w:jc w:val="both"/>
        <w:rPr>
          <w:rFonts w:ascii="Times New Roman" w:hAnsi="Times New Roman" w:cs="Times New Roman"/>
          <w:b/>
          <w:bCs/>
          <w:i/>
          <w:iCs/>
          <w:sz w:val="22"/>
          <w:szCs w:val="22"/>
        </w:rPr>
      </w:pPr>
      <w:r w:rsidRPr="00CF09A3">
        <w:rPr>
          <w:rFonts w:ascii="Times New Roman" w:hAnsi="Times New Roman" w:cs="Times New Roman"/>
          <w:b/>
          <w:bCs/>
          <w:i/>
          <w:iCs/>
          <w:sz w:val="22"/>
          <w:szCs w:val="22"/>
        </w:rPr>
        <w:t>Cash and cash equivalents</w:t>
      </w:r>
    </w:p>
    <w:p w:rsidR="000577AE" w:rsidRPr="00CF09A3" w:rsidRDefault="000577AE"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p w:rsidR="00C50871" w:rsidRDefault="000577AE" w:rsidP="00854D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CF09A3">
        <w:rPr>
          <w:rFonts w:ascii="Times New Roman" w:hAnsi="Times New Roman" w:cs="Times New Roman"/>
          <w:sz w:val="22"/>
          <w:szCs w:val="22"/>
        </w:rPr>
        <w:t xml:space="preserve">Cash and cash equivalents </w:t>
      </w:r>
      <w:r w:rsidR="00A60CDA" w:rsidRPr="00CF09A3">
        <w:rPr>
          <w:rFonts w:ascii="Times New Roman" w:hAnsi="Times New Roman" w:cs="Times New Roman"/>
          <w:sz w:val="22"/>
          <w:szCs w:val="22"/>
        </w:rPr>
        <w:t xml:space="preserve">in the statements of cash flows </w:t>
      </w:r>
      <w:r w:rsidRPr="00CF09A3">
        <w:rPr>
          <w:rFonts w:ascii="Times New Roman" w:hAnsi="Times New Roman" w:cs="Times New Roman"/>
          <w:sz w:val="22"/>
          <w:szCs w:val="22"/>
        </w:rPr>
        <w:t>comprise cash balances, call deposits and highly</w:t>
      </w:r>
      <w:r w:rsidR="00346DF1">
        <w:rPr>
          <w:rFonts w:ascii="Times New Roman" w:hAnsi="Times New Roman" w:cs="Times New Roman"/>
          <w:sz w:val="22"/>
          <w:szCs w:val="22"/>
        </w:rPr>
        <w:t xml:space="preserve"> liquid short-term investments.</w:t>
      </w:r>
      <w:r w:rsidRPr="00CF09A3">
        <w:rPr>
          <w:rFonts w:ascii="Times New Roman" w:hAnsi="Times New Roman" w:cs="Times New Roman"/>
          <w:sz w:val="22"/>
          <w:szCs w:val="22"/>
        </w:rPr>
        <w:t xml:space="preserve"> Bank overdrafts that are repayable on demand are a component of financing activities for the purpose of the statement of cash flows.</w:t>
      </w:r>
    </w:p>
    <w:p w:rsidR="0053639F" w:rsidRDefault="0053639F" w:rsidP="00854D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rsidR="0053639F" w:rsidRDefault="0053639F" w:rsidP="00854D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rsidR="0053639F" w:rsidRDefault="00536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rsidR="000577AE" w:rsidRPr="00C758A6" w:rsidRDefault="00E543E1" w:rsidP="00C758A6">
      <w:pPr>
        <w:pStyle w:val="BodyText"/>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450"/>
        <w:jc w:val="both"/>
        <w:rPr>
          <w:rFonts w:ascii="Times New Roman" w:hAnsi="Times New Roman" w:cs="Times New Roman"/>
          <w:b/>
          <w:bCs/>
          <w:i/>
          <w:iCs/>
          <w:sz w:val="22"/>
          <w:szCs w:val="22"/>
        </w:rPr>
      </w:pPr>
      <w:r w:rsidRPr="00C049C7">
        <w:rPr>
          <w:rFonts w:ascii="Times New Roman" w:hAnsi="Times New Roman" w:cs="Times New Roman"/>
          <w:b/>
          <w:bCs/>
          <w:i/>
          <w:iCs/>
          <w:sz w:val="22"/>
          <w:szCs w:val="22"/>
        </w:rPr>
        <w:lastRenderedPageBreak/>
        <w:t>Trade and other</w:t>
      </w:r>
      <w:r w:rsidR="005B1E4B" w:rsidRPr="00C049C7">
        <w:rPr>
          <w:rFonts w:ascii="Times New Roman" w:hAnsi="Times New Roman" w:cs="Times New Roman"/>
          <w:b/>
          <w:bCs/>
          <w:i/>
          <w:iCs/>
          <w:sz w:val="22"/>
          <w:szCs w:val="22"/>
        </w:rPr>
        <w:t xml:space="preserve"> </w:t>
      </w:r>
      <w:r w:rsidR="000577AE" w:rsidRPr="00C049C7">
        <w:rPr>
          <w:rFonts w:ascii="Times New Roman" w:hAnsi="Times New Roman" w:cs="Times New Roman"/>
          <w:b/>
          <w:bCs/>
          <w:i/>
          <w:iCs/>
          <w:sz w:val="22"/>
          <w:szCs w:val="22"/>
        </w:rPr>
        <w:t>receivable</w:t>
      </w:r>
      <w:r w:rsidR="00BA2E81" w:rsidRPr="00C049C7">
        <w:rPr>
          <w:rFonts w:ascii="Times New Roman" w:hAnsi="Times New Roman" w:cs="Times New Roman"/>
          <w:b/>
          <w:bCs/>
          <w:i/>
          <w:iCs/>
          <w:sz w:val="22"/>
          <w:szCs w:val="22"/>
        </w:rPr>
        <w:t>s</w:t>
      </w:r>
    </w:p>
    <w:p w:rsidR="000577AE" w:rsidRPr="00CF09A3" w:rsidRDefault="000577AE"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D93B07" w:rsidRPr="00D93B07" w:rsidRDefault="00D93B07" w:rsidP="00D93B07">
      <w:pPr>
        <w:autoSpaceDE w:val="0"/>
        <w:autoSpaceDN w:val="0"/>
        <w:spacing w:line="240" w:lineRule="auto"/>
        <w:ind w:left="540"/>
        <w:jc w:val="thaiDistribute"/>
        <w:rPr>
          <w:rFonts w:ascii="Times New Roman" w:hAnsi="Times New Roman" w:cs="Times New Roman"/>
          <w:sz w:val="22"/>
          <w:szCs w:val="22"/>
        </w:rPr>
      </w:pPr>
      <w:r w:rsidRPr="00D93B07">
        <w:rPr>
          <w:rFonts w:ascii="Times New Roman" w:hAnsi="Times New Roman" w:cs="Times New Roman"/>
          <w:sz w:val="22"/>
          <w:szCs w:val="22"/>
        </w:rPr>
        <w:t xml:space="preserve">A receivable is </w:t>
      </w:r>
      <w:proofErr w:type="spellStart"/>
      <w:r w:rsidRPr="00D93B07">
        <w:rPr>
          <w:rFonts w:ascii="Times New Roman" w:hAnsi="Times New Roman" w:cs="Times New Roman"/>
          <w:sz w:val="22"/>
          <w:szCs w:val="22"/>
        </w:rPr>
        <w:t>recognised</w:t>
      </w:r>
      <w:proofErr w:type="spellEnd"/>
      <w:r w:rsidRPr="00D93B07">
        <w:rPr>
          <w:rFonts w:ascii="Times New Roman" w:hAnsi="Times New Roman" w:cs="Times New Roman"/>
          <w:sz w:val="22"/>
          <w:szCs w:val="22"/>
        </w:rPr>
        <w:t xml:space="preserve"> when the Group</w:t>
      </w:r>
      <w:r w:rsidRPr="00D93B07">
        <w:rPr>
          <w:rFonts w:ascii="Times New Roman" w:hAnsi="Times New Roman" w:cs="Times New Roman" w:hint="cs"/>
          <w:sz w:val="22"/>
          <w:szCs w:val="22"/>
          <w:cs/>
        </w:rPr>
        <w:t xml:space="preserve"> </w:t>
      </w:r>
      <w:r w:rsidRPr="00D93B07">
        <w:rPr>
          <w:rFonts w:ascii="Times New Roman" w:hAnsi="Times New Roman" w:cs="Times New Roman"/>
          <w:sz w:val="22"/>
          <w:szCs w:val="22"/>
        </w:rPr>
        <w:t xml:space="preserve">has an unconditional right to receive consideration. If revenue has been </w:t>
      </w:r>
      <w:proofErr w:type="spellStart"/>
      <w:r w:rsidRPr="00D93B07">
        <w:rPr>
          <w:rFonts w:ascii="Times New Roman" w:hAnsi="Times New Roman" w:cs="Times New Roman"/>
          <w:sz w:val="22"/>
          <w:szCs w:val="22"/>
        </w:rPr>
        <w:t>recognised</w:t>
      </w:r>
      <w:proofErr w:type="spellEnd"/>
      <w:r w:rsidRPr="00D93B07">
        <w:rPr>
          <w:rFonts w:ascii="Times New Roman" w:hAnsi="Times New Roman" w:cs="Times New Roman"/>
          <w:sz w:val="22"/>
          <w:szCs w:val="22"/>
        </w:rPr>
        <w:t xml:space="preserve"> before the Group has an unconditional right to receive consideration, the amount is presented as a contract asset. </w:t>
      </w:r>
    </w:p>
    <w:p w:rsidR="00D93B07" w:rsidRPr="00D93B07" w:rsidRDefault="00D93B07" w:rsidP="00D93B07">
      <w:pPr>
        <w:autoSpaceDE w:val="0"/>
        <w:autoSpaceDN w:val="0"/>
        <w:spacing w:line="240" w:lineRule="auto"/>
        <w:jc w:val="thaiDistribute"/>
        <w:rPr>
          <w:rFonts w:ascii="Times New Roman" w:hAnsi="Times New Roman" w:cs="Times New Roman"/>
          <w:sz w:val="22"/>
          <w:szCs w:val="22"/>
        </w:rPr>
      </w:pPr>
    </w:p>
    <w:p w:rsidR="00D93B07" w:rsidRPr="00D93B07" w:rsidRDefault="00D93B07" w:rsidP="00D93B07">
      <w:pPr>
        <w:spacing w:line="240" w:lineRule="auto"/>
        <w:ind w:left="540"/>
        <w:jc w:val="thaiDistribute"/>
        <w:rPr>
          <w:rFonts w:ascii="Times New Roman" w:hAnsi="Times New Roman" w:cs="Times New Roman"/>
          <w:sz w:val="22"/>
          <w:szCs w:val="22"/>
        </w:rPr>
      </w:pPr>
      <w:r w:rsidRPr="00D93B07">
        <w:rPr>
          <w:rFonts w:ascii="Times New Roman" w:hAnsi="Times New Roman" w:cs="Times New Roman"/>
          <w:sz w:val="22"/>
          <w:szCs w:val="22"/>
        </w:rPr>
        <w:t>A receivable</w:t>
      </w:r>
      <w:r w:rsidRPr="00D93B07">
        <w:rPr>
          <w:rFonts w:ascii="Times New Roman" w:hAnsi="Times New Roman" w:cs="Times New Roman" w:hint="cs"/>
          <w:sz w:val="22"/>
          <w:szCs w:val="22"/>
          <w:cs/>
        </w:rPr>
        <w:t xml:space="preserve"> </w:t>
      </w:r>
      <w:r w:rsidR="00956897" w:rsidRPr="00956897">
        <w:rPr>
          <w:rFonts w:ascii="Times New Roman" w:hAnsi="Times New Roman" w:cs="Times New Roman"/>
          <w:sz w:val="22"/>
          <w:szCs w:val="22"/>
        </w:rPr>
        <w:t xml:space="preserve">is stated at invoice value </w:t>
      </w:r>
      <w:r w:rsidRPr="00D93B07">
        <w:rPr>
          <w:rFonts w:ascii="Times New Roman" w:hAnsi="Times New Roman" w:cs="Times New Roman"/>
          <w:sz w:val="22"/>
          <w:szCs w:val="22"/>
        </w:rPr>
        <w:t>less allowance for doubtful accounts</w:t>
      </w:r>
      <w:r w:rsidR="00956897">
        <w:rPr>
          <w:rFonts w:ascii="Times New Roman" w:hAnsi="Times New Roman" w:cstheme="minorBidi" w:hint="cs"/>
          <w:sz w:val="22"/>
          <w:szCs w:val="22"/>
          <w:cs/>
        </w:rPr>
        <w:t xml:space="preserve"> </w:t>
      </w:r>
      <w:r w:rsidRPr="00D93B07">
        <w:rPr>
          <w:rFonts w:ascii="Times New Roman" w:hAnsi="Times New Roman" w:cs="Times New Roman"/>
          <w:sz w:val="22"/>
          <w:szCs w:val="22"/>
        </w:rPr>
        <w:t>which</w:t>
      </w:r>
      <w:r w:rsidR="00956897">
        <w:rPr>
          <w:rFonts w:ascii="Times New Roman" w:hAnsi="Times New Roman" w:cstheme="minorBidi" w:hint="cs"/>
          <w:sz w:val="22"/>
          <w:szCs w:val="22"/>
          <w:cs/>
        </w:rPr>
        <w:t xml:space="preserve"> </w:t>
      </w:r>
      <w:r w:rsidR="00956897" w:rsidRPr="00956897">
        <w:rPr>
          <w:rFonts w:ascii="Times New Roman" w:hAnsi="Times New Roman" w:cs="Times New Roman"/>
          <w:sz w:val="22"/>
          <w:szCs w:val="22"/>
        </w:rPr>
        <w:t xml:space="preserve">is determined based on an </w:t>
      </w:r>
      <w:r w:rsidRPr="00D93B07">
        <w:rPr>
          <w:rFonts w:ascii="Times New Roman" w:hAnsi="Times New Roman" w:cs="Times New Roman"/>
          <w:sz w:val="22"/>
          <w:szCs w:val="22"/>
        </w:rPr>
        <w:t xml:space="preserve">are assessed on analysis of payment histories and future expectations of customer payments. Bad debts are written off when incurred. </w:t>
      </w:r>
    </w:p>
    <w:p w:rsidR="00963CEF" w:rsidRPr="00D93B07" w:rsidRDefault="00963CEF"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rsidR="000577AE" w:rsidRPr="00CF09A3" w:rsidRDefault="00346DF1" w:rsidP="00C758A6">
      <w:pPr>
        <w:pStyle w:val="BodyText"/>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450"/>
        <w:jc w:val="both"/>
        <w:rPr>
          <w:rFonts w:ascii="Times New Roman" w:hAnsi="Times New Roman" w:cs="Times New Roman"/>
          <w:b/>
          <w:bCs/>
          <w:i/>
          <w:iCs/>
          <w:sz w:val="22"/>
          <w:szCs w:val="22"/>
        </w:rPr>
      </w:pPr>
      <w:r w:rsidRPr="00CF09A3">
        <w:rPr>
          <w:rFonts w:ascii="Times New Roman" w:hAnsi="Times New Roman" w:cs="Times New Roman"/>
          <w:b/>
          <w:bCs/>
          <w:i/>
          <w:iCs/>
          <w:sz w:val="22"/>
          <w:szCs w:val="22"/>
        </w:rPr>
        <w:t xml:space="preserve"> </w:t>
      </w:r>
      <w:r w:rsidR="000577AE" w:rsidRPr="00CF09A3">
        <w:rPr>
          <w:rFonts w:ascii="Times New Roman" w:hAnsi="Times New Roman" w:cs="Times New Roman"/>
          <w:b/>
          <w:bCs/>
          <w:i/>
          <w:iCs/>
          <w:sz w:val="22"/>
          <w:szCs w:val="22"/>
        </w:rPr>
        <w:t>Inventories</w:t>
      </w:r>
    </w:p>
    <w:p w:rsidR="000577AE" w:rsidRPr="00CF09A3" w:rsidRDefault="000577AE"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rsidR="000577AE" w:rsidRPr="00CF09A3" w:rsidRDefault="000577AE" w:rsidP="00992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CF09A3">
        <w:rPr>
          <w:rFonts w:ascii="Times New Roman" w:hAnsi="Times New Roman" w:cs="Times New Roman"/>
          <w:sz w:val="22"/>
          <w:szCs w:val="22"/>
        </w:rPr>
        <w:t>I</w:t>
      </w:r>
      <w:r w:rsidR="00F82CAD">
        <w:rPr>
          <w:rFonts w:ascii="Times New Roman" w:hAnsi="Times New Roman" w:cs="Times New Roman"/>
          <w:sz w:val="22"/>
          <w:szCs w:val="22"/>
        </w:rPr>
        <w:t>nventories are measured</w:t>
      </w:r>
      <w:r w:rsidRPr="00333CBB">
        <w:rPr>
          <w:rFonts w:ascii="Times New Roman" w:hAnsi="Times New Roman" w:cs="Times New Roman"/>
          <w:sz w:val="22"/>
          <w:szCs w:val="22"/>
        </w:rPr>
        <w:t xml:space="preserve"> at the lower of cost and net </w:t>
      </w:r>
      <w:proofErr w:type="spellStart"/>
      <w:r w:rsidRPr="00333CBB">
        <w:rPr>
          <w:rFonts w:ascii="Times New Roman" w:hAnsi="Times New Roman" w:cs="Times New Roman"/>
          <w:sz w:val="22"/>
          <w:szCs w:val="22"/>
        </w:rPr>
        <w:t>reali</w:t>
      </w:r>
      <w:r w:rsidR="00CF2F1A" w:rsidRPr="00333CBB">
        <w:rPr>
          <w:rFonts w:ascii="Times New Roman" w:hAnsi="Times New Roman" w:cs="Times New Roman"/>
          <w:sz w:val="22"/>
          <w:szCs w:val="22"/>
        </w:rPr>
        <w:t>s</w:t>
      </w:r>
      <w:r w:rsidRPr="00333CBB">
        <w:rPr>
          <w:rFonts w:ascii="Times New Roman" w:hAnsi="Times New Roman" w:cs="Times New Roman"/>
          <w:sz w:val="22"/>
          <w:szCs w:val="22"/>
        </w:rPr>
        <w:t>able</w:t>
      </w:r>
      <w:proofErr w:type="spellEnd"/>
      <w:r w:rsidRPr="00333CBB">
        <w:rPr>
          <w:rFonts w:ascii="Times New Roman" w:hAnsi="Times New Roman" w:cs="Times New Roman"/>
          <w:sz w:val="22"/>
          <w:szCs w:val="22"/>
        </w:rPr>
        <w:t xml:space="preserve"> value.</w:t>
      </w:r>
      <w:r w:rsidRPr="00CF09A3">
        <w:rPr>
          <w:rFonts w:ascii="Times New Roman" w:hAnsi="Times New Roman" w:cs="Times New Roman"/>
          <w:sz w:val="22"/>
          <w:szCs w:val="22"/>
        </w:rPr>
        <w:t xml:space="preserve">  </w:t>
      </w:r>
    </w:p>
    <w:p w:rsidR="000577AE" w:rsidRPr="00CF09A3" w:rsidRDefault="000577AE" w:rsidP="00992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rsidR="000577AE" w:rsidRDefault="000577AE" w:rsidP="005B1E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CF09A3">
        <w:rPr>
          <w:rFonts w:ascii="Times New Roman" w:hAnsi="Times New Roman" w:cs="Times New Roman"/>
          <w:sz w:val="22"/>
          <w:szCs w:val="22"/>
        </w:rPr>
        <w:t xml:space="preserve">Cost is calculated using the weighted average cost </w:t>
      </w:r>
      <w:r w:rsidR="00A60CDA" w:rsidRPr="00CF09A3">
        <w:rPr>
          <w:rFonts w:ascii="Times New Roman" w:hAnsi="Times New Roman" w:cs="Times New Roman"/>
          <w:sz w:val="22"/>
          <w:szCs w:val="22"/>
        </w:rPr>
        <w:t>principle</w:t>
      </w:r>
      <w:r w:rsidR="00635159">
        <w:rPr>
          <w:rFonts w:ascii="Times New Roman" w:hAnsi="Times New Roman" w:cs="Times New Roman"/>
          <w:sz w:val="22"/>
          <w:szCs w:val="22"/>
        </w:rPr>
        <w:t xml:space="preserve">, </w:t>
      </w:r>
      <w:r w:rsidRPr="00CF09A3">
        <w:rPr>
          <w:rFonts w:ascii="Times New Roman" w:hAnsi="Times New Roman" w:cs="Times New Roman"/>
          <w:sz w:val="22"/>
          <w:szCs w:val="22"/>
        </w:rPr>
        <w:t xml:space="preserve">and comprises all costs of purchase, </w:t>
      </w:r>
      <w:r w:rsidR="00F82CAD">
        <w:rPr>
          <w:rFonts w:ascii="Times New Roman" w:hAnsi="Times New Roman" w:cs="Times New Roman"/>
          <w:sz w:val="22"/>
          <w:szCs w:val="22"/>
        </w:rPr>
        <w:br/>
      </w:r>
      <w:r w:rsidRPr="00CF09A3">
        <w:rPr>
          <w:rFonts w:ascii="Times New Roman" w:hAnsi="Times New Roman" w:cs="Times New Roman"/>
          <w:sz w:val="22"/>
          <w:szCs w:val="22"/>
        </w:rPr>
        <w:t>costs of conversion and other costs incurred in bringing the inventories to their p</w:t>
      </w:r>
      <w:r w:rsidR="00F82CAD">
        <w:rPr>
          <w:rFonts w:ascii="Times New Roman" w:hAnsi="Times New Roman" w:cs="Times New Roman"/>
          <w:sz w:val="22"/>
          <w:szCs w:val="22"/>
        </w:rPr>
        <w:t xml:space="preserve">resent location and condition. </w:t>
      </w:r>
      <w:r w:rsidRPr="00CF09A3">
        <w:rPr>
          <w:rFonts w:ascii="Times New Roman" w:hAnsi="Times New Roman" w:cs="Times New Roman"/>
          <w:sz w:val="22"/>
          <w:szCs w:val="22"/>
        </w:rPr>
        <w:t>In the case of manufactured inventories, cost includes an appropriate share of</w:t>
      </w:r>
      <w:r w:rsidRPr="00C409C4">
        <w:rPr>
          <w:rFonts w:ascii="Times New Roman" w:hAnsi="Times New Roman" w:cs="Times New Roman"/>
          <w:color w:val="33CCCC"/>
          <w:sz w:val="22"/>
          <w:szCs w:val="22"/>
        </w:rPr>
        <w:t xml:space="preserve"> </w:t>
      </w:r>
      <w:r w:rsidR="00C409C4" w:rsidRPr="00963CEF">
        <w:rPr>
          <w:rFonts w:ascii="Times New Roman" w:hAnsi="Times New Roman" w:cs="Times New Roman"/>
          <w:sz w:val="22"/>
          <w:szCs w:val="22"/>
        </w:rPr>
        <w:t>production</w:t>
      </w:r>
      <w:r w:rsidR="00C409C4" w:rsidRPr="00C409C4">
        <w:rPr>
          <w:rFonts w:ascii="Times New Roman" w:hAnsi="Times New Roman" w:cs="Times New Roman"/>
          <w:color w:val="33CCCC"/>
          <w:sz w:val="22"/>
          <w:szCs w:val="22"/>
        </w:rPr>
        <w:t xml:space="preserve"> </w:t>
      </w:r>
      <w:r w:rsidRPr="00CF09A3">
        <w:rPr>
          <w:rFonts w:ascii="Times New Roman" w:hAnsi="Times New Roman" w:cs="Times New Roman"/>
          <w:sz w:val="22"/>
          <w:szCs w:val="22"/>
        </w:rPr>
        <w:t>overheads based on normal operating capacity.</w:t>
      </w:r>
    </w:p>
    <w:p w:rsidR="00752C7D" w:rsidRDefault="00752C7D" w:rsidP="00992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rsidR="00963CEF" w:rsidRDefault="000577AE" w:rsidP="00992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CF09A3">
        <w:rPr>
          <w:rFonts w:ascii="Times New Roman" w:hAnsi="Times New Roman" w:cs="Times New Roman"/>
          <w:sz w:val="22"/>
          <w:szCs w:val="22"/>
        </w:rPr>
        <w:t xml:space="preserve">Net </w:t>
      </w:r>
      <w:proofErr w:type="spellStart"/>
      <w:r w:rsidRPr="00CF09A3">
        <w:rPr>
          <w:rFonts w:ascii="Times New Roman" w:hAnsi="Times New Roman" w:cs="Times New Roman"/>
          <w:sz w:val="22"/>
          <w:szCs w:val="22"/>
        </w:rPr>
        <w:t>reali</w:t>
      </w:r>
      <w:r w:rsidR="00CF2F1A" w:rsidRPr="00CF09A3">
        <w:rPr>
          <w:rFonts w:ascii="Times New Roman" w:hAnsi="Times New Roman" w:cs="Times New Roman"/>
          <w:sz w:val="22"/>
          <w:szCs w:val="22"/>
        </w:rPr>
        <w:t>s</w:t>
      </w:r>
      <w:r w:rsidRPr="00CF09A3">
        <w:rPr>
          <w:rFonts w:ascii="Times New Roman" w:hAnsi="Times New Roman" w:cs="Times New Roman"/>
          <w:sz w:val="22"/>
          <w:szCs w:val="22"/>
        </w:rPr>
        <w:t>able</w:t>
      </w:r>
      <w:proofErr w:type="spellEnd"/>
      <w:r w:rsidRPr="00CF09A3">
        <w:rPr>
          <w:rFonts w:ascii="Times New Roman" w:hAnsi="Times New Roman" w:cs="Times New Roman"/>
          <w:sz w:val="22"/>
          <w:szCs w:val="22"/>
        </w:rPr>
        <w:t xml:space="preserve"> value is </w:t>
      </w:r>
      <w:smartTag w:uri="urn:schemas-microsoft-com:office:smarttags" w:element="PersonName">
        <w:r w:rsidRPr="00CF09A3">
          <w:rPr>
            <w:rFonts w:ascii="Times New Roman" w:hAnsi="Times New Roman" w:cs="Times New Roman"/>
            <w:sz w:val="22"/>
            <w:szCs w:val="22"/>
          </w:rPr>
          <w:t>th</w:t>
        </w:r>
      </w:smartTag>
      <w:r w:rsidRPr="00CF09A3">
        <w:rPr>
          <w:rFonts w:ascii="Times New Roman" w:hAnsi="Times New Roman" w:cs="Times New Roman"/>
          <w:sz w:val="22"/>
          <w:szCs w:val="22"/>
        </w:rPr>
        <w:t xml:space="preserve">e estimated selling price in </w:t>
      </w:r>
      <w:smartTag w:uri="urn:schemas-microsoft-com:office:smarttags" w:element="PersonName">
        <w:r w:rsidRPr="00CF09A3">
          <w:rPr>
            <w:rFonts w:ascii="Times New Roman" w:hAnsi="Times New Roman" w:cs="Times New Roman"/>
            <w:sz w:val="22"/>
            <w:szCs w:val="22"/>
          </w:rPr>
          <w:t>th</w:t>
        </w:r>
      </w:smartTag>
      <w:r w:rsidRPr="00CF09A3">
        <w:rPr>
          <w:rFonts w:ascii="Times New Roman" w:hAnsi="Times New Roman" w:cs="Times New Roman"/>
          <w:sz w:val="22"/>
          <w:szCs w:val="22"/>
        </w:rPr>
        <w:t xml:space="preserve">e ordinary course of business less </w:t>
      </w:r>
      <w:smartTag w:uri="urn:schemas-microsoft-com:office:smarttags" w:element="PersonName">
        <w:r w:rsidRPr="00CF09A3">
          <w:rPr>
            <w:rFonts w:ascii="Times New Roman" w:hAnsi="Times New Roman" w:cs="Times New Roman"/>
            <w:sz w:val="22"/>
            <w:szCs w:val="22"/>
          </w:rPr>
          <w:t>th</w:t>
        </w:r>
      </w:smartTag>
      <w:r w:rsidRPr="00CF09A3">
        <w:rPr>
          <w:rFonts w:ascii="Times New Roman" w:hAnsi="Times New Roman" w:cs="Times New Roman"/>
          <w:sz w:val="22"/>
          <w:szCs w:val="22"/>
        </w:rPr>
        <w:t xml:space="preserve">e estimated costs </w:t>
      </w:r>
      <w:r w:rsidR="007A2F43" w:rsidRPr="00CF09A3">
        <w:rPr>
          <w:rFonts w:ascii="Times New Roman" w:hAnsi="Times New Roman" w:cs="Times New Roman"/>
          <w:sz w:val="22"/>
          <w:szCs w:val="22"/>
        </w:rPr>
        <w:t xml:space="preserve">to complete and </w:t>
      </w:r>
      <w:r w:rsidRPr="00CF09A3">
        <w:rPr>
          <w:rFonts w:ascii="Times New Roman" w:hAnsi="Times New Roman" w:cs="Times New Roman"/>
          <w:sz w:val="22"/>
          <w:szCs w:val="22"/>
        </w:rPr>
        <w:t xml:space="preserve">to make </w:t>
      </w:r>
      <w:smartTag w:uri="urn:schemas-microsoft-com:office:smarttags" w:element="PersonName">
        <w:r w:rsidRPr="00CF09A3">
          <w:rPr>
            <w:rFonts w:ascii="Times New Roman" w:hAnsi="Times New Roman" w:cs="Times New Roman"/>
            <w:sz w:val="22"/>
            <w:szCs w:val="22"/>
          </w:rPr>
          <w:t>th</w:t>
        </w:r>
      </w:smartTag>
      <w:r w:rsidRPr="00CF09A3">
        <w:rPr>
          <w:rFonts w:ascii="Times New Roman" w:hAnsi="Times New Roman" w:cs="Times New Roman"/>
          <w:sz w:val="22"/>
          <w:szCs w:val="22"/>
        </w:rPr>
        <w:t>e sale.</w:t>
      </w:r>
    </w:p>
    <w:p w:rsidR="00963CEF" w:rsidRPr="0000263B" w:rsidRDefault="00963CEF" w:rsidP="000026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heme="minorBidi"/>
          <w:sz w:val="22"/>
          <w:szCs w:val="22"/>
        </w:rPr>
      </w:pPr>
    </w:p>
    <w:p w:rsidR="000577AE" w:rsidRPr="00C758A6" w:rsidRDefault="00E958E4" w:rsidP="00C758A6">
      <w:pPr>
        <w:pStyle w:val="BodyText"/>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450"/>
        <w:jc w:val="both"/>
        <w:rPr>
          <w:rFonts w:ascii="Times New Roman" w:hAnsi="Times New Roman" w:cs="Times New Roman"/>
          <w:b/>
          <w:bCs/>
          <w:i/>
          <w:iCs/>
          <w:sz w:val="22"/>
          <w:szCs w:val="22"/>
        </w:rPr>
      </w:pPr>
      <w:r w:rsidRPr="00C758A6">
        <w:rPr>
          <w:rFonts w:ascii="Times New Roman" w:hAnsi="Times New Roman" w:cs="Times New Roman"/>
          <w:b/>
          <w:bCs/>
          <w:i/>
          <w:iCs/>
          <w:sz w:val="22"/>
          <w:szCs w:val="22"/>
        </w:rPr>
        <w:t xml:space="preserve"> </w:t>
      </w:r>
      <w:r w:rsidR="000577AE" w:rsidRPr="00C758A6">
        <w:rPr>
          <w:rFonts w:ascii="Times New Roman" w:hAnsi="Times New Roman" w:cs="Times New Roman"/>
          <w:b/>
          <w:bCs/>
          <w:i/>
          <w:iCs/>
          <w:sz w:val="22"/>
          <w:szCs w:val="22"/>
        </w:rPr>
        <w:t xml:space="preserve">Investments </w:t>
      </w:r>
    </w:p>
    <w:p w:rsidR="000577AE" w:rsidRPr="00CF09A3" w:rsidRDefault="000577AE"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0577AE" w:rsidRPr="00CF09A3" w:rsidRDefault="000577AE" w:rsidP="00842EB7">
      <w:pPr>
        <w:pStyle w:val="AccPolicysubhead"/>
      </w:pPr>
      <w:r w:rsidRPr="00CF09A3">
        <w:t xml:space="preserve">Investments in </w:t>
      </w:r>
      <w:r w:rsidR="005B1E4B">
        <w:t xml:space="preserve">associate and </w:t>
      </w:r>
      <w:r w:rsidRPr="00CF09A3">
        <w:t>s</w:t>
      </w:r>
      <w:r w:rsidR="008B10CC">
        <w:t>ubsidiary</w:t>
      </w:r>
    </w:p>
    <w:p w:rsidR="000577AE" w:rsidRPr="00CF09A3" w:rsidRDefault="000577AE" w:rsidP="00992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0577AE" w:rsidRPr="00CF09A3" w:rsidRDefault="000577AE" w:rsidP="00992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CF09A3">
        <w:rPr>
          <w:rFonts w:ascii="Times New Roman" w:hAnsi="Times New Roman"/>
          <w:sz w:val="22"/>
          <w:szCs w:val="22"/>
        </w:rPr>
        <w:t xml:space="preserve">Investments in </w:t>
      </w:r>
      <w:r w:rsidR="005B1E4B">
        <w:rPr>
          <w:rFonts w:ascii="Times New Roman" w:hAnsi="Times New Roman"/>
          <w:sz w:val="22"/>
          <w:szCs w:val="22"/>
        </w:rPr>
        <w:t xml:space="preserve">associate and </w:t>
      </w:r>
      <w:r w:rsidRPr="00CF09A3">
        <w:rPr>
          <w:rFonts w:ascii="Times New Roman" w:hAnsi="Times New Roman"/>
          <w:sz w:val="22"/>
          <w:szCs w:val="22"/>
        </w:rPr>
        <w:t>s</w:t>
      </w:r>
      <w:r w:rsidR="008B10CC">
        <w:rPr>
          <w:rFonts w:ascii="Times New Roman" w:hAnsi="Times New Roman"/>
          <w:sz w:val="22"/>
          <w:szCs w:val="22"/>
        </w:rPr>
        <w:t>ubsidiary</w:t>
      </w:r>
      <w:r w:rsidRPr="00CF09A3">
        <w:rPr>
          <w:rFonts w:ascii="Times New Roman" w:hAnsi="Times New Roman"/>
          <w:sz w:val="22"/>
          <w:szCs w:val="22"/>
        </w:rPr>
        <w:t xml:space="preserve"> in the separate financial statements of the Company are accounted for using the </w:t>
      </w:r>
      <w:r w:rsidR="00A60CDA" w:rsidRPr="00CF09A3">
        <w:rPr>
          <w:rFonts w:ascii="Times New Roman" w:hAnsi="Times New Roman"/>
          <w:sz w:val="22"/>
          <w:szCs w:val="22"/>
        </w:rPr>
        <w:t>cost</w:t>
      </w:r>
      <w:r w:rsidRPr="00CF09A3">
        <w:rPr>
          <w:rFonts w:ascii="Times New Roman" w:hAnsi="Times New Roman"/>
          <w:sz w:val="22"/>
          <w:szCs w:val="22"/>
        </w:rPr>
        <w:t xml:space="preserve"> method.</w:t>
      </w:r>
      <w:r w:rsidR="00AE6374">
        <w:rPr>
          <w:rFonts w:ascii="Times New Roman" w:hAnsi="Times New Roman"/>
          <w:sz w:val="22"/>
          <w:szCs w:val="22"/>
        </w:rPr>
        <w:t xml:space="preserve"> </w:t>
      </w:r>
      <w:r w:rsidR="00A60CDA" w:rsidRPr="00CF09A3">
        <w:rPr>
          <w:rFonts w:ascii="Times New Roman" w:hAnsi="Times New Roman"/>
          <w:sz w:val="22"/>
          <w:szCs w:val="22"/>
        </w:rPr>
        <w:t>Investment</w:t>
      </w:r>
      <w:r w:rsidR="00174042">
        <w:rPr>
          <w:rFonts w:ascii="Times New Roman" w:hAnsi="Times New Roman"/>
          <w:sz w:val="22"/>
          <w:szCs w:val="22"/>
        </w:rPr>
        <w:t>s</w:t>
      </w:r>
      <w:r w:rsidR="00A60CDA" w:rsidRPr="00CF09A3">
        <w:rPr>
          <w:rFonts w:ascii="Times New Roman" w:hAnsi="Times New Roman"/>
          <w:sz w:val="22"/>
          <w:szCs w:val="22"/>
        </w:rPr>
        <w:t xml:space="preserve"> in ass</w:t>
      </w:r>
      <w:r w:rsidR="00C34604" w:rsidRPr="00CF09A3">
        <w:rPr>
          <w:rFonts w:ascii="Times New Roman" w:hAnsi="Times New Roman"/>
          <w:sz w:val="22"/>
          <w:szCs w:val="22"/>
        </w:rPr>
        <w:t>ociate</w:t>
      </w:r>
      <w:r w:rsidR="00A60CDA" w:rsidRPr="00CF09A3">
        <w:rPr>
          <w:rFonts w:ascii="Times New Roman" w:hAnsi="Times New Roman"/>
          <w:sz w:val="22"/>
          <w:szCs w:val="22"/>
        </w:rPr>
        <w:t xml:space="preserve"> in the consolidated financial statements </w:t>
      </w:r>
      <w:r w:rsidR="00C409C4">
        <w:rPr>
          <w:rFonts w:ascii="Times New Roman" w:hAnsi="Times New Roman"/>
          <w:sz w:val="22"/>
          <w:szCs w:val="22"/>
        </w:rPr>
        <w:t>are</w:t>
      </w:r>
      <w:r w:rsidR="00A60CDA" w:rsidRPr="00CF09A3">
        <w:rPr>
          <w:rFonts w:ascii="Times New Roman" w:hAnsi="Times New Roman"/>
          <w:sz w:val="22"/>
          <w:szCs w:val="22"/>
        </w:rPr>
        <w:t xml:space="preserve"> accounted for using the equity method.</w:t>
      </w:r>
    </w:p>
    <w:p w:rsidR="00D84AD8" w:rsidRPr="00CF09A3" w:rsidRDefault="00D84AD8" w:rsidP="00842EB7">
      <w:pPr>
        <w:pStyle w:val="AccPolicysubhead"/>
      </w:pPr>
    </w:p>
    <w:p w:rsidR="000577AE" w:rsidRPr="00CF09A3" w:rsidRDefault="000577AE" w:rsidP="00842EB7">
      <w:pPr>
        <w:pStyle w:val="AccPolicysubhead"/>
      </w:pPr>
      <w:r w:rsidRPr="00CF09A3">
        <w:t>Investments in</w:t>
      </w:r>
      <w:r w:rsidR="00C409C4">
        <w:t xml:space="preserve"> </w:t>
      </w:r>
      <w:r w:rsidRPr="00CF09A3">
        <w:t>equity securities</w:t>
      </w:r>
    </w:p>
    <w:p w:rsidR="000577AE" w:rsidRPr="00CF09A3" w:rsidRDefault="000577AE" w:rsidP="00992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Pr>
          <w:rFonts w:ascii="Times New Roman" w:hAnsi="Times New Roman"/>
          <w:lang w:eastAsia="en-GB"/>
        </w:rPr>
      </w:pPr>
    </w:p>
    <w:p w:rsidR="000577AE" w:rsidRPr="00CF09A3" w:rsidRDefault="000577AE" w:rsidP="00992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CF09A3">
        <w:rPr>
          <w:rFonts w:ascii="Times New Roman" w:hAnsi="Times New Roman"/>
          <w:sz w:val="22"/>
          <w:szCs w:val="22"/>
        </w:rPr>
        <w:t>Marketable equity securities held for trading are classified as current assets and are stated at fair value, wi</w:t>
      </w:r>
      <w:smartTag w:uri="urn:schemas-microsoft-com:office:smarttags" w:element="PersonName">
        <w:r w:rsidRPr="00CF09A3">
          <w:rPr>
            <w:rFonts w:ascii="Times New Roman" w:hAnsi="Times New Roman"/>
            <w:sz w:val="22"/>
            <w:szCs w:val="22"/>
          </w:rPr>
          <w:t>th</w:t>
        </w:r>
      </w:smartTag>
      <w:r w:rsidRPr="00CF09A3">
        <w:rPr>
          <w:rFonts w:ascii="Times New Roman" w:hAnsi="Times New Roman"/>
          <w:sz w:val="22"/>
          <w:szCs w:val="22"/>
        </w:rPr>
        <w:t xml:space="preserve"> any resulta</w:t>
      </w:r>
      <w:r w:rsidR="00124A9E">
        <w:rPr>
          <w:rFonts w:ascii="Times New Roman" w:hAnsi="Times New Roman"/>
          <w:sz w:val="22"/>
          <w:szCs w:val="22"/>
        </w:rPr>
        <w:t xml:space="preserve">nt gain or loss </w:t>
      </w:r>
      <w:proofErr w:type="spellStart"/>
      <w:r w:rsidR="00124A9E">
        <w:rPr>
          <w:rFonts w:ascii="Times New Roman" w:hAnsi="Times New Roman"/>
          <w:sz w:val="22"/>
          <w:szCs w:val="22"/>
        </w:rPr>
        <w:t>recognised</w:t>
      </w:r>
      <w:proofErr w:type="spellEnd"/>
      <w:r w:rsidR="00124A9E">
        <w:rPr>
          <w:rFonts w:ascii="Times New Roman" w:hAnsi="Times New Roman"/>
          <w:sz w:val="22"/>
          <w:szCs w:val="22"/>
        </w:rPr>
        <w:t xml:space="preserve"> in profit o</w:t>
      </w:r>
      <w:r w:rsidR="00363F9C">
        <w:rPr>
          <w:rFonts w:ascii="Times New Roman" w:hAnsi="Times New Roman"/>
          <w:sz w:val="22"/>
          <w:szCs w:val="22"/>
        </w:rPr>
        <w:t>r</w:t>
      </w:r>
      <w:r w:rsidR="00124A9E">
        <w:rPr>
          <w:rFonts w:ascii="Times New Roman" w:hAnsi="Times New Roman"/>
          <w:sz w:val="22"/>
          <w:szCs w:val="22"/>
        </w:rPr>
        <w:t xml:space="preserve"> loss</w:t>
      </w:r>
      <w:r w:rsidRPr="00CF09A3">
        <w:rPr>
          <w:rFonts w:ascii="Times New Roman" w:hAnsi="Times New Roman"/>
          <w:sz w:val="22"/>
          <w:szCs w:val="22"/>
        </w:rPr>
        <w:t>.</w:t>
      </w:r>
    </w:p>
    <w:p w:rsidR="000577AE" w:rsidRPr="00CF09A3" w:rsidRDefault="000577AE" w:rsidP="00992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0577AE" w:rsidRDefault="000577AE" w:rsidP="00C044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r w:rsidRPr="00CF09A3">
        <w:rPr>
          <w:rFonts w:ascii="Times New Roman" w:hAnsi="Times New Roman"/>
          <w:sz w:val="22"/>
          <w:szCs w:val="22"/>
        </w:rPr>
        <w:t>Equity securities which are not marketable are stated at cost less</w:t>
      </w:r>
      <w:r w:rsidRPr="004C4545">
        <w:rPr>
          <w:rFonts w:ascii="Times New Roman" w:hAnsi="Times New Roman"/>
          <w:color w:val="33CCCC"/>
          <w:sz w:val="22"/>
          <w:szCs w:val="22"/>
        </w:rPr>
        <w:t xml:space="preserve"> </w:t>
      </w:r>
      <w:r w:rsidR="004C4545" w:rsidRPr="005074EB">
        <w:rPr>
          <w:rFonts w:ascii="Times New Roman" w:hAnsi="Times New Roman"/>
          <w:sz w:val="22"/>
          <w:szCs w:val="22"/>
        </w:rPr>
        <w:t xml:space="preserve">any </w:t>
      </w:r>
      <w:r w:rsidRPr="005074EB">
        <w:rPr>
          <w:rFonts w:ascii="Times New Roman" w:hAnsi="Times New Roman"/>
          <w:sz w:val="22"/>
          <w:szCs w:val="22"/>
        </w:rPr>
        <w:t>impairment losses.</w:t>
      </w:r>
    </w:p>
    <w:p w:rsidR="0000263B" w:rsidRDefault="0000263B" w:rsidP="00C044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p>
    <w:p w:rsidR="00CC3A74" w:rsidRPr="00C758A6" w:rsidRDefault="00CC3A74" w:rsidP="00C758A6">
      <w:pPr>
        <w:pStyle w:val="BodyText"/>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450"/>
        <w:jc w:val="both"/>
        <w:rPr>
          <w:rFonts w:ascii="Times New Roman" w:hAnsi="Times New Roman" w:cs="Times New Roman"/>
          <w:b/>
          <w:bCs/>
          <w:i/>
          <w:iCs/>
          <w:sz w:val="22"/>
          <w:szCs w:val="22"/>
        </w:rPr>
      </w:pPr>
      <w:r w:rsidRPr="00C758A6">
        <w:rPr>
          <w:rFonts w:ascii="Times New Roman" w:hAnsi="Times New Roman" w:cs="Times New Roman"/>
          <w:b/>
          <w:bCs/>
          <w:i/>
          <w:iCs/>
          <w:sz w:val="22"/>
          <w:szCs w:val="22"/>
        </w:rPr>
        <w:t>Investment properties</w:t>
      </w:r>
    </w:p>
    <w:p w:rsidR="00CC3A74" w:rsidRDefault="00CC3A74" w:rsidP="0099246F">
      <w:pPr>
        <w:pStyle w:val="BodyText"/>
        <w:spacing w:after="0"/>
        <w:ind w:left="567"/>
        <w:jc w:val="both"/>
        <w:rPr>
          <w:rFonts w:ascii="Times New Roman" w:hAnsi="Times New Roman"/>
          <w:sz w:val="22"/>
          <w:szCs w:val="22"/>
        </w:rPr>
      </w:pPr>
    </w:p>
    <w:p w:rsidR="00CC3A74" w:rsidRPr="00CC3A74" w:rsidRDefault="00CC3A74" w:rsidP="00C044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7"/>
        <w:jc w:val="thaiDistribute"/>
        <w:rPr>
          <w:rFonts w:ascii="Times New Roman" w:hAnsi="Times New Roman"/>
          <w:sz w:val="22"/>
          <w:szCs w:val="22"/>
        </w:rPr>
      </w:pPr>
      <w:r w:rsidRPr="00CC3A74">
        <w:rPr>
          <w:rFonts w:ascii="Times New Roman" w:hAnsi="Times New Roman"/>
          <w:sz w:val="22"/>
          <w:szCs w:val="22"/>
        </w:rPr>
        <w:t xml:space="preserve">Investment properties are properties which are held to earn rental income, for capital appreciation or for both, but not for sale in the ordinary course of business, use in the production or supply of goods or services or for administrative purposes. </w:t>
      </w:r>
    </w:p>
    <w:p w:rsidR="00FF53C7" w:rsidRDefault="00FF53C7" w:rsidP="00C044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7"/>
        <w:jc w:val="thaiDistribute"/>
        <w:rPr>
          <w:rFonts w:ascii="Times New Roman" w:hAnsi="Times New Roman"/>
          <w:sz w:val="22"/>
          <w:szCs w:val="22"/>
        </w:rPr>
      </w:pPr>
    </w:p>
    <w:p w:rsidR="00CC3A74" w:rsidRDefault="00CC3A74" w:rsidP="00C044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7"/>
        <w:jc w:val="thaiDistribute"/>
        <w:rPr>
          <w:rFonts w:ascii="Times New Roman" w:hAnsi="Times New Roman"/>
          <w:sz w:val="22"/>
          <w:szCs w:val="22"/>
        </w:rPr>
      </w:pPr>
      <w:r w:rsidRPr="00CC3A74">
        <w:rPr>
          <w:rFonts w:ascii="Times New Roman" w:hAnsi="Times New Roman"/>
          <w:sz w:val="22"/>
          <w:szCs w:val="22"/>
        </w:rPr>
        <w:t>Investment properties are stated at cost less accumulated depreciation and impairment losses.</w:t>
      </w:r>
    </w:p>
    <w:p w:rsidR="00CC3A74" w:rsidRDefault="00CC3A74" w:rsidP="00C044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7"/>
        <w:jc w:val="thaiDistribute"/>
        <w:rPr>
          <w:rFonts w:ascii="Times New Roman" w:hAnsi="Times New Roman"/>
          <w:sz w:val="22"/>
          <w:szCs w:val="22"/>
        </w:rPr>
      </w:pPr>
    </w:p>
    <w:p w:rsidR="00CC3A74" w:rsidRDefault="00CC3A74"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r w:rsidRPr="00CC3A74">
        <w:rPr>
          <w:rFonts w:ascii="Times New Roman" w:hAnsi="Times New Roman"/>
          <w:sz w:val="22"/>
          <w:szCs w:val="22"/>
        </w:rPr>
        <w:t xml:space="preserve">Cost includes expenditure that is directly attributable to the acquisition of the investment property. </w:t>
      </w:r>
      <w:r w:rsidR="00DC71ED">
        <w:rPr>
          <w:rFonts w:ascii="Times New Roman" w:hAnsi="Times New Roman"/>
          <w:sz w:val="22"/>
          <w:szCs w:val="22"/>
        </w:rPr>
        <w:br/>
      </w:r>
      <w:r w:rsidRPr="00CC3A74">
        <w:rPr>
          <w:rFonts w:ascii="Times New Roman" w:hAnsi="Times New Roman"/>
          <w:sz w:val="22"/>
          <w:szCs w:val="22"/>
        </w:rPr>
        <w:t xml:space="preserve">The cost of self-constructed investment property includes the cost of materials and direct </w:t>
      </w:r>
      <w:proofErr w:type="spellStart"/>
      <w:r w:rsidRPr="00CC3A74">
        <w:rPr>
          <w:rFonts w:ascii="Times New Roman" w:hAnsi="Times New Roman"/>
          <w:sz w:val="22"/>
          <w:szCs w:val="22"/>
        </w:rPr>
        <w:t>labour</w:t>
      </w:r>
      <w:proofErr w:type="spellEnd"/>
      <w:r w:rsidRPr="00CC3A74">
        <w:rPr>
          <w:rFonts w:ascii="Times New Roman" w:hAnsi="Times New Roman"/>
          <w:sz w:val="22"/>
          <w:szCs w:val="22"/>
        </w:rPr>
        <w:t xml:space="preserve">, and other costs directly attributable to bringing the investment property to a working condition for its intended use and </w:t>
      </w:r>
      <w:proofErr w:type="spellStart"/>
      <w:r w:rsidRPr="00CC3A74">
        <w:rPr>
          <w:rFonts w:ascii="Times New Roman" w:hAnsi="Times New Roman"/>
          <w:sz w:val="22"/>
          <w:szCs w:val="22"/>
        </w:rPr>
        <w:t>capitalised</w:t>
      </w:r>
      <w:proofErr w:type="spellEnd"/>
      <w:r w:rsidRPr="00CC3A74">
        <w:rPr>
          <w:rFonts w:ascii="Times New Roman" w:hAnsi="Times New Roman"/>
          <w:sz w:val="22"/>
          <w:szCs w:val="22"/>
        </w:rPr>
        <w:t xml:space="preserve"> borrowing costs.</w:t>
      </w:r>
    </w:p>
    <w:p w:rsidR="005B1E4B" w:rsidRPr="00CC3A74" w:rsidRDefault="005B1E4B" w:rsidP="00C044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7"/>
        <w:jc w:val="thaiDistribute"/>
        <w:rPr>
          <w:rFonts w:ascii="Times New Roman" w:hAnsi="Times New Roman"/>
          <w:sz w:val="22"/>
          <w:szCs w:val="22"/>
        </w:rPr>
      </w:pPr>
    </w:p>
    <w:p w:rsidR="00AF5C91" w:rsidRDefault="00AF5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rsidR="00CC3A74" w:rsidRPr="00CC3A74" w:rsidRDefault="00CC3A74" w:rsidP="005363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r w:rsidRPr="00CC3A74">
        <w:rPr>
          <w:rFonts w:ascii="Times New Roman" w:hAnsi="Times New Roman"/>
          <w:sz w:val="22"/>
          <w:szCs w:val="22"/>
        </w:rPr>
        <w:lastRenderedPageBreak/>
        <w:t xml:space="preserve">Depreciation is charged to profit or loss on a straight-line basis over the estimated useful lives of each property. </w:t>
      </w:r>
      <w:r w:rsidR="000238BA">
        <w:rPr>
          <w:rFonts w:ascii="Times New Roman" w:hAnsi="Times New Roman"/>
          <w:sz w:val="22"/>
          <w:szCs w:val="22"/>
        </w:rPr>
        <w:t>No depreciation is provided on freehold land.</w:t>
      </w:r>
      <w:r w:rsidRPr="00CC3A74">
        <w:rPr>
          <w:rFonts w:ascii="Times New Roman" w:hAnsi="Times New Roman"/>
          <w:sz w:val="22"/>
          <w:szCs w:val="22"/>
        </w:rPr>
        <w:t xml:space="preserve"> The estimated useful lives are as follows:</w:t>
      </w:r>
    </w:p>
    <w:p w:rsidR="00CC3A74" w:rsidRDefault="00CC3A74" w:rsidP="00992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7"/>
        <w:jc w:val="both"/>
        <w:rPr>
          <w:rFonts w:ascii="Times New Roman" w:hAnsi="Times New Roman"/>
          <w:sz w:val="22"/>
          <w:szCs w:val="22"/>
        </w:rPr>
      </w:pPr>
    </w:p>
    <w:tbl>
      <w:tblPr>
        <w:tblW w:w="7260" w:type="dxa"/>
        <w:tblInd w:w="548" w:type="dxa"/>
        <w:tblLook w:val="0000" w:firstRow="0" w:lastRow="0" w:firstColumn="0" w:lastColumn="0" w:noHBand="0" w:noVBand="0"/>
      </w:tblPr>
      <w:tblGrid>
        <w:gridCol w:w="5390"/>
        <w:gridCol w:w="1195"/>
        <w:gridCol w:w="675"/>
      </w:tblGrid>
      <w:tr w:rsidR="00CC3A74" w:rsidRPr="00CC3A74" w:rsidTr="0011771C">
        <w:tc>
          <w:tcPr>
            <w:tcW w:w="5390" w:type="dxa"/>
            <w:vAlign w:val="bottom"/>
          </w:tcPr>
          <w:p w:rsidR="00CC3A74" w:rsidRPr="00CC3A74" w:rsidRDefault="00015253" w:rsidP="0053639F">
            <w:pPr>
              <w:ind w:left="-112" w:right="-86"/>
              <w:rPr>
                <w:rFonts w:ascii="Times New Roman" w:hAnsi="Times New Roman" w:cs="Times New Roman"/>
                <w:sz w:val="22"/>
                <w:szCs w:val="22"/>
              </w:rPr>
            </w:pPr>
            <w:r>
              <w:rPr>
                <w:rFonts w:ascii="Times New Roman" w:hAnsi="Times New Roman"/>
                <w:sz w:val="22"/>
                <w:szCs w:val="28"/>
              </w:rPr>
              <w:t>B</w:t>
            </w:r>
            <w:r w:rsidR="00C67C97">
              <w:rPr>
                <w:rFonts w:ascii="Times New Roman" w:hAnsi="Times New Roman" w:cs="Times New Roman"/>
                <w:sz w:val="22"/>
                <w:szCs w:val="22"/>
              </w:rPr>
              <w:t>uildings</w:t>
            </w:r>
          </w:p>
        </w:tc>
        <w:tc>
          <w:tcPr>
            <w:tcW w:w="1195" w:type="dxa"/>
          </w:tcPr>
          <w:p w:rsidR="00CC3A74" w:rsidRPr="00CC3A74" w:rsidRDefault="00A3215B" w:rsidP="0099246F">
            <w:pPr>
              <w:jc w:val="right"/>
              <w:rPr>
                <w:rFonts w:ascii="Times New Roman" w:hAnsi="Times New Roman" w:cs="Times New Roman"/>
                <w:sz w:val="22"/>
                <w:szCs w:val="22"/>
              </w:rPr>
            </w:pPr>
            <w:r>
              <w:rPr>
                <w:rFonts w:ascii="Times New Roman" w:hAnsi="Times New Roman" w:cs="Times New Roman"/>
                <w:sz w:val="22"/>
                <w:szCs w:val="22"/>
              </w:rPr>
              <w:t>20</w:t>
            </w:r>
            <w:r w:rsidR="00CC3A74" w:rsidRPr="00CC3A74">
              <w:rPr>
                <w:rFonts w:ascii="Times New Roman" w:hAnsi="Times New Roman" w:cs="Times New Roman"/>
                <w:sz w:val="22"/>
                <w:szCs w:val="22"/>
              </w:rPr>
              <w:t xml:space="preserve"> </w:t>
            </w:r>
          </w:p>
        </w:tc>
        <w:tc>
          <w:tcPr>
            <w:tcW w:w="675" w:type="dxa"/>
            <w:vAlign w:val="bottom"/>
          </w:tcPr>
          <w:p w:rsidR="00CC3A74" w:rsidRPr="00CC3A74" w:rsidRDefault="00CC3A74" w:rsidP="0099246F">
            <w:pPr>
              <w:ind w:left="-20" w:right="-86"/>
              <w:rPr>
                <w:rFonts w:ascii="Times New Roman" w:hAnsi="Times New Roman" w:cs="Times New Roman"/>
                <w:sz w:val="22"/>
                <w:szCs w:val="22"/>
              </w:rPr>
            </w:pPr>
            <w:r w:rsidRPr="00CC3A74">
              <w:rPr>
                <w:rFonts w:ascii="Times New Roman" w:hAnsi="Times New Roman" w:cs="Times New Roman"/>
                <w:sz w:val="22"/>
                <w:szCs w:val="22"/>
              </w:rPr>
              <w:t>years</w:t>
            </w:r>
          </w:p>
        </w:tc>
      </w:tr>
    </w:tbl>
    <w:p w:rsidR="00015253" w:rsidRDefault="00015253" w:rsidP="00015253">
      <w:pPr>
        <w:pStyle w:val="BodyText"/>
        <w:spacing w:after="0" w:line="240" w:lineRule="auto"/>
        <w:ind w:left="540"/>
        <w:jc w:val="both"/>
        <w:rPr>
          <w:rFonts w:ascii="Times New Roman" w:hAnsi="Times New Roman"/>
          <w:sz w:val="22"/>
          <w:szCs w:val="22"/>
        </w:rPr>
      </w:pPr>
    </w:p>
    <w:p w:rsidR="00015253" w:rsidRPr="00015253" w:rsidRDefault="00015253" w:rsidP="0053639F">
      <w:pPr>
        <w:pStyle w:val="BodyText"/>
        <w:spacing w:after="0" w:line="240" w:lineRule="auto"/>
        <w:ind w:left="540"/>
        <w:jc w:val="both"/>
        <w:rPr>
          <w:rFonts w:ascii="Times New Roman" w:hAnsi="Times New Roman"/>
          <w:sz w:val="22"/>
          <w:szCs w:val="22"/>
        </w:rPr>
      </w:pPr>
      <w:r w:rsidRPr="00015253">
        <w:rPr>
          <w:rFonts w:ascii="Times New Roman" w:hAnsi="Times New Roman"/>
          <w:sz w:val="22"/>
          <w:szCs w:val="22"/>
        </w:rPr>
        <w:t>No depreciation is provided on freehold land or assets under construction.</w:t>
      </w:r>
    </w:p>
    <w:p w:rsidR="00791AA8" w:rsidRDefault="00791AA8" w:rsidP="00CC3A7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jc w:val="thaiDistribute"/>
      </w:pPr>
    </w:p>
    <w:p w:rsidR="00CC3A74" w:rsidRPr="00CC3A74" w:rsidRDefault="00CC3A74" w:rsidP="00C758A6">
      <w:pPr>
        <w:pStyle w:val="BodyText"/>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450"/>
        <w:jc w:val="both"/>
        <w:rPr>
          <w:rFonts w:ascii="Times New Roman" w:hAnsi="Times New Roman" w:cs="Times New Roman"/>
          <w:b/>
          <w:bCs/>
          <w:i/>
          <w:iCs/>
          <w:sz w:val="22"/>
          <w:szCs w:val="22"/>
        </w:rPr>
      </w:pPr>
      <w:r>
        <w:rPr>
          <w:rFonts w:ascii="Times New Roman" w:hAnsi="Times New Roman" w:cs="Times New Roman"/>
          <w:b/>
          <w:bCs/>
          <w:i/>
          <w:iCs/>
          <w:sz w:val="22"/>
          <w:szCs w:val="22"/>
        </w:rPr>
        <w:t>Property, plant and equipment</w:t>
      </w:r>
    </w:p>
    <w:p w:rsidR="000577AE" w:rsidRDefault="000577AE" w:rsidP="0082724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thaiDistribute"/>
        <w:rPr>
          <w:rFonts w:ascii="Times New Roman" w:hAnsi="Times New Roman" w:cs="Times New Roman"/>
          <w:sz w:val="22"/>
          <w:szCs w:val="22"/>
        </w:rPr>
      </w:pPr>
    </w:p>
    <w:p w:rsidR="00CC3A74" w:rsidRPr="00A01077" w:rsidRDefault="00CC3A74" w:rsidP="00842EB7">
      <w:pPr>
        <w:pStyle w:val="AccPolicysubhead"/>
      </w:pPr>
      <w:r>
        <w:t>Recognition and measurement</w:t>
      </w:r>
    </w:p>
    <w:p w:rsidR="00CC3A74" w:rsidRPr="00CF09A3" w:rsidRDefault="00CC3A74" w:rsidP="0082724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thaiDistribute"/>
        <w:rPr>
          <w:rFonts w:ascii="Times New Roman" w:hAnsi="Times New Roman" w:cs="Times New Roman"/>
          <w:sz w:val="22"/>
          <w:szCs w:val="22"/>
        </w:rPr>
      </w:pPr>
    </w:p>
    <w:p w:rsidR="000577AE" w:rsidRPr="00CF09A3" w:rsidRDefault="000577AE" w:rsidP="0082724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thaiDistribute"/>
        <w:rPr>
          <w:rFonts w:ascii="Times New Roman" w:hAnsi="Times New Roman" w:cs="Times New Roman"/>
          <w:i/>
          <w:iCs/>
          <w:sz w:val="22"/>
          <w:szCs w:val="22"/>
        </w:rPr>
      </w:pPr>
      <w:r w:rsidRPr="00CF09A3">
        <w:rPr>
          <w:rFonts w:ascii="Times New Roman" w:hAnsi="Times New Roman" w:cs="Times New Roman"/>
          <w:i/>
          <w:iCs/>
          <w:sz w:val="22"/>
          <w:szCs w:val="22"/>
        </w:rPr>
        <w:t>Owned assets</w:t>
      </w:r>
    </w:p>
    <w:p w:rsidR="000577AE" w:rsidRPr="00CF09A3" w:rsidRDefault="000577AE" w:rsidP="0082724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thaiDistribute"/>
        <w:rPr>
          <w:rFonts w:ascii="Times New Roman" w:hAnsi="Times New Roman" w:cs="Times New Roman"/>
          <w:sz w:val="22"/>
          <w:szCs w:val="22"/>
        </w:rPr>
      </w:pPr>
    </w:p>
    <w:p w:rsidR="000577AE" w:rsidRPr="00CF09A3" w:rsidRDefault="000577AE" w:rsidP="008272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CF09A3">
        <w:rPr>
          <w:rFonts w:ascii="Times New Roman" w:hAnsi="Times New Roman" w:cs="Times New Roman"/>
          <w:sz w:val="22"/>
          <w:szCs w:val="22"/>
        </w:rPr>
        <w:t>Property</w:t>
      </w:r>
      <w:r w:rsidR="00F524A8">
        <w:rPr>
          <w:rFonts w:ascii="Times New Roman" w:hAnsi="Times New Roman" w:cs="Times New Roman"/>
          <w:sz w:val="22"/>
          <w:szCs w:val="22"/>
        </w:rPr>
        <w:t>, plant and equipment are measured</w:t>
      </w:r>
      <w:r w:rsidRPr="00CF09A3">
        <w:rPr>
          <w:rFonts w:ascii="Times New Roman" w:hAnsi="Times New Roman" w:cs="Times New Roman"/>
          <w:sz w:val="22"/>
          <w:szCs w:val="22"/>
        </w:rPr>
        <w:t xml:space="preserve"> at cost less accumulated depreciation and impairment losses.  </w:t>
      </w:r>
    </w:p>
    <w:p w:rsidR="00FF18F5" w:rsidRDefault="00FF18F5"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p>
    <w:p w:rsidR="00CC3A74" w:rsidRPr="00CC3A74" w:rsidRDefault="00CC3A74" w:rsidP="00FB77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CC3A74">
        <w:rPr>
          <w:rFonts w:ascii="Times New Roman" w:hAnsi="Times New Roman" w:cs="Times New Roman"/>
          <w:sz w:val="22"/>
          <w:szCs w:val="22"/>
        </w:rPr>
        <w:t>Cost includes expenditure that is directly attributable t</w:t>
      </w:r>
      <w:r w:rsidR="00FC6AEB">
        <w:rPr>
          <w:rFonts w:ascii="Times New Roman" w:hAnsi="Times New Roman" w:cs="Times New Roman"/>
          <w:sz w:val="22"/>
          <w:szCs w:val="22"/>
        </w:rPr>
        <w:t xml:space="preserve">o the acquisition of the asset. </w:t>
      </w:r>
      <w:r w:rsidRPr="00CC3A74">
        <w:rPr>
          <w:rFonts w:ascii="Times New Roman" w:hAnsi="Times New Roman" w:cs="Times New Roman"/>
          <w:sz w:val="22"/>
          <w:szCs w:val="22"/>
        </w:rPr>
        <w:t xml:space="preserve">The cost of </w:t>
      </w:r>
      <w:r w:rsidR="00DC71ED">
        <w:rPr>
          <w:rFonts w:ascii="Times New Roman" w:hAnsi="Times New Roman" w:cs="Times New Roman"/>
          <w:sz w:val="22"/>
          <w:szCs w:val="22"/>
        </w:rPr>
        <w:br/>
      </w:r>
      <w:r w:rsidRPr="00CC3A74">
        <w:rPr>
          <w:rFonts w:ascii="Times New Roman" w:hAnsi="Times New Roman" w:cs="Times New Roman"/>
          <w:sz w:val="22"/>
          <w:szCs w:val="22"/>
        </w:rPr>
        <w:t xml:space="preserve">self-constructed assets includes the cost of materials and direct </w:t>
      </w:r>
      <w:proofErr w:type="spellStart"/>
      <w:r w:rsidRPr="00CC3A74">
        <w:rPr>
          <w:rFonts w:ascii="Times New Roman" w:hAnsi="Times New Roman" w:cs="Times New Roman"/>
          <w:sz w:val="22"/>
          <w:szCs w:val="22"/>
        </w:rPr>
        <w:t>labour</w:t>
      </w:r>
      <w:proofErr w:type="spellEnd"/>
      <w:r w:rsidRPr="00CC3A74">
        <w:rPr>
          <w:rFonts w:ascii="Times New Roman" w:hAnsi="Times New Roman" w:cs="Times New Roman"/>
          <w:sz w:val="22"/>
          <w:szCs w:val="22"/>
        </w:rPr>
        <w:t xml:space="preserve">, any other costs directly attributable to bringing the assets to a working condition for their intended use, the costs of dismantling and removing the items and restoring the site on which they are located, and </w:t>
      </w:r>
      <w:proofErr w:type="spellStart"/>
      <w:r w:rsidRPr="00CC3A74">
        <w:rPr>
          <w:rFonts w:ascii="Times New Roman" w:hAnsi="Times New Roman" w:cs="Times New Roman"/>
          <w:sz w:val="22"/>
          <w:szCs w:val="22"/>
        </w:rPr>
        <w:t>capitalised</w:t>
      </w:r>
      <w:proofErr w:type="spellEnd"/>
      <w:r w:rsidRPr="00CC3A74">
        <w:rPr>
          <w:rFonts w:ascii="Times New Roman" w:hAnsi="Times New Roman" w:cs="Times New Roman"/>
          <w:sz w:val="22"/>
          <w:szCs w:val="22"/>
        </w:rPr>
        <w:t xml:space="preserve"> borrowing costs. Purchased software that is integral to the functionality of the related equipment is </w:t>
      </w:r>
      <w:proofErr w:type="spellStart"/>
      <w:r w:rsidRPr="00CC3A74">
        <w:rPr>
          <w:rFonts w:ascii="Times New Roman" w:hAnsi="Times New Roman" w:cs="Times New Roman"/>
          <w:sz w:val="22"/>
          <w:szCs w:val="22"/>
        </w:rPr>
        <w:t>capitalised</w:t>
      </w:r>
      <w:proofErr w:type="spellEnd"/>
      <w:r w:rsidRPr="00CC3A74">
        <w:rPr>
          <w:rFonts w:ascii="Times New Roman" w:hAnsi="Times New Roman" w:cs="Times New Roman"/>
          <w:sz w:val="22"/>
          <w:szCs w:val="22"/>
        </w:rPr>
        <w:t xml:space="preserve"> as part of that equipment. </w:t>
      </w:r>
    </w:p>
    <w:p w:rsidR="00DC71ED" w:rsidRDefault="00DC71ED" w:rsidP="00DC7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p>
    <w:p w:rsidR="00CC3A74" w:rsidRPr="00CC3A74" w:rsidRDefault="00CC3A74" w:rsidP="00FB77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CC3A74">
        <w:rPr>
          <w:rFonts w:ascii="Times New Roman" w:hAnsi="Times New Roman" w:cs="Times New Roman"/>
          <w:sz w:val="22"/>
          <w:szCs w:val="22"/>
        </w:rPr>
        <w:t xml:space="preserve">When parts of an item of property, plant and equipment have different useful lives, they are accounted for as separate items (major components) of property, plant and equipment. </w:t>
      </w:r>
    </w:p>
    <w:p w:rsidR="00CC3A74" w:rsidRPr="00CC3A74" w:rsidRDefault="00CC3A74" w:rsidP="00FB77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rsidR="00CC3A74" w:rsidRPr="00CC3A74" w:rsidRDefault="00F524A8" w:rsidP="00FB77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Pr>
          <w:rFonts w:ascii="Times New Roman" w:hAnsi="Times New Roman" w:cs="Times New Roman"/>
          <w:sz w:val="22"/>
          <w:szCs w:val="22"/>
        </w:rPr>
        <w:t>Any g</w:t>
      </w:r>
      <w:r w:rsidR="00CC3A74" w:rsidRPr="00CC3A74">
        <w:rPr>
          <w:rFonts w:ascii="Times New Roman" w:hAnsi="Times New Roman" w:cs="Times New Roman"/>
          <w:sz w:val="22"/>
          <w:szCs w:val="22"/>
        </w:rPr>
        <w:t xml:space="preserve">ains and losses on disposal of an item of property, plant and equipment are determined by comparing the proceeds from disposal with the carrying amount of property, plant and equipment, and are </w:t>
      </w:r>
      <w:proofErr w:type="spellStart"/>
      <w:r w:rsidR="00CC3A74" w:rsidRPr="00CC3A74">
        <w:rPr>
          <w:rFonts w:ascii="Times New Roman" w:hAnsi="Times New Roman" w:cs="Times New Roman"/>
          <w:sz w:val="22"/>
          <w:szCs w:val="22"/>
        </w:rPr>
        <w:t>recognised</w:t>
      </w:r>
      <w:proofErr w:type="spellEnd"/>
      <w:r w:rsidR="00CC3A74" w:rsidRPr="00CC3A74">
        <w:rPr>
          <w:rFonts w:ascii="Times New Roman" w:hAnsi="Times New Roman" w:cs="Times New Roman"/>
          <w:sz w:val="22"/>
          <w:szCs w:val="22"/>
        </w:rPr>
        <w:t xml:space="preserve"> in profit or loss. </w:t>
      </w:r>
    </w:p>
    <w:p w:rsidR="00CC3A74" w:rsidRDefault="00CC3A74" w:rsidP="00752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p>
    <w:p w:rsidR="00E143D2" w:rsidRPr="00F93866" w:rsidRDefault="00E143D2" w:rsidP="00842EB7">
      <w:pPr>
        <w:pStyle w:val="AccPolicysubhead"/>
      </w:pPr>
      <w:r w:rsidRPr="00F93866">
        <w:t>Leased assets</w:t>
      </w:r>
    </w:p>
    <w:p w:rsidR="0074769B" w:rsidRDefault="0074769B" w:rsidP="0074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p>
    <w:p w:rsidR="00E143D2" w:rsidRDefault="00E143D2" w:rsidP="00FB77D1">
      <w:pPr>
        <w:pStyle w:val="BodyText"/>
        <w:spacing w:after="0"/>
        <w:ind w:left="540"/>
        <w:jc w:val="thaiDistribute"/>
        <w:rPr>
          <w:rFonts w:ascii="Times New Roman" w:hAnsi="Times New Roman" w:cs="Times New Roman"/>
          <w:sz w:val="22"/>
          <w:szCs w:val="22"/>
        </w:rPr>
      </w:pPr>
      <w:r w:rsidRPr="00E143D2">
        <w:rPr>
          <w:rFonts w:ascii="Times New Roman" w:hAnsi="Times New Roman" w:cs="Times New Roman"/>
          <w:sz w:val="22"/>
          <w:szCs w:val="22"/>
        </w:rPr>
        <w:t>Leases in terms of which the Group substantially assumes all the risk and rewards of ownership ar</w:t>
      </w:r>
      <w:r w:rsidR="00582D7C">
        <w:rPr>
          <w:rFonts w:ascii="Times New Roman" w:hAnsi="Times New Roman" w:cs="Times New Roman"/>
          <w:sz w:val="22"/>
          <w:szCs w:val="22"/>
        </w:rPr>
        <w:t>e classified as finance leases.</w:t>
      </w:r>
      <w:r w:rsidRPr="00E143D2">
        <w:rPr>
          <w:rFonts w:ascii="Times New Roman" w:hAnsi="Times New Roman" w:cs="Times New Roman"/>
          <w:sz w:val="22"/>
          <w:szCs w:val="22"/>
        </w:rPr>
        <w:t xml:space="preserve"> </w:t>
      </w:r>
      <w:r w:rsidR="00B257EF">
        <w:rPr>
          <w:rFonts w:ascii="Times New Roman" w:hAnsi="Times New Roman" w:cs="Times New Roman"/>
          <w:sz w:val="22"/>
          <w:szCs w:val="22"/>
        </w:rPr>
        <w:t>E</w:t>
      </w:r>
      <w:r w:rsidRPr="00E143D2">
        <w:rPr>
          <w:rFonts w:ascii="Times New Roman" w:hAnsi="Times New Roman" w:cs="Times New Roman"/>
          <w:sz w:val="22"/>
          <w:szCs w:val="22"/>
        </w:rPr>
        <w:t xml:space="preserve">quipment acquired by way of finance leases is </w:t>
      </w:r>
      <w:proofErr w:type="spellStart"/>
      <w:r w:rsidRPr="00E143D2">
        <w:rPr>
          <w:rFonts w:ascii="Times New Roman" w:hAnsi="Times New Roman" w:cs="Times New Roman"/>
          <w:sz w:val="22"/>
          <w:szCs w:val="22"/>
        </w:rPr>
        <w:t>capitalised</w:t>
      </w:r>
      <w:proofErr w:type="spellEnd"/>
      <w:r w:rsidRPr="00E143D2">
        <w:rPr>
          <w:rFonts w:ascii="Times New Roman" w:hAnsi="Times New Roman" w:cs="Times New Roman"/>
          <w:sz w:val="22"/>
          <w:szCs w:val="22"/>
        </w:rPr>
        <w:t xml:space="preserve"> at the lower of its fair value and the present value of the minimum lease payments at the inception of the lease, less accumulated depre</w:t>
      </w:r>
      <w:r w:rsidR="00B13C21">
        <w:rPr>
          <w:rFonts w:ascii="Times New Roman" w:hAnsi="Times New Roman" w:cs="Times New Roman"/>
          <w:sz w:val="22"/>
          <w:szCs w:val="22"/>
        </w:rPr>
        <w:t xml:space="preserve">ciation and impairment losses. </w:t>
      </w:r>
      <w:r w:rsidRPr="00E143D2">
        <w:rPr>
          <w:rFonts w:ascii="Times New Roman" w:hAnsi="Times New Roman" w:cs="Times New Roman"/>
          <w:sz w:val="22"/>
          <w:szCs w:val="22"/>
        </w:rPr>
        <w:t xml:space="preserve">Lease payments are apportioned between the finance charges and reduction of the lease liability </w:t>
      </w:r>
      <w:proofErr w:type="gramStart"/>
      <w:r w:rsidRPr="00E143D2">
        <w:rPr>
          <w:rFonts w:ascii="Times New Roman" w:hAnsi="Times New Roman" w:cs="Times New Roman"/>
          <w:sz w:val="22"/>
          <w:szCs w:val="22"/>
        </w:rPr>
        <w:t>so as to</w:t>
      </w:r>
      <w:proofErr w:type="gramEnd"/>
      <w:r w:rsidRPr="00E143D2">
        <w:rPr>
          <w:rFonts w:ascii="Times New Roman" w:hAnsi="Times New Roman" w:cs="Times New Roman"/>
          <w:sz w:val="22"/>
          <w:szCs w:val="22"/>
        </w:rPr>
        <w:t xml:space="preserve"> achieve a constant rate of interest on the remai</w:t>
      </w:r>
      <w:r w:rsidR="00582D7C">
        <w:rPr>
          <w:rFonts w:ascii="Times New Roman" w:hAnsi="Times New Roman" w:cs="Times New Roman"/>
          <w:sz w:val="22"/>
          <w:szCs w:val="22"/>
        </w:rPr>
        <w:t xml:space="preserve">ning balance of the liability. </w:t>
      </w:r>
      <w:r w:rsidRPr="00E143D2">
        <w:rPr>
          <w:rFonts w:ascii="Times New Roman" w:hAnsi="Times New Roman" w:cs="Times New Roman"/>
          <w:sz w:val="22"/>
          <w:szCs w:val="22"/>
        </w:rPr>
        <w:t xml:space="preserve">Finance charges are charged directly to the </w:t>
      </w:r>
      <w:r w:rsidR="00A3215B">
        <w:rPr>
          <w:rFonts w:ascii="Times New Roman" w:hAnsi="Times New Roman" w:cs="Times New Roman"/>
          <w:sz w:val="22"/>
          <w:szCs w:val="22"/>
        </w:rPr>
        <w:t>profit or loss</w:t>
      </w:r>
      <w:r w:rsidRPr="00E143D2">
        <w:rPr>
          <w:rFonts w:ascii="Times New Roman" w:hAnsi="Times New Roman" w:cs="Times New Roman"/>
          <w:sz w:val="22"/>
          <w:szCs w:val="22"/>
        </w:rPr>
        <w:t>.</w:t>
      </w:r>
    </w:p>
    <w:p w:rsidR="00B44783" w:rsidRDefault="00B44783" w:rsidP="00842EB7">
      <w:pPr>
        <w:pStyle w:val="AccPolicysubhead"/>
      </w:pPr>
    </w:p>
    <w:p w:rsidR="00F03FCA" w:rsidRPr="00F03FCA" w:rsidRDefault="00F03FCA" w:rsidP="004D08DE">
      <w:pPr>
        <w:pStyle w:val="AccPolicysubhead"/>
      </w:pPr>
      <w:r w:rsidRPr="00F03FCA">
        <w:t>Subsequent costs</w:t>
      </w:r>
    </w:p>
    <w:p w:rsidR="00C14770" w:rsidRDefault="00C14770" w:rsidP="00752C7D">
      <w:pPr>
        <w:pStyle w:val="BodyText"/>
        <w:spacing w:after="0"/>
        <w:ind w:left="540"/>
        <w:jc w:val="both"/>
        <w:rPr>
          <w:rFonts w:ascii="Times New Roman" w:hAnsi="Times New Roman" w:cs="Times New Roman"/>
          <w:sz w:val="22"/>
          <w:szCs w:val="22"/>
        </w:rPr>
      </w:pPr>
    </w:p>
    <w:p w:rsidR="00F03FCA" w:rsidRPr="00F03FCA" w:rsidRDefault="00F03FCA" w:rsidP="00FB77D1">
      <w:pPr>
        <w:pStyle w:val="BodyText"/>
        <w:spacing w:after="0"/>
        <w:ind w:left="540"/>
        <w:jc w:val="thaiDistribute"/>
        <w:rPr>
          <w:rFonts w:ascii="Times New Roman" w:hAnsi="Times New Roman" w:cs="Times New Roman"/>
          <w:sz w:val="22"/>
          <w:szCs w:val="22"/>
        </w:rPr>
      </w:pPr>
      <w:r w:rsidRPr="00F03FCA">
        <w:rPr>
          <w:rFonts w:ascii="Times New Roman" w:hAnsi="Times New Roman" w:cs="Times New Roman"/>
          <w:sz w:val="22"/>
          <w:szCs w:val="22"/>
        </w:rPr>
        <w:t xml:space="preserve">The cost of replacing a part of an item of property, plant and equipment is </w:t>
      </w:r>
      <w:proofErr w:type="spellStart"/>
      <w:r w:rsidRPr="00F03FCA">
        <w:rPr>
          <w:rFonts w:ascii="Times New Roman" w:hAnsi="Times New Roman" w:cs="Times New Roman"/>
          <w:sz w:val="22"/>
          <w:szCs w:val="22"/>
        </w:rPr>
        <w:t>recognised</w:t>
      </w:r>
      <w:proofErr w:type="spellEnd"/>
      <w:r w:rsidRPr="00F03FCA">
        <w:rPr>
          <w:rFonts w:ascii="Times New Roman" w:hAnsi="Times New Roman" w:cs="Times New Roman"/>
          <w:sz w:val="22"/>
          <w:szCs w:val="22"/>
        </w:rPr>
        <w:t xml:space="preserve"> in the carrying amount of the item if it is probable that the future economic benefits embodied within the part will flow to the Group</w:t>
      </w:r>
      <w:r w:rsidR="000967E3">
        <w:rPr>
          <w:rFonts w:ascii="Times New Roman" w:hAnsi="Times New Roman" w:cs="Times New Roman"/>
          <w:sz w:val="22"/>
          <w:szCs w:val="22"/>
        </w:rPr>
        <w:t>,</w:t>
      </w:r>
      <w:r w:rsidR="00A3215B">
        <w:rPr>
          <w:rFonts w:ascii="Times New Roman" w:hAnsi="Times New Roman" w:cs="Times New Roman"/>
          <w:sz w:val="22"/>
          <w:szCs w:val="22"/>
        </w:rPr>
        <w:t xml:space="preserve"> </w:t>
      </w:r>
      <w:r w:rsidRPr="00F03FCA">
        <w:rPr>
          <w:rFonts w:ascii="Times New Roman" w:hAnsi="Times New Roman" w:cs="Times New Roman"/>
          <w:sz w:val="22"/>
          <w:szCs w:val="22"/>
        </w:rPr>
        <w:t xml:space="preserve">and its cost can be measured reliably. The carrying amount of the replaced part is </w:t>
      </w:r>
      <w:proofErr w:type="spellStart"/>
      <w:r w:rsidRPr="00F03FCA">
        <w:rPr>
          <w:rFonts w:ascii="Times New Roman" w:hAnsi="Times New Roman" w:cs="Times New Roman"/>
          <w:sz w:val="22"/>
          <w:szCs w:val="22"/>
        </w:rPr>
        <w:t>derecognised</w:t>
      </w:r>
      <w:proofErr w:type="spellEnd"/>
      <w:r w:rsidRPr="00F03FCA">
        <w:rPr>
          <w:rFonts w:ascii="Times New Roman" w:hAnsi="Times New Roman" w:cs="Times New Roman"/>
          <w:sz w:val="22"/>
          <w:szCs w:val="22"/>
        </w:rPr>
        <w:t xml:space="preserve">. The costs of the day-to-day servicing of property, plant and equipment are </w:t>
      </w:r>
      <w:proofErr w:type="spellStart"/>
      <w:r w:rsidRPr="00F03FCA">
        <w:rPr>
          <w:rFonts w:ascii="Times New Roman" w:hAnsi="Times New Roman" w:cs="Times New Roman"/>
          <w:sz w:val="22"/>
          <w:szCs w:val="22"/>
        </w:rPr>
        <w:t>recognised</w:t>
      </w:r>
      <w:proofErr w:type="spellEnd"/>
      <w:r w:rsidRPr="00F03FCA">
        <w:rPr>
          <w:rFonts w:ascii="Times New Roman" w:hAnsi="Times New Roman" w:cs="Times New Roman"/>
          <w:sz w:val="22"/>
          <w:szCs w:val="22"/>
        </w:rPr>
        <w:t xml:space="preserve"> in profit or loss as incurred.</w:t>
      </w:r>
    </w:p>
    <w:p w:rsidR="00752C7D" w:rsidRDefault="00752C7D" w:rsidP="00842EB7">
      <w:pPr>
        <w:pStyle w:val="AccPolicysubhead"/>
      </w:pPr>
    </w:p>
    <w:p w:rsidR="00F03FCA" w:rsidRPr="00F93866" w:rsidRDefault="00F03FCA" w:rsidP="00156A66">
      <w:pPr>
        <w:pStyle w:val="AccPolicysubhead"/>
        <w:ind w:left="0" w:firstLine="540"/>
      </w:pPr>
      <w:r w:rsidRPr="00F93866">
        <w:t>Depreciation</w:t>
      </w:r>
    </w:p>
    <w:p w:rsidR="00F03FCA" w:rsidRPr="005815EB" w:rsidRDefault="00F03FCA" w:rsidP="00F03FCA">
      <w:pPr>
        <w:autoSpaceDE w:val="0"/>
        <w:autoSpaceDN w:val="0"/>
        <w:adjustRightInd w:val="0"/>
        <w:rPr>
          <w:rFonts w:ascii="Times New Roman" w:hAnsi="Times New Roman" w:cs="Times New Roman"/>
          <w:color w:val="000000"/>
          <w:sz w:val="22"/>
          <w:szCs w:val="22"/>
        </w:rPr>
      </w:pPr>
    </w:p>
    <w:p w:rsidR="00F03FCA" w:rsidRPr="00F03FCA" w:rsidRDefault="00F03FCA" w:rsidP="00FB77D1">
      <w:pPr>
        <w:pStyle w:val="BodyText"/>
        <w:spacing w:after="0"/>
        <w:ind w:left="567"/>
        <w:jc w:val="thaiDistribute"/>
        <w:rPr>
          <w:rFonts w:ascii="Times New Roman" w:hAnsi="Times New Roman" w:cs="Times New Roman"/>
          <w:sz w:val="22"/>
          <w:szCs w:val="22"/>
        </w:rPr>
      </w:pPr>
      <w:r w:rsidRPr="00F03FCA">
        <w:rPr>
          <w:rFonts w:ascii="Times New Roman" w:hAnsi="Times New Roman" w:cs="Times New Roman"/>
          <w:sz w:val="22"/>
          <w:szCs w:val="22"/>
        </w:rPr>
        <w:t>Depreciation is calculated based on the depreciable amount, which is the cost of an asset, or other amount substituted for cost, less its residual value.</w:t>
      </w:r>
    </w:p>
    <w:p w:rsidR="00F03FCA" w:rsidRPr="00F03FCA" w:rsidRDefault="00F03FCA" w:rsidP="00FB77D1">
      <w:pPr>
        <w:pStyle w:val="BodyText"/>
        <w:spacing w:after="0"/>
        <w:ind w:left="567"/>
        <w:jc w:val="thaiDistribute"/>
        <w:rPr>
          <w:rFonts w:ascii="Times New Roman" w:hAnsi="Times New Roman" w:cs="Times New Roman"/>
          <w:sz w:val="22"/>
          <w:szCs w:val="22"/>
        </w:rPr>
      </w:pPr>
    </w:p>
    <w:p w:rsidR="003529AF" w:rsidRDefault="00F03FCA" w:rsidP="00C00E51">
      <w:pPr>
        <w:pStyle w:val="BodyText"/>
        <w:tabs>
          <w:tab w:val="clear" w:pos="454"/>
          <w:tab w:val="left" w:pos="540"/>
        </w:tabs>
        <w:spacing w:after="0"/>
        <w:ind w:left="567" w:hanging="27"/>
        <w:jc w:val="thaiDistribute"/>
        <w:rPr>
          <w:rFonts w:ascii="Times New Roman" w:hAnsi="Times New Roman" w:cs="Times New Roman"/>
          <w:sz w:val="22"/>
          <w:szCs w:val="22"/>
        </w:rPr>
      </w:pPr>
      <w:r w:rsidRPr="00F03FCA">
        <w:rPr>
          <w:rFonts w:ascii="Times New Roman" w:hAnsi="Times New Roman" w:cs="Times New Roman"/>
          <w:sz w:val="22"/>
          <w:szCs w:val="22"/>
        </w:rPr>
        <w:lastRenderedPageBreak/>
        <w:t>Depreciation is charged to profit or loss on a straight-line basis over the estimated useful lives of each</w:t>
      </w:r>
      <w:r w:rsidR="00C00E51">
        <w:rPr>
          <w:rFonts w:ascii="Times New Roman" w:hAnsi="Times New Roman" w:cs="Times New Roman"/>
          <w:sz w:val="22"/>
          <w:szCs w:val="22"/>
        </w:rPr>
        <w:t xml:space="preserve"> </w:t>
      </w:r>
      <w:r w:rsidRPr="00F03FCA">
        <w:rPr>
          <w:rFonts w:ascii="Times New Roman" w:hAnsi="Times New Roman" w:cs="Times New Roman"/>
          <w:sz w:val="22"/>
          <w:szCs w:val="22"/>
        </w:rPr>
        <w:t>component of an item of</w:t>
      </w:r>
      <w:r w:rsidR="00FE164A">
        <w:rPr>
          <w:rFonts w:ascii="Times New Roman" w:hAnsi="Times New Roman" w:cs="Times New Roman"/>
          <w:sz w:val="22"/>
          <w:szCs w:val="22"/>
        </w:rPr>
        <w:t xml:space="preserve"> property, plant and equipment.</w:t>
      </w:r>
      <w:r w:rsidRPr="00F03FCA">
        <w:rPr>
          <w:rFonts w:ascii="Times New Roman" w:hAnsi="Times New Roman" w:cs="Times New Roman"/>
          <w:sz w:val="22"/>
          <w:szCs w:val="22"/>
        </w:rPr>
        <w:t xml:space="preserve"> The estimated useful lives are as follows:</w:t>
      </w:r>
    </w:p>
    <w:p w:rsidR="00F03FCA" w:rsidRPr="00F03FCA" w:rsidRDefault="00F03FCA" w:rsidP="00FB77D1">
      <w:pPr>
        <w:pStyle w:val="BodyText"/>
        <w:spacing w:after="0"/>
        <w:ind w:left="567"/>
        <w:jc w:val="thaiDistribute"/>
        <w:rPr>
          <w:rFonts w:ascii="Times New Roman" w:hAnsi="Times New Roman" w:cs="Times New Roman"/>
          <w:sz w:val="22"/>
          <w:szCs w:val="22"/>
        </w:rPr>
      </w:pPr>
      <w:r w:rsidRPr="00F03FCA">
        <w:rPr>
          <w:rFonts w:ascii="Times New Roman" w:hAnsi="Times New Roman" w:cs="Times New Roman"/>
          <w:sz w:val="22"/>
          <w:szCs w:val="22"/>
        </w:rPr>
        <w:t xml:space="preserve"> </w:t>
      </w:r>
    </w:p>
    <w:tbl>
      <w:tblPr>
        <w:tblW w:w="8820" w:type="dxa"/>
        <w:tblInd w:w="450" w:type="dxa"/>
        <w:tblLayout w:type="fixed"/>
        <w:tblLook w:val="0000" w:firstRow="0" w:lastRow="0" w:firstColumn="0" w:lastColumn="0" w:noHBand="0" w:noVBand="0"/>
      </w:tblPr>
      <w:tblGrid>
        <w:gridCol w:w="6750"/>
        <w:gridCol w:w="1350"/>
        <w:gridCol w:w="720"/>
      </w:tblGrid>
      <w:tr w:rsidR="00D05278" w:rsidRPr="00CF09A3" w:rsidTr="003B5787">
        <w:tc>
          <w:tcPr>
            <w:tcW w:w="6750" w:type="dxa"/>
          </w:tcPr>
          <w:p w:rsidR="00D05278" w:rsidRPr="00CF09A3" w:rsidRDefault="00D05278" w:rsidP="003B5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cs="Times New Roman"/>
                <w:sz w:val="22"/>
                <w:szCs w:val="22"/>
              </w:rPr>
            </w:pPr>
            <w:r w:rsidRPr="00CF09A3">
              <w:rPr>
                <w:rFonts w:ascii="Times New Roman" w:hAnsi="Times New Roman" w:cs="Times New Roman"/>
                <w:sz w:val="22"/>
                <w:szCs w:val="22"/>
              </w:rPr>
              <w:t>Land improvements</w:t>
            </w:r>
          </w:p>
        </w:tc>
        <w:tc>
          <w:tcPr>
            <w:tcW w:w="1350" w:type="dxa"/>
          </w:tcPr>
          <w:p w:rsidR="00D05278" w:rsidRPr="00CF09A3" w:rsidRDefault="00D05278" w:rsidP="001E3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22"/>
                <w:szCs w:val="22"/>
              </w:rPr>
            </w:pPr>
            <w:r w:rsidRPr="00CF09A3">
              <w:rPr>
                <w:rFonts w:ascii="Times New Roman" w:hAnsi="Times New Roman" w:cs="Times New Roman"/>
                <w:sz w:val="22"/>
                <w:szCs w:val="22"/>
              </w:rPr>
              <w:t>5</w:t>
            </w:r>
          </w:p>
        </w:tc>
        <w:tc>
          <w:tcPr>
            <w:tcW w:w="720" w:type="dxa"/>
          </w:tcPr>
          <w:p w:rsidR="00D05278" w:rsidRPr="00CF09A3" w:rsidRDefault="00D05278"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F09A3">
              <w:rPr>
                <w:rFonts w:ascii="Times New Roman" w:hAnsi="Times New Roman" w:cs="Times New Roman"/>
                <w:sz w:val="22"/>
                <w:szCs w:val="22"/>
              </w:rPr>
              <w:t>years</w:t>
            </w:r>
          </w:p>
        </w:tc>
      </w:tr>
      <w:tr w:rsidR="00A3215B" w:rsidRPr="00CF09A3" w:rsidTr="003B5787">
        <w:tc>
          <w:tcPr>
            <w:tcW w:w="6750" w:type="dxa"/>
          </w:tcPr>
          <w:p w:rsidR="00A3215B" w:rsidRPr="00CF09A3" w:rsidRDefault="00A3215B" w:rsidP="003B5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cs="Times New Roman"/>
                <w:sz w:val="22"/>
                <w:szCs w:val="22"/>
              </w:rPr>
            </w:pPr>
            <w:r w:rsidRPr="00CF09A3">
              <w:rPr>
                <w:rFonts w:ascii="Times New Roman" w:hAnsi="Times New Roman" w:cs="Times New Roman"/>
                <w:sz w:val="22"/>
                <w:szCs w:val="22"/>
              </w:rPr>
              <w:t>Buildings and improvements</w:t>
            </w:r>
          </w:p>
        </w:tc>
        <w:tc>
          <w:tcPr>
            <w:tcW w:w="1350" w:type="dxa"/>
          </w:tcPr>
          <w:p w:rsidR="00A3215B" w:rsidRPr="00CF09A3" w:rsidRDefault="00A3215B" w:rsidP="001E3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22"/>
                <w:szCs w:val="22"/>
              </w:rPr>
            </w:pPr>
            <w:r>
              <w:rPr>
                <w:rFonts w:ascii="Times New Roman" w:hAnsi="Times New Roman" w:cs="Times New Roman"/>
                <w:sz w:val="22"/>
                <w:szCs w:val="22"/>
              </w:rPr>
              <w:t>5 - 2</w:t>
            </w:r>
            <w:r w:rsidR="00363F9C">
              <w:rPr>
                <w:rFonts w:ascii="Times New Roman" w:hAnsi="Times New Roman" w:cs="Times New Roman"/>
                <w:sz w:val="22"/>
                <w:szCs w:val="22"/>
              </w:rPr>
              <w:t>6</w:t>
            </w:r>
          </w:p>
        </w:tc>
        <w:tc>
          <w:tcPr>
            <w:tcW w:w="720" w:type="dxa"/>
          </w:tcPr>
          <w:p w:rsidR="00A3215B" w:rsidRPr="00CF09A3" w:rsidRDefault="00A3215B"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F09A3">
              <w:rPr>
                <w:rFonts w:ascii="Times New Roman" w:hAnsi="Times New Roman" w:cs="Times New Roman"/>
                <w:sz w:val="22"/>
                <w:szCs w:val="22"/>
              </w:rPr>
              <w:t>years</w:t>
            </w:r>
          </w:p>
        </w:tc>
      </w:tr>
      <w:tr w:rsidR="00A3215B" w:rsidRPr="00CF09A3" w:rsidTr="003B5787">
        <w:tc>
          <w:tcPr>
            <w:tcW w:w="6750" w:type="dxa"/>
          </w:tcPr>
          <w:p w:rsidR="00A3215B" w:rsidRPr="00CF09A3" w:rsidRDefault="00A3215B" w:rsidP="003B578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0"/>
              <w:rPr>
                <w:rFonts w:ascii="Times New Roman" w:hAnsi="Times New Roman" w:cs="Times New Roman"/>
                <w:sz w:val="22"/>
                <w:szCs w:val="22"/>
              </w:rPr>
            </w:pPr>
            <w:r w:rsidRPr="00CF09A3">
              <w:rPr>
                <w:rFonts w:ascii="Times New Roman" w:hAnsi="Times New Roman" w:cs="Times New Roman"/>
                <w:sz w:val="22"/>
                <w:szCs w:val="22"/>
              </w:rPr>
              <w:t>Machinery and equipment</w:t>
            </w:r>
          </w:p>
        </w:tc>
        <w:tc>
          <w:tcPr>
            <w:tcW w:w="1350" w:type="dxa"/>
          </w:tcPr>
          <w:p w:rsidR="00A3215B" w:rsidRPr="00CF09A3" w:rsidRDefault="00363F9C" w:rsidP="001E3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22"/>
                <w:szCs w:val="22"/>
              </w:rPr>
            </w:pPr>
            <w:r>
              <w:rPr>
                <w:rFonts w:ascii="Times New Roman" w:hAnsi="Times New Roman" w:cs="Times New Roman"/>
                <w:sz w:val="22"/>
                <w:szCs w:val="22"/>
              </w:rPr>
              <w:t>5</w:t>
            </w:r>
            <w:r w:rsidR="00A3215B">
              <w:rPr>
                <w:rFonts w:ascii="Times New Roman" w:hAnsi="Times New Roman" w:cs="Times New Roman"/>
                <w:sz w:val="22"/>
                <w:szCs w:val="22"/>
              </w:rPr>
              <w:t xml:space="preserve"> - </w:t>
            </w:r>
            <w:r>
              <w:rPr>
                <w:rFonts w:ascii="Times New Roman" w:hAnsi="Times New Roman" w:cs="Times New Roman"/>
                <w:sz w:val="22"/>
                <w:szCs w:val="22"/>
              </w:rPr>
              <w:t>21</w:t>
            </w:r>
          </w:p>
        </w:tc>
        <w:tc>
          <w:tcPr>
            <w:tcW w:w="720" w:type="dxa"/>
          </w:tcPr>
          <w:p w:rsidR="00A3215B" w:rsidRPr="00CF09A3" w:rsidRDefault="00A3215B"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F09A3">
              <w:rPr>
                <w:rFonts w:ascii="Times New Roman" w:hAnsi="Times New Roman" w:cs="Times New Roman"/>
                <w:sz w:val="22"/>
                <w:szCs w:val="22"/>
              </w:rPr>
              <w:t>years</w:t>
            </w:r>
          </w:p>
        </w:tc>
      </w:tr>
      <w:tr w:rsidR="00A3215B" w:rsidRPr="00CF09A3" w:rsidTr="003B5787">
        <w:tc>
          <w:tcPr>
            <w:tcW w:w="6750" w:type="dxa"/>
          </w:tcPr>
          <w:p w:rsidR="00A3215B" w:rsidRPr="00CF09A3" w:rsidRDefault="00A3215B" w:rsidP="003B5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cs="Times New Roman"/>
                <w:sz w:val="22"/>
                <w:szCs w:val="22"/>
              </w:rPr>
            </w:pPr>
            <w:r w:rsidRPr="00CF09A3">
              <w:rPr>
                <w:rFonts w:ascii="Times New Roman" w:hAnsi="Times New Roman" w:cs="Times New Roman"/>
                <w:sz w:val="22"/>
                <w:szCs w:val="22"/>
              </w:rPr>
              <w:t>Furniture, fixtures and office equipment</w:t>
            </w:r>
          </w:p>
        </w:tc>
        <w:tc>
          <w:tcPr>
            <w:tcW w:w="1350" w:type="dxa"/>
          </w:tcPr>
          <w:p w:rsidR="00A3215B" w:rsidRPr="00CF09A3" w:rsidRDefault="00A3215B" w:rsidP="001E3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22"/>
                <w:szCs w:val="22"/>
              </w:rPr>
            </w:pPr>
            <w:r w:rsidRPr="00CF09A3">
              <w:rPr>
                <w:rFonts w:ascii="Times New Roman" w:hAnsi="Times New Roman" w:cs="Times New Roman"/>
                <w:sz w:val="22"/>
                <w:szCs w:val="22"/>
              </w:rPr>
              <w:t>5</w:t>
            </w:r>
          </w:p>
        </w:tc>
        <w:tc>
          <w:tcPr>
            <w:tcW w:w="720" w:type="dxa"/>
          </w:tcPr>
          <w:p w:rsidR="00A3215B" w:rsidRPr="00CF09A3" w:rsidRDefault="00A3215B"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F09A3">
              <w:rPr>
                <w:rFonts w:ascii="Times New Roman" w:hAnsi="Times New Roman" w:cs="Times New Roman"/>
                <w:sz w:val="22"/>
                <w:szCs w:val="22"/>
              </w:rPr>
              <w:t>years</w:t>
            </w:r>
          </w:p>
        </w:tc>
      </w:tr>
      <w:tr w:rsidR="00A3215B" w:rsidRPr="00CF09A3" w:rsidTr="003B5787">
        <w:tc>
          <w:tcPr>
            <w:tcW w:w="6750" w:type="dxa"/>
          </w:tcPr>
          <w:p w:rsidR="00A3215B" w:rsidRPr="00CF09A3" w:rsidRDefault="007268C9" w:rsidP="003B5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cs="Times New Roman"/>
                <w:sz w:val="22"/>
                <w:szCs w:val="22"/>
              </w:rPr>
            </w:pPr>
            <w:r>
              <w:rPr>
                <w:rFonts w:ascii="Times New Roman" w:hAnsi="Times New Roman" w:cs="Times New Roman"/>
                <w:sz w:val="22"/>
                <w:szCs w:val="22"/>
              </w:rPr>
              <w:t>Vehicles</w:t>
            </w:r>
          </w:p>
        </w:tc>
        <w:tc>
          <w:tcPr>
            <w:tcW w:w="1350" w:type="dxa"/>
          </w:tcPr>
          <w:p w:rsidR="00A3215B" w:rsidRPr="00CF09A3" w:rsidRDefault="00A3215B" w:rsidP="001E3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22"/>
                <w:szCs w:val="22"/>
              </w:rPr>
            </w:pPr>
            <w:r w:rsidRPr="00CF09A3">
              <w:rPr>
                <w:rFonts w:ascii="Times New Roman" w:hAnsi="Times New Roman" w:cs="Times New Roman"/>
                <w:sz w:val="22"/>
                <w:szCs w:val="22"/>
              </w:rPr>
              <w:t>5</w:t>
            </w:r>
          </w:p>
        </w:tc>
        <w:tc>
          <w:tcPr>
            <w:tcW w:w="720" w:type="dxa"/>
          </w:tcPr>
          <w:p w:rsidR="00A3215B" w:rsidRPr="00CF09A3" w:rsidRDefault="00A3215B"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F09A3">
              <w:rPr>
                <w:rFonts w:ascii="Times New Roman" w:hAnsi="Times New Roman" w:cs="Times New Roman"/>
                <w:sz w:val="22"/>
                <w:szCs w:val="22"/>
              </w:rPr>
              <w:t>years</w:t>
            </w:r>
          </w:p>
        </w:tc>
      </w:tr>
    </w:tbl>
    <w:p w:rsidR="000577AE" w:rsidRPr="00CF09A3" w:rsidRDefault="000577AE"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p w:rsidR="000577AE" w:rsidRDefault="000577AE" w:rsidP="00827246">
      <w:pPr>
        <w:pStyle w:val="BodyText"/>
        <w:spacing w:after="0"/>
        <w:ind w:left="540"/>
        <w:jc w:val="thaiDistribute"/>
        <w:rPr>
          <w:rFonts w:ascii="Times New Roman" w:hAnsi="Times New Roman" w:cs="Times New Roman"/>
          <w:sz w:val="22"/>
          <w:szCs w:val="22"/>
        </w:rPr>
      </w:pPr>
      <w:r w:rsidRPr="00CF09A3">
        <w:rPr>
          <w:rFonts w:ascii="Times New Roman" w:hAnsi="Times New Roman" w:cs="Times New Roman"/>
          <w:sz w:val="22"/>
          <w:szCs w:val="22"/>
        </w:rPr>
        <w:t>No depreciation is provided on freehold land or assets under construction.</w:t>
      </w:r>
    </w:p>
    <w:p w:rsidR="00F03FCA" w:rsidRDefault="00F03FCA" w:rsidP="00827246">
      <w:pPr>
        <w:pStyle w:val="BodyText"/>
        <w:spacing w:after="0"/>
        <w:ind w:left="540"/>
        <w:jc w:val="thaiDistribute"/>
        <w:rPr>
          <w:rFonts w:ascii="Times New Roman" w:hAnsi="Times New Roman" w:cs="Times New Roman"/>
          <w:sz w:val="22"/>
          <w:szCs w:val="22"/>
        </w:rPr>
      </w:pPr>
    </w:p>
    <w:p w:rsidR="00F03FCA" w:rsidRPr="00F03FCA" w:rsidRDefault="00F03FCA" w:rsidP="00F03FCA">
      <w:pPr>
        <w:pStyle w:val="BodyText"/>
        <w:spacing w:after="0"/>
        <w:ind w:left="540"/>
        <w:jc w:val="thaiDistribute"/>
        <w:rPr>
          <w:rFonts w:ascii="Times New Roman" w:hAnsi="Times New Roman" w:cs="Times New Roman"/>
          <w:sz w:val="22"/>
          <w:szCs w:val="22"/>
        </w:rPr>
      </w:pPr>
      <w:r w:rsidRPr="00F03FCA">
        <w:rPr>
          <w:rFonts w:ascii="Times New Roman" w:hAnsi="Times New Roman" w:cs="Times New Roman"/>
          <w:sz w:val="22"/>
          <w:szCs w:val="22"/>
        </w:rPr>
        <w:t>Depreciation methods, useful lives and residual values are reviewed at each financial year-end and adjusted if appropriate.</w:t>
      </w:r>
    </w:p>
    <w:p w:rsidR="000577AE" w:rsidRPr="00CF09A3" w:rsidRDefault="000577AE" w:rsidP="00827246">
      <w:pPr>
        <w:pStyle w:val="Heading5"/>
        <w:jc w:val="thaiDistribute"/>
        <w:rPr>
          <w:rFonts w:ascii="Times New Roman" w:hAnsi="Times New Roman"/>
          <w:b w:val="0"/>
          <w:bCs w:val="0"/>
          <w:sz w:val="22"/>
          <w:szCs w:val="22"/>
        </w:rPr>
      </w:pPr>
    </w:p>
    <w:p w:rsidR="000577AE" w:rsidRPr="00C758A6" w:rsidRDefault="000577AE" w:rsidP="00C758A6">
      <w:pPr>
        <w:pStyle w:val="BodyText"/>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450"/>
        <w:jc w:val="both"/>
        <w:rPr>
          <w:rFonts w:ascii="Times New Roman" w:hAnsi="Times New Roman" w:cs="Times New Roman"/>
          <w:b/>
          <w:bCs/>
          <w:i/>
          <w:iCs/>
          <w:sz w:val="22"/>
          <w:szCs w:val="22"/>
        </w:rPr>
      </w:pPr>
      <w:r w:rsidRPr="00C758A6">
        <w:rPr>
          <w:rFonts w:ascii="Times New Roman" w:hAnsi="Times New Roman" w:cs="Times New Roman"/>
          <w:b/>
          <w:bCs/>
          <w:i/>
          <w:iCs/>
          <w:sz w:val="22"/>
          <w:szCs w:val="22"/>
        </w:rPr>
        <w:t xml:space="preserve">Impairment </w:t>
      </w:r>
    </w:p>
    <w:p w:rsidR="000577AE" w:rsidRPr="00B24850" w:rsidRDefault="000577AE" w:rsidP="003F4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u w:val="single"/>
        </w:rPr>
      </w:pPr>
    </w:p>
    <w:p w:rsidR="000577AE" w:rsidRPr="00CF09A3" w:rsidRDefault="000577AE" w:rsidP="003F43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CF09A3">
        <w:rPr>
          <w:rFonts w:ascii="Times New Roman" w:hAnsi="Times New Roman"/>
          <w:sz w:val="22"/>
          <w:szCs w:val="22"/>
        </w:rPr>
        <w:t xml:space="preserve">The carrying amounts of </w:t>
      </w:r>
      <w:smartTag w:uri="urn:schemas-microsoft-com:office:smarttags" w:element="PersonName">
        <w:r w:rsidRPr="00CF09A3">
          <w:rPr>
            <w:rFonts w:ascii="Times New Roman" w:hAnsi="Times New Roman"/>
            <w:sz w:val="22"/>
            <w:szCs w:val="22"/>
          </w:rPr>
          <w:t>th</w:t>
        </w:r>
      </w:smartTag>
      <w:r w:rsidRPr="00CF09A3">
        <w:rPr>
          <w:rFonts w:ascii="Times New Roman" w:hAnsi="Times New Roman"/>
          <w:sz w:val="22"/>
          <w:szCs w:val="22"/>
        </w:rPr>
        <w:t xml:space="preserve">e Group’s assets are reviewed at </w:t>
      </w:r>
      <w:r w:rsidRPr="005074EB">
        <w:rPr>
          <w:rFonts w:ascii="Times New Roman" w:hAnsi="Times New Roman"/>
          <w:sz w:val="22"/>
          <w:szCs w:val="22"/>
        </w:rPr>
        <w:t xml:space="preserve">each </w:t>
      </w:r>
      <w:r w:rsidR="00106197" w:rsidRPr="005074EB">
        <w:rPr>
          <w:rFonts w:ascii="Times New Roman" w:hAnsi="Times New Roman"/>
          <w:sz w:val="22"/>
          <w:szCs w:val="22"/>
        </w:rPr>
        <w:t>reporting</w:t>
      </w:r>
      <w:r w:rsidRPr="00CF09A3">
        <w:rPr>
          <w:rFonts w:ascii="Times New Roman" w:hAnsi="Times New Roman"/>
          <w:sz w:val="22"/>
          <w:szCs w:val="22"/>
        </w:rPr>
        <w:t xml:space="preserve"> date to determine whe</w:t>
      </w:r>
      <w:smartTag w:uri="urn:schemas-microsoft-com:office:smarttags" w:element="PersonName">
        <w:r w:rsidRPr="00CF09A3">
          <w:rPr>
            <w:rFonts w:ascii="Times New Roman" w:hAnsi="Times New Roman"/>
            <w:sz w:val="22"/>
            <w:szCs w:val="22"/>
          </w:rPr>
          <w:t>th</w:t>
        </w:r>
      </w:smartTag>
      <w:r w:rsidRPr="00CF09A3">
        <w:rPr>
          <w:rFonts w:ascii="Times New Roman" w:hAnsi="Times New Roman"/>
          <w:sz w:val="22"/>
          <w:szCs w:val="22"/>
        </w:rPr>
        <w:t xml:space="preserve">er </w:t>
      </w:r>
      <w:smartTag w:uri="urn:schemas-microsoft-com:office:smarttags" w:element="PersonName">
        <w:r w:rsidRPr="00CF09A3">
          <w:rPr>
            <w:rFonts w:ascii="Times New Roman" w:hAnsi="Times New Roman"/>
            <w:sz w:val="22"/>
            <w:szCs w:val="22"/>
          </w:rPr>
          <w:t>th</w:t>
        </w:r>
      </w:smartTag>
      <w:r w:rsidRPr="00CF09A3">
        <w:rPr>
          <w:rFonts w:ascii="Times New Roman" w:hAnsi="Times New Roman"/>
          <w:sz w:val="22"/>
          <w:szCs w:val="22"/>
        </w:rPr>
        <w:t xml:space="preserve">ere is any indication of impairment. If any such indication exists, </w:t>
      </w:r>
      <w:smartTag w:uri="urn:schemas-microsoft-com:office:smarttags" w:element="PersonName">
        <w:r w:rsidRPr="00CF09A3">
          <w:rPr>
            <w:rFonts w:ascii="Times New Roman" w:hAnsi="Times New Roman"/>
            <w:sz w:val="22"/>
            <w:szCs w:val="22"/>
          </w:rPr>
          <w:t>th</w:t>
        </w:r>
      </w:smartTag>
      <w:r w:rsidRPr="00CF09A3">
        <w:rPr>
          <w:rFonts w:ascii="Times New Roman" w:hAnsi="Times New Roman"/>
          <w:sz w:val="22"/>
          <w:szCs w:val="22"/>
        </w:rPr>
        <w:t>e assets’ recoverable amounts are estimated.</w:t>
      </w:r>
    </w:p>
    <w:p w:rsidR="000577AE" w:rsidRPr="00842EB7" w:rsidRDefault="000577AE" w:rsidP="003F43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106197" w:rsidRPr="00106197" w:rsidRDefault="000577AE" w:rsidP="001061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lang w:val="en-GB"/>
        </w:rPr>
      </w:pPr>
      <w:r w:rsidRPr="00CF09A3">
        <w:rPr>
          <w:rFonts w:ascii="Times New Roman" w:hAnsi="Times New Roman"/>
          <w:sz w:val="22"/>
          <w:szCs w:val="22"/>
        </w:rPr>
        <w:t xml:space="preserve">An impairment loss is </w:t>
      </w:r>
      <w:proofErr w:type="spellStart"/>
      <w:r w:rsidRPr="00CF09A3">
        <w:rPr>
          <w:rFonts w:ascii="Times New Roman" w:hAnsi="Times New Roman"/>
          <w:sz w:val="22"/>
          <w:szCs w:val="22"/>
        </w:rPr>
        <w:t>recognised</w:t>
      </w:r>
      <w:proofErr w:type="spellEnd"/>
      <w:r w:rsidRPr="00CF09A3">
        <w:rPr>
          <w:rFonts w:ascii="Times New Roman" w:hAnsi="Times New Roman"/>
          <w:sz w:val="22"/>
          <w:szCs w:val="22"/>
        </w:rPr>
        <w:t xml:space="preserve"> </w:t>
      </w:r>
      <w:r w:rsidR="00106197" w:rsidRPr="005074EB">
        <w:rPr>
          <w:rFonts w:ascii="Times New Roman" w:hAnsi="Times New Roman"/>
          <w:sz w:val="22"/>
          <w:szCs w:val="22"/>
        </w:rPr>
        <w:t>if</w:t>
      </w:r>
      <w:r w:rsidRPr="00CF09A3">
        <w:rPr>
          <w:rFonts w:ascii="Times New Roman" w:hAnsi="Times New Roman"/>
          <w:sz w:val="22"/>
          <w:szCs w:val="22"/>
        </w:rPr>
        <w:t xml:space="preserve"> </w:t>
      </w:r>
      <w:smartTag w:uri="urn:schemas-microsoft-com:office:smarttags" w:element="PersonName">
        <w:r w:rsidRPr="00CF09A3">
          <w:rPr>
            <w:rFonts w:ascii="Times New Roman" w:hAnsi="Times New Roman"/>
            <w:sz w:val="22"/>
            <w:szCs w:val="22"/>
          </w:rPr>
          <w:t>th</w:t>
        </w:r>
      </w:smartTag>
      <w:r w:rsidRPr="00CF09A3">
        <w:rPr>
          <w:rFonts w:ascii="Times New Roman" w:hAnsi="Times New Roman"/>
          <w:sz w:val="22"/>
          <w:szCs w:val="22"/>
        </w:rPr>
        <w:t xml:space="preserve">e carrying amount of an asset or its cash-generating unit exceeds its recoverable amount. The impairment loss is </w:t>
      </w:r>
      <w:proofErr w:type="spellStart"/>
      <w:r w:rsidRPr="00CF09A3">
        <w:rPr>
          <w:rFonts w:ascii="Times New Roman" w:hAnsi="Times New Roman"/>
          <w:sz w:val="22"/>
          <w:szCs w:val="22"/>
        </w:rPr>
        <w:t>recognised</w:t>
      </w:r>
      <w:proofErr w:type="spellEnd"/>
      <w:r w:rsidRPr="00CF09A3">
        <w:rPr>
          <w:rFonts w:ascii="Times New Roman" w:hAnsi="Times New Roman"/>
          <w:sz w:val="22"/>
          <w:szCs w:val="22"/>
        </w:rPr>
        <w:t xml:space="preserve"> in </w:t>
      </w:r>
      <w:r w:rsidR="00F03FCA">
        <w:rPr>
          <w:rFonts w:ascii="Times New Roman" w:hAnsi="Times New Roman"/>
          <w:sz w:val="22"/>
          <w:szCs w:val="22"/>
        </w:rPr>
        <w:t>profit or loss</w:t>
      </w:r>
      <w:r w:rsidRPr="00CF09A3">
        <w:rPr>
          <w:rFonts w:ascii="Times New Roman" w:hAnsi="Times New Roman"/>
          <w:sz w:val="22"/>
          <w:szCs w:val="22"/>
        </w:rPr>
        <w:t>.</w:t>
      </w:r>
      <w:r w:rsidR="00106197" w:rsidRPr="00106197">
        <w:rPr>
          <w:rFonts w:ascii="Times New Roman" w:hAnsi="Times New Roman" w:cs="Times New Roman"/>
          <w:sz w:val="22"/>
          <w:szCs w:val="22"/>
          <w:lang w:val="en-GB" w:bidi="ar-SA"/>
        </w:rPr>
        <w:t xml:space="preserve"> </w:t>
      </w:r>
    </w:p>
    <w:p w:rsidR="00BC33C7" w:rsidRPr="00842EB7" w:rsidRDefault="00BC33C7" w:rsidP="00842EB7">
      <w:pPr>
        <w:pStyle w:val="AccPolicysubhead"/>
      </w:pPr>
    </w:p>
    <w:p w:rsidR="000577AE" w:rsidRPr="00CF09A3" w:rsidRDefault="000577AE" w:rsidP="00842EB7">
      <w:pPr>
        <w:pStyle w:val="AccPolicysubhead"/>
      </w:pPr>
      <w:r w:rsidRPr="00CF09A3">
        <w:t>Calculation of recoverable amount</w:t>
      </w:r>
    </w:p>
    <w:p w:rsidR="00E33FF4" w:rsidRPr="00842EB7" w:rsidRDefault="00E33FF4" w:rsidP="00827246">
      <w:pPr>
        <w:pStyle w:val="BodyText"/>
        <w:spacing w:after="0"/>
        <w:ind w:left="567"/>
        <w:jc w:val="both"/>
        <w:rPr>
          <w:rFonts w:ascii="Times New Roman" w:hAnsi="Times New Roman"/>
          <w:sz w:val="22"/>
          <w:szCs w:val="22"/>
        </w:rPr>
      </w:pPr>
    </w:p>
    <w:p w:rsidR="000577AE" w:rsidRPr="00842EB7" w:rsidRDefault="00653F65" w:rsidP="004D08DE">
      <w:pPr>
        <w:pStyle w:val="BodyText"/>
        <w:spacing w:after="0"/>
        <w:ind w:left="567"/>
        <w:jc w:val="both"/>
        <w:rPr>
          <w:rFonts w:ascii="Times New Roman" w:hAnsi="Times New Roman"/>
          <w:b/>
          <w:sz w:val="22"/>
          <w:szCs w:val="22"/>
        </w:rPr>
      </w:pPr>
      <w:r>
        <w:rPr>
          <w:rFonts w:ascii="Times New Roman" w:hAnsi="Times New Roman"/>
          <w:sz w:val="22"/>
          <w:szCs w:val="22"/>
        </w:rPr>
        <w:t>The recoverable amount</w:t>
      </w:r>
      <w:r w:rsidR="003D6333">
        <w:rPr>
          <w:rFonts w:ascii="Times New Roman" w:hAnsi="Times New Roman"/>
          <w:sz w:val="22"/>
          <w:szCs w:val="22"/>
        </w:rPr>
        <w:t xml:space="preserve"> of </w:t>
      </w:r>
      <w:r w:rsidR="00106197" w:rsidRPr="005074EB">
        <w:rPr>
          <w:rFonts w:ascii="Times New Roman" w:hAnsi="Times New Roman"/>
          <w:sz w:val="22"/>
          <w:szCs w:val="22"/>
        </w:rPr>
        <w:t>a non-financial asset</w:t>
      </w:r>
      <w:r w:rsidRPr="005074EB">
        <w:rPr>
          <w:rFonts w:ascii="Times New Roman" w:hAnsi="Times New Roman"/>
          <w:sz w:val="22"/>
          <w:szCs w:val="22"/>
        </w:rPr>
        <w:t xml:space="preserve"> </w:t>
      </w:r>
      <w:r w:rsidR="000577AE" w:rsidRPr="005074EB">
        <w:rPr>
          <w:rFonts w:ascii="Times New Roman" w:hAnsi="Times New Roman"/>
          <w:sz w:val="22"/>
          <w:szCs w:val="22"/>
        </w:rPr>
        <w:t xml:space="preserve">is </w:t>
      </w:r>
      <w:smartTag w:uri="urn:schemas-microsoft-com:office:smarttags" w:element="PersonName">
        <w:r w:rsidR="000577AE" w:rsidRPr="005074EB">
          <w:rPr>
            <w:rFonts w:ascii="Times New Roman" w:hAnsi="Times New Roman"/>
            <w:sz w:val="22"/>
            <w:szCs w:val="22"/>
          </w:rPr>
          <w:t>th</w:t>
        </w:r>
      </w:smartTag>
      <w:r w:rsidR="000577AE" w:rsidRPr="005074EB">
        <w:rPr>
          <w:rFonts w:ascii="Times New Roman" w:hAnsi="Times New Roman"/>
          <w:sz w:val="22"/>
          <w:szCs w:val="22"/>
        </w:rPr>
        <w:t>e greater of</w:t>
      </w:r>
      <w:r w:rsidR="00106197" w:rsidRPr="005074EB">
        <w:rPr>
          <w:rFonts w:ascii="Times New Roman" w:hAnsi="Times New Roman"/>
          <w:sz w:val="22"/>
          <w:szCs w:val="22"/>
          <w:lang w:val="en-GB"/>
        </w:rPr>
        <w:t xml:space="preserve"> the asset’s value in use and fair value less costs to sell.</w:t>
      </w:r>
      <w:r w:rsidR="00106197">
        <w:rPr>
          <w:rFonts w:ascii="Times New Roman" w:hAnsi="Times New Roman"/>
          <w:sz w:val="22"/>
          <w:szCs w:val="22"/>
          <w:lang w:val="en-GB"/>
        </w:rPr>
        <w:t xml:space="preserve"> </w:t>
      </w:r>
      <w:r w:rsidR="000577AE" w:rsidRPr="00CF09A3">
        <w:rPr>
          <w:rFonts w:ascii="Times New Roman" w:hAnsi="Times New Roman"/>
          <w:sz w:val="22"/>
          <w:szCs w:val="22"/>
        </w:rPr>
        <w:t xml:space="preserve">In assessing value in use, </w:t>
      </w:r>
      <w:smartTag w:uri="urn:schemas-microsoft-com:office:smarttags" w:element="PersonName">
        <w:r w:rsidR="000577AE" w:rsidRPr="00CF09A3">
          <w:rPr>
            <w:rFonts w:ascii="Times New Roman" w:hAnsi="Times New Roman"/>
            <w:sz w:val="22"/>
            <w:szCs w:val="22"/>
          </w:rPr>
          <w:t>th</w:t>
        </w:r>
      </w:smartTag>
      <w:r w:rsidR="000577AE" w:rsidRPr="00CF09A3">
        <w:rPr>
          <w:rFonts w:ascii="Times New Roman" w:hAnsi="Times New Roman"/>
          <w:sz w:val="22"/>
          <w:szCs w:val="22"/>
        </w:rPr>
        <w:t xml:space="preserve">e estimated future cash flows are discounted to </w:t>
      </w:r>
      <w:smartTag w:uri="urn:schemas-microsoft-com:office:smarttags" w:element="PersonName">
        <w:r w:rsidR="000577AE" w:rsidRPr="00CF09A3">
          <w:rPr>
            <w:rFonts w:ascii="Times New Roman" w:hAnsi="Times New Roman"/>
            <w:sz w:val="22"/>
            <w:szCs w:val="22"/>
          </w:rPr>
          <w:t>th</w:t>
        </w:r>
      </w:smartTag>
      <w:r w:rsidR="000577AE" w:rsidRPr="00CF09A3">
        <w:rPr>
          <w:rFonts w:ascii="Times New Roman" w:hAnsi="Times New Roman"/>
          <w:sz w:val="22"/>
          <w:szCs w:val="22"/>
        </w:rPr>
        <w:t xml:space="preserve">eir present value using a pre-tax discount rate </w:t>
      </w:r>
      <w:smartTag w:uri="urn:schemas-microsoft-com:office:smarttags" w:element="PersonName">
        <w:r w:rsidR="000577AE" w:rsidRPr="00CF09A3">
          <w:rPr>
            <w:rFonts w:ascii="Times New Roman" w:hAnsi="Times New Roman"/>
            <w:sz w:val="22"/>
            <w:szCs w:val="22"/>
          </w:rPr>
          <w:t>th</w:t>
        </w:r>
      </w:smartTag>
      <w:r w:rsidR="000577AE" w:rsidRPr="00CF09A3">
        <w:rPr>
          <w:rFonts w:ascii="Times New Roman" w:hAnsi="Times New Roman"/>
          <w:sz w:val="22"/>
          <w:szCs w:val="22"/>
        </w:rPr>
        <w:t xml:space="preserve">at reflects current market assessments of </w:t>
      </w:r>
      <w:smartTag w:uri="urn:schemas-microsoft-com:office:smarttags" w:element="PersonName">
        <w:r w:rsidR="000577AE" w:rsidRPr="00CF09A3">
          <w:rPr>
            <w:rFonts w:ascii="Times New Roman" w:hAnsi="Times New Roman"/>
            <w:sz w:val="22"/>
            <w:szCs w:val="22"/>
          </w:rPr>
          <w:t>th</w:t>
        </w:r>
      </w:smartTag>
      <w:r w:rsidR="000577AE" w:rsidRPr="00CF09A3">
        <w:rPr>
          <w:rFonts w:ascii="Times New Roman" w:hAnsi="Times New Roman"/>
          <w:sz w:val="22"/>
          <w:szCs w:val="22"/>
        </w:rPr>
        <w:t xml:space="preserve">e time value of money and </w:t>
      </w:r>
      <w:smartTag w:uri="urn:schemas-microsoft-com:office:smarttags" w:element="PersonName">
        <w:r w:rsidR="000577AE" w:rsidRPr="00CF09A3">
          <w:rPr>
            <w:rFonts w:ascii="Times New Roman" w:hAnsi="Times New Roman"/>
            <w:sz w:val="22"/>
            <w:szCs w:val="22"/>
          </w:rPr>
          <w:t>th</w:t>
        </w:r>
      </w:smartTag>
      <w:r w:rsidR="000577AE" w:rsidRPr="00CF09A3">
        <w:rPr>
          <w:rFonts w:ascii="Times New Roman" w:hAnsi="Times New Roman"/>
          <w:sz w:val="22"/>
          <w:szCs w:val="22"/>
        </w:rPr>
        <w:t xml:space="preserve">e risks specific to </w:t>
      </w:r>
      <w:smartTag w:uri="urn:schemas-microsoft-com:office:smarttags" w:element="PersonName">
        <w:r w:rsidR="000577AE" w:rsidRPr="00CF09A3">
          <w:rPr>
            <w:rFonts w:ascii="Times New Roman" w:hAnsi="Times New Roman"/>
            <w:sz w:val="22"/>
            <w:szCs w:val="22"/>
          </w:rPr>
          <w:t>th</w:t>
        </w:r>
      </w:smartTag>
      <w:r w:rsidR="000577AE" w:rsidRPr="00CF09A3">
        <w:rPr>
          <w:rFonts w:ascii="Times New Roman" w:hAnsi="Times New Roman"/>
          <w:sz w:val="22"/>
          <w:szCs w:val="22"/>
        </w:rPr>
        <w:t>e asset. For an asset that does not generate cash inflows largely independent of those from other assets, the recoverable amount is determined for the cash-generating unit to which th</w:t>
      </w:r>
      <w:r w:rsidR="00A966F1">
        <w:rPr>
          <w:rFonts w:ascii="Times New Roman" w:hAnsi="Times New Roman"/>
          <w:sz w:val="22"/>
          <w:szCs w:val="22"/>
        </w:rPr>
        <w:t>e asset belongs.</w:t>
      </w:r>
    </w:p>
    <w:p w:rsidR="00854DA3" w:rsidRDefault="00854DA3" w:rsidP="00842EB7">
      <w:pPr>
        <w:pStyle w:val="AccPolicysubhead"/>
      </w:pPr>
    </w:p>
    <w:p w:rsidR="000577AE" w:rsidRPr="00CF09A3" w:rsidRDefault="000577AE" w:rsidP="00842EB7">
      <w:pPr>
        <w:pStyle w:val="AccPolicysubhead"/>
      </w:pPr>
      <w:r w:rsidRPr="00CF09A3">
        <w:t>Reversals of impairment</w:t>
      </w:r>
    </w:p>
    <w:p w:rsidR="000577AE" w:rsidRPr="00842EB7" w:rsidRDefault="000577AE" w:rsidP="00827246">
      <w:pPr>
        <w:pStyle w:val="BodyText"/>
        <w:spacing w:after="0"/>
        <w:ind w:left="567"/>
        <w:jc w:val="both"/>
        <w:rPr>
          <w:rFonts w:ascii="Times New Roman" w:hAnsi="Times New Roman"/>
          <w:sz w:val="22"/>
          <w:szCs w:val="22"/>
        </w:rPr>
      </w:pPr>
    </w:p>
    <w:p w:rsidR="007B5546" w:rsidRDefault="000577AE" w:rsidP="003529AF">
      <w:pPr>
        <w:pStyle w:val="BodyText"/>
        <w:spacing w:after="0"/>
        <w:ind w:left="567"/>
        <w:jc w:val="thaiDistribute"/>
        <w:rPr>
          <w:rFonts w:ascii="Times New Roman" w:hAnsi="Times New Roman"/>
          <w:sz w:val="22"/>
          <w:szCs w:val="22"/>
        </w:rPr>
      </w:pPr>
      <w:r w:rsidRPr="00CF09A3">
        <w:rPr>
          <w:rFonts w:ascii="Times New Roman" w:hAnsi="Times New Roman"/>
          <w:sz w:val="22"/>
          <w:szCs w:val="22"/>
        </w:rPr>
        <w:t>An impairment loss is reversed if there has been a change in the estimates used to determine th</w:t>
      </w:r>
      <w:r w:rsidR="003529AF">
        <w:rPr>
          <w:rFonts w:ascii="Times New Roman" w:hAnsi="Times New Roman"/>
          <w:sz w:val="22"/>
          <w:szCs w:val="22"/>
        </w:rPr>
        <w:t xml:space="preserve">e recoverable amount. </w:t>
      </w:r>
      <w:r w:rsidRPr="00CF09A3">
        <w:rPr>
          <w:rFonts w:ascii="Times New Roman" w:hAnsi="Times New Roman"/>
          <w:sz w:val="22"/>
          <w:szCs w:val="22"/>
        </w:rPr>
        <w:t xml:space="preserve">An impairment loss is reversed only to the extent that the asset’s carrying amount does not exceed the carrying amount that would have been determined, net of depreciation or </w:t>
      </w:r>
      <w:proofErr w:type="spellStart"/>
      <w:r w:rsidRPr="00CF09A3">
        <w:rPr>
          <w:rFonts w:ascii="Times New Roman" w:hAnsi="Times New Roman"/>
          <w:sz w:val="22"/>
          <w:szCs w:val="22"/>
        </w:rPr>
        <w:t>amortisation</w:t>
      </w:r>
      <w:proofErr w:type="spellEnd"/>
      <w:r w:rsidRPr="00CF09A3">
        <w:rPr>
          <w:rFonts w:ascii="Times New Roman" w:hAnsi="Times New Roman"/>
          <w:sz w:val="22"/>
          <w:szCs w:val="22"/>
        </w:rPr>
        <w:t xml:space="preserve">, if no impairment loss had been </w:t>
      </w:r>
      <w:proofErr w:type="spellStart"/>
      <w:r w:rsidRPr="00CF09A3">
        <w:rPr>
          <w:rFonts w:ascii="Times New Roman" w:hAnsi="Times New Roman"/>
          <w:sz w:val="22"/>
          <w:szCs w:val="22"/>
        </w:rPr>
        <w:t>recognised</w:t>
      </w:r>
      <w:proofErr w:type="spellEnd"/>
      <w:r w:rsidRPr="00CF09A3">
        <w:rPr>
          <w:rFonts w:ascii="Times New Roman" w:hAnsi="Times New Roman"/>
          <w:sz w:val="22"/>
          <w:szCs w:val="22"/>
        </w:rPr>
        <w:t>.</w:t>
      </w:r>
    </w:p>
    <w:p w:rsidR="000F743B" w:rsidRDefault="000F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0577AE" w:rsidRPr="00C758A6" w:rsidRDefault="000577AE" w:rsidP="00C758A6">
      <w:pPr>
        <w:pStyle w:val="BodyText"/>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450"/>
        <w:jc w:val="both"/>
        <w:rPr>
          <w:rFonts w:ascii="Times New Roman" w:hAnsi="Times New Roman" w:cs="Times New Roman"/>
          <w:b/>
          <w:bCs/>
          <w:i/>
          <w:iCs/>
          <w:sz w:val="22"/>
          <w:szCs w:val="22"/>
        </w:rPr>
      </w:pPr>
      <w:r w:rsidRPr="00C758A6">
        <w:rPr>
          <w:rFonts w:ascii="Times New Roman" w:hAnsi="Times New Roman" w:cs="Times New Roman"/>
          <w:b/>
          <w:bCs/>
          <w:i/>
          <w:iCs/>
          <w:sz w:val="22"/>
          <w:szCs w:val="22"/>
        </w:rPr>
        <w:t>Interest-bearing liabilities</w:t>
      </w:r>
    </w:p>
    <w:p w:rsidR="000577AE" w:rsidRPr="00842EB7" w:rsidRDefault="000577AE" w:rsidP="00827246">
      <w:pPr>
        <w:pStyle w:val="BodyText"/>
        <w:spacing w:after="0"/>
        <w:ind w:left="567"/>
        <w:jc w:val="both"/>
        <w:rPr>
          <w:rFonts w:ascii="Times New Roman" w:hAnsi="Times New Roman"/>
          <w:sz w:val="22"/>
          <w:szCs w:val="22"/>
        </w:rPr>
      </w:pPr>
    </w:p>
    <w:p w:rsidR="000577AE" w:rsidRPr="00CF09A3" w:rsidRDefault="000577AE" w:rsidP="007F4D56">
      <w:pPr>
        <w:pStyle w:val="BodyText"/>
        <w:spacing w:after="0"/>
        <w:ind w:left="540"/>
        <w:jc w:val="both"/>
        <w:rPr>
          <w:rFonts w:ascii="Times New Roman" w:hAnsi="Times New Roman"/>
          <w:sz w:val="22"/>
          <w:szCs w:val="22"/>
        </w:rPr>
      </w:pPr>
      <w:r w:rsidRPr="00CF09A3">
        <w:rPr>
          <w:rFonts w:ascii="Times New Roman" w:hAnsi="Times New Roman"/>
          <w:sz w:val="22"/>
          <w:szCs w:val="22"/>
        </w:rPr>
        <w:t xml:space="preserve">Interest-bearing liabilities are </w:t>
      </w:r>
      <w:proofErr w:type="spellStart"/>
      <w:r w:rsidRPr="00CF09A3">
        <w:rPr>
          <w:rFonts w:ascii="Times New Roman" w:hAnsi="Times New Roman"/>
          <w:sz w:val="22"/>
          <w:szCs w:val="22"/>
        </w:rPr>
        <w:t>recognised</w:t>
      </w:r>
      <w:proofErr w:type="spellEnd"/>
      <w:r w:rsidRPr="00CF09A3">
        <w:rPr>
          <w:rFonts w:ascii="Times New Roman" w:hAnsi="Times New Roman"/>
          <w:sz w:val="22"/>
          <w:szCs w:val="22"/>
        </w:rPr>
        <w:t xml:space="preserve"> initially at </w:t>
      </w:r>
      <w:r w:rsidR="00B5421C" w:rsidRPr="00CF09A3">
        <w:rPr>
          <w:rFonts w:ascii="Times New Roman" w:hAnsi="Times New Roman"/>
          <w:sz w:val="22"/>
          <w:szCs w:val="22"/>
        </w:rPr>
        <w:t>fair value</w:t>
      </w:r>
      <w:r w:rsidRPr="00CF09A3">
        <w:rPr>
          <w:rFonts w:ascii="Times New Roman" w:hAnsi="Times New Roman"/>
          <w:sz w:val="22"/>
          <w:szCs w:val="22"/>
        </w:rPr>
        <w:t xml:space="preserve"> less attributable transaction charges.  Subsequent to initial recognition, interest-bearing liabilities are stated at </w:t>
      </w:r>
      <w:proofErr w:type="spellStart"/>
      <w:r w:rsidRPr="00CF09A3">
        <w:rPr>
          <w:rFonts w:ascii="Times New Roman" w:hAnsi="Times New Roman"/>
          <w:sz w:val="22"/>
          <w:szCs w:val="22"/>
        </w:rPr>
        <w:t>amortised</w:t>
      </w:r>
      <w:proofErr w:type="spellEnd"/>
      <w:r w:rsidRPr="00CF09A3">
        <w:rPr>
          <w:rFonts w:ascii="Times New Roman" w:hAnsi="Times New Roman"/>
          <w:sz w:val="22"/>
          <w:szCs w:val="22"/>
        </w:rPr>
        <w:t xml:space="preserve"> cost wi</w:t>
      </w:r>
      <w:smartTag w:uri="urn:schemas-microsoft-com:office:smarttags" w:element="PersonName">
        <w:r w:rsidRPr="00CF09A3">
          <w:rPr>
            <w:rFonts w:ascii="Times New Roman" w:hAnsi="Times New Roman"/>
            <w:sz w:val="22"/>
            <w:szCs w:val="22"/>
          </w:rPr>
          <w:t>th</w:t>
        </w:r>
      </w:smartTag>
      <w:r w:rsidRPr="00CF09A3">
        <w:rPr>
          <w:rFonts w:ascii="Times New Roman" w:hAnsi="Times New Roman"/>
          <w:sz w:val="22"/>
          <w:szCs w:val="22"/>
        </w:rPr>
        <w:t xml:space="preserve"> any difference between cost and redemption value being </w:t>
      </w:r>
      <w:proofErr w:type="spellStart"/>
      <w:r w:rsidRPr="00CF09A3">
        <w:rPr>
          <w:rFonts w:ascii="Times New Roman" w:hAnsi="Times New Roman"/>
          <w:sz w:val="22"/>
          <w:szCs w:val="22"/>
        </w:rPr>
        <w:t>recognised</w:t>
      </w:r>
      <w:proofErr w:type="spellEnd"/>
      <w:r w:rsidRPr="00CF09A3">
        <w:rPr>
          <w:rFonts w:ascii="Times New Roman" w:hAnsi="Times New Roman"/>
          <w:sz w:val="22"/>
          <w:szCs w:val="22"/>
        </w:rPr>
        <w:t xml:space="preserve"> in </w:t>
      </w:r>
      <w:r w:rsidR="00340306">
        <w:rPr>
          <w:rFonts w:ascii="Times New Roman" w:hAnsi="Times New Roman"/>
          <w:sz w:val="22"/>
          <w:szCs w:val="22"/>
        </w:rPr>
        <w:t>profit or loss</w:t>
      </w:r>
      <w:r w:rsidRPr="00CF09A3">
        <w:rPr>
          <w:rFonts w:ascii="Times New Roman" w:hAnsi="Times New Roman"/>
          <w:sz w:val="22"/>
          <w:szCs w:val="22"/>
        </w:rPr>
        <w:t xml:space="preserve"> over </w:t>
      </w:r>
      <w:smartTag w:uri="urn:schemas-microsoft-com:office:smarttags" w:element="PersonName">
        <w:r w:rsidRPr="00CF09A3">
          <w:rPr>
            <w:rFonts w:ascii="Times New Roman" w:hAnsi="Times New Roman"/>
            <w:sz w:val="22"/>
            <w:szCs w:val="22"/>
          </w:rPr>
          <w:t>th</w:t>
        </w:r>
      </w:smartTag>
      <w:r w:rsidRPr="00CF09A3">
        <w:rPr>
          <w:rFonts w:ascii="Times New Roman" w:hAnsi="Times New Roman"/>
          <w:sz w:val="22"/>
          <w:szCs w:val="22"/>
        </w:rPr>
        <w:t xml:space="preserve">e period of </w:t>
      </w:r>
      <w:smartTag w:uri="urn:schemas-microsoft-com:office:smarttags" w:element="PersonName">
        <w:r w:rsidRPr="00CF09A3">
          <w:rPr>
            <w:rFonts w:ascii="Times New Roman" w:hAnsi="Times New Roman"/>
            <w:sz w:val="22"/>
            <w:szCs w:val="22"/>
          </w:rPr>
          <w:t>th</w:t>
        </w:r>
      </w:smartTag>
      <w:r w:rsidRPr="00CF09A3">
        <w:rPr>
          <w:rFonts w:ascii="Times New Roman" w:hAnsi="Times New Roman"/>
          <w:sz w:val="22"/>
          <w:szCs w:val="22"/>
        </w:rPr>
        <w:t>e borrowings on an effective interest basis.</w:t>
      </w:r>
    </w:p>
    <w:p w:rsidR="000238BA" w:rsidRDefault="00023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i/>
          <w:iCs/>
          <w:sz w:val="22"/>
          <w:szCs w:val="22"/>
          <w:lang w:val="en-GB" w:bidi="ar-SA"/>
        </w:rPr>
      </w:pPr>
    </w:p>
    <w:p w:rsidR="000577AE" w:rsidRPr="00C758A6" w:rsidRDefault="000577AE" w:rsidP="00C758A6">
      <w:pPr>
        <w:pStyle w:val="BodyText"/>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450"/>
        <w:jc w:val="both"/>
        <w:rPr>
          <w:rFonts w:ascii="Times New Roman" w:hAnsi="Times New Roman" w:cs="Times New Roman"/>
          <w:b/>
          <w:bCs/>
          <w:i/>
          <w:iCs/>
          <w:sz w:val="22"/>
          <w:szCs w:val="22"/>
        </w:rPr>
      </w:pPr>
      <w:r w:rsidRPr="00C758A6">
        <w:rPr>
          <w:rFonts w:ascii="Times New Roman" w:hAnsi="Times New Roman" w:cs="Times New Roman"/>
          <w:b/>
          <w:bCs/>
          <w:i/>
          <w:iCs/>
          <w:sz w:val="22"/>
          <w:szCs w:val="22"/>
        </w:rPr>
        <w:t>Trade and oth</w:t>
      </w:r>
      <w:r w:rsidR="00E0169D" w:rsidRPr="00C758A6">
        <w:rPr>
          <w:rFonts w:ascii="Times New Roman" w:hAnsi="Times New Roman" w:cs="Times New Roman"/>
          <w:b/>
          <w:bCs/>
          <w:i/>
          <w:iCs/>
          <w:sz w:val="22"/>
          <w:szCs w:val="22"/>
        </w:rPr>
        <w:t xml:space="preserve">er </w:t>
      </w:r>
      <w:r w:rsidRPr="00C758A6">
        <w:rPr>
          <w:rFonts w:ascii="Times New Roman" w:hAnsi="Times New Roman" w:cs="Times New Roman"/>
          <w:b/>
          <w:bCs/>
          <w:i/>
          <w:iCs/>
          <w:sz w:val="22"/>
          <w:szCs w:val="22"/>
        </w:rPr>
        <w:t>payable</w:t>
      </w:r>
      <w:r w:rsidR="00BA2E81" w:rsidRPr="00C758A6">
        <w:rPr>
          <w:rFonts w:ascii="Times New Roman" w:hAnsi="Times New Roman" w:cs="Times New Roman"/>
          <w:b/>
          <w:bCs/>
          <w:i/>
          <w:iCs/>
          <w:sz w:val="22"/>
          <w:szCs w:val="22"/>
        </w:rPr>
        <w:t>s</w:t>
      </w:r>
    </w:p>
    <w:p w:rsidR="000577AE" w:rsidRPr="00EF5F6E" w:rsidRDefault="000577AE" w:rsidP="00827246">
      <w:pPr>
        <w:pStyle w:val="BodyText"/>
        <w:spacing w:after="0"/>
        <w:ind w:firstLine="567"/>
        <w:jc w:val="thaiDistribute"/>
        <w:rPr>
          <w:rFonts w:ascii="Times New Roman" w:hAnsi="Times New Roman"/>
          <w:sz w:val="22"/>
          <w:szCs w:val="22"/>
          <w:lang w:val="en-GB"/>
        </w:rPr>
      </w:pPr>
    </w:p>
    <w:p w:rsidR="000577AE" w:rsidRPr="00CF09A3" w:rsidRDefault="00EC0F0C" w:rsidP="00827246">
      <w:pPr>
        <w:pStyle w:val="BodyText"/>
        <w:spacing w:after="0"/>
        <w:ind w:firstLine="567"/>
        <w:jc w:val="thaiDistribute"/>
        <w:rPr>
          <w:rFonts w:ascii="Times New Roman" w:hAnsi="Times New Roman"/>
          <w:sz w:val="22"/>
          <w:szCs w:val="22"/>
        </w:rPr>
      </w:pPr>
      <w:r>
        <w:rPr>
          <w:rFonts w:ascii="Times New Roman" w:hAnsi="Times New Roman"/>
          <w:sz w:val="22"/>
          <w:szCs w:val="22"/>
        </w:rPr>
        <w:t>Trade and other</w:t>
      </w:r>
      <w:r w:rsidR="005B1E4B">
        <w:rPr>
          <w:rFonts w:ascii="Times New Roman" w:hAnsi="Times New Roman"/>
          <w:sz w:val="22"/>
          <w:szCs w:val="22"/>
        </w:rPr>
        <w:t xml:space="preserve"> </w:t>
      </w:r>
      <w:r w:rsidR="000577AE" w:rsidRPr="00CF09A3">
        <w:rPr>
          <w:rFonts w:ascii="Times New Roman" w:hAnsi="Times New Roman"/>
          <w:sz w:val="22"/>
          <w:szCs w:val="22"/>
        </w:rPr>
        <w:t>payable</w:t>
      </w:r>
      <w:r w:rsidR="00BA2E81">
        <w:rPr>
          <w:rFonts w:ascii="Times New Roman" w:hAnsi="Times New Roman"/>
          <w:sz w:val="22"/>
          <w:szCs w:val="22"/>
        </w:rPr>
        <w:t>s</w:t>
      </w:r>
      <w:r w:rsidR="000577AE" w:rsidRPr="00CF09A3">
        <w:rPr>
          <w:rFonts w:ascii="Times New Roman" w:hAnsi="Times New Roman"/>
          <w:sz w:val="22"/>
          <w:szCs w:val="22"/>
        </w:rPr>
        <w:t xml:space="preserve"> are stated at cost.</w:t>
      </w:r>
    </w:p>
    <w:p w:rsidR="000577AE" w:rsidRPr="00EF5F6E" w:rsidRDefault="000577AE"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854DA3" w:rsidRDefault="00854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rsidR="00AA3FA6" w:rsidRPr="00CF09A3" w:rsidRDefault="00AA3FA6" w:rsidP="00C758A6">
      <w:pPr>
        <w:pStyle w:val="BodyText"/>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450"/>
        <w:jc w:val="both"/>
        <w:rPr>
          <w:rFonts w:ascii="Times New Roman" w:hAnsi="Times New Roman" w:cs="Times New Roman"/>
          <w:b/>
          <w:bCs/>
          <w:i/>
          <w:iCs/>
          <w:sz w:val="22"/>
          <w:szCs w:val="22"/>
        </w:rPr>
      </w:pPr>
      <w:r w:rsidRPr="00CF09A3">
        <w:rPr>
          <w:rFonts w:ascii="Times New Roman" w:hAnsi="Times New Roman" w:cs="Times New Roman"/>
          <w:b/>
          <w:bCs/>
          <w:i/>
          <w:iCs/>
          <w:sz w:val="22"/>
          <w:szCs w:val="22"/>
        </w:rPr>
        <w:lastRenderedPageBreak/>
        <w:t xml:space="preserve">Employee benefits </w:t>
      </w:r>
    </w:p>
    <w:p w:rsidR="00AA3FA6" w:rsidRPr="00EF5F6E" w:rsidRDefault="00AA3FA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340306" w:rsidRPr="00340306" w:rsidRDefault="00340306" w:rsidP="0034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rPr>
      </w:pPr>
      <w:r w:rsidRPr="00340306">
        <w:rPr>
          <w:rFonts w:ascii="Times New Roman" w:hAnsi="Times New Roman" w:cs="Times New Roman"/>
          <w:i/>
          <w:iCs/>
          <w:sz w:val="22"/>
          <w:szCs w:val="22"/>
        </w:rPr>
        <w:t>Defined contribution plans</w:t>
      </w:r>
    </w:p>
    <w:p w:rsidR="00340306" w:rsidRPr="00970E5D" w:rsidRDefault="00340306" w:rsidP="0034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340306" w:rsidRPr="00E21526" w:rsidRDefault="00E21526" w:rsidP="0034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F2037C">
        <w:rPr>
          <w:rFonts w:ascii="Times New Roman" w:hAnsi="Times New Roman" w:cs="Times New Roman"/>
          <w:color w:val="000000"/>
          <w:sz w:val="22"/>
          <w:szCs w:val="22"/>
        </w:rPr>
        <w:t>Obligations for contributions to defined contribution plans are expensed as the related service is provided</w:t>
      </w:r>
      <w:r w:rsidR="000F743B">
        <w:rPr>
          <w:rFonts w:ascii="Times New Roman" w:hAnsi="Times New Roman" w:cs="Times New Roman"/>
          <w:color w:val="000000"/>
          <w:sz w:val="22"/>
          <w:szCs w:val="22"/>
        </w:rPr>
        <w:t>.</w:t>
      </w:r>
    </w:p>
    <w:p w:rsidR="00340306" w:rsidRPr="00970E5D" w:rsidRDefault="0034030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rPr>
      </w:pPr>
    </w:p>
    <w:p w:rsidR="00340306" w:rsidRPr="00340306" w:rsidRDefault="00340306" w:rsidP="0034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rPr>
      </w:pPr>
      <w:r w:rsidRPr="00340306">
        <w:rPr>
          <w:rFonts w:ascii="Times New Roman" w:hAnsi="Times New Roman" w:cs="Times New Roman"/>
          <w:i/>
          <w:iCs/>
          <w:sz w:val="22"/>
          <w:szCs w:val="22"/>
        </w:rPr>
        <w:t>Defined benefit plans</w:t>
      </w:r>
    </w:p>
    <w:p w:rsidR="00970E5D" w:rsidRPr="00970E5D" w:rsidRDefault="00970E5D" w:rsidP="00970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BB4271" w:rsidRPr="00F2037C" w:rsidRDefault="00BB4271" w:rsidP="00BB4271">
      <w:pPr>
        <w:pStyle w:val="BodyText"/>
        <w:spacing w:after="0"/>
        <w:ind w:left="540"/>
        <w:jc w:val="both"/>
        <w:rPr>
          <w:rFonts w:ascii="Times New Roman" w:hAnsi="Times New Roman" w:cs="Times New Roman"/>
          <w:b/>
          <w:bCs/>
          <w:color w:val="0000FF"/>
          <w:sz w:val="22"/>
          <w:szCs w:val="22"/>
        </w:rPr>
      </w:pPr>
      <w:r w:rsidRPr="00F2037C">
        <w:rPr>
          <w:rFonts w:ascii="Times New Roman" w:hAnsi="Times New Roman" w:cs="Times New Roman"/>
          <w:color w:val="000000"/>
          <w:sz w:val="22"/>
          <w:szCs w:val="22"/>
        </w:rPr>
        <w:t xml:space="preserve">The Group’s net obligation in respect of defined benefit plans is calculated separately for each plan by estimating the amount of future benefit that employees have earned in the current and prior periods, discounting that amount. </w:t>
      </w:r>
    </w:p>
    <w:p w:rsidR="00340306" w:rsidRPr="00340306" w:rsidRDefault="00340306" w:rsidP="00736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340306">
        <w:rPr>
          <w:rFonts w:ascii="Times New Roman" w:hAnsi="Times New Roman" w:cs="Times New Roman"/>
          <w:sz w:val="22"/>
          <w:szCs w:val="22"/>
        </w:rPr>
        <w:t xml:space="preserve"> </w:t>
      </w:r>
    </w:p>
    <w:p w:rsidR="00340306" w:rsidRDefault="007365D9" w:rsidP="0078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F2037C">
        <w:rPr>
          <w:rFonts w:ascii="Times New Roman" w:hAnsi="Times New Roman" w:cs="Times New Roman"/>
          <w:sz w:val="22"/>
          <w:szCs w:val="22"/>
        </w:rPr>
        <w:t>The calculation of defined benefit obligations is performed by a qualified actuary using the projected unit credit method.</w:t>
      </w:r>
      <w:r w:rsidR="00340306" w:rsidRPr="007365D9">
        <w:rPr>
          <w:rFonts w:ascii="Times New Roman" w:hAnsi="Times New Roman" w:cs="Times New Roman"/>
          <w:sz w:val="22"/>
          <w:szCs w:val="22"/>
        </w:rPr>
        <w:t xml:space="preserve"> </w:t>
      </w:r>
    </w:p>
    <w:p w:rsidR="007365D9" w:rsidRDefault="007365D9" w:rsidP="0078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7365D9" w:rsidRPr="00F2037C" w:rsidRDefault="007365D9" w:rsidP="007365D9">
      <w:pPr>
        <w:pStyle w:val="BodyText"/>
        <w:spacing w:after="0"/>
        <w:ind w:left="540"/>
        <w:jc w:val="both"/>
        <w:rPr>
          <w:rFonts w:ascii="Times New Roman" w:hAnsi="Times New Roman" w:cs="Times New Roman"/>
          <w:sz w:val="22"/>
          <w:szCs w:val="22"/>
        </w:rPr>
      </w:pPr>
      <w:r w:rsidRPr="00F2037C">
        <w:rPr>
          <w:rFonts w:ascii="Times New Roman" w:hAnsi="Times New Roman" w:cs="Times New Roman"/>
          <w:sz w:val="22"/>
          <w:szCs w:val="22"/>
        </w:rPr>
        <w:t xml:space="preserve">Remeasurements of the net defined benefit liability, actuarial gain or loss are recognized immediately in OCI. The Group determines the interest expense on the net defined benefit liability for the period by applying the discount rate used to measure the defined benefit obligation at the beginning of the annual period, </w:t>
      </w:r>
      <w:proofErr w:type="gramStart"/>
      <w:r w:rsidRPr="00F2037C">
        <w:rPr>
          <w:rFonts w:ascii="Times New Roman" w:hAnsi="Times New Roman" w:cs="Times New Roman"/>
          <w:sz w:val="22"/>
          <w:szCs w:val="22"/>
        </w:rPr>
        <w:t>taking into account</w:t>
      </w:r>
      <w:proofErr w:type="gramEnd"/>
      <w:r w:rsidRPr="00F2037C">
        <w:rPr>
          <w:rFonts w:ascii="Times New Roman" w:hAnsi="Times New Roman" w:cs="Times New Roman"/>
          <w:sz w:val="22"/>
          <w:szCs w:val="22"/>
        </w:rPr>
        <w:t xml:space="preserve"> any changes in the net defined benefit liability during the period as a result of contributions and benefit payments. Net interest expense and other expenses related to defined benefit plans are recognized in profit or loss. </w:t>
      </w:r>
    </w:p>
    <w:p w:rsidR="007365D9" w:rsidRDefault="007365D9" w:rsidP="007365D9">
      <w:pPr>
        <w:pStyle w:val="BodyText"/>
        <w:spacing w:after="0"/>
        <w:ind w:left="540"/>
        <w:jc w:val="both"/>
        <w:rPr>
          <w:rFonts w:ascii="Times New Roman" w:hAnsi="Times New Roman" w:cs="Times New Roman"/>
          <w:sz w:val="22"/>
          <w:szCs w:val="22"/>
          <w:highlight w:val="cyan"/>
        </w:rPr>
      </w:pPr>
    </w:p>
    <w:p w:rsidR="005C45C5" w:rsidRDefault="007365D9" w:rsidP="00047FF6">
      <w:pPr>
        <w:pStyle w:val="BodyText"/>
        <w:spacing w:after="0"/>
        <w:ind w:left="540"/>
        <w:jc w:val="both"/>
        <w:rPr>
          <w:rFonts w:ascii="Times New Roman" w:hAnsi="Times New Roman" w:cs="Times New Roman"/>
          <w:sz w:val="22"/>
          <w:szCs w:val="22"/>
        </w:rPr>
      </w:pPr>
      <w:r w:rsidRPr="00F2037C">
        <w:rPr>
          <w:rFonts w:ascii="Times New Roman" w:hAnsi="Times New Roman" w:cs="Times New Roman"/>
          <w:sz w:val="22"/>
          <w:szCs w:val="22"/>
        </w:rPr>
        <w:t xml:space="preserve">When the benefits of a plan are changed or when a plan is curtailed, the resulting change in benefit that relates to past service or the gain or loss on curtailment is </w:t>
      </w:r>
      <w:proofErr w:type="spellStart"/>
      <w:r w:rsidRPr="00F2037C">
        <w:rPr>
          <w:rFonts w:ascii="Times New Roman" w:hAnsi="Times New Roman" w:cs="Times New Roman"/>
          <w:sz w:val="22"/>
          <w:szCs w:val="22"/>
        </w:rPr>
        <w:t>recognised</w:t>
      </w:r>
      <w:proofErr w:type="spellEnd"/>
      <w:r w:rsidRPr="00F2037C">
        <w:rPr>
          <w:rFonts w:ascii="Times New Roman" w:hAnsi="Times New Roman" w:cs="Times New Roman"/>
          <w:sz w:val="22"/>
          <w:szCs w:val="22"/>
        </w:rPr>
        <w:t xml:space="preserve"> immediately in profit or loss. The Group </w:t>
      </w:r>
      <w:proofErr w:type="spellStart"/>
      <w:r w:rsidRPr="00F2037C">
        <w:rPr>
          <w:rFonts w:ascii="Times New Roman" w:hAnsi="Times New Roman" w:cs="Times New Roman"/>
          <w:sz w:val="22"/>
          <w:szCs w:val="22"/>
        </w:rPr>
        <w:t>recognises</w:t>
      </w:r>
      <w:proofErr w:type="spellEnd"/>
      <w:r w:rsidRPr="00F2037C">
        <w:rPr>
          <w:rFonts w:ascii="Times New Roman" w:hAnsi="Times New Roman" w:cs="Times New Roman"/>
          <w:sz w:val="22"/>
          <w:szCs w:val="22"/>
        </w:rPr>
        <w:t xml:space="preserve"> gains and losses on the settlement of a defined benefit plan when the settlement occurs.</w:t>
      </w:r>
    </w:p>
    <w:p w:rsidR="00047FF6" w:rsidRPr="00047FF6" w:rsidRDefault="00047FF6" w:rsidP="00047FF6">
      <w:pPr>
        <w:pStyle w:val="BodyText"/>
        <w:spacing w:after="0"/>
        <w:ind w:left="540"/>
        <w:jc w:val="both"/>
        <w:rPr>
          <w:rFonts w:ascii="Times New Roman" w:hAnsi="Times New Roman" w:cs="Times New Roman"/>
          <w:color w:val="0000FF"/>
          <w:sz w:val="22"/>
          <w:szCs w:val="22"/>
        </w:rPr>
      </w:pPr>
    </w:p>
    <w:p w:rsidR="00340306" w:rsidRPr="005C45C5" w:rsidRDefault="00340306" w:rsidP="005C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340306">
        <w:rPr>
          <w:rFonts w:ascii="Times New Roman" w:hAnsi="Times New Roman" w:cs="Times New Roman"/>
          <w:i/>
          <w:iCs/>
          <w:sz w:val="22"/>
          <w:szCs w:val="22"/>
        </w:rPr>
        <w:t>Short-term employee benefits</w:t>
      </w:r>
    </w:p>
    <w:p w:rsidR="00340306" w:rsidRPr="00340306" w:rsidRDefault="00340306" w:rsidP="0034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340306">
        <w:rPr>
          <w:rFonts w:ascii="Times New Roman" w:hAnsi="Times New Roman" w:cs="Times New Roman"/>
          <w:sz w:val="22"/>
          <w:szCs w:val="22"/>
        </w:rPr>
        <w:t xml:space="preserve"> </w:t>
      </w:r>
    </w:p>
    <w:p w:rsidR="00047FF6" w:rsidRPr="00047FF6" w:rsidRDefault="00047FF6" w:rsidP="00842EB7">
      <w:pPr>
        <w:pStyle w:val="AccPolicyalternative"/>
      </w:pPr>
      <w:r w:rsidRPr="00236FDF">
        <w:t xml:space="preserve">Short-term employee benefits are expensed as the related service is provided. A liability is </w:t>
      </w:r>
      <w:proofErr w:type="spellStart"/>
      <w:r w:rsidRPr="00236FDF">
        <w:t>recognised</w:t>
      </w:r>
      <w:proofErr w:type="spellEnd"/>
      <w:r w:rsidRPr="00236FDF">
        <w:t xml:space="preserve"> for the amount expected to be paid if the Group has a present legal or constructive obligation to pay this amount as a result of past service provided by the employee and the obligation can be estimated reliably. </w:t>
      </w:r>
    </w:p>
    <w:p w:rsidR="00752C7D" w:rsidRDefault="00752C7D"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i/>
          <w:iCs/>
          <w:sz w:val="22"/>
          <w:szCs w:val="22"/>
        </w:rPr>
      </w:pPr>
    </w:p>
    <w:p w:rsidR="000577AE" w:rsidRPr="00CF09A3" w:rsidRDefault="000577AE" w:rsidP="00C758A6">
      <w:pPr>
        <w:pStyle w:val="BodyText"/>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450"/>
        <w:jc w:val="both"/>
        <w:rPr>
          <w:rFonts w:ascii="Times New Roman" w:hAnsi="Times New Roman" w:cs="Times New Roman"/>
          <w:b/>
          <w:bCs/>
          <w:i/>
          <w:iCs/>
          <w:sz w:val="22"/>
          <w:szCs w:val="22"/>
        </w:rPr>
      </w:pPr>
      <w:r w:rsidRPr="00CF09A3">
        <w:rPr>
          <w:rFonts w:ascii="Times New Roman" w:hAnsi="Times New Roman" w:cs="Times New Roman"/>
          <w:b/>
          <w:bCs/>
          <w:i/>
          <w:iCs/>
          <w:sz w:val="22"/>
          <w:szCs w:val="22"/>
        </w:rPr>
        <w:t>Provisions</w:t>
      </w:r>
    </w:p>
    <w:p w:rsidR="000577AE" w:rsidRPr="00CF09A3" w:rsidRDefault="000577AE"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4D08DE" w:rsidRDefault="00340306" w:rsidP="00E82B8D">
      <w:pPr>
        <w:pStyle w:val="BodyText"/>
        <w:spacing w:after="0"/>
        <w:ind w:left="567"/>
        <w:jc w:val="both"/>
        <w:rPr>
          <w:rFonts w:ascii="Times New Roman" w:hAnsi="Times New Roman"/>
          <w:sz w:val="22"/>
          <w:szCs w:val="22"/>
        </w:rPr>
      </w:pPr>
      <w:r w:rsidRPr="00340306">
        <w:rPr>
          <w:rFonts w:ascii="Times New Roman" w:hAnsi="Times New Roman"/>
          <w:sz w:val="22"/>
          <w:szCs w:val="22"/>
        </w:rPr>
        <w:t xml:space="preserve">A provision is </w:t>
      </w:r>
      <w:proofErr w:type="spellStart"/>
      <w:r w:rsidRPr="00340306">
        <w:rPr>
          <w:rFonts w:ascii="Times New Roman" w:hAnsi="Times New Roman"/>
          <w:sz w:val="22"/>
          <w:szCs w:val="22"/>
        </w:rPr>
        <w:t>recognised</w:t>
      </w:r>
      <w:proofErr w:type="spellEnd"/>
      <w:r w:rsidRPr="00340306">
        <w:rPr>
          <w:rFonts w:ascii="Times New Roman" w:hAnsi="Times New Roman"/>
          <w:sz w:val="22"/>
          <w:szCs w:val="22"/>
        </w:rPr>
        <w:t xml:space="preserve"> if, as a re</w:t>
      </w:r>
      <w:r w:rsidR="00A3215B">
        <w:rPr>
          <w:rFonts w:ascii="Times New Roman" w:hAnsi="Times New Roman"/>
          <w:sz w:val="22"/>
          <w:szCs w:val="22"/>
        </w:rPr>
        <w:t>sult of a past event, the Group</w:t>
      </w:r>
      <w:r w:rsidRPr="00340306">
        <w:rPr>
          <w:rFonts w:ascii="Times New Roman" w:hAnsi="Times New Roman"/>
          <w:sz w:val="22"/>
          <w:szCs w:val="22"/>
        </w:rPr>
        <w:t xml:space="preserve"> has a present legal or constructive obligation that can be estimated reliably, and it is probable that an outflow of economic benefits will be requ</w:t>
      </w:r>
      <w:r w:rsidR="0071396F">
        <w:rPr>
          <w:rFonts w:ascii="Times New Roman" w:hAnsi="Times New Roman"/>
          <w:sz w:val="22"/>
          <w:szCs w:val="22"/>
        </w:rPr>
        <w:t xml:space="preserve">ired to settle the obligation. </w:t>
      </w:r>
      <w:r w:rsidRPr="00340306">
        <w:rPr>
          <w:rFonts w:ascii="Times New Roman" w:hAnsi="Times New Roman"/>
          <w:sz w:val="22"/>
          <w:szCs w:val="22"/>
        </w:rPr>
        <w:t>Provisions are determined by discounting the expected future cash flows at a pre-tax rate that reflects current market assessments of the time value of money and the r</w:t>
      </w:r>
      <w:r w:rsidR="00A3215B">
        <w:rPr>
          <w:rFonts w:ascii="Times New Roman" w:hAnsi="Times New Roman"/>
          <w:sz w:val="22"/>
          <w:szCs w:val="22"/>
        </w:rPr>
        <w:t>isks specific to the liability.</w:t>
      </w:r>
      <w:r w:rsidR="0086395E">
        <w:rPr>
          <w:rFonts w:cs="Univers-Light"/>
          <w:sz w:val="20"/>
        </w:rPr>
        <w:t xml:space="preserve"> </w:t>
      </w:r>
      <w:r w:rsidR="0086395E" w:rsidRPr="0086395E">
        <w:rPr>
          <w:rFonts w:ascii="Times New Roman" w:hAnsi="Times New Roman"/>
          <w:sz w:val="22"/>
          <w:szCs w:val="22"/>
        </w:rPr>
        <w:t xml:space="preserve">The unwinding of the discount is </w:t>
      </w:r>
      <w:proofErr w:type="spellStart"/>
      <w:r w:rsidR="0086395E" w:rsidRPr="0086395E">
        <w:rPr>
          <w:rFonts w:ascii="Times New Roman" w:hAnsi="Times New Roman"/>
          <w:sz w:val="22"/>
          <w:szCs w:val="22"/>
        </w:rPr>
        <w:t>recognised</w:t>
      </w:r>
      <w:proofErr w:type="spellEnd"/>
      <w:r w:rsidR="0086395E" w:rsidRPr="0086395E">
        <w:rPr>
          <w:rFonts w:ascii="Times New Roman" w:hAnsi="Times New Roman"/>
          <w:sz w:val="22"/>
          <w:szCs w:val="22"/>
        </w:rPr>
        <w:t xml:space="preserve"> as a finance cost.</w:t>
      </w:r>
    </w:p>
    <w:p w:rsidR="00C00E51" w:rsidRDefault="00C00E51" w:rsidP="00E82B8D">
      <w:pPr>
        <w:pStyle w:val="BodyText"/>
        <w:spacing w:after="0"/>
        <w:ind w:left="567"/>
        <w:jc w:val="both"/>
        <w:rPr>
          <w:rFonts w:ascii="Times New Roman" w:hAnsi="Times New Roman"/>
          <w:sz w:val="22"/>
          <w:szCs w:val="22"/>
        </w:rPr>
      </w:pPr>
    </w:p>
    <w:p w:rsidR="00970E5D" w:rsidRPr="00854DA3" w:rsidRDefault="00340306" w:rsidP="00854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pPr>
      <w:r w:rsidRPr="004D08DE">
        <w:rPr>
          <w:rFonts w:ascii="Times New Roman" w:hAnsi="Times New Roman" w:cs="Times New Roman"/>
          <w:i/>
          <w:iCs/>
          <w:sz w:val="22"/>
          <w:szCs w:val="22"/>
        </w:rPr>
        <w:t>Onerous contracts</w:t>
      </w:r>
    </w:p>
    <w:p w:rsidR="00C00E51" w:rsidRDefault="00C00E51" w:rsidP="00340306">
      <w:pPr>
        <w:pStyle w:val="BodyText"/>
        <w:spacing w:after="0"/>
        <w:ind w:left="567"/>
        <w:jc w:val="both"/>
        <w:rPr>
          <w:rFonts w:ascii="Times New Roman" w:hAnsi="Times New Roman"/>
          <w:sz w:val="22"/>
          <w:szCs w:val="22"/>
        </w:rPr>
      </w:pPr>
    </w:p>
    <w:p w:rsidR="00340306" w:rsidRDefault="00340306" w:rsidP="00340306">
      <w:pPr>
        <w:pStyle w:val="BodyText"/>
        <w:spacing w:after="0"/>
        <w:ind w:left="567"/>
        <w:jc w:val="both"/>
        <w:rPr>
          <w:rFonts w:ascii="Times New Roman" w:hAnsi="Times New Roman"/>
          <w:sz w:val="22"/>
          <w:szCs w:val="22"/>
        </w:rPr>
      </w:pPr>
      <w:r w:rsidRPr="00340306">
        <w:rPr>
          <w:rFonts w:ascii="Times New Roman" w:hAnsi="Times New Roman"/>
          <w:sz w:val="22"/>
          <w:szCs w:val="22"/>
        </w:rPr>
        <w:t xml:space="preserve">A provision for onerous contracts is </w:t>
      </w:r>
      <w:proofErr w:type="spellStart"/>
      <w:r w:rsidRPr="00340306">
        <w:rPr>
          <w:rFonts w:ascii="Times New Roman" w:hAnsi="Times New Roman"/>
          <w:sz w:val="22"/>
          <w:szCs w:val="22"/>
        </w:rPr>
        <w:t>recognised</w:t>
      </w:r>
      <w:proofErr w:type="spellEnd"/>
      <w:r w:rsidRPr="00340306">
        <w:rPr>
          <w:rFonts w:ascii="Times New Roman" w:hAnsi="Times New Roman"/>
          <w:sz w:val="22"/>
          <w:szCs w:val="22"/>
        </w:rPr>
        <w:t xml:space="preserve"> when the expected benefits to be derived by the Group</w:t>
      </w:r>
      <w:r>
        <w:rPr>
          <w:rFonts w:ascii="Times New Roman" w:hAnsi="Times New Roman"/>
          <w:sz w:val="22"/>
          <w:szCs w:val="22"/>
        </w:rPr>
        <w:t xml:space="preserve"> </w:t>
      </w:r>
      <w:r w:rsidRPr="00340306">
        <w:rPr>
          <w:rFonts w:ascii="Times New Roman" w:hAnsi="Times New Roman"/>
          <w:sz w:val="22"/>
          <w:szCs w:val="22"/>
        </w:rPr>
        <w:t xml:space="preserve">from a contract are lower than the unavoidable cost of meeting the </w:t>
      </w:r>
      <w:r>
        <w:rPr>
          <w:rFonts w:ascii="Times New Roman" w:hAnsi="Times New Roman"/>
          <w:sz w:val="22"/>
          <w:szCs w:val="22"/>
        </w:rPr>
        <w:t>Group’s</w:t>
      </w:r>
      <w:r w:rsidRPr="00340306">
        <w:rPr>
          <w:rFonts w:ascii="Times New Roman" w:hAnsi="Times New Roman"/>
          <w:sz w:val="22"/>
          <w:szCs w:val="22"/>
        </w:rPr>
        <w:t xml:space="preserve"> o</w:t>
      </w:r>
      <w:r w:rsidR="0071396F">
        <w:rPr>
          <w:rFonts w:ascii="Times New Roman" w:hAnsi="Times New Roman"/>
          <w:sz w:val="22"/>
          <w:szCs w:val="22"/>
        </w:rPr>
        <w:t xml:space="preserve">bligations under the contract. </w:t>
      </w:r>
      <w:r w:rsidRPr="00340306">
        <w:rPr>
          <w:rFonts w:ascii="Times New Roman" w:hAnsi="Times New Roman"/>
          <w:sz w:val="22"/>
          <w:szCs w:val="22"/>
        </w:rPr>
        <w:t>The provision is measured at the present value of the lower of the expected cost of terminating the contract and the expected net cost o</w:t>
      </w:r>
      <w:r w:rsidR="00842EB7">
        <w:rPr>
          <w:rFonts w:ascii="Times New Roman" w:hAnsi="Times New Roman"/>
          <w:sz w:val="22"/>
          <w:szCs w:val="22"/>
        </w:rPr>
        <w:t>f continuing with the contract.</w:t>
      </w:r>
      <w:r w:rsidRPr="00340306">
        <w:rPr>
          <w:rFonts w:ascii="Times New Roman" w:hAnsi="Times New Roman"/>
          <w:sz w:val="22"/>
          <w:szCs w:val="22"/>
        </w:rPr>
        <w:t xml:space="preserve"> Before a provision is established, the </w:t>
      </w:r>
      <w:r>
        <w:rPr>
          <w:rFonts w:ascii="Times New Roman" w:hAnsi="Times New Roman"/>
          <w:sz w:val="22"/>
          <w:szCs w:val="22"/>
        </w:rPr>
        <w:t>Group</w:t>
      </w:r>
      <w:r w:rsidRPr="00340306">
        <w:rPr>
          <w:rFonts w:ascii="Times New Roman" w:hAnsi="Times New Roman"/>
          <w:sz w:val="22"/>
          <w:szCs w:val="22"/>
        </w:rPr>
        <w:t xml:space="preserve"> </w:t>
      </w:r>
      <w:proofErr w:type="spellStart"/>
      <w:r w:rsidRPr="00340306">
        <w:rPr>
          <w:rFonts w:ascii="Times New Roman" w:hAnsi="Times New Roman"/>
          <w:sz w:val="22"/>
          <w:szCs w:val="22"/>
        </w:rPr>
        <w:t>recognises</w:t>
      </w:r>
      <w:proofErr w:type="spellEnd"/>
      <w:r w:rsidRPr="00340306">
        <w:rPr>
          <w:rFonts w:ascii="Times New Roman" w:hAnsi="Times New Roman"/>
          <w:sz w:val="22"/>
          <w:szCs w:val="22"/>
        </w:rPr>
        <w:t xml:space="preserve"> any impairment loss on the assets associated with that contract.</w:t>
      </w:r>
    </w:p>
    <w:p w:rsidR="00C00E51" w:rsidRDefault="00C00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rsidR="00F67267" w:rsidRPr="00C758A6" w:rsidRDefault="00F67267" w:rsidP="00C758A6">
      <w:pPr>
        <w:pStyle w:val="BodyText"/>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450"/>
        <w:jc w:val="both"/>
        <w:rPr>
          <w:rFonts w:ascii="Times New Roman" w:hAnsi="Times New Roman" w:cs="Times New Roman"/>
          <w:b/>
          <w:bCs/>
          <w:i/>
          <w:iCs/>
          <w:sz w:val="22"/>
          <w:szCs w:val="22"/>
        </w:rPr>
      </w:pPr>
      <w:r w:rsidRPr="00C758A6">
        <w:rPr>
          <w:rFonts w:ascii="Times New Roman" w:hAnsi="Times New Roman" w:cs="Times New Roman"/>
          <w:b/>
          <w:bCs/>
          <w:i/>
          <w:iCs/>
          <w:sz w:val="22"/>
          <w:szCs w:val="22"/>
        </w:rPr>
        <w:lastRenderedPageBreak/>
        <w:t xml:space="preserve">Measurement of fair values </w:t>
      </w:r>
    </w:p>
    <w:p w:rsidR="00F67267" w:rsidRPr="005D1D63" w:rsidRDefault="00F67267" w:rsidP="00F67267">
      <w:pPr>
        <w:pStyle w:val="BodyText"/>
        <w:shd w:val="clear" w:color="auto" w:fill="FFFFFF"/>
        <w:spacing w:after="0"/>
        <w:ind w:left="540"/>
        <w:jc w:val="both"/>
        <w:rPr>
          <w:rFonts w:ascii="Times New Roman" w:hAnsi="Times New Roman"/>
          <w:sz w:val="20"/>
          <w:szCs w:val="20"/>
        </w:rPr>
      </w:pPr>
    </w:p>
    <w:p w:rsidR="00F67267" w:rsidRPr="00F67267" w:rsidDel="00A1677E" w:rsidRDefault="00F67267" w:rsidP="00F67267">
      <w:pPr>
        <w:pStyle w:val="BodyText"/>
        <w:shd w:val="clear" w:color="auto" w:fill="FFFFFF"/>
        <w:spacing w:after="0"/>
        <w:ind w:left="540"/>
        <w:jc w:val="both"/>
        <w:rPr>
          <w:rFonts w:ascii="Times New Roman" w:hAnsi="Times New Roman"/>
          <w:sz w:val="22"/>
          <w:szCs w:val="22"/>
        </w:rPr>
      </w:pPr>
      <w:r w:rsidRPr="00F67267" w:rsidDel="00A1677E">
        <w:rPr>
          <w:rFonts w:ascii="Times New Roman" w:hAnsi="Times New Roman"/>
          <w:sz w:val="22"/>
          <w:szCs w:val="22"/>
        </w:rPr>
        <w:t>The Group</w:t>
      </w:r>
      <w:r>
        <w:rPr>
          <w:rFonts w:ascii="Times New Roman" w:hAnsi="Times New Roman"/>
          <w:sz w:val="22"/>
          <w:szCs w:val="22"/>
        </w:rPr>
        <w:t xml:space="preserve"> </w:t>
      </w:r>
      <w:r w:rsidRPr="00F67267" w:rsidDel="00A1677E">
        <w:rPr>
          <w:rFonts w:ascii="Times New Roman" w:hAnsi="Times New Roman"/>
          <w:sz w:val="22"/>
          <w:szCs w:val="22"/>
        </w:rPr>
        <w:t>has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p>
    <w:p w:rsidR="00F67267" w:rsidRPr="005D1D63" w:rsidDel="00A1677E" w:rsidRDefault="00F67267" w:rsidP="00F67267">
      <w:pPr>
        <w:pStyle w:val="BodyText"/>
        <w:shd w:val="clear" w:color="auto" w:fill="FFFFFF"/>
        <w:spacing w:after="0"/>
        <w:ind w:left="540"/>
        <w:jc w:val="both"/>
        <w:rPr>
          <w:rFonts w:ascii="Times New Roman" w:hAnsi="Times New Roman"/>
          <w:sz w:val="20"/>
          <w:szCs w:val="20"/>
        </w:rPr>
      </w:pPr>
    </w:p>
    <w:p w:rsidR="00F67267" w:rsidRPr="00F67267" w:rsidDel="00A1677E" w:rsidRDefault="00F67267" w:rsidP="00F67267">
      <w:pPr>
        <w:pStyle w:val="BodyText"/>
        <w:shd w:val="clear" w:color="auto" w:fill="FFFFFF"/>
        <w:spacing w:after="0"/>
        <w:ind w:left="540"/>
        <w:jc w:val="both"/>
        <w:rPr>
          <w:rFonts w:ascii="Times New Roman" w:hAnsi="Times New Roman"/>
          <w:sz w:val="22"/>
          <w:szCs w:val="22"/>
        </w:rPr>
      </w:pPr>
      <w:r w:rsidRPr="00F67267" w:rsidDel="00A1677E">
        <w:rPr>
          <w:rFonts w:ascii="Times New Roman" w:hAnsi="Times New Roman"/>
          <w:sz w:val="22"/>
          <w:szCs w:val="22"/>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rsidR="00F67267" w:rsidRPr="005D1D63" w:rsidDel="00A1677E" w:rsidRDefault="00F67267" w:rsidP="00F67267">
      <w:pPr>
        <w:pStyle w:val="BodyText"/>
        <w:shd w:val="clear" w:color="auto" w:fill="FFFFFF"/>
        <w:spacing w:after="0"/>
        <w:ind w:left="540"/>
        <w:jc w:val="both"/>
        <w:rPr>
          <w:rFonts w:ascii="Times New Roman" w:hAnsi="Times New Roman"/>
          <w:sz w:val="20"/>
          <w:szCs w:val="20"/>
        </w:rPr>
      </w:pPr>
    </w:p>
    <w:p w:rsidR="00F67267" w:rsidRPr="00F67267" w:rsidRDefault="00F67267" w:rsidP="00F67267">
      <w:pPr>
        <w:pStyle w:val="block"/>
        <w:spacing w:after="0" w:line="240" w:lineRule="atLeast"/>
        <w:ind w:left="540" w:right="-7"/>
        <w:jc w:val="both"/>
        <w:rPr>
          <w:rFonts w:cs="Angsana New"/>
          <w:szCs w:val="22"/>
          <w:lang w:val="en-US" w:bidi="th-TH"/>
        </w:rPr>
      </w:pPr>
      <w:r w:rsidRPr="00F67267" w:rsidDel="00A1677E">
        <w:rPr>
          <w:rFonts w:cs="Angsana New"/>
          <w:szCs w:val="22"/>
          <w:lang w:val="en-US" w:bidi="th-TH"/>
        </w:rPr>
        <w:t>Significant valuation issues are reported to the Group’s Audit Committee.</w:t>
      </w:r>
    </w:p>
    <w:p w:rsidR="00F67267" w:rsidRPr="005D1D63" w:rsidRDefault="00F67267" w:rsidP="00F67267">
      <w:pPr>
        <w:pStyle w:val="BodyText"/>
        <w:shd w:val="clear" w:color="auto" w:fill="FFFFFF"/>
        <w:spacing w:after="0" w:line="240" w:lineRule="auto"/>
        <w:ind w:left="540"/>
        <w:jc w:val="both"/>
        <w:rPr>
          <w:rFonts w:ascii="Times New Roman" w:hAnsi="Times New Roman"/>
          <w:sz w:val="20"/>
          <w:szCs w:val="20"/>
        </w:rPr>
      </w:pPr>
    </w:p>
    <w:p w:rsidR="00F67267" w:rsidRDefault="00F67267" w:rsidP="00F67267">
      <w:pPr>
        <w:pStyle w:val="BodyText"/>
        <w:shd w:val="clear" w:color="auto" w:fill="FFFFFF"/>
        <w:spacing w:after="0" w:line="240" w:lineRule="auto"/>
        <w:ind w:left="540"/>
        <w:jc w:val="both"/>
        <w:rPr>
          <w:rFonts w:ascii="Times New Roman" w:hAnsi="Times New Roman"/>
          <w:sz w:val="22"/>
          <w:szCs w:val="22"/>
        </w:rPr>
      </w:pPr>
      <w:r w:rsidRPr="00F67267">
        <w:rPr>
          <w:rFonts w:ascii="Times New Roman" w:hAnsi="Times New Roman"/>
          <w:sz w:val="22"/>
          <w:szCs w:val="22"/>
        </w:rPr>
        <w:t>When measuring the fair value of an asset or a liability, the Group</w:t>
      </w:r>
      <w:r>
        <w:rPr>
          <w:rFonts w:ascii="Times New Roman" w:hAnsi="Times New Roman"/>
          <w:sz w:val="22"/>
          <w:szCs w:val="22"/>
        </w:rPr>
        <w:t xml:space="preserve"> </w:t>
      </w:r>
      <w:r w:rsidRPr="00F67267">
        <w:rPr>
          <w:rFonts w:ascii="Times New Roman" w:hAnsi="Times New Roman"/>
          <w:sz w:val="22"/>
          <w:szCs w:val="22"/>
        </w:rPr>
        <w:t xml:space="preserve">uses observable market data as far as possible. Fair values are </w:t>
      </w:r>
      <w:proofErr w:type="spellStart"/>
      <w:r w:rsidRPr="00F67267">
        <w:rPr>
          <w:rFonts w:ascii="Times New Roman" w:hAnsi="Times New Roman"/>
          <w:sz w:val="22"/>
          <w:szCs w:val="22"/>
        </w:rPr>
        <w:t>categorised</w:t>
      </w:r>
      <w:proofErr w:type="spellEnd"/>
      <w:r w:rsidRPr="00F67267">
        <w:rPr>
          <w:rFonts w:ascii="Times New Roman" w:hAnsi="Times New Roman"/>
          <w:sz w:val="22"/>
          <w:szCs w:val="22"/>
        </w:rPr>
        <w:t xml:space="preserve"> into different levels in a fair value hierarchy based on the inputs used in the valuation techniques as follows: </w:t>
      </w:r>
    </w:p>
    <w:p w:rsidR="00F67267" w:rsidRPr="005D1D63" w:rsidRDefault="00F67267" w:rsidP="00F67267">
      <w:pPr>
        <w:pStyle w:val="BodyText"/>
        <w:shd w:val="clear" w:color="auto" w:fill="FFFFFF"/>
        <w:spacing w:after="0" w:line="240" w:lineRule="auto"/>
        <w:ind w:left="540"/>
        <w:jc w:val="both"/>
        <w:rPr>
          <w:rFonts w:ascii="Times New Roman" w:hAnsi="Times New Roman"/>
          <w:sz w:val="20"/>
          <w:szCs w:val="20"/>
        </w:rPr>
      </w:pPr>
    </w:p>
    <w:p w:rsidR="00F67267" w:rsidRPr="00F67267" w:rsidRDefault="00F67267" w:rsidP="00F67267">
      <w:pPr>
        <w:pStyle w:val="BodyText"/>
        <w:numPr>
          <w:ilvl w:val="0"/>
          <w:numId w:val="20"/>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sz w:val="22"/>
          <w:szCs w:val="22"/>
        </w:rPr>
      </w:pPr>
      <w:r w:rsidRPr="00F67267">
        <w:rPr>
          <w:rFonts w:ascii="Times New Roman" w:hAnsi="Times New Roman"/>
          <w:sz w:val="22"/>
          <w:szCs w:val="22"/>
        </w:rPr>
        <w:t>Level 1: quoted prices in active markets for identical assets or liabilities.</w:t>
      </w:r>
    </w:p>
    <w:p w:rsidR="00F67267" w:rsidRPr="00F67267" w:rsidRDefault="00F67267" w:rsidP="00F67267">
      <w:pPr>
        <w:pStyle w:val="BodyText"/>
        <w:numPr>
          <w:ilvl w:val="0"/>
          <w:numId w:val="20"/>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sz w:val="22"/>
          <w:szCs w:val="22"/>
        </w:rPr>
      </w:pPr>
      <w:r w:rsidRPr="00F67267">
        <w:rPr>
          <w:rFonts w:ascii="Times New Roman" w:hAnsi="Times New Roman"/>
          <w:sz w:val="22"/>
          <w:szCs w:val="22"/>
        </w:rPr>
        <w:t>Level 2: inputs other than quoted prices included in Level 1 that are observable for the asset or liability, either directly or indirectly.</w:t>
      </w:r>
    </w:p>
    <w:p w:rsidR="00F67267" w:rsidRPr="00F67267" w:rsidRDefault="00F67267" w:rsidP="00F67267">
      <w:pPr>
        <w:pStyle w:val="BodyText"/>
        <w:numPr>
          <w:ilvl w:val="0"/>
          <w:numId w:val="20"/>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thaiDistribute"/>
        <w:rPr>
          <w:rFonts w:ascii="Times New Roman" w:hAnsi="Times New Roman"/>
          <w:sz w:val="22"/>
          <w:szCs w:val="22"/>
        </w:rPr>
      </w:pPr>
      <w:r w:rsidRPr="00F67267">
        <w:rPr>
          <w:rFonts w:ascii="Times New Roman" w:hAnsi="Times New Roman"/>
          <w:sz w:val="22"/>
          <w:szCs w:val="22"/>
        </w:rPr>
        <w:t>Level 3: inputs for the asset or liability that are based on unobservable input.</w:t>
      </w:r>
    </w:p>
    <w:p w:rsidR="00F67267" w:rsidRPr="005D1D63" w:rsidRDefault="00F67267" w:rsidP="00F67267">
      <w:pPr>
        <w:pStyle w:val="BodyText"/>
        <w:shd w:val="clear" w:color="auto" w:fill="FFFFFF"/>
        <w:spacing w:after="0" w:line="240" w:lineRule="auto"/>
        <w:ind w:left="900"/>
        <w:jc w:val="thaiDistribute"/>
        <w:rPr>
          <w:rFonts w:ascii="Times New Roman" w:hAnsi="Times New Roman"/>
          <w:sz w:val="20"/>
          <w:szCs w:val="20"/>
        </w:rPr>
      </w:pPr>
    </w:p>
    <w:p w:rsidR="00F67267" w:rsidRPr="00F67267" w:rsidRDefault="00F67267" w:rsidP="00F67267">
      <w:pPr>
        <w:pStyle w:val="BodyText"/>
        <w:shd w:val="clear" w:color="auto" w:fill="FFFFFF"/>
        <w:spacing w:after="0" w:line="240" w:lineRule="auto"/>
        <w:ind w:left="540"/>
        <w:jc w:val="both"/>
        <w:rPr>
          <w:rFonts w:ascii="Times New Roman" w:hAnsi="Times New Roman"/>
          <w:sz w:val="22"/>
          <w:szCs w:val="22"/>
        </w:rPr>
      </w:pPr>
      <w:r w:rsidRPr="00F67267">
        <w:rPr>
          <w:rFonts w:ascii="Times New Roman" w:hAnsi="Times New Roman"/>
          <w:sz w:val="22"/>
          <w:szCs w:val="22"/>
        </w:rPr>
        <w:t xml:space="preserve">If the inputs used to measure the fair value of an asset or liability might be </w:t>
      </w:r>
      <w:proofErr w:type="spellStart"/>
      <w:r w:rsidRPr="00F67267">
        <w:rPr>
          <w:rFonts w:ascii="Times New Roman" w:hAnsi="Times New Roman"/>
          <w:sz w:val="22"/>
          <w:szCs w:val="22"/>
        </w:rPr>
        <w:t>categorised</w:t>
      </w:r>
      <w:proofErr w:type="spellEnd"/>
      <w:r w:rsidRPr="00F67267">
        <w:rPr>
          <w:rFonts w:ascii="Times New Roman" w:hAnsi="Times New Roman"/>
          <w:sz w:val="22"/>
          <w:szCs w:val="22"/>
        </w:rPr>
        <w:t xml:space="preserve"> in different levels of the fair value hierarchy, then the fair value measurement is </w:t>
      </w:r>
      <w:proofErr w:type="spellStart"/>
      <w:r w:rsidRPr="00F67267">
        <w:rPr>
          <w:rFonts w:ascii="Times New Roman" w:hAnsi="Times New Roman"/>
          <w:sz w:val="22"/>
          <w:szCs w:val="22"/>
        </w:rPr>
        <w:t>categorised</w:t>
      </w:r>
      <w:proofErr w:type="spellEnd"/>
      <w:r w:rsidRPr="00F67267">
        <w:rPr>
          <w:rFonts w:ascii="Times New Roman" w:hAnsi="Times New Roman"/>
          <w:sz w:val="22"/>
          <w:szCs w:val="22"/>
        </w:rPr>
        <w:t xml:space="preserve"> in its entirety in the same level of the fair value hierarchy as the lowest level input that is significant to the entire measurement.</w:t>
      </w:r>
    </w:p>
    <w:p w:rsidR="00F67267" w:rsidRPr="005D1D63" w:rsidRDefault="00F67267" w:rsidP="00F67267">
      <w:pPr>
        <w:rPr>
          <w:rFonts w:ascii="Times New Roman" w:hAnsi="Times New Roman" w:cs="Times New Roman"/>
          <w:sz w:val="20"/>
          <w:szCs w:val="20"/>
          <w:lang w:val="en-GB" w:bidi="ar-SA"/>
        </w:rPr>
      </w:pPr>
    </w:p>
    <w:p w:rsidR="000577AE" w:rsidRPr="00C758A6" w:rsidRDefault="000577AE" w:rsidP="00C758A6">
      <w:pPr>
        <w:pStyle w:val="BodyText"/>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450"/>
        <w:jc w:val="both"/>
        <w:rPr>
          <w:rFonts w:ascii="Times New Roman" w:hAnsi="Times New Roman" w:cs="Times New Roman"/>
          <w:b/>
          <w:bCs/>
          <w:i/>
          <w:iCs/>
          <w:sz w:val="22"/>
          <w:szCs w:val="22"/>
        </w:rPr>
      </w:pPr>
      <w:r w:rsidRPr="00C758A6">
        <w:rPr>
          <w:rFonts w:ascii="Times New Roman" w:hAnsi="Times New Roman" w:cs="Times New Roman"/>
          <w:b/>
          <w:bCs/>
          <w:i/>
          <w:iCs/>
          <w:sz w:val="22"/>
          <w:szCs w:val="22"/>
        </w:rPr>
        <w:t>Revenue</w:t>
      </w:r>
    </w:p>
    <w:p w:rsidR="000577AE" w:rsidRPr="005D1D63" w:rsidRDefault="000577AE" w:rsidP="00827246">
      <w:pPr>
        <w:pStyle w:val="BodyText"/>
        <w:spacing w:after="0"/>
        <w:ind w:left="562"/>
        <w:jc w:val="both"/>
        <w:rPr>
          <w:rFonts w:ascii="Times New Roman" w:hAnsi="Times New Roman"/>
          <w:sz w:val="20"/>
          <w:szCs w:val="20"/>
        </w:rPr>
      </w:pPr>
    </w:p>
    <w:p w:rsidR="00A1461A" w:rsidRDefault="00A1461A" w:rsidP="00A1461A">
      <w:pPr>
        <w:tabs>
          <w:tab w:val="clear" w:pos="907"/>
          <w:tab w:val="left" w:pos="900"/>
        </w:tabs>
        <w:spacing w:line="240" w:lineRule="auto"/>
        <w:ind w:left="540"/>
        <w:jc w:val="thaiDistribute"/>
        <w:rPr>
          <w:rFonts w:ascii="Times New Roman" w:hAnsi="Times New Roman"/>
          <w:b/>
          <w:bCs/>
          <w:i/>
          <w:iCs/>
          <w:sz w:val="22"/>
          <w:szCs w:val="22"/>
        </w:rPr>
      </w:pPr>
      <w:r w:rsidRPr="00A1461A">
        <w:rPr>
          <w:rFonts w:ascii="Times New Roman" w:hAnsi="Times New Roman"/>
          <w:b/>
          <w:bCs/>
          <w:i/>
          <w:iCs/>
          <w:sz w:val="22"/>
          <w:szCs w:val="22"/>
        </w:rPr>
        <w:t>Accounting policies for revenue recognition in 2019</w:t>
      </w:r>
    </w:p>
    <w:p w:rsidR="008960F7" w:rsidRPr="005D1D63" w:rsidRDefault="008960F7" w:rsidP="008960F7">
      <w:pPr>
        <w:pStyle w:val="BodyText"/>
        <w:spacing w:after="0"/>
        <w:ind w:left="562"/>
        <w:jc w:val="both"/>
        <w:rPr>
          <w:rFonts w:ascii="Times New Roman" w:hAnsi="Times New Roman"/>
          <w:sz w:val="20"/>
          <w:szCs w:val="20"/>
          <w:lang w:eastAsia="en-GB"/>
        </w:rPr>
      </w:pPr>
      <w:bookmarkStart w:id="0" w:name="_Hlk18670927"/>
    </w:p>
    <w:p w:rsidR="00A1461A" w:rsidRPr="005D1D63" w:rsidRDefault="00A1461A" w:rsidP="00A1461A">
      <w:pPr>
        <w:pStyle w:val="BodyText"/>
        <w:spacing w:after="0"/>
        <w:ind w:left="567"/>
        <w:jc w:val="both"/>
        <w:rPr>
          <w:rFonts w:ascii="Times New Roman" w:hAnsi="Times New Roman"/>
          <w:spacing w:val="-1"/>
          <w:sz w:val="22"/>
          <w:szCs w:val="22"/>
        </w:rPr>
      </w:pPr>
      <w:r w:rsidRPr="005D1D63">
        <w:rPr>
          <w:rFonts w:ascii="Times New Roman" w:hAnsi="Times New Roman"/>
          <w:spacing w:val="-1"/>
          <w:sz w:val="22"/>
          <w:szCs w:val="22"/>
        </w:rPr>
        <w:t xml:space="preserve">Revenue is </w:t>
      </w:r>
      <w:proofErr w:type="spellStart"/>
      <w:r w:rsidRPr="005D1D63">
        <w:rPr>
          <w:rFonts w:ascii="Times New Roman" w:hAnsi="Times New Roman"/>
          <w:spacing w:val="-1"/>
          <w:sz w:val="22"/>
          <w:szCs w:val="22"/>
        </w:rPr>
        <w:t>recognised</w:t>
      </w:r>
      <w:proofErr w:type="spellEnd"/>
      <w:r w:rsidRPr="005D1D63">
        <w:rPr>
          <w:rFonts w:ascii="Times New Roman" w:hAnsi="Times New Roman"/>
          <w:spacing w:val="-1"/>
          <w:sz w:val="22"/>
          <w:szCs w:val="22"/>
        </w:rPr>
        <w:t xml:space="preserve">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p>
    <w:bookmarkEnd w:id="0"/>
    <w:p w:rsidR="008960F7" w:rsidRPr="005D1D63" w:rsidRDefault="008960F7" w:rsidP="008960F7">
      <w:pPr>
        <w:pStyle w:val="BodyText"/>
        <w:spacing w:after="0"/>
        <w:ind w:left="562"/>
        <w:jc w:val="both"/>
        <w:rPr>
          <w:rFonts w:ascii="Times New Roman" w:hAnsi="Times New Roman"/>
          <w:sz w:val="20"/>
          <w:szCs w:val="20"/>
          <w:lang w:eastAsia="en-GB"/>
        </w:rPr>
      </w:pPr>
    </w:p>
    <w:p w:rsidR="00A1461A" w:rsidRPr="00A1461A" w:rsidRDefault="00A1461A" w:rsidP="00A1461A">
      <w:pPr>
        <w:pStyle w:val="AccPolicysubhead"/>
      </w:pPr>
      <w:r w:rsidRPr="00A1461A">
        <w:t>Sale of goods</w:t>
      </w:r>
    </w:p>
    <w:p w:rsidR="008960F7" w:rsidRPr="005D1D63" w:rsidRDefault="008960F7" w:rsidP="008960F7">
      <w:pPr>
        <w:pStyle w:val="BodyText"/>
        <w:spacing w:after="0"/>
        <w:ind w:left="562"/>
        <w:jc w:val="both"/>
        <w:rPr>
          <w:rFonts w:ascii="Times New Roman" w:hAnsi="Times New Roman"/>
          <w:sz w:val="20"/>
          <w:szCs w:val="20"/>
          <w:lang w:eastAsia="en-GB"/>
        </w:rPr>
      </w:pPr>
    </w:p>
    <w:p w:rsidR="00A1461A" w:rsidRPr="00A1461A" w:rsidRDefault="00A1461A" w:rsidP="00A1461A">
      <w:pPr>
        <w:pStyle w:val="BodyText"/>
        <w:spacing w:after="0"/>
        <w:ind w:left="567"/>
        <w:jc w:val="both"/>
        <w:rPr>
          <w:rFonts w:ascii="Times New Roman" w:hAnsi="Times New Roman"/>
          <w:sz w:val="22"/>
          <w:szCs w:val="22"/>
        </w:rPr>
      </w:pPr>
      <w:r w:rsidRPr="00A1461A">
        <w:rPr>
          <w:rFonts w:ascii="Times New Roman" w:hAnsi="Times New Roman"/>
          <w:sz w:val="22"/>
          <w:szCs w:val="22"/>
        </w:rPr>
        <w:t>Revenue</w:t>
      </w:r>
      <w:r w:rsidRPr="00A1461A">
        <w:rPr>
          <w:rFonts w:ascii="Times New Roman" w:hAnsi="Times New Roman" w:hint="cs"/>
          <w:sz w:val="22"/>
          <w:szCs w:val="22"/>
          <w:cs/>
        </w:rPr>
        <w:t xml:space="preserve"> </w:t>
      </w:r>
      <w:r w:rsidRPr="00A1461A">
        <w:rPr>
          <w:rFonts w:ascii="Times New Roman" w:hAnsi="Times New Roman"/>
          <w:sz w:val="22"/>
          <w:szCs w:val="22"/>
        </w:rPr>
        <w:t xml:space="preserve">from sales of goods is </w:t>
      </w:r>
      <w:proofErr w:type="spellStart"/>
      <w:r w:rsidRPr="00A1461A">
        <w:rPr>
          <w:rFonts w:ascii="Times New Roman" w:hAnsi="Times New Roman"/>
          <w:sz w:val="22"/>
          <w:szCs w:val="22"/>
        </w:rPr>
        <w:t>recognised</w:t>
      </w:r>
      <w:proofErr w:type="spellEnd"/>
      <w:r w:rsidRPr="00A1461A">
        <w:rPr>
          <w:rFonts w:ascii="Times New Roman" w:hAnsi="Times New Roman"/>
          <w:sz w:val="22"/>
          <w:szCs w:val="22"/>
        </w:rPr>
        <w:t xml:space="preserve"> when a customer obtains control of the goods, generally on delivery of the goods to the customers. For contracts that permit the customers to return the goods, revenue is </w:t>
      </w:r>
      <w:proofErr w:type="spellStart"/>
      <w:r w:rsidRPr="00A1461A">
        <w:rPr>
          <w:rFonts w:ascii="Times New Roman" w:hAnsi="Times New Roman"/>
          <w:sz w:val="22"/>
          <w:szCs w:val="22"/>
        </w:rPr>
        <w:t>recognised</w:t>
      </w:r>
      <w:proofErr w:type="spellEnd"/>
      <w:r w:rsidRPr="00A1461A">
        <w:rPr>
          <w:rFonts w:ascii="Times New Roman" w:hAnsi="Times New Roman"/>
          <w:sz w:val="22"/>
          <w:szCs w:val="22"/>
        </w:rPr>
        <w:t xml:space="preserve"> to the extent that it is highly probable that a significant reversal in the amount of cumulative revenue </w:t>
      </w:r>
      <w:proofErr w:type="spellStart"/>
      <w:r w:rsidRPr="00A1461A">
        <w:rPr>
          <w:rFonts w:ascii="Times New Roman" w:hAnsi="Times New Roman"/>
          <w:sz w:val="22"/>
          <w:szCs w:val="22"/>
        </w:rPr>
        <w:t>recognised</w:t>
      </w:r>
      <w:proofErr w:type="spellEnd"/>
      <w:r w:rsidRPr="00A1461A">
        <w:rPr>
          <w:rFonts w:ascii="Times New Roman" w:hAnsi="Times New Roman"/>
          <w:sz w:val="22"/>
          <w:szCs w:val="22"/>
        </w:rPr>
        <w:t xml:space="preserve"> will not occur.  </w:t>
      </w:r>
      <w:proofErr w:type="gramStart"/>
      <w:r w:rsidRPr="00A1461A">
        <w:rPr>
          <w:rFonts w:ascii="Times New Roman" w:hAnsi="Times New Roman"/>
          <w:sz w:val="22"/>
          <w:szCs w:val="22"/>
        </w:rPr>
        <w:t>Therefore</w:t>
      </w:r>
      <w:proofErr w:type="gramEnd"/>
      <w:r w:rsidRPr="00A1461A">
        <w:rPr>
          <w:rFonts w:ascii="Times New Roman" w:hAnsi="Times New Roman"/>
          <w:sz w:val="22"/>
          <w:szCs w:val="22"/>
        </w:rPr>
        <w:t xml:space="preserve"> the amount of revenue </w:t>
      </w:r>
      <w:proofErr w:type="spellStart"/>
      <w:r w:rsidRPr="00A1461A">
        <w:rPr>
          <w:rFonts w:ascii="Times New Roman" w:hAnsi="Times New Roman"/>
          <w:sz w:val="22"/>
          <w:szCs w:val="22"/>
        </w:rPr>
        <w:t>recognised</w:t>
      </w:r>
      <w:proofErr w:type="spellEnd"/>
      <w:r w:rsidRPr="00A1461A">
        <w:rPr>
          <w:rFonts w:ascii="Times New Roman" w:hAnsi="Times New Roman"/>
          <w:sz w:val="22"/>
          <w:szCs w:val="22"/>
        </w:rPr>
        <w:t xml:space="preserve"> is adjusted for estimated returns, which are estimated based on the historical data.</w:t>
      </w:r>
    </w:p>
    <w:p w:rsidR="008960F7" w:rsidRPr="005D1D63" w:rsidRDefault="008960F7" w:rsidP="008960F7">
      <w:pPr>
        <w:pStyle w:val="BodyText"/>
        <w:spacing w:after="0"/>
        <w:ind w:left="562"/>
        <w:jc w:val="both"/>
        <w:rPr>
          <w:rFonts w:ascii="Times New Roman" w:hAnsi="Times New Roman"/>
          <w:sz w:val="20"/>
          <w:szCs w:val="20"/>
          <w:lang w:eastAsia="en-GB"/>
        </w:rPr>
      </w:pPr>
    </w:p>
    <w:p w:rsidR="00E35EAF" w:rsidRPr="00A1461A" w:rsidRDefault="00E35EAF" w:rsidP="008960F7">
      <w:pPr>
        <w:tabs>
          <w:tab w:val="clear" w:pos="454"/>
          <w:tab w:val="clear" w:pos="907"/>
          <w:tab w:val="left" w:pos="630"/>
          <w:tab w:val="left" w:pos="900"/>
        </w:tabs>
        <w:spacing w:line="240" w:lineRule="auto"/>
        <w:ind w:left="540"/>
        <w:jc w:val="thaiDistribute"/>
        <w:rPr>
          <w:rFonts w:ascii="Times New Roman" w:hAnsi="Times New Roman"/>
          <w:b/>
          <w:bCs/>
          <w:i/>
          <w:iCs/>
          <w:sz w:val="22"/>
          <w:szCs w:val="22"/>
        </w:rPr>
      </w:pPr>
      <w:r w:rsidRPr="00A1461A">
        <w:rPr>
          <w:rFonts w:ascii="Times New Roman" w:hAnsi="Times New Roman"/>
          <w:b/>
          <w:bCs/>
          <w:i/>
          <w:iCs/>
          <w:sz w:val="22"/>
          <w:szCs w:val="22"/>
        </w:rPr>
        <w:t xml:space="preserve">Accounting policies for revenue recognition in 2018 </w:t>
      </w:r>
    </w:p>
    <w:p w:rsidR="008960F7" w:rsidRPr="005D1D63" w:rsidRDefault="008960F7" w:rsidP="008960F7">
      <w:pPr>
        <w:pStyle w:val="BodyText"/>
        <w:spacing w:after="0"/>
        <w:ind w:left="562"/>
        <w:jc w:val="both"/>
        <w:rPr>
          <w:rFonts w:ascii="Times New Roman" w:hAnsi="Times New Roman"/>
          <w:sz w:val="20"/>
          <w:szCs w:val="20"/>
          <w:lang w:eastAsia="en-GB"/>
        </w:rPr>
      </w:pPr>
    </w:p>
    <w:p w:rsidR="00C00E51" w:rsidRDefault="000577AE" w:rsidP="00C00E51">
      <w:pPr>
        <w:pStyle w:val="BodyText"/>
        <w:spacing w:after="0"/>
        <w:ind w:left="567"/>
        <w:jc w:val="both"/>
        <w:rPr>
          <w:rFonts w:ascii="Times New Roman" w:hAnsi="Times New Roman"/>
          <w:sz w:val="22"/>
          <w:szCs w:val="22"/>
        </w:rPr>
      </w:pPr>
      <w:r w:rsidRPr="00CF09A3">
        <w:rPr>
          <w:rFonts w:ascii="Times New Roman" w:hAnsi="Times New Roman"/>
          <w:sz w:val="22"/>
          <w:szCs w:val="22"/>
        </w:rPr>
        <w:t>Revenue excludes value added taxes and is arrived at after deduction of trade discounts</w:t>
      </w:r>
      <w:r w:rsidR="00E35EAF" w:rsidRPr="00E35EAF">
        <w:rPr>
          <w:sz w:val="20"/>
        </w:rPr>
        <w:t xml:space="preserve"> </w:t>
      </w:r>
      <w:r w:rsidR="00E35EAF" w:rsidRPr="00E35EAF">
        <w:rPr>
          <w:rFonts w:ascii="Times New Roman" w:hAnsi="Times New Roman"/>
          <w:sz w:val="22"/>
          <w:szCs w:val="22"/>
        </w:rPr>
        <w:t>and volume rebates.</w:t>
      </w:r>
    </w:p>
    <w:p w:rsidR="008960F7" w:rsidRPr="005D1D63" w:rsidRDefault="008960F7" w:rsidP="008960F7">
      <w:pPr>
        <w:pStyle w:val="BodyText"/>
        <w:spacing w:after="0"/>
        <w:ind w:left="562"/>
        <w:jc w:val="both"/>
        <w:rPr>
          <w:rFonts w:ascii="Times New Roman" w:hAnsi="Times New Roman"/>
          <w:sz w:val="20"/>
          <w:szCs w:val="20"/>
          <w:lang w:eastAsia="en-GB"/>
        </w:rPr>
      </w:pPr>
    </w:p>
    <w:p w:rsidR="000577AE" w:rsidRPr="00CF09A3" w:rsidRDefault="000577AE" w:rsidP="00842EB7">
      <w:pPr>
        <w:pStyle w:val="AccPolicysubhead"/>
      </w:pPr>
      <w:r w:rsidRPr="00CF09A3">
        <w:t xml:space="preserve">Sale of goods </w:t>
      </w:r>
    </w:p>
    <w:p w:rsidR="000577AE" w:rsidRPr="005D1D63" w:rsidRDefault="000577AE" w:rsidP="00827246">
      <w:pPr>
        <w:pStyle w:val="BodyText"/>
        <w:spacing w:after="0"/>
        <w:ind w:left="562"/>
        <w:jc w:val="both"/>
        <w:rPr>
          <w:rFonts w:ascii="Times New Roman" w:hAnsi="Times New Roman"/>
          <w:sz w:val="20"/>
          <w:szCs w:val="20"/>
          <w:lang w:eastAsia="en-GB"/>
        </w:rPr>
      </w:pPr>
    </w:p>
    <w:p w:rsidR="000577AE" w:rsidRDefault="000577AE" w:rsidP="00F1457C">
      <w:pPr>
        <w:pStyle w:val="BodyText"/>
        <w:spacing w:after="0"/>
        <w:ind w:left="567"/>
        <w:jc w:val="both"/>
        <w:rPr>
          <w:rFonts w:ascii="Times New Roman" w:hAnsi="Times New Roman"/>
          <w:sz w:val="22"/>
          <w:szCs w:val="22"/>
        </w:rPr>
      </w:pPr>
      <w:r w:rsidRPr="00CF09A3">
        <w:rPr>
          <w:rFonts w:ascii="Times New Roman" w:hAnsi="Times New Roman"/>
          <w:sz w:val="22"/>
          <w:szCs w:val="22"/>
        </w:rPr>
        <w:t xml:space="preserve">Revenue is </w:t>
      </w:r>
      <w:proofErr w:type="spellStart"/>
      <w:r w:rsidRPr="00CF09A3">
        <w:rPr>
          <w:rFonts w:ascii="Times New Roman" w:hAnsi="Times New Roman"/>
          <w:sz w:val="22"/>
          <w:szCs w:val="22"/>
        </w:rPr>
        <w:t>recognised</w:t>
      </w:r>
      <w:proofErr w:type="spellEnd"/>
      <w:r w:rsidRPr="00CF09A3">
        <w:rPr>
          <w:rFonts w:ascii="Times New Roman" w:hAnsi="Times New Roman"/>
          <w:sz w:val="22"/>
          <w:szCs w:val="22"/>
        </w:rPr>
        <w:t xml:space="preserve"> in </w:t>
      </w:r>
      <w:r w:rsidR="00340306">
        <w:rPr>
          <w:rFonts w:ascii="Times New Roman" w:hAnsi="Times New Roman"/>
          <w:sz w:val="22"/>
          <w:szCs w:val="22"/>
        </w:rPr>
        <w:t>profit or loss</w:t>
      </w:r>
      <w:r w:rsidRPr="00CF09A3">
        <w:rPr>
          <w:rFonts w:ascii="Times New Roman" w:hAnsi="Times New Roman"/>
          <w:sz w:val="22"/>
          <w:szCs w:val="22"/>
        </w:rPr>
        <w:t xml:space="preserve"> when the significant risks and rewards of ownership have been transferred to th</w:t>
      </w:r>
      <w:r w:rsidR="00766C63">
        <w:rPr>
          <w:rFonts w:ascii="Times New Roman" w:hAnsi="Times New Roman"/>
          <w:sz w:val="22"/>
          <w:szCs w:val="22"/>
        </w:rPr>
        <w:t xml:space="preserve">e buyer. </w:t>
      </w:r>
      <w:r w:rsidRPr="00CF09A3">
        <w:rPr>
          <w:rFonts w:ascii="Times New Roman" w:hAnsi="Times New Roman"/>
          <w:sz w:val="22"/>
          <w:szCs w:val="22"/>
        </w:rPr>
        <w:t xml:space="preserve">No revenue is </w:t>
      </w:r>
      <w:proofErr w:type="spellStart"/>
      <w:r w:rsidRPr="00CF09A3">
        <w:rPr>
          <w:rFonts w:ascii="Times New Roman" w:hAnsi="Times New Roman"/>
          <w:sz w:val="22"/>
          <w:szCs w:val="22"/>
        </w:rPr>
        <w:t>recognised</w:t>
      </w:r>
      <w:proofErr w:type="spellEnd"/>
      <w:r w:rsidRPr="00CF09A3">
        <w:rPr>
          <w:rFonts w:ascii="Times New Roman" w:hAnsi="Times New Roman"/>
          <w:sz w:val="22"/>
          <w:szCs w:val="22"/>
        </w:rPr>
        <w:t xml:space="preserve"> if there is continuing management involvement with the goods or there are significant uncertainties regarding recovery of the consideration due, associated costs or the probable return of goods.</w:t>
      </w:r>
      <w:r w:rsidR="00F1457C">
        <w:rPr>
          <w:rFonts w:ascii="Times New Roman" w:hAnsi="Times New Roman"/>
          <w:sz w:val="22"/>
          <w:szCs w:val="22"/>
        </w:rPr>
        <w:br w:type="page"/>
      </w:r>
    </w:p>
    <w:p w:rsidR="00E35EAF" w:rsidRPr="00C758A6" w:rsidRDefault="00E35EAF" w:rsidP="00C758A6">
      <w:pPr>
        <w:pStyle w:val="BodyText"/>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450"/>
        <w:jc w:val="both"/>
        <w:rPr>
          <w:rFonts w:ascii="Times New Roman" w:hAnsi="Times New Roman" w:cs="Times New Roman"/>
          <w:b/>
          <w:bCs/>
          <w:i/>
          <w:iCs/>
          <w:sz w:val="22"/>
          <w:szCs w:val="22"/>
        </w:rPr>
      </w:pPr>
      <w:r w:rsidRPr="00C758A6">
        <w:rPr>
          <w:rFonts w:ascii="Times New Roman" w:hAnsi="Times New Roman" w:cs="Times New Roman"/>
          <w:b/>
          <w:bCs/>
          <w:i/>
          <w:iCs/>
          <w:sz w:val="22"/>
          <w:szCs w:val="22"/>
        </w:rPr>
        <w:lastRenderedPageBreak/>
        <w:t>Investment income</w:t>
      </w:r>
    </w:p>
    <w:p w:rsidR="00E35EAF" w:rsidRDefault="00E35EAF" w:rsidP="00E35EAF">
      <w:pPr>
        <w:tabs>
          <w:tab w:val="clear" w:pos="907"/>
          <w:tab w:val="left" w:pos="900"/>
        </w:tabs>
        <w:spacing w:line="240" w:lineRule="auto"/>
        <w:ind w:left="540"/>
        <w:jc w:val="thaiDistribute"/>
        <w:rPr>
          <w:rFonts w:ascii="Times New Roman" w:hAnsi="Times New Roman"/>
          <w:sz w:val="22"/>
          <w:szCs w:val="22"/>
        </w:rPr>
      </w:pPr>
    </w:p>
    <w:p w:rsidR="00E35EAF" w:rsidRPr="00E35EAF" w:rsidRDefault="00E35EAF" w:rsidP="00E35EAF">
      <w:pPr>
        <w:tabs>
          <w:tab w:val="clear" w:pos="907"/>
          <w:tab w:val="left" w:pos="900"/>
        </w:tabs>
        <w:spacing w:line="240" w:lineRule="auto"/>
        <w:ind w:left="540"/>
        <w:jc w:val="thaiDistribute"/>
        <w:rPr>
          <w:rFonts w:ascii="Times New Roman" w:hAnsi="Times New Roman"/>
          <w:sz w:val="22"/>
          <w:szCs w:val="22"/>
        </w:rPr>
      </w:pPr>
      <w:r w:rsidRPr="00E35EAF">
        <w:rPr>
          <w:rFonts w:ascii="Times New Roman" w:hAnsi="Times New Roman"/>
          <w:sz w:val="22"/>
          <w:szCs w:val="22"/>
        </w:rPr>
        <w:t xml:space="preserve">Investment income comprises dividend and interest income from investments and bank deposits. Dividend income is </w:t>
      </w:r>
      <w:proofErr w:type="spellStart"/>
      <w:r w:rsidRPr="00E35EAF">
        <w:rPr>
          <w:rFonts w:ascii="Times New Roman" w:hAnsi="Times New Roman"/>
          <w:sz w:val="22"/>
          <w:szCs w:val="22"/>
        </w:rPr>
        <w:t>recognised</w:t>
      </w:r>
      <w:proofErr w:type="spellEnd"/>
      <w:r w:rsidRPr="00E35EAF">
        <w:rPr>
          <w:rFonts w:ascii="Times New Roman" w:hAnsi="Times New Roman"/>
          <w:sz w:val="22"/>
          <w:szCs w:val="22"/>
        </w:rPr>
        <w:t xml:space="preserve"> in profit or loss on the date the Group’s right to receive payments is established. Interest income is </w:t>
      </w:r>
      <w:proofErr w:type="spellStart"/>
      <w:r w:rsidRPr="00E35EAF">
        <w:rPr>
          <w:rFonts w:ascii="Times New Roman" w:hAnsi="Times New Roman"/>
          <w:sz w:val="22"/>
          <w:szCs w:val="22"/>
        </w:rPr>
        <w:t>recognised</w:t>
      </w:r>
      <w:proofErr w:type="spellEnd"/>
      <w:r w:rsidRPr="00E35EAF">
        <w:rPr>
          <w:rFonts w:ascii="Times New Roman" w:hAnsi="Times New Roman"/>
          <w:sz w:val="22"/>
          <w:szCs w:val="22"/>
        </w:rPr>
        <w:t xml:space="preserve"> in profit or loss as it accrues.</w:t>
      </w:r>
    </w:p>
    <w:p w:rsidR="000577AE" w:rsidRDefault="000577AE" w:rsidP="007F4D56">
      <w:pPr>
        <w:pStyle w:val="BodyText"/>
        <w:spacing w:after="0"/>
        <w:jc w:val="both"/>
        <w:rPr>
          <w:rFonts w:ascii="Times New Roman" w:hAnsi="Times New Roman"/>
          <w:sz w:val="22"/>
          <w:szCs w:val="22"/>
        </w:rPr>
      </w:pPr>
    </w:p>
    <w:p w:rsidR="00340306" w:rsidRPr="00C758A6" w:rsidRDefault="00340306" w:rsidP="00C758A6">
      <w:pPr>
        <w:pStyle w:val="BodyText"/>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450"/>
        <w:jc w:val="both"/>
        <w:rPr>
          <w:rFonts w:ascii="Times New Roman" w:hAnsi="Times New Roman" w:cs="Times New Roman"/>
          <w:b/>
          <w:bCs/>
          <w:i/>
          <w:iCs/>
          <w:sz w:val="22"/>
          <w:szCs w:val="22"/>
        </w:rPr>
      </w:pPr>
      <w:r w:rsidRPr="00C758A6">
        <w:rPr>
          <w:rFonts w:ascii="Times New Roman" w:hAnsi="Times New Roman" w:cs="Times New Roman"/>
          <w:b/>
          <w:bCs/>
          <w:i/>
          <w:iCs/>
          <w:sz w:val="22"/>
          <w:szCs w:val="22"/>
        </w:rPr>
        <w:t>Finance costs</w:t>
      </w:r>
    </w:p>
    <w:p w:rsidR="003C1CD1" w:rsidRDefault="003C1CD1" w:rsidP="003C1CD1">
      <w:pPr>
        <w:pStyle w:val="BodyText"/>
        <w:spacing w:after="0"/>
        <w:ind w:left="567"/>
        <w:jc w:val="both"/>
        <w:rPr>
          <w:rFonts w:ascii="Times New Roman" w:hAnsi="Times New Roman"/>
          <w:i/>
          <w:iCs/>
          <w:sz w:val="22"/>
          <w:szCs w:val="22"/>
        </w:rPr>
      </w:pPr>
    </w:p>
    <w:p w:rsidR="00E70BC6" w:rsidRDefault="00340306" w:rsidP="008E3E61">
      <w:pPr>
        <w:pStyle w:val="BodyText"/>
        <w:spacing w:after="0"/>
        <w:ind w:left="567"/>
        <w:jc w:val="both"/>
        <w:rPr>
          <w:rFonts w:ascii="Times New Roman" w:hAnsi="Times New Roman"/>
          <w:sz w:val="22"/>
          <w:szCs w:val="22"/>
        </w:rPr>
      </w:pPr>
      <w:r w:rsidRPr="00340306">
        <w:rPr>
          <w:rFonts w:ascii="Times New Roman" w:hAnsi="Times New Roman"/>
          <w:sz w:val="22"/>
          <w:szCs w:val="22"/>
        </w:rPr>
        <w:t xml:space="preserve">Finance costs </w:t>
      </w:r>
      <w:r w:rsidR="007431D1">
        <w:rPr>
          <w:rFonts w:ascii="Times New Roman" w:hAnsi="Times New Roman"/>
          <w:sz w:val="22"/>
          <w:szCs w:val="22"/>
        </w:rPr>
        <w:t xml:space="preserve">is </w:t>
      </w:r>
      <w:proofErr w:type="spellStart"/>
      <w:r w:rsidR="007431D1">
        <w:rPr>
          <w:rFonts w:ascii="Times New Roman" w:hAnsi="Times New Roman"/>
          <w:sz w:val="22"/>
          <w:szCs w:val="22"/>
        </w:rPr>
        <w:t>recognis</w:t>
      </w:r>
      <w:r w:rsidR="003C1CD1">
        <w:rPr>
          <w:rFonts w:ascii="Times New Roman" w:hAnsi="Times New Roman"/>
          <w:sz w:val="22"/>
          <w:szCs w:val="22"/>
        </w:rPr>
        <w:t>ed</w:t>
      </w:r>
      <w:proofErr w:type="spellEnd"/>
      <w:r w:rsidR="003C1CD1">
        <w:rPr>
          <w:rFonts w:ascii="Times New Roman" w:hAnsi="Times New Roman"/>
          <w:sz w:val="22"/>
          <w:szCs w:val="22"/>
        </w:rPr>
        <w:t xml:space="preserve"> using the effective interest method and </w:t>
      </w:r>
      <w:r w:rsidRPr="00340306">
        <w:rPr>
          <w:rFonts w:ascii="Times New Roman" w:hAnsi="Times New Roman"/>
          <w:sz w:val="22"/>
          <w:szCs w:val="22"/>
        </w:rPr>
        <w:t>comprise</w:t>
      </w:r>
      <w:r w:rsidR="00F12756">
        <w:rPr>
          <w:rFonts w:ascii="Times New Roman" w:hAnsi="Times New Roman"/>
          <w:sz w:val="22"/>
          <w:szCs w:val="22"/>
        </w:rPr>
        <w:t>s</w:t>
      </w:r>
      <w:r w:rsidRPr="00340306">
        <w:rPr>
          <w:rFonts w:ascii="Times New Roman" w:hAnsi="Times New Roman"/>
          <w:sz w:val="22"/>
          <w:szCs w:val="22"/>
        </w:rPr>
        <w:t xml:space="preserve"> interest expense on borrowings that are </w:t>
      </w:r>
      <w:proofErr w:type="spellStart"/>
      <w:r w:rsidRPr="00340306">
        <w:rPr>
          <w:rFonts w:ascii="Times New Roman" w:hAnsi="Times New Roman"/>
          <w:sz w:val="22"/>
          <w:szCs w:val="22"/>
        </w:rPr>
        <w:t>recognised</w:t>
      </w:r>
      <w:proofErr w:type="spellEnd"/>
      <w:r w:rsidRPr="00340306">
        <w:rPr>
          <w:rFonts w:ascii="Times New Roman" w:hAnsi="Times New Roman"/>
          <w:sz w:val="22"/>
          <w:szCs w:val="22"/>
        </w:rPr>
        <w:t xml:space="preserve"> in profit or loss.</w:t>
      </w:r>
      <w:r w:rsidR="008E3E61">
        <w:rPr>
          <w:rFonts w:ascii="Times New Roman" w:hAnsi="Times New Roman"/>
          <w:sz w:val="22"/>
          <w:szCs w:val="22"/>
        </w:rPr>
        <w:t xml:space="preserve"> </w:t>
      </w:r>
    </w:p>
    <w:p w:rsidR="00E70BC6" w:rsidRDefault="00E70BC6" w:rsidP="008E3E61">
      <w:pPr>
        <w:pStyle w:val="BodyText"/>
        <w:spacing w:after="0"/>
        <w:ind w:left="567"/>
        <w:jc w:val="both"/>
        <w:rPr>
          <w:rFonts w:ascii="Times New Roman" w:hAnsi="Times New Roman"/>
          <w:sz w:val="22"/>
          <w:szCs w:val="22"/>
        </w:rPr>
      </w:pPr>
    </w:p>
    <w:p w:rsidR="00340306" w:rsidRPr="00340306" w:rsidRDefault="00340306" w:rsidP="008E3E61">
      <w:pPr>
        <w:pStyle w:val="BodyText"/>
        <w:spacing w:after="0"/>
        <w:ind w:left="567"/>
        <w:jc w:val="both"/>
        <w:rPr>
          <w:rFonts w:ascii="Times New Roman" w:hAnsi="Times New Roman"/>
          <w:sz w:val="22"/>
          <w:szCs w:val="22"/>
        </w:rPr>
      </w:pPr>
      <w:r w:rsidRPr="00340306">
        <w:rPr>
          <w:rFonts w:ascii="Times New Roman" w:hAnsi="Times New Roman"/>
          <w:sz w:val="22"/>
          <w:szCs w:val="22"/>
        </w:rPr>
        <w:t xml:space="preserve">Borrowing costs that are not directly attributable to the acquisition, construction or production of a qualifying asset are </w:t>
      </w:r>
      <w:proofErr w:type="spellStart"/>
      <w:r w:rsidRPr="00340306">
        <w:rPr>
          <w:rFonts w:ascii="Times New Roman" w:hAnsi="Times New Roman"/>
          <w:sz w:val="22"/>
          <w:szCs w:val="22"/>
        </w:rPr>
        <w:t>recognised</w:t>
      </w:r>
      <w:proofErr w:type="spellEnd"/>
      <w:r w:rsidRPr="00340306">
        <w:rPr>
          <w:rFonts w:ascii="Times New Roman" w:hAnsi="Times New Roman"/>
          <w:sz w:val="22"/>
          <w:szCs w:val="22"/>
        </w:rPr>
        <w:t xml:space="preserve"> in profit or loss using the effective interest method.</w:t>
      </w:r>
    </w:p>
    <w:p w:rsidR="00340306" w:rsidRDefault="00340306" w:rsidP="00827246">
      <w:pPr>
        <w:pStyle w:val="BodyText"/>
        <w:spacing w:after="0"/>
        <w:ind w:left="567"/>
        <w:jc w:val="both"/>
        <w:rPr>
          <w:rFonts w:ascii="Times New Roman" w:hAnsi="Times New Roman"/>
          <w:sz w:val="22"/>
          <w:szCs w:val="22"/>
        </w:rPr>
      </w:pPr>
    </w:p>
    <w:p w:rsidR="008E3E61" w:rsidRPr="00C758A6" w:rsidRDefault="008E3E61" w:rsidP="00C758A6">
      <w:pPr>
        <w:pStyle w:val="BodyText"/>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450"/>
        <w:jc w:val="both"/>
        <w:rPr>
          <w:rFonts w:ascii="Times New Roman" w:hAnsi="Times New Roman" w:cs="Times New Roman"/>
          <w:b/>
          <w:bCs/>
          <w:i/>
          <w:iCs/>
          <w:sz w:val="22"/>
          <w:szCs w:val="22"/>
        </w:rPr>
      </w:pPr>
      <w:r w:rsidRPr="00C758A6">
        <w:rPr>
          <w:rFonts w:ascii="Times New Roman" w:hAnsi="Times New Roman" w:cs="Times New Roman"/>
          <w:b/>
          <w:bCs/>
          <w:i/>
          <w:iCs/>
          <w:sz w:val="22"/>
          <w:szCs w:val="22"/>
        </w:rPr>
        <w:t>Lease payments</w:t>
      </w:r>
    </w:p>
    <w:p w:rsidR="008E3E61" w:rsidRDefault="008E3E61" w:rsidP="00827246">
      <w:pPr>
        <w:pStyle w:val="BodyText"/>
        <w:spacing w:after="0"/>
        <w:ind w:left="567"/>
        <w:jc w:val="both"/>
        <w:rPr>
          <w:rFonts w:ascii="Times New Roman" w:hAnsi="Times New Roman"/>
          <w:sz w:val="22"/>
          <w:szCs w:val="22"/>
        </w:rPr>
      </w:pPr>
    </w:p>
    <w:p w:rsidR="00FA7A13" w:rsidRDefault="008E3E61" w:rsidP="008E3E61">
      <w:pPr>
        <w:pStyle w:val="BodyText"/>
        <w:spacing w:after="0"/>
        <w:ind w:left="567"/>
        <w:jc w:val="both"/>
        <w:rPr>
          <w:rFonts w:ascii="Times New Roman" w:hAnsi="Times New Roman"/>
          <w:sz w:val="22"/>
          <w:szCs w:val="22"/>
        </w:rPr>
      </w:pPr>
      <w:r w:rsidRPr="008E3E61">
        <w:rPr>
          <w:rFonts w:ascii="Times New Roman" w:hAnsi="Times New Roman"/>
          <w:sz w:val="22"/>
          <w:szCs w:val="22"/>
        </w:rPr>
        <w:t xml:space="preserve">Payments made under operating leases are </w:t>
      </w:r>
      <w:proofErr w:type="spellStart"/>
      <w:r w:rsidRPr="008E3E61">
        <w:rPr>
          <w:rFonts w:ascii="Times New Roman" w:hAnsi="Times New Roman"/>
          <w:sz w:val="22"/>
          <w:szCs w:val="22"/>
        </w:rPr>
        <w:t>recognised</w:t>
      </w:r>
      <w:proofErr w:type="spellEnd"/>
      <w:r w:rsidRPr="008E3E61">
        <w:rPr>
          <w:rFonts w:ascii="Times New Roman" w:hAnsi="Times New Roman"/>
          <w:sz w:val="22"/>
          <w:szCs w:val="22"/>
        </w:rPr>
        <w:t xml:space="preserve"> in profit or loss on a </w:t>
      </w:r>
      <w:proofErr w:type="gramStart"/>
      <w:r w:rsidRPr="008E3E61">
        <w:rPr>
          <w:rFonts w:ascii="Times New Roman" w:hAnsi="Times New Roman"/>
          <w:sz w:val="22"/>
          <w:szCs w:val="22"/>
        </w:rPr>
        <w:t>straight line</w:t>
      </w:r>
      <w:proofErr w:type="gramEnd"/>
      <w:r w:rsidRPr="008E3E61">
        <w:rPr>
          <w:rFonts w:ascii="Times New Roman" w:hAnsi="Times New Roman"/>
          <w:sz w:val="22"/>
          <w:szCs w:val="22"/>
        </w:rPr>
        <w:t xml:space="preserve"> basis over the term of the lease.  </w:t>
      </w:r>
    </w:p>
    <w:p w:rsidR="00FA7A13" w:rsidRDefault="00FA7A13" w:rsidP="008E3E61">
      <w:pPr>
        <w:pStyle w:val="BodyText"/>
        <w:spacing w:after="0"/>
        <w:ind w:left="567"/>
        <w:jc w:val="both"/>
        <w:rPr>
          <w:rFonts w:ascii="Times New Roman" w:hAnsi="Times New Roman"/>
          <w:sz w:val="22"/>
          <w:szCs w:val="22"/>
        </w:rPr>
      </w:pPr>
    </w:p>
    <w:p w:rsidR="008E3E61" w:rsidRDefault="008E3E61" w:rsidP="00FA7A13">
      <w:pPr>
        <w:pStyle w:val="BodyText"/>
        <w:spacing w:after="0"/>
        <w:ind w:left="567"/>
        <w:jc w:val="both"/>
        <w:rPr>
          <w:rFonts w:ascii="Times New Roman" w:hAnsi="Times New Roman"/>
          <w:i/>
          <w:iCs/>
          <w:sz w:val="22"/>
          <w:szCs w:val="22"/>
        </w:rPr>
      </w:pPr>
      <w:r w:rsidRPr="008E3E61">
        <w:rPr>
          <w:rFonts w:ascii="Times New Roman" w:hAnsi="Times New Roman"/>
          <w:i/>
          <w:iCs/>
          <w:sz w:val="22"/>
          <w:szCs w:val="22"/>
        </w:rPr>
        <w:t xml:space="preserve">Determining whether an arrangement contains a lease </w:t>
      </w:r>
    </w:p>
    <w:p w:rsidR="00FA7A13" w:rsidRPr="00FA7A13" w:rsidRDefault="00FA7A13" w:rsidP="00FA7A13">
      <w:pPr>
        <w:pStyle w:val="BodyText"/>
        <w:spacing w:after="0"/>
        <w:ind w:left="567"/>
        <w:jc w:val="both"/>
        <w:rPr>
          <w:rFonts w:ascii="Times New Roman" w:hAnsi="Times New Roman"/>
          <w:i/>
          <w:iCs/>
          <w:sz w:val="22"/>
          <w:szCs w:val="22"/>
        </w:rPr>
      </w:pPr>
    </w:p>
    <w:p w:rsidR="00046397" w:rsidRDefault="008E3E61" w:rsidP="000238BA">
      <w:pPr>
        <w:pStyle w:val="BodyText"/>
        <w:spacing w:after="0"/>
        <w:ind w:left="567"/>
        <w:jc w:val="both"/>
        <w:rPr>
          <w:rFonts w:ascii="Times New Roman" w:hAnsi="Times New Roman"/>
          <w:sz w:val="22"/>
          <w:szCs w:val="22"/>
        </w:rPr>
      </w:pPr>
      <w:r w:rsidRPr="008E3E61">
        <w:rPr>
          <w:rFonts w:ascii="Times New Roman" w:hAnsi="Times New Roman"/>
          <w:sz w:val="22"/>
          <w:szCs w:val="22"/>
        </w:rPr>
        <w:t>At inception of a</w:t>
      </w:r>
      <w:r w:rsidR="00A3215B">
        <w:rPr>
          <w:rFonts w:ascii="Times New Roman" w:hAnsi="Times New Roman"/>
          <w:sz w:val="22"/>
          <w:szCs w:val="22"/>
        </w:rPr>
        <w:t>n arrangement, the Group</w:t>
      </w:r>
      <w:r w:rsidRPr="008E3E61">
        <w:rPr>
          <w:rFonts w:ascii="Times New Roman" w:hAnsi="Times New Roman"/>
          <w:sz w:val="22"/>
          <w:szCs w:val="22"/>
        </w:rPr>
        <w:t xml:space="preserve"> determines whether such an arrangement is or contains a lease. A specific asset is the subject of a lease if fulfilment of the arrangement is dependent on the use of that specified asset. An arrangement conveys the right to use the asset if the arrangement conveys to the Group the right to control the use of the underlying asset. </w:t>
      </w:r>
    </w:p>
    <w:p w:rsidR="00156A66" w:rsidRDefault="00156A66" w:rsidP="00156A66">
      <w:pPr>
        <w:pStyle w:val="BodyText"/>
        <w:spacing w:after="0"/>
        <w:jc w:val="both"/>
        <w:rPr>
          <w:rFonts w:ascii="Times New Roman" w:hAnsi="Times New Roman"/>
          <w:sz w:val="22"/>
          <w:szCs w:val="22"/>
        </w:rPr>
      </w:pPr>
    </w:p>
    <w:p w:rsidR="008E3E61" w:rsidRPr="00F4751D" w:rsidRDefault="008E3E61" w:rsidP="008E3E61">
      <w:pPr>
        <w:pStyle w:val="BodyText"/>
        <w:spacing w:after="0"/>
        <w:ind w:left="567"/>
        <w:jc w:val="both"/>
        <w:rPr>
          <w:i/>
          <w:iCs/>
        </w:rPr>
      </w:pPr>
      <w:r w:rsidRPr="00A3215B">
        <w:rPr>
          <w:rFonts w:ascii="Times New Roman" w:hAnsi="Times New Roman"/>
          <w:sz w:val="22"/>
          <w:szCs w:val="22"/>
        </w:rPr>
        <w:t xml:space="preserve">At inception or upon reassessment of the arrangement, the Group separates payments and other consideration required by such an arrangement into those for the lease and those for other elements </w:t>
      </w:r>
      <w:proofErr w:type="gramStart"/>
      <w:r w:rsidRPr="00A3215B">
        <w:rPr>
          <w:rFonts w:ascii="Times New Roman" w:hAnsi="Times New Roman"/>
          <w:sz w:val="22"/>
          <w:szCs w:val="22"/>
        </w:rPr>
        <w:t>on the basis of</w:t>
      </w:r>
      <w:proofErr w:type="gramEnd"/>
      <w:r w:rsidRPr="00A3215B">
        <w:rPr>
          <w:rFonts w:ascii="Times New Roman" w:hAnsi="Times New Roman"/>
          <w:sz w:val="22"/>
          <w:szCs w:val="22"/>
        </w:rPr>
        <w:t xml:space="preserve"> their relative fair values. If the Group concludes for a finance lease that it is impracticable to separate the payments reliably, an asset and a liability are </w:t>
      </w:r>
      <w:proofErr w:type="spellStart"/>
      <w:r w:rsidRPr="00A3215B">
        <w:rPr>
          <w:rFonts w:ascii="Times New Roman" w:hAnsi="Times New Roman"/>
          <w:sz w:val="22"/>
          <w:szCs w:val="22"/>
        </w:rPr>
        <w:t>recognised</w:t>
      </w:r>
      <w:proofErr w:type="spellEnd"/>
      <w:r w:rsidRPr="00A3215B">
        <w:rPr>
          <w:rFonts w:ascii="Times New Roman" w:hAnsi="Times New Roman"/>
          <w:sz w:val="22"/>
          <w:szCs w:val="22"/>
        </w:rPr>
        <w:t xml:space="preserve"> at an amount equal to the fair value of the underlying asset. Subsequently the liability is reduced as payments are made and an imputed finance charge on the liability is </w:t>
      </w:r>
      <w:proofErr w:type="spellStart"/>
      <w:r w:rsidRPr="00A3215B">
        <w:rPr>
          <w:rFonts w:ascii="Times New Roman" w:hAnsi="Times New Roman"/>
          <w:sz w:val="22"/>
          <w:szCs w:val="22"/>
        </w:rPr>
        <w:t>recognised</w:t>
      </w:r>
      <w:proofErr w:type="spellEnd"/>
      <w:r w:rsidRPr="00A3215B">
        <w:rPr>
          <w:rFonts w:ascii="Times New Roman" w:hAnsi="Times New Roman"/>
          <w:sz w:val="22"/>
          <w:szCs w:val="22"/>
        </w:rPr>
        <w:t xml:space="preserve"> using the Group’s incremental borrowing rate.</w:t>
      </w:r>
    </w:p>
    <w:p w:rsidR="00766C63" w:rsidRDefault="00766C63" w:rsidP="00497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i/>
          <w:iCs/>
          <w:sz w:val="22"/>
          <w:szCs w:val="22"/>
        </w:rPr>
      </w:pPr>
    </w:p>
    <w:p w:rsidR="000577AE" w:rsidRPr="00C758A6" w:rsidRDefault="000577AE" w:rsidP="00C758A6">
      <w:pPr>
        <w:pStyle w:val="BodyText"/>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450"/>
        <w:jc w:val="both"/>
        <w:rPr>
          <w:rFonts w:ascii="Times New Roman" w:hAnsi="Times New Roman" w:cs="Times New Roman"/>
          <w:b/>
          <w:bCs/>
          <w:i/>
          <w:iCs/>
          <w:sz w:val="22"/>
          <w:szCs w:val="22"/>
        </w:rPr>
      </w:pPr>
      <w:r w:rsidRPr="00CF09A3">
        <w:rPr>
          <w:rFonts w:ascii="Times New Roman" w:hAnsi="Times New Roman" w:cs="Times New Roman"/>
          <w:b/>
          <w:bCs/>
          <w:i/>
          <w:iCs/>
          <w:sz w:val="22"/>
          <w:szCs w:val="22"/>
        </w:rPr>
        <w:t>Income tax</w:t>
      </w:r>
    </w:p>
    <w:p w:rsidR="000577AE" w:rsidRPr="00CF09A3" w:rsidRDefault="000577AE"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8E3E61" w:rsidRPr="00B935D1" w:rsidRDefault="00B935D1" w:rsidP="00B935D1">
      <w:pPr>
        <w:autoSpaceDE w:val="0"/>
        <w:autoSpaceDN w:val="0"/>
        <w:adjustRightInd w:val="0"/>
        <w:ind w:left="540"/>
        <w:jc w:val="thaiDistribute"/>
        <w:rPr>
          <w:rFonts w:ascii="Times New Roman" w:hAnsi="Times New Roman"/>
          <w:sz w:val="22"/>
          <w:szCs w:val="22"/>
        </w:rPr>
      </w:pPr>
      <w:r w:rsidRPr="00B935D1">
        <w:rPr>
          <w:rFonts w:ascii="Times New Roman" w:hAnsi="Times New Roman"/>
          <w:sz w:val="22"/>
          <w:szCs w:val="22"/>
        </w:rPr>
        <w:t>Income tax expense for the year compr</w:t>
      </w:r>
      <w:r w:rsidR="0056289D">
        <w:rPr>
          <w:rFonts w:ascii="Times New Roman" w:hAnsi="Times New Roman"/>
          <w:sz w:val="22"/>
          <w:szCs w:val="22"/>
        </w:rPr>
        <w:t xml:space="preserve">ises current and deferred tax. </w:t>
      </w:r>
      <w:r w:rsidRPr="00B935D1">
        <w:rPr>
          <w:rFonts w:ascii="Times New Roman" w:hAnsi="Times New Roman"/>
          <w:sz w:val="22"/>
          <w:szCs w:val="22"/>
        </w:rPr>
        <w:t xml:space="preserve">Current and deferred tax are </w:t>
      </w:r>
      <w:proofErr w:type="spellStart"/>
      <w:r w:rsidRPr="00B935D1">
        <w:rPr>
          <w:rFonts w:ascii="Times New Roman" w:hAnsi="Times New Roman"/>
          <w:sz w:val="22"/>
          <w:szCs w:val="22"/>
        </w:rPr>
        <w:t>recognised</w:t>
      </w:r>
      <w:proofErr w:type="spellEnd"/>
      <w:r w:rsidRPr="00B935D1">
        <w:rPr>
          <w:rFonts w:ascii="Times New Roman" w:hAnsi="Times New Roman"/>
          <w:sz w:val="22"/>
          <w:szCs w:val="22"/>
        </w:rPr>
        <w:t xml:space="preserve"> in profit or loss except to the extent that they relate to a business combination, or items </w:t>
      </w:r>
      <w:proofErr w:type="spellStart"/>
      <w:r w:rsidRPr="00B935D1">
        <w:rPr>
          <w:rFonts w:ascii="Times New Roman" w:hAnsi="Times New Roman"/>
          <w:sz w:val="22"/>
          <w:szCs w:val="22"/>
        </w:rPr>
        <w:t>recognised</w:t>
      </w:r>
      <w:proofErr w:type="spellEnd"/>
      <w:r w:rsidRPr="00B935D1">
        <w:rPr>
          <w:rFonts w:ascii="Times New Roman" w:hAnsi="Times New Roman"/>
          <w:sz w:val="22"/>
          <w:szCs w:val="22"/>
        </w:rPr>
        <w:t xml:space="preserve"> directly in equity or in other comprehensive income.</w:t>
      </w:r>
    </w:p>
    <w:p w:rsidR="00766C63" w:rsidRDefault="00766C63" w:rsidP="00B935D1">
      <w:pPr>
        <w:autoSpaceDE w:val="0"/>
        <w:autoSpaceDN w:val="0"/>
        <w:adjustRightInd w:val="0"/>
        <w:ind w:left="540"/>
        <w:jc w:val="thaiDistribute"/>
        <w:rPr>
          <w:rFonts w:ascii="Times New Roman" w:hAnsi="Times New Roman"/>
          <w:sz w:val="22"/>
          <w:szCs w:val="22"/>
        </w:rPr>
      </w:pPr>
    </w:p>
    <w:p w:rsidR="00B935D1" w:rsidRPr="00B935D1" w:rsidRDefault="00B935D1" w:rsidP="00B935D1">
      <w:pPr>
        <w:autoSpaceDE w:val="0"/>
        <w:autoSpaceDN w:val="0"/>
        <w:adjustRightInd w:val="0"/>
        <w:ind w:left="540"/>
        <w:jc w:val="thaiDistribute"/>
        <w:rPr>
          <w:rFonts w:ascii="Times New Roman" w:hAnsi="Times New Roman"/>
          <w:sz w:val="22"/>
          <w:szCs w:val="22"/>
        </w:rPr>
      </w:pPr>
      <w:r w:rsidRPr="00B935D1">
        <w:rPr>
          <w:rFonts w:ascii="Times New Roman" w:hAnsi="Times New Roman"/>
          <w:sz w:val="22"/>
          <w:szCs w:val="22"/>
        </w:rPr>
        <w:t>Current tax is the expected tax payable or receivable on the taxable income or loss for the year, using tax rates enacted or substantively enacted at the reporting date, and any adjustment to tax payable in respect of previous years.</w:t>
      </w:r>
    </w:p>
    <w:p w:rsidR="00AF67F5" w:rsidRDefault="00AF67F5" w:rsidP="00AF67F5">
      <w:pPr>
        <w:autoSpaceDE w:val="0"/>
        <w:autoSpaceDN w:val="0"/>
        <w:adjustRightInd w:val="0"/>
        <w:ind w:left="540"/>
        <w:jc w:val="thaiDistribute"/>
        <w:rPr>
          <w:rFonts w:ascii="Times New Roman" w:hAnsi="Times New Roman"/>
          <w:sz w:val="22"/>
          <w:szCs w:val="22"/>
        </w:rPr>
      </w:pPr>
    </w:p>
    <w:p w:rsidR="00B935D1" w:rsidRPr="00B935D1" w:rsidRDefault="00B935D1" w:rsidP="00B935D1">
      <w:pPr>
        <w:autoSpaceDE w:val="0"/>
        <w:autoSpaceDN w:val="0"/>
        <w:adjustRightInd w:val="0"/>
        <w:ind w:left="540"/>
        <w:jc w:val="thaiDistribute"/>
        <w:rPr>
          <w:rFonts w:ascii="Times New Roman" w:hAnsi="Times New Roman"/>
          <w:sz w:val="22"/>
          <w:szCs w:val="22"/>
        </w:rPr>
      </w:pPr>
      <w:r w:rsidRPr="00B935D1">
        <w:rPr>
          <w:rFonts w:ascii="Times New Roman" w:hAnsi="Times New Roman"/>
          <w:sz w:val="22"/>
          <w:szCs w:val="22"/>
        </w:rPr>
        <w:t xml:space="preserve">Deferred tax is </w:t>
      </w:r>
      <w:proofErr w:type="spellStart"/>
      <w:r w:rsidRPr="00B935D1">
        <w:rPr>
          <w:rFonts w:ascii="Times New Roman" w:hAnsi="Times New Roman"/>
          <w:sz w:val="22"/>
          <w:szCs w:val="22"/>
        </w:rPr>
        <w:t>recognised</w:t>
      </w:r>
      <w:proofErr w:type="spellEnd"/>
      <w:r w:rsidRPr="00B935D1">
        <w:rPr>
          <w:rFonts w:ascii="Times New Roman" w:hAnsi="Times New Roman"/>
          <w:sz w:val="22"/>
          <w:szCs w:val="22"/>
        </w:rPr>
        <w:t xml:space="preserve"> in respect of temporary differences between the carrying amounts of assets and liabilities for financial reporting purposes and the amounts used for taxation purposes. Deferred tax is not </w:t>
      </w:r>
      <w:proofErr w:type="spellStart"/>
      <w:r w:rsidRPr="00B935D1">
        <w:rPr>
          <w:rFonts w:ascii="Times New Roman" w:hAnsi="Times New Roman"/>
          <w:sz w:val="22"/>
          <w:szCs w:val="22"/>
        </w:rPr>
        <w:t>recognised</w:t>
      </w:r>
      <w:proofErr w:type="spellEnd"/>
      <w:r w:rsidRPr="00B935D1">
        <w:rPr>
          <w:rFonts w:ascii="Times New Roman" w:hAnsi="Times New Roman"/>
          <w:sz w:val="22"/>
          <w:szCs w:val="22"/>
        </w:rPr>
        <w:t xml:space="preserve">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w:t>
      </w:r>
      <w:r w:rsidR="008B10CC">
        <w:rPr>
          <w:rFonts w:ascii="Times New Roman" w:hAnsi="Times New Roman"/>
          <w:sz w:val="22"/>
          <w:szCs w:val="22"/>
        </w:rPr>
        <w:t>ubsidiary</w:t>
      </w:r>
      <w:r w:rsidRPr="00B935D1">
        <w:rPr>
          <w:rFonts w:ascii="Times New Roman" w:hAnsi="Times New Roman"/>
          <w:sz w:val="22"/>
          <w:szCs w:val="22"/>
        </w:rPr>
        <w:t xml:space="preserve"> to the extent that it is probable that they will not reverse in the foreseeable future.</w:t>
      </w:r>
    </w:p>
    <w:p w:rsidR="00AF67F5" w:rsidRDefault="00AF67F5" w:rsidP="00AF67F5">
      <w:pPr>
        <w:autoSpaceDE w:val="0"/>
        <w:autoSpaceDN w:val="0"/>
        <w:adjustRightInd w:val="0"/>
        <w:ind w:left="540"/>
        <w:jc w:val="thaiDistribute"/>
        <w:rPr>
          <w:rFonts w:ascii="Times New Roman" w:hAnsi="Times New Roman"/>
          <w:sz w:val="22"/>
          <w:szCs w:val="22"/>
        </w:rPr>
      </w:pPr>
    </w:p>
    <w:p w:rsidR="00B935D1" w:rsidRPr="00B935D1" w:rsidRDefault="00B935D1" w:rsidP="00B935D1">
      <w:pPr>
        <w:autoSpaceDE w:val="0"/>
        <w:autoSpaceDN w:val="0"/>
        <w:adjustRightInd w:val="0"/>
        <w:ind w:left="540"/>
        <w:jc w:val="thaiDistribute"/>
        <w:rPr>
          <w:rFonts w:ascii="Times New Roman" w:hAnsi="Times New Roman"/>
          <w:sz w:val="22"/>
          <w:szCs w:val="22"/>
        </w:rPr>
      </w:pPr>
      <w:r w:rsidRPr="00B935D1">
        <w:rPr>
          <w:rFonts w:ascii="Times New Roman" w:hAnsi="Times New Roman"/>
          <w:sz w:val="22"/>
          <w:szCs w:val="22"/>
        </w:rPr>
        <w:t xml:space="preserve">The measurement of deferred tax reflects the tax consequences that would follow the </w:t>
      </w:r>
      <w:proofErr w:type="gramStart"/>
      <w:r w:rsidRPr="00B935D1">
        <w:rPr>
          <w:rFonts w:ascii="Times New Roman" w:hAnsi="Times New Roman"/>
          <w:sz w:val="22"/>
          <w:szCs w:val="22"/>
        </w:rPr>
        <w:t>manner in which</w:t>
      </w:r>
      <w:proofErr w:type="gramEnd"/>
      <w:r w:rsidRPr="00B935D1">
        <w:rPr>
          <w:rFonts w:ascii="Times New Roman" w:hAnsi="Times New Roman"/>
          <w:sz w:val="22"/>
          <w:szCs w:val="22"/>
        </w:rPr>
        <w:t xml:space="preserve"> the Group expects, at the end of the reporting period, to recover or settle the carrying amount of its assets and liabilities.  </w:t>
      </w:r>
    </w:p>
    <w:p w:rsidR="00B935D1" w:rsidRPr="00B935D1" w:rsidRDefault="00B935D1" w:rsidP="00AF67F5">
      <w:pPr>
        <w:pStyle w:val="BodyText"/>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7"/>
        <w:jc w:val="both"/>
        <w:rPr>
          <w:rFonts w:ascii="Times New Roman" w:hAnsi="Times New Roman"/>
          <w:sz w:val="22"/>
          <w:szCs w:val="22"/>
        </w:rPr>
      </w:pPr>
      <w:r w:rsidRPr="00B935D1">
        <w:rPr>
          <w:rFonts w:ascii="Times New Roman" w:hAnsi="Times New Roman"/>
          <w:sz w:val="22"/>
          <w:szCs w:val="22"/>
        </w:rPr>
        <w:lastRenderedPageBreak/>
        <w:t>Deferred tax is measured at the tax rates that are expected to be applied to the temporary differences when they reverse, using tax rates enacted or substantively enacted at the reporting date.</w:t>
      </w:r>
    </w:p>
    <w:p w:rsidR="00AF67F5" w:rsidRDefault="00AF67F5" w:rsidP="00AF67F5">
      <w:pPr>
        <w:autoSpaceDE w:val="0"/>
        <w:autoSpaceDN w:val="0"/>
        <w:adjustRightInd w:val="0"/>
        <w:ind w:left="540"/>
        <w:jc w:val="thaiDistribute"/>
        <w:rPr>
          <w:rFonts w:ascii="Times New Roman" w:hAnsi="Times New Roman"/>
          <w:sz w:val="22"/>
          <w:szCs w:val="22"/>
        </w:rPr>
      </w:pPr>
    </w:p>
    <w:p w:rsidR="00B935D1" w:rsidRDefault="00B935D1" w:rsidP="00B935D1">
      <w:pPr>
        <w:autoSpaceDE w:val="0"/>
        <w:autoSpaceDN w:val="0"/>
        <w:adjustRightInd w:val="0"/>
        <w:ind w:left="540"/>
        <w:jc w:val="thaiDistribute"/>
        <w:rPr>
          <w:rFonts w:ascii="Times New Roman" w:hAnsi="Times New Roman"/>
          <w:sz w:val="22"/>
          <w:szCs w:val="22"/>
        </w:rPr>
      </w:pPr>
      <w:r w:rsidRPr="008E3E61">
        <w:rPr>
          <w:rFonts w:ascii="Times New Roman" w:hAnsi="Times New Roman"/>
          <w:sz w:val="22"/>
          <w:szCs w:val="22"/>
        </w:rPr>
        <w:t>In deter</w:t>
      </w:r>
      <w:r w:rsidR="00B90358">
        <w:rPr>
          <w:rFonts w:ascii="Times New Roman" w:hAnsi="Times New Roman"/>
          <w:sz w:val="22"/>
          <w:szCs w:val="22"/>
        </w:rPr>
        <w:t xml:space="preserve">mining the amount of current </w:t>
      </w:r>
      <w:r w:rsidR="00C71720">
        <w:rPr>
          <w:rFonts w:ascii="Times New Roman" w:hAnsi="Times New Roman"/>
          <w:sz w:val="22"/>
          <w:szCs w:val="22"/>
        </w:rPr>
        <w:t>and deferred tax</w:t>
      </w:r>
      <w:r w:rsidRPr="008E3E61">
        <w:rPr>
          <w:rFonts w:ascii="Times New Roman" w:hAnsi="Times New Roman"/>
          <w:sz w:val="22"/>
          <w:szCs w:val="22"/>
        </w:rPr>
        <w:t xml:space="preserve">, the Group </w:t>
      </w:r>
      <w:proofErr w:type="gramStart"/>
      <w:r w:rsidRPr="008E3E61">
        <w:rPr>
          <w:rFonts w:ascii="Times New Roman" w:hAnsi="Times New Roman"/>
          <w:sz w:val="22"/>
          <w:szCs w:val="22"/>
        </w:rPr>
        <w:t>takes into account</w:t>
      </w:r>
      <w:proofErr w:type="gramEnd"/>
      <w:r w:rsidRPr="008E3E61">
        <w:rPr>
          <w:rFonts w:ascii="Times New Roman" w:hAnsi="Times New Roman"/>
          <w:sz w:val="22"/>
          <w:szCs w:val="22"/>
        </w:rPr>
        <w:t xml:space="preserve">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w:t>
      </w:r>
    </w:p>
    <w:p w:rsidR="00B935D1" w:rsidRDefault="00B935D1" w:rsidP="00B935D1">
      <w:pPr>
        <w:autoSpaceDE w:val="0"/>
        <w:autoSpaceDN w:val="0"/>
        <w:adjustRightInd w:val="0"/>
        <w:ind w:left="540"/>
        <w:jc w:val="thaiDistribute"/>
        <w:rPr>
          <w:rFonts w:ascii="Times New Roman" w:hAnsi="Times New Roman"/>
          <w:sz w:val="22"/>
          <w:szCs w:val="22"/>
        </w:rPr>
      </w:pPr>
    </w:p>
    <w:p w:rsidR="007644B2" w:rsidRPr="00FA10C0" w:rsidRDefault="00B935D1" w:rsidP="00C3354A">
      <w:pPr>
        <w:autoSpaceDE w:val="0"/>
        <w:autoSpaceDN w:val="0"/>
        <w:adjustRightInd w:val="0"/>
        <w:ind w:left="540"/>
        <w:jc w:val="thaiDistribute"/>
        <w:rPr>
          <w:rFonts w:ascii="Times New Roman" w:hAnsi="Times New Roman"/>
          <w:sz w:val="22"/>
          <w:szCs w:val="22"/>
        </w:rPr>
      </w:pPr>
      <w:r w:rsidRPr="00FA10C0">
        <w:rPr>
          <w:rFonts w:ascii="Times New Roman" w:hAnsi="Times New Roman"/>
          <w:sz w:val="22"/>
          <w:szCs w:val="22"/>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w:t>
      </w:r>
      <w:proofErr w:type="spellStart"/>
      <w:r w:rsidRPr="00FA10C0">
        <w:rPr>
          <w:rFonts w:ascii="Times New Roman" w:hAnsi="Times New Roman"/>
          <w:sz w:val="22"/>
          <w:szCs w:val="22"/>
        </w:rPr>
        <w:t>realised</w:t>
      </w:r>
      <w:proofErr w:type="spellEnd"/>
      <w:r w:rsidRPr="00FA10C0">
        <w:rPr>
          <w:rFonts w:ascii="Times New Roman" w:hAnsi="Times New Roman"/>
          <w:sz w:val="22"/>
          <w:szCs w:val="22"/>
        </w:rPr>
        <w:t xml:space="preserve"> simultaneously.  </w:t>
      </w:r>
    </w:p>
    <w:p w:rsidR="00B935D1" w:rsidRPr="00FA10C0" w:rsidRDefault="00B935D1" w:rsidP="00B935D1">
      <w:pPr>
        <w:pStyle w:val="BodyText"/>
        <w:spacing w:after="0"/>
        <w:jc w:val="both"/>
        <w:rPr>
          <w:rFonts w:ascii="Times New Roman" w:hAnsi="Times New Roman"/>
          <w:sz w:val="22"/>
          <w:szCs w:val="22"/>
        </w:rPr>
      </w:pPr>
    </w:p>
    <w:p w:rsidR="00B935D1" w:rsidRDefault="00B935D1" w:rsidP="00B935D1">
      <w:pPr>
        <w:ind w:left="562"/>
        <w:jc w:val="both"/>
        <w:rPr>
          <w:rFonts w:ascii="Times New Roman" w:hAnsi="Times New Roman"/>
          <w:sz w:val="22"/>
          <w:szCs w:val="22"/>
        </w:rPr>
      </w:pPr>
      <w:r w:rsidRPr="00FA10C0">
        <w:rPr>
          <w:rFonts w:ascii="Times New Roman" w:hAnsi="Times New Roman"/>
          <w:sz w:val="22"/>
          <w:szCs w:val="22"/>
        </w:rPr>
        <w:t xml:space="preserve">A deferred tax asset is </w:t>
      </w:r>
      <w:proofErr w:type="spellStart"/>
      <w:r w:rsidRPr="00FA10C0">
        <w:rPr>
          <w:rFonts w:ascii="Times New Roman" w:hAnsi="Times New Roman"/>
          <w:sz w:val="22"/>
          <w:szCs w:val="22"/>
        </w:rPr>
        <w:t>recognised</w:t>
      </w:r>
      <w:proofErr w:type="spellEnd"/>
      <w:r w:rsidRPr="00FA10C0">
        <w:rPr>
          <w:rFonts w:ascii="Times New Roman" w:hAnsi="Times New Roman"/>
          <w:sz w:val="22"/>
          <w:szCs w:val="22"/>
        </w:rPr>
        <w:t xml:space="preserve"> to the extent that it is probable that future taxable profits will be available against which the temporary differences can be </w:t>
      </w:r>
      <w:proofErr w:type="spellStart"/>
      <w:r w:rsidRPr="00FA10C0">
        <w:rPr>
          <w:rFonts w:ascii="Times New Roman" w:hAnsi="Times New Roman"/>
          <w:sz w:val="22"/>
          <w:szCs w:val="22"/>
        </w:rPr>
        <w:t>uti</w:t>
      </w:r>
      <w:r w:rsidR="00766C63">
        <w:rPr>
          <w:rFonts w:ascii="Times New Roman" w:hAnsi="Times New Roman"/>
          <w:sz w:val="22"/>
          <w:szCs w:val="22"/>
        </w:rPr>
        <w:t>lised</w:t>
      </w:r>
      <w:proofErr w:type="spellEnd"/>
      <w:r w:rsidR="00766C63">
        <w:rPr>
          <w:rFonts w:ascii="Times New Roman" w:hAnsi="Times New Roman"/>
          <w:sz w:val="22"/>
          <w:szCs w:val="22"/>
        </w:rPr>
        <w:t xml:space="preserve">. </w:t>
      </w:r>
      <w:r w:rsidR="00A62019" w:rsidRPr="00A62019">
        <w:rPr>
          <w:rFonts w:ascii="Times New Roman" w:hAnsi="Times New Roman"/>
          <w:sz w:val="22"/>
          <w:szCs w:val="22"/>
        </w:rPr>
        <w:t xml:space="preserve">Future taxable profits are determined based on the reversal of relevant taxable temporary differences. If the amount of taxable temporary differences is insufficient to </w:t>
      </w:r>
      <w:proofErr w:type="spellStart"/>
      <w:r w:rsidR="00A62019" w:rsidRPr="00A62019">
        <w:rPr>
          <w:rFonts w:ascii="Times New Roman" w:hAnsi="Times New Roman"/>
          <w:sz w:val="22"/>
          <w:szCs w:val="22"/>
        </w:rPr>
        <w:t>recognise</w:t>
      </w:r>
      <w:proofErr w:type="spellEnd"/>
      <w:r w:rsidR="00A62019" w:rsidRPr="00A62019">
        <w:rPr>
          <w:rFonts w:ascii="Times New Roman" w:hAnsi="Times New Roman"/>
          <w:sz w:val="22"/>
          <w:szCs w:val="22"/>
        </w:rPr>
        <w:t xml:space="preserve"> a deferred tax asset in full, then future taxable profits, adjusted for reversals of existing temporary differences, are considered, based on the business plans for individual subsidiaries in the Group. </w:t>
      </w:r>
      <w:r w:rsidRPr="00FA10C0">
        <w:rPr>
          <w:rFonts w:ascii="Times New Roman" w:hAnsi="Times New Roman"/>
          <w:sz w:val="22"/>
          <w:szCs w:val="22"/>
        </w:rPr>
        <w:t xml:space="preserve">Deferred tax assets are reviewed at each reporting date and reduced to the extent that it is no longer probable that the related tax benefit will be </w:t>
      </w:r>
      <w:proofErr w:type="spellStart"/>
      <w:r w:rsidRPr="00FA10C0">
        <w:rPr>
          <w:rFonts w:ascii="Times New Roman" w:hAnsi="Times New Roman"/>
          <w:sz w:val="22"/>
          <w:szCs w:val="22"/>
        </w:rPr>
        <w:t>realised</w:t>
      </w:r>
      <w:proofErr w:type="spellEnd"/>
      <w:r w:rsidRPr="00FA10C0">
        <w:rPr>
          <w:rFonts w:ascii="Times New Roman" w:hAnsi="Times New Roman"/>
          <w:sz w:val="22"/>
          <w:szCs w:val="22"/>
        </w:rPr>
        <w:t xml:space="preserve">.  </w:t>
      </w:r>
    </w:p>
    <w:p w:rsidR="00AF67F5" w:rsidRDefault="00AF67F5" w:rsidP="00AF67F5">
      <w:pPr>
        <w:autoSpaceDE w:val="0"/>
        <w:autoSpaceDN w:val="0"/>
        <w:adjustRightInd w:val="0"/>
        <w:ind w:left="540"/>
        <w:jc w:val="thaiDistribute"/>
        <w:rPr>
          <w:rFonts w:ascii="Times New Roman" w:hAnsi="Times New Roman"/>
          <w:sz w:val="22"/>
          <w:szCs w:val="22"/>
        </w:rPr>
      </w:pPr>
    </w:p>
    <w:p w:rsidR="00454466" w:rsidRPr="00C758A6" w:rsidRDefault="00454466" w:rsidP="00C758A6">
      <w:pPr>
        <w:pStyle w:val="BodyText"/>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450"/>
        <w:jc w:val="both"/>
        <w:rPr>
          <w:rFonts w:ascii="Times New Roman" w:hAnsi="Times New Roman" w:cs="Times New Roman"/>
          <w:b/>
          <w:bCs/>
          <w:i/>
          <w:iCs/>
          <w:sz w:val="22"/>
          <w:szCs w:val="22"/>
        </w:rPr>
      </w:pPr>
      <w:r w:rsidRPr="00C758A6">
        <w:rPr>
          <w:rFonts w:ascii="Times New Roman" w:hAnsi="Times New Roman" w:cs="Times New Roman"/>
          <w:b/>
          <w:bCs/>
          <w:i/>
          <w:iCs/>
          <w:sz w:val="22"/>
          <w:szCs w:val="22"/>
        </w:rPr>
        <w:t>Earnings per share</w:t>
      </w:r>
    </w:p>
    <w:p w:rsidR="00454466" w:rsidRPr="00DF35FC" w:rsidRDefault="00454466" w:rsidP="00454466">
      <w:pPr>
        <w:pStyle w:val="nineptcolumntab1"/>
        <w:tabs>
          <w:tab w:val="clear" w:pos="737"/>
        </w:tabs>
        <w:ind w:left="540"/>
        <w:jc w:val="both"/>
        <w:rPr>
          <w:szCs w:val="18"/>
          <w:highlight w:val="cyan"/>
        </w:rPr>
      </w:pPr>
    </w:p>
    <w:p w:rsidR="00454466" w:rsidRDefault="00454466" w:rsidP="00454466">
      <w:pPr>
        <w:autoSpaceDE w:val="0"/>
        <w:autoSpaceDN w:val="0"/>
        <w:adjustRightInd w:val="0"/>
        <w:ind w:left="540"/>
        <w:jc w:val="thaiDistribute"/>
        <w:rPr>
          <w:rFonts w:ascii="Times New Roman" w:hAnsi="Times New Roman"/>
          <w:sz w:val="22"/>
          <w:szCs w:val="22"/>
        </w:rPr>
      </w:pPr>
      <w:r w:rsidRPr="00454466">
        <w:rPr>
          <w:rFonts w:ascii="Times New Roman" w:hAnsi="Times New Roman"/>
          <w:sz w:val="22"/>
          <w:szCs w:val="22"/>
        </w:rPr>
        <w:t xml:space="preserve">The Group presents basic earnings per share (EPS) data for its ordinary shares. Basic EPS is calculated by dividing the profit or loss attributable to ordinary shareholders of the Company by the weighted average number of ordinary shares outstanding during the period. </w:t>
      </w:r>
    </w:p>
    <w:p w:rsidR="00B935D1" w:rsidRDefault="00B935D1" w:rsidP="00454466">
      <w:pPr>
        <w:autoSpaceDE w:val="0"/>
        <w:autoSpaceDN w:val="0"/>
        <w:adjustRightInd w:val="0"/>
        <w:ind w:left="540"/>
        <w:jc w:val="thaiDistribute"/>
        <w:rPr>
          <w:rFonts w:ascii="Times New Roman" w:hAnsi="Times New Roman"/>
          <w:sz w:val="22"/>
          <w:szCs w:val="22"/>
        </w:rPr>
      </w:pPr>
    </w:p>
    <w:p w:rsidR="00C3354A" w:rsidRPr="00C758A6" w:rsidRDefault="00C3354A" w:rsidP="00C758A6">
      <w:pPr>
        <w:pStyle w:val="BodyText"/>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450"/>
        <w:jc w:val="both"/>
        <w:rPr>
          <w:rFonts w:ascii="Times New Roman" w:hAnsi="Times New Roman" w:cs="Times New Roman"/>
          <w:b/>
          <w:bCs/>
          <w:i/>
          <w:iCs/>
          <w:sz w:val="22"/>
          <w:szCs w:val="22"/>
        </w:rPr>
      </w:pPr>
      <w:bookmarkStart w:id="1" w:name="_Hlk31015984"/>
      <w:r w:rsidRPr="00C758A6">
        <w:rPr>
          <w:rFonts w:ascii="Times New Roman" w:hAnsi="Times New Roman" w:cs="Times New Roman"/>
          <w:b/>
          <w:bCs/>
          <w:i/>
          <w:iCs/>
          <w:sz w:val="22"/>
          <w:szCs w:val="22"/>
        </w:rPr>
        <w:t>Related parties</w:t>
      </w:r>
    </w:p>
    <w:p w:rsidR="00C3354A" w:rsidRPr="003728BB" w:rsidRDefault="00C3354A" w:rsidP="00C3354A">
      <w:pPr>
        <w:spacing w:line="240" w:lineRule="auto"/>
        <w:ind w:left="540"/>
        <w:jc w:val="both"/>
        <w:rPr>
          <w:rFonts w:cs="Univers 45 Light"/>
          <w:color w:val="000000"/>
          <w:sz w:val="20"/>
          <w:highlight w:val="cyan"/>
        </w:rPr>
      </w:pPr>
    </w:p>
    <w:p w:rsidR="00C3354A" w:rsidRDefault="00C3354A" w:rsidP="00C3354A">
      <w:pPr>
        <w:autoSpaceDE w:val="0"/>
        <w:autoSpaceDN w:val="0"/>
        <w:adjustRightInd w:val="0"/>
        <w:ind w:left="540"/>
        <w:jc w:val="thaiDistribute"/>
        <w:rPr>
          <w:rFonts w:ascii="Times New Roman" w:hAnsi="Times New Roman"/>
          <w:sz w:val="22"/>
          <w:szCs w:val="22"/>
        </w:rPr>
      </w:pPr>
      <w:r w:rsidRPr="00C3354A">
        <w:rPr>
          <w:rFonts w:ascii="Times New Roman" w:hAnsi="Times New Roman"/>
          <w:sz w:val="22"/>
          <w:szCs w:val="22"/>
        </w:rPr>
        <w:t>A related party is a person or entity that has direct or indirect control, or has significant influence over the financial</w:t>
      </w:r>
      <w:r w:rsidRPr="00C3354A">
        <w:rPr>
          <w:rFonts w:ascii="Times New Roman" w:hAnsi="Times New Roman"/>
          <w:sz w:val="22"/>
          <w:szCs w:val="22"/>
          <w:cs/>
        </w:rPr>
        <w:t xml:space="preserve"> </w:t>
      </w:r>
      <w:r w:rsidRPr="00C3354A">
        <w:rPr>
          <w:rFonts w:ascii="Times New Roman" w:hAnsi="Times New Roman"/>
          <w:sz w:val="22"/>
          <w:szCs w:val="22"/>
        </w:rPr>
        <w:t>and managerial decision-making of the Group; a person or entity that are under common control or under the same significant influence as the Group; or the Group has direct or indirect control</w:t>
      </w:r>
      <w:r w:rsidR="009E262B">
        <w:rPr>
          <w:rFonts w:ascii="Times New Roman" w:hAnsi="Times New Roman"/>
          <w:sz w:val="22"/>
          <w:szCs w:val="22"/>
        </w:rPr>
        <w:t xml:space="preserve"> </w:t>
      </w:r>
      <w:r w:rsidRPr="00C3354A">
        <w:rPr>
          <w:rFonts w:ascii="Times New Roman" w:hAnsi="Times New Roman"/>
          <w:sz w:val="22"/>
          <w:szCs w:val="22"/>
        </w:rPr>
        <w:t>or has significant influence over the financial</w:t>
      </w:r>
      <w:r w:rsidRPr="00C3354A">
        <w:rPr>
          <w:rFonts w:ascii="Times New Roman" w:hAnsi="Times New Roman"/>
          <w:sz w:val="22"/>
          <w:szCs w:val="22"/>
          <w:cs/>
        </w:rPr>
        <w:t xml:space="preserve"> </w:t>
      </w:r>
      <w:r w:rsidRPr="00C3354A">
        <w:rPr>
          <w:rFonts w:ascii="Times New Roman" w:hAnsi="Times New Roman"/>
          <w:sz w:val="22"/>
          <w:szCs w:val="22"/>
        </w:rPr>
        <w:t xml:space="preserve">and managerial decision-making of a person or entity. </w:t>
      </w:r>
      <w:bookmarkEnd w:id="1"/>
    </w:p>
    <w:p w:rsidR="00C6279D" w:rsidRDefault="00C6279D" w:rsidP="00C3354A">
      <w:pPr>
        <w:autoSpaceDE w:val="0"/>
        <w:autoSpaceDN w:val="0"/>
        <w:adjustRightInd w:val="0"/>
        <w:ind w:left="540"/>
        <w:jc w:val="thaiDistribute"/>
        <w:rPr>
          <w:rFonts w:ascii="Times New Roman" w:hAnsi="Times New Roman"/>
          <w:sz w:val="22"/>
          <w:szCs w:val="22"/>
        </w:rPr>
      </w:pPr>
    </w:p>
    <w:p w:rsidR="00B935D1" w:rsidRPr="00C758A6" w:rsidRDefault="00B935D1" w:rsidP="00C758A6">
      <w:pPr>
        <w:pStyle w:val="BodyText"/>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450"/>
        <w:jc w:val="both"/>
        <w:rPr>
          <w:rFonts w:ascii="Times New Roman" w:hAnsi="Times New Roman" w:cs="Times New Roman"/>
          <w:b/>
          <w:bCs/>
          <w:i/>
          <w:iCs/>
          <w:sz w:val="22"/>
          <w:szCs w:val="22"/>
        </w:rPr>
      </w:pPr>
      <w:r w:rsidRPr="00C758A6">
        <w:rPr>
          <w:rFonts w:ascii="Times New Roman" w:hAnsi="Times New Roman" w:cs="Times New Roman"/>
          <w:b/>
          <w:bCs/>
          <w:i/>
          <w:iCs/>
          <w:sz w:val="22"/>
          <w:szCs w:val="22"/>
        </w:rPr>
        <w:t>Segment reporting</w:t>
      </w:r>
    </w:p>
    <w:p w:rsidR="00B935D1" w:rsidRPr="00DF35FC" w:rsidRDefault="00B935D1" w:rsidP="00B935D1">
      <w:pPr>
        <w:autoSpaceDE w:val="0"/>
        <w:autoSpaceDN w:val="0"/>
        <w:adjustRightInd w:val="0"/>
        <w:ind w:left="540"/>
        <w:jc w:val="thaiDistribute"/>
        <w:rPr>
          <w:rFonts w:ascii="Times New Roman" w:hAnsi="Times New Roman"/>
        </w:rPr>
      </w:pPr>
    </w:p>
    <w:p w:rsidR="000238BA" w:rsidRDefault="00B935D1" w:rsidP="0034459A">
      <w:pPr>
        <w:autoSpaceDE w:val="0"/>
        <w:autoSpaceDN w:val="0"/>
        <w:adjustRightInd w:val="0"/>
        <w:ind w:left="540"/>
        <w:jc w:val="thaiDistribute"/>
        <w:rPr>
          <w:rFonts w:ascii="Times New Roman" w:hAnsi="Times New Roman"/>
          <w:sz w:val="22"/>
          <w:szCs w:val="22"/>
        </w:rPr>
      </w:pPr>
      <w:r w:rsidRPr="00B935D1">
        <w:rPr>
          <w:rFonts w:ascii="Times New Roman" w:hAnsi="Times New Roman"/>
          <w:sz w:val="22"/>
          <w:szCs w:val="22"/>
        </w:rPr>
        <w:t xml:space="preserve">Segment results that are reported to the Group’s CEO (the chief operating decision maker) include items directly attributable to a segment as well as those that can be allocated on a reasonable basis. Unallocated items comprise mainly </w:t>
      </w:r>
      <w:r w:rsidR="00BA5A77">
        <w:rPr>
          <w:rFonts w:ascii="Times New Roman" w:hAnsi="Times New Roman"/>
          <w:sz w:val="22"/>
          <w:szCs w:val="22"/>
        </w:rPr>
        <w:t>head office</w:t>
      </w:r>
      <w:r w:rsidR="00663E8C" w:rsidRPr="00214396">
        <w:rPr>
          <w:rFonts w:ascii="Times New Roman" w:hAnsi="Times New Roman"/>
          <w:sz w:val="22"/>
          <w:szCs w:val="22"/>
        </w:rPr>
        <w:t xml:space="preserve"> expense.</w:t>
      </w:r>
    </w:p>
    <w:p w:rsidR="00100BE9" w:rsidRPr="0034459A" w:rsidRDefault="00100BE9" w:rsidP="0034459A">
      <w:pPr>
        <w:autoSpaceDE w:val="0"/>
        <w:autoSpaceDN w:val="0"/>
        <w:adjustRightInd w:val="0"/>
        <w:ind w:left="540"/>
        <w:jc w:val="thaiDistribute"/>
        <w:rPr>
          <w:rFonts w:ascii="Times New Roman" w:hAnsi="Times New Roman"/>
          <w:sz w:val="22"/>
          <w:szCs w:val="22"/>
        </w:rPr>
      </w:pPr>
    </w:p>
    <w:p w:rsidR="000577AE" w:rsidRPr="00CF09A3" w:rsidRDefault="00A6607F" w:rsidP="00827246">
      <w:pPr>
        <w:pStyle w:val="TOC2"/>
        <w:tabs>
          <w:tab w:val="clear" w:pos="227"/>
          <w:tab w:val="clear" w:pos="454"/>
          <w:tab w:val="clear" w:pos="680"/>
          <w:tab w:val="clear" w:pos="907"/>
          <w:tab w:val="left" w:pos="540"/>
        </w:tabs>
        <w:spacing w:before="0"/>
        <w:jc w:val="both"/>
        <w:rPr>
          <w:rFonts w:ascii="Times New Roman" w:hAnsi="Times New Roman"/>
          <w:sz w:val="24"/>
          <w:szCs w:val="24"/>
          <w:u w:val="single"/>
        </w:rPr>
      </w:pPr>
      <w:r>
        <w:rPr>
          <w:rFonts w:ascii="Times New Roman" w:hAnsi="Times New Roman"/>
          <w:sz w:val="24"/>
          <w:szCs w:val="24"/>
        </w:rPr>
        <w:t>4</w:t>
      </w:r>
      <w:r w:rsidR="00FA7A13">
        <w:rPr>
          <w:rFonts w:ascii="Times New Roman" w:hAnsi="Times New Roman"/>
          <w:sz w:val="24"/>
          <w:szCs w:val="24"/>
        </w:rPr>
        <w:tab/>
        <w:t>Related parties</w:t>
      </w:r>
      <w:r w:rsidR="000577AE" w:rsidRPr="00CF09A3">
        <w:rPr>
          <w:rFonts w:ascii="Times New Roman" w:hAnsi="Times New Roman"/>
          <w:sz w:val="24"/>
          <w:szCs w:val="24"/>
        </w:rPr>
        <w:t xml:space="preserve"> </w:t>
      </w:r>
    </w:p>
    <w:p w:rsidR="000577AE" w:rsidRPr="00CF09A3" w:rsidRDefault="000577AE"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b/>
          <w:bCs/>
          <w:sz w:val="22"/>
          <w:szCs w:val="22"/>
        </w:rPr>
      </w:pPr>
    </w:p>
    <w:p w:rsidR="007644B2" w:rsidRDefault="00B71785" w:rsidP="00BF775A">
      <w:pPr>
        <w:autoSpaceDE w:val="0"/>
        <w:autoSpaceDN w:val="0"/>
        <w:adjustRightInd w:val="0"/>
        <w:ind w:left="540"/>
        <w:jc w:val="thaiDistribute"/>
        <w:rPr>
          <w:rFonts w:ascii="Times New Roman" w:hAnsi="Times New Roman"/>
          <w:sz w:val="22"/>
          <w:szCs w:val="22"/>
        </w:rPr>
      </w:pPr>
      <w:r w:rsidRPr="00B71785">
        <w:rPr>
          <w:rFonts w:ascii="Times New Roman" w:hAnsi="Times New Roman"/>
          <w:sz w:val="22"/>
          <w:szCs w:val="22"/>
        </w:rPr>
        <w:t xml:space="preserve">Relationships with </w:t>
      </w:r>
      <w:r w:rsidR="00FA7A13">
        <w:rPr>
          <w:rFonts w:ascii="Times New Roman" w:hAnsi="Times New Roman"/>
          <w:sz w:val="22"/>
          <w:szCs w:val="22"/>
        </w:rPr>
        <w:t>associate and s</w:t>
      </w:r>
      <w:r w:rsidR="008B10CC">
        <w:rPr>
          <w:rFonts w:ascii="Times New Roman" w:hAnsi="Times New Roman"/>
          <w:sz w:val="22"/>
          <w:szCs w:val="22"/>
        </w:rPr>
        <w:t>ubsidiary</w:t>
      </w:r>
      <w:r w:rsidR="00FA7A13">
        <w:rPr>
          <w:rFonts w:ascii="Times New Roman" w:hAnsi="Times New Roman"/>
          <w:sz w:val="22"/>
          <w:szCs w:val="22"/>
        </w:rPr>
        <w:t xml:space="preserve"> are described in note</w:t>
      </w:r>
      <w:r w:rsidR="000C35AE">
        <w:rPr>
          <w:rFonts w:ascii="Times New Roman" w:hAnsi="Times New Roman"/>
          <w:sz w:val="22"/>
          <w:szCs w:val="22"/>
        </w:rPr>
        <w:t>s</w:t>
      </w:r>
      <w:r w:rsidR="00A6607F">
        <w:rPr>
          <w:rFonts w:ascii="Times New Roman" w:hAnsi="Times New Roman"/>
          <w:sz w:val="22"/>
          <w:szCs w:val="22"/>
        </w:rPr>
        <w:t xml:space="preserve"> 9 and 10</w:t>
      </w:r>
      <w:r w:rsidR="00FA7A13">
        <w:rPr>
          <w:rFonts w:ascii="Times New Roman" w:hAnsi="Times New Roman"/>
          <w:sz w:val="22"/>
          <w:szCs w:val="22"/>
        </w:rPr>
        <w:t>. Relationships with key management and other related parties were as follow:</w:t>
      </w:r>
    </w:p>
    <w:p w:rsidR="00FE029F" w:rsidRDefault="00FE0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tbl>
      <w:tblPr>
        <w:tblW w:w="9180" w:type="dxa"/>
        <w:tblInd w:w="558" w:type="dxa"/>
        <w:tblLayout w:type="fixed"/>
        <w:tblLook w:val="0000" w:firstRow="0" w:lastRow="0" w:firstColumn="0" w:lastColumn="0" w:noHBand="0" w:noVBand="0"/>
      </w:tblPr>
      <w:tblGrid>
        <w:gridCol w:w="4050"/>
        <w:gridCol w:w="1530"/>
        <w:gridCol w:w="3600"/>
      </w:tblGrid>
      <w:tr w:rsidR="009A6392" w:rsidRPr="00CF09A3" w:rsidTr="00DF35FC">
        <w:tc>
          <w:tcPr>
            <w:tcW w:w="4050" w:type="dxa"/>
          </w:tcPr>
          <w:p w:rsidR="009A6392" w:rsidRPr="00B95A16" w:rsidRDefault="009A6392"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B95A16">
              <w:rPr>
                <w:rFonts w:ascii="Times New Roman" w:hAnsi="Times New Roman" w:cs="Times New Roman"/>
                <w:b/>
                <w:bCs/>
                <w:sz w:val="22"/>
                <w:szCs w:val="22"/>
              </w:rPr>
              <w:lastRenderedPageBreak/>
              <w:t>Name of entities</w:t>
            </w:r>
          </w:p>
        </w:tc>
        <w:tc>
          <w:tcPr>
            <w:tcW w:w="1530" w:type="dxa"/>
          </w:tcPr>
          <w:p w:rsidR="009A6392" w:rsidRPr="00B95A16" w:rsidRDefault="009A6392"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B95A16">
              <w:rPr>
                <w:rFonts w:ascii="Times New Roman" w:hAnsi="Times New Roman" w:cs="Times New Roman"/>
                <w:b/>
                <w:bCs/>
                <w:sz w:val="22"/>
                <w:szCs w:val="22"/>
              </w:rPr>
              <w:t>Country of</w:t>
            </w:r>
          </w:p>
        </w:tc>
        <w:tc>
          <w:tcPr>
            <w:tcW w:w="3600" w:type="dxa"/>
          </w:tcPr>
          <w:p w:rsidR="009A6392" w:rsidRPr="00B95A16" w:rsidRDefault="009A6392"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B95A16">
              <w:rPr>
                <w:rFonts w:ascii="Times New Roman" w:hAnsi="Times New Roman" w:cs="Times New Roman"/>
                <w:b/>
                <w:bCs/>
                <w:sz w:val="22"/>
                <w:szCs w:val="22"/>
              </w:rPr>
              <w:t>Nature of relationships</w:t>
            </w:r>
          </w:p>
        </w:tc>
      </w:tr>
      <w:tr w:rsidR="009A6392" w:rsidRPr="00CF09A3" w:rsidTr="00DF35FC">
        <w:tc>
          <w:tcPr>
            <w:tcW w:w="4050" w:type="dxa"/>
          </w:tcPr>
          <w:p w:rsidR="009A6392" w:rsidRPr="00B95A16" w:rsidRDefault="009A6392"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530" w:type="dxa"/>
          </w:tcPr>
          <w:p w:rsidR="009A6392" w:rsidRPr="00B95A16" w:rsidRDefault="006273FB"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B95A16">
              <w:rPr>
                <w:rFonts w:ascii="Times New Roman" w:hAnsi="Times New Roman" w:cs="Times New Roman"/>
                <w:b/>
                <w:bCs/>
                <w:sz w:val="22"/>
                <w:szCs w:val="22"/>
              </w:rPr>
              <w:t>i</w:t>
            </w:r>
            <w:r w:rsidR="009A6392" w:rsidRPr="00B95A16">
              <w:rPr>
                <w:rFonts w:ascii="Times New Roman" w:hAnsi="Times New Roman" w:cs="Times New Roman"/>
                <w:b/>
                <w:bCs/>
                <w:sz w:val="22"/>
                <w:szCs w:val="22"/>
              </w:rPr>
              <w:t>ncorporation</w:t>
            </w:r>
            <w:r w:rsidR="007C658D" w:rsidRPr="00B95A16">
              <w:rPr>
                <w:rFonts w:ascii="Times New Roman" w:hAnsi="Times New Roman" w:cs="Times New Roman"/>
                <w:b/>
                <w:bCs/>
                <w:sz w:val="22"/>
                <w:szCs w:val="22"/>
              </w:rPr>
              <w:t>/</w:t>
            </w:r>
          </w:p>
        </w:tc>
        <w:tc>
          <w:tcPr>
            <w:tcW w:w="3600" w:type="dxa"/>
          </w:tcPr>
          <w:p w:rsidR="009A6392" w:rsidRPr="00B95A16" w:rsidRDefault="009A6392"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b/>
                <w:bCs/>
                <w:sz w:val="22"/>
                <w:szCs w:val="22"/>
              </w:rPr>
            </w:pPr>
          </w:p>
        </w:tc>
      </w:tr>
      <w:tr w:rsidR="007C658D" w:rsidRPr="00CF09A3" w:rsidTr="00DF35FC">
        <w:tc>
          <w:tcPr>
            <w:tcW w:w="4050" w:type="dxa"/>
          </w:tcPr>
          <w:p w:rsidR="007C658D" w:rsidRPr="00B95A16" w:rsidRDefault="007C658D"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530" w:type="dxa"/>
          </w:tcPr>
          <w:p w:rsidR="007C658D" w:rsidRPr="00B95A16" w:rsidRDefault="006273FB"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B95A16">
              <w:rPr>
                <w:rFonts w:ascii="Times New Roman" w:hAnsi="Times New Roman" w:cs="Times New Roman"/>
                <w:b/>
                <w:bCs/>
                <w:sz w:val="22"/>
                <w:szCs w:val="22"/>
              </w:rPr>
              <w:t>n</w:t>
            </w:r>
            <w:r w:rsidR="007C658D" w:rsidRPr="00B95A16">
              <w:rPr>
                <w:rFonts w:ascii="Times New Roman" w:hAnsi="Times New Roman" w:cs="Times New Roman"/>
                <w:b/>
                <w:bCs/>
                <w:sz w:val="22"/>
                <w:szCs w:val="22"/>
              </w:rPr>
              <w:t>ational</w:t>
            </w:r>
            <w:r w:rsidRPr="00B95A16">
              <w:rPr>
                <w:rFonts w:ascii="Times New Roman" w:hAnsi="Times New Roman" w:cs="Times New Roman"/>
                <w:b/>
                <w:bCs/>
                <w:sz w:val="22"/>
                <w:szCs w:val="22"/>
              </w:rPr>
              <w:t>ity</w:t>
            </w:r>
          </w:p>
        </w:tc>
        <w:tc>
          <w:tcPr>
            <w:tcW w:w="3600" w:type="dxa"/>
          </w:tcPr>
          <w:p w:rsidR="007C658D" w:rsidRPr="00B95A16" w:rsidRDefault="007C658D"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b/>
                <w:bCs/>
                <w:sz w:val="22"/>
                <w:szCs w:val="22"/>
              </w:rPr>
            </w:pPr>
          </w:p>
        </w:tc>
      </w:tr>
      <w:tr w:rsidR="00A25F4F" w:rsidRPr="00CF09A3" w:rsidTr="00DF35FC">
        <w:trPr>
          <w:trHeight w:hRule="exact" w:val="144"/>
        </w:trPr>
        <w:tc>
          <w:tcPr>
            <w:tcW w:w="4050" w:type="dxa"/>
          </w:tcPr>
          <w:p w:rsidR="00A25F4F" w:rsidRPr="00B95A16" w:rsidRDefault="00A25F4F"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530" w:type="dxa"/>
          </w:tcPr>
          <w:p w:rsidR="00A25F4F" w:rsidRPr="00B95A16" w:rsidRDefault="00A25F4F"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600" w:type="dxa"/>
          </w:tcPr>
          <w:p w:rsidR="00A25F4F" w:rsidRPr="00B95A16" w:rsidRDefault="00A25F4F"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p>
        </w:tc>
      </w:tr>
      <w:tr w:rsidR="00A25F4F" w:rsidRPr="00CF09A3" w:rsidTr="00DF35FC">
        <w:tc>
          <w:tcPr>
            <w:tcW w:w="4050" w:type="dxa"/>
          </w:tcPr>
          <w:p w:rsidR="00A25F4F" w:rsidRPr="00B95A16" w:rsidRDefault="00A25F4F"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B95A16">
              <w:rPr>
                <w:rFonts w:ascii="Times New Roman" w:hAnsi="Times New Roman" w:cs="Times New Roman"/>
                <w:sz w:val="22"/>
                <w:szCs w:val="22"/>
              </w:rPr>
              <w:t xml:space="preserve">Royal Print-House Co., Ltd. </w:t>
            </w:r>
          </w:p>
        </w:tc>
        <w:tc>
          <w:tcPr>
            <w:tcW w:w="1530" w:type="dxa"/>
          </w:tcPr>
          <w:p w:rsidR="00A25F4F" w:rsidRPr="00B95A16" w:rsidRDefault="00A25F4F"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B95A16">
              <w:rPr>
                <w:rFonts w:ascii="Times New Roman" w:hAnsi="Times New Roman" w:cs="Times New Roman"/>
                <w:sz w:val="22"/>
                <w:szCs w:val="22"/>
              </w:rPr>
              <w:t xml:space="preserve">Thailand </w:t>
            </w:r>
          </w:p>
        </w:tc>
        <w:tc>
          <w:tcPr>
            <w:tcW w:w="3600" w:type="dxa"/>
          </w:tcPr>
          <w:p w:rsidR="00A25F4F" w:rsidRPr="00B95A16" w:rsidRDefault="00A25F4F" w:rsidP="00B95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B95A16">
              <w:rPr>
                <w:rFonts w:ascii="Times New Roman" w:hAnsi="Times New Roman" w:cs="Times New Roman"/>
                <w:sz w:val="22"/>
                <w:szCs w:val="22"/>
              </w:rPr>
              <w:t xml:space="preserve">Indirect associate, 40% shareholding </w:t>
            </w:r>
          </w:p>
        </w:tc>
      </w:tr>
      <w:tr w:rsidR="00A25F4F" w:rsidRPr="00CF09A3" w:rsidTr="00DF35FC">
        <w:tc>
          <w:tcPr>
            <w:tcW w:w="4050" w:type="dxa"/>
          </w:tcPr>
          <w:p w:rsidR="00A25F4F" w:rsidRPr="00B95A16" w:rsidRDefault="00A25F4F"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530" w:type="dxa"/>
          </w:tcPr>
          <w:p w:rsidR="00A25F4F" w:rsidRPr="00B95A16" w:rsidRDefault="00A25F4F"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600" w:type="dxa"/>
          </w:tcPr>
          <w:p w:rsidR="00A25F4F" w:rsidRPr="00B95A16" w:rsidRDefault="00A25F4F"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B95A16">
              <w:rPr>
                <w:rFonts w:ascii="Times New Roman" w:hAnsi="Times New Roman" w:cs="Times New Roman"/>
                <w:sz w:val="22"/>
                <w:szCs w:val="22"/>
              </w:rPr>
              <w:t xml:space="preserve">  </w:t>
            </w:r>
            <w:r w:rsidR="00B95A16">
              <w:rPr>
                <w:rFonts w:ascii="Times New Roman" w:hAnsi="Times New Roman" w:cs="Times New Roman"/>
                <w:sz w:val="22"/>
                <w:szCs w:val="22"/>
              </w:rPr>
              <w:t xml:space="preserve">  by </w:t>
            </w:r>
            <w:r w:rsidRPr="00B95A16">
              <w:rPr>
                <w:rFonts w:ascii="Times New Roman" w:hAnsi="Times New Roman" w:cs="Times New Roman"/>
                <w:sz w:val="22"/>
                <w:szCs w:val="22"/>
              </w:rPr>
              <w:t>an associate</w:t>
            </w:r>
          </w:p>
        </w:tc>
      </w:tr>
      <w:tr w:rsidR="00A25F4F" w:rsidRPr="00CF09A3" w:rsidTr="00DF35FC">
        <w:tc>
          <w:tcPr>
            <w:tcW w:w="4050" w:type="dxa"/>
          </w:tcPr>
          <w:p w:rsidR="00A25F4F" w:rsidRPr="00B95A16" w:rsidRDefault="00A25F4F"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B95A16">
              <w:rPr>
                <w:rFonts w:ascii="Times New Roman" w:hAnsi="Times New Roman" w:cs="Times New Roman"/>
                <w:sz w:val="22"/>
                <w:szCs w:val="22"/>
              </w:rPr>
              <w:t xml:space="preserve">Pattani Food Industries Co., Ltd. </w:t>
            </w:r>
          </w:p>
        </w:tc>
        <w:tc>
          <w:tcPr>
            <w:tcW w:w="1530" w:type="dxa"/>
          </w:tcPr>
          <w:p w:rsidR="00A25F4F" w:rsidRPr="00B95A16" w:rsidRDefault="00A25F4F"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B95A16">
              <w:rPr>
                <w:rFonts w:ascii="Times New Roman" w:hAnsi="Times New Roman" w:cs="Times New Roman"/>
                <w:sz w:val="22"/>
                <w:szCs w:val="22"/>
              </w:rPr>
              <w:t xml:space="preserve">Thailand </w:t>
            </w:r>
          </w:p>
        </w:tc>
        <w:tc>
          <w:tcPr>
            <w:tcW w:w="3600" w:type="dxa"/>
          </w:tcPr>
          <w:p w:rsidR="00A25F4F" w:rsidRPr="00B95A16" w:rsidRDefault="00A25F4F"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B95A16">
              <w:rPr>
                <w:rFonts w:ascii="Times New Roman" w:hAnsi="Times New Roman" w:cs="Times New Roman"/>
                <w:sz w:val="22"/>
                <w:szCs w:val="22"/>
              </w:rPr>
              <w:t xml:space="preserve">Common shareholders </w:t>
            </w:r>
          </w:p>
        </w:tc>
      </w:tr>
      <w:tr w:rsidR="00A25F4F" w:rsidRPr="00CF09A3" w:rsidTr="00DF35FC">
        <w:tc>
          <w:tcPr>
            <w:tcW w:w="4050" w:type="dxa"/>
          </w:tcPr>
          <w:p w:rsidR="00A25F4F" w:rsidRPr="00B95A16" w:rsidRDefault="00A25F4F" w:rsidP="00B95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B95A16">
              <w:rPr>
                <w:rFonts w:ascii="Times New Roman" w:hAnsi="Times New Roman" w:cs="Times New Roman"/>
                <w:sz w:val="22"/>
                <w:szCs w:val="22"/>
              </w:rPr>
              <w:t xml:space="preserve">Tropical Consolidated Corporation SDN. </w:t>
            </w:r>
            <w:r w:rsidR="00B95A16">
              <w:rPr>
                <w:rFonts w:ascii="Times New Roman" w:hAnsi="Times New Roman" w:cs="Times New Roman"/>
                <w:sz w:val="22"/>
                <w:szCs w:val="22"/>
              </w:rPr>
              <w:t xml:space="preserve"> </w:t>
            </w:r>
          </w:p>
        </w:tc>
        <w:tc>
          <w:tcPr>
            <w:tcW w:w="1530" w:type="dxa"/>
          </w:tcPr>
          <w:p w:rsidR="00A25F4F" w:rsidRPr="00B95A16" w:rsidRDefault="00A25F4F"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600" w:type="dxa"/>
          </w:tcPr>
          <w:p w:rsidR="00A25F4F" w:rsidRPr="00B95A16" w:rsidRDefault="00A25F4F"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p>
        </w:tc>
      </w:tr>
      <w:tr w:rsidR="00B95A16" w:rsidRPr="00CF09A3" w:rsidTr="00DF35FC">
        <w:tc>
          <w:tcPr>
            <w:tcW w:w="4050" w:type="dxa"/>
          </w:tcPr>
          <w:p w:rsidR="00B95A16" w:rsidRPr="00B95A16" w:rsidRDefault="00B95A1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 xml:space="preserve">   </w:t>
            </w:r>
            <w:r w:rsidRPr="00B95A16">
              <w:rPr>
                <w:rFonts w:ascii="Times New Roman" w:hAnsi="Times New Roman" w:cs="Times New Roman"/>
                <w:sz w:val="22"/>
                <w:szCs w:val="22"/>
              </w:rPr>
              <w:t>BHD.</w:t>
            </w:r>
          </w:p>
        </w:tc>
        <w:tc>
          <w:tcPr>
            <w:tcW w:w="1530" w:type="dxa"/>
          </w:tcPr>
          <w:p w:rsidR="00B95A16" w:rsidRPr="00B95A16" w:rsidRDefault="00B95A16" w:rsidP="0048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B95A16">
              <w:rPr>
                <w:rFonts w:ascii="Times New Roman" w:hAnsi="Times New Roman" w:cs="Times New Roman"/>
                <w:sz w:val="22"/>
                <w:szCs w:val="22"/>
              </w:rPr>
              <w:t xml:space="preserve">Malaysia </w:t>
            </w:r>
          </w:p>
        </w:tc>
        <w:tc>
          <w:tcPr>
            <w:tcW w:w="3600" w:type="dxa"/>
          </w:tcPr>
          <w:p w:rsidR="00B95A16" w:rsidRPr="00B95A16" w:rsidRDefault="00B95A16" w:rsidP="0048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B95A16">
              <w:rPr>
                <w:rFonts w:ascii="Times New Roman" w:hAnsi="Times New Roman" w:cs="Times New Roman"/>
                <w:sz w:val="22"/>
                <w:szCs w:val="22"/>
              </w:rPr>
              <w:t xml:space="preserve">Common shareholders </w:t>
            </w:r>
          </w:p>
        </w:tc>
      </w:tr>
      <w:tr w:rsidR="00DF35FC" w:rsidRPr="00CF09A3" w:rsidTr="00DF35FC">
        <w:tc>
          <w:tcPr>
            <w:tcW w:w="4050" w:type="dxa"/>
          </w:tcPr>
          <w:p w:rsidR="00DF35FC" w:rsidRPr="00DF35FC"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5FC">
              <w:rPr>
                <w:rFonts w:ascii="Times New Roman" w:hAnsi="Times New Roman" w:cs="Times New Roman"/>
                <w:sz w:val="22"/>
                <w:szCs w:val="22"/>
              </w:rPr>
              <w:t xml:space="preserve">P.T. Medan Tropical Canning </w:t>
            </w:r>
          </w:p>
        </w:tc>
        <w:tc>
          <w:tcPr>
            <w:tcW w:w="153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60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p>
        </w:tc>
      </w:tr>
      <w:tr w:rsidR="0004227C" w:rsidRPr="00CF09A3" w:rsidTr="00DF35FC">
        <w:tc>
          <w:tcPr>
            <w:tcW w:w="4050" w:type="dxa"/>
          </w:tcPr>
          <w:p w:rsidR="0004227C" w:rsidRPr="00DF35FC" w:rsidRDefault="0004227C" w:rsidP="00042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5FC">
              <w:rPr>
                <w:rFonts w:ascii="Times New Roman" w:hAnsi="Times New Roman" w:cs="Times New Roman"/>
                <w:sz w:val="22"/>
                <w:szCs w:val="22"/>
              </w:rPr>
              <w:t xml:space="preserve">   and Frozen Industries</w:t>
            </w:r>
          </w:p>
        </w:tc>
        <w:tc>
          <w:tcPr>
            <w:tcW w:w="1530" w:type="dxa"/>
          </w:tcPr>
          <w:p w:rsidR="0004227C" w:rsidRDefault="0004227C" w:rsidP="00042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16"/>
                <w:szCs w:val="16"/>
              </w:rPr>
            </w:pPr>
            <w:r w:rsidRPr="00DF35FC">
              <w:rPr>
                <w:rFonts w:ascii="Times New Roman" w:hAnsi="Times New Roman" w:cs="Times New Roman"/>
                <w:sz w:val="22"/>
                <w:szCs w:val="22"/>
              </w:rPr>
              <w:t>Indonesia</w:t>
            </w:r>
          </w:p>
        </w:tc>
        <w:tc>
          <w:tcPr>
            <w:tcW w:w="3600" w:type="dxa"/>
          </w:tcPr>
          <w:p w:rsidR="0004227C" w:rsidRPr="00B95A16" w:rsidRDefault="0004227C" w:rsidP="00042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B95A16">
              <w:rPr>
                <w:rFonts w:ascii="Times New Roman" w:hAnsi="Times New Roman" w:cs="Times New Roman"/>
                <w:sz w:val="22"/>
                <w:szCs w:val="22"/>
              </w:rPr>
              <w:t xml:space="preserve">Common shareholders </w:t>
            </w:r>
          </w:p>
        </w:tc>
      </w:tr>
      <w:tr w:rsidR="00DF35FC" w:rsidRPr="00CF09A3" w:rsidTr="00DF35FC">
        <w:tc>
          <w:tcPr>
            <w:tcW w:w="405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B95A16">
              <w:rPr>
                <w:rFonts w:ascii="Times New Roman" w:hAnsi="Times New Roman" w:cs="Times New Roman"/>
                <w:sz w:val="22"/>
                <w:szCs w:val="22"/>
              </w:rPr>
              <w:t xml:space="preserve">Tropical Canning Corporation SDN. BHD. </w:t>
            </w:r>
          </w:p>
        </w:tc>
        <w:tc>
          <w:tcPr>
            <w:tcW w:w="153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B95A16">
              <w:rPr>
                <w:rFonts w:ascii="Times New Roman" w:hAnsi="Times New Roman" w:cs="Times New Roman"/>
                <w:sz w:val="22"/>
                <w:szCs w:val="22"/>
              </w:rPr>
              <w:t xml:space="preserve">Malaysia </w:t>
            </w:r>
          </w:p>
        </w:tc>
        <w:tc>
          <w:tcPr>
            <w:tcW w:w="360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Pr>
                <w:rFonts w:ascii="Times New Roman" w:hAnsi="Times New Roman"/>
                <w:sz w:val="22"/>
                <w:szCs w:val="22"/>
              </w:rPr>
              <w:t>Common ultimate shareholders</w:t>
            </w:r>
          </w:p>
        </w:tc>
      </w:tr>
      <w:tr w:rsidR="00DF35FC" w:rsidRPr="00CF09A3" w:rsidTr="00DF35FC">
        <w:tc>
          <w:tcPr>
            <w:tcW w:w="405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B95A16">
              <w:rPr>
                <w:rFonts w:ascii="Times New Roman" w:hAnsi="Times New Roman" w:cs="Times New Roman"/>
                <w:sz w:val="22"/>
                <w:szCs w:val="22"/>
              </w:rPr>
              <w:t xml:space="preserve">TC Boy Marketing SDN. BHD. </w:t>
            </w:r>
          </w:p>
        </w:tc>
        <w:tc>
          <w:tcPr>
            <w:tcW w:w="153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B95A16">
              <w:rPr>
                <w:rFonts w:ascii="Times New Roman" w:hAnsi="Times New Roman" w:cs="Times New Roman"/>
                <w:sz w:val="22"/>
                <w:szCs w:val="22"/>
              </w:rPr>
              <w:t xml:space="preserve">Malaysia </w:t>
            </w:r>
          </w:p>
        </w:tc>
        <w:tc>
          <w:tcPr>
            <w:tcW w:w="360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Pr>
                <w:rFonts w:ascii="Times New Roman" w:hAnsi="Times New Roman"/>
                <w:sz w:val="22"/>
                <w:szCs w:val="22"/>
              </w:rPr>
              <w:t>Common ultimate shareholders</w:t>
            </w:r>
          </w:p>
        </w:tc>
      </w:tr>
      <w:tr w:rsidR="00DF35FC" w:rsidRPr="00CF09A3" w:rsidTr="00DF35FC">
        <w:tc>
          <w:tcPr>
            <w:tcW w:w="405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B95A16">
              <w:rPr>
                <w:rFonts w:ascii="Times New Roman" w:hAnsi="Times New Roman" w:cs="Times New Roman"/>
                <w:sz w:val="22"/>
                <w:szCs w:val="22"/>
              </w:rPr>
              <w:t>Tropical Corporation Japan Co., Ltd.</w:t>
            </w:r>
          </w:p>
        </w:tc>
        <w:tc>
          <w:tcPr>
            <w:tcW w:w="153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B95A16">
              <w:rPr>
                <w:rFonts w:ascii="Times New Roman" w:hAnsi="Times New Roman" w:cs="Times New Roman"/>
                <w:sz w:val="22"/>
                <w:szCs w:val="22"/>
              </w:rPr>
              <w:t>Japan</w:t>
            </w:r>
          </w:p>
        </w:tc>
        <w:tc>
          <w:tcPr>
            <w:tcW w:w="360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Pr>
                <w:rFonts w:ascii="Times New Roman" w:hAnsi="Times New Roman"/>
                <w:sz w:val="22"/>
                <w:szCs w:val="22"/>
              </w:rPr>
              <w:t>Common ultimate shareholders</w:t>
            </w:r>
          </w:p>
        </w:tc>
      </w:tr>
      <w:tr w:rsidR="00DF35FC" w:rsidRPr="00CF09A3" w:rsidTr="00DF35FC">
        <w:tc>
          <w:tcPr>
            <w:tcW w:w="405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roofErr w:type="spellStart"/>
            <w:r w:rsidRPr="00B95A16">
              <w:rPr>
                <w:rFonts w:ascii="Times New Roman" w:hAnsi="Times New Roman" w:cs="Times New Roman"/>
                <w:sz w:val="22"/>
                <w:szCs w:val="22"/>
              </w:rPr>
              <w:t>Safcol</w:t>
            </w:r>
            <w:proofErr w:type="spellEnd"/>
            <w:r w:rsidRPr="00B95A16">
              <w:rPr>
                <w:rFonts w:ascii="Times New Roman" w:hAnsi="Times New Roman" w:cs="Times New Roman"/>
                <w:sz w:val="22"/>
                <w:szCs w:val="22"/>
              </w:rPr>
              <w:t xml:space="preserve"> Singapore Pte</w:t>
            </w:r>
            <w:r>
              <w:rPr>
                <w:rFonts w:ascii="Times New Roman" w:hAnsi="Times New Roman" w:cs="Times New Roman"/>
                <w:sz w:val="22"/>
                <w:szCs w:val="22"/>
              </w:rPr>
              <w:t>.</w:t>
            </w:r>
            <w:r w:rsidRPr="00B95A16">
              <w:rPr>
                <w:rFonts w:ascii="Times New Roman" w:hAnsi="Times New Roman" w:cs="Times New Roman"/>
                <w:sz w:val="22"/>
                <w:szCs w:val="22"/>
              </w:rPr>
              <w:t xml:space="preserve"> Ltd. </w:t>
            </w:r>
          </w:p>
        </w:tc>
        <w:tc>
          <w:tcPr>
            <w:tcW w:w="153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B95A16">
              <w:rPr>
                <w:rFonts w:ascii="Times New Roman" w:hAnsi="Times New Roman" w:cs="Times New Roman"/>
                <w:sz w:val="22"/>
                <w:szCs w:val="22"/>
              </w:rPr>
              <w:t xml:space="preserve">Singapore </w:t>
            </w:r>
          </w:p>
        </w:tc>
        <w:tc>
          <w:tcPr>
            <w:tcW w:w="360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Pr>
                <w:rFonts w:ascii="Times New Roman" w:hAnsi="Times New Roman"/>
                <w:sz w:val="22"/>
                <w:szCs w:val="22"/>
              </w:rPr>
              <w:t>Common ultimate shareholders</w:t>
            </w:r>
          </w:p>
        </w:tc>
      </w:tr>
      <w:tr w:rsidR="00DF35FC" w:rsidRPr="00CF09A3" w:rsidTr="00DF35FC">
        <w:tc>
          <w:tcPr>
            <w:tcW w:w="405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roofErr w:type="spellStart"/>
            <w:r w:rsidRPr="00B95A16">
              <w:rPr>
                <w:rFonts w:ascii="Times New Roman" w:hAnsi="Times New Roman" w:cs="Times New Roman"/>
                <w:sz w:val="22"/>
                <w:szCs w:val="22"/>
              </w:rPr>
              <w:t>Safcol</w:t>
            </w:r>
            <w:proofErr w:type="spellEnd"/>
            <w:r w:rsidRPr="00B95A16">
              <w:rPr>
                <w:rFonts w:ascii="Times New Roman" w:hAnsi="Times New Roman" w:cs="Times New Roman"/>
                <w:sz w:val="22"/>
                <w:szCs w:val="22"/>
              </w:rPr>
              <w:t xml:space="preserve"> Europe Ltd.  </w:t>
            </w:r>
          </w:p>
        </w:tc>
        <w:tc>
          <w:tcPr>
            <w:tcW w:w="153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B95A16">
              <w:rPr>
                <w:rFonts w:ascii="Times New Roman" w:hAnsi="Times New Roman" w:cs="Times New Roman"/>
                <w:sz w:val="22"/>
                <w:szCs w:val="22"/>
              </w:rPr>
              <w:t>England</w:t>
            </w:r>
          </w:p>
        </w:tc>
        <w:tc>
          <w:tcPr>
            <w:tcW w:w="360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Pr>
                <w:rFonts w:ascii="Times New Roman" w:hAnsi="Times New Roman"/>
                <w:sz w:val="22"/>
                <w:szCs w:val="22"/>
              </w:rPr>
              <w:t>Common ultimate shareholders</w:t>
            </w:r>
          </w:p>
        </w:tc>
      </w:tr>
      <w:tr w:rsidR="00DF35FC" w:rsidRPr="00CF09A3" w:rsidTr="00DF35FC">
        <w:tc>
          <w:tcPr>
            <w:tcW w:w="405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roofErr w:type="spellStart"/>
            <w:r w:rsidRPr="00B95A16">
              <w:rPr>
                <w:rFonts w:ascii="Times New Roman" w:hAnsi="Times New Roman" w:cs="Times New Roman"/>
                <w:sz w:val="22"/>
                <w:szCs w:val="22"/>
              </w:rPr>
              <w:t>Safcol</w:t>
            </w:r>
            <w:proofErr w:type="spellEnd"/>
            <w:r w:rsidRPr="00B95A16">
              <w:rPr>
                <w:rFonts w:ascii="Times New Roman" w:hAnsi="Times New Roman" w:cs="Times New Roman"/>
                <w:sz w:val="22"/>
                <w:szCs w:val="22"/>
              </w:rPr>
              <w:t xml:space="preserve"> USA Inc.</w:t>
            </w:r>
          </w:p>
        </w:tc>
        <w:tc>
          <w:tcPr>
            <w:tcW w:w="153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B95A16">
              <w:rPr>
                <w:rFonts w:ascii="Times New Roman" w:hAnsi="Times New Roman" w:cs="Times New Roman"/>
                <w:sz w:val="22"/>
                <w:szCs w:val="22"/>
              </w:rPr>
              <w:t>United States</w:t>
            </w:r>
          </w:p>
        </w:tc>
        <w:tc>
          <w:tcPr>
            <w:tcW w:w="360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Pr>
                <w:rFonts w:ascii="Times New Roman" w:hAnsi="Times New Roman"/>
                <w:sz w:val="22"/>
                <w:szCs w:val="22"/>
              </w:rPr>
              <w:t>Common ultimate shareholders</w:t>
            </w:r>
          </w:p>
        </w:tc>
      </w:tr>
      <w:tr w:rsidR="00DF35FC" w:rsidRPr="00CF09A3" w:rsidTr="00DF35FC">
        <w:tc>
          <w:tcPr>
            <w:tcW w:w="405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roofErr w:type="spellStart"/>
            <w:r w:rsidRPr="00B95A16">
              <w:rPr>
                <w:rFonts w:ascii="Times New Roman" w:hAnsi="Times New Roman" w:cs="Times New Roman"/>
                <w:sz w:val="22"/>
                <w:szCs w:val="22"/>
              </w:rPr>
              <w:t>Safcol</w:t>
            </w:r>
            <w:proofErr w:type="spellEnd"/>
            <w:r w:rsidRPr="00B95A16">
              <w:rPr>
                <w:rFonts w:ascii="Times New Roman" w:hAnsi="Times New Roman" w:cs="Times New Roman"/>
                <w:sz w:val="22"/>
                <w:szCs w:val="22"/>
              </w:rPr>
              <w:t xml:space="preserve"> Australia Pty Ltd.  </w:t>
            </w:r>
          </w:p>
        </w:tc>
        <w:tc>
          <w:tcPr>
            <w:tcW w:w="153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B95A16">
              <w:rPr>
                <w:rFonts w:ascii="Times New Roman" w:hAnsi="Times New Roman" w:cs="Times New Roman"/>
                <w:sz w:val="22"/>
                <w:szCs w:val="22"/>
              </w:rPr>
              <w:t xml:space="preserve">Australia </w:t>
            </w:r>
          </w:p>
        </w:tc>
        <w:tc>
          <w:tcPr>
            <w:tcW w:w="360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Pr>
                <w:rFonts w:ascii="Times New Roman" w:hAnsi="Times New Roman"/>
                <w:sz w:val="22"/>
                <w:szCs w:val="22"/>
              </w:rPr>
              <w:t>Common ultimate shareholders</w:t>
            </w:r>
          </w:p>
        </w:tc>
      </w:tr>
      <w:tr w:rsidR="00DF35FC" w:rsidRPr="00CF09A3" w:rsidTr="00DF35FC">
        <w:tc>
          <w:tcPr>
            <w:tcW w:w="405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roofErr w:type="spellStart"/>
            <w:r>
              <w:rPr>
                <w:rFonts w:ascii="Times New Roman" w:hAnsi="Times New Roman"/>
                <w:sz w:val="22"/>
                <w:szCs w:val="22"/>
              </w:rPr>
              <w:t>Safcol</w:t>
            </w:r>
            <w:proofErr w:type="spellEnd"/>
            <w:r>
              <w:rPr>
                <w:rFonts w:ascii="Times New Roman" w:hAnsi="Times New Roman"/>
                <w:sz w:val="22"/>
                <w:szCs w:val="22"/>
              </w:rPr>
              <w:t xml:space="preserve"> Victoria Malaysia SDN. BHD.</w:t>
            </w:r>
          </w:p>
        </w:tc>
        <w:tc>
          <w:tcPr>
            <w:tcW w:w="153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Malaysia</w:t>
            </w:r>
          </w:p>
        </w:tc>
        <w:tc>
          <w:tcPr>
            <w:tcW w:w="360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Pr>
                <w:rFonts w:ascii="Times New Roman" w:hAnsi="Times New Roman"/>
                <w:sz w:val="22"/>
                <w:szCs w:val="22"/>
              </w:rPr>
              <w:t>Common ultimate shareholders</w:t>
            </w:r>
          </w:p>
        </w:tc>
      </w:tr>
      <w:tr w:rsidR="00DF35FC" w:rsidRPr="00CF09A3" w:rsidTr="00DF35FC">
        <w:tc>
          <w:tcPr>
            <w:tcW w:w="405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roofErr w:type="spellStart"/>
            <w:r>
              <w:rPr>
                <w:rFonts w:ascii="Times New Roman" w:hAnsi="Times New Roman" w:cs="Times New Roman"/>
                <w:sz w:val="22"/>
                <w:szCs w:val="22"/>
              </w:rPr>
              <w:t>Safcol</w:t>
            </w:r>
            <w:proofErr w:type="spellEnd"/>
            <w:r>
              <w:rPr>
                <w:rFonts w:ascii="Times New Roman" w:hAnsi="Times New Roman" w:cs="Times New Roman"/>
                <w:sz w:val="22"/>
                <w:szCs w:val="22"/>
              </w:rPr>
              <w:t xml:space="preserve"> Chile </w:t>
            </w:r>
            <w:proofErr w:type="gramStart"/>
            <w:r>
              <w:rPr>
                <w:rFonts w:ascii="Times New Roman" w:hAnsi="Times New Roman" w:cs="Times New Roman"/>
                <w:sz w:val="22"/>
                <w:szCs w:val="22"/>
              </w:rPr>
              <w:t>S.A</w:t>
            </w:r>
            <w:proofErr w:type="gramEnd"/>
          </w:p>
        </w:tc>
        <w:tc>
          <w:tcPr>
            <w:tcW w:w="153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Chile</w:t>
            </w:r>
          </w:p>
        </w:tc>
        <w:tc>
          <w:tcPr>
            <w:tcW w:w="360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Pr>
                <w:rFonts w:ascii="Times New Roman" w:hAnsi="Times New Roman"/>
                <w:sz w:val="22"/>
                <w:szCs w:val="22"/>
              </w:rPr>
              <w:t>Common ultimate shareholders</w:t>
            </w:r>
          </w:p>
        </w:tc>
      </w:tr>
      <w:tr w:rsidR="00DF35FC" w:rsidRPr="00CF09A3" w:rsidTr="00DF35FC">
        <w:tc>
          <w:tcPr>
            <w:tcW w:w="405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B95A16">
              <w:rPr>
                <w:rFonts w:ascii="Times New Roman" w:hAnsi="Times New Roman" w:cs="Times New Roman"/>
                <w:sz w:val="22"/>
                <w:szCs w:val="22"/>
              </w:rPr>
              <w:t xml:space="preserve">Gamma Investment Inc. </w:t>
            </w:r>
          </w:p>
        </w:tc>
        <w:tc>
          <w:tcPr>
            <w:tcW w:w="153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B95A16">
              <w:rPr>
                <w:rFonts w:ascii="Times New Roman" w:hAnsi="Times New Roman" w:cs="Times New Roman"/>
                <w:sz w:val="22"/>
                <w:szCs w:val="22"/>
              </w:rPr>
              <w:t>British Virgin</w:t>
            </w:r>
          </w:p>
        </w:tc>
        <w:tc>
          <w:tcPr>
            <w:tcW w:w="360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p>
        </w:tc>
      </w:tr>
      <w:tr w:rsidR="00DF35FC" w:rsidRPr="00CF09A3" w:rsidTr="00DF35FC">
        <w:tc>
          <w:tcPr>
            <w:tcW w:w="405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53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B95A16">
              <w:rPr>
                <w:rFonts w:ascii="Times New Roman" w:hAnsi="Times New Roman" w:cs="Times New Roman"/>
                <w:sz w:val="22"/>
                <w:szCs w:val="22"/>
              </w:rPr>
              <w:t xml:space="preserve">   Islands</w:t>
            </w:r>
          </w:p>
        </w:tc>
        <w:tc>
          <w:tcPr>
            <w:tcW w:w="360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B95A16">
              <w:rPr>
                <w:rFonts w:ascii="Times New Roman" w:hAnsi="Times New Roman" w:cs="Times New Roman"/>
                <w:sz w:val="22"/>
                <w:szCs w:val="22"/>
              </w:rPr>
              <w:t>Common ultimate shareholder</w:t>
            </w:r>
            <w:r>
              <w:rPr>
                <w:rFonts w:ascii="Times New Roman" w:hAnsi="Times New Roman" w:cs="Times New Roman"/>
                <w:sz w:val="22"/>
                <w:szCs w:val="22"/>
              </w:rPr>
              <w:t>s</w:t>
            </w:r>
          </w:p>
        </w:tc>
      </w:tr>
      <w:tr w:rsidR="00DF35FC" w:rsidRPr="00CF09A3" w:rsidTr="00DF35FC">
        <w:tc>
          <w:tcPr>
            <w:tcW w:w="405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B95A16">
              <w:rPr>
                <w:rFonts w:ascii="Times New Roman" w:hAnsi="Times New Roman" w:cs="Times New Roman"/>
                <w:sz w:val="22"/>
                <w:szCs w:val="22"/>
              </w:rPr>
              <w:t>Key management personnel</w:t>
            </w:r>
          </w:p>
        </w:tc>
        <w:tc>
          <w:tcPr>
            <w:tcW w:w="153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jc w:val="both"/>
              <w:rPr>
                <w:rFonts w:ascii="Times New Roman" w:hAnsi="Times New Roman" w:cs="Times New Roman"/>
                <w:sz w:val="22"/>
                <w:szCs w:val="22"/>
              </w:rPr>
            </w:pPr>
            <w:r w:rsidRPr="00B95A16">
              <w:rPr>
                <w:rFonts w:ascii="Times New Roman" w:hAnsi="Times New Roman" w:cs="Times New Roman"/>
                <w:sz w:val="22"/>
                <w:szCs w:val="22"/>
              </w:rPr>
              <w:t>Thailand</w:t>
            </w:r>
          </w:p>
        </w:tc>
        <w:tc>
          <w:tcPr>
            <w:tcW w:w="360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rPr>
                <w:rFonts w:ascii="Times New Roman" w:hAnsi="Times New Roman" w:cs="Times New Roman"/>
                <w:sz w:val="22"/>
                <w:szCs w:val="22"/>
                <w:highlight w:val="cyan"/>
                <w:lang w:val="en-GB"/>
              </w:rPr>
            </w:pPr>
            <w:r w:rsidRPr="00B95A16">
              <w:rPr>
                <w:rFonts w:ascii="Times New Roman" w:hAnsi="Times New Roman" w:cs="Times New Roman"/>
                <w:sz w:val="22"/>
                <w:szCs w:val="22"/>
              </w:rPr>
              <w:t xml:space="preserve">Persons having authority and       </w:t>
            </w:r>
          </w:p>
        </w:tc>
      </w:tr>
      <w:tr w:rsidR="00DF35FC" w:rsidRPr="00CF09A3" w:rsidTr="00DF35FC">
        <w:tc>
          <w:tcPr>
            <w:tcW w:w="405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53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60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rPr>
                <w:rFonts w:ascii="Times New Roman" w:hAnsi="Times New Roman" w:cs="Times New Roman"/>
                <w:sz w:val="22"/>
                <w:szCs w:val="22"/>
              </w:rPr>
            </w:pPr>
            <w:r>
              <w:rPr>
                <w:rFonts w:ascii="Times New Roman" w:hAnsi="Times New Roman" w:cs="Times New Roman"/>
                <w:sz w:val="22"/>
                <w:szCs w:val="22"/>
              </w:rPr>
              <w:t xml:space="preserve">    responsibility </w:t>
            </w:r>
            <w:r w:rsidRPr="00B95A16">
              <w:rPr>
                <w:rFonts w:ascii="Times New Roman" w:hAnsi="Times New Roman" w:cs="Times New Roman"/>
                <w:sz w:val="22"/>
                <w:szCs w:val="22"/>
              </w:rPr>
              <w:t xml:space="preserve">for planning, directing </w:t>
            </w:r>
          </w:p>
        </w:tc>
      </w:tr>
      <w:tr w:rsidR="00DF35FC" w:rsidRPr="00CF09A3" w:rsidTr="00DF35FC">
        <w:tc>
          <w:tcPr>
            <w:tcW w:w="405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53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600" w:type="dxa"/>
          </w:tcPr>
          <w:p w:rsidR="00DF35FC" w:rsidRPr="00496E3F"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Cordia New"/>
                <w:sz w:val="22"/>
                <w:szCs w:val="22"/>
              </w:rPr>
            </w:pPr>
            <w:r w:rsidRPr="00B95A16">
              <w:rPr>
                <w:rFonts w:ascii="Times New Roman" w:hAnsi="Times New Roman" w:cs="Times New Roman"/>
                <w:sz w:val="22"/>
                <w:szCs w:val="22"/>
              </w:rPr>
              <w:t xml:space="preserve">    and controlling</w:t>
            </w:r>
            <w:r>
              <w:rPr>
                <w:rFonts w:ascii="Times New Roman" w:hAnsi="Times New Roman" w:cs="Times New Roman"/>
                <w:sz w:val="22"/>
                <w:szCs w:val="22"/>
              </w:rPr>
              <w:t xml:space="preserve"> </w:t>
            </w:r>
            <w:r w:rsidRPr="00B95A16">
              <w:rPr>
                <w:rFonts w:ascii="Times New Roman" w:hAnsi="Times New Roman" w:cs="Times New Roman"/>
                <w:sz w:val="22"/>
                <w:szCs w:val="22"/>
              </w:rPr>
              <w:t>the</w:t>
            </w:r>
            <w:r w:rsidRPr="00496E3F">
              <w:rPr>
                <w:rFonts w:ascii="Times New Roman" w:hAnsi="Times New Roman" w:cs="Cordia New" w:hint="cs"/>
                <w:sz w:val="22"/>
                <w:szCs w:val="22"/>
                <w:cs/>
              </w:rPr>
              <w:t xml:space="preserve"> </w:t>
            </w:r>
            <w:r w:rsidRPr="00B95A16">
              <w:rPr>
                <w:rFonts w:ascii="Times New Roman" w:hAnsi="Times New Roman" w:cs="Times New Roman"/>
                <w:sz w:val="22"/>
                <w:szCs w:val="22"/>
              </w:rPr>
              <w:t>activities of</w:t>
            </w:r>
          </w:p>
        </w:tc>
      </w:tr>
      <w:tr w:rsidR="00DF35FC" w:rsidRPr="00CF09A3" w:rsidTr="00DF35FC">
        <w:tc>
          <w:tcPr>
            <w:tcW w:w="405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53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60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B95A16">
              <w:rPr>
                <w:rFonts w:ascii="Times New Roman" w:hAnsi="Times New Roman" w:cs="Times New Roman"/>
                <w:sz w:val="22"/>
                <w:szCs w:val="22"/>
              </w:rPr>
              <w:t xml:space="preserve">    the entity, directly </w:t>
            </w:r>
            <w:r>
              <w:rPr>
                <w:rFonts w:ascii="Times New Roman" w:hAnsi="Times New Roman" w:cs="Times New Roman"/>
                <w:sz w:val="22"/>
                <w:szCs w:val="22"/>
              </w:rPr>
              <w:t xml:space="preserve">or </w:t>
            </w:r>
            <w:r w:rsidRPr="00B95A16">
              <w:rPr>
                <w:rFonts w:ascii="Times New Roman" w:hAnsi="Times New Roman" w:cs="Times New Roman"/>
                <w:sz w:val="22"/>
                <w:szCs w:val="22"/>
              </w:rPr>
              <w:t>indirectly,</w:t>
            </w:r>
          </w:p>
        </w:tc>
      </w:tr>
      <w:tr w:rsidR="00DF35FC" w:rsidRPr="00CF09A3" w:rsidTr="00DF35FC">
        <w:tc>
          <w:tcPr>
            <w:tcW w:w="405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53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600" w:type="dxa"/>
          </w:tcPr>
          <w:p w:rsidR="00DF35FC" w:rsidRPr="00496E3F"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Cordia New"/>
                <w:sz w:val="22"/>
                <w:szCs w:val="22"/>
              </w:rPr>
            </w:pPr>
            <w:r w:rsidRPr="00B95A16">
              <w:rPr>
                <w:rFonts w:ascii="Times New Roman" w:hAnsi="Times New Roman" w:cs="Times New Roman"/>
                <w:sz w:val="22"/>
                <w:szCs w:val="22"/>
              </w:rPr>
              <w:t xml:space="preserve">    including any director</w:t>
            </w:r>
            <w:r w:rsidRPr="00496E3F">
              <w:rPr>
                <w:rFonts w:ascii="Times New Roman" w:hAnsi="Times New Roman" w:cs="Cordia New" w:hint="cs"/>
                <w:sz w:val="22"/>
                <w:szCs w:val="22"/>
                <w:cs/>
              </w:rPr>
              <w:t xml:space="preserve"> </w:t>
            </w:r>
            <w:r w:rsidRPr="00B95A16">
              <w:rPr>
                <w:rFonts w:ascii="Times New Roman" w:hAnsi="Times New Roman" w:cs="Times New Roman"/>
                <w:sz w:val="22"/>
                <w:szCs w:val="22"/>
              </w:rPr>
              <w:t>(whether</w:t>
            </w:r>
          </w:p>
        </w:tc>
      </w:tr>
      <w:tr w:rsidR="00DF35FC" w:rsidRPr="00CF09A3" w:rsidTr="00DF35FC">
        <w:tc>
          <w:tcPr>
            <w:tcW w:w="405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53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60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B95A16">
              <w:rPr>
                <w:rFonts w:ascii="Times New Roman" w:hAnsi="Times New Roman" w:cs="Times New Roman"/>
                <w:sz w:val="22"/>
                <w:szCs w:val="22"/>
              </w:rPr>
              <w:t xml:space="preserve">    executive or otherwise) of </w:t>
            </w:r>
            <w:r>
              <w:rPr>
                <w:rFonts w:ascii="Times New Roman" w:hAnsi="Times New Roman" w:cs="Times New Roman"/>
                <w:sz w:val="22"/>
                <w:szCs w:val="22"/>
              </w:rPr>
              <w:t>t</w:t>
            </w:r>
            <w:r w:rsidRPr="00B95A16">
              <w:rPr>
                <w:rFonts w:ascii="Times New Roman" w:hAnsi="Times New Roman" w:cs="Times New Roman"/>
                <w:sz w:val="22"/>
                <w:szCs w:val="22"/>
              </w:rPr>
              <w:t>he Group</w:t>
            </w:r>
          </w:p>
        </w:tc>
      </w:tr>
      <w:tr w:rsidR="00DF35FC" w:rsidRPr="00CF09A3" w:rsidTr="00DF35FC">
        <w:tc>
          <w:tcPr>
            <w:tcW w:w="405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B95A16">
              <w:rPr>
                <w:rFonts w:ascii="Times New Roman" w:hAnsi="Times New Roman" w:cs="Times New Roman"/>
                <w:sz w:val="22"/>
                <w:szCs w:val="22"/>
              </w:rPr>
              <w:t>Mr. Tan Boon Pin</w:t>
            </w:r>
          </w:p>
        </w:tc>
        <w:tc>
          <w:tcPr>
            <w:tcW w:w="153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B95A16">
              <w:rPr>
                <w:rFonts w:ascii="Times New Roman" w:hAnsi="Times New Roman" w:cs="Times New Roman"/>
                <w:sz w:val="22"/>
                <w:szCs w:val="22"/>
              </w:rPr>
              <w:t>Malaysian</w:t>
            </w:r>
          </w:p>
        </w:tc>
        <w:tc>
          <w:tcPr>
            <w:tcW w:w="360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B95A16">
              <w:rPr>
                <w:rFonts w:ascii="Times New Roman" w:hAnsi="Times New Roman" w:cs="Times New Roman"/>
                <w:sz w:val="22"/>
                <w:szCs w:val="22"/>
              </w:rPr>
              <w:t xml:space="preserve">Major shareholder, 10% or more </w:t>
            </w:r>
          </w:p>
        </w:tc>
      </w:tr>
      <w:tr w:rsidR="00DF35FC" w:rsidRPr="00CF09A3" w:rsidTr="00DF35FC">
        <w:tc>
          <w:tcPr>
            <w:tcW w:w="405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53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60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B95A16">
              <w:rPr>
                <w:rFonts w:ascii="Times New Roman" w:hAnsi="Times New Roman" w:cs="Times New Roman"/>
                <w:sz w:val="22"/>
                <w:szCs w:val="22"/>
              </w:rPr>
              <w:t xml:space="preserve">    shareholding, and a director of the</w:t>
            </w:r>
          </w:p>
        </w:tc>
      </w:tr>
      <w:tr w:rsidR="00DF35FC" w:rsidRPr="00CF09A3" w:rsidTr="00DF35FC">
        <w:tc>
          <w:tcPr>
            <w:tcW w:w="405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53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60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B95A16">
              <w:rPr>
                <w:rFonts w:ascii="Times New Roman" w:hAnsi="Times New Roman" w:cs="Times New Roman"/>
                <w:sz w:val="22"/>
                <w:szCs w:val="22"/>
              </w:rPr>
              <w:t xml:space="preserve">    Company</w:t>
            </w:r>
          </w:p>
        </w:tc>
      </w:tr>
      <w:tr w:rsidR="00EF4298" w:rsidRPr="00CF09A3" w:rsidTr="00DF35FC">
        <w:tc>
          <w:tcPr>
            <w:tcW w:w="4050" w:type="dxa"/>
          </w:tcPr>
          <w:p w:rsidR="00EF4298" w:rsidRPr="00EF4298" w:rsidRDefault="00EF4298" w:rsidP="00EF4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Calibri" w:hAnsi="Calibri"/>
                <w:sz w:val="22"/>
                <w:szCs w:val="22"/>
              </w:rPr>
            </w:pPr>
            <w:r w:rsidRPr="00EF4298">
              <w:rPr>
                <w:rFonts w:ascii="Times New Roman" w:hAnsi="Times New Roman" w:cs="Times New Roman"/>
                <w:sz w:val="22"/>
                <w:szCs w:val="22"/>
              </w:rPr>
              <w:t xml:space="preserve">Mr. Tan </w:t>
            </w:r>
            <w:proofErr w:type="spellStart"/>
            <w:r w:rsidRPr="00EF4298">
              <w:rPr>
                <w:rFonts w:ascii="Times New Roman" w:hAnsi="Times New Roman" w:cs="Times New Roman"/>
                <w:sz w:val="22"/>
                <w:szCs w:val="22"/>
              </w:rPr>
              <w:t>Seow</w:t>
            </w:r>
            <w:proofErr w:type="spellEnd"/>
            <w:r w:rsidRPr="00EF4298">
              <w:rPr>
                <w:rFonts w:ascii="Times New Roman" w:hAnsi="Times New Roman" w:cs="Times New Roman"/>
                <w:sz w:val="22"/>
                <w:szCs w:val="22"/>
              </w:rPr>
              <w:t xml:space="preserve"> </w:t>
            </w:r>
            <w:proofErr w:type="spellStart"/>
            <w:r w:rsidRPr="00EF4298">
              <w:rPr>
                <w:rFonts w:ascii="Times New Roman" w:hAnsi="Times New Roman" w:cs="Times New Roman"/>
                <w:sz w:val="22"/>
                <w:szCs w:val="22"/>
              </w:rPr>
              <w:t>Phor</w:t>
            </w:r>
            <w:proofErr w:type="spellEnd"/>
          </w:p>
        </w:tc>
        <w:tc>
          <w:tcPr>
            <w:tcW w:w="1530" w:type="dxa"/>
          </w:tcPr>
          <w:p w:rsidR="00EF4298" w:rsidRPr="00B95A16" w:rsidRDefault="00EF4298" w:rsidP="00EF4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B95A16">
              <w:rPr>
                <w:rFonts w:ascii="Times New Roman" w:hAnsi="Times New Roman" w:cs="Times New Roman"/>
                <w:sz w:val="22"/>
                <w:szCs w:val="22"/>
              </w:rPr>
              <w:t>Malaysian</w:t>
            </w:r>
          </w:p>
        </w:tc>
        <w:tc>
          <w:tcPr>
            <w:tcW w:w="3600" w:type="dxa"/>
          </w:tcPr>
          <w:p w:rsidR="00EF4298" w:rsidRPr="00B95A16" w:rsidRDefault="00EF4298" w:rsidP="00EF4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B95A16">
              <w:rPr>
                <w:rFonts w:ascii="Times New Roman" w:hAnsi="Times New Roman" w:cs="Times New Roman"/>
                <w:sz w:val="22"/>
                <w:szCs w:val="22"/>
              </w:rPr>
              <w:t xml:space="preserve">Major shareholder, 10% or more </w:t>
            </w:r>
          </w:p>
        </w:tc>
      </w:tr>
      <w:tr w:rsidR="00EF4298" w:rsidRPr="00CF09A3" w:rsidTr="00DF35FC">
        <w:tc>
          <w:tcPr>
            <w:tcW w:w="4050" w:type="dxa"/>
          </w:tcPr>
          <w:p w:rsidR="00EF4298" w:rsidRPr="00B95A16" w:rsidRDefault="00EF4298" w:rsidP="00EF4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530" w:type="dxa"/>
          </w:tcPr>
          <w:p w:rsidR="00EF4298" w:rsidRPr="00B95A16" w:rsidRDefault="00EF4298" w:rsidP="00EF4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600" w:type="dxa"/>
          </w:tcPr>
          <w:p w:rsidR="00EF4298" w:rsidRPr="00B95A16" w:rsidRDefault="00EF4298" w:rsidP="00EF4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B95A16">
              <w:rPr>
                <w:rFonts w:ascii="Times New Roman" w:hAnsi="Times New Roman" w:cs="Times New Roman"/>
                <w:sz w:val="22"/>
                <w:szCs w:val="22"/>
              </w:rPr>
              <w:t xml:space="preserve">    shareholding, and a director of the</w:t>
            </w:r>
          </w:p>
        </w:tc>
      </w:tr>
      <w:tr w:rsidR="00EF4298" w:rsidRPr="00CF09A3" w:rsidTr="00DF35FC">
        <w:tc>
          <w:tcPr>
            <w:tcW w:w="4050" w:type="dxa"/>
          </w:tcPr>
          <w:p w:rsidR="00EF4298" w:rsidRPr="00B95A16" w:rsidRDefault="00EF4298" w:rsidP="00EF4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530" w:type="dxa"/>
          </w:tcPr>
          <w:p w:rsidR="00EF4298" w:rsidRPr="00B95A16" w:rsidRDefault="00EF4298" w:rsidP="00EF4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600" w:type="dxa"/>
          </w:tcPr>
          <w:p w:rsidR="00EF4298" w:rsidRPr="00B95A16" w:rsidRDefault="00EF4298" w:rsidP="00EF4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B95A16">
              <w:rPr>
                <w:rFonts w:ascii="Times New Roman" w:hAnsi="Times New Roman" w:cs="Times New Roman"/>
                <w:sz w:val="22"/>
                <w:szCs w:val="22"/>
              </w:rPr>
              <w:t xml:space="preserve">    Company</w:t>
            </w:r>
          </w:p>
        </w:tc>
      </w:tr>
    </w:tbl>
    <w:p w:rsidR="00C6279D" w:rsidRPr="00C6279D" w:rsidRDefault="00C6279D" w:rsidP="00C6279D">
      <w:pPr>
        <w:rPr>
          <w:rFonts w:ascii="Times New Roman" w:hAnsi="Times New Roman" w:cs="Times New Roman"/>
          <w:sz w:val="22"/>
          <w:szCs w:val="22"/>
        </w:rPr>
      </w:pPr>
    </w:p>
    <w:p w:rsidR="000577AE" w:rsidRDefault="000577AE" w:rsidP="00456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r w:rsidRPr="00CF09A3">
        <w:rPr>
          <w:rFonts w:ascii="Times New Roman" w:hAnsi="Times New Roman" w:cs="Times New Roman"/>
          <w:sz w:val="22"/>
          <w:szCs w:val="22"/>
        </w:rPr>
        <w:t>The pricing policies for transactions</w:t>
      </w:r>
      <w:r w:rsidR="006B2EE4">
        <w:rPr>
          <w:rFonts w:ascii="Times New Roman" w:hAnsi="Times New Roman" w:cs="Times New Roman"/>
          <w:sz w:val="22"/>
          <w:szCs w:val="22"/>
        </w:rPr>
        <w:t xml:space="preserve"> with related parties</w:t>
      </w:r>
      <w:r w:rsidRPr="00CF09A3">
        <w:rPr>
          <w:rFonts w:ascii="Times New Roman" w:hAnsi="Times New Roman" w:cs="Times New Roman"/>
          <w:sz w:val="22"/>
          <w:szCs w:val="22"/>
        </w:rPr>
        <w:t xml:space="preserve"> are explained further below:</w:t>
      </w:r>
    </w:p>
    <w:p w:rsidR="0048249E" w:rsidRPr="00CF09A3" w:rsidRDefault="0048249E" w:rsidP="00827246">
      <w:pPr>
        <w:pStyle w:val="BodyText"/>
        <w:spacing w:after="0"/>
        <w:ind w:left="540"/>
        <w:jc w:val="thaiDistribute"/>
        <w:rPr>
          <w:rFonts w:ascii="Times New Roman" w:hAnsi="Times New Roman" w:cs="Times New Roman"/>
          <w:sz w:val="22"/>
          <w:szCs w:val="22"/>
        </w:rPr>
      </w:pPr>
    </w:p>
    <w:tbl>
      <w:tblPr>
        <w:tblW w:w="9450" w:type="dxa"/>
        <w:tblInd w:w="558" w:type="dxa"/>
        <w:tblLayout w:type="fixed"/>
        <w:tblLook w:val="0000" w:firstRow="0" w:lastRow="0" w:firstColumn="0" w:lastColumn="0" w:noHBand="0" w:noVBand="0"/>
      </w:tblPr>
      <w:tblGrid>
        <w:gridCol w:w="5130"/>
        <w:gridCol w:w="4320"/>
      </w:tblGrid>
      <w:tr w:rsidR="000577AE" w:rsidRPr="00CF09A3" w:rsidTr="003A399B">
        <w:tc>
          <w:tcPr>
            <w:tcW w:w="5130" w:type="dxa"/>
          </w:tcPr>
          <w:p w:rsidR="000577AE" w:rsidRPr="00CF09A3" w:rsidRDefault="00B4723E" w:rsidP="00827246">
            <w:pPr>
              <w:pStyle w:val="TOC2"/>
              <w:tabs>
                <w:tab w:val="clear" w:pos="227"/>
                <w:tab w:val="clear" w:pos="454"/>
                <w:tab w:val="clear" w:pos="680"/>
                <w:tab w:val="clear" w:pos="907"/>
              </w:tabs>
              <w:spacing w:before="0"/>
              <w:rPr>
                <w:rFonts w:ascii="Times New Roman" w:hAnsi="Times New Roman"/>
                <w:sz w:val="22"/>
                <w:szCs w:val="22"/>
              </w:rPr>
            </w:pPr>
            <w:r>
              <w:rPr>
                <w:rFonts w:ascii="Times New Roman" w:hAnsi="Times New Roman"/>
                <w:sz w:val="22"/>
                <w:szCs w:val="22"/>
              </w:rPr>
              <w:t>Transaction</w:t>
            </w:r>
            <w:r w:rsidR="00AA1A56">
              <w:rPr>
                <w:rFonts w:ascii="Times New Roman" w:hAnsi="Times New Roman"/>
                <w:sz w:val="22"/>
                <w:szCs w:val="22"/>
              </w:rPr>
              <w:t>s</w:t>
            </w:r>
          </w:p>
        </w:tc>
        <w:tc>
          <w:tcPr>
            <w:tcW w:w="4320" w:type="dxa"/>
          </w:tcPr>
          <w:p w:rsidR="00B4723E" w:rsidRPr="00CF09A3" w:rsidRDefault="000577AE" w:rsidP="00CF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b/>
                <w:bCs/>
                <w:sz w:val="22"/>
                <w:szCs w:val="22"/>
              </w:rPr>
            </w:pPr>
            <w:r w:rsidRPr="00CF09A3">
              <w:rPr>
                <w:rFonts w:ascii="Times New Roman" w:hAnsi="Times New Roman"/>
                <w:b/>
                <w:bCs/>
                <w:sz w:val="22"/>
                <w:szCs w:val="22"/>
              </w:rPr>
              <w:t>Pricing policies</w:t>
            </w:r>
          </w:p>
        </w:tc>
      </w:tr>
      <w:tr w:rsidR="000577AE" w:rsidRPr="00CF09A3" w:rsidTr="003A399B">
        <w:tc>
          <w:tcPr>
            <w:tcW w:w="5130" w:type="dxa"/>
          </w:tcPr>
          <w:p w:rsidR="000577AE" w:rsidRPr="00CF09A3" w:rsidRDefault="00D663DE"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F09A3">
              <w:rPr>
                <w:rFonts w:ascii="Times New Roman" w:hAnsi="Times New Roman"/>
                <w:sz w:val="22"/>
                <w:szCs w:val="22"/>
              </w:rPr>
              <w:t>S</w:t>
            </w:r>
            <w:r w:rsidR="001518AD" w:rsidRPr="00CF09A3">
              <w:rPr>
                <w:rFonts w:ascii="Times New Roman" w:hAnsi="Times New Roman"/>
                <w:sz w:val="22"/>
                <w:szCs w:val="22"/>
              </w:rPr>
              <w:t xml:space="preserve">ale </w:t>
            </w:r>
            <w:r w:rsidR="00B5421C" w:rsidRPr="00CF09A3">
              <w:rPr>
                <w:rFonts w:ascii="Times New Roman" w:hAnsi="Times New Roman"/>
                <w:sz w:val="22"/>
                <w:szCs w:val="22"/>
              </w:rPr>
              <w:t>of goods</w:t>
            </w:r>
          </w:p>
        </w:tc>
        <w:tc>
          <w:tcPr>
            <w:tcW w:w="4320" w:type="dxa"/>
          </w:tcPr>
          <w:p w:rsidR="000577AE" w:rsidRPr="00CF09A3" w:rsidRDefault="000577AE" w:rsidP="00D2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sz w:val="22"/>
                <w:szCs w:val="22"/>
              </w:rPr>
            </w:pPr>
            <w:r w:rsidRPr="00CF09A3">
              <w:rPr>
                <w:rFonts w:ascii="Times New Roman" w:hAnsi="Times New Roman"/>
                <w:sz w:val="22"/>
                <w:szCs w:val="22"/>
              </w:rPr>
              <w:t xml:space="preserve">Market price  </w:t>
            </w:r>
          </w:p>
        </w:tc>
      </w:tr>
      <w:tr w:rsidR="000107BB" w:rsidRPr="00CF09A3" w:rsidTr="003A399B">
        <w:tc>
          <w:tcPr>
            <w:tcW w:w="5130" w:type="dxa"/>
          </w:tcPr>
          <w:p w:rsidR="000107BB" w:rsidRPr="00CF09A3" w:rsidRDefault="00D663DE"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F09A3">
              <w:rPr>
                <w:rFonts w:ascii="Times New Roman" w:hAnsi="Times New Roman"/>
                <w:sz w:val="22"/>
                <w:szCs w:val="22"/>
              </w:rPr>
              <w:t>S</w:t>
            </w:r>
            <w:r w:rsidR="000107BB" w:rsidRPr="00CF09A3">
              <w:rPr>
                <w:rFonts w:ascii="Times New Roman" w:hAnsi="Times New Roman"/>
                <w:sz w:val="22"/>
                <w:szCs w:val="22"/>
              </w:rPr>
              <w:t>ale of raw material</w:t>
            </w:r>
            <w:r w:rsidR="004D34F1">
              <w:rPr>
                <w:rFonts w:ascii="Times New Roman" w:hAnsi="Times New Roman"/>
                <w:sz w:val="22"/>
                <w:szCs w:val="22"/>
              </w:rPr>
              <w:t>s</w:t>
            </w:r>
          </w:p>
        </w:tc>
        <w:tc>
          <w:tcPr>
            <w:tcW w:w="4320" w:type="dxa"/>
          </w:tcPr>
          <w:p w:rsidR="000107BB" w:rsidRPr="00CF09A3" w:rsidRDefault="000107BB" w:rsidP="00D2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sz w:val="22"/>
                <w:szCs w:val="22"/>
              </w:rPr>
            </w:pPr>
            <w:r w:rsidRPr="00CF09A3">
              <w:rPr>
                <w:rFonts w:ascii="Times New Roman" w:hAnsi="Times New Roman"/>
                <w:sz w:val="22"/>
                <w:szCs w:val="22"/>
              </w:rPr>
              <w:t xml:space="preserve">Market price  </w:t>
            </w:r>
          </w:p>
        </w:tc>
      </w:tr>
      <w:tr w:rsidR="000107BB" w:rsidRPr="00CF09A3" w:rsidTr="003A399B">
        <w:tc>
          <w:tcPr>
            <w:tcW w:w="5130" w:type="dxa"/>
          </w:tcPr>
          <w:p w:rsidR="000107BB" w:rsidRPr="00CF09A3" w:rsidRDefault="000107BB"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F09A3">
              <w:rPr>
                <w:rFonts w:ascii="Times New Roman" w:hAnsi="Times New Roman"/>
                <w:sz w:val="22"/>
                <w:szCs w:val="22"/>
              </w:rPr>
              <w:t>O</w:t>
            </w:r>
            <w:smartTag w:uri="urn:schemas-microsoft-com:office:smarttags" w:element="PersonName">
              <w:r w:rsidRPr="00CF09A3">
                <w:rPr>
                  <w:rFonts w:ascii="Times New Roman" w:hAnsi="Times New Roman"/>
                  <w:sz w:val="22"/>
                  <w:szCs w:val="22"/>
                </w:rPr>
                <w:t>th</w:t>
              </w:r>
            </w:smartTag>
            <w:r w:rsidRPr="00CF09A3">
              <w:rPr>
                <w:rFonts w:ascii="Times New Roman" w:hAnsi="Times New Roman"/>
                <w:sz w:val="22"/>
                <w:szCs w:val="22"/>
              </w:rPr>
              <w:t>er income</w:t>
            </w:r>
          </w:p>
        </w:tc>
        <w:tc>
          <w:tcPr>
            <w:tcW w:w="4320" w:type="dxa"/>
          </w:tcPr>
          <w:p w:rsidR="000107BB" w:rsidRPr="00CF09A3" w:rsidRDefault="006273FB" w:rsidP="00D2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sz w:val="22"/>
                <w:szCs w:val="22"/>
              </w:rPr>
            </w:pPr>
            <w:r>
              <w:rPr>
                <w:rFonts w:ascii="Times New Roman" w:hAnsi="Times New Roman"/>
                <w:sz w:val="22"/>
                <w:szCs w:val="22"/>
              </w:rPr>
              <w:t>A</w:t>
            </w:r>
            <w:r w:rsidR="00E514F5">
              <w:rPr>
                <w:rFonts w:ascii="Times New Roman" w:hAnsi="Times New Roman"/>
                <w:sz w:val="22"/>
                <w:szCs w:val="22"/>
              </w:rPr>
              <w:t xml:space="preserve">t </w:t>
            </w:r>
            <w:r>
              <w:rPr>
                <w:rFonts w:ascii="Times New Roman" w:hAnsi="Times New Roman"/>
                <w:sz w:val="22"/>
                <w:szCs w:val="22"/>
              </w:rPr>
              <w:t>agreed price</w:t>
            </w:r>
          </w:p>
        </w:tc>
      </w:tr>
      <w:tr w:rsidR="005E17C3" w:rsidRPr="005E17C3" w:rsidTr="003A399B">
        <w:tc>
          <w:tcPr>
            <w:tcW w:w="5130" w:type="dxa"/>
          </w:tcPr>
          <w:p w:rsidR="005E17C3" w:rsidRPr="005E17C3" w:rsidRDefault="006B2EE4"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cs="Times New Roman"/>
                <w:sz w:val="22"/>
                <w:szCs w:val="22"/>
              </w:rPr>
              <w:t>Purchase</w:t>
            </w:r>
            <w:r w:rsidR="00F938FA">
              <w:rPr>
                <w:rFonts w:ascii="Times New Roman" w:hAnsi="Times New Roman" w:cs="Times New Roman"/>
                <w:sz w:val="22"/>
                <w:szCs w:val="22"/>
              </w:rPr>
              <w:t xml:space="preserve"> of</w:t>
            </w:r>
            <w:r w:rsidR="005E17C3" w:rsidRPr="005E17C3">
              <w:rPr>
                <w:rFonts w:ascii="Times New Roman" w:hAnsi="Times New Roman" w:cs="Times New Roman"/>
                <w:sz w:val="22"/>
                <w:szCs w:val="22"/>
              </w:rPr>
              <w:t xml:space="preserve"> goods</w:t>
            </w:r>
          </w:p>
        </w:tc>
        <w:tc>
          <w:tcPr>
            <w:tcW w:w="4320" w:type="dxa"/>
          </w:tcPr>
          <w:p w:rsidR="005E17C3" w:rsidRPr="005E17C3" w:rsidRDefault="00324930" w:rsidP="00D2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sz w:val="22"/>
                <w:szCs w:val="22"/>
              </w:rPr>
            </w:pPr>
            <w:r w:rsidRPr="00CF09A3">
              <w:rPr>
                <w:rFonts w:ascii="Times New Roman" w:hAnsi="Times New Roman"/>
                <w:sz w:val="22"/>
                <w:szCs w:val="22"/>
              </w:rPr>
              <w:t xml:space="preserve">Market price  </w:t>
            </w:r>
          </w:p>
        </w:tc>
      </w:tr>
      <w:tr w:rsidR="00FE4A42" w:rsidRPr="00CF09A3" w:rsidTr="003A399B">
        <w:tc>
          <w:tcPr>
            <w:tcW w:w="5130" w:type="dxa"/>
          </w:tcPr>
          <w:p w:rsidR="00FE4A42" w:rsidRPr="00CF09A3" w:rsidRDefault="00FE4A42"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F09A3">
              <w:rPr>
                <w:rFonts w:ascii="Times New Roman" w:hAnsi="Times New Roman"/>
                <w:sz w:val="22"/>
                <w:szCs w:val="22"/>
              </w:rPr>
              <w:t>Purchase of raw material</w:t>
            </w:r>
            <w:r w:rsidR="004D34F1">
              <w:rPr>
                <w:rFonts w:ascii="Times New Roman" w:hAnsi="Times New Roman"/>
                <w:sz w:val="22"/>
                <w:szCs w:val="22"/>
              </w:rPr>
              <w:t>s</w:t>
            </w:r>
          </w:p>
        </w:tc>
        <w:tc>
          <w:tcPr>
            <w:tcW w:w="4320" w:type="dxa"/>
          </w:tcPr>
          <w:p w:rsidR="00FE4A42" w:rsidRPr="00CF09A3" w:rsidRDefault="00FE4A42" w:rsidP="00D2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sz w:val="22"/>
                <w:szCs w:val="22"/>
              </w:rPr>
            </w:pPr>
            <w:r w:rsidRPr="00CF09A3">
              <w:rPr>
                <w:rFonts w:ascii="Times New Roman" w:hAnsi="Times New Roman"/>
                <w:sz w:val="22"/>
                <w:szCs w:val="22"/>
              </w:rPr>
              <w:t xml:space="preserve">Market price  </w:t>
            </w:r>
          </w:p>
        </w:tc>
      </w:tr>
      <w:tr w:rsidR="00A77334" w:rsidRPr="00CF09A3" w:rsidTr="003A399B">
        <w:tc>
          <w:tcPr>
            <w:tcW w:w="5130" w:type="dxa"/>
          </w:tcPr>
          <w:p w:rsidR="00A77334" w:rsidRPr="00CF09A3" w:rsidRDefault="00A77334" w:rsidP="00F04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F09A3">
              <w:rPr>
                <w:rFonts w:ascii="Times New Roman" w:hAnsi="Times New Roman"/>
                <w:sz w:val="22"/>
                <w:szCs w:val="22"/>
              </w:rPr>
              <w:t>Service fee</w:t>
            </w:r>
            <w:r>
              <w:rPr>
                <w:rFonts w:ascii="Times New Roman" w:hAnsi="Times New Roman"/>
                <w:sz w:val="22"/>
                <w:szCs w:val="22"/>
              </w:rPr>
              <w:t>s</w:t>
            </w:r>
          </w:p>
        </w:tc>
        <w:tc>
          <w:tcPr>
            <w:tcW w:w="4320" w:type="dxa"/>
          </w:tcPr>
          <w:p w:rsidR="00A77334" w:rsidRPr="00CF09A3" w:rsidRDefault="00A77334" w:rsidP="00F04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sz w:val="22"/>
                <w:szCs w:val="22"/>
              </w:rPr>
            </w:pPr>
            <w:r>
              <w:rPr>
                <w:rFonts w:ascii="Times New Roman" w:hAnsi="Times New Roman"/>
                <w:sz w:val="22"/>
                <w:szCs w:val="22"/>
              </w:rPr>
              <w:t>At agreed price</w:t>
            </w:r>
          </w:p>
        </w:tc>
      </w:tr>
      <w:tr w:rsidR="007F4D56" w:rsidRPr="00CF09A3" w:rsidTr="003A399B">
        <w:tc>
          <w:tcPr>
            <w:tcW w:w="5130" w:type="dxa"/>
          </w:tcPr>
          <w:p w:rsidR="007F4D56" w:rsidRPr="00CF09A3" w:rsidRDefault="007F4D5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Commission fees</w:t>
            </w:r>
          </w:p>
        </w:tc>
        <w:tc>
          <w:tcPr>
            <w:tcW w:w="4320" w:type="dxa"/>
          </w:tcPr>
          <w:p w:rsidR="007F4D56" w:rsidRDefault="007F4D56" w:rsidP="00D2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sz w:val="22"/>
                <w:szCs w:val="22"/>
              </w:rPr>
            </w:pPr>
            <w:r>
              <w:rPr>
                <w:rFonts w:ascii="Times New Roman" w:hAnsi="Times New Roman"/>
                <w:sz w:val="22"/>
                <w:szCs w:val="22"/>
              </w:rPr>
              <w:t>At agreed price</w:t>
            </w:r>
          </w:p>
        </w:tc>
      </w:tr>
      <w:tr w:rsidR="00FE4A42" w:rsidRPr="00CF09A3" w:rsidTr="003A399B">
        <w:tc>
          <w:tcPr>
            <w:tcW w:w="5130" w:type="dxa"/>
          </w:tcPr>
          <w:p w:rsidR="00FE4A42" w:rsidRPr="00CF09A3" w:rsidRDefault="00FE4A42"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Management benefit expenses</w:t>
            </w:r>
          </w:p>
        </w:tc>
        <w:tc>
          <w:tcPr>
            <w:tcW w:w="4320" w:type="dxa"/>
          </w:tcPr>
          <w:p w:rsidR="00FE4A42" w:rsidRPr="00CF09A3" w:rsidRDefault="00FE4A42" w:rsidP="007A2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270"/>
              <w:rPr>
                <w:rFonts w:ascii="Times New Roman" w:hAnsi="Times New Roman"/>
                <w:sz w:val="22"/>
                <w:szCs w:val="22"/>
              </w:rPr>
            </w:pPr>
            <w:r>
              <w:rPr>
                <w:rFonts w:ascii="Times New Roman" w:hAnsi="Times New Roman"/>
                <w:sz w:val="22"/>
                <w:szCs w:val="22"/>
              </w:rPr>
              <w:t xml:space="preserve">Amount approved by the directors and </w:t>
            </w:r>
          </w:p>
        </w:tc>
      </w:tr>
      <w:tr w:rsidR="007A2127" w:rsidRPr="00CF09A3" w:rsidTr="003A399B">
        <w:tc>
          <w:tcPr>
            <w:tcW w:w="5130" w:type="dxa"/>
          </w:tcPr>
          <w:p w:rsidR="007A2127" w:rsidRDefault="007A2127"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4320" w:type="dxa"/>
          </w:tcPr>
          <w:p w:rsidR="007A2127" w:rsidRPr="00CF09A3" w:rsidRDefault="007A2127" w:rsidP="00D2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sz w:val="22"/>
                <w:szCs w:val="22"/>
              </w:rPr>
            </w:pPr>
            <w:r>
              <w:rPr>
                <w:rFonts w:ascii="Times New Roman" w:hAnsi="Times New Roman"/>
                <w:sz w:val="22"/>
                <w:szCs w:val="22"/>
              </w:rPr>
              <w:t xml:space="preserve">   the shareholders</w:t>
            </w:r>
          </w:p>
        </w:tc>
      </w:tr>
    </w:tbl>
    <w:p w:rsidR="006B2EE4" w:rsidRDefault="006B2EE4" w:rsidP="006B2EE4">
      <w:pPr>
        <w:pStyle w:val="BodyText"/>
        <w:spacing w:after="0"/>
        <w:jc w:val="thaiDistribute"/>
        <w:rPr>
          <w:rFonts w:ascii="Times New Roman" w:hAnsi="Times New Roman" w:cs="Times New Roman"/>
          <w:sz w:val="22"/>
          <w:szCs w:val="22"/>
        </w:rPr>
      </w:pPr>
    </w:p>
    <w:p w:rsidR="00C6279D" w:rsidRDefault="006B2EE4" w:rsidP="003A399B">
      <w:pPr>
        <w:pStyle w:val="BodyText"/>
        <w:tabs>
          <w:tab w:val="clear" w:pos="454"/>
          <w:tab w:val="clear" w:pos="680"/>
          <w:tab w:val="clear" w:pos="907"/>
          <w:tab w:val="left" w:pos="450"/>
          <w:tab w:val="left" w:pos="540"/>
        </w:tabs>
        <w:spacing w:after="0"/>
        <w:jc w:val="thaiDistribute"/>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p>
    <w:p w:rsidR="000577AE" w:rsidRDefault="00C6279D" w:rsidP="00607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r>
        <w:rPr>
          <w:rFonts w:ascii="Times New Roman" w:hAnsi="Times New Roman" w:cs="Times New Roman"/>
          <w:sz w:val="22"/>
          <w:szCs w:val="22"/>
        </w:rPr>
        <w:br w:type="page"/>
      </w:r>
      <w:r w:rsidR="009A6392" w:rsidRPr="00CF09A3">
        <w:rPr>
          <w:rFonts w:ascii="Times New Roman" w:hAnsi="Times New Roman" w:cs="Times New Roman"/>
          <w:sz w:val="22"/>
          <w:szCs w:val="22"/>
        </w:rPr>
        <w:lastRenderedPageBreak/>
        <w:t>Significant t</w:t>
      </w:r>
      <w:r w:rsidR="000577AE" w:rsidRPr="00CF09A3">
        <w:rPr>
          <w:rFonts w:ascii="Times New Roman" w:hAnsi="Times New Roman" w:cs="Times New Roman"/>
          <w:sz w:val="22"/>
          <w:szCs w:val="22"/>
        </w:rPr>
        <w:t>ransaction</w:t>
      </w:r>
      <w:r w:rsidR="006273FB">
        <w:rPr>
          <w:rFonts w:ascii="Times New Roman" w:hAnsi="Times New Roman" w:cs="Times New Roman"/>
          <w:sz w:val="22"/>
          <w:szCs w:val="22"/>
        </w:rPr>
        <w:t>s</w:t>
      </w:r>
      <w:r w:rsidR="000577AE" w:rsidRPr="00CF09A3">
        <w:rPr>
          <w:rFonts w:ascii="Times New Roman" w:hAnsi="Times New Roman" w:cs="Times New Roman"/>
          <w:sz w:val="22"/>
          <w:szCs w:val="22"/>
        </w:rPr>
        <w:t xml:space="preserve"> for </w:t>
      </w:r>
      <w:r w:rsidR="00B5421C" w:rsidRPr="00CF09A3">
        <w:rPr>
          <w:rFonts w:ascii="Times New Roman" w:hAnsi="Times New Roman" w:cs="Times New Roman"/>
          <w:sz w:val="22"/>
          <w:szCs w:val="22"/>
        </w:rPr>
        <w:t xml:space="preserve">the years ended 31 December </w:t>
      </w:r>
      <w:r w:rsidR="000577AE" w:rsidRPr="00CF09A3">
        <w:rPr>
          <w:rFonts w:ascii="Times New Roman" w:hAnsi="Times New Roman" w:cs="Times New Roman"/>
          <w:sz w:val="22"/>
          <w:szCs w:val="22"/>
        </w:rPr>
        <w:t xml:space="preserve">with related parties </w:t>
      </w:r>
      <w:r w:rsidR="009A6392" w:rsidRPr="00CF09A3">
        <w:rPr>
          <w:rFonts w:ascii="Times New Roman" w:hAnsi="Times New Roman" w:cs="Times New Roman"/>
          <w:sz w:val="22"/>
          <w:szCs w:val="22"/>
        </w:rPr>
        <w:t>were</w:t>
      </w:r>
      <w:r w:rsidR="000577AE" w:rsidRPr="00CF09A3">
        <w:rPr>
          <w:rFonts w:ascii="Times New Roman" w:hAnsi="Times New Roman" w:cs="Times New Roman"/>
          <w:sz w:val="22"/>
          <w:szCs w:val="22"/>
        </w:rPr>
        <w:t xml:space="preserve"> as follows: </w:t>
      </w:r>
    </w:p>
    <w:p w:rsidR="00490759" w:rsidRPr="00AF5C91" w:rsidRDefault="00490759" w:rsidP="00827246">
      <w:pPr>
        <w:pStyle w:val="BodyText"/>
        <w:spacing w:after="0"/>
        <w:ind w:left="540"/>
        <w:jc w:val="thaiDistribute"/>
        <w:rPr>
          <w:rFonts w:ascii="Times New Roman" w:hAnsi="Times New Roman" w:cs="Times New Roman"/>
        </w:rPr>
      </w:pPr>
    </w:p>
    <w:tbl>
      <w:tblPr>
        <w:tblW w:w="9423" w:type="dxa"/>
        <w:tblInd w:w="450" w:type="dxa"/>
        <w:tblLayout w:type="fixed"/>
        <w:tblLook w:val="0000" w:firstRow="0" w:lastRow="0" w:firstColumn="0" w:lastColumn="0" w:noHBand="0" w:noVBand="0"/>
      </w:tblPr>
      <w:tblGrid>
        <w:gridCol w:w="3960"/>
        <w:gridCol w:w="1170"/>
        <w:gridCol w:w="243"/>
        <w:gridCol w:w="1170"/>
        <w:gridCol w:w="243"/>
        <w:gridCol w:w="1224"/>
        <w:gridCol w:w="243"/>
        <w:gridCol w:w="1170"/>
      </w:tblGrid>
      <w:tr w:rsidR="00471CEE" w:rsidRPr="00CF09A3" w:rsidTr="00F508E3">
        <w:tc>
          <w:tcPr>
            <w:tcW w:w="3960" w:type="dxa"/>
          </w:tcPr>
          <w:p w:rsidR="00471CEE" w:rsidRPr="00482AD5" w:rsidRDefault="00471CEE"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583" w:type="dxa"/>
            <w:gridSpan w:val="3"/>
          </w:tcPr>
          <w:p w:rsidR="00471CEE" w:rsidRPr="00482AD5" w:rsidRDefault="00471CEE"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482AD5">
              <w:rPr>
                <w:rFonts w:ascii="Times New Roman" w:hAnsi="Times New Roman" w:cs="Times New Roman"/>
                <w:b/>
                <w:bCs/>
                <w:sz w:val="22"/>
                <w:szCs w:val="22"/>
              </w:rPr>
              <w:t>Consolidated</w:t>
            </w:r>
          </w:p>
        </w:tc>
        <w:tc>
          <w:tcPr>
            <w:tcW w:w="243" w:type="dxa"/>
          </w:tcPr>
          <w:p w:rsidR="00471CEE" w:rsidRPr="00482AD5" w:rsidRDefault="00471CEE"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637" w:type="dxa"/>
            <w:gridSpan w:val="3"/>
          </w:tcPr>
          <w:p w:rsidR="00471CEE" w:rsidRPr="00482AD5" w:rsidRDefault="00471CEE"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482AD5">
              <w:rPr>
                <w:rFonts w:ascii="Times New Roman" w:hAnsi="Times New Roman" w:cs="Times New Roman"/>
                <w:b/>
                <w:bCs/>
                <w:sz w:val="22"/>
                <w:szCs w:val="22"/>
              </w:rPr>
              <w:t>Separate</w:t>
            </w:r>
          </w:p>
        </w:tc>
      </w:tr>
      <w:tr w:rsidR="00863E63" w:rsidRPr="00CF09A3" w:rsidTr="00F508E3">
        <w:tc>
          <w:tcPr>
            <w:tcW w:w="3960" w:type="dxa"/>
          </w:tcPr>
          <w:p w:rsidR="00863E63" w:rsidRPr="00482AD5" w:rsidRDefault="00863E63"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583" w:type="dxa"/>
            <w:gridSpan w:val="3"/>
          </w:tcPr>
          <w:p w:rsidR="00863E63" w:rsidRPr="00482AD5" w:rsidRDefault="00863E63"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482AD5">
              <w:rPr>
                <w:rFonts w:ascii="Times New Roman" w:hAnsi="Times New Roman" w:cs="Times New Roman"/>
                <w:b/>
                <w:bCs/>
                <w:sz w:val="22"/>
                <w:szCs w:val="22"/>
              </w:rPr>
              <w:t>financial statements</w:t>
            </w:r>
          </w:p>
        </w:tc>
        <w:tc>
          <w:tcPr>
            <w:tcW w:w="243" w:type="dxa"/>
          </w:tcPr>
          <w:p w:rsidR="00863E63" w:rsidRPr="00482AD5" w:rsidRDefault="00863E63"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637" w:type="dxa"/>
            <w:gridSpan w:val="3"/>
          </w:tcPr>
          <w:p w:rsidR="00863E63" w:rsidRPr="00482AD5" w:rsidRDefault="00863E63"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482AD5">
              <w:rPr>
                <w:rFonts w:ascii="Times New Roman" w:hAnsi="Times New Roman" w:cs="Times New Roman"/>
                <w:b/>
                <w:bCs/>
                <w:sz w:val="22"/>
                <w:szCs w:val="22"/>
              </w:rPr>
              <w:t>financial statements</w:t>
            </w:r>
          </w:p>
        </w:tc>
      </w:tr>
      <w:tr w:rsidR="00311F8F" w:rsidRPr="00CF09A3" w:rsidTr="00F508E3">
        <w:tc>
          <w:tcPr>
            <w:tcW w:w="3960" w:type="dxa"/>
          </w:tcPr>
          <w:p w:rsidR="00311F8F" w:rsidRPr="00482AD5"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482AD5">
              <w:rPr>
                <w:rFonts w:ascii="Times New Roman" w:hAnsi="Times New Roman" w:cs="Times New Roman"/>
                <w:b/>
                <w:bCs/>
                <w:i/>
                <w:iCs/>
                <w:sz w:val="22"/>
                <w:szCs w:val="22"/>
              </w:rPr>
              <w:t xml:space="preserve">Year ended 31 December </w:t>
            </w:r>
          </w:p>
        </w:tc>
        <w:tc>
          <w:tcPr>
            <w:tcW w:w="1170" w:type="dxa"/>
          </w:tcPr>
          <w:p w:rsidR="00311F8F" w:rsidRPr="00482AD5"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482AD5">
              <w:rPr>
                <w:rFonts w:ascii="Times New Roman" w:hAnsi="Times New Roman" w:cs="Times New Roman"/>
                <w:sz w:val="22"/>
                <w:szCs w:val="22"/>
              </w:rPr>
              <w:t>201</w:t>
            </w:r>
            <w:r>
              <w:rPr>
                <w:rFonts w:ascii="Times New Roman" w:hAnsi="Times New Roman" w:cs="Times New Roman"/>
                <w:sz w:val="22"/>
                <w:szCs w:val="22"/>
              </w:rPr>
              <w:t>9</w:t>
            </w:r>
          </w:p>
        </w:tc>
        <w:tc>
          <w:tcPr>
            <w:tcW w:w="243" w:type="dxa"/>
          </w:tcPr>
          <w:p w:rsidR="00311F8F" w:rsidRPr="00482AD5"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170" w:type="dxa"/>
          </w:tcPr>
          <w:p w:rsidR="00311F8F" w:rsidRPr="00482AD5"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482AD5">
              <w:rPr>
                <w:rFonts w:ascii="Times New Roman" w:hAnsi="Times New Roman" w:cs="Times New Roman"/>
                <w:sz w:val="22"/>
                <w:szCs w:val="22"/>
              </w:rPr>
              <w:t>201</w:t>
            </w:r>
            <w:r>
              <w:rPr>
                <w:rFonts w:ascii="Times New Roman" w:hAnsi="Times New Roman" w:cs="Times New Roman"/>
                <w:sz w:val="22"/>
                <w:szCs w:val="22"/>
              </w:rPr>
              <w:t>8</w:t>
            </w:r>
          </w:p>
        </w:tc>
        <w:tc>
          <w:tcPr>
            <w:tcW w:w="243" w:type="dxa"/>
          </w:tcPr>
          <w:p w:rsidR="00311F8F" w:rsidRPr="00482AD5"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24" w:type="dxa"/>
          </w:tcPr>
          <w:p w:rsidR="00311F8F" w:rsidRPr="00482AD5"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482AD5">
              <w:rPr>
                <w:rFonts w:ascii="Times New Roman" w:hAnsi="Times New Roman" w:cs="Times New Roman"/>
                <w:sz w:val="22"/>
                <w:szCs w:val="22"/>
              </w:rPr>
              <w:t>201</w:t>
            </w:r>
            <w:r>
              <w:rPr>
                <w:rFonts w:ascii="Times New Roman" w:hAnsi="Times New Roman" w:cs="Times New Roman"/>
                <w:sz w:val="22"/>
                <w:szCs w:val="22"/>
              </w:rPr>
              <w:t>9</w:t>
            </w:r>
          </w:p>
        </w:tc>
        <w:tc>
          <w:tcPr>
            <w:tcW w:w="243" w:type="dxa"/>
          </w:tcPr>
          <w:p w:rsidR="00311F8F" w:rsidRPr="00482AD5"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170" w:type="dxa"/>
          </w:tcPr>
          <w:p w:rsidR="00311F8F" w:rsidRPr="00482AD5"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482AD5">
              <w:rPr>
                <w:rFonts w:ascii="Times New Roman" w:hAnsi="Times New Roman" w:cs="Times New Roman"/>
                <w:sz w:val="22"/>
                <w:szCs w:val="22"/>
              </w:rPr>
              <w:t>201</w:t>
            </w:r>
            <w:r>
              <w:rPr>
                <w:rFonts w:ascii="Times New Roman" w:hAnsi="Times New Roman" w:cs="Times New Roman"/>
                <w:sz w:val="22"/>
                <w:szCs w:val="22"/>
              </w:rPr>
              <w:t>8</w:t>
            </w:r>
          </w:p>
        </w:tc>
      </w:tr>
      <w:tr w:rsidR="00311F8F" w:rsidRPr="00CF09A3" w:rsidTr="00F508E3">
        <w:trPr>
          <w:trHeight w:val="173"/>
        </w:trPr>
        <w:tc>
          <w:tcPr>
            <w:tcW w:w="3960" w:type="dxa"/>
          </w:tcPr>
          <w:p w:rsidR="00311F8F" w:rsidRPr="00482AD5" w:rsidRDefault="00311F8F" w:rsidP="00311F8F">
            <w:pPr>
              <w:pStyle w:val="3"/>
              <w:tabs>
                <w:tab w:val="clear" w:pos="360"/>
                <w:tab w:val="clear" w:pos="720"/>
              </w:tabs>
              <w:spacing w:line="240" w:lineRule="atLeast"/>
              <w:rPr>
                <w:rFonts w:ascii="Times New Roman" w:hAnsi="Times New Roman" w:cs="Times New Roman"/>
                <w:b/>
                <w:bCs/>
                <w:lang w:val="en-US"/>
              </w:rPr>
            </w:pPr>
          </w:p>
        </w:tc>
        <w:tc>
          <w:tcPr>
            <w:tcW w:w="5463" w:type="dxa"/>
            <w:gridSpan w:val="7"/>
          </w:tcPr>
          <w:p w:rsidR="00311F8F" w:rsidRPr="00482AD5"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482AD5">
              <w:rPr>
                <w:rFonts w:ascii="Times New Roman" w:hAnsi="Times New Roman" w:cs="Times New Roman"/>
                <w:i/>
                <w:iCs/>
                <w:sz w:val="22"/>
                <w:szCs w:val="22"/>
              </w:rPr>
              <w:t xml:space="preserve">(in </w:t>
            </w:r>
            <w:smartTag w:uri="urn:schemas-microsoft-com:office:smarttags" w:element="PersonName">
              <w:r w:rsidRPr="00482AD5">
                <w:rPr>
                  <w:rFonts w:ascii="Times New Roman" w:hAnsi="Times New Roman" w:cs="Times New Roman"/>
                  <w:i/>
                  <w:iCs/>
                  <w:sz w:val="22"/>
                  <w:szCs w:val="22"/>
                </w:rPr>
                <w:t>th</w:t>
              </w:r>
            </w:smartTag>
            <w:r w:rsidRPr="00482AD5">
              <w:rPr>
                <w:rFonts w:ascii="Times New Roman" w:hAnsi="Times New Roman" w:cs="Times New Roman"/>
                <w:i/>
                <w:iCs/>
                <w:sz w:val="22"/>
                <w:szCs w:val="22"/>
              </w:rPr>
              <w:t xml:space="preserve">ousand Baht) </w:t>
            </w:r>
          </w:p>
        </w:tc>
      </w:tr>
      <w:tr w:rsidR="00311F8F" w:rsidRPr="00CF09A3" w:rsidTr="00F508E3">
        <w:tc>
          <w:tcPr>
            <w:tcW w:w="3960" w:type="dxa"/>
          </w:tcPr>
          <w:p w:rsidR="00311F8F" w:rsidRPr="00482AD5" w:rsidRDefault="00311F8F" w:rsidP="00311F8F">
            <w:pPr>
              <w:pStyle w:val="3"/>
              <w:tabs>
                <w:tab w:val="clear" w:pos="360"/>
                <w:tab w:val="clear" w:pos="720"/>
              </w:tabs>
              <w:spacing w:line="240" w:lineRule="atLeast"/>
              <w:rPr>
                <w:rFonts w:ascii="Times New Roman" w:hAnsi="Times New Roman" w:cs="Times New Roman"/>
                <w:b/>
                <w:bCs/>
                <w:lang w:val="en-US"/>
              </w:rPr>
            </w:pPr>
            <w:r w:rsidRPr="00482AD5">
              <w:rPr>
                <w:rFonts w:ascii="Times New Roman" w:hAnsi="Times New Roman" w:cs="Times New Roman"/>
                <w:b/>
                <w:bCs/>
                <w:lang w:val="en-US"/>
              </w:rPr>
              <w:t>Subsidiary</w:t>
            </w:r>
          </w:p>
        </w:tc>
        <w:tc>
          <w:tcPr>
            <w:tcW w:w="1170" w:type="dxa"/>
          </w:tcPr>
          <w:p w:rsidR="00311F8F" w:rsidRPr="00482AD5"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ind w:right="72"/>
              <w:jc w:val="right"/>
              <w:rPr>
                <w:rFonts w:ascii="Times New Roman" w:hAnsi="Times New Roman" w:cs="Times New Roman"/>
                <w:sz w:val="22"/>
                <w:szCs w:val="22"/>
              </w:rPr>
            </w:pPr>
          </w:p>
        </w:tc>
        <w:tc>
          <w:tcPr>
            <w:tcW w:w="243" w:type="dxa"/>
          </w:tcPr>
          <w:p w:rsidR="00311F8F" w:rsidRPr="00482AD5"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ind w:right="72"/>
              <w:rPr>
                <w:rFonts w:ascii="Times New Roman" w:hAnsi="Times New Roman" w:cs="Times New Roman"/>
                <w:sz w:val="22"/>
                <w:szCs w:val="22"/>
              </w:rPr>
            </w:pPr>
          </w:p>
        </w:tc>
        <w:tc>
          <w:tcPr>
            <w:tcW w:w="1170" w:type="dxa"/>
          </w:tcPr>
          <w:p w:rsidR="00311F8F" w:rsidRPr="00482AD5"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ind w:right="72"/>
              <w:jc w:val="right"/>
              <w:rPr>
                <w:rFonts w:ascii="Times New Roman" w:hAnsi="Times New Roman" w:cs="Times New Roman"/>
                <w:sz w:val="22"/>
                <w:szCs w:val="22"/>
              </w:rPr>
            </w:pPr>
          </w:p>
        </w:tc>
        <w:tc>
          <w:tcPr>
            <w:tcW w:w="243" w:type="dxa"/>
          </w:tcPr>
          <w:p w:rsidR="00311F8F" w:rsidRPr="00482AD5"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ind w:right="72"/>
              <w:rPr>
                <w:rFonts w:ascii="Times New Roman" w:hAnsi="Times New Roman" w:cs="Times New Roman"/>
                <w:sz w:val="22"/>
                <w:szCs w:val="22"/>
              </w:rPr>
            </w:pPr>
          </w:p>
        </w:tc>
        <w:tc>
          <w:tcPr>
            <w:tcW w:w="1224" w:type="dxa"/>
          </w:tcPr>
          <w:p w:rsidR="00311F8F" w:rsidRPr="00482AD5"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ind w:right="72"/>
              <w:rPr>
                <w:rFonts w:ascii="Times New Roman" w:hAnsi="Times New Roman" w:cs="Times New Roman"/>
                <w:sz w:val="22"/>
                <w:szCs w:val="22"/>
              </w:rPr>
            </w:pPr>
          </w:p>
        </w:tc>
        <w:tc>
          <w:tcPr>
            <w:tcW w:w="243" w:type="dxa"/>
          </w:tcPr>
          <w:p w:rsidR="00311F8F" w:rsidRPr="00482AD5"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ind w:right="72"/>
              <w:rPr>
                <w:rFonts w:ascii="Times New Roman" w:hAnsi="Times New Roman" w:cs="Times New Roman"/>
                <w:sz w:val="22"/>
                <w:szCs w:val="22"/>
              </w:rPr>
            </w:pPr>
          </w:p>
        </w:tc>
        <w:tc>
          <w:tcPr>
            <w:tcW w:w="1170" w:type="dxa"/>
          </w:tcPr>
          <w:p w:rsidR="00311F8F" w:rsidRPr="00482AD5"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ind w:right="72"/>
              <w:rPr>
                <w:rFonts w:ascii="Times New Roman" w:hAnsi="Times New Roman" w:cs="Times New Roman"/>
                <w:sz w:val="22"/>
                <w:szCs w:val="22"/>
              </w:rPr>
            </w:pPr>
          </w:p>
        </w:tc>
      </w:tr>
      <w:tr w:rsidR="002823B9" w:rsidRPr="00E95DE3" w:rsidTr="00F508E3">
        <w:tc>
          <w:tcPr>
            <w:tcW w:w="3960" w:type="dxa"/>
          </w:tcPr>
          <w:p w:rsidR="002823B9" w:rsidRPr="00482AD5" w:rsidRDefault="002823B9" w:rsidP="002823B9">
            <w:pPr>
              <w:pStyle w:val="3"/>
              <w:tabs>
                <w:tab w:val="clear" w:pos="360"/>
                <w:tab w:val="clear" w:pos="720"/>
                <w:tab w:val="left" w:pos="252"/>
              </w:tabs>
              <w:spacing w:line="240" w:lineRule="atLeast"/>
              <w:rPr>
                <w:rFonts w:ascii="Times New Roman" w:hAnsi="Times New Roman" w:cs="Times New Roman"/>
                <w:lang w:val="en-US"/>
              </w:rPr>
            </w:pPr>
            <w:r w:rsidRPr="00482AD5">
              <w:rPr>
                <w:rFonts w:ascii="Times New Roman" w:hAnsi="Times New Roman" w:cs="Times New Roman"/>
                <w:lang w:val="en-US"/>
              </w:rPr>
              <w:t>Sale of goods</w:t>
            </w:r>
          </w:p>
        </w:tc>
        <w:tc>
          <w:tcPr>
            <w:tcW w:w="1170" w:type="dxa"/>
          </w:tcPr>
          <w:p w:rsidR="002823B9" w:rsidRPr="00482AD5" w:rsidRDefault="002823B9" w:rsidP="0028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482AD5">
              <w:rPr>
                <w:rFonts w:ascii="Times New Roman" w:hAnsi="Times New Roman" w:cs="Times New Roman"/>
                <w:sz w:val="22"/>
                <w:szCs w:val="22"/>
              </w:rPr>
              <w:t>-</w:t>
            </w:r>
          </w:p>
        </w:tc>
        <w:tc>
          <w:tcPr>
            <w:tcW w:w="243" w:type="dxa"/>
          </w:tcPr>
          <w:p w:rsidR="002823B9" w:rsidRPr="00482AD5" w:rsidRDefault="002823B9" w:rsidP="0028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ind w:right="72"/>
              <w:rPr>
                <w:rFonts w:ascii="Times New Roman" w:hAnsi="Times New Roman" w:cs="Times New Roman"/>
                <w:sz w:val="22"/>
                <w:szCs w:val="22"/>
              </w:rPr>
            </w:pPr>
          </w:p>
        </w:tc>
        <w:tc>
          <w:tcPr>
            <w:tcW w:w="1170" w:type="dxa"/>
          </w:tcPr>
          <w:p w:rsidR="002823B9" w:rsidRPr="00482AD5" w:rsidRDefault="002823B9" w:rsidP="0028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482AD5">
              <w:rPr>
                <w:rFonts w:ascii="Times New Roman" w:hAnsi="Times New Roman" w:cs="Times New Roman"/>
                <w:sz w:val="22"/>
                <w:szCs w:val="22"/>
              </w:rPr>
              <w:t>-</w:t>
            </w:r>
          </w:p>
        </w:tc>
        <w:tc>
          <w:tcPr>
            <w:tcW w:w="243" w:type="dxa"/>
          </w:tcPr>
          <w:p w:rsidR="002823B9" w:rsidRPr="00482AD5" w:rsidRDefault="002823B9" w:rsidP="0028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ind w:right="72"/>
              <w:rPr>
                <w:rFonts w:ascii="Times New Roman" w:hAnsi="Times New Roman" w:cs="Times New Roman"/>
                <w:sz w:val="22"/>
                <w:szCs w:val="22"/>
              </w:rPr>
            </w:pPr>
          </w:p>
        </w:tc>
        <w:tc>
          <w:tcPr>
            <w:tcW w:w="1224" w:type="dxa"/>
          </w:tcPr>
          <w:p w:rsidR="002823B9" w:rsidRPr="002823B9" w:rsidRDefault="002823B9" w:rsidP="0028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2823B9">
              <w:rPr>
                <w:rFonts w:ascii="Times New Roman" w:hAnsi="Times New Roman" w:cs="Times New Roman"/>
                <w:sz w:val="22"/>
                <w:szCs w:val="22"/>
              </w:rPr>
              <w:t>51,236</w:t>
            </w:r>
          </w:p>
        </w:tc>
        <w:tc>
          <w:tcPr>
            <w:tcW w:w="243" w:type="dxa"/>
          </w:tcPr>
          <w:p w:rsidR="002823B9" w:rsidRPr="002823B9" w:rsidRDefault="002823B9" w:rsidP="0028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918"/>
              </w:tabs>
              <w:ind w:right="72"/>
              <w:rPr>
                <w:rFonts w:ascii="Times New Roman" w:hAnsi="Times New Roman" w:cs="Times New Roman"/>
                <w:sz w:val="22"/>
                <w:szCs w:val="22"/>
              </w:rPr>
            </w:pPr>
          </w:p>
        </w:tc>
        <w:tc>
          <w:tcPr>
            <w:tcW w:w="1170" w:type="dxa"/>
          </w:tcPr>
          <w:p w:rsidR="002823B9" w:rsidRPr="00482AD5" w:rsidRDefault="002823B9" w:rsidP="0028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482AD5">
              <w:rPr>
                <w:rFonts w:ascii="Times New Roman" w:hAnsi="Times New Roman" w:cs="Times New Roman"/>
                <w:sz w:val="22"/>
                <w:szCs w:val="22"/>
                <w:cs/>
              </w:rPr>
              <w:t>58</w:t>
            </w:r>
            <w:r w:rsidRPr="00482AD5">
              <w:rPr>
                <w:rFonts w:ascii="Times New Roman" w:hAnsi="Times New Roman" w:cs="Times New Roman"/>
                <w:sz w:val="22"/>
                <w:szCs w:val="22"/>
              </w:rPr>
              <w:t>,</w:t>
            </w:r>
            <w:r w:rsidRPr="00482AD5">
              <w:rPr>
                <w:rFonts w:ascii="Times New Roman" w:hAnsi="Times New Roman" w:cs="Times New Roman"/>
                <w:sz w:val="22"/>
                <w:szCs w:val="22"/>
                <w:cs/>
              </w:rPr>
              <w:t>039</w:t>
            </w:r>
          </w:p>
        </w:tc>
      </w:tr>
      <w:tr w:rsidR="002823B9" w:rsidRPr="00E95DE3" w:rsidTr="00F508E3">
        <w:tc>
          <w:tcPr>
            <w:tcW w:w="3960" w:type="dxa"/>
          </w:tcPr>
          <w:p w:rsidR="002823B9" w:rsidRPr="00482AD5" w:rsidRDefault="002823B9" w:rsidP="002823B9">
            <w:pPr>
              <w:pStyle w:val="3"/>
              <w:tabs>
                <w:tab w:val="clear" w:pos="360"/>
                <w:tab w:val="clear" w:pos="720"/>
                <w:tab w:val="left" w:pos="252"/>
              </w:tabs>
              <w:spacing w:line="240" w:lineRule="atLeast"/>
              <w:rPr>
                <w:rFonts w:ascii="Times New Roman" w:hAnsi="Times New Roman" w:cs="Times New Roman"/>
                <w:lang w:val="en-US"/>
              </w:rPr>
            </w:pPr>
            <w:r w:rsidRPr="00482AD5">
              <w:rPr>
                <w:rFonts w:ascii="Times New Roman" w:hAnsi="Times New Roman" w:cs="Times New Roman"/>
                <w:lang w:val="en-US"/>
              </w:rPr>
              <w:t>Service fees</w:t>
            </w:r>
          </w:p>
        </w:tc>
        <w:tc>
          <w:tcPr>
            <w:tcW w:w="1170" w:type="dxa"/>
          </w:tcPr>
          <w:p w:rsidR="002823B9" w:rsidRPr="00482AD5" w:rsidRDefault="002823B9" w:rsidP="0028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482AD5">
              <w:rPr>
                <w:rFonts w:ascii="Times New Roman" w:hAnsi="Times New Roman" w:cs="Times New Roman"/>
                <w:sz w:val="22"/>
                <w:szCs w:val="22"/>
              </w:rPr>
              <w:t>-</w:t>
            </w:r>
          </w:p>
        </w:tc>
        <w:tc>
          <w:tcPr>
            <w:tcW w:w="243" w:type="dxa"/>
          </w:tcPr>
          <w:p w:rsidR="002823B9" w:rsidRPr="00482AD5" w:rsidRDefault="002823B9" w:rsidP="0028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2823B9" w:rsidRPr="00482AD5" w:rsidRDefault="002823B9" w:rsidP="0028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482AD5">
              <w:rPr>
                <w:rFonts w:ascii="Times New Roman" w:hAnsi="Times New Roman" w:cs="Times New Roman"/>
                <w:sz w:val="22"/>
                <w:szCs w:val="22"/>
              </w:rPr>
              <w:t>-</w:t>
            </w:r>
          </w:p>
        </w:tc>
        <w:tc>
          <w:tcPr>
            <w:tcW w:w="243" w:type="dxa"/>
          </w:tcPr>
          <w:p w:rsidR="002823B9" w:rsidRPr="00482AD5" w:rsidRDefault="002823B9" w:rsidP="0028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rsidR="002823B9" w:rsidRPr="002823B9" w:rsidRDefault="002823B9" w:rsidP="0028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2823B9">
              <w:rPr>
                <w:rFonts w:ascii="Times New Roman" w:hAnsi="Times New Roman" w:cs="Times New Roman"/>
                <w:sz w:val="22"/>
                <w:szCs w:val="22"/>
              </w:rPr>
              <w:t>5,129</w:t>
            </w:r>
          </w:p>
        </w:tc>
        <w:tc>
          <w:tcPr>
            <w:tcW w:w="243" w:type="dxa"/>
          </w:tcPr>
          <w:p w:rsidR="002823B9" w:rsidRPr="00482AD5" w:rsidRDefault="002823B9" w:rsidP="0028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 w:val="decimal" w:pos="954"/>
              </w:tabs>
              <w:ind w:right="-198"/>
              <w:rPr>
                <w:rFonts w:ascii="Times New Roman" w:hAnsi="Times New Roman" w:cs="Times New Roman"/>
                <w:sz w:val="22"/>
                <w:szCs w:val="22"/>
              </w:rPr>
            </w:pPr>
          </w:p>
        </w:tc>
        <w:tc>
          <w:tcPr>
            <w:tcW w:w="1170" w:type="dxa"/>
          </w:tcPr>
          <w:p w:rsidR="002823B9" w:rsidRPr="00482AD5" w:rsidRDefault="002823B9" w:rsidP="0028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482AD5">
              <w:rPr>
                <w:rFonts w:ascii="Times New Roman" w:hAnsi="Times New Roman" w:cs="Times New Roman"/>
                <w:sz w:val="22"/>
                <w:szCs w:val="22"/>
              </w:rPr>
              <w:t>3,877</w:t>
            </w:r>
          </w:p>
        </w:tc>
      </w:tr>
      <w:tr w:rsidR="002823B9" w:rsidRPr="00E95DE3" w:rsidTr="00F508E3">
        <w:tc>
          <w:tcPr>
            <w:tcW w:w="3960" w:type="dxa"/>
          </w:tcPr>
          <w:p w:rsidR="002823B9" w:rsidRPr="00482AD5" w:rsidRDefault="002823B9" w:rsidP="002823B9">
            <w:pPr>
              <w:pStyle w:val="3"/>
              <w:tabs>
                <w:tab w:val="clear" w:pos="360"/>
                <w:tab w:val="clear" w:pos="720"/>
                <w:tab w:val="left" w:pos="252"/>
              </w:tabs>
              <w:spacing w:line="240" w:lineRule="atLeast"/>
              <w:rPr>
                <w:rFonts w:ascii="Times New Roman" w:hAnsi="Times New Roman" w:cs="Times New Roman"/>
                <w:lang w:val="en-US"/>
              </w:rPr>
            </w:pPr>
            <w:r w:rsidRPr="00482AD5">
              <w:rPr>
                <w:rFonts w:ascii="Times New Roman" w:hAnsi="Times New Roman" w:cs="Times New Roman"/>
                <w:lang w:val="en-US"/>
              </w:rPr>
              <w:t>Commission fees</w:t>
            </w:r>
          </w:p>
        </w:tc>
        <w:tc>
          <w:tcPr>
            <w:tcW w:w="1170" w:type="dxa"/>
          </w:tcPr>
          <w:p w:rsidR="002823B9" w:rsidRPr="00482AD5" w:rsidRDefault="002823B9" w:rsidP="0028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482AD5">
              <w:rPr>
                <w:rFonts w:ascii="Times New Roman" w:hAnsi="Times New Roman" w:cs="Times New Roman"/>
                <w:sz w:val="22"/>
                <w:szCs w:val="22"/>
              </w:rPr>
              <w:t>-</w:t>
            </w:r>
          </w:p>
        </w:tc>
        <w:tc>
          <w:tcPr>
            <w:tcW w:w="243" w:type="dxa"/>
          </w:tcPr>
          <w:p w:rsidR="002823B9" w:rsidRPr="00482AD5" w:rsidRDefault="002823B9" w:rsidP="0028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2823B9" w:rsidRPr="00482AD5" w:rsidRDefault="002823B9" w:rsidP="0028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482AD5">
              <w:rPr>
                <w:rFonts w:ascii="Times New Roman" w:hAnsi="Times New Roman" w:cs="Times New Roman"/>
                <w:sz w:val="22"/>
                <w:szCs w:val="22"/>
              </w:rPr>
              <w:t>-</w:t>
            </w:r>
          </w:p>
        </w:tc>
        <w:tc>
          <w:tcPr>
            <w:tcW w:w="243" w:type="dxa"/>
          </w:tcPr>
          <w:p w:rsidR="002823B9" w:rsidRPr="00482AD5" w:rsidRDefault="002823B9" w:rsidP="0028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rsidR="002823B9" w:rsidRPr="002823B9" w:rsidRDefault="002823B9" w:rsidP="0028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2823B9">
              <w:rPr>
                <w:rFonts w:ascii="Times New Roman" w:hAnsi="Times New Roman" w:cs="Times New Roman"/>
                <w:sz w:val="22"/>
                <w:szCs w:val="22"/>
              </w:rPr>
              <w:t>268</w:t>
            </w:r>
          </w:p>
        </w:tc>
        <w:tc>
          <w:tcPr>
            <w:tcW w:w="243" w:type="dxa"/>
          </w:tcPr>
          <w:p w:rsidR="002823B9" w:rsidRPr="00482AD5" w:rsidRDefault="002823B9" w:rsidP="0028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 w:val="decimal" w:pos="954"/>
              </w:tabs>
              <w:ind w:right="-198"/>
              <w:rPr>
                <w:rFonts w:ascii="Times New Roman" w:hAnsi="Times New Roman" w:cs="Times New Roman"/>
                <w:sz w:val="22"/>
                <w:szCs w:val="22"/>
              </w:rPr>
            </w:pPr>
          </w:p>
        </w:tc>
        <w:tc>
          <w:tcPr>
            <w:tcW w:w="1170" w:type="dxa"/>
          </w:tcPr>
          <w:p w:rsidR="002823B9" w:rsidRPr="00482AD5" w:rsidRDefault="002823B9" w:rsidP="0028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482AD5">
              <w:rPr>
                <w:rFonts w:ascii="Times New Roman" w:hAnsi="Times New Roman" w:cs="Times New Roman"/>
                <w:sz w:val="22"/>
                <w:szCs w:val="22"/>
              </w:rPr>
              <w:t>277</w:t>
            </w:r>
          </w:p>
        </w:tc>
      </w:tr>
      <w:tr w:rsidR="002823B9" w:rsidRPr="00AF5C91" w:rsidTr="00F508E3">
        <w:trPr>
          <w:trHeight w:val="245"/>
        </w:trPr>
        <w:tc>
          <w:tcPr>
            <w:tcW w:w="3960" w:type="dxa"/>
          </w:tcPr>
          <w:p w:rsidR="002823B9" w:rsidRPr="00AF5C91" w:rsidRDefault="002823B9" w:rsidP="002823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auto"/>
              <w:rPr>
                <w:rFonts w:ascii="Times New Roman" w:hAnsi="Times New Roman" w:cs="Times New Roman"/>
                <w:sz w:val="6"/>
                <w:szCs w:val="6"/>
              </w:rPr>
            </w:pPr>
          </w:p>
        </w:tc>
        <w:tc>
          <w:tcPr>
            <w:tcW w:w="1170" w:type="dxa"/>
          </w:tcPr>
          <w:p w:rsidR="002823B9" w:rsidRPr="00AF5C91" w:rsidRDefault="002823B9" w:rsidP="0028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98"/>
              <w:rPr>
                <w:rFonts w:ascii="Times New Roman" w:hAnsi="Times New Roman" w:cs="Times New Roman"/>
                <w:sz w:val="6"/>
                <w:szCs w:val="6"/>
              </w:rPr>
            </w:pPr>
          </w:p>
        </w:tc>
        <w:tc>
          <w:tcPr>
            <w:tcW w:w="243" w:type="dxa"/>
          </w:tcPr>
          <w:p w:rsidR="002823B9" w:rsidRPr="00AF5C91" w:rsidRDefault="002823B9" w:rsidP="0028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198"/>
              <w:rPr>
                <w:rFonts w:ascii="Times New Roman" w:hAnsi="Times New Roman" w:cs="Times New Roman"/>
                <w:sz w:val="6"/>
                <w:szCs w:val="6"/>
              </w:rPr>
            </w:pPr>
          </w:p>
        </w:tc>
        <w:tc>
          <w:tcPr>
            <w:tcW w:w="1170" w:type="dxa"/>
          </w:tcPr>
          <w:p w:rsidR="002823B9" w:rsidRPr="00AF5C91" w:rsidRDefault="002823B9" w:rsidP="0028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98"/>
              <w:rPr>
                <w:rFonts w:ascii="Times New Roman" w:hAnsi="Times New Roman" w:cs="Times New Roman"/>
                <w:sz w:val="6"/>
                <w:szCs w:val="6"/>
              </w:rPr>
            </w:pPr>
          </w:p>
        </w:tc>
        <w:tc>
          <w:tcPr>
            <w:tcW w:w="243" w:type="dxa"/>
          </w:tcPr>
          <w:p w:rsidR="002823B9" w:rsidRPr="00AF5C91" w:rsidRDefault="002823B9" w:rsidP="0028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198"/>
              <w:rPr>
                <w:rFonts w:ascii="Times New Roman" w:hAnsi="Times New Roman" w:cs="Times New Roman"/>
                <w:sz w:val="6"/>
                <w:szCs w:val="6"/>
              </w:rPr>
            </w:pPr>
          </w:p>
        </w:tc>
        <w:tc>
          <w:tcPr>
            <w:tcW w:w="1224" w:type="dxa"/>
          </w:tcPr>
          <w:p w:rsidR="002823B9" w:rsidRPr="00AF5C91" w:rsidRDefault="002823B9" w:rsidP="0028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98"/>
              <w:rPr>
                <w:rFonts w:ascii="Times New Roman" w:hAnsi="Times New Roman" w:cs="Times New Roman"/>
                <w:sz w:val="6"/>
                <w:szCs w:val="6"/>
              </w:rPr>
            </w:pPr>
          </w:p>
        </w:tc>
        <w:tc>
          <w:tcPr>
            <w:tcW w:w="243" w:type="dxa"/>
          </w:tcPr>
          <w:p w:rsidR="002823B9" w:rsidRPr="00AF5C91" w:rsidRDefault="002823B9" w:rsidP="0028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198"/>
              <w:rPr>
                <w:rFonts w:ascii="Times New Roman" w:hAnsi="Times New Roman" w:cs="Times New Roman"/>
                <w:sz w:val="6"/>
                <w:szCs w:val="6"/>
              </w:rPr>
            </w:pPr>
          </w:p>
        </w:tc>
        <w:tc>
          <w:tcPr>
            <w:tcW w:w="1170" w:type="dxa"/>
          </w:tcPr>
          <w:p w:rsidR="002823B9" w:rsidRPr="00AF5C91" w:rsidRDefault="002823B9" w:rsidP="0028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98"/>
              <w:rPr>
                <w:rFonts w:ascii="Times New Roman" w:hAnsi="Times New Roman" w:cs="Times New Roman"/>
                <w:sz w:val="6"/>
                <w:szCs w:val="6"/>
              </w:rPr>
            </w:pPr>
          </w:p>
        </w:tc>
      </w:tr>
      <w:tr w:rsidR="00617C1D" w:rsidRPr="00CF09A3" w:rsidTr="00F508E3">
        <w:tc>
          <w:tcPr>
            <w:tcW w:w="3960" w:type="dxa"/>
          </w:tcPr>
          <w:p w:rsidR="00617C1D" w:rsidRPr="00482AD5" w:rsidRDefault="00617C1D" w:rsidP="00617C1D">
            <w:pPr>
              <w:pStyle w:val="3"/>
              <w:tabs>
                <w:tab w:val="clear" w:pos="360"/>
                <w:tab w:val="clear" w:pos="720"/>
                <w:tab w:val="left" w:pos="252"/>
              </w:tabs>
              <w:spacing w:line="240" w:lineRule="atLeast"/>
              <w:rPr>
                <w:rFonts w:ascii="Times New Roman" w:hAnsi="Times New Roman" w:cs="Times New Roman"/>
                <w:b/>
                <w:bCs/>
                <w:lang w:val="en-US"/>
              </w:rPr>
            </w:pPr>
            <w:r w:rsidRPr="00482AD5">
              <w:rPr>
                <w:rFonts w:ascii="Times New Roman" w:hAnsi="Times New Roman" w:cs="Times New Roman"/>
                <w:b/>
                <w:bCs/>
                <w:lang w:val="en-US"/>
              </w:rPr>
              <w:t>Other related parties</w:t>
            </w:r>
          </w:p>
        </w:tc>
        <w:tc>
          <w:tcPr>
            <w:tcW w:w="1170" w:type="dxa"/>
          </w:tcPr>
          <w:p w:rsidR="00617C1D" w:rsidRPr="00482AD5" w:rsidRDefault="00617C1D" w:rsidP="00617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p>
        </w:tc>
        <w:tc>
          <w:tcPr>
            <w:tcW w:w="243" w:type="dxa"/>
          </w:tcPr>
          <w:p w:rsidR="00617C1D" w:rsidRPr="00482AD5" w:rsidRDefault="00617C1D" w:rsidP="00617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617C1D" w:rsidRPr="00482AD5" w:rsidRDefault="00617C1D" w:rsidP="00617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p>
        </w:tc>
        <w:tc>
          <w:tcPr>
            <w:tcW w:w="243" w:type="dxa"/>
          </w:tcPr>
          <w:p w:rsidR="00617C1D" w:rsidRPr="00482AD5" w:rsidRDefault="00617C1D" w:rsidP="00617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rsidR="00617C1D" w:rsidRPr="00482AD5" w:rsidRDefault="00617C1D" w:rsidP="00617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p>
        </w:tc>
        <w:tc>
          <w:tcPr>
            <w:tcW w:w="243" w:type="dxa"/>
          </w:tcPr>
          <w:p w:rsidR="00617C1D" w:rsidRPr="00482AD5" w:rsidRDefault="00617C1D" w:rsidP="00617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617C1D" w:rsidRPr="00482AD5" w:rsidRDefault="00617C1D" w:rsidP="00617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p>
        </w:tc>
      </w:tr>
      <w:tr w:rsidR="006C5D48" w:rsidRPr="00CF09A3" w:rsidTr="00F508E3">
        <w:tc>
          <w:tcPr>
            <w:tcW w:w="3960" w:type="dxa"/>
          </w:tcPr>
          <w:p w:rsidR="006C5D48" w:rsidRPr="00482AD5" w:rsidRDefault="006C5D48" w:rsidP="006C5D48">
            <w:pPr>
              <w:pStyle w:val="3"/>
              <w:tabs>
                <w:tab w:val="clear" w:pos="360"/>
                <w:tab w:val="clear" w:pos="720"/>
                <w:tab w:val="left" w:pos="252"/>
              </w:tabs>
              <w:spacing w:line="240" w:lineRule="atLeast"/>
              <w:rPr>
                <w:rFonts w:ascii="Times New Roman" w:hAnsi="Times New Roman" w:cs="Times New Roman"/>
                <w:lang w:val="en-US"/>
              </w:rPr>
            </w:pPr>
            <w:r w:rsidRPr="00482AD5">
              <w:rPr>
                <w:rFonts w:ascii="Times New Roman" w:hAnsi="Times New Roman" w:cs="Times New Roman"/>
                <w:lang w:val="en-US"/>
              </w:rPr>
              <w:t>Sale of goods</w:t>
            </w:r>
          </w:p>
        </w:tc>
        <w:tc>
          <w:tcPr>
            <w:tcW w:w="1170" w:type="dxa"/>
          </w:tcPr>
          <w:p w:rsidR="006C5D48" w:rsidRPr="006C5D48" w:rsidRDefault="006C5D48" w:rsidP="006C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6C5D48">
              <w:rPr>
                <w:rFonts w:ascii="Times New Roman" w:hAnsi="Times New Roman" w:cs="Times New Roman"/>
                <w:sz w:val="22"/>
                <w:szCs w:val="22"/>
              </w:rPr>
              <w:t>2,682,779</w:t>
            </w:r>
          </w:p>
        </w:tc>
        <w:tc>
          <w:tcPr>
            <w:tcW w:w="243" w:type="dxa"/>
          </w:tcPr>
          <w:p w:rsidR="006C5D48" w:rsidRPr="00482AD5" w:rsidRDefault="006C5D48" w:rsidP="006C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98" w:right="-43"/>
              <w:jc w:val="both"/>
              <w:rPr>
                <w:rFonts w:ascii="Times New Roman" w:hAnsi="Times New Roman" w:cs="Times New Roman"/>
                <w:sz w:val="22"/>
                <w:szCs w:val="22"/>
                <w:u w:val="single"/>
              </w:rPr>
            </w:pPr>
          </w:p>
        </w:tc>
        <w:tc>
          <w:tcPr>
            <w:tcW w:w="1170" w:type="dxa"/>
          </w:tcPr>
          <w:p w:rsidR="006C5D48" w:rsidRPr="00482AD5" w:rsidRDefault="006C5D48" w:rsidP="006C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202" w:right="-43"/>
              <w:rPr>
                <w:rFonts w:ascii="Times New Roman" w:hAnsi="Times New Roman" w:cs="Times New Roman"/>
                <w:sz w:val="22"/>
                <w:szCs w:val="22"/>
              </w:rPr>
            </w:pPr>
            <w:r>
              <w:rPr>
                <w:rFonts w:ascii="Times New Roman" w:hAnsi="Times New Roman" w:cs="Times New Roman"/>
                <w:sz w:val="22"/>
                <w:szCs w:val="22"/>
              </w:rPr>
              <w:t>3,315,6</w:t>
            </w:r>
            <w:r w:rsidRPr="00482AD5">
              <w:rPr>
                <w:rFonts w:ascii="Times New Roman" w:hAnsi="Times New Roman" w:cs="Times New Roman"/>
                <w:sz w:val="22"/>
                <w:szCs w:val="22"/>
              </w:rPr>
              <w:t>0</w:t>
            </w:r>
            <w:r>
              <w:rPr>
                <w:rFonts w:ascii="Times New Roman" w:hAnsi="Times New Roman" w:cs="Times New Roman"/>
                <w:sz w:val="22"/>
                <w:szCs w:val="22"/>
              </w:rPr>
              <w:t>7</w:t>
            </w:r>
          </w:p>
        </w:tc>
        <w:tc>
          <w:tcPr>
            <w:tcW w:w="243" w:type="dxa"/>
          </w:tcPr>
          <w:p w:rsidR="006C5D48" w:rsidRPr="00482AD5" w:rsidRDefault="006C5D48" w:rsidP="006C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rsidR="006C5D48" w:rsidRPr="006C5D48" w:rsidRDefault="006C5D48" w:rsidP="006C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6C5D48">
              <w:rPr>
                <w:rFonts w:ascii="Times New Roman" w:hAnsi="Times New Roman" w:cs="Times New Roman"/>
                <w:sz w:val="22"/>
                <w:szCs w:val="22"/>
              </w:rPr>
              <w:t>2,674,553</w:t>
            </w:r>
          </w:p>
        </w:tc>
        <w:tc>
          <w:tcPr>
            <w:tcW w:w="243" w:type="dxa"/>
          </w:tcPr>
          <w:p w:rsidR="006C5D48" w:rsidRPr="00482AD5" w:rsidRDefault="006C5D48" w:rsidP="006C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6C5D48" w:rsidRPr="00482AD5" w:rsidRDefault="006C5D48" w:rsidP="006C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482AD5">
              <w:rPr>
                <w:rFonts w:ascii="Times New Roman" w:hAnsi="Times New Roman" w:cs="Times New Roman"/>
                <w:sz w:val="22"/>
                <w:szCs w:val="22"/>
              </w:rPr>
              <w:t>3,306,038</w:t>
            </w:r>
          </w:p>
        </w:tc>
      </w:tr>
      <w:tr w:rsidR="006C5D48" w:rsidRPr="00CF09A3" w:rsidTr="00F508E3">
        <w:tc>
          <w:tcPr>
            <w:tcW w:w="3960" w:type="dxa"/>
          </w:tcPr>
          <w:p w:rsidR="006C5D48" w:rsidRPr="00482AD5" w:rsidRDefault="006C5D48" w:rsidP="006C5D48">
            <w:pPr>
              <w:pStyle w:val="3"/>
              <w:tabs>
                <w:tab w:val="clear" w:pos="360"/>
                <w:tab w:val="clear" w:pos="720"/>
                <w:tab w:val="left" w:pos="252"/>
              </w:tabs>
              <w:spacing w:line="240" w:lineRule="atLeast"/>
              <w:rPr>
                <w:rFonts w:ascii="Times New Roman" w:hAnsi="Times New Roman" w:cs="Times New Roman"/>
                <w:lang w:val="en-US"/>
              </w:rPr>
            </w:pPr>
            <w:r w:rsidRPr="00482AD5">
              <w:rPr>
                <w:rFonts w:ascii="Times New Roman" w:hAnsi="Times New Roman" w:cs="Times New Roman"/>
                <w:lang w:val="en-US"/>
              </w:rPr>
              <w:t>Sale of raw materials</w:t>
            </w:r>
          </w:p>
        </w:tc>
        <w:tc>
          <w:tcPr>
            <w:tcW w:w="1170" w:type="dxa"/>
          </w:tcPr>
          <w:p w:rsidR="006C5D48" w:rsidRPr="006C5D48" w:rsidRDefault="006C5D48" w:rsidP="006C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6C5D48">
              <w:rPr>
                <w:rFonts w:ascii="Times New Roman" w:hAnsi="Times New Roman" w:cs="Times New Roman"/>
                <w:sz w:val="22"/>
                <w:szCs w:val="22"/>
              </w:rPr>
              <w:t>17,276</w:t>
            </w:r>
          </w:p>
        </w:tc>
        <w:tc>
          <w:tcPr>
            <w:tcW w:w="243" w:type="dxa"/>
          </w:tcPr>
          <w:p w:rsidR="006C5D48" w:rsidRPr="00482AD5" w:rsidRDefault="006C5D48" w:rsidP="006C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98" w:right="-43"/>
              <w:jc w:val="both"/>
              <w:rPr>
                <w:rFonts w:ascii="Times New Roman" w:hAnsi="Times New Roman" w:cs="Times New Roman"/>
                <w:sz w:val="22"/>
                <w:szCs w:val="22"/>
              </w:rPr>
            </w:pPr>
          </w:p>
        </w:tc>
        <w:tc>
          <w:tcPr>
            <w:tcW w:w="1170" w:type="dxa"/>
          </w:tcPr>
          <w:p w:rsidR="006C5D48" w:rsidRPr="00482AD5" w:rsidRDefault="006C5D48" w:rsidP="006C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202" w:right="90"/>
              <w:rPr>
                <w:rFonts w:ascii="Times New Roman" w:hAnsi="Times New Roman" w:cs="Times New Roman"/>
                <w:sz w:val="22"/>
                <w:szCs w:val="22"/>
              </w:rPr>
            </w:pPr>
            <w:r w:rsidRPr="00482AD5">
              <w:rPr>
                <w:rFonts w:ascii="Times New Roman" w:hAnsi="Times New Roman" w:cs="Times New Roman"/>
                <w:sz w:val="22"/>
                <w:szCs w:val="22"/>
              </w:rPr>
              <w:t>10,571</w:t>
            </w:r>
          </w:p>
        </w:tc>
        <w:tc>
          <w:tcPr>
            <w:tcW w:w="243" w:type="dxa"/>
          </w:tcPr>
          <w:p w:rsidR="006C5D48" w:rsidRPr="00482AD5" w:rsidRDefault="006C5D48" w:rsidP="006C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rsidR="006C5D48" w:rsidRPr="006C5D48" w:rsidRDefault="006C5D48" w:rsidP="006C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6C5D48">
              <w:rPr>
                <w:rFonts w:ascii="Times New Roman" w:hAnsi="Times New Roman" w:cs="Times New Roman"/>
                <w:sz w:val="22"/>
                <w:szCs w:val="22"/>
              </w:rPr>
              <w:t>17,276</w:t>
            </w:r>
          </w:p>
        </w:tc>
        <w:tc>
          <w:tcPr>
            <w:tcW w:w="243" w:type="dxa"/>
          </w:tcPr>
          <w:p w:rsidR="006C5D48" w:rsidRPr="00482AD5" w:rsidRDefault="006C5D48" w:rsidP="006C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6C5D48" w:rsidRPr="00482AD5" w:rsidRDefault="006C5D48" w:rsidP="006C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202" w:right="90"/>
              <w:rPr>
                <w:rFonts w:ascii="Times New Roman" w:hAnsi="Times New Roman" w:cs="Times New Roman"/>
                <w:sz w:val="22"/>
                <w:szCs w:val="22"/>
              </w:rPr>
            </w:pPr>
            <w:r w:rsidRPr="00482AD5">
              <w:rPr>
                <w:rFonts w:ascii="Times New Roman" w:hAnsi="Times New Roman" w:cs="Times New Roman"/>
                <w:sz w:val="22"/>
                <w:szCs w:val="22"/>
              </w:rPr>
              <w:t>10,571</w:t>
            </w:r>
          </w:p>
        </w:tc>
      </w:tr>
      <w:tr w:rsidR="006C5D48" w:rsidRPr="00CF09A3" w:rsidTr="00F508E3">
        <w:tc>
          <w:tcPr>
            <w:tcW w:w="3960" w:type="dxa"/>
          </w:tcPr>
          <w:p w:rsidR="006C5D48" w:rsidRPr="00482AD5" w:rsidRDefault="006C5D48" w:rsidP="006C5D48">
            <w:pPr>
              <w:pStyle w:val="3"/>
              <w:tabs>
                <w:tab w:val="clear" w:pos="360"/>
                <w:tab w:val="clear" w:pos="720"/>
                <w:tab w:val="left" w:pos="252"/>
              </w:tabs>
              <w:spacing w:line="240" w:lineRule="atLeast"/>
              <w:rPr>
                <w:rFonts w:ascii="Times New Roman" w:hAnsi="Times New Roman" w:cs="Times New Roman"/>
                <w:lang w:val="en-US"/>
              </w:rPr>
            </w:pPr>
            <w:r w:rsidRPr="00482AD5">
              <w:rPr>
                <w:rFonts w:ascii="Times New Roman" w:hAnsi="Times New Roman" w:cs="Times New Roman"/>
                <w:lang w:val="en-US"/>
              </w:rPr>
              <w:t>Other income</w:t>
            </w:r>
          </w:p>
        </w:tc>
        <w:tc>
          <w:tcPr>
            <w:tcW w:w="1170" w:type="dxa"/>
          </w:tcPr>
          <w:p w:rsidR="006C5D48" w:rsidRPr="006C5D48" w:rsidRDefault="006C5D48" w:rsidP="006C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6C5D48">
              <w:rPr>
                <w:rFonts w:ascii="Times New Roman" w:hAnsi="Times New Roman" w:cs="Times New Roman"/>
                <w:sz w:val="22"/>
                <w:szCs w:val="22"/>
              </w:rPr>
              <w:t>6,422</w:t>
            </w:r>
          </w:p>
        </w:tc>
        <w:tc>
          <w:tcPr>
            <w:tcW w:w="243" w:type="dxa"/>
          </w:tcPr>
          <w:p w:rsidR="006C5D48" w:rsidRPr="00482AD5" w:rsidRDefault="006C5D48" w:rsidP="006C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98" w:right="-43"/>
              <w:jc w:val="both"/>
              <w:rPr>
                <w:rFonts w:ascii="Times New Roman" w:hAnsi="Times New Roman" w:cs="Times New Roman"/>
                <w:sz w:val="22"/>
                <w:szCs w:val="22"/>
              </w:rPr>
            </w:pPr>
          </w:p>
        </w:tc>
        <w:tc>
          <w:tcPr>
            <w:tcW w:w="1170" w:type="dxa"/>
          </w:tcPr>
          <w:p w:rsidR="006C5D48" w:rsidRPr="00482AD5" w:rsidRDefault="006C5D48" w:rsidP="006C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202" w:right="-43"/>
              <w:rPr>
                <w:rFonts w:ascii="Times New Roman" w:hAnsi="Times New Roman" w:cs="Times New Roman"/>
                <w:sz w:val="22"/>
                <w:szCs w:val="22"/>
              </w:rPr>
            </w:pPr>
            <w:r w:rsidRPr="00482AD5">
              <w:rPr>
                <w:rFonts w:ascii="Times New Roman" w:hAnsi="Times New Roman" w:cs="Times New Roman"/>
                <w:sz w:val="22"/>
                <w:szCs w:val="22"/>
              </w:rPr>
              <w:t>5,021</w:t>
            </w:r>
          </w:p>
        </w:tc>
        <w:tc>
          <w:tcPr>
            <w:tcW w:w="243" w:type="dxa"/>
          </w:tcPr>
          <w:p w:rsidR="006C5D48" w:rsidRPr="00482AD5" w:rsidRDefault="006C5D48" w:rsidP="006C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rsidR="006C5D48" w:rsidRPr="006C5D48" w:rsidRDefault="006C5D48" w:rsidP="006C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6C5D48">
              <w:rPr>
                <w:rFonts w:ascii="Times New Roman" w:hAnsi="Times New Roman" w:cs="Times New Roman"/>
                <w:sz w:val="22"/>
                <w:szCs w:val="22"/>
              </w:rPr>
              <w:t>4,559</w:t>
            </w:r>
          </w:p>
        </w:tc>
        <w:tc>
          <w:tcPr>
            <w:tcW w:w="243" w:type="dxa"/>
          </w:tcPr>
          <w:p w:rsidR="006C5D48" w:rsidRPr="00482AD5" w:rsidRDefault="006C5D48" w:rsidP="006C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6C5D48" w:rsidRPr="00482AD5" w:rsidRDefault="006C5D48" w:rsidP="006C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482AD5">
              <w:rPr>
                <w:rFonts w:ascii="Times New Roman" w:hAnsi="Times New Roman" w:cs="Times New Roman"/>
                <w:sz w:val="22"/>
                <w:szCs w:val="22"/>
              </w:rPr>
              <w:t>3,959</w:t>
            </w:r>
          </w:p>
        </w:tc>
      </w:tr>
      <w:tr w:rsidR="006C5D48" w:rsidRPr="00CF09A3" w:rsidTr="00F508E3">
        <w:tc>
          <w:tcPr>
            <w:tcW w:w="3960" w:type="dxa"/>
          </w:tcPr>
          <w:p w:rsidR="006C5D48" w:rsidRPr="00482AD5" w:rsidRDefault="006C5D48" w:rsidP="006C5D48">
            <w:pPr>
              <w:pStyle w:val="3"/>
              <w:tabs>
                <w:tab w:val="clear" w:pos="360"/>
                <w:tab w:val="clear" w:pos="720"/>
                <w:tab w:val="left" w:pos="252"/>
              </w:tabs>
              <w:spacing w:line="240" w:lineRule="atLeast"/>
              <w:rPr>
                <w:rFonts w:ascii="Times New Roman" w:hAnsi="Times New Roman" w:cs="Times New Roman"/>
                <w:lang w:val="en-US"/>
              </w:rPr>
            </w:pPr>
            <w:r w:rsidRPr="00482AD5">
              <w:rPr>
                <w:rFonts w:ascii="Times New Roman" w:hAnsi="Times New Roman" w:cs="Times New Roman"/>
                <w:lang w:val="en-US"/>
              </w:rPr>
              <w:t>Purchase of goods</w:t>
            </w:r>
          </w:p>
        </w:tc>
        <w:tc>
          <w:tcPr>
            <w:tcW w:w="1170" w:type="dxa"/>
          </w:tcPr>
          <w:p w:rsidR="006C5D48" w:rsidRPr="006C5D48" w:rsidRDefault="006C5D48" w:rsidP="006C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6C5D48">
              <w:rPr>
                <w:rFonts w:ascii="Times New Roman" w:hAnsi="Times New Roman" w:cs="Times New Roman"/>
                <w:sz w:val="22"/>
                <w:szCs w:val="22"/>
              </w:rPr>
              <w:t>24,555</w:t>
            </w:r>
          </w:p>
        </w:tc>
        <w:tc>
          <w:tcPr>
            <w:tcW w:w="243" w:type="dxa"/>
          </w:tcPr>
          <w:p w:rsidR="006C5D48" w:rsidRPr="00482AD5" w:rsidRDefault="006C5D48" w:rsidP="006C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98" w:right="-43"/>
              <w:jc w:val="both"/>
              <w:rPr>
                <w:rFonts w:ascii="Times New Roman" w:hAnsi="Times New Roman" w:cs="Times New Roman"/>
                <w:sz w:val="22"/>
                <w:szCs w:val="22"/>
              </w:rPr>
            </w:pPr>
          </w:p>
        </w:tc>
        <w:tc>
          <w:tcPr>
            <w:tcW w:w="1170" w:type="dxa"/>
          </w:tcPr>
          <w:p w:rsidR="006C5D48" w:rsidRPr="00482AD5" w:rsidRDefault="006C5D48" w:rsidP="006C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202" w:right="-43"/>
              <w:rPr>
                <w:rFonts w:ascii="Times New Roman" w:hAnsi="Times New Roman" w:cs="Times New Roman"/>
                <w:sz w:val="22"/>
                <w:szCs w:val="22"/>
              </w:rPr>
            </w:pPr>
            <w:r>
              <w:rPr>
                <w:rFonts w:ascii="Times New Roman" w:hAnsi="Times New Roman" w:cs="Times New Roman"/>
                <w:sz w:val="22"/>
                <w:szCs w:val="22"/>
              </w:rPr>
              <w:t>32,274</w:t>
            </w:r>
          </w:p>
        </w:tc>
        <w:tc>
          <w:tcPr>
            <w:tcW w:w="243" w:type="dxa"/>
          </w:tcPr>
          <w:p w:rsidR="006C5D48" w:rsidRPr="00482AD5" w:rsidRDefault="006C5D48" w:rsidP="006C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rsidR="006C5D48" w:rsidRPr="006C5D48" w:rsidRDefault="006C5D48" w:rsidP="006C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6C5D48">
              <w:rPr>
                <w:rFonts w:ascii="Times New Roman" w:hAnsi="Times New Roman" w:cs="Times New Roman"/>
                <w:sz w:val="22"/>
                <w:szCs w:val="22"/>
              </w:rPr>
              <w:t>24,555</w:t>
            </w:r>
          </w:p>
        </w:tc>
        <w:tc>
          <w:tcPr>
            <w:tcW w:w="243" w:type="dxa"/>
          </w:tcPr>
          <w:p w:rsidR="006C5D48" w:rsidRPr="00482AD5" w:rsidRDefault="006C5D48" w:rsidP="006C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6C5D48" w:rsidRPr="00482AD5" w:rsidRDefault="006C5D48" w:rsidP="006C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Pr>
                <w:rFonts w:ascii="Times New Roman" w:hAnsi="Times New Roman" w:cs="Times New Roman"/>
                <w:sz w:val="22"/>
                <w:szCs w:val="22"/>
              </w:rPr>
              <w:t>32,064</w:t>
            </w:r>
          </w:p>
        </w:tc>
      </w:tr>
      <w:tr w:rsidR="006C5D48" w:rsidRPr="00CF09A3" w:rsidTr="00F508E3">
        <w:tc>
          <w:tcPr>
            <w:tcW w:w="3960" w:type="dxa"/>
          </w:tcPr>
          <w:p w:rsidR="006C5D48" w:rsidRPr="00482AD5" w:rsidRDefault="006C5D48" w:rsidP="006C5D48">
            <w:pPr>
              <w:pStyle w:val="3"/>
              <w:tabs>
                <w:tab w:val="clear" w:pos="360"/>
                <w:tab w:val="clear" w:pos="720"/>
                <w:tab w:val="left" w:pos="252"/>
              </w:tabs>
              <w:spacing w:line="240" w:lineRule="atLeast"/>
              <w:rPr>
                <w:rFonts w:ascii="Times New Roman" w:hAnsi="Times New Roman" w:cs="Times New Roman"/>
                <w:lang w:val="en-US"/>
              </w:rPr>
            </w:pPr>
            <w:r w:rsidRPr="00482AD5">
              <w:rPr>
                <w:rFonts w:ascii="Times New Roman" w:hAnsi="Times New Roman" w:cs="Times New Roman"/>
                <w:lang w:val="en-US"/>
              </w:rPr>
              <w:t>Purchase of raw materials</w:t>
            </w:r>
          </w:p>
        </w:tc>
        <w:tc>
          <w:tcPr>
            <w:tcW w:w="1170" w:type="dxa"/>
          </w:tcPr>
          <w:p w:rsidR="006C5D48" w:rsidRPr="006C5D48" w:rsidRDefault="006C5D48" w:rsidP="006C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6C5D48">
              <w:rPr>
                <w:rFonts w:ascii="Times New Roman" w:hAnsi="Times New Roman" w:cs="Times New Roman"/>
                <w:sz w:val="22"/>
                <w:szCs w:val="22"/>
              </w:rPr>
              <w:t>696,398</w:t>
            </w:r>
          </w:p>
        </w:tc>
        <w:tc>
          <w:tcPr>
            <w:tcW w:w="243" w:type="dxa"/>
          </w:tcPr>
          <w:p w:rsidR="006C5D48" w:rsidRPr="00482AD5" w:rsidRDefault="006C5D48" w:rsidP="006C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98" w:right="-43"/>
              <w:jc w:val="both"/>
              <w:rPr>
                <w:rFonts w:ascii="Times New Roman" w:hAnsi="Times New Roman" w:cs="Times New Roman"/>
                <w:sz w:val="22"/>
                <w:szCs w:val="22"/>
              </w:rPr>
            </w:pPr>
          </w:p>
        </w:tc>
        <w:tc>
          <w:tcPr>
            <w:tcW w:w="1170" w:type="dxa"/>
          </w:tcPr>
          <w:p w:rsidR="006C5D48" w:rsidRPr="00482AD5" w:rsidRDefault="006C5D48" w:rsidP="006C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202" w:right="-43"/>
              <w:rPr>
                <w:rFonts w:ascii="Times New Roman" w:hAnsi="Times New Roman" w:cs="Times New Roman"/>
                <w:sz w:val="22"/>
                <w:szCs w:val="22"/>
              </w:rPr>
            </w:pPr>
            <w:r w:rsidRPr="00482AD5">
              <w:rPr>
                <w:rFonts w:ascii="Times New Roman" w:hAnsi="Times New Roman" w:cs="Times New Roman"/>
                <w:sz w:val="22"/>
                <w:szCs w:val="22"/>
              </w:rPr>
              <w:t>823,925</w:t>
            </w:r>
          </w:p>
        </w:tc>
        <w:tc>
          <w:tcPr>
            <w:tcW w:w="243" w:type="dxa"/>
          </w:tcPr>
          <w:p w:rsidR="006C5D48" w:rsidRPr="00482AD5" w:rsidRDefault="006C5D48" w:rsidP="006C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rsidR="006C5D48" w:rsidRPr="006C5D48" w:rsidRDefault="006C5D48" w:rsidP="006C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6C5D48">
              <w:rPr>
                <w:rFonts w:ascii="Times New Roman" w:hAnsi="Times New Roman" w:cs="Times New Roman"/>
                <w:sz w:val="22"/>
                <w:szCs w:val="22"/>
              </w:rPr>
              <w:t>696,398</w:t>
            </w:r>
          </w:p>
        </w:tc>
        <w:tc>
          <w:tcPr>
            <w:tcW w:w="243" w:type="dxa"/>
          </w:tcPr>
          <w:p w:rsidR="006C5D48" w:rsidRPr="00482AD5" w:rsidRDefault="006C5D48" w:rsidP="006C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6C5D48" w:rsidRPr="00482AD5" w:rsidRDefault="006C5D48" w:rsidP="006C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202" w:right="-43"/>
              <w:rPr>
                <w:rFonts w:ascii="Times New Roman" w:hAnsi="Times New Roman" w:cs="Times New Roman"/>
                <w:sz w:val="22"/>
                <w:szCs w:val="22"/>
              </w:rPr>
            </w:pPr>
            <w:r w:rsidRPr="00482AD5">
              <w:rPr>
                <w:rFonts w:ascii="Times New Roman" w:hAnsi="Times New Roman" w:cs="Times New Roman"/>
                <w:sz w:val="22"/>
                <w:szCs w:val="22"/>
              </w:rPr>
              <w:t>823,925</w:t>
            </w:r>
          </w:p>
        </w:tc>
      </w:tr>
      <w:tr w:rsidR="006C5D48" w:rsidRPr="00CF09A3" w:rsidTr="00F508E3">
        <w:tc>
          <w:tcPr>
            <w:tcW w:w="3960" w:type="dxa"/>
          </w:tcPr>
          <w:p w:rsidR="006C5D48" w:rsidRPr="00482AD5" w:rsidRDefault="006C5D48" w:rsidP="006C5D48">
            <w:pPr>
              <w:pStyle w:val="3"/>
              <w:tabs>
                <w:tab w:val="clear" w:pos="360"/>
                <w:tab w:val="clear" w:pos="720"/>
                <w:tab w:val="left" w:pos="252"/>
              </w:tabs>
              <w:spacing w:line="240" w:lineRule="atLeast"/>
              <w:rPr>
                <w:rFonts w:ascii="Times New Roman" w:hAnsi="Times New Roman" w:cs="Times New Roman"/>
                <w:cs/>
              </w:rPr>
            </w:pPr>
            <w:r w:rsidRPr="00482AD5">
              <w:rPr>
                <w:rFonts w:ascii="Times New Roman" w:hAnsi="Times New Roman" w:cs="Times New Roman"/>
                <w:lang w:val="en-US"/>
              </w:rPr>
              <w:t>Service fees</w:t>
            </w:r>
          </w:p>
        </w:tc>
        <w:tc>
          <w:tcPr>
            <w:tcW w:w="1170" w:type="dxa"/>
          </w:tcPr>
          <w:p w:rsidR="006C5D48" w:rsidRPr="006C5D48" w:rsidRDefault="006C5D48" w:rsidP="006C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6C5D48">
              <w:rPr>
                <w:rFonts w:ascii="Times New Roman" w:hAnsi="Times New Roman" w:cs="Times New Roman"/>
                <w:sz w:val="22"/>
                <w:szCs w:val="22"/>
              </w:rPr>
              <w:t>2,869</w:t>
            </w:r>
          </w:p>
        </w:tc>
        <w:tc>
          <w:tcPr>
            <w:tcW w:w="243" w:type="dxa"/>
          </w:tcPr>
          <w:p w:rsidR="006C5D48" w:rsidRPr="00482AD5" w:rsidRDefault="006C5D48" w:rsidP="006C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98" w:right="-43"/>
              <w:jc w:val="both"/>
              <w:rPr>
                <w:rFonts w:ascii="Times New Roman" w:hAnsi="Times New Roman" w:cs="Times New Roman"/>
                <w:sz w:val="22"/>
                <w:szCs w:val="22"/>
              </w:rPr>
            </w:pPr>
          </w:p>
        </w:tc>
        <w:tc>
          <w:tcPr>
            <w:tcW w:w="1170" w:type="dxa"/>
          </w:tcPr>
          <w:p w:rsidR="006C5D48" w:rsidRPr="00482AD5" w:rsidRDefault="006C5D48" w:rsidP="006C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202" w:right="-43"/>
              <w:rPr>
                <w:rFonts w:ascii="Times New Roman" w:hAnsi="Times New Roman" w:cs="Times New Roman"/>
                <w:sz w:val="22"/>
                <w:szCs w:val="22"/>
              </w:rPr>
            </w:pPr>
            <w:r w:rsidRPr="00482AD5">
              <w:rPr>
                <w:rFonts w:ascii="Times New Roman" w:hAnsi="Times New Roman" w:cs="Times New Roman"/>
                <w:sz w:val="22"/>
                <w:szCs w:val="22"/>
              </w:rPr>
              <w:t>2,565</w:t>
            </w:r>
          </w:p>
        </w:tc>
        <w:tc>
          <w:tcPr>
            <w:tcW w:w="243" w:type="dxa"/>
          </w:tcPr>
          <w:p w:rsidR="006C5D48" w:rsidRPr="00482AD5" w:rsidRDefault="006C5D48" w:rsidP="006C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rsidR="006C5D48" w:rsidRPr="006C5D48" w:rsidRDefault="006C5D48" w:rsidP="006C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6C5D48">
              <w:rPr>
                <w:rFonts w:ascii="Times New Roman" w:hAnsi="Times New Roman" w:cs="Times New Roman"/>
                <w:sz w:val="22"/>
                <w:szCs w:val="22"/>
              </w:rPr>
              <w:t>2,869</w:t>
            </w:r>
          </w:p>
        </w:tc>
        <w:tc>
          <w:tcPr>
            <w:tcW w:w="243" w:type="dxa"/>
          </w:tcPr>
          <w:p w:rsidR="006C5D48" w:rsidRPr="00482AD5" w:rsidRDefault="006C5D48" w:rsidP="006C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6C5D48" w:rsidRPr="00482AD5" w:rsidRDefault="006C5D48" w:rsidP="006C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202" w:right="-43"/>
              <w:rPr>
                <w:rFonts w:ascii="Times New Roman" w:hAnsi="Times New Roman" w:cs="Times New Roman"/>
                <w:sz w:val="22"/>
                <w:szCs w:val="22"/>
              </w:rPr>
            </w:pPr>
            <w:r w:rsidRPr="00482AD5">
              <w:rPr>
                <w:rFonts w:ascii="Times New Roman" w:hAnsi="Times New Roman" w:cs="Times New Roman"/>
                <w:sz w:val="22"/>
                <w:szCs w:val="22"/>
              </w:rPr>
              <w:t>2,565</w:t>
            </w:r>
          </w:p>
        </w:tc>
      </w:tr>
      <w:tr w:rsidR="006C5D48" w:rsidRPr="00CF09A3" w:rsidTr="00F508E3">
        <w:tc>
          <w:tcPr>
            <w:tcW w:w="3960" w:type="dxa"/>
          </w:tcPr>
          <w:p w:rsidR="006C5D48" w:rsidRPr="00482AD5" w:rsidRDefault="006C5D48" w:rsidP="006C5D48">
            <w:pPr>
              <w:tabs>
                <w:tab w:val="clear" w:pos="227"/>
                <w:tab w:val="left" w:pos="252"/>
              </w:tabs>
              <w:ind w:right="-135"/>
              <w:rPr>
                <w:rFonts w:ascii="Times New Roman" w:hAnsi="Times New Roman" w:cs="Times New Roman"/>
                <w:sz w:val="22"/>
                <w:szCs w:val="22"/>
              </w:rPr>
            </w:pPr>
            <w:r w:rsidRPr="00482AD5">
              <w:rPr>
                <w:rFonts w:ascii="Times New Roman" w:hAnsi="Times New Roman" w:cs="Times New Roman"/>
                <w:sz w:val="22"/>
                <w:szCs w:val="22"/>
              </w:rPr>
              <w:t>Commission fees</w:t>
            </w:r>
          </w:p>
        </w:tc>
        <w:tc>
          <w:tcPr>
            <w:tcW w:w="1170" w:type="dxa"/>
          </w:tcPr>
          <w:p w:rsidR="006C5D48" w:rsidRPr="006C5D48" w:rsidRDefault="006C5D48" w:rsidP="006C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6C5D48">
              <w:rPr>
                <w:rFonts w:ascii="Times New Roman" w:hAnsi="Times New Roman" w:cs="Times New Roman"/>
                <w:sz w:val="22"/>
                <w:szCs w:val="22"/>
              </w:rPr>
              <w:t>40,612</w:t>
            </w:r>
          </w:p>
        </w:tc>
        <w:tc>
          <w:tcPr>
            <w:tcW w:w="243" w:type="dxa"/>
          </w:tcPr>
          <w:p w:rsidR="006C5D48" w:rsidRPr="00482AD5" w:rsidRDefault="006C5D48" w:rsidP="006C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right="-43"/>
              <w:jc w:val="both"/>
              <w:rPr>
                <w:rFonts w:ascii="Times New Roman" w:hAnsi="Times New Roman" w:cs="Times New Roman"/>
                <w:sz w:val="22"/>
                <w:szCs w:val="22"/>
              </w:rPr>
            </w:pPr>
          </w:p>
        </w:tc>
        <w:tc>
          <w:tcPr>
            <w:tcW w:w="1170" w:type="dxa"/>
          </w:tcPr>
          <w:p w:rsidR="006C5D48" w:rsidRPr="00482AD5" w:rsidRDefault="006C5D48" w:rsidP="006C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202" w:right="-43"/>
              <w:rPr>
                <w:rFonts w:ascii="Times New Roman" w:hAnsi="Times New Roman" w:cs="Times New Roman"/>
                <w:sz w:val="22"/>
                <w:szCs w:val="22"/>
              </w:rPr>
            </w:pPr>
            <w:r w:rsidRPr="00482AD5">
              <w:rPr>
                <w:rFonts w:ascii="Times New Roman" w:hAnsi="Times New Roman" w:cs="Times New Roman"/>
                <w:sz w:val="22"/>
                <w:szCs w:val="22"/>
              </w:rPr>
              <w:t>40,929</w:t>
            </w:r>
          </w:p>
        </w:tc>
        <w:tc>
          <w:tcPr>
            <w:tcW w:w="243" w:type="dxa"/>
          </w:tcPr>
          <w:p w:rsidR="006C5D48" w:rsidRPr="00482AD5" w:rsidRDefault="006C5D48" w:rsidP="006C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rsidR="006C5D48" w:rsidRPr="006C5D48" w:rsidRDefault="006C5D48" w:rsidP="006C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6C5D48">
              <w:rPr>
                <w:rFonts w:ascii="Times New Roman" w:hAnsi="Times New Roman" w:cs="Times New Roman"/>
                <w:sz w:val="22"/>
                <w:szCs w:val="22"/>
              </w:rPr>
              <w:t>40,612</w:t>
            </w:r>
          </w:p>
        </w:tc>
        <w:tc>
          <w:tcPr>
            <w:tcW w:w="243" w:type="dxa"/>
          </w:tcPr>
          <w:p w:rsidR="006C5D48" w:rsidRPr="00482AD5" w:rsidRDefault="006C5D48" w:rsidP="006C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6C5D48" w:rsidRPr="00482AD5" w:rsidRDefault="006C5D48" w:rsidP="006C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202" w:right="-43"/>
              <w:rPr>
                <w:rFonts w:ascii="Times New Roman" w:hAnsi="Times New Roman" w:cs="Times New Roman"/>
                <w:sz w:val="22"/>
                <w:szCs w:val="22"/>
              </w:rPr>
            </w:pPr>
            <w:r w:rsidRPr="00482AD5">
              <w:rPr>
                <w:rFonts w:ascii="Times New Roman" w:hAnsi="Times New Roman" w:cs="Times New Roman"/>
                <w:sz w:val="22"/>
                <w:szCs w:val="22"/>
              </w:rPr>
              <w:t>40,929</w:t>
            </w:r>
          </w:p>
        </w:tc>
      </w:tr>
      <w:tr w:rsidR="006C5D48" w:rsidRPr="00CF09A3" w:rsidTr="00F508E3">
        <w:tc>
          <w:tcPr>
            <w:tcW w:w="3960" w:type="dxa"/>
          </w:tcPr>
          <w:p w:rsidR="006C5D48" w:rsidRPr="00482AD5" w:rsidRDefault="006C5D48" w:rsidP="006C5D48">
            <w:pPr>
              <w:pStyle w:val="3"/>
              <w:tabs>
                <w:tab w:val="clear" w:pos="360"/>
                <w:tab w:val="clear" w:pos="720"/>
                <w:tab w:val="left" w:pos="252"/>
              </w:tabs>
              <w:spacing w:line="240" w:lineRule="atLeast"/>
              <w:rPr>
                <w:rFonts w:ascii="Times New Roman" w:hAnsi="Times New Roman" w:cs="Times New Roman"/>
                <w:lang w:val="en-US"/>
              </w:rPr>
            </w:pPr>
            <w:r w:rsidRPr="00482AD5">
              <w:rPr>
                <w:rFonts w:ascii="Times New Roman" w:hAnsi="Times New Roman" w:cs="Times New Roman"/>
                <w:lang w:val="en-US"/>
              </w:rPr>
              <w:t>Management benefit expenses</w:t>
            </w:r>
          </w:p>
        </w:tc>
        <w:tc>
          <w:tcPr>
            <w:tcW w:w="1170" w:type="dxa"/>
          </w:tcPr>
          <w:p w:rsidR="006C5D48" w:rsidRPr="006C5D48" w:rsidRDefault="006C5D48" w:rsidP="006C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6C5D48">
              <w:rPr>
                <w:rFonts w:ascii="Times New Roman" w:hAnsi="Times New Roman" w:cs="Times New Roman"/>
                <w:sz w:val="22"/>
                <w:szCs w:val="22"/>
              </w:rPr>
              <w:t>1</w:t>
            </w:r>
            <w:r w:rsidR="001A6CEB">
              <w:rPr>
                <w:rFonts w:ascii="Times New Roman" w:hAnsi="Times New Roman" w:cs="Times New Roman"/>
                <w:sz w:val="22"/>
                <w:szCs w:val="22"/>
              </w:rPr>
              <w:t>50</w:t>
            </w:r>
          </w:p>
        </w:tc>
        <w:tc>
          <w:tcPr>
            <w:tcW w:w="243" w:type="dxa"/>
          </w:tcPr>
          <w:p w:rsidR="006C5D48" w:rsidRPr="00482AD5" w:rsidRDefault="006C5D48" w:rsidP="006C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98" w:right="-43"/>
              <w:jc w:val="both"/>
              <w:rPr>
                <w:rFonts w:ascii="Times New Roman" w:hAnsi="Times New Roman" w:cs="Times New Roman"/>
                <w:sz w:val="22"/>
                <w:szCs w:val="22"/>
              </w:rPr>
            </w:pPr>
          </w:p>
        </w:tc>
        <w:tc>
          <w:tcPr>
            <w:tcW w:w="1170" w:type="dxa"/>
          </w:tcPr>
          <w:p w:rsidR="006C5D48" w:rsidRPr="00482AD5" w:rsidRDefault="006C5D48" w:rsidP="006C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202" w:right="-43"/>
              <w:rPr>
                <w:rFonts w:ascii="Times New Roman" w:hAnsi="Times New Roman" w:cs="Times New Roman"/>
                <w:sz w:val="22"/>
                <w:szCs w:val="22"/>
              </w:rPr>
            </w:pPr>
            <w:r>
              <w:rPr>
                <w:rFonts w:ascii="Times New Roman" w:hAnsi="Times New Roman" w:cs="Times New Roman"/>
                <w:sz w:val="22"/>
                <w:szCs w:val="22"/>
              </w:rPr>
              <w:t>138</w:t>
            </w:r>
          </w:p>
        </w:tc>
        <w:tc>
          <w:tcPr>
            <w:tcW w:w="243" w:type="dxa"/>
          </w:tcPr>
          <w:p w:rsidR="006C5D48" w:rsidRPr="00482AD5" w:rsidRDefault="006C5D48" w:rsidP="006C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rsidR="006C5D48" w:rsidRPr="006C5D48" w:rsidRDefault="006C5D48" w:rsidP="006C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6C5D48">
              <w:rPr>
                <w:rFonts w:ascii="Times New Roman" w:hAnsi="Times New Roman" w:cs="Times New Roman"/>
                <w:sz w:val="22"/>
                <w:szCs w:val="22"/>
              </w:rPr>
              <w:t>1</w:t>
            </w:r>
            <w:r w:rsidR="001A6CEB">
              <w:rPr>
                <w:rFonts w:ascii="Times New Roman" w:hAnsi="Times New Roman" w:cs="Times New Roman"/>
                <w:sz w:val="22"/>
                <w:szCs w:val="22"/>
              </w:rPr>
              <w:t>50</w:t>
            </w:r>
          </w:p>
        </w:tc>
        <w:tc>
          <w:tcPr>
            <w:tcW w:w="243" w:type="dxa"/>
          </w:tcPr>
          <w:p w:rsidR="006C5D48" w:rsidRPr="00482AD5" w:rsidRDefault="006C5D48" w:rsidP="006C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6C5D48" w:rsidRPr="00482AD5" w:rsidRDefault="006C5D48" w:rsidP="006C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202" w:right="-43"/>
              <w:rPr>
                <w:rFonts w:ascii="Times New Roman" w:hAnsi="Times New Roman" w:cs="Times New Roman"/>
                <w:sz w:val="22"/>
                <w:szCs w:val="22"/>
              </w:rPr>
            </w:pPr>
            <w:r>
              <w:rPr>
                <w:rFonts w:ascii="Times New Roman" w:hAnsi="Times New Roman" w:cs="Times New Roman"/>
                <w:sz w:val="22"/>
                <w:szCs w:val="22"/>
              </w:rPr>
              <w:t>138</w:t>
            </w:r>
          </w:p>
        </w:tc>
      </w:tr>
      <w:tr w:rsidR="006C5D48" w:rsidRPr="00AF5C91" w:rsidTr="00F508E3">
        <w:trPr>
          <w:trHeight w:val="254"/>
        </w:trPr>
        <w:tc>
          <w:tcPr>
            <w:tcW w:w="3960" w:type="dxa"/>
          </w:tcPr>
          <w:p w:rsidR="006C5D48" w:rsidRPr="00AF5C91" w:rsidRDefault="006C5D48" w:rsidP="006C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uto"/>
              <w:ind w:right="-135"/>
              <w:rPr>
                <w:rFonts w:ascii="Times New Roman" w:hAnsi="Times New Roman" w:cs="Times New Roman"/>
                <w:b/>
                <w:bCs/>
                <w:sz w:val="8"/>
                <w:szCs w:val="8"/>
              </w:rPr>
            </w:pPr>
          </w:p>
        </w:tc>
        <w:tc>
          <w:tcPr>
            <w:tcW w:w="1170" w:type="dxa"/>
          </w:tcPr>
          <w:p w:rsidR="006C5D48" w:rsidRPr="00AF5C91" w:rsidRDefault="006C5D48" w:rsidP="006C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auto"/>
              <w:ind w:left="-105" w:right="-108"/>
              <w:rPr>
                <w:rFonts w:ascii="Times New Roman" w:hAnsi="Times New Roman" w:cs="Times New Roman"/>
                <w:sz w:val="8"/>
                <w:szCs w:val="8"/>
              </w:rPr>
            </w:pPr>
          </w:p>
        </w:tc>
        <w:tc>
          <w:tcPr>
            <w:tcW w:w="243" w:type="dxa"/>
          </w:tcPr>
          <w:p w:rsidR="006C5D48" w:rsidRPr="00AF5C91" w:rsidRDefault="006C5D48" w:rsidP="006C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auto"/>
              <w:ind w:left="-105" w:right="-108"/>
              <w:rPr>
                <w:rFonts w:ascii="Times New Roman" w:hAnsi="Times New Roman" w:cs="Times New Roman"/>
                <w:sz w:val="8"/>
                <w:szCs w:val="8"/>
              </w:rPr>
            </w:pPr>
          </w:p>
        </w:tc>
        <w:tc>
          <w:tcPr>
            <w:tcW w:w="1170" w:type="dxa"/>
          </w:tcPr>
          <w:p w:rsidR="006C5D48" w:rsidRPr="00AF5C91" w:rsidRDefault="006C5D48" w:rsidP="006C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auto"/>
              <w:ind w:left="-105" w:right="-108"/>
              <w:rPr>
                <w:rFonts w:ascii="Times New Roman" w:hAnsi="Times New Roman" w:cs="Times New Roman"/>
                <w:sz w:val="8"/>
                <w:szCs w:val="8"/>
              </w:rPr>
            </w:pPr>
          </w:p>
        </w:tc>
        <w:tc>
          <w:tcPr>
            <w:tcW w:w="243" w:type="dxa"/>
          </w:tcPr>
          <w:p w:rsidR="006C5D48" w:rsidRPr="00AF5C91" w:rsidRDefault="006C5D48" w:rsidP="006C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auto"/>
              <w:ind w:left="-105" w:right="-108"/>
              <w:rPr>
                <w:rFonts w:ascii="Times New Roman" w:hAnsi="Times New Roman" w:cs="Times New Roman"/>
                <w:sz w:val="8"/>
                <w:szCs w:val="8"/>
              </w:rPr>
            </w:pPr>
          </w:p>
        </w:tc>
        <w:tc>
          <w:tcPr>
            <w:tcW w:w="1224" w:type="dxa"/>
          </w:tcPr>
          <w:p w:rsidR="006C5D48" w:rsidRPr="00AF5C91" w:rsidRDefault="006C5D48" w:rsidP="006C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auto"/>
              <w:ind w:left="-105" w:right="-108"/>
              <w:rPr>
                <w:rFonts w:ascii="Times New Roman" w:hAnsi="Times New Roman" w:cs="Times New Roman"/>
                <w:sz w:val="8"/>
                <w:szCs w:val="8"/>
              </w:rPr>
            </w:pPr>
          </w:p>
        </w:tc>
        <w:tc>
          <w:tcPr>
            <w:tcW w:w="243" w:type="dxa"/>
          </w:tcPr>
          <w:p w:rsidR="006C5D48" w:rsidRPr="00AF5C91" w:rsidRDefault="006C5D48" w:rsidP="006C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auto"/>
              <w:ind w:left="-105" w:right="-108"/>
              <w:rPr>
                <w:rFonts w:ascii="Times New Roman" w:hAnsi="Times New Roman" w:cs="Times New Roman"/>
                <w:sz w:val="8"/>
                <w:szCs w:val="8"/>
              </w:rPr>
            </w:pPr>
          </w:p>
        </w:tc>
        <w:tc>
          <w:tcPr>
            <w:tcW w:w="1170" w:type="dxa"/>
          </w:tcPr>
          <w:p w:rsidR="006C5D48" w:rsidRPr="00AF5C91" w:rsidRDefault="006C5D48" w:rsidP="006C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auto"/>
              <w:ind w:left="-105" w:right="-108"/>
              <w:rPr>
                <w:rFonts w:ascii="Times New Roman" w:hAnsi="Times New Roman" w:cs="Times New Roman"/>
                <w:sz w:val="8"/>
                <w:szCs w:val="8"/>
              </w:rPr>
            </w:pPr>
          </w:p>
        </w:tc>
      </w:tr>
      <w:tr w:rsidR="006C5D48" w:rsidRPr="00CF09A3" w:rsidTr="00F508E3">
        <w:tc>
          <w:tcPr>
            <w:tcW w:w="3960" w:type="dxa"/>
          </w:tcPr>
          <w:p w:rsidR="006C5D48" w:rsidRPr="00482AD5" w:rsidRDefault="006C5D48" w:rsidP="006C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135"/>
              <w:rPr>
                <w:rFonts w:ascii="Times New Roman" w:hAnsi="Times New Roman" w:cs="Times New Roman"/>
                <w:b/>
                <w:bCs/>
                <w:sz w:val="22"/>
                <w:szCs w:val="22"/>
              </w:rPr>
            </w:pPr>
            <w:r w:rsidRPr="00482AD5">
              <w:rPr>
                <w:rFonts w:ascii="Times New Roman" w:hAnsi="Times New Roman" w:cs="Times New Roman"/>
                <w:b/>
                <w:bCs/>
                <w:sz w:val="22"/>
                <w:szCs w:val="22"/>
              </w:rPr>
              <w:t>Key management personnel</w:t>
            </w:r>
          </w:p>
        </w:tc>
        <w:tc>
          <w:tcPr>
            <w:tcW w:w="1170" w:type="dxa"/>
          </w:tcPr>
          <w:p w:rsidR="006C5D48" w:rsidRPr="00482AD5" w:rsidRDefault="006C5D48" w:rsidP="006C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243" w:type="dxa"/>
          </w:tcPr>
          <w:p w:rsidR="006C5D48" w:rsidRPr="00482AD5" w:rsidRDefault="006C5D48" w:rsidP="006C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1170" w:type="dxa"/>
          </w:tcPr>
          <w:p w:rsidR="006C5D48" w:rsidRPr="00482AD5" w:rsidRDefault="006C5D48" w:rsidP="006C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243" w:type="dxa"/>
          </w:tcPr>
          <w:p w:rsidR="006C5D48" w:rsidRPr="00482AD5" w:rsidRDefault="006C5D48" w:rsidP="006C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1224" w:type="dxa"/>
          </w:tcPr>
          <w:p w:rsidR="006C5D48" w:rsidRPr="00482AD5" w:rsidRDefault="006C5D48" w:rsidP="006C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243" w:type="dxa"/>
          </w:tcPr>
          <w:p w:rsidR="006C5D48" w:rsidRPr="00482AD5" w:rsidRDefault="006C5D48" w:rsidP="006C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1170" w:type="dxa"/>
          </w:tcPr>
          <w:p w:rsidR="006C5D48" w:rsidRPr="00482AD5" w:rsidRDefault="006C5D48" w:rsidP="006C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r>
      <w:tr w:rsidR="006C5D48" w:rsidRPr="00CF09A3" w:rsidTr="00F508E3">
        <w:tc>
          <w:tcPr>
            <w:tcW w:w="3960" w:type="dxa"/>
          </w:tcPr>
          <w:p w:rsidR="006C5D48" w:rsidRPr="00482AD5" w:rsidRDefault="006C5D48" w:rsidP="006C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135"/>
              <w:rPr>
                <w:rFonts w:ascii="Times New Roman" w:hAnsi="Times New Roman" w:cs="Times New Roman"/>
                <w:sz w:val="22"/>
                <w:szCs w:val="22"/>
              </w:rPr>
            </w:pPr>
            <w:r w:rsidRPr="00482AD5">
              <w:rPr>
                <w:rFonts w:ascii="Times New Roman" w:hAnsi="Times New Roman" w:cs="Times New Roman"/>
                <w:sz w:val="22"/>
                <w:szCs w:val="22"/>
              </w:rPr>
              <w:t>Key management personnel compensation</w:t>
            </w:r>
          </w:p>
        </w:tc>
        <w:tc>
          <w:tcPr>
            <w:tcW w:w="1170" w:type="dxa"/>
          </w:tcPr>
          <w:p w:rsidR="006C5D48" w:rsidRPr="00482AD5" w:rsidRDefault="006C5D48" w:rsidP="006C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243" w:type="dxa"/>
          </w:tcPr>
          <w:p w:rsidR="006C5D48" w:rsidRPr="00482AD5" w:rsidRDefault="006C5D48" w:rsidP="006C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1170" w:type="dxa"/>
          </w:tcPr>
          <w:p w:rsidR="006C5D48" w:rsidRPr="00482AD5" w:rsidRDefault="006C5D48" w:rsidP="006C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243" w:type="dxa"/>
          </w:tcPr>
          <w:p w:rsidR="006C5D48" w:rsidRPr="00482AD5" w:rsidRDefault="006C5D48" w:rsidP="006C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1224" w:type="dxa"/>
          </w:tcPr>
          <w:p w:rsidR="006C5D48" w:rsidRPr="00482AD5" w:rsidRDefault="006C5D48" w:rsidP="006C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243" w:type="dxa"/>
          </w:tcPr>
          <w:p w:rsidR="006C5D48" w:rsidRPr="00482AD5" w:rsidRDefault="006C5D48" w:rsidP="006C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1170" w:type="dxa"/>
          </w:tcPr>
          <w:p w:rsidR="006C5D48" w:rsidRPr="00482AD5" w:rsidRDefault="006C5D48" w:rsidP="006C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r>
      <w:tr w:rsidR="00A011A2" w:rsidRPr="00CF09A3" w:rsidTr="00F508E3">
        <w:tc>
          <w:tcPr>
            <w:tcW w:w="3960" w:type="dxa"/>
          </w:tcPr>
          <w:p w:rsidR="00A011A2" w:rsidRPr="00482AD5" w:rsidRDefault="00A011A2" w:rsidP="00A0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sz w:val="22"/>
                <w:szCs w:val="22"/>
              </w:rPr>
            </w:pPr>
            <w:r w:rsidRPr="00482AD5">
              <w:rPr>
                <w:rFonts w:ascii="Times New Roman" w:hAnsi="Times New Roman" w:cs="Times New Roman"/>
                <w:sz w:val="22"/>
                <w:szCs w:val="22"/>
              </w:rPr>
              <w:t xml:space="preserve">      Short-term employee benefits</w:t>
            </w:r>
          </w:p>
        </w:tc>
        <w:tc>
          <w:tcPr>
            <w:tcW w:w="1170" w:type="dxa"/>
          </w:tcPr>
          <w:p w:rsidR="00A011A2" w:rsidRPr="00A011A2" w:rsidRDefault="00A011A2" w:rsidP="00A0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A011A2">
              <w:rPr>
                <w:rFonts w:ascii="Times New Roman" w:hAnsi="Times New Roman" w:cs="Times New Roman"/>
                <w:sz w:val="22"/>
                <w:szCs w:val="22"/>
              </w:rPr>
              <w:t>44,708</w:t>
            </w:r>
          </w:p>
        </w:tc>
        <w:tc>
          <w:tcPr>
            <w:tcW w:w="243" w:type="dxa"/>
          </w:tcPr>
          <w:p w:rsidR="00A011A2" w:rsidRPr="00482AD5" w:rsidRDefault="00A011A2" w:rsidP="00A0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 w:val="decimal" w:pos="954"/>
              </w:tabs>
              <w:ind w:left="-198" w:right="-198"/>
              <w:jc w:val="both"/>
              <w:rPr>
                <w:rFonts w:ascii="Times New Roman" w:hAnsi="Times New Roman" w:cs="Times New Roman"/>
                <w:sz w:val="22"/>
                <w:szCs w:val="22"/>
              </w:rPr>
            </w:pPr>
          </w:p>
        </w:tc>
        <w:tc>
          <w:tcPr>
            <w:tcW w:w="1170" w:type="dxa"/>
          </w:tcPr>
          <w:p w:rsidR="00A011A2" w:rsidRPr="00482AD5" w:rsidRDefault="00A011A2" w:rsidP="00A0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482AD5">
              <w:rPr>
                <w:rFonts w:ascii="Times New Roman" w:hAnsi="Times New Roman" w:cs="Times New Roman"/>
                <w:sz w:val="22"/>
                <w:szCs w:val="22"/>
              </w:rPr>
              <w:t>41,738</w:t>
            </w:r>
          </w:p>
        </w:tc>
        <w:tc>
          <w:tcPr>
            <w:tcW w:w="243" w:type="dxa"/>
          </w:tcPr>
          <w:p w:rsidR="00A011A2" w:rsidRPr="00482AD5" w:rsidRDefault="00A011A2" w:rsidP="00A0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 w:val="decimal" w:pos="954"/>
              </w:tabs>
              <w:ind w:left="-198" w:right="-198"/>
              <w:jc w:val="both"/>
              <w:rPr>
                <w:rFonts w:ascii="Times New Roman" w:hAnsi="Times New Roman" w:cs="Times New Roman"/>
                <w:sz w:val="22"/>
                <w:szCs w:val="22"/>
              </w:rPr>
            </w:pPr>
          </w:p>
        </w:tc>
        <w:tc>
          <w:tcPr>
            <w:tcW w:w="1224" w:type="dxa"/>
          </w:tcPr>
          <w:p w:rsidR="00A011A2" w:rsidRPr="00A011A2" w:rsidRDefault="00A011A2" w:rsidP="00A0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cs/>
              </w:rPr>
            </w:pPr>
            <w:r w:rsidRPr="00A011A2">
              <w:rPr>
                <w:rFonts w:ascii="Times New Roman" w:hAnsi="Times New Roman" w:cs="Times New Roman"/>
                <w:sz w:val="22"/>
                <w:szCs w:val="22"/>
              </w:rPr>
              <w:t>42,289</w:t>
            </w:r>
          </w:p>
        </w:tc>
        <w:tc>
          <w:tcPr>
            <w:tcW w:w="243" w:type="dxa"/>
          </w:tcPr>
          <w:p w:rsidR="00A011A2" w:rsidRPr="00482AD5" w:rsidRDefault="00A011A2" w:rsidP="00A0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 w:val="decimal" w:pos="954"/>
              </w:tabs>
              <w:ind w:left="-198" w:right="-198"/>
              <w:jc w:val="both"/>
              <w:rPr>
                <w:rFonts w:ascii="Times New Roman" w:hAnsi="Times New Roman" w:cs="Times New Roman"/>
                <w:sz w:val="22"/>
                <w:szCs w:val="22"/>
              </w:rPr>
            </w:pPr>
          </w:p>
        </w:tc>
        <w:tc>
          <w:tcPr>
            <w:tcW w:w="1170" w:type="dxa"/>
          </w:tcPr>
          <w:p w:rsidR="00A011A2" w:rsidRPr="00482AD5" w:rsidRDefault="00A011A2" w:rsidP="00A0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cs/>
              </w:rPr>
            </w:pPr>
            <w:r w:rsidRPr="00482AD5">
              <w:rPr>
                <w:rFonts w:ascii="Times New Roman" w:hAnsi="Times New Roman" w:cs="Times New Roman"/>
                <w:sz w:val="22"/>
                <w:szCs w:val="22"/>
              </w:rPr>
              <w:t>40,329</w:t>
            </w:r>
          </w:p>
        </w:tc>
      </w:tr>
      <w:tr w:rsidR="00A011A2" w:rsidRPr="00CF09A3" w:rsidTr="00F508E3">
        <w:tc>
          <w:tcPr>
            <w:tcW w:w="3960" w:type="dxa"/>
          </w:tcPr>
          <w:p w:rsidR="00A011A2" w:rsidRPr="00482AD5" w:rsidRDefault="00A011A2" w:rsidP="00A0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sz w:val="22"/>
                <w:szCs w:val="22"/>
              </w:rPr>
            </w:pPr>
            <w:r w:rsidRPr="00482AD5">
              <w:rPr>
                <w:rFonts w:ascii="Times New Roman" w:hAnsi="Times New Roman" w:cs="Times New Roman"/>
                <w:sz w:val="22"/>
                <w:szCs w:val="22"/>
              </w:rPr>
              <w:t xml:space="preserve">      Post-employment benefits</w:t>
            </w:r>
          </w:p>
        </w:tc>
        <w:tc>
          <w:tcPr>
            <w:tcW w:w="1170" w:type="dxa"/>
            <w:tcBorders>
              <w:bottom w:val="single" w:sz="4" w:space="0" w:color="auto"/>
            </w:tcBorders>
          </w:tcPr>
          <w:p w:rsidR="00A011A2" w:rsidRPr="00A011A2" w:rsidRDefault="00A011A2" w:rsidP="00A0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cs/>
              </w:rPr>
            </w:pPr>
            <w:r w:rsidRPr="00A011A2">
              <w:rPr>
                <w:rFonts w:ascii="Times New Roman" w:hAnsi="Times New Roman" w:cs="Times New Roman"/>
                <w:sz w:val="22"/>
                <w:szCs w:val="22"/>
              </w:rPr>
              <w:t>7,058</w:t>
            </w:r>
          </w:p>
        </w:tc>
        <w:tc>
          <w:tcPr>
            <w:tcW w:w="243" w:type="dxa"/>
          </w:tcPr>
          <w:p w:rsidR="00A011A2" w:rsidRPr="00482AD5" w:rsidRDefault="00A011A2" w:rsidP="00A0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 w:val="decimal" w:pos="954"/>
              </w:tabs>
              <w:ind w:left="-198" w:right="-198"/>
              <w:jc w:val="both"/>
              <w:rPr>
                <w:rFonts w:ascii="Times New Roman" w:hAnsi="Times New Roman" w:cs="Times New Roman"/>
                <w:sz w:val="22"/>
                <w:szCs w:val="22"/>
              </w:rPr>
            </w:pPr>
          </w:p>
        </w:tc>
        <w:tc>
          <w:tcPr>
            <w:tcW w:w="1170" w:type="dxa"/>
            <w:tcBorders>
              <w:bottom w:val="single" w:sz="4" w:space="0" w:color="auto"/>
            </w:tcBorders>
          </w:tcPr>
          <w:p w:rsidR="00A011A2" w:rsidRPr="00482AD5" w:rsidRDefault="00A011A2" w:rsidP="00A0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cs/>
              </w:rPr>
            </w:pPr>
            <w:r w:rsidRPr="00482AD5">
              <w:rPr>
                <w:rFonts w:ascii="Times New Roman" w:hAnsi="Times New Roman" w:cs="Times New Roman"/>
                <w:sz w:val="22"/>
                <w:szCs w:val="22"/>
              </w:rPr>
              <w:t>1,972</w:t>
            </w:r>
          </w:p>
        </w:tc>
        <w:tc>
          <w:tcPr>
            <w:tcW w:w="243" w:type="dxa"/>
          </w:tcPr>
          <w:p w:rsidR="00A011A2" w:rsidRPr="00482AD5" w:rsidRDefault="00A011A2" w:rsidP="00A0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 w:val="decimal" w:pos="954"/>
              </w:tabs>
              <w:ind w:left="-198" w:right="-198"/>
              <w:jc w:val="both"/>
              <w:rPr>
                <w:rFonts w:ascii="Times New Roman" w:hAnsi="Times New Roman" w:cs="Times New Roman"/>
                <w:sz w:val="22"/>
                <w:szCs w:val="22"/>
              </w:rPr>
            </w:pPr>
          </w:p>
        </w:tc>
        <w:tc>
          <w:tcPr>
            <w:tcW w:w="1224" w:type="dxa"/>
            <w:tcBorders>
              <w:bottom w:val="single" w:sz="4" w:space="0" w:color="auto"/>
            </w:tcBorders>
          </w:tcPr>
          <w:p w:rsidR="00A011A2" w:rsidRPr="00A011A2" w:rsidRDefault="00A011A2" w:rsidP="00A0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A011A2">
              <w:rPr>
                <w:rFonts w:ascii="Times New Roman" w:hAnsi="Times New Roman" w:cs="Times New Roman"/>
                <w:sz w:val="22"/>
                <w:szCs w:val="22"/>
              </w:rPr>
              <w:t>6,983</w:t>
            </w:r>
          </w:p>
        </w:tc>
        <w:tc>
          <w:tcPr>
            <w:tcW w:w="243" w:type="dxa"/>
          </w:tcPr>
          <w:p w:rsidR="00A011A2" w:rsidRPr="00482AD5" w:rsidRDefault="00A011A2" w:rsidP="00A0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 w:val="decimal" w:pos="954"/>
              </w:tabs>
              <w:ind w:left="-198" w:right="-198"/>
              <w:jc w:val="both"/>
              <w:rPr>
                <w:rFonts w:ascii="Times New Roman" w:hAnsi="Times New Roman" w:cs="Times New Roman"/>
                <w:sz w:val="22"/>
                <w:szCs w:val="22"/>
              </w:rPr>
            </w:pPr>
          </w:p>
        </w:tc>
        <w:tc>
          <w:tcPr>
            <w:tcW w:w="1170" w:type="dxa"/>
            <w:tcBorders>
              <w:bottom w:val="single" w:sz="4" w:space="0" w:color="auto"/>
            </w:tcBorders>
          </w:tcPr>
          <w:p w:rsidR="00A011A2" w:rsidRPr="00482AD5" w:rsidRDefault="00A011A2" w:rsidP="00A0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482AD5">
              <w:rPr>
                <w:rFonts w:ascii="Times New Roman" w:hAnsi="Times New Roman" w:cs="Times New Roman"/>
                <w:sz w:val="22"/>
                <w:szCs w:val="22"/>
              </w:rPr>
              <w:t>1,892</w:t>
            </w:r>
          </w:p>
        </w:tc>
      </w:tr>
      <w:tr w:rsidR="00A011A2" w:rsidRPr="00CF09A3" w:rsidTr="00F508E3">
        <w:trPr>
          <w:trHeight w:val="60"/>
        </w:trPr>
        <w:tc>
          <w:tcPr>
            <w:tcW w:w="3960" w:type="dxa"/>
          </w:tcPr>
          <w:p w:rsidR="00A011A2" w:rsidRPr="00482AD5" w:rsidRDefault="00A011A2" w:rsidP="00A0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b/>
                <w:bCs/>
                <w:sz w:val="22"/>
                <w:szCs w:val="22"/>
              </w:rPr>
            </w:pPr>
            <w:r w:rsidRPr="00482AD5">
              <w:rPr>
                <w:rFonts w:ascii="Times New Roman" w:hAnsi="Times New Roman" w:cs="Times New Roman"/>
                <w:b/>
                <w:bCs/>
                <w:sz w:val="22"/>
                <w:szCs w:val="22"/>
              </w:rPr>
              <w:t xml:space="preserve">      Total key management personnel</w:t>
            </w:r>
          </w:p>
        </w:tc>
        <w:tc>
          <w:tcPr>
            <w:tcW w:w="1170" w:type="dxa"/>
            <w:tcBorders>
              <w:top w:val="single" w:sz="4" w:space="0" w:color="auto"/>
            </w:tcBorders>
          </w:tcPr>
          <w:p w:rsidR="00A011A2" w:rsidRPr="00482AD5" w:rsidRDefault="00A011A2" w:rsidP="00A0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243" w:type="dxa"/>
          </w:tcPr>
          <w:p w:rsidR="00A011A2" w:rsidRPr="00482AD5" w:rsidRDefault="00A011A2" w:rsidP="00A0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 w:val="decimal" w:pos="954"/>
              </w:tabs>
              <w:ind w:right="-198"/>
              <w:rPr>
                <w:rFonts w:ascii="Times New Roman" w:hAnsi="Times New Roman" w:cs="Times New Roman"/>
                <w:sz w:val="22"/>
                <w:szCs w:val="22"/>
              </w:rPr>
            </w:pPr>
          </w:p>
        </w:tc>
        <w:tc>
          <w:tcPr>
            <w:tcW w:w="1170" w:type="dxa"/>
            <w:tcBorders>
              <w:top w:val="single" w:sz="4" w:space="0" w:color="auto"/>
            </w:tcBorders>
          </w:tcPr>
          <w:p w:rsidR="00A011A2" w:rsidRPr="00482AD5" w:rsidRDefault="00A011A2" w:rsidP="00A0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243" w:type="dxa"/>
          </w:tcPr>
          <w:p w:rsidR="00A011A2" w:rsidRPr="00482AD5" w:rsidRDefault="00A011A2" w:rsidP="00A0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 w:val="decimal" w:pos="954"/>
              </w:tabs>
              <w:ind w:right="-198"/>
              <w:rPr>
                <w:rFonts w:ascii="Times New Roman" w:hAnsi="Times New Roman" w:cs="Times New Roman"/>
                <w:sz w:val="22"/>
                <w:szCs w:val="22"/>
              </w:rPr>
            </w:pPr>
          </w:p>
        </w:tc>
        <w:tc>
          <w:tcPr>
            <w:tcW w:w="1224" w:type="dxa"/>
            <w:tcBorders>
              <w:top w:val="single" w:sz="4" w:space="0" w:color="auto"/>
            </w:tcBorders>
          </w:tcPr>
          <w:p w:rsidR="00A011A2" w:rsidRPr="00482AD5" w:rsidRDefault="00A011A2" w:rsidP="00A0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243" w:type="dxa"/>
          </w:tcPr>
          <w:p w:rsidR="00A011A2" w:rsidRPr="00482AD5" w:rsidRDefault="00A011A2" w:rsidP="00A0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Borders>
              <w:top w:val="single" w:sz="4" w:space="0" w:color="auto"/>
            </w:tcBorders>
          </w:tcPr>
          <w:p w:rsidR="00A011A2" w:rsidRPr="00482AD5" w:rsidRDefault="00A011A2" w:rsidP="00A0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r>
      <w:tr w:rsidR="00A011A2" w:rsidRPr="00CF09A3" w:rsidTr="00F508E3">
        <w:tc>
          <w:tcPr>
            <w:tcW w:w="3960" w:type="dxa"/>
          </w:tcPr>
          <w:p w:rsidR="00A011A2" w:rsidRPr="00482AD5" w:rsidRDefault="00A011A2" w:rsidP="00A0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b/>
                <w:bCs/>
                <w:sz w:val="22"/>
                <w:szCs w:val="22"/>
              </w:rPr>
            </w:pPr>
            <w:r w:rsidRPr="00482AD5">
              <w:rPr>
                <w:rFonts w:ascii="Times New Roman" w:hAnsi="Times New Roman" w:cs="Times New Roman"/>
                <w:b/>
                <w:bCs/>
                <w:sz w:val="22"/>
                <w:szCs w:val="22"/>
              </w:rPr>
              <w:t xml:space="preserve">          compensation</w:t>
            </w:r>
          </w:p>
        </w:tc>
        <w:tc>
          <w:tcPr>
            <w:tcW w:w="1170" w:type="dxa"/>
            <w:tcBorders>
              <w:bottom w:val="double" w:sz="4" w:space="0" w:color="auto"/>
            </w:tcBorders>
          </w:tcPr>
          <w:p w:rsidR="00A011A2" w:rsidRPr="00A011A2" w:rsidRDefault="00A011A2" w:rsidP="00A0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b/>
                <w:bCs/>
                <w:sz w:val="22"/>
                <w:szCs w:val="22"/>
              </w:rPr>
            </w:pPr>
            <w:r w:rsidRPr="00A011A2">
              <w:rPr>
                <w:rFonts w:ascii="Times New Roman" w:hAnsi="Times New Roman" w:cs="Times New Roman"/>
                <w:b/>
                <w:bCs/>
                <w:sz w:val="22"/>
                <w:szCs w:val="22"/>
              </w:rPr>
              <w:t>51,766</w:t>
            </w:r>
          </w:p>
        </w:tc>
        <w:tc>
          <w:tcPr>
            <w:tcW w:w="243" w:type="dxa"/>
          </w:tcPr>
          <w:p w:rsidR="00A011A2" w:rsidRPr="00482AD5" w:rsidRDefault="00A011A2" w:rsidP="00A0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 w:val="decimal" w:pos="882"/>
              </w:tabs>
              <w:spacing w:line="240" w:lineRule="auto"/>
              <w:ind w:left="-198" w:right="-43"/>
              <w:jc w:val="both"/>
              <w:rPr>
                <w:rFonts w:ascii="Times New Roman" w:hAnsi="Times New Roman" w:cs="Times New Roman"/>
                <w:b/>
                <w:bCs/>
                <w:sz w:val="22"/>
                <w:szCs w:val="22"/>
              </w:rPr>
            </w:pPr>
          </w:p>
        </w:tc>
        <w:tc>
          <w:tcPr>
            <w:tcW w:w="1170" w:type="dxa"/>
            <w:tcBorders>
              <w:bottom w:val="double" w:sz="4" w:space="0" w:color="auto"/>
            </w:tcBorders>
          </w:tcPr>
          <w:p w:rsidR="00A011A2" w:rsidRPr="00482AD5" w:rsidRDefault="00A011A2" w:rsidP="00A0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202" w:right="-43"/>
              <w:rPr>
                <w:rFonts w:ascii="Times New Roman" w:hAnsi="Times New Roman" w:cs="Times New Roman"/>
                <w:b/>
                <w:bCs/>
                <w:sz w:val="22"/>
                <w:szCs w:val="22"/>
              </w:rPr>
            </w:pPr>
            <w:r w:rsidRPr="00482AD5">
              <w:rPr>
                <w:rFonts w:ascii="Times New Roman" w:hAnsi="Times New Roman" w:cs="Times New Roman"/>
                <w:b/>
                <w:bCs/>
                <w:sz w:val="22"/>
                <w:szCs w:val="22"/>
              </w:rPr>
              <w:t>43,710</w:t>
            </w:r>
          </w:p>
        </w:tc>
        <w:tc>
          <w:tcPr>
            <w:tcW w:w="243" w:type="dxa"/>
          </w:tcPr>
          <w:p w:rsidR="00A011A2" w:rsidRPr="00482AD5" w:rsidRDefault="00A011A2" w:rsidP="00A0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98" w:right="-43"/>
              <w:jc w:val="both"/>
              <w:rPr>
                <w:rFonts w:ascii="Times New Roman" w:hAnsi="Times New Roman" w:cs="Times New Roman"/>
                <w:b/>
                <w:bCs/>
                <w:sz w:val="22"/>
                <w:szCs w:val="22"/>
              </w:rPr>
            </w:pPr>
          </w:p>
        </w:tc>
        <w:tc>
          <w:tcPr>
            <w:tcW w:w="1224" w:type="dxa"/>
            <w:tcBorders>
              <w:bottom w:val="double" w:sz="4" w:space="0" w:color="auto"/>
            </w:tcBorders>
          </w:tcPr>
          <w:p w:rsidR="00A011A2" w:rsidRPr="00A011A2" w:rsidRDefault="00A011A2" w:rsidP="00A0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b/>
                <w:bCs/>
                <w:sz w:val="22"/>
                <w:szCs w:val="22"/>
              </w:rPr>
            </w:pPr>
            <w:r w:rsidRPr="00A011A2">
              <w:rPr>
                <w:rFonts w:ascii="Times New Roman" w:hAnsi="Times New Roman" w:cs="Times New Roman"/>
                <w:b/>
                <w:bCs/>
                <w:sz w:val="22"/>
                <w:szCs w:val="22"/>
              </w:rPr>
              <w:t>49,272</w:t>
            </w:r>
          </w:p>
        </w:tc>
        <w:tc>
          <w:tcPr>
            <w:tcW w:w="243" w:type="dxa"/>
          </w:tcPr>
          <w:p w:rsidR="00A011A2" w:rsidRPr="00482AD5" w:rsidRDefault="00A011A2" w:rsidP="00A0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98" w:right="-43"/>
              <w:jc w:val="both"/>
              <w:rPr>
                <w:rFonts w:ascii="Times New Roman" w:hAnsi="Times New Roman" w:cs="Times New Roman"/>
                <w:b/>
                <w:bCs/>
                <w:sz w:val="22"/>
                <w:szCs w:val="22"/>
              </w:rPr>
            </w:pPr>
          </w:p>
        </w:tc>
        <w:tc>
          <w:tcPr>
            <w:tcW w:w="1170" w:type="dxa"/>
            <w:tcBorders>
              <w:bottom w:val="double" w:sz="4" w:space="0" w:color="auto"/>
            </w:tcBorders>
          </w:tcPr>
          <w:p w:rsidR="00A011A2" w:rsidRPr="00482AD5" w:rsidRDefault="00A011A2" w:rsidP="00A0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98" w:right="-43"/>
              <w:jc w:val="both"/>
              <w:rPr>
                <w:rFonts w:ascii="Times New Roman" w:hAnsi="Times New Roman" w:cs="Times New Roman"/>
                <w:b/>
                <w:bCs/>
                <w:sz w:val="22"/>
                <w:szCs w:val="22"/>
              </w:rPr>
            </w:pPr>
            <w:r w:rsidRPr="00482AD5">
              <w:rPr>
                <w:rFonts w:ascii="Times New Roman" w:hAnsi="Times New Roman" w:cs="Times New Roman"/>
                <w:b/>
                <w:bCs/>
                <w:sz w:val="22"/>
                <w:szCs w:val="22"/>
              </w:rPr>
              <w:t>42,221</w:t>
            </w:r>
          </w:p>
        </w:tc>
      </w:tr>
    </w:tbl>
    <w:p w:rsidR="00C6279D" w:rsidRPr="00AF5C91" w:rsidRDefault="00C6279D" w:rsidP="0036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s>
        <w:ind w:left="540"/>
        <w:rPr>
          <w:rFonts w:ascii="Times New Roman" w:hAnsi="Times New Roman" w:cs="Times New Roman"/>
          <w:sz w:val="10"/>
          <w:szCs w:val="10"/>
        </w:rPr>
      </w:pPr>
    </w:p>
    <w:p w:rsidR="000577AE" w:rsidRPr="00CF09A3" w:rsidRDefault="000577AE" w:rsidP="0036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s>
        <w:ind w:left="540"/>
        <w:rPr>
          <w:rFonts w:ascii="Times New Roman" w:hAnsi="Times New Roman" w:cs="Times New Roman"/>
          <w:sz w:val="22"/>
          <w:szCs w:val="22"/>
        </w:rPr>
      </w:pPr>
      <w:r w:rsidRPr="00CF09A3">
        <w:rPr>
          <w:rFonts w:ascii="Times New Roman" w:hAnsi="Times New Roman" w:cs="Times New Roman"/>
          <w:sz w:val="22"/>
          <w:szCs w:val="22"/>
        </w:rPr>
        <w:t>Balance</w:t>
      </w:r>
      <w:r w:rsidR="00F76AC3" w:rsidRPr="00CF09A3">
        <w:rPr>
          <w:rFonts w:ascii="Times New Roman" w:hAnsi="Times New Roman" w:cs="Times New Roman"/>
          <w:sz w:val="22"/>
          <w:szCs w:val="22"/>
        </w:rPr>
        <w:t xml:space="preserve">s </w:t>
      </w:r>
      <w:r w:rsidRPr="00CF09A3">
        <w:rPr>
          <w:rFonts w:ascii="Times New Roman" w:hAnsi="Times New Roman" w:cs="Times New Roman"/>
          <w:sz w:val="22"/>
          <w:szCs w:val="22"/>
        </w:rPr>
        <w:t xml:space="preserve">as at 31 December with related parties </w:t>
      </w:r>
      <w:r w:rsidR="008026FB" w:rsidRPr="00CF09A3">
        <w:rPr>
          <w:rFonts w:ascii="Times New Roman" w:hAnsi="Times New Roman" w:cs="Times New Roman"/>
          <w:sz w:val="22"/>
          <w:szCs w:val="22"/>
        </w:rPr>
        <w:t>we</w:t>
      </w:r>
      <w:r w:rsidRPr="00CF09A3">
        <w:rPr>
          <w:rFonts w:ascii="Times New Roman" w:hAnsi="Times New Roman" w:cs="Times New Roman"/>
          <w:sz w:val="22"/>
          <w:szCs w:val="22"/>
        </w:rPr>
        <w:t>re as follows:</w:t>
      </w:r>
    </w:p>
    <w:p w:rsidR="00490759" w:rsidRPr="00AF5C91" w:rsidRDefault="00490759"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14"/>
          <w:szCs w:val="14"/>
        </w:rPr>
      </w:pPr>
    </w:p>
    <w:tbl>
      <w:tblPr>
        <w:tblW w:w="9423" w:type="dxa"/>
        <w:tblInd w:w="450" w:type="dxa"/>
        <w:tblLayout w:type="fixed"/>
        <w:tblLook w:val="0000" w:firstRow="0" w:lastRow="0" w:firstColumn="0" w:lastColumn="0" w:noHBand="0" w:noVBand="0"/>
      </w:tblPr>
      <w:tblGrid>
        <w:gridCol w:w="3960"/>
        <w:gridCol w:w="1170"/>
        <w:gridCol w:w="243"/>
        <w:gridCol w:w="1170"/>
        <w:gridCol w:w="243"/>
        <w:gridCol w:w="1224"/>
        <w:gridCol w:w="243"/>
        <w:gridCol w:w="1170"/>
      </w:tblGrid>
      <w:tr w:rsidR="001C7B3B" w:rsidRPr="00CF09A3" w:rsidTr="00F508E3">
        <w:tc>
          <w:tcPr>
            <w:tcW w:w="3960" w:type="dxa"/>
          </w:tcPr>
          <w:p w:rsidR="001C7B3B" w:rsidRDefault="001C7B3B" w:rsidP="009C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Pr>
                <w:rFonts w:ascii="Times New Roman" w:hAnsi="Times New Roman" w:cs="Times New Roman"/>
                <w:b/>
                <w:bCs/>
                <w:i/>
                <w:iCs/>
                <w:sz w:val="22"/>
                <w:szCs w:val="22"/>
              </w:rPr>
            </w:pPr>
            <w:r>
              <w:rPr>
                <w:rFonts w:ascii="Times New Roman" w:hAnsi="Times New Roman" w:cs="Times New Roman"/>
                <w:b/>
                <w:bCs/>
                <w:i/>
                <w:iCs/>
                <w:sz w:val="22"/>
                <w:szCs w:val="22"/>
              </w:rPr>
              <w:t xml:space="preserve">Trade accounts receivable </w:t>
            </w:r>
          </w:p>
        </w:tc>
        <w:tc>
          <w:tcPr>
            <w:tcW w:w="2583" w:type="dxa"/>
            <w:gridSpan w:val="3"/>
          </w:tcPr>
          <w:p w:rsidR="001C7B3B" w:rsidRPr="00CF09A3" w:rsidRDefault="001C7B3B" w:rsidP="001B1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Consolidated</w:t>
            </w:r>
          </w:p>
        </w:tc>
        <w:tc>
          <w:tcPr>
            <w:tcW w:w="243" w:type="dxa"/>
          </w:tcPr>
          <w:p w:rsidR="001C7B3B" w:rsidRPr="00CF09A3" w:rsidRDefault="001C7B3B" w:rsidP="001B1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637" w:type="dxa"/>
            <w:gridSpan w:val="3"/>
          </w:tcPr>
          <w:p w:rsidR="001C7B3B" w:rsidRPr="00CF09A3" w:rsidRDefault="001C7B3B" w:rsidP="001B1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Separate</w:t>
            </w:r>
          </w:p>
        </w:tc>
      </w:tr>
      <w:tr w:rsidR="001C7B3B" w:rsidRPr="00CF09A3" w:rsidTr="00F508E3">
        <w:tc>
          <w:tcPr>
            <w:tcW w:w="3960" w:type="dxa"/>
          </w:tcPr>
          <w:p w:rsidR="001C7B3B" w:rsidRPr="00B71785" w:rsidRDefault="001C7B3B" w:rsidP="001C7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Pr>
                <w:rFonts w:ascii="Times New Roman" w:hAnsi="Times New Roman" w:cs="Times New Roman"/>
                <w:b/>
                <w:bCs/>
                <w:i/>
                <w:iCs/>
                <w:sz w:val="22"/>
                <w:szCs w:val="22"/>
              </w:rPr>
              <w:t xml:space="preserve">   </w:t>
            </w:r>
          </w:p>
        </w:tc>
        <w:tc>
          <w:tcPr>
            <w:tcW w:w="2583" w:type="dxa"/>
            <w:gridSpan w:val="3"/>
          </w:tcPr>
          <w:p w:rsidR="001C7B3B" w:rsidRPr="00CF09A3" w:rsidRDefault="001C7B3B" w:rsidP="001B1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financial statements</w:t>
            </w:r>
          </w:p>
        </w:tc>
        <w:tc>
          <w:tcPr>
            <w:tcW w:w="243" w:type="dxa"/>
          </w:tcPr>
          <w:p w:rsidR="001C7B3B" w:rsidRPr="00CF09A3" w:rsidRDefault="001C7B3B" w:rsidP="001B1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637" w:type="dxa"/>
            <w:gridSpan w:val="3"/>
          </w:tcPr>
          <w:p w:rsidR="001C7B3B" w:rsidRPr="00CF09A3" w:rsidRDefault="001C7B3B" w:rsidP="001B1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financial statements</w:t>
            </w:r>
          </w:p>
        </w:tc>
      </w:tr>
      <w:tr w:rsidR="00311F8F" w:rsidRPr="00CF09A3" w:rsidTr="00F508E3">
        <w:tc>
          <w:tcPr>
            <w:tcW w:w="3960" w:type="dxa"/>
          </w:tcPr>
          <w:p w:rsidR="00311F8F"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170" w:type="dxa"/>
          </w:tcPr>
          <w:p w:rsidR="00311F8F" w:rsidRPr="00CF09A3"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2019</w:t>
            </w:r>
          </w:p>
        </w:tc>
        <w:tc>
          <w:tcPr>
            <w:tcW w:w="243" w:type="dxa"/>
          </w:tcPr>
          <w:p w:rsidR="00311F8F" w:rsidRPr="00CF09A3"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170" w:type="dxa"/>
          </w:tcPr>
          <w:p w:rsidR="00311F8F" w:rsidRPr="00CF09A3"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2018</w:t>
            </w:r>
          </w:p>
        </w:tc>
        <w:tc>
          <w:tcPr>
            <w:tcW w:w="243" w:type="dxa"/>
          </w:tcPr>
          <w:p w:rsidR="00311F8F" w:rsidRPr="00CF09A3"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24" w:type="dxa"/>
          </w:tcPr>
          <w:p w:rsidR="00311F8F" w:rsidRPr="00CF09A3"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2019</w:t>
            </w:r>
          </w:p>
        </w:tc>
        <w:tc>
          <w:tcPr>
            <w:tcW w:w="243" w:type="dxa"/>
          </w:tcPr>
          <w:p w:rsidR="00311F8F" w:rsidRPr="00CF09A3"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170" w:type="dxa"/>
          </w:tcPr>
          <w:p w:rsidR="00311F8F" w:rsidRPr="00CF09A3"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2018</w:t>
            </w:r>
          </w:p>
        </w:tc>
      </w:tr>
      <w:tr w:rsidR="00311F8F" w:rsidRPr="00CF09A3" w:rsidTr="00F508E3">
        <w:tc>
          <w:tcPr>
            <w:tcW w:w="3960" w:type="dxa"/>
          </w:tcPr>
          <w:p w:rsidR="00311F8F" w:rsidRPr="00B71785"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63" w:type="dxa"/>
            <w:gridSpan w:val="7"/>
          </w:tcPr>
          <w:p w:rsidR="00311F8F" w:rsidRPr="00CF09A3"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CF09A3">
              <w:rPr>
                <w:rFonts w:ascii="Times New Roman" w:hAnsi="Times New Roman" w:cs="Times New Roman"/>
                <w:i/>
                <w:iCs/>
                <w:sz w:val="22"/>
                <w:szCs w:val="22"/>
              </w:rPr>
              <w:t xml:space="preserve">(in </w:t>
            </w:r>
            <w:smartTag w:uri="urn:schemas-microsoft-com:office:smarttags" w:element="PersonName">
              <w:r w:rsidRPr="00CF09A3">
                <w:rPr>
                  <w:rFonts w:ascii="Times New Roman" w:hAnsi="Times New Roman" w:cs="Times New Roman"/>
                  <w:i/>
                  <w:iCs/>
                  <w:sz w:val="22"/>
                  <w:szCs w:val="22"/>
                </w:rPr>
                <w:t>th</w:t>
              </w:r>
            </w:smartTag>
            <w:r w:rsidRPr="00CF09A3">
              <w:rPr>
                <w:rFonts w:ascii="Times New Roman" w:hAnsi="Times New Roman" w:cs="Times New Roman"/>
                <w:i/>
                <w:iCs/>
                <w:sz w:val="22"/>
                <w:szCs w:val="22"/>
              </w:rPr>
              <w:t xml:space="preserve">ousand Baht) </w:t>
            </w:r>
          </w:p>
        </w:tc>
      </w:tr>
      <w:tr w:rsidR="0073103D" w:rsidRPr="00CF09A3" w:rsidTr="00F508E3">
        <w:tc>
          <w:tcPr>
            <w:tcW w:w="3960" w:type="dxa"/>
          </w:tcPr>
          <w:p w:rsidR="0073103D" w:rsidRPr="00461BDE" w:rsidRDefault="0073103D" w:rsidP="009C08C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40"/>
              <w:rPr>
                <w:rFonts w:ascii="Times New Roman" w:hAnsi="Times New Roman" w:cs="Times New Roman"/>
                <w:sz w:val="22"/>
                <w:szCs w:val="22"/>
              </w:rPr>
            </w:pPr>
            <w:r w:rsidRPr="00461BDE">
              <w:rPr>
                <w:rFonts w:ascii="Times New Roman" w:hAnsi="Times New Roman" w:cs="Times New Roman"/>
                <w:sz w:val="22"/>
                <w:szCs w:val="22"/>
              </w:rPr>
              <w:t>Subsidiary</w:t>
            </w:r>
          </w:p>
        </w:tc>
        <w:tc>
          <w:tcPr>
            <w:tcW w:w="1170" w:type="dxa"/>
          </w:tcPr>
          <w:p w:rsidR="0073103D" w:rsidRPr="0073103D" w:rsidRDefault="0073103D" w:rsidP="00731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8" w:right="-198"/>
              <w:rPr>
                <w:rFonts w:ascii="Times New Roman" w:hAnsi="Times New Roman" w:cs="Times New Roman"/>
                <w:sz w:val="22"/>
                <w:szCs w:val="22"/>
              </w:rPr>
            </w:pPr>
            <w:r w:rsidRPr="0073103D">
              <w:rPr>
                <w:rFonts w:ascii="Times New Roman" w:hAnsi="Times New Roman" w:cs="Times New Roman"/>
                <w:sz w:val="22"/>
                <w:szCs w:val="22"/>
              </w:rPr>
              <w:t>-</w:t>
            </w:r>
          </w:p>
        </w:tc>
        <w:tc>
          <w:tcPr>
            <w:tcW w:w="243" w:type="dxa"/>
          </w:tcPr>
          <w:p w:rsidR="0073103D" w:rsidRPr="00CF09A3" w:rsidRDefault="0073103D" w:rsidP="00731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73103D" w:rsidRPr="00B3747D" w:rsidRDefault="0073103D" w:rsidP="00731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B3747D">
              <w:rPr>
                <w:rFonts w:ascii="Times New Roman" w:hAnsi="Times New Roman" w:cs="Times New Roman"/>
                <w:sz w:val="22"/>
                <w:szCs w:val="22"/>
              </w:rPr>
              <w:t>-</w:t>
            </w:r>
          </w:p>
        </w:tc>
        <w:tc>
          <w:tcPr>
            <w:tcW w:w="243" w:type="dxa"/>
          </w:tcPr>
          <w:p w:rsidR="0073103D" w:rsidRPr="00CF09A3" w:rsidRDefault="0073103D" w:rsidP="00731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rsidR="0073103D" w:rsidRPr="0073103D" w:rsidRDefault="0073103D" w:rsidP="00731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sz w:val="22"/>
                <w:szCs w:val="22"/>
              </w:rPr>
            </w:pPr>
            <w:r w:rsidRPr="0073103D">
              <w:rPr>
                <w:rFonts w:ascii="Times New Roman" w:hAnsi="Times New Roman" w:cs="Times New Roman"/>
                <w:sz w:val="22"/>
                <w:szCs w:val="22"/>
              </w:rPr>
              <w:t>4,174</w:t>
            </w:r>
          </w:p>
        </w:tc>
        <w:tc>
          <w:tcPr>
            <w:tcW w:w="243" w:type="dxa"/>
          </w:tcPr>
          <w:p w:rsidR="0073103D" w:rsidRPr="00CF09A3" w:rsidRDefault="0073103D" w:rsidP="00731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73103D" w:rsidRPr="00CF09A3" w:rsidRDefault="0073103D" w:rsidP="00731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98"/>
              <w:rPr>
                <w:rFonts w:ascii="Times New Roman" w:hAnsi="Times New Roman" w:cs="Times New Roman"/>
                <w:sz w:val="22"/>
                <w:szCs w:val="22"/>
              </w:rPr>
            </w:pPr>
            <w:r>
              <w:rPr>
                <w:rFonts w:ascii="Times New Roman" w:hAnsi="Times New Roman" w:cs="Times New Roman"/>
                <w:sz w:val="22"/>
                <w:szCs w:val="22"/>
              </w:rPr>
              <w:t>11,563</w:t>
            </w:r>
          </w:p>
        </w:tc>
      </w:tr>
      <w:tr w:rsidR="0073103D" w:rsidRPr="00CF09A3" w:rsidTr="00F508E3">
        <w:tc>
          <w:tcPr>
            <w:tcW w:w="3960" w:type="dxa"/>
          </w:tcPr>
          <w:p w:rsidR="0073103D" w:rsidRPr="00461BDE" w:rsidRDefault="0073103D" w:rsidP="009C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40"/>
              <w:rPr>
                <w:rFonts w:ascii="Times New Roman" w:hAnsi="Times New Roman" w:cs="Times New Roman"/>
                <w:sz w:val="22"/>
                <w:szCs w:val="22"/>
              </w:rPr>
            </w:pPr>
            <w:r w:rsidRPr="00461BDE">
              <w:rPr>
                <w:rFonts w:ascii="Times New Roman" w:hAnsi="Times New Roman" w:cs="Times New Roman"/>
                <w:sz w:val="22"/>
                <w:szCs w:val="22"/>
              </w:rPr>
              <w:t xml:space="preserve">Other related parties </w:t>
            </w:r>
          </w:p>
        </w:tc>
        <w:tc>
          <w:tcPr>
            <w:tcW w:w="1170" w:type="dxa"/>
          </w:tcPr>
          <w:p w:rsidR="0073103D" w:rsidRPr="0073103D" w:rsidRDefault="0073103D" w:rsidP="003C0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73103D">
              <w:rPr>
                <w:rFonts w:ascii="Times New Roman" w:hAnsi="Times New Roman" w:cs="Times New Roman"/>
                <w:sz w:val="22"/>
                <w:szCs w:val="22"/>
              </w:rPr>
              <w:t>550,346</w:t>
            </w:r>
          </w:p>
        </w:tc>
        <w:tc>
          <w:tcPr>
            <w:tcW w:w="243" w:type="dxa"/>
          </w:tcPr>
          <w:p w:rsidR="0073103D" w:rsidRPr="00CF09A3" w:rsidRDefault="0073103D" w:rsidP="003C0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73103D" w:rsidRPr="00CF09A3" w:rsidRDefault="0073103D" w:rsidP="00731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600,806</w:t>
            </w:r>
          </w:p>
        </w:tc>
        <w:tc>
          <w:tcPr>
            <w:tcW w:w="243" w:type="dxa"/>
          </w:tcPr>
          <w:p w:rsidR="0073103D" w:rsidRPr="00CF09A3" w:rsidRDefault="0073103D" w:rsidP="00731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sz w:val="22"/>
                <w:szCs w:val="22"/>
              </w:rPr>
            </w:pPr>
          </w:p>
        </w:tc>
        <w:tc>
          <w:tcPr>
            <w:tcW w:w="1224" w:type="dxa"/>
          </w:tcPr>
          <w:p w:rsidR="0073103D" w:rsidRPr="0073103D" w:rsidRDefault="0073103D" w:rsidP="00731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sz w:val="22"/>
                <w:szCs w:val="22"/>
              </w:rPr>
            </w:pPr>
            <w:r w:rsidRPr="0073103D">
              <w:rPr>
                <w:rFonts w:ascii="Times New Roman" w:hAnsi="Times New Roman" w:cs="Times New Roman"/>
                <w:sz w:val="22"/>
                <w:szCs w:val="22"/>
              </w:rPr>
              <w:t>549,883</w:t>
            </w:r>
          </w:p>
        </w:tc>
        <w:tc>
          <w:tcPr>
            <w:tcW w:w="243" w:type="dxa"/>
          </w:tcPr>
          <w:p w:rsidR="0073103D" w:rsidRPr="00CF09A3" w:rsidRDefault="0073103D" w:rsidP="00731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73103D" w:rsidRPr="00CF09A3" w:rsidRDefault="0073103D" w:rsidP="00731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98"/>
              <w:rPr>
                <w:rFonts w:ascii="Times New Roman" w:hAnsi="Times New Roman" w:cs="Times New Roman"/>
                <w:sz w:val="22"/>
                <w:szCs w:val="22"/>
              </w:rPr>
            </w:pPr>
            <w:r>
              <w:rPr>
                <w:rFonts w:ascii="Times New Roman" w:hAnsi="Times New Roman" w:cs="Times New Roman"/>
                <w:sz w:val="22"/>
                <w:szCs w:val="22"/>
              </w:rPr>
              <w:t>599,656</w:t>
            </w:r>
          </w:p>
        </w:tc>
      </w:tr>
      <w:tr w:rsidR="0073103D" w:rsidRPr="00CF09A3" w:rsidTr="00F508E3">
        <w:tc>
          <w:tcPr>
            <w:tcW w:w="3960" w:type="dxa"/>
          </w:tcPr>
          <w:p w:rsidR="0073103D" w:rsidRPr="00CF09A3" w:rsidRDefault="0073103D" w:rsidP="009C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Pr>
                <w:rFonts w:ascii="Times New Roman" w:hAnsi="Times New Roman" w:cs="Times New Roman"/>
                <w:b/>
                <w:bCs/>
                <w:sz w:val="22"/>
                <w:szCs w:val="22"/>
              </w:rPr>
            </w:pPr>
            <w:r w:rsidRPr="00CF09A3">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rsidR="0073103D" w:rsidRPr="0073103D" w:rsidRDefault="0073103D" w:rsidP="003C0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98"/>
              <w:rPr>
                <w:rFonts w:ascii="Times New Roman" w:hAnsi="Times New Roman" w:cs="Times New Roman"/>
                <w:b/>
                <w:bCs/>
                <w:sz w:val="22"/>
                <w:szCs w:val="22"/>
              </w:rPr>
            </w:pPr>
            <w:r w:rsidRPr="0073103D">
              <w:rPr>
                <w:rFonts w:ascii="Times New Roman" w:hAnsi="Times New Roman" w:cs="Times New Roman"/>
                <w:b/>
                <w:bCs/>
                <w:sz w:val="22"/>
                <w:szCs w:val="22"/>
              </w:rPr>
              <w:t>550,346</w:t>
            </w:r>
          </w:p>
        </w:tc>
        <w:tc>
          <w:tcPr>
            <w:tcW w:w="243" w:type="dxa"/>
          </w:tcPr>
          <w:p w:rsidR="0073103D" w:rsidRPr="0073103D" w:rsidRDefault="0073103D" w:rsidP="00731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70" w:type="dxa"/>
            <w:tcBorders>
              <w:top w:val="single" w:sz="4" w:space="0" w:color="auto"/>
              <w:bottom w:val="double" w:sz="4" w:space="0" w:color="auto"/>
            </w:tcBorders>
          </w:tcPr>
          <w:p w:rsidR="0073103D" w:rsidRPr="0073103D" w:rsidRDefault="0073103D" w:rsidP="00731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73103D">
              <w:rPr>
                <w:rFonts w:ascii="Times New Roman" w:hAnsi="Times New Roman" w:cs="Times New Roman"/>
                <w:b/>
                <w:bCs/>
                <w:sz w:val="22"/>
                <w:szCs w:val="22"/>
              </w:rPr>
              <w:t>600,806</w:t>
            </w:r>
          </w:p>
        </w:tc>
        <w:tc>
          <w:tcPr>
            <w:tcW w:w="243" w:type="dxa"/>
          </w:tcPr>
          <w:p w:rsidR="0073103D" w:rsidRPr="0073103D" w:rsidRDefault="0073103D" w:rsidP="00731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224" w:type="dxa"/>
            <w:tcBorders>
              <w:top w:val="single" w:sz="4" w:space="0" w:color="auto"/>
              <w:bottom w:val="double" w:sz="4" w:space="0" w:color="auto"/>
            </w:tcBorders>
          </w:tcPr>
          <w:p w:rsidR="0073103D" w:rsidRPr="0073103D" w:rsidRDefault="0073103D" w:rsidP="00731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b/>
                <w:bCs/>
                <w:sz w:val="22"/>
                <w:szCs w:val="22"/>
              </w:rPr>
            </w:pPr>
            <w:r w:rsidRPr="0073103D">
              <w:rPr>
                <w:rFonts w:ascii="Times New Roman" w:hAnsi="Times New Roman" w:cs="Times New Roman"/>
                <w:b/>
                <w:bCs/>
                <w:sz w:val="22"/>
                <w:szCs w:val="22"/>
              </w:rPr>
              <w:t>554,057</w:t>
            </w:r>
          </w:p>
        </w:tc>
        <w:tc>
          <w:tcPr>
            <w:tcW w:w="243" w:type="dxa"/>
          </w:tcPr>
          <w:p w:rsidR="0073103D" w:rsidRPr="0073103D" w:rsidRDefault="0073103D" w:rsidP="00731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170" w:type="dxa"/>
            <w:tcBorders>
              <w:top w:val="single" w:sz="4" w:space="0" w:color="auto"/>
              <w:bottom w:val="double" w:sz="4" w:space="0" w:color="auto"/>
            </w:tcBorders>
          </w:tcPr>
          <w:p w:rsidR="0073103D" w:rsidRPr="0073103D" w:rsidRDefault="0073103D" w:rsidP="00731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98"/>
              <w:rPr>
                <w:rFonts w:ascii="Times New Roman" w:hAnsi="Times New Roman" w:cs="Times New Roman"/>
                <w:b/>
                <w:bCs/>
                <w:sz w:val="22"/>
                <w:szCs w:val="22"/>
              </w:rPr>
            </w:pPr>
            <w:r w:rsidRPr="0073103D">
              <w:rPr>
                <w:rFonts w:ascii="Times New Roman" w:hAnsi="Times New Roman" w:cs="Times New Roman"/>
                <w:b/>
                <w:bCs/>
                <w:sz w:val="22"/>
                <w:szCs w:val="22"/>
              </w:rPr>
              <w:t>611,219</w:t>
            </w:r>
          </w:p>
        </w:tc>
      </w:tr>
    </w:tbl>
    <w:p w:rsidR="00C921A2" w:rsidRPr="00AF5C91" w:rsidRDefault="00C921A2">
      <w:pPr>
        <w:rPr>
          <w:rFonts w:ascii="Times New Roman" w:hAnsi="Times New Roman" w:cs="Times New Roman"/>
          <w:sz w:val="14"/>
          <w:szCs w:val="14"/>
        </w:rPr>
      </w:pPr>
    </w:p>
    <w:tbl>
      <w:tblPr>
        <w:tblW w:w="9423" w:type="dxa"/>
        <w:tblInd w:w="450" w:type="dxa"/>
        <w:tblLayout w:type="fixed"/>
        <w:tblLook w:val="0000" w:firstRow="0" w:lastRow="0" w:firstColumn="0" w:lastColumn="0" w:noHBand="0" w:noVBand="0"/>
      </w:tblPr>
      <w:tblGrid>
        <w:gridCol w:w="3960"/>
        <w:gridCol w:w="1170"/>
        <w:gridCol w:w="243"/>
        <w:gridCol w:w="1170"/>
        <w:gridCol w:w="243"/>
        <w:gridCol w:w="1224"/>
        <w:gridCol w:w="243"/>
        <w:gridCol w:w="1170"/>
      </w:tblGrid>
      <w:tr w:rsidR="00BA2E81" w:rsidRPr="00CF09A3" w:rsidTr="00F508E3">
        <w:tc>
          <w:tcPr>
            <w:tcW w:w="6543" w:type="dxa"/>
            <w:gridSpan w:val="4"/>
          </w:tcPr>
          <w:p w:rsidR="00BA2E81" w:rsidRPr="00CF09A3" w:rsidRDefault="00BA2E81" w:rsidP="009C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2"/>
              <w:rPr>
                <w:rFonts w:ascii="Times New Roman" w:hAnsi="Times New Roman" w:cs="Times New Roman"/>
                <w:b/>
                <w:bCs/>
                <w:sz w:val="22"/>
                <w:szCs w:val="22"/>
              </w:rPr>
            </w:pPr>
            <w:r>
              <w:br w:type="page"/>
            </w:r>
            <w:r>
              <w:br w:type="page"/>
            </w:r>
            <w:r>
              <w:br w:type="page"/>
            </w:r>
            <w:r>
              <w:br w:type="page"/>
            </w:r>
            <w:r w:rsidR="00117558">
              <w:rPr>
                <w:rFonts w:ascii="Times New Roman" w:hAnsi="Times New Roman"/>
                <w:b/>
                <w:bCs/>
                <w:i/>
                <w:iCs/>
                <w:sz w:val="22"/>
                <w:szCs w:val="22"/>
              </w:rPr>
              <w:t>Other</w:t>
            </w:r>
            <w:r>
              <w:rPr>
                <w:rFonts w:ascii="Times New Roman" w:hAnsi="Times New Roman"/>
                <w:b/>
                <w:bCs/>
                <w:i/>
                <w:iCs/>
                <w:sz w:val="22"/>
                <w:szCs w:val="22"/>
              </w:rPr>
              <w:t xml:space="preserve"> receivables</w:t>
            </w:r>
          </w:p>
        </w:tc>
        <w:tc>
          <w:tcPr>
            <w:tcW w:w="243" w:type="dxa"/>
          </w:tcPr>
          <w:p w:rsidR="00BA2E81" w:rsidRPr="00CF09A3" w:rsidRDefault="00BA2E81" w:rsidP="0048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637" w:type="dxa"/>
            <w:gridSpan w:val="3"/>
          </w:tcPr>
          <w:p w:rsidR="00BA2E81" w:rsidRPr="00CF09A3" w:rsidRDefault="00BA2E81" w:rsidP="0048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r>
      <w:tr w:rsidR="00BC1BDA" w:rsidRPr="00CF09A3" w:rsidTr="00F508E3">
        <w:tc>
          <w:tcPr>
            <w:tcW w:w="3960" w:type="dxa"/>
          </w:tcPr>
          <w:p w:rsidR="00BC1BDA" w:rsidRPr="00461BDE" w:rsidRDefault="00BC1BDA" w:rsidP="009C08C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40"/>
              <w:rPr>
                <w:rFonts w:ascii="Times New Roman" w:hAnsi="Times New Roman" w:cs="Times New Roman"/>
                <w:sz w:val="22"/>
                <w:szCs w:val="22"/>
              </w:rPr>
            </w:pPr>
            <w:r w:rsidRPr="00461BDE">
              <w:rPr>
                <w:rFonts w:ascii="Times New Roman" w:hAnsi="Times New Roman" w:cs="Times New Roman"/>
                <w:sz w:val="22"/>
                <w:szCs w:val="22"/>
              </w:rPr>
              <w:t>Other related parties</w:t>
            </w:r>
          </w:p>
        </w:tc>
        <w:tc>
          <w:tcPr>
            <w:tcW w:w="1170" w:type="dxa"/>
          </w:tcPr>
          <w:p w:rsidR="00BC1BDA" w:rsidRPr="00BC1BDA" w:rsidRDefault="00BC1BDA" w:rsidP="00BC1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r w:rsidRPr="00BC1BDA">
              <w:rPr>
                <w:rFonts w:ascii="Times New Roman" w:hAnsi="Times New Roman" w:cs="Times New Roman"/>
                <w:sz w:val="22"/>
                <w:szCs w:val="22"/>
              </w:rPr>
              <w:t>1,547</w:t>
            </w:r>
          </w:p>
        </w:tc>
        <w:tc>
          <w:tcPr>
            <w:tcW w:w="243" w:type="dxa"/>
          </w:tcPr>
          <w:p w:rsidR="00BC1BDA" w:rsidRPr="00343992" w:rsidRDefault="00BC1BDA" w:rsidP="00BC1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BC1BDA" w:rsidRPr="00343992" w:rsidRDefault="00BC1BDA" w:rsidP="00BC1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r>
              <w:rPr>
                <w:rFonts w:ascii="Times New Roman" w:hAnsi="Times New Roman" w:cs="Times New Roman"/>
                <w:sz w:val="22"/>
                <w:szCs w:val="22"/>
              </w:rPr>
              <w:t>2,711</w:t>
            </w:r>
          </w:p>
        </w:tc>
        <w:tc>
          <w:tcPr>
            <w:tcW w:w="243" w:type="dxa"/>
          </w:tcPr>
          <w:p w:rsidR="00BC1BDA" w:rsidRPr="00343992" w:rsidRDefault="00BC1BDA" w:rsidP="00BC1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rsidR="00BC1BDA" w:rsidRPr="00BC1BDA" w:rsidRDefault="00BC1BDA" w:rsidP="00BC1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r w:rsidRPr="00BC1BDA">
              <w:rPr>
                <w:rFonts w:ascii="Times New Roman" w:hAnsi="Times New Roman" w:cs="Times New Roman"/>
                <w:sz w:val="22"/>
                <w:szCs w:val="22"/>
              </w:rPr>
              <w:t>1,376</w:t>
            </w:r>
          </w:p>
        </w:tc>
        <w:tc>
          <w:tcPr>
            <w:tcW w:w="243" w:type="dxa"/>
          </w:tcPr>
          <w:p w:rsidR="00BC1BDA" w:rsidRPr="00343992" w:rsidRDefault="00BC1BDA" w:rsidP="00BC1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BC1BDA" w:rsidRPr="00B3747D" w:rsidRDefault="00BC1BDA" w:rsidP="003C0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8" w:right="-198"/>
              <w:rPr>
                <w:rFonts w:ascii="Times New Roman" w:hAnsi="Times New Roman" w:cs="Times New Roman"/>
                <w:sz w:val="22"/>
                <w:szCs w:val="22"/>
              </w:rPr>
            </w:pPr>
            <w:r>
              <w:rPr>
                <w:rFonts w:ascii="Times New Roman" w:hAnsi="Times New Roman" w:cs="Times New Roman"/>
                <w:sz w:val="22"/>
                <w:szCs w:val="22"/>
              </w:rPr>
              <w:t>2,487</w:t>
            </w:r>
          </w:p>
        </w:tc>
      </w:tr>
      <w:tr w:rsidR="00BC1BDA" w:rsidRPr="00CF09A3" w:rsidTr="00F508E3">
        <w:trPr>
          <w:trHeight w:val="60"/>
        </w:trPr>
        <w:tc>
          <w:tcPr>
            <w:tcW w:w="3960" w:type="dxa"/>
          </w:tcPr>
          <w:p w:rsidR="00BC1BDA" w:rsidRPr="006F0C43" w:rsidRDefault="00BC1BDA" w:rsidP="009C08C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40"/>
              <w:rPr>
                <w:rFonts w:ascii="Times New Roman" w:hAnsi="Times New Roman" w:cs="Times New Roman"/>
                <w:b/>
                <w:bCs/>
                <w:sz w:val="22"/>
                <w:szCs w:val="22"/>
              </w:rPr>
            </w:pPr>
            <w:r>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rsidR="00BC1BDA" w:rsidRPr="00BC1BDA" w:rsidRDefault="00BC1BDA" w:rsidP="00BC1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b/>
                <w:bCs/>
                <w:sz w:val="22"/>
                <w:szCs w:val="22"/>
              </w:rPr>
            </w:pPr>
            <w:r w:rsidRPr="00BC1BDA">
              <w:rPr>
                <w:rFonts w:ascii="Times New Roman" w:hAnsi="Times New Roman" w:cs="Times New Roman"/>
                <w:b/>
                <w:bCs/>
                <w:sz w:val="22"/>
                <w:szCs w:val="22"/>
              </w:rPr>
              <w:t>1,547</w:t>
            </w:r>
          </w:p>
        </w:tc>
        <w:tc>
          <w:tcPr>
            <w:tcW w:w="243" w:type="dxa"/>
          </w:tcPr>
          <w:p w:rsidR="00BC1BDA" w:rsidRPr="00BC1BDA" w:rsidRDefault="00BC1BDA" w:rsidP="00BC1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70" w:type="dxa"/>
            <w:tcBorders>
              <w:top w:val="single" w:sz="4" w:space="0" w:color="auto"/>
              <w:bottom w:val="double" w:sz="4" w:space="0" w:color="auto"/>
            </w:tcBorders>
          </w:tcPr>
          <w:p w:rsidR="00BC1BDA" w:rsidRPr="00BC1BDA" w:rsidRDefault="00BC1BDA" w:rsidP="00BC1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BC1BDA">
              <w:rPr>
                <w:rFonts w:ascii="Times New Roman" w:hAnsi="Times New Roman" w:cs="Times New Roman"/>
                <w:b/>
                <w:bCs/>
                <w:sz w:val="22"/>
                <w:szCs w:val="22"/>
              </w:rPr>
              <w:t>2,711</w:t>
            </w:r>
          </w:p>
        </w:tc>
        <w:tc>
          <w:tcPr>
            <w:tcW w:w="243" w:type="dxa"/>
          </w:tcPr>
          <w:p w:rsidR="00BC1BDA" w:rsidRPr="00BC1BDA" w:rsidRDefault="00BC1BDA" w:rsidP="00BC1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24" w:type="dxa"/>
            <w:tcBorders>
              <w:top w:val="single" w:sz="4" w:space="0" w:color="auto"/>
              <w:bottom w:val="double" w:sz="4" w:space="0" w:color="auto"/>
            </w:tcBorders>
          </w:tcPr>
          <w:p w:rsidR="00BC1BDA" w:rsidRPr="00BC1BDA" w:rsidRDefault="00BC1BDA" w:rsidP="00BC1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b/>
                <w:bCs/>
                <w:sz w:val="22"/>
                <w:szCs w:val="22"/>
              </w:rPr>
            </w:pPr>
            <w:r w:rsidRPr="00BC1BDA">
              <w:rPr>
                <w:rFonts w:ascii="Times New Roman" w:hAnsi="Times New Roman" w:cs="Times New Roman"/>
                <w:b/>
                <w:bCs/>
                <w:sz w:val="22"/>
                <w:szCs w:val="22"/>
              </w:rPr>
              <w:t>1,376</w:t>
            </w:r>
          </w:p>
        </w:tc>
        <w:tc>
          <w:tcPr>
            <w:tcW w:w="243" w:type="dxa"/>
          </w:tcPr>
          <w:p w:rsidR="00BC1BDA" w:rsidRPr="00343992" w:rsidRDefault="00BC1BDA" w:rsidP="00BC1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Borders>
              <w:top w:val="single" w:sz="4" w:space="0" w:color="auto"/>
              <w:bottom w:val="double" w:sz="4" w:space="0" w:color="auto"/>
            </w:tcBorders>
          </w:tcPr>
          <w:p w:rsidR="00BC1BDA" w:rsidRPr="003C266B" w:rsidRDefault="00BC1BDA" w:rsidP="003C0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98"/>
              <w:rPr>
                <w:rFonts w:ascii="Times New Roman" w:hAnsi="Times New Roman" w:cs="Times New Roman"/>
                <w:b/>
                <w:bCs/>
                <w:sz w:val="22"/>
                <w:szCs w:val="22"/>
              </w:rPr>
            </w:pPr>
            <w:r>
              <w:rPr>
                <w:rFonts w:ascii="Times New Roman" w:hAnsi="Times New Roman" w:cs="Times New Roman"/>
                <w:b/>
                <w:bCs/>
                <w:sz w:val="22"/>
                <w:szCs w:val="22"/>
              </w:rPr>
              <w:t>2,487</w:t>
            </w:r>
          </w:p>
        </w:tc>
      </w:tr>
    </w:tbl>
    <w:p w:rsidR="00B43597" w:rsidRPr="00AF5C91" w:rsidRDefault="00B43597" w:rsidP="00B43597">
      <w:pPr>
        <w:rPr>
          <w:rFonts w:ascii="Times New Roman" w:hAnsi="Times New Roman" w:cs="Times New Roman"/>
          <w:sz w:val="8"/>
          <w:szCs w:val="8"/>
        </w:rPr>
      </w:pPr>
    </w:p>
    <w:tbl>
      <w:tblPr>
        <w:tblW w:w="9450" w:type="dxa"/>
        <w:tblInd w:w="450" w:type="dxa"/>
        <w:tblLayout w:type="fixed"/>
        <w:tblLook w:val="01E0" w:firstRow="1" w:lastRow="1" w:firstColumn="1" w:lastColumn="1" w:noHBand="0" w:noVBand="0"/>
      </w:tblPr>
      <w:tblGrid>
        <w:gridCol w:w="3960"/>
        <w:gridCol w:w="1170"/>
        <w:gridCol w:w="270"/>
        <w:gridCol w:w="1170"/>
        <w:gridCol w:w="270"/>
        <w:gridCol w:w="1170"/>
        <w:gridCol w:w="270"/>
        <w:gridCol w:w="1170"/>
      </w:tblGrid>
      <w:tr w:rsidR="0098458B" w:rsidTr="00F508E3">
        <w:trPr>
          <w:trHeight w:val="218"/>
        </w:trPr>
        <w:tc>
          <w:tcPr>
            <w:tcW w:w="3960" w:type="dxa"/>
            <w:hideMark/>
          </w:tcPr>
          <w:p w:rsidR="0098458B" w:rsidRPr="00607C81" w:rsidRDefault="0098458B" w:rsidP="009C08C7">
            <w:pPr>
              <w:tabs>
                <w:tab w:val="clear" w:pos="227"/>
                <w:tab w:val="clear" w:pos="454"/>
                <w:tab w:val="clear" w:pos="680"/>
                <w:tab w:val="left" w:pos="720"/>
              </w:tabs>
              <w:ind w:left="-40" w:right="-108"/>
              <w:jc w:val="both"/>
              <w:rPr>
                <w:rFonts w:ascii="Times New Roman" w:hAnsi="Times New Roman" w:cstheme="minorBidi"/>
                <w:b/>
                <w:bCs/>
                <w:i/>
                <w:iCs/>
                <w:sz w:val="22"/>
                <w:szCs w:val="22"/>
              </w:rPr>
            </w:pPr>
            <w:r>
              <w:rPr>
                <w:rFonts w:ascii="Times New Roman" w:hAnsi="Times New Roman" w:cs="Times New Roman"/>
                <w:b/>
                <w:bCs/>
                <w:i/>
                <w:iCs/>
                <w:sz w:val="22"/>
                <w:szCs w:val="22"/>
              </w:rPr>
              <w:t>Short-term loans</w:t>
            </w:r>
          </w:p>
        </w:tc>
        <w:tc>
          <w:tcPr>
            <w:tcW w:w="2610" w:type="dxa"/>
            <w:gridSpan w:val="3"/>
          </w:tcPr>
          <w:p w:rsidR="0098458B" w:rsidRDefault="0098458B" w:rsidP="0098458B">
            <w:pPr>
              <w:tabs>
                <w:tab w:val="clear" w:pos="227"/>
                <w:tab w:val="clear" w:pos="454"/>
                <w:tab w:val="clear" w:pos="680"/>
                <w:tab w:val="left" w:pos="720"/>
              </w:tabs>
              <w:ind w:left="-81" w:right="-132"/>
              <w:jc w:val="center"/>
              <w:rPr>
                <w:rFonts w:ascii="Times New Roman" w:hAnsi="Times New Roman" w:cs="Times New Roman"/>
                <w:sz w:val="22"/>
                <w:szCs w:val="22"/>
              </w:rPr>
            </w:pPr>
          </w:p>
        </w:tc>
        <w:tc>
          <w:tcPr>
            <w:tcW w:w="270" w:type="dxa"/>
          </w:tcPr>
          <w:p w:rsidR="0098458B" w:rsidRPr="00343992" w:rsidRDefault="0098458B" w:rsidP="00984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2610" w:type="dxa"/>
            <w:gridSpan w:val="3"/>
          </w:tcPr>
          <w:p w:rsidR="0098458B" w:rsidRDefault="0098458B" w:rsidP="0098458B">
            <w:pPr>
              <w:tabs>
                <w:tab w:val="clear" w:pos="227"/>
                <w:tab w:val="clear" w:pos="454"/>
                <w:tab w:val="clear" w:pos="680"/>
                <w:tab w:val="left" w:pos="720"/>
              </w:tabs>
              <w:ind w:left="-81" w:right="-132" w:hanging="198"/>
              <w:jc w:val="center"/>
              <w:rPr>
                <w:rFonts w:ascii="Times New Roman" w:hAnsi="Times New Roman" w:cs="Times New Roman"/>
                <w:sz w:val="22"/>
                <w:szCs w:val="22"/>
              </w:rPr>
            </w:pPr>
          </w:p>
        </w:tc>
      </w:tr>
      <w:tr w:rsidR="0098458B" w:rsidTr="00F508E3">
        <w:trPr>
          <w:trHeight w:val="146"/>
        </w:trPr>
        <w:tc>
          <w:tcPr>
            <w:tcW w:w="3960" w:type="dxa"/>
            <w:hideMark/>
          </w:tcPr>
          <w:p w:rsidR="0098458B" w:rsidRDefault="0098458B" w:rsidP="0098458B">
            <w:pPr>
              <w:tabs>
                <w:tab w:val="clear" w:pos="227"/>
                <w:tab w:val="clear" w:pos="454"/>
                <w:tab w:val="clear" w:pos="680"/>
                <w:tab w:val="left" w:pos="720"/>
              </w:tabs>
              <w:ind w:right="-108"/>
              <w:jc w:val="both"/>
              <w:rPr>
                <w:rFonts w:ascii="Times New Roman" w:hAnsi="Times New Roman" w:cs="Times New Roman"/>
                <w:b/>
                <w:bCs/>
                <w:i/>
                <w:iCs/>
                <w:sz w:val="22"/>
                <w:szCs w:val="22"/>
              </w:rPr>
            </w:pPr>
            <w:r>
              <w:rPr>
                <w:rFonts w:ascii="Times New Roman" w:hAnsi="Times New Roman" w:cs="Times New Roman"/>
                <w:b/>
                <w:bCs/>
                <w:i/>
                <w:iCs/>
                <w:sz w:val="22"/>
                <w:szCs w:val="22"/>
              </w:rPr>
              <w:t xml:space="preserve">   </w:t>
            </w:r>
          </w:p>
        </w:tc>
        <w:tc>
          <w:tcPr>
            <w:tcW w:w="2610" w:type="dxa"/>
            <w:gridSpan w:val="3"/>
          </w:tcPr>
          <w:p w:rsidR="0098458B" w:rsidRDefault="0098458B" w:rsidP="0098458B">
            <w:pPr>
              <w:tabs>
                <w:tab w:val="clear" w:pos="227"/>
                <w:tab w:val="clear" w:pos="454"/>
                <w:tab w:val="clear" w:pos="680"/>
                <w:tab w:val="left" w:pos="720"/>
              </w:tabs>
              <w:ind w:left="-81" w:right="-132"/>
              <w:jc w:val="center"/>
              <w:rPr>
                <w:rFonts w:ascii="Times New Roman" w:hAnsi="Times New Roman" w:cs="Times New Roman"/>
                <w:b/>
                <w:bCs/>
                <w:sz w:val="22"/>
                <w:szCs w:val="22"/>
              </w:rPr>
            </w:pPr>
          </w:p>
        </w:tc>
        <w:tc>
          <w:tcPr>
            <w:tcW w:w="270" w:type="dxa"/>
          </w:tcPr>
          <w:p w:rsidR="0098458B" w:rsidRPr="00343992" w:rsidRDefault="0098458B" w:rsidP="00984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2610" w:type="dxa"/>
            <w:gridSpan w:val="3"/>
          </w:tcPr>
          <w:p w:rsidR="0098458B" w:rsidRDefault="0098458B" w:rsidP="0098458B">
            <w:pPr>
              <w:tabs>
                <w:tab w:val="clear" w:pos="227"/>
                <w:tab w:val="clear" w:pos="454"/>
                <w:tab w:val="clear" w:pos="680"/>
                <w:tab w:val="left" w:pos="720"/>
              </w:tabs>
              <w:ind w:left="-81" w:right="-132"/>
              <w:jc w:val="center"/>
              <w:rPr>
                <w:rFonts w:ascii="Times New Roman" w:hAnsi="Times New Roman" w:cs="Times New Roman"/>
                <w:b/>
                <w:bCs/>
                <w:sz w:val="22"/>
                <w:szCs w:val="22"/>
              </w:rPr>
            </w:pPr>
          </w:p>
        </w:tc>
      </w:tr>
      <w:tr w:rsidR="0098458B" w:rsidTr="00F508E3">
        <w:tc>
          <w:tcPr>
            <w:tcW w:w="3960" w:type="dxa"/>
            <w:hideMark/>
          </w:tcPr>
          <w:p w:rsidR="0098458B" w:rsidRDefault="0098458B" w:rsidP="009C08C7">
            <w:pPr>
              <w:tabs>
                <w:tab w:val="clear" w:pos="227"/>
                <w:tab w:val="clear" w:pos="454"/>
                <w:tab w:val="clear" w:pos="680"/>
                <w:tab w:val="left" w:pos="720"/>
              </w:tabs>
              <w:ind w:left="-40"/>
              <w:rPr>
                <w:rFonts w:ascii="Times New Roman" w:hAnsi="Times New Roman" w:cs="Times New Roman"/>
                <w:b/>
                <w:bCs/>
                <w:sz w:val="22"/>
                <w:szCs w:val="22"/>
              </w:rPr>
            </w:pPr>
            <w:r>
              <w:rPr>
                <w:rFonts w:ascii="Times New Roman" w:hAnsi="Times New Roman" w:cs="Times New Roman"/>
                <w:b/>
                <w:bCs/>
                <w:sz w:val="22"/>
                <w:szCs w:val="22"/>
              </w:rPr>
              <w:t>Other related party</w:t>
            </w:r>
          </w:p>
        </w:tc>
        <w:tc>
          <w:tcPr>
            <w:tcW w:w="1170" w:type="dxa"/>
          </w:tcPr>
          <w:p w:rsidR="0098458B" w:rsidRDefault="0098458B" w:rsidP="0098458B">
            <w:pPr>
              <w:tabs>
                <w:tab w:val="clear" w:pos="227"/>
                <w:tab w:val="clear" w:pos="454"/>
                <w:tab w:val="clear" w:pos="680"/>
                <w:tab w:val="decimal" w:pos="837"/>
              </w:tabs>
              <w:ind w:left="-105" w:right="-111"/>
              <w:rPr>
                <w:rFonts w:ascii="Times New Roman" w:hAnsi="Times New Roman" w:cs="Times New Roman"/>
                <w:sz w:val="22"/>
                <w:szCs w:val="22"/>
              </w:rPr>
            </w:pPr>
          </w:p>
        </w:tc>
        <w:tc>
          <w:tcPr>
            <w:tcW w:w="270" w:type="dxa"/>
          </w:tcPr>
          <w:p w:rsidR="0098458B" w:rsidRDefault="0098458B" w:rsidP="0098458B">
            <w:pPr>
              <w:tabs>
                <w:tab w:val="clear" w:pos="227"/>
                <w:tab w:val="clear" w:pos="454"/>
                <w:tab w:val="clear" w:pos="680"/>
                <w:tab w:val="decimal" w:pos="837"/>
              </w:tabs>
              <w:ind w:left="-105" w:right="-111"/>
              <w:rPr>
                <w:rFonts w:ascii="Times New Roman" w:hAnsi="Times New Roman" w:cs="Times New Roman"/>
                <w:sz w:val="22"/>
                <w:szCs w:val="22"/>
              </w:rPr>
            </w:pPr>
          </w:p>
        </w:tc>
        <w:tc>
          <w:tcPr>
            <w:tcW w:w="1170" w:type="dxa"/>
          </w:tcPr>
          <w:p w:rsidR="0098458B" w:rsidRDefault="0098458B" w:rsidP="0098458B">
            <w:pPr>
              <w:tabs>
                <w:tab w:val="clear" w:pos="227"/>
                <w:tab w:val="clear" w:pos="454"/>
                <w:tab w:val="clear" w:pos="680"/>
                <w:tab w:val="decimal" w:pos="837"/>
              </w:tabs>
              <w:ind w:left="-105" w:right="-111"/>
              <w:rPr>
                <w:rFonts w:ascii="Times New Roman" w:hAnsi="Times New Roman" w:cs="Times New Roman"/>
                <w:sz w:val="22"/>
                <w:szCs w:val="22"/>
              </w:rPr>
            </w:pPr>
          </w:p>
        </w:tc>
        <w:tc>
          <w:tcPr>
            <w:tcW w:w="270" w:type="dxa"/>
          </w:tcPr>
          <w:p w:rsidR="0098458B" w:rsidRPr="00343992" w:rsidRDefault="0098458B" w:rsidP="00984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98458B" w:rsidRPr="00CF09A3" w:rsidRDefault="0098458B" w:rsidP="008E3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288" w:right="-198" w:hanging="90"/>
              <w:rPr>
                <w:rFonts w:ascii="Times New Roman" w:hAnsi="Times New Roman" w:cs="Times New Roman"/>
                <w:sz w:val="22"/>
                <w:szCs w:val="22"/>
              </w:rPr>
            </w:pPr>
          </w:p>
        </w:tc>
        <w:tc>
          <w:tcPr>
            <w:tcW w:w="270" w:type="dxa"/>
          </w:tcPr>
          <w:p w:rsidR="0098458B" w:rsidRDefault="0098458B" w:rsidP="0098458B">
            <w:pPr>
              <w:tabs>
                <w:tab w:val="clear" w:pos="227"/>
                <w:tab w:val="clear" w:pos="454"/>
                <w:tab w:val="clear" w:pos="680"/>
                <w:tab w:val="decimal" w:pos="837"/>
              </w:tabs>
              <w:ind w:left="-105" w:right="-111"/>
              <w:rPr>
                <w:rFonts w:ascii="Times New Roman" w:hAnsi="Times New Roman" w:cs="Times New Roman"/>
                <w:sz w:val="22"/>
                <w:szCs w:val="22"/>
              </w:rPr>
            </w:pPr>
          </w:p>
        </w:tc>
        <w:tc>
          <w:tcPr>
            <w:tcW w:w="1170" w:type="dxa"/>
          </w:tcPr>
          <w:p w:rsidR="0098458B" w:rsidRDefault="0098458B" w:rsidP="0098458B">
            <w:pPr>
              <w:tabs>
                <w:tab w:val="clear" w:pos="227"/>
                <w:tab w:val="clear" w:pos="454"/>
                <w:tab w:val="clear" w:pos="680"/>
                <w:tab w:val="clear" w:pos="907"/>
                <w:tab w:val="decimal" w:pos="963"/>
              </w:tabs>
              <w:ind w:left="-105" w:right="-108"/>
              <w:rPr>
                <w:rFonts w:ascii="Times New Roman" w:hAnsi="Times New Roman" w:cs="Times New Roman"/>
                <w:sz w:val="22"/>
                <w:szCs w:val="22"/>
              </w:rPr>
            </w:pPr>
          </w:p>
        </w:tc>
      </w:tr>
      <w:tr w:rsidR="003C0CA3" w:rsidTr="00F508E3">
        <w:tc>
          <w:tcPr>
            <w:tcW w:w="3960" w:type="dxa"/>
          </w:tcPr>
          <w:p w:rsidR="003C0CA3" w:rsidRDefault="003C0CA3" w:rsidP="009C08C7">
            <w:pPr>
              <w:tabs>
                <w:tab w:val="clear" w:pos="227"/>
                <w:tab w:val="left" w:pos="261"/>
              </w:tabs>
              <w:ind w:left="-40" w:right="-90"/>
              <w:rPr>
                <w:rFonts w:ascii="Times New Roman" w:hAnsi="Times New Roman" w:cs="Times New Roman"/>
                <w:sz w:val="22"/>
                <w:szCs w:val="22"/>
              </w:rPr>
            </w:pPr>
            <w:r>
              <w:rPr>
                <w:rFonts w:ascii="Times New Roman" w:hAnsi="Times New Roman" w:cs="Times New Roman"/>
                <w:sz w:val="22"/>
                <w:szCs w:val="22"/>
              </w:rPr>
              <w:t>Principal</w:t>
            </w:r>
          </w:p>
        </w:tc>
        <w:tc>
          <w:tcPr>
            <w:tcW w:w="1170" w:type="dxa"/>
            <w:tcBorders>
              <w:top w:val="nil"/>
              <w:left w:val="nil"/>
              <w:right w:val="nil"/>
            </w:tcBorders>
          </w:tcPr>
          <w:p w:rsidR="003C0CA3" w:rsidRDefault="003C0CA3" w:rsidP="003C0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jc w:val="both"/>
              <w:rPr>
                <w:rFonts w:ascii="Times New Roman" w:hAnsi="Times New Roman" w:cs="Times New Roman"/>
                <w:sz w:val="22"/>
                <w:szCs w:val="22"/>
              </w:rPr>
            </w:pPr>
            <w:r>
              <w:rPr>
                <w:rFonts w:ascii="Times New Roman" w:hAnsi="Times New Roman" w:cs="Times New Roman"/>
                <w:sz w:val="22"/>
                <w:szCs w:val="22"/>
              </w:rPr>
              <w:t>5,590</w:t>
            </w:r>
          </w:p>
        </w:tc>
        <w:tc>
          <w:tcPr>
            <w:tcW w:w="270" w:type="dxa"/>
          </w:tcPr>
          <w:p w:rsidR="003C0CA3" w:rsidRPr="009A2C18" w:rsidRDefault="003C0CA3" w:rsidP="003C0CA3">
            <w:pPr>
              <w:tabs>
                <w:tab w:val="clear" w:pos="227"/>
                <w:tab w:val="clear" w:pos="454"/>
                <w:tab w:val="clear" w:pos="680"/>
                <w:tab w:val="decimal" w:pos="837"/>
              </w:tabs>
              <w:ind w:left="-105" w:right="-111"/>
              <w:jc w:val="center"/>
              <w:rPr>
                <w:rFonts w:ascii="Times New Roman" w:hAnsi="Times New Roman" w:cs="Times New Roman"/>
                <w:sz w:val="22"/>
                <w:szCs w:val="22"/>
              </w:rPr>
            </w:pPr>
          </w:p>
        </w:tc>
        <w:tc>
          <w:tcPr>
            <w:tcW w:w="1170" w:type="dxa"/>
            <w:tcBorders>
              <w:top w:val="nil"/>
              <w:left w:val="nil"/>
              <w:right w:val="nil"/>
            </w:tcBorders>
          </w:tcPr>
          <w:p w:rsidR="003C0CA3" w:rsidRDefault="003C0CA3" w:rsidP="003C0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jc w:val="both"/>
              <w:rPr>
                <w:rFonts w:ascii="Times New Roman" w:hAnsi="Times New Roman" w:cs="Times New Roman"/>
                <w:sz w:val="22"/>
                <w:szCs w:val="22"/>
              </w:rPr>
            </w:pPr>
            <w:r>
              <w:rPr>
                <w:rFonts w:ascii="Times New Roman" w:hAnsi="Times New Roman" w:cs="Times New Roman"/>
                <w:sz w:val="22"/>
                <w:szCs w:val="22"/>
              </w:rPr>
              <w:t>5,590</w:t>
            </w:r>
          </w:p>
        </w:tc>
        <w:tc>
          <w:tcPr>
            <w:tcW w:w="270" w:type="dxa"/>
          </w:tcPr>
          <w:p w:rsidR="003C0CA3" w:rsidRPr="00343992" w:rsidRDefault="003C0CA3" w:rsidP="003C0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Borders>
              <w:top w:val="nil"/>
              <w:left w:val="nil"/>
              <w:right w:val="nil"/>
            </w:tcBorders>
          </w:tcPr>
          <w:p w:rsidR="003C0CA3" w:rsidRDefault="003C0CA3" w:rsidP="003C0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jc w:val="both"/>
              <w:rPr>
                <w:rFonts w:ascii="Times New Roman" w:hAnsi="Times New Roman" w:cs="Times New Roman"/>
                <w:sz w:val="22"/>
                <w:szCs w:val="22"/>
              </w:rPr>
            </w:pPr>
            <w:r>
              <w:rPr>
                <w:rFonts w:ascii="Times New Roman" w:hAnsi="Times New Roman" w:cs="Times New Roman"/>
                <w:sz w:val="22"/>
                <w:szCs w:val="22"/>
              </w:rPr>
              <w:t>5,590</w:t>
            </w:r>
          </w:p>
        </w:tc>
        <w:tc>
          <w:tcPr>
            <w:tcW w:w="270" w:type="dxa"/>
          </w:tcPr>
          <w:p w:rsidR="003C0CA3" w:rsidRPr="009A2C18" w:rsidRDefault="003C0CA3" w:rsidP="003C0CA3">
            <w:pPr>
              <w:tabs>
                <w:tab w:val="clear" w:pos="227"/>
                <w:tab w:val="clear" w:pos="454"/>
                <w:tab w:val="clear" w:pos="680"/>
                <w:tab w:val="left" w:pos="720"/>
              </w:tabs>
              <w:ind w:left="-198" w:right="-43"/>
              <w:jc w:val="center"/>
              <w:rPr>
                <w:rFonts w:ascii="Times New Roman" w:hAnsi="Times New Roman" w:cs="Times New Roman"/>
                <w:sz w:val="22"/>
                <w:szCs w:val="22"/>
              </w:rPr>
            </w:pPr>
          </w:p>
        </w:tc>
        <w:tc>
          <w:tcPr>
            <w:tcW w:w="1170" w:type="dxa"/>
            <w:tcBorders>
              <w:top w:val="nil"/>
              <w:left w:val="nil"/>
              <w:right w:val="nil"/>
            </w:tcBorders>
          </w:tcPr>
          <w:p w:rsidR="003C0CA3" w:rsidRDefault="003C0CA3" w:rsidP="003C0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jc w:val="both"/>
              <w:rPr>
                <w:rFonts w:ascii="Times New Roman" w:hAnsi="Times New Roman" w:cs="Times New Roman"/>
                <w:sz w:val="22"/>
                <w:szCs w:val="22"/>
              </w:rPr>
            </w:pPr>
            <w:r>
              <w:rPr>
                <w:rFonts w:ascii="Times New Roman" w:hAnsi="Times New Roman" w:cs="Times New Roman"/>
                <w:sz w:val="22"/>
                <w:szCs w:val="22"/>
              </w:rPr>
              <w:t>5,590</w:t>
            </w:r>
          </w:p>
        </w:tc>
      </w:tr>
      <w:tr w:rsidR="003C0CA3" w:rsidTr="00F508E3">
        <w:tc>
          <w:tcPr>
            <w:tcW w:w="3960" w:type="dxa"/>
          </w:tcPr>
          <w:p w:rsidR="003C0CA3" w:rsidRDefault="003C0CA3" w:rsidP="009C08C7">
            <w:pPr>
              <w:tabs>
                <w:tab w:val="clear" w:pos="227"/>
                <w:tab w:val="left" w:pos="261"/>
              </w:tabs>
              <w:ind w:left="-40" w:right="-90"/>
              <w:rPr>
                <w:rFonts w:ascii="Times New Roman" w:hAnsi="Times New Roman" w:cs="Times New Roman"/>
                <w:sz w:val="22"/>
                <w:szCs w:val="22"/>
              </w:rPr>
            </w:pPr>
            <w:r w:rsidRPr="0021258C">
              <w:rPr>
                <w:rFonts w:ascii="Times New Roman" w:hAnsi="Times New Roman" w:cs="Times New Roman"/>
                <w:i/>
                <w:iCs/>
                <w:sz w:val="22"/>
                <w:szCs w:val="22"/>
              </w:rPr>
              <w:t>Less</w:t>
            </w:r>
            <w:r>
              <w:rPr>
                <w:rFonts w:ascii="Times New Roman" w:hAnsi="Times New Roman" w:cs="Times New Roman"/>
                <w:sz w:val="22"/>
                <w:szCs w:val="22"/>
              </w:rPr>
              <w:t xml:space="preserve"> allowance for doubtful accounts</w:t>
            </w:r>
          </w:p>
        </w:tc>
        <w:tc>
          <w:tcPr>
            <w:tcW w:w="1170" w:type="dxa"/>
            <w:tcBorders>
              <w:top w:val="nil"/>
              <w:left w:val="nil"/>
              <w:bottom w:val="single" w:sz="4" w:space="0" w:color="auto"/>
              <w:right w:val="nil"/>
            </w:tcBorders>
          </w:tcPr>
          <w:p w:rsidR="003C0CA3" w:rsidRDefault="003C0CA3" w:rsidP="003C0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jc w:val="both"/>
              <w:rPr>
                <w:rFonts w:ascii="Times New Roman" w:hAnsi="Times New Roman" w:cs="Times New Roman"/>
                <w:sz w:val="22"/>
                <w:szCs w:val="22"/>
              </w:rPr>
            </w:pPr>
            <w:r>
              <w:rPr>
                <w:rFonts w:ascii="Times New Roman" w:hAnsi="Times New Roman" w:cs="Times New Roman"/>
                <w:sz w:val="22"/>
                <w:szCs w:val="22"/>
              </w:rPr>
              <w:t>(5,590)</w:t>
            </w:r>
          </w:p>
        </w:tc>
        <w:tc>
          <w:tcPr>
            <w:tcW w:w="270" w:type="dxa"/>
          </w:tcPr>
          <w:p w:rsidR="003C0CA3" w:rsidRPr="009A2C18" w:rsidRDefault="003C0CA3" w:rsidP="003C0CA3">
            <w:pPr>
              <w:tabs>
                <w:tab w:val="clear" w:pos="227"/>
                <w:tab w:val="clear" w:pos="454"/>
                <w:tab w:val="clear" w:pos="680"/>
                <w:tab w:val="decimal" w:pos="837"/>
              </w:tabs>
              <w:ind w:left="-105" w:right="-111"/>
              <w:jc w:val="center"/>
              <w:rPr>
                <w:rFonts w:ascii="Times New Roman" w:hAnsi="Times New Roman" w:cs="Times New Roman"/>
                <w:sz w:val="22"/>
                <w:szCs w:val="22"/>
              </w:rPr>
            </w:pPr>
          </w:p>
        </w:tc>
        <w:tc>
          <w:tcPr>
            <w:tcW w:w="1170" w:type="dxa"/>
            <w:tcBorders>
              <w:top w:val="nil"/>
              <w:left w:val="nil"/>
              <w:bottom w:val="single" w:sz="4" w:space="0" w:color="auto"/>
              <w:right w:val="nil"/>
            </w:tcBorders>
          </w:tcPr>
          <w:p w:rsidR="003C0CA3" w:rsidRDefault="003C0CA3" w:rsidP="003C0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jc w:val="both"/>
              <w:rPr>
                <w:rFonts w:ascii="Times New Roman" w:hAnsi="Times New Roman" w:cs="Times New Roman"/>
                <w:sz w:val="22"/>
                <w:szCs w:val="22"/>
              </w:rPr>
            </w:pPr>
            <w:r>
              <w:rPr>
                <w:rFonts w:ascii="Times New Roman" w:hAnsi="Times New Roman" w:cs="Times New Roman"/>
                <w:sz w:val="22"/>
                <w:szCs w:val="22"/>
              </w:rPr>
              <w:t>(5,590)</w:t>
            </w:r>
          </w:p>
        </w:tc>
        <w:tc>
          <w:tcPr>
            <w:tcW w:w="270" w:type="dxa"/>
          </w:tcPr>
          <w:p w:rsidR="003C0CA3" w:rsidRPr="00343992" w:rsidRDefault="003C0CA3" w:rsidP="003C0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Borders>
              <w:top w:val="nil"/>
              <w:left w:val="nil"/>
              <w:bottom w:val="single" w:sz="4" w:space="0" w:color="auto"/>
              <w:right w:val="nil"/>
            </w:tcBorders>
          </w:tcPr>
          <w:p w:rsidR="003C0CA3" w:rsidRDefault="003C0CA3" w:rsidP="003C0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jc w:val="both"/>
              <w:rPr>
                <w:rFonts w:ascii="Times New Roman" w:hAnsi="Times New Roman" w:cs="Times New Roman"/>
                <w:sz w:val="22"/>
                <w:szCs w:val="22"/>
              </w:rPr>
            </w:pPr>
            <w:r>
              <w:rPr>
                <w:rFonts w:ascii="Times New Roman" w:hAnsi="Times New Roman" w:cs="Times New Roman"/>
                <w:sz w:val="22"/>
                <w:szCs w:val="22"/>
              </w:rPr>
              <w:t>(5,590)</w:t>
            </w:r>
          </w:p>
        </w:tc>
        <w:tc>
          <w:tcPr>
            <w:tcW w:w="270" w:type="dxa"/>
          </w:tcPr>
          <w:p w:rsidR="003C0CA3" w:rsidRPr="009A2C18" w:rsidRDefault="003C0CA3" w:rsidP="003C0CA3">
            <w:pPr>
              <w:tabs>
                <w:tab w:val="clear" w:pos="227"/>
                <w:tab w:val="clear" w:pos="454"/>
                <w:tab w:val="clear" w:pos="680"/>
                <w:tab w:val="left" w:pos="720"/>
              </w:tabs>
              <w:ind w:left="-198" w:right="-43"/>
              <w:jc w:val="center"/>
              <w:rPr>
                <w:rFonts w:ascii="Times New Roman" w:hAnsi="Times New Roman" w:cs="Times New Roman"/>
                <w:sz w:val="22"/>
                <w:szCs w:val="22"/>
              </w:rPr>
            </w:pPr>
          </w:p>
        </w:tc>
        <w:tc>
          <w:tcPr>
            <w:tcW w:w="1170" w:type="dxa"/>
            <w:tcBorders>
              <w:top w:val="nil"/>
              <w:left w:val="nil"/>
              <w:bottom w:val="single" w:sz="4" w:space="0" w:color="auto"/>
              <w:right w:val="nil"/>
            </w:tcBorders>
          </w:tcPr>
          <w:p w:rsidR="003C0CA3" w:rsidRDefault="003C0CA3" w:rsidP="003C0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jc w:val="both"/>
              <w:rPr>
                <w:rFonts w:ascii="Times New Roman" w:hAnsi="Times New Roman" w:cs="Times New Roman"/>
                <w:sz w:val="22"/>
                <w:szCs w:val="22"/>
              </w:rPr>
            </w:pPr>
            <w:r>
              <w:rPr>
                <w:rFonts w:ascii="Times New Roman" w:hAnsi="Times New Roman" w:cs="Times New Roman"/>
                <w:sz w:val="22"/>
                <w:szCs w:val="22"/>
              </w:rPr>
              <w:t>(5,590)</w:t>
            </w:r>
          </w:p>
        </w:tc>
      </w:tr>
      <w:tr w:rsidR="003C0CA3" w:rsidTr="00F508E3">
        <w:tc>
          <w:tcPr>
            <w:tcW w:w="3960" w:type="dxa"/>
            <w:hideMark/>
          </w:tcPr>
          <w:p w:rsidR="003C0CA3" w:rsidRDefault="003C0CA3" w:rsidP="009C08C7">
            <w:pPr>
              <w:tabs>
                <w:tab w:val="clear" w:pos="227"/>
                <w:tab w:val="left" w:pos="261"/>
              </w:tabs>
              <w:ind w:left="-40"/>
              <w:rPr>
                <w:rFonts w:ascii="Times New Roman" w:hAnsi="Times New Roman" w:cs="Times New Roman"/>
                <w:b/>
                <w:bCs/>
                <w:sz w:val="22"/>
                <w:szCs w:val="22"/>
              </w:rPr>
            </w:pPr>
            <w:r>
              <w:rPr>
                <w:rFonts w:ascii="Times New Roman" w:hAnsi="Times New Roman" w:cs="Times New Roman"/>
                <w:b/>
                <w:bCs/>
                <w:sz w:val="22"/>
                <w:szCs w:val="22"/>
              </w:rPr>
              <w:t>Net</w:t>
            </w:r>
          </w:p>
        </w:tc>
        <w:tc>
          <w:tcPr>
            <w:tcW w:w="1170" w:type="dxa"/>
            <w:tcBorders>
              <w:top w:val="single" w:sz="4" w:space="0" w:color="auto"/>
              <w:left w:val="nil"/>
              <w:bottom w:val="double" w:sz="4" w:space="0" w:color="auto"/>
              <w:right w:val="nil"/>
            </w:tcBorders>
          </w:tcPr>
          <w:p w:rsidR="003C0CA3" w:rsidRPr="00461BDE" w:rsidRDefault="003C0CA3" w:rsidP="003C0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b/>
                <w:bCs/>
                <w:sz w:val="22"/>
                <w:szCs w:val="22"/>
              </w:rPr>
            </w:pPr>
            <w:r w:rsidRPr="00461BDE">
              <w:rPr>
                <w:rFonts w:ascii="Times New Roman" w:hAnsi="Times New Roman" w:cs="Times New Roman"/>
                <w:b/>
                <w:bCs/>
                <w:sz w:val="22"/>
                <w:szCs w:val="22"/>
              </w:rPr>
              <w:t>-</w:t>
            </w:r>
          </w:p>
        </w:tc>
        <w:tc>
          <w:tcPr>
            <w:tcW w:w="270" w:type="dxa"/>
          </w:tcPr>
          <w:p w:rsidR="003C0CA3" w:rsidRPr="00461BDE" w:rsidRDefault="003C0CA3" w:rsidP="003C0CA3">
            <w:pPr>
              <w:tabs>
                <w:tab w:val="clear" w:pos="227"/>
                <w:tab w:val="clear" w:pos="454"/>
                <w:tab w:val="clear" w:pos="680"/>
                <w:tab w:val="decimal" w:pos="837"/>
              </w:tabs>
              <w:ind w:left="-105" w:right="-111"/>
              <w:jc w:val="center"/>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hideMark/>
          </w:tcPr>
          <w:p w:rsidR="003C0CA3" w:rsidRPr="00461BDE" w:rsidRDefault="003C0CA3" w:rsidP="003C0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b/>
                <w:bCs/>
                <w:sz w:val="22"/>
                <w:szCs w:val="22"/>
              </w:rPr>
            </w:pPr>
            <w:r w:rsidRPr="00461BDE">
              <w:rPr>
                <w:rFonts w:ascii="Times New Roman" w:hAnsi="Times New Roman" w:cs="Times New Roman"/>
                <w:b/>
                <w:bCs/>
                <w:sz w:val="22"/>
                <w:szCs w:val="22"/>
              </w:rPr>
              <w:t>-</w:t>
            </w:r>
          </w:p>
        </w:tc>
        <w:tc>
          <w:tcPr>
            <w:tcW w:w="270" w:type="dxa"/>
          </w:tcPr>
          <w:p w:rsidR="003C0CA3" w:rsidRPr="00461BDE" w:rsidRDefault="003C0CA3" w:rsidP="003C0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tcPr>
          <w:p w:rsidR="003C0CA3" w:rsidRPr="00461BDE" w:rsidRDefault="003C0CA3" w:rsidP="003C0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b/>
                <w:bCs/>
                <w:sz w:val="22"/>
                <w:szCs w:val="22"/>
              </w:rPr>
            </w:pPr>
            <w:r w:rsidRPr="00461BDE">
              <w:rPr>
                <w:rFonts w:ascii="Times New Roman" w:hAnsi="Times New Roman" w:cs="Times New Roman"/>
                <w:b/>
                <w:bCs/>
                <w:sz w:val="22"/>
                <w:szCs w:val="22"/>
              </w:rPr>
              <w:t>-</w:t>
            </w:r>
          </w:p>
        </w:tc>
        <w:tc>
          <w:tcPr>
            <w:tcW w:w="270" w:type="dxa"/>
          </w:tcPr>
          <w:p w:rsidR="003C0CA3" w:rsidRPr="00461BDE" w:rsidRDefault="003C0CA3" w:rsidP="003C0CA3">
            <w:pPr>
              <w:tabs>
                <w:tab w:val="clear" w:pos="227"/>
                <w:tab w:val="clear" w:pos="454"/>
                <w:tab w:val="clear" w:pos="680"/>
                <w:tab w:val="left" w:pos="720"/>
              </w:tabs>
              <w:ind w:left="-198" w:right="-43"/>
              <w:jc w:val="center"/>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hideMark/>
          </w:tcPr>
          <w:p w:rsidR="003C0CA3" w:rsidRPr="00461BDE" w:rsidRDefault="003C0CA3" w:rsidP="003C0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b/>
                <w:bCs/>
                <w:sz w:val="22"/>
                <w:szCs w:val="22"/>
              </w:rPr>
            </w:pPr>
            <w:r w:rsidRPr="00461BDE">
              <w:rPr>
                <w:rFonts w:ascii="Times New Roman" w:hAnsi="Times New Roman" w:cs="Times New Roman"/>
                <w:b/>
                <w:bCs/>
                <w:sz w:val="22"/>
                <w:szCs w:val="22"/>
              </w:rPr>
              <w:t>-</w:t>
            </w:r>
          </w:p>
        </w:tc>
      </w:tr>
    </w:tbl>
    <w:p w:rsidR="0098458B" w:rsidRPr="00AF5C91" w:rsidRDefault="0098458B" w:rsidP="00B43597">
      <w:pPr>
        <w:rPr>
          <w:rFonts w:ascii="Times New Roman" w:hAnsi="Times New Roman" w:cs="Times New Roman"/>
          <w:sz w:val="10"/>
          <w:szCs w:val="10"/>
        </w:rPr>
      </w:pPr>
    </w:p>
    <w:p w:rsidR="00EA7DBA" w:rsidRDefault="00EA7DBA" w:rsidP="00EA7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sz w:val="22"/>
          <w:szCs w:val="22"/>
        </w:rPr>
      </w:pPr>
      <w:r>
        <w:rPr>
          <w:rFonts w:ascii="Times New Roman" w:hAnsi="Times New Roman"/>
          <w:sz w:val="22"/>
          <w:szCs w:val="22"/>
        </w:rPr>
        <w:t>Short-term loans to related party bear no interest.</w:t>
      </w:r>
    </w:p>
    <w:p w:rsidR="00AF5C91" w:rsidRPr="00AF5C91" w:rsidRDefault="00AF5C91" w:rsidP="00EA7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rPr>
      </w:pPr>
    </w:p>
    <w:p w:rsidR="00AF5C91" w:rsidRDefault="00DB3E78" w:rsidP="00AF5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15"/>
        <w:jc w:val="thaiDistribute"/>
        <w:rPr>
          <w:rFonts w:ascii="Times New Roman" w:hAnsi="Times New Roman" w:cs="Times New Roman"/>
          <w:sz w:val="22"/>
          <w:szCs w:val="22"/>
        </w:rPr>
      </w:pPr>
      <w:r>
        <w:rPr>
          <w:rFonts w:ascii="Times New Roman" w:hAnsi="Times New Roman"/>
          <w:sz w:val="22"/>
          <w:szCs w:val="22"/>
        </w:rPr>
        <w:t>There were no m</w:t>
      </w:r>
      <w:r w:rsidRPr="0071352D">
        <w:rPr>
          <w:rFonts w:ascii="Times New Roman" w:hAnsi="Times New Roman"/>
          <w:sz w:val="22"/>
          <w:szCs w:val="22"/>
        </w:rPr>
        <w:t xml:space="preserve">ovements </w:t>
      </w:r>
      <w:r>
        <w:rPr>
          <w:rFonts w:ascii="Times New Roman" w:hAnsi="Times New Roman"/>
          <w:sz w:val="22"/>
          <w:szCs w:val="22"/>
        </w:rPr>
        <w:t>during</w:t>
      </w:r>
      <w:r w:rsidRPr="0071352D">
        <w:rPr>
          <w:rFonts w:ascii="Times New Roman" w:hAnsi="Times New Roman"/>
          <w:sz w:val="22"/>
          <w:szCs w:val="22"/>
        </w:rPr>
        <w:t xml:space="preserve"> the </w:t>
      </w:r>
      <w:r w:rsidRPr="00DB3E78">
        <w:rPr>
          <w:rFonts w:ascii="Times New Roman" w:hAnsi="Times New Roman"/>
          <w:sz w:val="22"/>
          <w:szCs w:val="22"/>
        </w:rPr>
        <w:t>year ended 31 December 201</w:t>
      </w:r>
      <w:r w:rsidR="00311F8F">
        <w:rPr>
          <w:rFonts w:ascii="Times New Roman" w:hAnsi="Times New Roman"/>
          <w:sz w:val="22"/>
          <w:szCs w:val="22"/>
        </w:rPr>
        <w:t>9</w:t>
      </w:r>
      <w:r>
        <w:rPr>
          <w:rFonts w:ascii="Times New Roman" w:hAnsi="Times New Roman"/>
          <w:sz w:val="22"/>
          <w:szCs w:val="22"/>
        </w:rPr>
        <w:t xml:space="preserve"> a</w:t>
      </w:r>
      <w:r w:rsidRPr="0071352D">
        <w:rPr>
          <w:rFonts w:ascii="Times New Roman" w:hAnsi="Times New Roman"/>
          <w:sz w:val="22"/>
          <w:szCs w:val="22"/>
        </w:rPr>
        <w:t>nd 201</w:t>
      </w:r>
      <w:r w:rsidR="00311F8F">
        <w:rPr>
          <w:rFonts w:ascii="Times New Roman" w:hAnsi="Times New Roman"/>
          <w:sz w:val="22"/>
          <w:szCs w:val="22"/>
        </w:rPr>
        <w:t>8</w:t>
      </w:r>
      <w:r>
        <w:rPr>
          <w:rFonts w:ascii="Times New Roman" w:hAnsi="Times New Roman"/>
          <w:sz w:val="22"/>
          <w:szCs w:val="22"/>
        </w:rPr>
        <w:t xml:space="preserve"> of short-term loan</w:t>
      </w:r>
      <w:r w:rsidR="0042661C">
        <w:rPr>
          <w:rFonts w:ascii="Times New Roman" w:hAnsi="Times New Roman"/>
          <w:sz w:val="22"/>
          <w:szCs w:val="22"/>
        </w:rPr>
        <w:t>s</w:t>
      </w:r>
      <w:r w:rsidRPr="0071352D">
        <w:rPr>
          <w:rFonts w:ascii="Times New Roman" w:hAnsi="Times New Roman"/>
          <w:sz w:val="22"/>
          <w:szCs w:val="22"/>
        </w:rPr>
        <w:t xml:space="preserve"> </w:t>
      </w:r>
      <w:r w:rsidRPr="009330CE">
        <w:rPr>
          <w:rFonts w:ascii="Times New Roman" w:hAnsi="Times New Roman" w:cs="Times New Roman"/>
          <w:sz w:val="22"/>
          <w:szCs w:val="22"/>
        </w:rPr>
        <w:t>to related party</w:t>
      </w:r>
      <w:r>
        <w:rPr>
          <w:rFonts w:ascii="Times New Roman" w:hAnsi="Times New Roman" w:cs="Times New Roman"/>
          <w:sz w:val="22"/>
          <w:szCs w:val="22"/>
        </w:rPr>
        <w:t>.</w:t>
      </w:r>
      <w:r w:rsidR="00AF5C91">
        <w:rPr>
          <w:rFonts w:ascii="Times New Roman" w:hAnsi="Times New Roman" w:cs="Times New Roman"/>
          <w:sz w:val="22"/>
          <w:szCs w:val="22"/>
        </w:rPr>
        <w:br w:type="page"/>
      </w:r>
    </w:p>
    <w:tbl>
      <w:tblPr>
        <w:tblW w:w="9450" w:type="dxa"/>
        <w:tblInd w:w="450" w:type="dxa"/>
        <w:tblLayout w:type="fixed"/>
        <w:tblLook w:val="0000" w:firstRow="0" w:lastRow="0" w:firstColumn="0" w:lastColumn="0" w:noHBand="0" w:noVBand="0"/>
      </w:tblPr>
      <w:tblGrid>
        <w:gridCol w:w="3960"/>
        <w:gridCol w:w="1161"/>
        <w:gridCol w:w="252"/>
        <w:gridCol w:w="1186"/>
        <w:gridCol w:w="236"/>
        <w:gridCol w:w="1197"/>
        <w:gridCol w:w="25"/>
        <w:gridCol w:w="211"/>
        <w:gridCol w:w="25"/>
        <w:gridCol w:w="1172"/>
        <w:gridCol w:w="25"/>
      </w:tblGrid>
      <w:tr w:rsidR="00E4157A" w:rsidRPr="00CF09A3" w:rsidTr="00F508E3">
        <w:tc>
          <w:tcPr>
            <w:tcW w:w="3960" w:type="dxa"/>
          </w:tcPr>
          <w:p w:rsidR="00E4157A" w:rsidRPr="00887075" w:rsidRDefault="0034459A" w:rsidP="00F5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hanging="4"/>
              <w:rPr>
                <w:rFonts w:ascii="Times New Roman" w:hAnsi="Times New Roman" w:cstheme="minorBidi"/>
                <w:b/>
                <w:bCs/>
                <w:i/>
                <w:iCs/>
                <w:sz w:val="22"/>
                <w:szCs w:val="22"/>
              </w:rPr>
            </w:pPr>
            <w:r>
              <w:rPr>
                <w:rFonts w:ascii="Times New Roman" w:hAnsi="Times New Roman"/>
                <w:sz w:val="22"/>
                <w:szCs w:val="22"/>
              </w:rPr>
              <w:lastRenderedPageBreak/>
              <w:br w:type="page"/>
            </w:r>
            <w:r w:rsidR="00E4157A">
              <w:rPr>
                <w:rFonts w:ascii="Times New Roman" w:hAnsi="Times New Roman" w:cs="Times New Roman"/>
                <w:b/>
                <w:bCs/>
                <w:i/>
                <w:iCs/>
                <w:sz w:val="22"/>
                <w:szCs w:val="22"/>
              </w:rPr>
              <w:t>Trade accounts payable</w:t>
            </w:r>
          </w:p>
        </w:tc>
        <w:tc>
          <w:tcPr>
            <w:tcW w:w="2599" w:type="dxa"/>
            <w:gridSpan w:val="3"/>
          </w:tcPr>
          <w:p w:rsidR="00E4157A" w:rsidRPr="00CF09A3" w:rsidRDefault="00E4157A" w:rsidP="00E16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Consolidated</w:t>
            </w:r>
          </w:p>
        </w:tc>
        <w:tc>
          <w:tcPr>
            <w:tcW w:w="236" w:type="dxa"/>
          </w:tcPr>
          <w:p w:rsidR="00E4157A" w:rsidRPr="00CF09A3" w:rsidRDefault="00E4157A" w:rsidP="00E16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655" w:type="dxa"/>
            <w:gridSpan w:val="6"/>
          </w:tcPr>
          <w:p w:rsidR="00E4157A" w:rsidRPr="00CF09A3" w:rsidRDefault="00E4157A" w:rsidP="00E16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Separate</w:t>
            </w:r>
          </w:p>
        </w:tc>
      </w:tr>
      <w:tr w:rsidR="00E4157A" w:rsidRPr="00CF09A3" w:rsidTr="00F508E3">
        <w:trPr>
          <w:trHeight w:val="245"/>
        </w:trPr>
        <w:tc>
          <w:tcPr>
            <w:tcW w:w="3960" w:type="dxa"/>
          </w:tcPr>
          <w:p w:rsidR="00E4157A" w:rsidRPr="00FE4021" w:rsidRDefault="00E4157A" w:rsidP="0048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Pr>
                <w:rFonts w:ascii="Times New Roman" w:hAnsi="Times New Roman" w:cs="Times New Roman"/>
                <w:sz w:val="22"/>
                <w:szCs w:val="22"/>
              </w:rPr>
              <w:t xml:space="preserve">  </w:t>
            </w:r>
            <w:r w:rsidR="00F76FE9">
              <w:rPr>
                <w:rFonts w:ascii="Times New Roman" w:hAnsi="Times New Roman" w:cs="Times New Roman"/>
                <w:sz w:val="22"/>
                <w:szCs w:val="22"/>
              </w:rPr>
              <w:t xml:space="preserve"> </w:t>
            </w:r>
          </w:p>
        </w:tc>
        <w:tc>
          <w:tcPr>
            <w:tcW w:w="2599" w:type="dxa"/>
            <w:gridSpan w:val="3"/>
          </w:tcPr>
          <w:p w:rsidR="00E4157A" w:rsidRPr="00CF09A3" w:rsidRDefault="00E4157A" w:rsidP="00E16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financial statements</w:t>
            </w:r>
          </w:p>
        </w:tc>
        <w:tc>
          <w:tcPr>
            <w:tcW w:w="236" w:type="dxa"/>
          </w:tcPr>
          <w:p w:rsidR="00E4157A" w:rsidRPr="00CF09A3" w:rsidRDefault="00E4157A" w:rsidP="00E16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655" w:type="dxa"/>
            <w:gridSpan w:val="6"/>
          </w:tcPr>
          <w:p w:rsidR="00E4157A" w:rsidRPr="00CF09A3" w:rsidRDefault="00E4157A" w:rsidP="00E16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financial statements</w:t>
            </w:r>
          </w:p>
        </w:tc>
      </w:tr>
      <w:tr w:rsidR="00311F8F" w:rsidRPr="00CF09A3" w:rsidTr="00F508E3">
        <w:tc>
          <w:tcPr>
            <w:tcW w:w="3960" w:type="dxa"/>
          </w:tcPr>
          <w:p w:rsidR="00311F8F" w:rsidRPr="00CF09A3"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rPr>
                <w:rFonts w:ascii="Times New Roman" w:hAnsi="Times New Roman" w:cs="Times New Roman"/>
                <w:sz w:val="22"/>
                <w:szCs w:val="22"/>
              </w:rPr>
            </w:pPr>
          </w:p>
        </w:tc>
        <w:tc>
          <w:tcPr>
            <w:tcW w:w="1161" w:type="dxa"/>
          </w:tcPr>
          <w:p w:rsidR="00311F8F" w:rsidRPr="00CF09A3"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2019</w:t>
            </w:r>
          </w:p>
        </w:tc>
        <w:tc>
          <w:tcPr>
            <w:tcW w:w="252" w:type="dxa"/>
          </w:tcPr>
          <w:p w:rsidR="00311F8F" w:rsidRPr="00CF09A3"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186" w:type="dxa"/>
          </w:tcPr>
          <w:p w:rsidR="00311F8F" w:rsidRPr="00CF09A3"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2018</w:t>
            </w:r>
          </w:p>
        </w:tc>
        <w:tc>
          <w:tcPr>
            <w:tcW w:w="236" w:type="dxa"/>
          </w:tcPr>
          <w:p w:rsidR="00311F8F" w:rsidRPr="00CF09A3"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22" w:type="dxa"/>
            <w:gridSpan w:val="2"/>
          </w:tcPr>
          <w:p w:rsidR="00311F8F" w:rsidRPr="00CF09A3"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2019</w:t>
            </w:r>
          </w:p>
        </w:tc>
        <w:tc>
          <w:tcPr>
            <w:tcW w:w="236" w:type="dxa"/>
            <w:gridSpan w:val="2"/>
          </w:tcPr>
          <w:p w:rsidR="00311F8F" w:rsidRPr="00CF09A3"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197" w:type="dxa"/>
            <w:gridSpan w:val="2"/>
          </w:tcPr>
          <w:p w:rsidR="00311F8F" w:rsidRPr="00CF09A3"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2018</w:t>
            </w:r>
          </w:p>
        </w:tc>
      </w:tr>
      <w:tr w:rsidR="00566634" w:rsidRPr="00CF09A3" w:rsidTr="00F508E3">
        <w:tc>
          <w:tcPr>
            <w:tcW w:w="3960" w:type="dxa"/>
          </w:tcPr>
          <w:p w:rsidR="00566634" w:rsidRPr="00CF09A3" w:rsidRDefault="00566634" w:rsidP="00566634">
            <w:pPr>
              <w:pStyle w:val="3"/>
              <w:tabs>
                <w:tab w:val="clear" w:pos="360"/>
                <w:tab w:val="clear" w:pos="720"/>
              </w:tabs>
              <w:spacing w:line="240" w:lineRule="atLeast"/>
              <w:rPr>
                <w:rFonts w:ascii="Times New Roman" w:hAnsi="Times New Roman" w:cs="Times New Roman"/>
                <w:b/>
                <w:bCs/>
                <w:lang w:val="en-US"/>
              </w:rPr>
            </w:pPr>
          </w:p>
        </w:tc>
        <w:tc>
          <w:tcPr>
            <w:tcW w:w="5490" w:type="dxa"/>
            <w:gridSpan w:val="10"/>
          </w:tcPr>
          <w:p w:rsidR="00566634" w:rsidRPr="00CF09A3" w:rsidRDefault="00566634" w:rsidP="00566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CF09A3">
              <w:rPr>
                <w:rFonts w:ascii="Times New Roman" w:hAnsi="Times New Roman" w:cs="Times New Roman"/>
                <w:i/>
                <w:iCs/>
                <w:sz w:val="22"/>
                <w:szCs w:val="22"/>
              </w:rPr>
              <w:t xml:space="preserve">(in </w:t>
            </w:r>
            <w:smartTag w:uri="urn:schemas-microsoft-com:office:smarttags" w:element="PersonName">
              <w:r w:rsidRPr="00CF09A3">
                <w:rPr>
                  <w:rFonts w:ascii="Times New Roman" w:hAnsi="Times New Roman" w:cs="Times New Roman"/>
                  <w:i/>
                  <w:iCs/>
                  <w:sz w:val="22"/>
                  <w:szCs w:val="22"/>
                </w:rPr>
                <w:t>th</w:t>
              </w:r>
            </w:smartTag>
            <w:r w:rsidRPr="00CF09A3">
              <w:rPr>
                <w:rFonts w:ascii="Times New Roman" w:hAnsi="Times New Roman" w:cs="Times New Roman"/>
                <w:i/>
                <w:iCs/>
                <w:sz w:val="22"/>
                <w:szCs w:val="22"/>
              </w:rPr>
              <w:t xml:space="preserve">ousand Baht) </w:t>
            </w:r>
          </w:p>
        </w:tc>
      </w:tr>
      <w:tr w:rsidR="009D5EAC" w:rsidRPr="00CF09A3" w:rsidTr="00F508E3">
        <w:trPr>
          <w:gridAfter w:val="1"/>
          <w:wAfter w:w="25" w:type="dxa"/>
        </w:trPr>
        <w:tc>
          <w:tcPr>
            <w:tcW w:w="3960" w:type="dxa"/>
          </w:tcPr>
          <w:p w:rsidR="009D5EAC" w:rsidRPr="00461BDE" w:rsidRDefault="009D5EAC" w:rsidP="00F5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left="-36" w:hanging="4"/>
              <w:rPr>
                <w:rFonts w:ascii="Times New Roman" w:hAnsi="Times New Roman" w:cs="Times New Roman"/>
                <w:sz w:val="22"/>
                <w:szCs w:val="22"/>
              </w:rPr>
            </w:pPr>
            <w:r w:rsidRPr="00461BDE">
              <w:rPr>
                <w:rFonts w:ascii="Times New Roman" w:hAnsi="Times New Roman" w:cs="Times New Roman"/>
                <w:sz w:val="22"/>
                <w:szCs w:val="22"/>
              </w:rPr>
              <w:t>Other related parties</w:t>
            </w:r>
          </w:p>
        </w:tc>
        <w:tc>
          <w:tcPr>
            <w:tcW w:w="1161" w:type="dxa"/>
          </w:tcPr>
          <w:p w:rsidR="009D5EAC" w:rsidRDefault="009D5EAC" w:rsidP="009D5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9D5EAC">
              <w:rPr>
                <w:rFonts w:ascii="Times New Roman" w:hAnsi="Times New Roman" w:cs="Times New Roman"/>
                <w:sz w:val="22"/>
                <w:szCs w:val="22"/>
              </w:rPr>
              <w:t>20,001</w:t>
            </w:r>
          </w:p>
        </w:tc>
        <w:tc>
          <w:tcPr>
            <w:tcW w:w="252" w:type="dxa"/>
          </w:tcPr>
          <w:p w:rsidR="009D5EAC" w:rsidRPr="00CF09A3" w:rsidRDefault="009D5EAC" w:rsidP="009D5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8"/>
              <w:rPr>
                <w:rFonts w:ascii="Times New Roman" w:hAnsi="Times New Roman" w:cs="Times New Roman"/>
                <w:sz w:val="22"/>
                <w:szCs w:val="22"/>
              </w:rPr>
            </w:pPr>
          </w:p>
        </w:tc>
        <w:tc>
          <w:tcPr>
            <w:tcW w:w="1186" w:type="dxa"/>
          </w:tcPr>
          <w:p w:rsidR="009D5EAC" w:rsidRDefault="009D5EAC" w:rsidP="009D5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68,126</w:t>
            </w:r>
          </w:p>
        </w:tc>
        <w:tc>
          <w:tcPr>
            <w:tcW w:w="236" w:type="dxa"/>
          </w:tcPr>
          <w:p w:rsidR="009D5EAC" w:rsidRPr="00CF09A3" w:rsidRDefault="009D5EAC" w:rsidP="009D5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8"/>
              <w:rPr>
                <w:rFonts w:ascii="Times New Roman" w:hAnsi="Times New Roman" w:cs="Times New Roman"/>
                <w:sz w:val="22"/>
                <w:szCs w:val="22"/>
              </w:rPr>
            </w:pPr>
          </w:p>
        </w:tc>
        <w:tc>
          <w:tcPr>
            <w:tcW w:w="1197" w:type="dxa"/>
          </w:tcPr>
          <w:p w:rsidR="009D5EAC" w:rsidRDefault="009D5EAC" w:rsidP="009D5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9D5EAC">
              <w:rPr>
                <w:rFonts w:ascii="Times New Roman" w:hAnsi="Times New Roman" w:cs="Times New Roman"/>
                <w:sz w:val="22"/>
                <w:szCs w:val="22"/>
              </w:rPr>
              <w:t>20,001</w:t>
            </w:r>
          </w:p>
        </w:tc>
        <w:tc>
          <w:tcPr>
            <w:tcW w:w="236" w:type="dxa"/>
            <w:gridSpan w:val="2"/>
          </w:tcPr>
          <w:p w:rsidR="009D5EAC" w:rsidRPr="00CF09A3" w:rsidRDefault="009D5EAC" w:rsidP="009D5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8"/>
              <w:rPr>
                <w:rFonts w:ascii="Times New Roman" w:hAnsi="Times New Roman" w:cs="Times New Roman"/>
                <w:sz w:val="22"/>
                <w:szCs w:val="22"/>
              </w:rPr>
            </w:pPr>
          </w:p>
        </w:tc>
        <w:tc>
          <w:tcPr>
            <w:tcW w:w="1197" w:type="dxa"/>
            <w:gridSpan w:val="2"/>
          </w:tcPr>
          <w:p w:rsidR="009D5EAC" w:rsidRDefault="009D5EAC" w:rsidP="009D5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68,126</w:t>
            </w:r>
          </w:p>
        </w:tc>
      </w:tr>
      <w:tr w:rsidR="009D5EAC" w:rsidRPr="00CF09A3" w:rsidTr="00F508E3">
        <w:tc>
          <w:tcPr>
            <w:tcW w:w="3960" w:type="dxa"/>
          </w:tcPr>
          <w:p w:rsidR="009D5EAC" w:rsidRPr="00CF09A3" w:rsidRDefault="009D5EAC" w:rsidP="00F5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hanging="4"/>
              <w:rPr>
                <w:rFonts w:ascii="Times New Roman" w:hAnsi="Times New Roman" w:cs="Times New Roman"/>
                <w:b/>
                <w:bCs/>
                <w:sz w:val="22"/>
                <w:szCs w:val="22"/>
              </w:rPr>
            </w:pPr>
            <w:r w:rsidRPr="00CF09A3">
              <w:rPr>
                <w:rFonts w:ascii="Times New Roman" w:hAnsi="Times New Roman" w:cs="Times New Roman"/>
                <w:b/>
                <w:bCs/>
                <w:sz w:val="22"/>
                <w:szCs w:val="22"/>
              </w:rPr>
              <w:t>Total</w:t>
            </w:r>
          </w:p>
        </w:tc>
        <w:tc>
          <w:tcPr>
            <w:tcW w:w="1161" w:type="dxa"/>
            <w:tcBorders>
              <w:top w:val="single" w:sz="4" w:space="0" w:color="auto"/>
              <w:bottom w:val="double" w:sz="4" w:space="0" w:color="auto"/>
            </w:tcBorders>
          </w:tcPr>
          <w:p w:rsidR="009D5EAC" w:rsidRPr="009D5EAC" w:rsidRDefault="009D5EAC" w:rsidP="009D5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9D5EAC">
              <w:rPr>
                <w:rFonts w:ascii="Times New Roman" w:hAnsi="Times New Roman" w:cs="Times New Roman"/>
                <w:b/>
                <w:bCs/>
                <w:sz w:val="22"/>
                <w:szCs w:val="22"/>
              </w:rPr>
              <w:t>20,001</w:t>
            </w:r>
          </w:p>
        </w:tc>
        <w:tc>
          <w:tcPr>
            <w:tcW w:w="252" w:type="dxa"/>
          </w:tcPr>
          <w:p w:rsidR="009D5EAC" w:rsidRPr="00956F60" w:rsidRDefault="009D5EAC" w:rsidP="009D5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98"/>
              <w:rPr>
                <w:rFonts w:ascii="Times New Roman" w:hAnsi="Times New Roman" w:cs="Times New Roman"/>
                <w:b/>
                <w:bCs/>
                <w:sz w:val="22"/>
                <w:szCs w:val="22"/>
              </w:rPr>
            </w:pPr>
          </w:p>
        </w:tc>
        <w:tc>
          <w:tcPr>
            <w:tcW w:w="1186" w:type="dxa"/>
            <w:tcBorders>
              <w:top w:val="single" w:sz="4" w:space="0" w:color="auto"/>
              <w:bottom w:val="double" w:sz="4" w:space="0" w:color="auto"/>
            </w:tcBorders>
          </w:tcPr>
          <w:p w:rsidR="009D5EAC" w:rsidRPr="00956F60" w:rsidRDefault="009D5EAC" w:rsidP="009D5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Pr>
                <w:rFonts w:ascii="Times New Roman" w:hAnsi="Times New Roman" w:cs="Times New Roman"/>
                <w:b/>
                <w:bCs/>
                <w:sz w:val="22"/>
                <w:szCs w:val="22"/>
              </w:rPr>
              <w:t>68,126</w:t>
            </w:r>
          </w:p>
        </w:tc>
        <w:tc>
          <w:tcPr>
            <w:tcW w:w="236" w:type="dxa"/>
          </w:tcPr>
          <w:p w:rsidR="009D5EAC" w:rsidRPr="00956F60" w:rsidRDefault="009D5EAC" w:rsidP="009D5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8"/>
              <w:rPr>
                <w:rFonts w:ascii="Times New Roman" w:hAnsi="Times New Roman" w:cs="Times New Roman"/>
                <w:b/>
                <w:bCs/>
                <w:sz w:val="22"/>
                <w:szCs w:val="22"/>
              </w:rPr>
            </w:pPr>
          </w:p>
        </w:tc>
        <w:tc>
          <w:tcPr>
            <w:tcW w:w="1222" w:type="dxa"/>
            <w:gridSpan w:val="2"/>
            <w:tcBorders>
              <w:top w:val="single" w:sz="4" w:space="0" w:color="auto"/>
              <w:bottom w:val="double" w:sz="4" w:space="0" w:color="auto"/>
            </w:tcBorders>
          </w:tcPr>
          <w:p w:rsidR="009D5EAC" w:rsidRPr="009D5EAC" w:rsidRDefault="009D5EAC" w:rsidP="009D5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9D5EAC">
              <w:rPr>
                <w:rFonts w:ascii="Times New Roman" w:hAnsi="Times New Roman" w:cs="Times New Roman"/>
                <w:b/>
                <w:bCs/>
                <w:sz w:val="22"/>
                <w:szCs w:val="22"/>
              </w:rPr>
              <w:t>20,001</w:t>
            </w:r>
          </w:p>
        </w:tc>
        <w:tc>
          <w:tcPr>
            <w:tcW w:w="236" w:type="dxa"/>
            <w:gridSpan w:val="2"/>
          </w:tcPr>
          <w:p w:rsidR="009D5EAC" w:rsidRPr="00956F60" w:rsidRDefault="009D5EAC" w:rsidP="009D5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8"/>
              <w:rPr>
                <w:rFonts w:ascii="Times New Roman" w:hAnsi="Times New Roman" w:cs="Times New Roman"/>
                <w:b/>
                <w:bCs/>
                <w:sz w:val="22"/>
                <w:szCs w:val="22"/>
              </w:rPr>
            </w:pPr>
          </w:p>
        </w:tc>
        <w:tc>
          <w:tcPr>
            <w:tcW w:w="1197" w:type="dxa"/>
            <w:gridSpan w:val="2"/>
            <w:tcBorders>
              <w:top w:val="single" w:sz="4" w:space="0" w:color="auto"/>
              <w:bottom w:val="double" w:sz="4" w:space="0" w:color="auto"/>
            </w:tcBorders>
          </w:tcPr>
          <w:p w:rsidR="009D5EAC" w:rsidRPr="00956F60" w:rsidRDefault="009D5EAC" w:rsidP="009D5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Pr>
                <w:rFonts w:ascii="Times New Roman" w:hAnsi="Times New Roman" w:cs="Times New Roman"/>
                <w:b/>
                <w:bCs/>
                <w:sz w:val="22"/>
                <w:szCs w:val="22"/>
              </w:rPr>
              <w:t>68,126</w:t>
            </w:r>
          </w:p>
        </w:tc>
      </w:tr>
    </w:tbl>
    <w:p w:rsidR="00DC5A82" w:rsidRPr="00A85E8E" w:rsidRDefault="00DC5A82" w:rsidP="00B43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6"/>
          <w:tab w:val="left" w:pos="1412"/>
        </w:tabs>
        <w:spacing w:line="240" w:lineRule="auto"/>
        <w:rPr>
          <w:rFonts w:ascii="Times New Roman" w:hAnsi="Times New Roman" w:cs="Times New Roman"/>
          <w:sz w:val="22"/>
          <w:szCs w:val="22"/>
        </w:rPr>
      </w:pPr>
    </w:p>
    <w:tbl>
      <w:tblPr>
        <w:tblW w:w="9450" w:type="dxa"/>
        <w:tblInd w:w="450" w:type="dxa"/>
        <w:tblLayout w:type="fixed"/>
        <w:tblLook w:val="0000" w:firstRow="0" w:lastRow="0" w:firstColumn="0" w:lastColumn="0" w:noHBand="0" w:noVBand="0"/>
      </w:tblPr>
      <w:tblGrid>
        <w:gridCol w:w="3960"/>
        <w:gridCol w:w="1170"/>
        <w:gridCol w:w="243"/>
        <w:gridCol w:w="1170"/>
        <w:gridCol w:w="243"/>
        <w:gridCol w:w="1224"/>
        <w:gridCol w:w="243"/>
        <w:gridCol w:w="1197"/>
      </w:tblGrid>
      <w:tr w:rsidR="00E4157A" w:rsidRPr="00CF09A3" w:rsidTr="00F508E3">
        <w:tc>
          <w:tcPr>
            <w:tcW w:w="3960" w:type="dxa"/>
          </w:tcPr>
          <w:p w:rsidR="00E4157A" w:rsidRPr="00CF09A3" w:rsidRDefault="00DC5A82" w:rsidP="00F5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hanging="4"/>
              <w:jc w:val="both"/>
              <w:rPr>
                <w:rFonts w:ascii="Times New Roman" w:hAnsi="Times New Roman" w:cs="Times New Roman"/>
                <w:sz w:val="22"/>
                <w:szCs w:val="22"/>
              </w:rPr>
            </w:pPr>
            <w:r>
              <w:br w:type="page"/>
            </w:r>
            <w:r>
              <w:br w:type="page"/>
            </w:r>
            <w:r w:rsidR="00117558">
              <w:rPr>
                <w:rFonts w:ascii="Times New Roman" w:hAnsi="Times New Roman"/>
                <w:b/>
                <w:bCs/>
                <w:i/>
                <w:iCs/>
                <w:sz w:val="22"/>
                <w:szCs w:val="22"/>
              </w:rPr>
              <w:t>Other</w:t>
            </w:r>
            <w:r w:rsidR="00BA2E81">
              <w:rPr>
                <w:rFonts w:ascii="Times New Roman" w:hAnsi="Times New Roman"/>
                <w:b/>
                <w:bCs/>
                <w:i/>
                <w:iCs/>
                <w:sz w:val="22"/>
                <w:szCs w:val="22"/>
              </w:rPr>
              <w:t xml:space="preserve"> </w:t>
            </w:r>
            <w:r w:rsidR="00E4157A">
              <w:rPr>
                <w:rFonts w:ascii="Times New Roman" w:hAnsi="Times New Roman"/>
                <w:b/>
                <w:bCs/>
                <w:i/>
                <w:iCs/>
                <w:sz w:val="22"/>
                <w:szCs w:val="22"/>
              </w:rPr>
              <w:t>payables</w:t>
            </w:r>
          </w:p>
        </w:tc>
        <w:tc>
          <w:tcPr>
            <w:tcW w:w="2583" w:type="dxa"/>
            <w:gridSpan w:val="3"/>
          </w:tcPr>
          <w:p w:rsidR="00E4157A" w:rsidRPr="00CF09A3" w:rsidRDefault="00E4157A" w:rsidP="00E16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43" w:type="dxa"/>
          </w:tcPr>
          <w:p w:rsidR="00E4157A" w:rsidRPr="00CF09A3" w:rsidRDefault="00E4157A" w:rsidP="00E16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664" w:type="dxa"/>
            <w:gridSpan w:val="3"/>
          </w:tcPr>
          <w:p w:rsidR="00E4157A" w:rsidRPr="00CF09A3" w:rsidRDefault="00E4157A" w:rsidP="00E16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r>
      <w:tr w:rsidR="00E4157A" w:rsidRPr="00CF09A3" w:rsidTr="00F508E3">
        <w:trPr>
          <w:trHeight w:val="182"/>
        </w:trPr>
        <w:tc>
          <w:tcPr>
            <w:tcW w:w="3960" w:type="dxa"/>
          </w:tcPr>
          <w:p w:rsidR="00E4157A" w:rsidRPr="00161409" w:rsidRDefault="00E4157A" w:rsidP="00733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5"/>
              </w:tabs>
              <w:jc w:val="both"/>
              <w:rPr>
                <w:rFonts w:ascii="Calibri" w:hAnsi="Calibri" w:cs="Times New Roman"/>
                <w:sz w:val="2"/>
                <w:szCs w:val="2"/>
              </w:rPr>
            </w:pPr>
          </w:p>
        </w:tc>
        <w:tc>
          <w:tcPr>
            <w:tcW w:w="2583" w:type="dxa"/>
            <w:gridSpan w:val="3"/>
          </w:tcPr>
          <w:p w:rsidR="00E4157A" w:rsidRPr="00CF09A3" w:rsidRDefault="00E4157A" w:rsidP="00E16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43" w:type="dxa"/>
          </w:tcPr>
          <w:p w:rsidR="00E4157A" w:rsidRPr="00CF09A3" w:rsidRDefault="00E4157A" w:rsidP="00E16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664" w:type="dxa"/>
            <w:gridSpan w:val="3"/>
          </w:tcPr>
          <w:p w:rsidR="00E4157A" w:rsidRPr="00CF09A3" w:rsidRDefault="00E4157A" w:rsidP="00E16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r>
      <w:tr w:rsidR="009D5EAC" w:rsidRPr="00CF09A3" w:rsidTr="00F508E3">
        <w:tc>
          <w:tcPr>
            <w:tcW w:w="3960" w:type="dxa"/>
          </w:tcPr>
          <w:p w:rsidR="009D5EAC" w:rsidRPr="00461BDE" w:rsidRDefault="009D5EAC" w:rsidP="00F508E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36" w:hanging="4"/>
              <w:rPr>
                <w:rFonts w:ascii="Times New Roman" w:hAnsi="Times New Roman" w:cs="Times New Roman"/>
                <w:sz w:val="22"/>
                <w:szCs w:val="22"/>
              </w:rPr>
            </w:pPr>
            <w:r w:rsidRPr="00461BDE">
              <w:rPr>
                <w:rFonts w:ascii="Times New Roman" w:hAnsi="Times New Roman"/>
                <w:sz w:val="22"/>
                <w:szCs w:val="22"/>
              </w:rPr>
              <w:t>Subsidiary</w:t>
            </w:r>
          </w:p>
        </w:tc>
        <w:tc>
          <w:tcPr>
            <w:tcW w:w="1170" w:type="dxa"/>
          </w:tcPr>
          <w:p w:rsidR="009D5EAC" w:rsidRPr="00E379F8" w:rsidRDefault="001017E2" w:rsidP="009D5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Pr>
                <w:rFonts w:ascii="Times New Roman" w:hAnsi="Times New Roman" w:cs="Times New Roman"/>
                <w:sz w:val="22"/>
                <w:szCs w:val="22"/>
              </w:rPr>
              <w:t>-</w:t>
            </w:r>
          </w:p>
        </w:tc>
        <w:tc>
          <w:tcPr>
            <w:tcW w:w="243" w:type="dxa"/>
          </w:tcPr>
          <w:p w:rsidR="009D5EAC" w:rsidRPr="00343992" w:rsidRDefault="009D5EAC" w:rsidP="009D5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9D5EAC" w:rsidRPr="00E379F8" w:rsidRDefault="009D5EAC" w:rsidP="009D5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E379F8">
              <w:rPr>
                <w:rFonts w:ascii="Times New Roman" w:hAnsi="Times New Roman" w:cs="Times New Roman"/>
                <w:sz w:val="22"/>
                <w:szCs w:val="22"/>
              </w:rPr>
              <w:t>-</w:t>
            </w:r>
          </w:p>
        </w:tc>
        <w:tc>
          <w:tcPr>
            <w:tcW w:w="243" w:type="dxa"/>
          </w:tcPr>
          <w:p w:rsidR="009D5EAC" w:rsidRPr="00343992" w:rsidRDefault="009D5EAC" w:rsidP="009D5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rsidR="009D5EAC" w:rsidRPr="009D5EAC" w:rsidRDefault="009D5EAC" w:rsidP="009D5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r w:rsidRPr="009D5EAC">
              <w:rPr>
                <w:rFonts w:ascii="Times New Roman" w:hAnsi="Times New Roman" w:cs="Times New Roman"/>
                <w:sz w:val="22"/>
                <w:szCs w:val="22"/>
              </w:rPr>
              <w:t>1,140</w:t>
            </w:r>
          </w:p>
        </w:tc>
        <w:tc>
          <w:tcPr>
            <w:tcW w:w="243" w:type="dxa"/>
          </w:tcPr>
          <w:p w:rsidR="009D5EAC" w:rsidRPr="00343992" w:rsidRDefault="009D5EAC" w:rsidP="009D5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97" w:type="dxa"/>
          </w:tcPr>
          <w:p w:rsidR="009D5EAC" w:rsidRPr="003C266B" w:rsidRDefault="009D5EAC" w:rsidP="009D5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r>
              <w:rPr>
                <w:rFonts w:ascii="Times New Roman" w:hAnsi="Times New Roman" w:cs="Times New Roman"/>
                <w:sz w:val="22"/>
                <w:szCs w:val="22"/>
              </w:rPr>
              <w:t>337</w:t>
            </w:r>
          </w:p>
        </w:tc>
      </w:tr>
      <w:tr w:rsidR="009D5EAC" w:rsidRPr="00CF09A3" w:rsidTr="00F508E3">
        <w:trPr>
          <w:trHeight w:val="80"/>
        </w:trPr>
        <w:tc>
          <w:tcPr>
            <w:tcW w:w="3960" w:type="dxa"/>
          </w:tcPr>
          <w:p w:rsidR="009D5EAC" w:rsidRPr="00461BDE" w:rsidRDefault="009D5EAC" w:rsidP="00F508E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36" w:hanging="4"/>
              <w:rPr>
                <w:rFonts w:ascii="Times New Roman" w:hAnsi="Times New Roman" w:cs="Times New Roman"/>
                <w:sz w:val="22"/>
                <w:szCs w:val="22"/>
              </w:rPr>
            </w:pPr>
            <w:r w:rsidRPr="00461BDE">
              <w:rPr>
                <w:rFonts w:ascii="Times New Roman" w:hAnsi="Times New Roman"/>
                <w:sz w:val="22"/>
                <w:szCs w:val="22"/>
              </w:rPr>
              <w:t>Other related parties</w:t>
            </w:r>
          </w:p>
        </w:tc>
        <w:tc>
          <w:tcPr>
            <w:tcW w:w="1170" w:type="dxa"/>
          </w:tcPr>
          <w:p w:rsidR="009D5EAC" w:rsidRPr="009D5EAC" w:rsidRDefault="009D5EAC" w:rsidP="009D5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r w:rsidRPr="009D5EAC">
              <w:rPr>
                <w:rFonts w:ascii="Times New Roman" w:hAnsi="Times New Roman" w:cs="Times New Roman"/>
                <w:sz w:val="22"/>
                <w:szCs w:val="22"/>
              </w:rPr>
              <w:t>4,678</w:t>
            </w:r>
          </w:p>
        </w:tc>
        <w:tc>
          <w:tcPr>
            <w:tcW w:w="243" w:type="dxa"/>
          </w:tcPr>
          <w:p w:rsidR="009D5EAC" w:rsidRPr="00343992" w:rsidRDefault="009D5EAC" w:rsidP="009D5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9D5EAC" w:rsidRPr="003C266B" w:rsidRDefault="009D5EAC" w:rsidP="009D5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5,116</w:t>
            </w:r>
          </w:p>
        </w:tc>
        <w:tc>
          <w:tcPr>
            <w:tcW w:w="243" w:type="dxa"/>
          </w:tcPr>
          <w:p w:rsidR="009D5EAC" w:rsidRPr="00343992" w:rsidRDefault="009D5EAC" w:rsidP="009D5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rsidR="009D5EAC" w:rsidRPr="009D5EAC" w:rsidRDefault="009D5EAC" w:rsidP="009D5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r w:rsidRPr="009D5EAC">
              <w:rPr>
                <w:rFonts w:ascii="Times New Roman" w:hAnsi="Times New Roman" w:cs="Times New Roman"/>
                <w:sz w:val="22"/>
                <w:szCs w:val="22"/>
              </w:rPr>
              <w:t>4,678</w:t>
            </w:r>
          </w:p>
        </w:tc>
        <w:tc>
          <w:tcPr>
            <w:tcW w:w="243" w:type="dxa"/>
          </w:tcPr>
          <w:p w:rsidR="009D5EAC" w:rsidRPr="00343992" w:rsidRDefault="009D5EAC" w:rsidP="009D5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97" w:type="dxa"/>
          </w:tcPr>
          <w:p w:rsidR="009D5EAC" w:rsidRPr="003C266B" w:rsidRDefault="009D5EAC" w:rsidP="009D5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5,116</w:t>
            </w:r>
          </w:p>
        </w:tc>
      </w:tr>
      <w:tr w:rsidR="009D5EAC" w:rsidRPr="00CF09A3" w:rsidTr="00F508E3">
        <w:tc>
          <w:tcPr>
            <w:tcW w:w="3960" w:type="dxa"/>
          </w:tcPr>
          <w:p w:rsidR="009D5EAC" w:rsidRPr="006F0C43" w:rsidRDefault="009D5EAC" w:rsidP="00F508E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36" w:hanging="4"/>
              <w:rPr>
                <w:rFonts w:ascii="Times New Roman" w:hAnsi="Times New Roman" w:cs="Times New Roman"/>
                <w:b/>
                <w:bCs/>
                <w:sz w:val="22"/>
                <w:szCs w:val="22"/>
              </w:rPr>
            </w:pPr>
            <w:r>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rsidR="009D5EAC" w:rsidRPr="009D5EAC" w:rsidRDefault="009D5EAC" w:rsidP="009D5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cs/>
              </w:rPr>
            </w:pPr>
            <w:r w:rsidRPr="009D5EAC">
              <w:rPr>
                <w:rFonts w:ascii="Times New Roman" w:hAnsi="Times New Roman" w:cs="Times New Roman"/>
                <w:b/>
                <w:bCs/>
                <w:sz w:val="22"/>
                <w:szCs w:val="22"/>
              </w:rPr>
              <w:t>4,678</w:t>
            </w:r>
          </w:p>
        </w:tc>
        <w:tc>
          <w:tcPr>
            <w:tcW w:w="243" w:type="dxa"/>
          </w:tcPr>
          <w:p w:rsidR="009D5EAC" w:rsidRPr="003C266B" w:rsidRDefault="009D5EAC" w:rsidP="009D5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70" w:type="dxa"/>
            <w:tcBorders>
              <w:top w:val="single" w:sz="4" w:space="0" w:color="auto"/>
              <w:bottom w:val="double" w:sz="4" w:space="0" w:color="auto"/>
            </w:tcBorders>
          </w:tcPr>
          <w:p w:rsidR="009D5EAC" w:rsidRPr="00956F60" w:rsidRDefault="009D5EAC" w:rsidP="009D5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Pr>
                <w:rFonts w:ascii="Times New Roman" w:hAnsi="Times New Roman" w:cs="Times New Roman"/>
                <w:b/>
                <w:bCs/>
                <w:sz w:val="22"/>
                <w:szCs w:val="22"/>
              </w:rPr>
              <w:t>5,116</w:t>
            </w:r>
          </w:p>
        </w:tc>
        <w:tc>
          <w:tcPr>
            <w:tcW w:w="243" w:type="dxa"/>
          </w:tcPr>
          <w:p w:rsidR="009D5EAC" w:rsidRPr="003C266B" w:rsidRDefault="009D5EAC" w:rsidP="009D5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24" w:type="dxa"/>
            <w:tcBorders>
              <w:top w:val="single" w:sz="4" w:space="0" w:color="auto"/>
              <w:bottom w:val="double" w:sz="4" w:space="0" w:color="auto"/>
            </w:tcBorders>
          </w:tcPr>
          <w:p w:rsidR="009D5EAC" w:rsidRPr="009D5EAC" w:rsidRDefault="009D5EAC" w:rsidP="009D5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9D5EAC">
              <w:rPr>
                <w:rFonts w:ascii="Times New Roman" w:hAnsi="Times New Roman" w:cs="Times New Roman"/>
                <w:b/>
                <w:bCs/>
                <w:sz w:val="22"/>
                <w:szCs w:val="22"/>
              </w:rPr>
              <w:t>5,818</w:t>
            </w:r>
          </w:p>
        </w:tc>
        <w:tc>
          <w:tcPr>
            <w:tcW w:w="243" w:type="dxa"/>
          </w:tcPr>
          <w:p w:rsidR="009D5EAC" w:rsidRPr="00343992" w:rsidRDefault="009D5EAC" w:rsidP="009D5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97" w:type="dxa"/>
            <w:tcBorders>
              <w:top w:val="single" w:sz="4" w:space="0" w:color="auto"/>
              <w:bottom w:val="double" w:sz="4" w:space="0" w:color="auto"/>
            </w:tcBorders>
          </w:tcPr>
          <w:p w:rsidR="009D5EAC" w:rsidRPr="00956F60" w:rsidRDefault="009D5EAC" w:rsidP="009D5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Pr>
                <w:rFonts w:ascii="Times New Roman" w:hAnsi="Times New Roman" w:cs="Times New Roman"/>
                <w:b/>
                <w:bCs/>
                <w:sz w:val="22"/>
                <w:szCs w:val="22"/>
              </w:rPr>
              <w:t>5,453</w:t>
            </w:r>
          </w:p>
        </w:tc>
      </w:tr>
    </w:tbl>
    <w:p w:rsidR="00311829" w:rsidRPr="0073366F" w:rsidRDefault="00311829" w:rsidP="00456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
          <w:szCs w:val="2"/>
        </w:rPr>
      </w:pPr>
    </w:p>
    <w:p w:rsidR="00A65CCA" w:rsidRDefault="00A65CCA" w:rsidP="001C785A">
      <w:pPr>
        <w:pStyle w:val="TOC2"/>
        <w:tabs>
          <w:tab w:val="clear" w:pos="227"/>
          <w:tab w:val="clear" w:pos="454"/>
          <w:tab w:val="clear" w:pos="680"/>
          <w:tab w:val="clear" w:pos="907"/>
        </w:tabs>
        <w:spacing w:before="0"/>
        <w:ind w:firstLine="706"/>
        <w:jc w:val="both"/>
        <w:rPr>
          <w:rFonts w:ascii="Times New Roman" w:hAnsi="Times New Roman"/>
          <w:b w:val="0"/>
          <w:bCs w:val="0"/>
          <w:sz w:val="22"/>
          <w:szCs w:val="22"/>
        </w:rPr>
      </w:pPr>
    </w:p>
    <w:p w:rsidR="004977C0" w:rsidRPr="00C57572" w:rsidRDefault="00D05278" w:rsidP="00C57572">
      <w:pPr>
        <w:tabs>
          <w:tab w:val="clear" w:pos="454"/>
          <w:tab w:val="left" w:pos="540"/>
        </w:tabs>
        <w:ind w:left="313" w:firstLine="227"/>
        <w:rPr>
          <w:rFonts w:ascii="Times New Roman" w:hAnsi="Times New Roman"/>
          <w:b/>
          <w:bCs/>
          <w:i/>
          <w:iCs/>
          <w:sz w:val="22"/>
          <w:szCs w:val="22"/>
        </w:rPr>
      </w:pPr>
      <w:r w:rsidRPr="00C57572">
        <w:rPr>
          <w:rFonts w:ascii="Times New Roman" w:hAnsi="Times New Roman"/>
          <w:b/>
          <w:bCs/>
          <w:i/>
          <w:iCs/>
          <w:sz w:val="22"/>
          <w:szCs w:val="22"/>
        </w:rPr>
        <w:t>Significant agreement</w:t>
      </w:r>
      <w:r w:rsidR="00520F09" w:rsidRPr="00C57572">
        <w:rPr>
          <w:rFonts w:ascii="Times New Roman" w:hAnsi="Times New Roman"/>
          <w:b/>
          <w:bCs/>
          <w:i/>
          <w:iCs/>
          <w:sz w:val="22"/>
          <w:szCs w:val="22"/>
        </w:rPr>
        <w:t>s</w:t>
      </w:r>
      <w:r w:rsidRPr="00C57572">
        <w:rPr>
          <w:rFonts w:ascii="Times New Roman" w:hAnsi="Times New Roman"/>
          <w:b/>
          <w:bCs/>
          <w:i/>
          <w:iCs/>
          <w:sz w:val="22"/>
          <w:szCs w:val="22"/>
        </w:rPr>
        <w:t xml:space="preserve"> </w:t>
      </w:r>
      <w:r w:rsidR="00520F09" w:rsidRPr="00C57572">
        <w:rPr>
          <w:rFonts w:ascii="Times New Roman" w:hAnsi="Times New Roman"/>
          <w:b/>
          <w:bCs/>
          <w:i/>
          <w:iCs/>
          <w:sz w:val="22"/>
          <w:szCs w:val="22"/>
        </w:rPr>
        <w:t>with related parties</w:t>
      </w:r>
    </w:p>
    <w:p w:rsidR="003455A6" w:rsidRPr="0082622A" w:rsidRDefault="003455A6" w:rsidP="003455A6">
      <w:pPr>
        <w:tabs>
          <w:tab w:val="clear" w:pos="454"/>
          <w:tab w:val="left" w:pos="540"/>
        </w:tabs>
        <w:rPr>
          <w:rFonts w:ascii="Times New Roman" w:hAnsi="Times New Roman"/>
          <w:sz w:val="16"/>
          <w:szCs w:val="16"/>
        </w:rPr>
      </w:pPr>
    </w:p>
    <w:p w:rsidR="00587DBE" w:rsidRPr="00B92852" w:rsidRDefault="00587DBE" w:rsidP="00587DBE">
      <w:pPr>
        <w:pStyle w:val="TOC2"/>
        <w:tabs>
          <w:tab w:val="clear" w:pos="227"/>
          <w:tab w:val="clear" w:pos="454"/>
          <w:tab w:val="clear" w:pos="680"/>
          <w:tab w:val="clear" w:pos="907"/>
        </w:tabs>
        <w:spacing w:before="0"/>
        <w:ind w:left="540"/>
        <w:jc w:val="both"/>
        <w:rPr>
          <w:rFonts w:ascii="Times New Roman" w:hAnsi="Times New Roman"/>
          <w:b w:val="0"/>
          <w:bCs w:val="0"/>
          <w:i/>
          <w:iCs/>
          <w:sz w:val="22"/>
          <w:szCs w:val="22"/>
        </w:rPr>
      </w:pPr>
      <w:r>
        <w:rPr>
          <w:rFonts w:ascii="Times New Roman" w:hAnsi="Times New Roman"/>
          <w:i/>
          <w:iCs/>
          <w:sz w:val="22"/>
          <w:szCs w:val="22"/>
        </w:rPr>
        <w:t xml:space="preserve">Sale </w:t>
      </w:r>
      <w:r w:rsidRPr="00464A9A">
        <w:rPr>
          <w:rFonts w:ascii="Times New Roman" w:hAnsi="Times New Roman"/>
          <w:i/>
          <w:iCs/>
          <w:sz w:val="22"/>
          <w:szCs w:val="22"/>
        </w:rPr>
        <w:t>and</w:t>
      </w:r>
      <w:r>
        <w:rPr>
          <w:rFonts w:ascii="Times New Roman" w:hAnsi="Times New Roman"/>
          <w:i/>
          <w:iCs/>
          <w:sz w:val="22"/>
          <w:szCs w:val="22"/>
        </w:rPr>
        <w:t xml:space="preserve"> purchase of products and marketing </w:t>
      </w:r>
      <w:r w:rsidRPr="00B92852">
        <w:rPr>
          <w:rFonts w:ascii="Times New Roman" w:hAnsi="Times New Roman"/>
          <w:i/>
          <w:iCs/>
          <w:sz w:val="22"/>
          <w:szCs w:val="22"/>
        </w:rPr>
        <w:t>agreement</w:t>
      </w:r>
    </w:p>
    <w:p w:rsidR="00587DBE" w:rsidRPr="0082622A" w:rsidRDefault="00587DBE" w:rsidP="00587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16"/>
          <w:szCs w:val="16"/>
        </w:rPr>
      </w:pPr>
    </w:p>
    <w:p w:rsidR="00887075" w:rsidRPr="00F72896" w:rsidRDefault="00887075" w:rsidP="00887075">
      <w:pPr>
        <w:pStyle w:val="TOC2"/>
        <w:tabs>
          <w:tab w:val="clear" w:pos="227"/>
          <w:tab w:val="clear" w:pos="454"/>
          <w:tab w:val="clear" w:pos="680"/>
          <w:tab w:val="clear" w:pos="907"/>
        </w:tabs>
        <w:spacing w:before="0"/>
        <w:ind w:left="547" w:right="-25"/>
        <w:jc w:val="thaiDistribute"/>
        <w:rPr>
          <w:rFonts w:ascii="Times New Roman" w:hAnsi="Times New Roman"/>
          <w:b w:val="0"/>
          <w:bCs w:val="0"/>
          <w:sz w:val="22"/>
          <w:szCs w:val="22"/>
        </w:rPr>
      </w:pPr>
      <w:r w:rsidRPr="00F72896">
        <w:rPr>
          <w:rFonts w:ascii="Times New Roman" w:hAnsi="Times New Roman"/>
          <w:b w:val="0"/>
          <w:bCs w:val="0"/>
          <w:sz w:val="22"/>
          <w:szCs w:val="22"/>
        </w:rPr>
        <w:t>On 1 June 2019, the Company entered into a sale</w:t>
      </w:r>
      <w:r w:rsidRPr="00F72896">
        <w:rPr>
          <w:rFonts w:ascii="Times New Roman" w:hAnsi="Times New Roman" w:cs="Angsana New"/>
          <w:b w:val="0"/>
          <w:bCs w:val="0"/>
          <w:sz w:val="22"/>
          <w:szCs w:val="22"/>
        </w:rPr>
        <w:t xml:space="preserve"> and purchase of products</w:t>
      </w:r>
      <w:r w:rsidRPr="00F72896">
        <w:rPr>
          <w:rFonts w:ascii="Times New Roman" w:hAnsi="Times New Roman"/>
          <w:b w:val="0"/>
          <w:bCs w:val="0"/>
          <w:sz w:val="22"/>
          <w:szCs w:val="22"/>
        </w:rPr>
        <w:t xml:space="preserve"> and marketing agreement with Tropical Consolidated Corporation SDN. BHD. (TCC) whereby the Company agreed to appoint TCC to act as the Company’s marketing representative for dealing with the international market.</w:t>
      </w:r>
      <w:r>
        <w:rPr>
          <w:rFonts w:ascii="Times New Roman" w:hAnsi="Times New Roman" w:cstheme="minorBidi" w:hint="cs"/>
          <w:b w:val="0"/>
          <w:bCs w:val="0"/>
          <w:sz w:val="22"/>
          <w:szCs w:val="22"/>
          <w:cs/>
        </w:rPr>
        <w:t xml:space="preserve"> </w:t>
      </w:r>
      <w:r w:rsidRPr="00F72896">
        <w:rPr>
          <w:rFonts w:ascii="Times New Roman" w:hAnsi="Times New Roman"/>
          <w:b w:val="0"/>
          <w:bCs w:val="0"/>
          <w:sz w:val="22"/>
          <w:szCs w:val="22"/>
        </w:rPr>
        <w:t xml:space="preserve">This agreement has a term for a period of 3 years commencing </w:t>
      </w:r>
      <w:proofErr w:type="gramStart"/>
      <w:r w:rsidRPr="00F72896">
        <w:rPr>
          <w:rFonts w:ascii="Times New Roman" w:hAnsi="Times New Roman"/>
          <w:b w:val="0"/>
          <w:bCs w:val="0"/>
          <w:sz w:val="22"/>
          <w:szCs w:val="22"/>
        </w:rPr>
        <w:t xml:space="preserve">June 2019, </w:t>
      </w:r>
      <w:r>
        <w:rPr>
          <w:rFonts w:ascii="Times New Roman" w:hAnsi="Times New Roman"/>
          <w:b w:val="0"/>
          <w:bCs w:val="0"/>
          <w:sz w:val="22"/>
          <w:szCs w:val="22"/>
        </w:rPr>
        <w:t>and</w:t>
      </w:r>
      <w:proofErr w:type="gramEnd"/>
      <w:r>
        <w:rPr>
          <w:rFonts w:ascii="Times New Roman" w:hAnsi="Times New Roman"/>
          <w:b w:val="0"/>
          <w:bCs w:val="0"/>
          <w:sz w:val="22"/>
          <w:szCs w:val="22"/>
        </w:rPr>
        <w:t xml:space="preserve"> is</w:t>
      </w:r>
      <w:r w:rsidRPr="00F72896">
        <w:rPr>
          <w:rFonts w:ascii="Times New Roman" w:hAnsi="Times New Roman"/>
          <w:b w:val="0"/>
          <w:bCs w:val="0"/>
          <w:sz w:val="22"/>
          <w:szCs w:val="22"/>
        </w:rPr>
        <w:t xml:space="preserve"> automatically renew</w:t>
      </w:r>
      <w:r>
        <w:rPr>
          <w:rFonts w:ascii="Times New Roman" w:hAnsi="Times New Roman"/>
          <w:b w:val="0"/>
          <w:bCs w:val="0"/>
          <w:sz w:val="22"/>
          <w:szCs w:val="22"/>
        </w:rPr>
        <w:t>able</w:t>
      </w:r>
      <w:r w:rsidRPr="00F72896">
        <w:rPr>
          <w:rFonts w:ascii="Times New Roman" w:hAnsi="Times New Roman"/>
          <w:b w:val="0"/>
          <w:bCs w:val="0"/>
          <w:sz w:val="22"/>
          <w:szCs w:val="22"/>
        </w:rPr>
        <w:t xml:space="preserve"> for a further period of 1 year unless either party notifies the termination. </w:t>
      </w:r>
    </w:p>
    <w:p w:rsidR="00F63F64" w:rsidRDefault="00F63F64" w:rsidP="00587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0"/>
          <w:szCs w:val="20"/>
        </w:rPr>
      </w:pPr>
    </w:p>
    <w:p w:rsidR="00587DBE" w:rsidRPr="00156A66" w:rsidRDefault="00587DBE" w:rsidP="00587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r w:rsidRPr="00156A66">
        <w:rPr>
          <w:rFonts w:ascii="Times New Roman" w:hAnsi="Times New Roman"/>
          <w:b/>
          <w:bCs/>
          <w:i/>
          <w:iCs/>
          <w:sz w:val="22"/>
          <w:szCs w:val="22"/>
        </w:rPr>
        <w:t>Letters of guarantee</w:t>
      </w:r>
    </w:p>
    <w:p w:rsidR="00587DBE" w:rsidRPr="007300B8" w:rsidRDefault="00587DBE" w:rsidP="00587DBE">
      <w:pPr>
        <w:pStyle w:val="TOC2"/>
        <w:tabs>
          <w:tab w:val="clear" w:pos="227"/>
          <w:tab w:val="clear" w:pos="454"/>
          <w:tab w:val="clear" w:pos="680"/>
          <w:tab w:val="clear" w:pos="907"/>
          <w:tab w:val="left" w:pos="540"/>
        </w:tabs>
        <w:spacing w:before="0"/>
        <w:jc w:val="both"/>
        <w:rPr>
          <w:rFonts w:ascii="Times New Roman" w:hAnsi="Times New Roman"/>
          <w:b w:val="0"/>
          <w:bCs w:val="0"/>
          <w:sz w:val="22"/>
          <w:szCs w:val="22"/>
        </w:rPr>
      </w:pPr>
    </w:p>
    <w:p w:rsidR="00587DBE" w:rsidRPr="00F508E3" w:rsidRDefault="00587DBE" w:rsidP="003B5787">
      <w:pPr>
        <w:pStyle w:val="TOC2"/>
        <w:tabs>
          <w:tab w:val="clear" w:pos="227"/>
          <w:tab w:val="clear" w:pos="454"/>
          <w:tab w:val="clear" w:pos="680"/>
          <w:tab w:val="clear" w:pos="907"/>
          <w:tab w:val="left" w:pos="540"/>
        </w:tabs>
        <w:spacing w:before="0"/>
        <w:ind w:left="540" w:right="-25"/>
        <w:jc w:val="thaiDistribute"/>
        <w:rPr>
          <w:rFonts w:ascii="Times New Roman" w:hAnsi="Times New Roman"/>
          <w:b w:val="0"/>
          <w:bCs w:val="0"/>
          <w:sz w:val="22"/>
          <w:szCs w:val="22"/>
        </w:rPr>
      </w:pPr>
      <w:r w:rsidRPr="00F508E3">
        <w:rPr>
          <w:rFonts w:ascii="Times New Roman" w:hAnsi="Times New Roman"/>
          <w:b w:val="0"/>
          <w:bCs w:val="0"/>
          <w:sz w:val="22"/>
          <w:szCs w:val="22"/>
        </w:rPr>
        <w:t>As at 3</w:t>
      </w:r>
      <w:r w:rsidR="004977C0" w:rsidRPr="00F508E3">
        <w:rPr>
          <w:rFonts w:ascii="Times New Roman" w:hAnsi="Times New Roman"/>
          <w:b w:val="0"/>
          <w:bCs w:val="0"/>
          <w:sz w:val="22"/>
          <w:szCs w:val="22"/>
        </w:rPr>
        <w:t>1 Decem</w:t>
      </w:r>
      <w:r w:rsidRPr="00F508E3">
        <w:rPr>
          <w:rFonts w:ascii="Times New Roman" w:hAnsi="Times New Roman"/>
          <w:b w:val="0"/>
          <w:bCs w:val="0"/>
          <w:sz w:val="22"/>
          <w:szCs w:val="22"/>
        </w:rPr>
        <w:t>ber</w:t>
      </w:r>
      <w:r w:rsidR="0074552B" w:rsidRPr="00F508E3">
        <w:rPr>
          <w:rFonts w:ascii="Times New Roman" w:hAnsi="Times New Roman"/>
          <w:b w:val="0"/>
          <w:bCs w:val="0"/>
          <w:sz w:val="22"/>
          <w:szCs w:val="22"/>
        </w:rPr>
        <w:t xml:space="preserve"> 201</w:t>
      </w:r>
      <w:r w:rsidR="00311F8F" w:rsidRPr="00F508E3">
        <w:rPr>
          <w:rFonts w:ascii="Times New Roman" w:hAnsi="Times New Roman"/>
          <w:b w:val="0"/>
          <w:bCs w:val="0"/>
          <w:sz w:val="22"/>
          <w:szCs w:val="22"/>
        </w:rPr>
        <w:t>9</w:t>
      </w:r>
      <w:r w:rsidRPr="00F508E3">
        <w:rPr>
          <w:rFonts w:ascii="Times New Roman" w:hAnsi="Times New Roman"/>
          <w:b w:val="0"/>
          <w:bCs w:val="0"/>
          <w:sz w:val="22"/>
          <w:szCs w:val="22"/>
        </w:rPr>
        <w:t>, the Company was contingently liable for guarantee of credit lines of its s</w:t>
      </w:r>
      <w:r w:rsidR="008B10CC" w:rsidRPr="00F508E3">
        <w:rPr>
          <w:rFonts w:ascii="Times New Roman" w:hAnsi="Times New Roman"/>
          <w:b w:val="0"/>
          <w:bCs w:val="0"/>
          <w:sz w:val="22"/>
          <w:szCs w:val="22"/>
        </w:rPr>
        <w:t>ubsidiary</w:t>
      </w:r>
      <w:r w:rsidR="00D10983" w:rsidRPr="00F508E3">
        <w:rPr>
          <w:rFonts w:ascii="Times New Roman" w:hAnsi="Times New Roman"/>
          <w:b w:val="0"/>
          <w:bCs w:val="0"/>
          <w:sz w:val="22"/>
          <w:szCs w:val="22"/>
        </w:rPr>
        <w:t xml:space="preserve"> and related party</w:t>
      </w:r>
      <w:r w:rsidR="004A3BA7" w:rsidRPr="00F508E3">
        <w:rPr>
          <w:rFonts w:ascii="Times New Roman" w:hAnsi="Times New Roman"/>
          <w:b w:val="0"/>
          <w:bCs w:val="0"/>
          <w:sz w:val="22"/>
          <w:szCs w:val="22"/>
        </w:rPr>
        <w:t>,</w:t>
      </w:r>
      <w:r w:rsidRPr="00F508E3">
        <w:rPr>
          <w:rFonts w:ascii="Times New Roman" w:hAnsi="Times New Roman"/>
          <w:b w:val="0"/>
          <w:bCs w:val="0"/>
          <w:sz w:val="22"/>
          <w:szCs w:val="22"/>
        </w:rPr>
        <w:t xml:space="preserve"> </w:t>
      </w:r>
      <w:r w:rsidRPr="007E596B">
        <w:rPr>
          <w:rFonts w:ascii="Times New Roman" w:hAnsi="Times New Roman"/>
          <w:b w:val="0"/>
          <w:bCs w:val="0"/>
          <w:sz w:val="22"/>
          <w:szCs w:val="22"/>
        </w:rPr>
        <w:t xml:space="preserve">totaling </w:t>
      </w:r>
      <w:r w:rsidR="00B862D1" w:rsidRPr="007E596B">
        <w:rPr>
          <w:rFonts w:ascii="Times New Roman" w:hAnsi="Times New Roman"/>
          <w:b w:val="0"/>
          <w:bCs w:val="0"/>
          <w:sz w:val="22"/>
          <w:szCs w:val="22"/>
        </w:rPr>
        <w:t xml:space="preserve">Baht </w:t>
      </w:r>
      <w:r w:rsidR="00683806" w:rsidRPr="007E596B">
        <w:rPr>
          <w:rFonts w:ascii="Times New Roman" w:hAnsi="Times New Roman"/>
          <w:b w:val="0"/>
          <w:bCs w:val="0"/>
          <w:sz w:val="22"/>
          <w:szCs w:val="22"/>
        </w:rPr>
        <w:t>1</w:t>
      </w:r>
      <w:r w:rsidR="001C50B1" w:rsidRPr="007E596B">
        <w:rPr>
          <w:rFonts w:ascii="Times New Roman" w:hAnsi="Times New Roman"/>
          <w:b w:val="0"/>
          <w:bCs w:val="0"/>
          <w:sz w:val="22"/>
          <w:szCs w:val="22"/>
        </w:rPr>
        <w:t>8</w:t>
      </w:r>
      <w:r w:rsidR="00156A66" w:rsidRPr="007E596B">
        <w:rPr>
          <w:rFonts w:ascii="Times New Roman" w:hAnsi="Times New Roman"/>
          <w:b w:val="0"/>
          <w:bCs w:val="0"/>
          <w:sz w:val="22"/>
          <w:szCs w:val="22"/>
        </w:rPr>
        <w:t xml:space="preserve"> </w:t>
      </w:r>
      <w:r w:rsidRPr="007E596B">
        <w:rPr>
          <w:rFonts w:ascii="Times New Roman" w:hAnsi="Times New Roman"/>
          <w:b w:val="0"/>
          <w:bCs w:val="0"/>
          <w:sz w:val="22"/>
          <w:szCs w:val="22"/>
        </w:rPr>
        <w:t>million</w:t>
      </w:r>
      <w:r w:rsidR="0099246F" w:rsidRPr="007E596B">
        <w:rPr>
          <w:rFonts w:ascii="Times New Roman" w:hAnsi="Times New Roman"/>
          <w:b w:val="0"/>
          <w:bCs w:val="0"/>
          <w:sz w:val="22"/>
          <w:szCs w:val="22"/>
        </w:rPr>
        <w:t xml:space="preserve"> </w:t>
      </w:r>
      <w:r w:rsidRPr="007E596B">
        <w:rPr>
          <w:rFonts w:ascii="Times New Roman" w:hAnsi="Times New Roman"/>
          <w:b w:val="0"/>
          <w:bCs w:val="0"/>
          <w:i/>
          <w:iCs/>
          <w:sz w:val="22"/>
          <w:szCs w:val="22"/>
        </w:rPr>
        <w:t>(</w:t>
      </w:r>
      <w:r w:rsidRPr="00F508E3">
        <w:rPr>
          <w:rFonts w:ascii="Times New Roman" w:hAnsi="Times New Roman"/>
          <w:b w:val="0"/>
          <w:bCs w:val="0"/>
          <w:i/>
          <w:iCs/>
          <w:sz w:val="22"/>
          <w:szCs w:val="22"/>
        </w:rPr>
        <w:t>20</w:t>
      </w:r>
      <w:r w:rsidR="007835A6" w:rsidRPr="00F508E3">
        <w:rPr>
          <w:rFonts w:ascii="Times New Roman" w:hAnsi="Times New Roman"/>
          <w:b w:val="0"/>
          <w:bCs w:val="0"/>
          <w:i/>
          <w:iCs/>
          <w:sz w:val="22"/>
          <w:szCs w:val="22"/>
        </w:rPr>
        <w:t>1</w:t>
      </w:r>
      <w:r w:rsidR="00311F8F" w:rsidRPr="00F508E3">
        <w:rPr>
          <w:rFonts w:ascii="Times New Roman" w:hAnsi="Times New Roman"/>
          <w:b w:val="0"/>
          <w:bCs w:val="0"/>
          <w:i/>
          <w:iCs/>
          <w:sz w:val="22"/>
          <w:szCs w:val="22"/>
        </w:rPr>
        <w:t>8</w:t>
      </w:r>
      <w:r w:rsidR="004E4D71" w:rsidRPr="00F508E3">
        <w:rPr>
          <w:rFonts w:ascii="Times New Roman" w:hAnsi="Times New Roman"/>
          <w:b w:val="0"/>
          <w:bCs w:val="0"/>
          <w:i/>
          <w:iCs/>
          <w:sz w:val="22"/>
          <w:szCs w:val="22"/>
        </w:rPr>
        <w:t>: Baht</w:t>
      </w:r>
      <w:r w:rsidR="0034459A" w:rsidRPr="00F508E3">
        <w:rPr>
          <w:rFonts w:ascii="Times New Roman" w:hAnsi="Times New Roman"/>
          <w:b w:val="0"/>
          <w:bCs w:val="0"/>
          <w:i/>
          <w:iCs/>
          <w:sz w:val="22"/>
          <w:szCs w:val="22"/>
        </w:rPr>
        <w:t xml:space="preserve"> </w:t>
      </w:r>
      <w:r w:rsidR="00683806" w:rsidRPr="00F508E3">
        <w:rPr>
          <w:rFonts w:ascii="Times New Roman" w:hAnsi="Times New Roman"/>
          <w:b w:val="0"/>
          <w:bCs w:val="0"/>
          <w:i/>
          <w:iCs/>
          <w:sz w:val="22"/>
          <w:szCs w:val="22"/>
        </w:rPr>
        <w:t>18</w:t>
      </w:r>
      <w:r w:rsidR="0034459A" w:rsidRPr="00F508E3">
        <w:rPr>
          <w:rFonts w:ascii="Times New Roman" w:hAnsi="Times New Roman"/>
          <w:b w:val="0"/>
          <w:bCs w:val="0"/>
          <w:i/>
          <w:iCs/>
          <w:sz w:val="22"/>
          <w:szCs w:val="22"/>
        </w:rPr>
        <w:t xml:space="preserve"> </w:t>
      </w:r>
      <w:r w:rsidRPr="00F508E3">
        <w:rPr>
          <w:rFonts w:ascii="Times New Roman" w:hAnsi="Times New Roman"/>
          <w:b w:val="0"/>
          <w:bCs w:val="0"/>
          <w:i/>
          <w:iCs/>
          <w:sz w:val="22"/>
          <w:szCs w:val="22"/>
        </w:rPr>
        <w:t>million)</w:t>
      </w:r>
      <w:r w:rsidRPr="00F508E3">
        <w:rPr>
          <w:rFonts w:ascii="Times New Roman" w:hAnsi="Times New Roman"/>
          <w:b w:val="0"/>
          <w:bCs w:val="0"/>
          <w:sz w:val="22"/>
          <w:szCs w:val="22"/>
        </w:rPr>
        <w:t>.</w:t>
      </w:r>
    </w:p>
    <w:p w:rsidR="008254B6" w:rsidRPr="007300B8" w:rsidRDefault="008254B6" w:rsidP="008254B6">
      <w:pPr>
        <w:rPr>
          <w:sz w:val="22"/>
          <w:szCs w:val="22"/>
        </w:rPr>
      </w:pPr>
    </w:p>
    <w:p w:rsidR="000577AE" w:rsidRDefault="00993CCE" w:rsidP="00283FA5">
      <w:pPr>
        <w:pStyle w:val="TOC2"/>
        <w:tabs>
          <w:tab w:val="clear" w:pos="227"/>
          <w:tab w:val="clear" w:pos="454"/>
          <w:tab w:val="clear" w:pos="680"/>
          <w:tab w:val="clear" w:pos="907"/>
          <w:tab w:val="left" w:pos="540"/>
        </w:tabs>
        <w:spacing w:before="0"/>
        <w:jc w:val="both"/>
        <w:rPr>
          <w:rFonts w:ascii="Times New Roman" w:hAnsi="Times New Roman"/>
          <w:sz w:val="24"/>
          <w:szCs w:val="24"/>
        </w:rPr>
      </w:pPr>
      <w:r>
        <w:rPr>
          <w:rFonts w:ascii="Times New Roman" w:hAnsi="Times New Roman"/>
          <w:sz w:val="24"/>
          <w:szCs w:val="24"/>
        </w:rPr>
        <w:t>5</w:t>
      </w:r>
      <w:r w:rsidR="000577AE" w:rsidRPr="00283FA5">
        <w:rPr>
          <w:rFonts w:ascii="Times New Roman" w:hAnsi="Times New Roman"/>
          <w:sz w:val="24"/>
          <w:szCs w:val="24"/>
        </w:rPr>
        <w:tab/>
        <w:t>Cash and cash equivalent</w:t>
      </w:r>
      <w:r w:rsidR="006D74EA" w:rsidRPr="00283FA5">
        <w:rPr>
          <w:rFonts w:ascii="Times New Roman" w:hAnsi="Times New Roman"/>
          <w:sz w:val="24"/>
          <w:szCs w:val="24"/>
        </w:rPr>
        <w:t>s</w:t>
      </w:r>
    </w:p>
    <w:p w:rsidR="0082622A" w:rsidRPr="007300B8" w:rsidRDefault="0082622A" w:rsidP="0082622A">
      <w:pPr>
        <w:rPr>
          <w:sz w:val="22"/>
          <w:szCs w:val="22"/>
        </w:rPr>
      </w:pPr>
    </w:p>
    <w:tbl>
      <w:tblPr>
        <w:tblW w:w="9108" w:type="dxa"/>
        <w:tblInd w:w="558" w:type="dxa"/>
        <w:tblLayout w:type="fixed"/>
        <w:tblLook w:val="0000" w:firstRow="0" w:lastRow="0" w:firstColumn="0" w:lastColumn="0" w:noHBand="0" w:noVBand="0"/>
      </w:tblPr>
      <w:tblGrid>
        <w:gridCol w:w="3987"/>
        <w:gridCol w:w="1080"/>
        <w:gridCol w:w="243"/>
        <w:gridCol w:w="1098"/>
        <w:gridCol w:w="236"/>
        <w:gridCol w:w="1134"/>
        <w:gridCol w:w="243"/>
        <w:gridCol w:w="1087"/>
      </w:tblGrid>
      <w:tr w:rsidR="000577AE" w:rsidRPr="00CF09A3">
        <w:tc>
          <w:tcPr>
            <w:tcW w:w="3987" w:type="dxa"/>
          </w:tcPr>
          <w:p w:rsidR="000577AE" w:rsidRPr="00CF09A3" w:rsidRDefault="000577AE"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421" w:type="dxa"/>
            <w:gridSpan w:val="3"/>
          </w:tcPr>
          <w:p w:rsidR="000577AE" w:rsidRPr="00CF09A3" w:rsidRDefault="000577AE"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Consolidated</w:t>
            </w:r>
          </w:p>
        </w:tc>
        <w:tc>
          <w:tcPr>
            <w:tcW w:w="236" w:type="dxa"/>
          </w:tcPr>
          <w:p w:rsidR="000577AE" w:rsidRPr="00CF09A3" w:rsidRDefault="000577AE"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464" w:type="dxa"/>
            <w:gridSpan w:val="3"/>
          </w:tcPr>
          <w:p w:rsidR="000577AE" w:rsidRPr="00CF09A3" w:rsidRDefault="00E97A37"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Separate</w:t>
            </w:r>
          </w:p>
        </w:tc>
      </w:tr>
      <w:tr w:rsidR="00446FA4" w:rsidRPr="00CF09A3" w:rsidTr="008C361B">
        <w:tc>
          <w:tcPr>
            <w:tcW w:w="3987" w:type="dxa"/>
          </w:tcPr>
          <w:p w:rsidR="00446FA4" w:rsidRPr="00CF09A3" w:rsidRDefault="00446FA4"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421" w:type="dxa"/>
            <w:gridSpan w:val="3"/>
          </w:tcPr>
          <w:p w:rsidR="00446FA4" w:rsidRPr="00CF09A3" w:rsidRDefault="008B10CC"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Pr>
                <w:rFonts w:ascii="Times New Roman" w:hAnsi="Times New Roman" w:cs="Times New Roman"/>
                <w:b/>
                <w:bCs/>
                <w:sz w:val="22"/>
                <w:szCs w:val="22"/>
              </w:rPr>
              <w:t>f</w:t>
            </w:r>
            <w:r w:rsidR="00446FA4" w:rsidRPr="00CF09A3">
              <w:rPr>
                <w:rFonts w:ascii="Times New Roman" w:hAnsi="Times New Roman" w:cs="Times New Roman"/>
                <w:b/>
                <w:bCs/>
                <w:sz w:val="22"/>
                <w:szCs w:val="22"/>
              </w:rPr>
              <w:t>inancial statements</w:t>
            </w:r>
          </w:p>
        </w:tc>
        <w:tc>
          <w:tcPr>
            <w:tcW w:w="236" w:type="dxa"/>
          </w:tcPr>
          <w:p w:rsidR="00446FA4" w:rsidRPr="00CF09A3" w:rsidRDefault="00446FA4"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464" w:type="dxa"/>
            <w:gridSpan w:val="3"/>
          </w:tcPr>
          <w:p w:rsidR="00446FA4" w:rsidRPr="00CF09A3" w:rsidRDefault="00446FA4"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financial statements</w:t>
            </w:r>
          </w:p>
        </w:tc>
      </w:tr>
      <w:tr w:rsidR="00311F8F" w:rsidRPr="00CF09A3">
        <w:tc>
          <w:tcPr>
            <w:tcW w:w="3987" w:type="dxa"/>
          </w:tcPr>
          <w:p w:rsidR="00311F8F" w:rsidRPr="00CF09A3"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080" w:type="dxa"/>
          </w:tcPr>
          <w:p w:rsidR="00311F8F" w:rsidRDefault="00311F8F" w:rsidP="00311F8F">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2019</w:t>
            </w:r>
          </w:p>
        </w:tc>
        <w:tc>
          <w:tcPr>
            <w:tcW w:w="243" w:type="dxa"/>
          </w:tcPr>
          <w:p w:rsidR="00311F8F" w:rsidRDefault="00311F8F" w:rsidP="00311F8F">
            <w:pPr>
              <w:tabs>
                <w:tab w:val="clear" w:pos="227"/>
                <w:tab w:val="clear" w:pos="454"/>
                <w:tab w:val="clear" w:pos="680"/>
                <w:tab w:val="left" w:pos="720"/>
              </w:tabs>
              <w:jc w:val="center"/>
              <w:rPr>
                <w:rFonts w:ascii="Times New Roman" w:hAnsi="Times New Roman" w:cs="Times New Roman"/>
                <w:sz w:val="22"/>
                <w:szCs w:val="22"/>
              </w:rPr>
            </w:pPr>
          </w:p>
        </w:tc>
        <w:tc>
          <w:tcPr>
            <w:tcW w:w="1098" w:type="dxa"/>
          </w:tcPr>
          <w:p w:rsidR="00311F8F" w:rsidRDefault="00311F8F" w:rsidP="00311F8F">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2018</w:t>
            </w:r>
          </w:p>
        </w:tc>
        <w:tc>
          <w:tcPr>
            <w:tcW w:w="236" w:type="dxa"/>
          </w:tcPr>
          <w:p w:rsidR="00311F8F" w:rsidRPr="00CF09A3"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134" w:type="dxa"/>
          </w:tcPr>
          <w:p w:rsidR="00311F8F" w:rsidRDefault="00311F8F" w:rsidP="00311F8F">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2019</w:t>
            </w:r>
          </w:p>
        </w:tc>
        <w:tc>
          <w:tcPr>
            <w:tcW w:w="243" w:type="dxa"/>
          </w:tcPr>
          <w:p w:rsidR="00311F8F" w:rsidRDefault="00311F8F" w:rsidP="00311F8F">
            <w:pPr>
              <w:tabs>
                <w:tab w:val="clear" w:pos="227"/>
                <w:tab w:val="clear" w:pos="454"/>
                <w:tab w:val="clear" w:pos="680"/>
                <w:tab w:val="left" w:pos="720"/>
              </w:tabs>
              <w:jc w:val="center"/>
              <w:rPr>
                <w:rFonts w:ascii="Times New Roman" w:hAnsi="Times New Roman" w:cs="Times New Roman"/>
                <w:sz w:val="22"/>
                <w:szCs w:val="22"/>
              </w:rPr>
            </w:pPr>
          </w:p>
        </w:tc>
        <w:tc>
          <w:tcPr>
            <w:tcW w:w="1087" w:type="dxa"/>
          </w:tcPr>
          <w:p w:rsidR="00311F8F" w:rsidRDefault="00311F8F" w:rsidP="00311F8F">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2018</w:t>
            </w:r>
          </w:p>
        </w:tc>
      </w:tr>
      <w:tr w:rsidR="00311F8F" w:rsidRPr="00CF09A3" w:rsidTr="0074552B">
        <w:trPr>
          <w:trHeight w:val="299"/>
        </w:trPr>
        <w:tc>
          <w:tcPr>
            <w:tcW w:w="3987" w:type="dxa"/>
          </w:tcPr>
          <w:p w:rsidR="00311F8F" w:rsidRPr="00CF09A3"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5121" w:type="dxa"/>
            <w:gridSpan w:val="7"/>
          </w:tcPr>
          <w:p w:rsidR="00311F8F" w:rsidRPr="00CF09A3"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CF09A3">
              <w:rPr>
                <w:rFonts w:ascii="Times New Roman" w:hAnsi="Times New Roman" w:cs="Times New Roman"/>
                <w:i/>
                <w:iCs/>
                <w:sz w:val="22"/>
                <w:szCs w:val="22"/>
              </w:rPr>
              <w:t xml:space="preserve">(in </w:t>
            </w:r>
            <w:smartTag w:uri="urn:schemas-microsoft-com:office:smarttags" w:element="PersonName">
              <w:r w:rsidRPr="00CF09A3">
                <w:rPr>
                  <w:rFonts w:ascii="Times New Roman" w:hAnsi="Times New Roman" w:cs="Times New Roman"/>
                  <w:i/>
                  <w:iCs/>
                  <w:sz w:val="22"/>
                  <w:szCs w:val="22"/>
                </w:rPr>
                <w:t>th</w:t>
              </w:r>
            </w:smartTag>
            <w:r w:rsidRPr="00CF09A3">
              <w:rPr>
                <w:rFonts w:ascii="Times New Roman" w:hAnsi="Times New Roman" w:cs="Times New Roman"/>
                <w:i/>
                <w:iCs/>
                <w:sz w:val="22"/>
                <w:szCs w:val="22"/>
              </w:rPr>
              <w:t xml:space="preserve">ousand Baht) </w:t>
            </w:r>
          </w:p>
        </w:tc>
      </w:tr>
      <w:tr w:rsidR="00CD7041" w:rsidRPr="00CF09A3">
        <w:tc>
          <w:tcPr>
            <w:tcW w:w="3987" w:type="dxa"/>
          </w:tcPr>
          <w:p w:rsidR="00CD7041" w:rsidRPr="00CF09A3" w:rsidRDefault="00CD7041" w:rsidP="00CD7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Arial"/>
                <w:sz w:val="22"/>
                <w:szCs w:val="22"/>
              </w:rPr>
            </w:pPr>
            <w:r w:rsidRPr="00CF09A3">
              <w:rPr>
                <w:rFonts w:ascii="Times New Roman" w:hAnsi="Times New Roman" w:cs="Arial"/>
                <w:sz w:val="22"/>
                <w:szCs w:val="22"/>
              </w:rPr>
              <w:t>Cash on hand</w:t>
            </w:r>
          </w:p>
        </w:tc>
        <w:tc>
          <w:tcPr>
            <w:tcW w:w="1080" w:type="dxa"/>
          </w:tcPr>
          <w:p w:rsidR="00CD7041" w:rsidRPr="00CD7041" w:rsidRDefault="00CD7041" w:rsidP="006C5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08" w:right="-43"/>
              <w:jc w:val="both"/>
              <w:rPr>
                <w:rFonts w:ascii="Times New Roman" w:hAnsi="Times New Roman" w:cs="Times New Roman"/>
                <w:sz w:val="22"/>
                <w:szCs w:val="22"/>
              </w:rPr>
            </w:pPr>
            <w:r w:rsidRPr="00CD7041">
              <w:rPr>
                <w:rFonts w:ascii="Times New Roman" w:hAnsi="Times New Roman" w:cs="Times New Roman"/>
                <w:sz w:val="22"/>
                <w:szCs w:val="22"/>
              </w:rPr>
              <w:t>167</w:t>
            </w:r>
          </w:p>
        </w:tc>
        <w:tc>
          <w:tcPr>
            <w:tcW w:w="243" w:type="dxa"/>
          </w:tcPr>
          <w:p w:rsidR="00CD7041" w:rsidRPr="00956F60" w:rsidRDefault="00CD7041" w:rsidP="00CD7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u w:val="single"/>
              </w:rPr>
            </w:pPr>
          </w:p>
        </w:tc>
        <w:tc>
          <w:tcPr>
            <w:tcW w:w="1098" w:type="dxa"/>
          </w:tcPr>
          <w:p w:rsidR="00CD7041" w:rsidRPr="00482AD5" w:rsidRDefault="00CD7041" w:rsidP="006C5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08" w:right="-43"/>
              <w:jc w:val="both"/>
              <w:rPr>
                <w:rFonts w:ascii="Times New Roman" w:hAnsi="Times New Roman" w:cs="Times New Roman"/>
                <w:sz w:val="22"/>
                <w:szCs w:val="22"/>
              </w:rPr>
            </w:pPr>
            <w:r w:rsidRPr="00482AD5">
              <w:rPr>
                <w:rFonts w:ascii="Times New Roman" w:hAnsi="Times New Roman" w:cs="Times New Roman"/>
                <w:sz w:val="22"/>
                <w:szCs w:val="22"/>
              </w:rPr>
              <w:t>89</w:t>
            </w:r>
          </w:p>
        </w:tc>
        <w:tc>
          <w:tcPr>
            <w:tcW w:w="236" w:type="dxa"/>
          </w:tcPr>
          <w:p w:rsidR="00CD7041" w:rsidRPr="00956F60" w:rsidRDefault="00CD7041" w:rsidP="00CD7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4" w:type="dxa"/>
          </w:tcPr>
          <w:p w:rsidR="00CD7041" w:rsidRPr="00CD7041" w:rsidRDefault="00CD7041" w:rsidP="006C5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43"/>
              <w:jc w:val="both"/>
              <w:rPr>
                <w:rFonts w:ascii="Times New Roman" w:hAnsi="Times New Roman" w:cs="Times New Roman"/>
                <w:sz w:val="22"/>
                <w:szCs w:val="22"/>
              </w:rPr>
            </w:pPr>
            <w:r w:rsidRPr="00CD7041">
              <w:rPr>
                <w:rFonts w:ascii="Times New Roman" w:hAnsi="Times New Roman" w:cs="Times New Roman"/>
                <w:sz w:val="22"/>
                <w:szCs w:val="22"/>
              </w:rPr>
              <w:t>145</w:t>
            </w:r>
          </w:p>
        </w:tc>
        <w:tc>
          <w:tcPr>
            <w:tcW w:w="243" w:type="dxa"/>
          </w:tcPr>
          <w:p w:rsidR="00CD7041" w:rsidRPr="00CF09A3" w:rsidRDefault="00CD7041" w:rsidP="00CD7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87" w:type="dxa"/>
          </w:tcPr>
          <w:p w:rsidR="00CD7041" w:rsidRPr="00482AD5" w:rsidRDefault="00CD7041" w:rsidP="006C5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08" w:right="-43"/>
              <w:jc w:val="both"/>
              <w:rPr>
                <w:rFonts w:ascii="Times New Roman" w:hAnsi="Times New Roman" w:cs="Times New Roman"/>
                <w:sz w:val="22"/>
                <w:szCs w:val="22"/>
              </w:rPr>
            </w:pPr>
            <w:r w:rsidRPr="00482AD5">
              <w:rPr>
                <w:rFonts w:ascii="Times New Roman" w:hAnsi="Times New Roman" w:cs="Times New Roman"/>
                <w:sz w:val="22"/>
                <w:szCs w:val="22"/>
              </w:rPr>
              <w:t>64</w:t>
            </w:r>
          </w:p>
        </w:tc>
      </w:tr>
      <w:tr w:rsidR="00CD7041" w:rsidRPr="00CF09A3">
        <w:tc>
          <w:tcPr>
            <w:tcW w:w="3987" w:type="dxa"/>
          </w:tcPr>
          <w:p w:rsidR="00CD7041" w:rsidRPr="00CF09A3" w:rsidRDefault="00CD7041" w:rsidP="00CD7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Arial"/>
                <w:sz w:val="22"/>
                <w:szCs w:val="22"/>
              </w:rPr>
            </w:pPr>
            <w:r w:rsidRPr="00CF09A3">
              <w:rPr>
                <w:rFonts w:ascii="Times New Roman" w:hAnsi="Times New Roman" w:cs="Arial"/>
                <w:sz w:val="22"/>
                <w:szCs w:val="22"/>
              </w:rPr>
              <w:t>Cash at banks - current accounts</w:t>
            </w:r>
          </w:p>
        </w:tc>
        <w:tc>
          <w:tcPr>
            <w:tcW w:w="1080" w:type="dxa"/>
          </w:tcPr>
          <w:p w:rsidR="00CD7041" w:rsidRPr="00CD7041" w:rsidRDefault="00CD7041" w:rsidP="006C5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08" w:right="-43"/>
              <w:jc w:val="both"/>
              <w:rPr>
                <w:rFonts w:ascii="Times New Roman" w:hAnsi="Times New Roman" w:cs="Times New Roman"/>
                <w:sz w:val="22"/>
                <w:szCs w:val="22"/>
              </w:rPr>
            </w:pPr>
            <w:r w:rsidRPr="00CD7041">
              <w:rPr>
                <w:rFonts w:ascii="Times New Roman" w:hAnsi="Times New Roman" w:cs="Times New Roman"/>
                <w:sz w:val="22"/>
                <w:szCs w:val="22"/>
              </w:rPr>
              <w:t>109</w:t>
            </w:r>
          </w:p>
        </w:tc>
        <w:tc>
          <w:tcPr>
            <w:tcW w:w="243" w:type="dxa"/>
          </w:tcPr>
          <w:p w:rsidR="00CD7041" w:rsidRPr="00956F60" w:rsidRDefault="00CD7041" w:rsidP="00CD7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u w:val="single"/>
              </w:rPr>
            </w:pPr>
          </w:p>
        </w:tc>
        <w:tc>
          <w:tcPr>
            <w:tcW w:w="1098" w:type="dxa"/>
          </w:tcPr>
          <w:p w:rsidR="00CD7041" w:rsidRPr="00482AD5" w:rsidRDefault="00CD7041" w:rsidP="006C5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08" w:right="-43"/>
              <w:jc w:val="both"/>
              <w:rPr>
                <w:rFonts w:ascii="Times New Roman" w:hAnsi="Times New Roman" w:cs="Times New Roman"/>
                <w:sz w:val="22"/>
                <w:szCs w:val="22"/>
              </w:rPr>
            </w:pPr>
            <w:r w:rsidRPr="00482AD5">
              <w:rPr>
                <w:rFonts w:ascii="Times New Roman" w:hAnsi="Times New Roman" w:cs="Times New Roman"/>
                <w:sz w:val="22"/>
                <w:szCs w:val="22"/>
              </w:rPr>
              <w:t>93</w:t>
            </w:r>
          </w:p>
        </w:tc>
        <w:tc>
          <w:tcPr>
            <w:tcW w:w="236" w:type="dxa"/>
          </w:tcPr>
          <w:p w:rsidR="00CD7041" w:rsidRPr="00956F60" w:rsidRDefault="00CD7041" w:rsidP="00CD7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4" w:type="dxa"/>
          </w:tcPr>
          <w:p w:rsidR="00CD7041" w:rsidRPr="00CD7041" w:rsidRDefault="00CD7041" w:rsidP="006C5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43"/>
              <w:jc w:val="both"/>
              <w:rPr>
                <w:rFonts w:ascii="Times New Roman" w:hAnsi="Times New Roman" w:cs="Times New Roman"/>
                <w:sz w:val="22"/>
                <w:szCs w:val="22"/>
              </w:rPr>
            </w:pPr>
            <w:r w:rsidRPr="00CD7041">
              <w:rPr>
                <w:rFonts w:ascii="Times New Roman" w:hAnsi="Times New Roman" w:cs="Times New Roman"/>
                <w:sz w:val="22"/>
                <w:szCs w:val="22"/>
              </w:rPr>
              <w:t>79</w:t>
            </w:r>
          </w:p>
        </w:tc>
        <w:tc>
          <w:tcPr>
            <w:tcW w:w="243" w:type="dxa"/>
          </w:tcPr>
          <w:p w:rsidR="00CD7041" w:rsidRPr="00CF09A3" w:rsidRDefault="00CD7041" w:rsidP="00CD7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87" w:type="dxa"/>
          </w:tcPr>
          <w:p w:rsidR="00CD7041" w:rsidRPr="00482AD5" w:rsidRDefault="00CD7041" w:rsidP="006C5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08" w:right="-43"/>
              <w:jc w:val="both"/>
              <w:rPr>
                <w:rFonts w:ascii="Times New Roman" w:hAnsi="Times New Roman" w:cs="Times New Roman"/>
                <w:sz w:val="22"/>
                <w:szCs w:val="22"/>
              </w:rPr>
            </w:pPr>
            <w:r w:rsidRPr="00482AD5">
              <w:rPr>
                <w:rFonts w:ascii="Times New Roman" w:hAnsi="Times New Roman" w:cs="Times New Roman"/>
                <w:sz w:val="22"/>
                <w:szCs w:val="22"/>
              </w:rPr>
              <w:t>83</w:t>
            </w:r>
          </w:p>
        </w:tc>
      </w:tr>
      <w:tr w:rsidR="00CD7041" w:rsidRPr="00CF09A3">
        <w:tc>
          <w:tcPr>
            <w:tcW w:w="3987" w:type="dxa"/>
          </w:tcPr>
          <w:p w:rsidR="00CD7041" w:rsidRPr="00CF09A3" w:rsidRDefault="00CD7041" w:rsidP="00CD7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Arial"/>
                <w:sz w:val="22"/>
                <w:szCs w:val="22"/>
              </w:rPr>
            </w:pPr>
            <w:r w:rsidRPr="00CF09A3">
              <w:rPr>
                <w:rFonts w:ascii="Times New Roman" w:hAnsi="Times New Roman" w:cs="Arial"/>
                <w:sz w:val="22"/>
                <w:szCs w:val="22"/>
              </w:rPr>
              <w:t>Cash at banks - savings accounts</w:t>
            </w:r>
          </w:p>
        </w:tc>
        <w:tc>
          <w:tcPr>
            <w:tcW w:w="1080" w:type="dxa"/>
            <w:tcBorders>
              <w:bottom w:val="single" w:sz="4" w:space="0" w:color="auto"/>
            </w:tcBorders>
          </w:tcPr>
          <w:p w:rsidR="00CD7041" w:rsidRPr="00CD7041" w:rsidRDefault="00CD7041" w:rsidP="006C5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08" w:right="-43"/>
              <w:jc w:val="both"/>
              <w:rPr>
                <w:rFonts w:ascii="Times New Roman" w:hAnsi="Times New Roman" w:cs="Times New Roman"/>
                <w:sz w:val="22"/>
                <w:szCs w:val="22"/>
              </w:rPr>
            </w:pPr>
            <w:r w:rsidRPr="00CD7041">
              <w:rPr>
                <w:rFonts w:ascii="Times New Roman" w:hAnsi="Times New Roman" w:cs="Times New Roman"/>
                <w:sz w:val="22"/>
                <w:szCs w:val="22"/>
              </w:rPr>
              <w:t>141,144</w:t>
            </w:r>
          </w:p>
        </w:tc>
        <w:tc>
          <w:tcPr>
            <w:tcW w:w="243" w:type="dxa"/>
          </w:tcPr>
          <w:p w:rsidR="00CD7041" w:rsidRPr="00956F60" w:rsidRDefault="00CD7041" w:rsidP="00CD7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98" w:type="dxa"/>
            <w:tcBorders>
              <w:bottom w:val="single" w:sz="4" w:space="0" w:color="auto"/>
            </w:tcBorders>
          </w:tcPr>
          <w:p w:rsidR="00CD7041" w:rsidRPr="00482AD5" w:rsidRDefault="00CD7041" w:rsidP="006C5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08" w:right="-43"/>
              <w:jc w:val="both"/>
              <w:rPr>
                <w:rFonts w:ascii="Times New Roman" w:hAnsi="Times New Roman" w:cs="Times New Roman"/>
                <w:sz w:val="22"/>
                <w:szCs w:val="22"/>
              </w:rPr>
            </w:pPr>
            <w:r w:rsidRPr="00482AD5">
              <w:rPr>
                <w:rFonts w:ascii="Times New Roman" w:hAnsi="Times New Roman" w:cs="Times New Roman"/>
                <w:sz w:val="22"/>
                <w:szCs w:val="22"/>
              </w:rPr>
              <w:t>63,841</w:t>
            </w:r>
          </w:p>
        </w:tc>
        <w:tc>
          <w:tcPr>
            <w:tcW w:w="236" w:type="dxa"/>
          </w:tcPr>
          <w:p w:rsidR="00CD7041" w:rsidRPr="00956F60" w:rsidRDefault="00CD7041" w:rsidP="00CD7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4" w:type="dxa"/>
            <w:tcBorders>
              <w:bottom w:val="single" w:sz="4" w:space="0" w:color="auto"/>
            </w:tcBorders>
          </w:tcPr>
          <w:p w:rsidR="00CD7041" w:rsidRPr="00CD7041" w:rsidRDefault="00CD7041" w:rsidP="006C5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43"/>
              <w:jc w:val="both"/>
              <w:rPr>
                <w:rFonts w:ascii="Times New Roman" w:hAnsi="Times New Roman" w:cs="Times New Roman"/>
                <w:sz w:val="22"/>
                <w:szCs w:val="22"/>
              </w:rPr>
            </w:pPr>
            <w:r w:rsidRPr="00CD7041">
              <w:rPr>
                <w:rFonts w:ascii="Times New Roman" w:hAnsi="Times New Roman" w:cs="Times New Roman"/>
                <w:sz w:val="22"/>
                <w:szCs w:val="22"/>
              </w:rPr>
              <w:t>107,729</w:t>
            </w:r>
          </w:p>
        </w:tc>
        <w:tc>
          <w:tcPr>
            <w:tcW w:w="243" w:type="dxa"/>
          </w:tcPr>
          <w:p w:rsidR="00CD7041" w:rsidRPr="00CF09A3" w:rsidRDefault="00CD7041" w:rsidP="00CD7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87" w:type="dxa"/>
            <w:tcBorders>
              <w:bottom w:val="single" w:sz="4" w:space="0" w:color="auto"/>
            </w:tcBorders>
          </w:tcPr>
          <w:p w:rsidR="00CD7041" w:rsidRPr="00482AD5" w:rsidRDefault="00CD7041" w:rsidP="006C5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08" w:right="-43"/>
              <w:jc w:val="both"/>
              <w:rPr>
                <w:rFonts w:ascii="Times New Roman" w:hAnsi="Times New Roman" w:cs="Times New Roman"/>
                <w:sz w:val="22"/>
                <w:szCs w:val="22"/>
              </w:rPr>
            </w:pPr>
            <w:r w:rsidRPr="00482AD5">
              <w:rPr>
                <w:rFonts w:ascii="Times New Roman" w:hAnsi="Times New Roman" w:cs="Times New Roman"/>
                <w:sz w:val="22"/>
                <w:szCs w:val="22"/>
              </w:rPr>
              <w:t>30,348</w:t>
            </w:r>
          </w:p>
        </w:tc>
      </w:tr>
      <w:tr w:rsidR="00CD7041" w:rsidRPr="00CF09A3">
        <w:tc>
          <w:tcPr>
            <w:tcW w:w="3987" w:type="dxa"/>
          </w:tcPr>
          <w:p w:rsidR="00CD7041" w:rsidRPr="00CF09A3" w:rsidRDefault="00CD7041" w:rsidP="00CD7041">
            <w:pPr>
              <w:pStyle w:val="Heading2"/>
              <w:tabs>
                <w:tab w:val="clear" w:pos="227"/>
                <w:tab w:val="clear" w:pos="454"/>
                <w:tab w:val="clear" w:pos="680"/>
                <w:tab w:val="clear" w:pos="907"/>
                <w:tab w:val="left" w:pos="342"/>
              </w:tabs>
              <w:rPr>
                <w:rFonts w:ascii="Times New Roman" w:hAnsi="Times New Roman" w:cs="Arial"/>
                <w:sz w:val="22"/>
                <w:szCs w:val="22"/>
              </w:rPr>
            </w:pPr>
            <w:r w:rsidRPr="00CF09A3">
              <w:rPr>
                <w:rFonts w:ascii="Times New Roman" w:hAnsi="Times New Roman" w:cs="Arial"/>
                <w:sz w:val="22"/>
                <w:szCs w:val="22"/>
              </w:rPr>
              <w:t>Total</w:t>
            </w:r>
          </w:p>
        </w:tc>
        <w:tc>
          <w:tcPr>
            <w:tcW w:w="1080" w:type="dxa"/>
            <w:tcBorders>
              <w:top w:val="single" w:sz="4" w:space="0" w:color="auto"/>
              <w:bottom w:val="double" w:sz="4" w:space="0" w:color="auto"/>
            </w:tcBorders>
          </w:tcPr>
          <w:p w:rsidR="00CD7041" w:rsidRPr="00CD7041" w:rsidRDefault="00CD7041" w:rsidP="006C5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08" w:right="-43"/>
              <w:jc w:val="both"/>
              <w:rPr>
                <w:rFonts w:ascii="Times New Roman" w:hAnsi="Times New Roman" w:cs="Times New Roman"/>
                <w:b/>
                <w:bCs/>
                <w:sz w:val="22"/>
                <w:szCs w:val="22"/>
              </w:rPr>
            </w:pPr>
            <w:r w:rsidRPr="00CD7041">
              <w:rPr>
                <w:rFonts w:ascii="Times New Roman" w:hAnsi="Times New Roman" w:cs="Times New Roman"/>
                <w:b/>
                <w:bCs/>
                <w:sz w:val="22"/>
                <w:szCs w:val="22"/>
              </w:rPr>
              <w:t>141,420</w:t>
            </w:r>
          </w:p>
        </w:tc>
        <w:tc>
          <w:tcPr>
            <w:tcW w:w="243" w:type="dxa"/>
          </w:tcPr>
          <w:p w:rsidR="00CD7041" w:rsidRPr="00956F60" w:rsidRDefault="00CD7041" w:rsidP="00CD7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098" w:type="dxa"/>
            <w:tcBorders>
              <w:top w:val="single" w:sz="4" w:space="0" w:color="auto"/>
              <w:bottom w:val="double" w:sz="4" w:space="0" w:color="auto"/>
            </w:tcBorders>
          </w:tcPr>
          <w:p w:rsidR="00CD7041" w:rsidRPr="00482AD5" w:rsidRDefault="00CD7041" w:rsidP="006C5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08" w:right="-43"/>
              <w:jc w:val="both"/>
              <w:rPr>
                <w:rFonts w:ascii="Times New Roman" w:hAnsi="Times New Roman" w:cs="Times New Roman"/>
                <w:b/>
                <w:bCs/>
                <w:sz w:val="22"/>
                <w:szCs w:val="22"/>
              </w:rPr>
            </w:pPr>
            <w:r w:rsidRPr="00482AD5">
              <w:rPr>
                <w:rFonts w:ascii="Times New Roman" w:hAnsi="Times New Roman" w:cs="Times New Roman"/>
                <w:b/>
                <w:bCs/>
                <w:sz w:val="22"/>
                <w:szCs w:val="22"/>
              </w:rPr>
              <w:t>64,023</w:t>
            </w:r>
          </w:p>
        </w:tc>
        <w:tc>
          <w:tcPr>
            <w:tcW w:w="236" w:type="dxa"/>
          </w:tcPr>
          <w:p w:rsidR="00CD7041" w:rsidRPr="00956F60" w:rsidRDefault="00CD7041" w:rsidP="00CD7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134" w:type="dxa"/>
            <w:tcBorders>
              <w:top w:val="single" w:sz="4" w:space="0" w:color="auto"/>
              <w:bottom w:val="double" w:sz="4" w:space="0" w:color="auto"/>
            </w:tcBorders>
          </w:tcPr>
          <w:p w:rsidR="00CD7041" w:rsidRPr="00CD7041" w:rsidRDefault="00CD7041" w:rsidP="006C5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43"/>
              <w:jc w:val="both"/>
              <w:rPr>
                <w:rFonts w:ascii="Times New Roman" w:hAnsi="Times New Roman" w:cs="Times New Roman"/>
                <w:b/>
                <w:bCs/>
                <w:sz w:val="22"/>
                <w:szCs w:val="22"/>
              </w:rPr>
            </w:pPr>
            <w:r w:rsidRPr="00CD7041">
              <w:rPr>
                <w:rFonts w:ascii="Times New Roman" w:hAnsi="Times New Roman" w:cs="Times New Roman"/>
                <w:b/>
                <w:bCs/>
                <w:sz w:val="22"/>
                <w:szCs w:val="22"/>
              </w:rPr>
              <w:t>107,953</w:t>
            </w:r>
          </w:p>
        </w:tc>
        <w:tc>
          <w:tcPr>
            <w:tcW w:w="243" w:type="dxa"/>
          </w:tcPr>
          <w:p w:rsidR="00CD7041" w:rsidRPr="00CF09A3" w:rsidRDefault="00CD7041" w:rsidP="00CD7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087" w:type="dxa"/>
            <w:tcBorders>
              <w:top w:val="single" w:sz="4" w:space="0" w:color="auto"/>
              <w:bottom w:val="double" w:sz="4" w:space="0" w:color="auto"/>
            </w:tcBorders>
          </w:tcPr>
          <w:p w:rsidR="00CD7041" w:rsidRPr="00482AD5" w:rsidRDefault="00CD7041" w:rsidP="006C5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08" w:right="-43"/>
              <w:jc w:val="both"/>
              <w:rPr>
                <w:rFonts w:ascii="Times New Roman" w:hAnsi="Times New Roman" w:cs="Times New Roman"/>
                <w:b/>
                <w:bCs/>
                <w:sz w:val="22"/>
                <w:szCs w:val="22"/>
              </w:rPr>
            </w:pPr>
            <w:r w:rsidRPr="00482AD5">
              <w:rPr>
                <w:rFonts w:ascii="Times New Roman" w:hAnsi="Times New Roman" w:cs="Times New Roman"/>
                <w:b/>
                <w:bCs/>
                <w:sz w:val="22"/>
                <w:szCs w:val="22"/>
              </w:rPr>
              <w:t>30,495</w:t>
            </w:r>
          </w:p>
        </w:tc>
      </w:tr>
    </w:tbl>
    <w:p w:rsidR="006C3606" w:rsidRPr="007300B8" w:rsidRDefault="004D42E8" w:rsidP="00827246">
      <w:pPr>
        <w:pStyle w:val="TOC2"/>
        <w:tabs>
          <w:tab w:val="clear" w:pos="227"/>
          <w:tab w:val="clear" w:pos="454"/>
          <w:tab w:val="clear" w:pos="680"/>
          <w:tab w:val="clear" w:pos="907"/>
        </w:tabs>
        <w:spacing w:before="0"/>
        <w:ind w:left="540"/>
        <w:jc w:val="both"/>
        <w:rPr>
          <w:rFonts w:ascii="Times New Roman" w:hAnsi="Times New Roman"/>
          <w:b w:val="0"/>
          <w:bCs w:val="0"/>
          <w:sz w:val="22"/>
          <w:szCs w:val="22"/>
        </w:rPr>
      </w:pPr>
      <w:r>
        <w:rPr>
          <w:rFonts w:ascii="Times New Roman" w:hAnsi="Times New Roman"/>
          <w:sz w:val="20"/>
          <w:szCs w:val="20"/>
        </w:rPr>
        <w:br w:type="page"/>
      </w:r>
    </w:p>
    <w:p w:rsidR="000577AE" w:rsidRDefault="00BA122C" w:rsidP="00BA122C">
      <w:pPr>
        <w:pStyle w:val="TOC2"/>
        <w:tabs>
          <w:tab w:val="clear" w:pos="227"/>
          <w:tab w:val="clear" w:pos="454"/>
          <w:tab w:val="clear" w:pos="680"/>
          <w:tab w:val="clear" w:pos="907"/>
          <w:tab w:val="left" w:pos="540"/>
        </w:tabs>
        <w:spacing w:before="0"/>
        <w:jc w:val="both"/>
        <w:rPr>
          <w:rFonts w:ascii="Times New Roman" w:hAnsi="Times New Roman"/>
          <w:sz w:val="24"/>
          <w:szCs w:val="24"/>
        </w:rPr>
      </w:pPr>
      <w:r>
        <w:rPr>
          <w:rFonts w:ascii="Times New Roman" w:hAnsi="Times New Roman"/>
          <w:sz w:val="24"/>
          <w:szCs w:val="24"/>
        </w:rPr>
        <w:lastRenderedPageBreak/>
        <w:t>6</w:t>
      </w:r>
      <w:r w:rsidR="000577AE" w:rsidRPr="00CF09A3">
        <w:rPr>
          <w:rFonts w:ascii="Times New Roman" w:hAnsi="Times New Roman"/>
          <w:sz w:val="24"/>
          <w:szCs w:val="24"/>
        </w:rPr>
        <w:tab/>
        <w:t>Trade accounts receivable</w:t>
      </w:r>
    </w:p>
    <w:p w:rsidR="007300B8" w:rsidRPr="00A64822" w:rsidRDefault="008254B6" w:rsidP="00AA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16"/>
          <w:szCs w:val="16"/>
        </w:rPr>
      </w:pPr>
      <w:r>
        <w:rPr>
          <w:rFonts w:ascii="Times New Roman" w:hAnsi="Times New Roman"/>
          <w:sz w:val="22"/>
          <w:szCs w:val="22"/>
        </w:rPr>
        <w:t xml:space="preserve"> </w:t>
      </w:r>
    </w:p>
    <w:p w:rsidR="00446FA4" w:rsidRPr="0082622A" w:rsidRDefault="008254B6" w:rsidP="00AA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0"/>
          <w:szCs w:val="20"/>
        </w:rPr>
      </w:pPr>
      <w:r>
        <w:rPr>
          <w:rFonts w:ascii="Times New Roman" w:hAnsi="Times New Roman"/>
          <w:sz w:val="22"/>
          <w:szCs w:val="22"/>
        </w:rPr>
        <w:tab/>
      </w:r>
      <w:r w:rsidR="008E167A">
        <w:rPr>
          <w:rFonts w:ascii="Times New Roman" w:hAnsi="Times New Roman"/>
          <w:sz w:val="22"/>
          <w:szCs w:val="22"/>
        </w:rPr>
        <w:t>A</w:t>
      </w:r>
      <w:r w:rsidR="00446FA4" w:rsidRPr="00CF09A3">
        <w:rPr>
          <w:rFonts w:ascii="Times New Roman" w:hAnsi="Times New Roman"/>
          <w:sz w:val="22"/>
          <w:szCs w:val="22"/>
        </w:rPr>
        <w:t xml:space="preserve">ging analyses for trade accounts receivable were as follows: </w:t>
      </w:r>
    </w:p>
    <w:p w:rsidR="00F508E3" w:rsidRDefault="00F5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bl>
      <w:tblPr>
        <w:tblW w:w="9097" w:type="dxa"/>
        <w:tblInd w:w="558" w:type="dxa"/>
        <w:tblLayout w:type="fixed"/>
        <w:tblLook w:val="0000" w:firstRow="0" w:lastRow="0" w:firstColumn="0" w:lastColumn="0" w:noHBand="0" w:noVBand="0"/>
      </w:tblPr>
      <w:tblGrid>
        <w:gridCol w:w="3960"/>
        <w:gridCol w:w="1080"/>
        <w:gridCol w:w="270"/>
        <w:gridCol w:w="1098"/>
        <w:gridCol w:w="236"/>
        <w:gridCol w:w="1096"/>
        <w:gridCol w:w="270"/>
        <w:gridCol w:w="1087"/>
      </w:tblGrid>
      <w:tr w:rsidR="00E97A37" w:rsidRPr="00CF09A3" w:rsidTr="007300B8">
        <w:trPr>
          <w:tblHeader/>
        </w:trPr>
        <w:tc>
          <w:tcPr>
            <w:tcW w:w="3960" w:type="dxa"/>
          </w:tcPr>
          <w:p w:rsidR="00E97A37" w:rsidRPr="00566634" w:rsidRDefault="00E97A37" w:rsidP="00566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448" w:type="dxa"/>
            <w:gridSpan w:val="3"/>
          </w:tcPr>
          <w:p w:rsidR="00E97A37" w:rsidRPr="00566634" w:rsidRDefault="00E97A37" w:rsidP="00566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566634">
              <w:rPr>
                <w:rFonts w:ascii="Times New Roman" w:hAnsi="Times New Roman" w:cs="Times New Roman"/>
                <w:b/>
                <w:bCs/>
                <w:sz w:val="22"/>
                <w:szCs w:val="22"/>
              </w:rPr>
              <w:t>Consolidated</w:t>
            </w:r>
          </w:p>
        </w:tc>
        <w:tc>
          <w:tcPr>
            <w:tcW w:w="236" w:type="dxa"/>
          </w:tcPr>
          <w:p w:rsidR="00E97A37" w:rsidRPr="00566634" w:rsidRDefault="00E97A37" w:rsidP="00566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453" w:type="dxa"/>
            <w:gridSpan w:val="3"/>
          </w:tcPr>
          <w:p w:rsidR="00E97A37" w:rsidRPr="00566634" w:rsidRDefault="00E97A37" w:rsidP="00566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566634">
              <w:rPr>
                <w:rFonts w:ascii="Times New Roman" w:hAnsi="Times New Roman" w:cs="Times New Roman"/>
                <w:b/>
                <w:bCs/>
                <w:sz w:val="22"/>
                <w:szCs w:val="22"/>
              </w:rPr>
              <w:t>Separate</w:t>
            </w:r>
          </w:p>
        </w:tc>
      </w:tr>
      <w:tr w:rsidR="00446FA4" w:rsidRPr="00CF09A3" w:rsidTr="007300B8">
        <w:trPr>
          <w:tblHeader/>
        </w:trPr>
        <w:tc>
          <w:tcPr>
            <w:tcW w:w="3960" w:type="dxa"/>
          </w:tcPr>
          <w:p w:rsidR="00446FA4" w:rsidRPr="00566634" w:rsidRDefault="00446FA4" w:rsidP="00566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448" w:type="dxa"/>
            <w:gridSpan w:val="3"/>
          </w:tcPr>
          <w:p w:rsidR="00446FA4" w:rsidRPr="00566634" w:rsidRDefault="00446FA4" w:rsidP="00566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566634">
              <w:rPr>
                <w:rFonts w:ascii="Times New Roman" w:hAnsi="Times New Roman" w:cs="Times New Roman"/>
                <w:b/>
                <w:bCs/>
                <w:sz w:val="22"/>
                <w:szCs w:val="22"/>
              </w:rPr>
              <w:t>financial statements</w:t>
            </w:r>
          </w:p>
        </w:tc>
        <w:tc>
          <w:tcPr>
            <w:tcW w:w="236" w:type="dxa"/>
          </w:tcPr>
          <w:p w:rsidR="00446FA4" w:rsidRPr="00566634" w:rsidRDefault="00446FA4" w:rsidP="00566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453" w:type="dxa"/>
            <w:gridSpan w:val="3"/>
          </w:tcPr>
          <w:p w:rsidR="00446FA4" w:rsidRPr="00566634" w:rsidRDefault="00446FA4" w:rsidP="00566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566634">
              <w:rPr>
                <w:rFonts w:ascii="Times New Roman" w:hAnsi="Times New Roman" w:cs="Times New Roman"/>
                <w:b/>
                <w:bCs/>
                <w:sz w:val="22"/>
                <w:szCs w:val="22"/>
              </w:rPr>
              <w:t>financial statements</w:t>
            </w:r>
          </w:p>
        </w:tc>
      </w:tr>
      <w:tr w:rsidR="00311F8F" w:rsidRPr="00CF09A3" w:rsidTr="007300B8">
        <w:trPr>
          <w:tblHeader/>
        </w:trPr>
        <w:tc>
          <w:tcPr>
            <w:tcW w:w="3960" w:type="dxa"/>
          </w:tcPr>
          <w:p w:rsidR="00311F8F" w:rsidRPr="00566634"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080" w:type="dxa"/>
          </w:tcPr>
          <w:p w:rsidR="00311F8F" w:rsidRDefault="00311F8F" w:rsidP="00311F8F">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rsidR="00311F8F" w:rsidRDefault="00311F8F" w:rsidP="00311F8F">
            <w:pPr>
              <w:tabs>
                <w:tab w:val="clear" w:pos="227"/>
                <w:tab w:val="clear" w:pos="454"/>
                <w:tab w:val="clear" w:pos="680"/>
                <w:tab w:val="left" w:pos="720"/>
              </w:tabs>
              <w:jc w:val="center"/>
              <w:rPr>
                <w:rFonts w:ascii="Times New Roman" w:hAnsi="Times New Roman" w:cs="Times New Roman"/>
                <w:sz w:val="22"/>
                <w:szCs w:val="22"/>
              </w:rPr>
            </w:pPr>
          </w:p>
        </w:tc>
        <w:tc>
          <w:tcPr>
            <w:tcW w:w="1098" w:type="dxa"/>
          </w:tcPr>
          <w:p w:rsidR="00311F8F" w:rsidRDefault="00311F8F" w:rsidP="00311F8F">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2018</w:t>
            </w:r>
          </w:p>
        </w:tc>
        <w:tc>
          <w:tcPr>
            <w:tcW w:w="236" w:type="dxa"/>
          </w:tcPr>
          <w:p w:rsidR="00311F8F" w:rsidRPr="00CF09A3"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96" w:type="dxa"/>
          </w:tcPr>
          <w:p w:rsidR="00311F8F" w:rsidRDefault="00311F8F" w:rsidP="00311F8F">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w:t>
            </w:r>
            <w:r w:rsidR="000E6176">
              <w:rPr>
                <w:rFonts w:ascii="Times New Roman" w:hAnsi="Times New Roman" w:cs="Times New Roman"/>
                <w:sz w:val="22"/>
                <w:szCs w:val="22"/>
              </w:rPr>
              <w:t>9</w:t>
            </w:r>
          </w:p>
        </w:tc>
        <w:tc>
          <w:tcPr>
            <w:tcW w:w="270" w:type="dxa"/>
          </w:tcPr>
          <w:p w:rsidR="00311F8F" w:rsidRDefault="00311F8F" w:rsidP="00311F8F">
            <w:pPr>
              <w:tabs>
                <w:tab w:val="clear" w:pos="227"/>
                <w:tab w:val="clear" w:pos="454"/>
                <w:tab w:val="clear" w:pos="680"/>
                <w:tab w:val="left" w:pos="720"/>
              </w:tabs>
              <w:jc w:val="center"/>
              <w:rPr>
                <w:rFonts w:ascii="Times New Roman" w:hAnsi="Times New Roman" w:cs="Times New Roman"/>
                <w:sz w:val="22"/>
                <w:szCs w:val="22"/>
              </w:rPr>
            </w:pPr>
          </w:p>
        </w:tc>
        <w:tc>
          <w:tcPr>
            <w:tcW w:w="1087" w:type="dxa"/>
          </w:tcPr>
          <w:p w:rsidR="00311F8F" w:rsidRDefault="00311F8F" w:rsidP="00311F8F">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w:t>
            </w:r>
            <w:r w:rsidR="000E6176">
              <w:rPr>
                <w:rFonts w:ascii="Times New Roman" w:hAnsi="Times New Roman" w:cs="Times New Roman"/>
                <w:sz w:val="22"/>
                <w:szCs w:val="22"/>
              </w:rPr>
              <w:t>8</w:t>
            </w:r>
          </w:p>
        </w:tc>
      </w:tr>
      <w:tr w:rsidR="00311F8F" w:rsidRPr="00CF09A3" w:rsidTr="007300B8">
        <w:trPr>
          <w:tblHeader/>
        </w:trPr>
        <w:tc>
          <w:tcPr>
            <w:tcW w:w="3960" w:type="dxa"/>
          </w:tcPr>
          <w:p w:rsidR="00311F8F" w:rsidRPr="009D5F53"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4"/>
                <w:szCs w:val="24"/>
              </w:rPr>
            </w:pPr>
          </w:p>
        </w:tc>
        <w:tc>
          <w:tcPr>
            <w:tcW w:w="5137" w:type="dxa"/>
            <w:gridSpan w:val="7"/>
          </w:tcPr>
          <w:p w:rsidR="00311F8F" w:rsidRPr="00566634"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566634">
              <w:rPr>
                <w:rFonts w:ascii="Times New Roman" w:hAnsi="Times New Roman" w:cs="Times New Roman"/>
                <w:i/>
                <w:iCs/>
                <w:sz w:val="22"/>
                <w:szCs w:val="22"/>
              </w:rPr>
              <w:t xml:space="preserve">(in </w:t>
            </w:r>
            <w:smartTag w:uri="urn:schemas-microsoft-com:office:smarttags" w:element="PersonName">
              <w:r w:rsidRPr="00566634">
                <w:rPr>
                  <w:rFonts w:ascii="Times New Roman" w:hAnsi="Times New Roman" w:cs="Times New Roman"/>
                  <w:i/>
                  <w:iCs/>
                  <w:sz w:val="22"/>
                  <w:szCs w:val="22"/>
                </w:rPr>
                <w:t>th</w:t>
              </w:r>
            </w:smartTag>
            <w:r w:rsidRPr="00566634">
              <w:rPr>
                <w:rFonts w:ascii="Times New Roman" w:hAnsi="Times New Roman" w:cs="Times New Roman"/>
                <w:i/>
                <w:iCs/>
                <w:sz w:val="22"/>
                <w:szCs w:val="22"/>
              </w:rPr>
              <w:t xml:space="preserve">ousand Baht) </w:t>
            </w:r>
          </w:p>
        </w:tc>
      </w:tr>
      <w:tr w:rsidR="00275EE3" w:rsidRPr="00CF09A3" w:rsidTr="00CA32C3">
        <w:tc>
          <w:tcPr>
            <w:tcW w:w="3960" w:type="dxa"/>
          </w:tcPr>
          <w:p w:rsidR="00275EE3" w:rsidRPr="00566634" w:rsidRDefault="00275EE3" w:rsidP="0027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566634">
              <w:rPr>
                <w:rFonts w:ascii="Times New Roman" w:hAnsi="Times New Roman" w:cs="Times New Roman"/>
                <w:sz w:val="22"/>
                <w:szCs w:val="22"/>
              </w:rPr>
              <w:t>Within credit terms</w:t>
            </w:r>
          </w:p>
        </w:tc>
        <w:tc>
          <w:tcPr>
            <w:tcW w:w="1080" w:type="dxa"/>
          </w:tcPr>
          <w:p w:rsidR="00275EE3" w:rsidRPr="00275EE3" w:rsidRDefault="00275EE3" w:rsidP="0027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43"/>
              <w:jc w:val="both"/>
              <w:rPr>
                <w:rFonts w:ascii="Times New Roman" w:hAnsi="Times New Roman" w:cs="Times New Roman"/>
                <w:sz w:val="22"/>
                <w:szCs w:val="22"/>
              </w:rPr>
            </w:pPr>
            <w:r w:rsidRPr="00275EE3">
              <w:rPr>
                <w:rFonts w:ascii="Times New Roman" w:hAnsi="Times New Roman" w:cs="Times New Roman"/>
                <w:sz w:val="22"/>
                <w:szCs w:val="22"/>
              </w:rPr>
              <w:t>688,227</w:t>
            </w:r>
          </w:p>
        </w:tc>
        <w:tc>
          <w:tcPr>
            <w:tcW w:w="270" w:type="dxa"/>
          </w:tcPr>
          <w:p w:rsidR="00275EE3" w:rsidRPr="00275EE3" w:rsidRDefault="00275EE3" w:rsidP="0027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both"/>
              <w:rPr>
                <w:rFonts w:ascii="Times New Roman" w:hAnsi="Times New Roman" w:cs="Times New Roman"/>
                <w:sz w:val="22"/>
                <w:szCs w:val="22"/>
              </w:rPr>
            </w:pPr>
          </w:p>
        </w:tc>
        <w:tc>
          <w:tcPr>
            <w:tcW w:w="1098" w:type="dxa"/>
          </w:tcPr>
          <w:p w:rsidR="00275EE3" w:rsidRPr="00275EE3" w:rsidRDefault="00275EE3" w:rsidP="0027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43"/>
              <w:jc w:val="both"/>
              <w:rPr>
                <w:rFonts w:ascii="Times New Roman" w:hAnsi="Times New Roman" w:cs="Times New Roman"/>
                <w:sz w:val="22"/>
                <w:szCs w:val="22"/>
              </w:rPr>
            </w:pPr>
            <w:r w:rsidRPr="00275EE3">
              <w:rPr>
                <w:rFonts w:ascii="Times New Roman" w:hAnsi="Times New Roman" w:cs="Times New Roman"/>
                <w:sz w:val="22"/>
                <w:szCs w:val="22"/>
              </w:rPr>
              <w:t>750,189</w:t>
            </w:r>
          </w:p>
        </w:tc>
        <w:tc>
          <w:tcPr>
            <w:tcW w:w="236" w:type="dxa"/>
          </w:tcPr>
          <w:p w:rsidR="00275EE3" w:rsidRPr="00275EE3" w:rsidRDefault="00275EE3" w:rsidP="0027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both"/>
              <w:rPr>
                <w:rFonts w:ascii="Times New Roman" w:hAnsi="Times New Roman" w:cs="Times New Roman"/>
                <w:sz w:val="22"/>
                <w:szCs w:val="22"/>
              </w:rPr>
            </w:pPr>
          </w:p>
        </w:tc>
        <w:tc>
          <w:tcPr>
            <w:tcW w:w="1096" w:type="dxa"/>
          </w:tcPr>
          <w:p w:rsidR="00275EE3" w:rsidRPr="00275EE3" w:rsidRDefault="00275EE3" w:rsidP="0027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216"/>
              <w:jc w:val="both"/>
              <w:rPr>
                <w:rFonts w:ascii="Times New Roman" w:hAnsi="Times New Roman" w:cs="Times New Roman"/>
                <w:sz w:val="22"/>
                <w:szCs w:val="22"/>
              </w:rPr>
            </w:pPr>
            <w:r w:rsidRPr="00275EE3">
              <w:rPr>
                <w:rFonts w:ascii="Times New Roman" w:hAnsi="Times New Roman" w:cs="Times New Roman"/>
                <w:sz w:val="22"/>
                <w:szCs w:val="22"/>
              </w:rPr>
              <w:t>687,657</w:t>
            </w:r>
          </w:p>
        </w:tc>
        <w:tc>
          <w:tcPr>
            <w:tcW w:w="270" w:type="dxa"/>
          </w:tcPr>
          <w:p w:rsidR="00275EE3" w:rsidRPr="00275EE3" w:rsidRDefault="00275EE3" w:rsidP="0027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43"/>
              <w:jc w:val="both"/>
              <w:rPr>
                <w:rFonts w:ascii="Times New Roman" w:hAnsi="Times New Roman" w:cs="Times New Roman"/>
                <w:sz w:val="22"/>
                <w:szCs w:val="22"/>
              </w:rPr>
            </w:pPr>
          </w:p>
        </w:tc>
        <w:tc>
          <w:tcPr>
            <w:tcW w:w="1087" w:type="dxa"/>
          </w:tcPr>
          <w:p w:rsidR="00275EE3" w:rsidRPr="00275EE3" w:rsidRDefault="00275EE3" w:rsidP="0027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216"/>
              <w:jc w:val="both"/>
              <w:rPr>
                <w:rFonts w:ascii="Times New Roman" w:hAnsi="Times New Roman" w:cs="Times New Roman"/>
                <w:sz w:val="22"/>
                <w:szCs w:val="22"/>
              </w:rPr>
            </w:pPr>
            <w:r w:rsidRPr="00275EE3">
              <w:rPr>
                <w:rFonts w:ascii="Times New Roman" w:hAnsi="Times New Roman" w:cs="Times New Roman"/>
                <w:sz w:val="22"/>
                <w:szCs w:val="22"/>
              </w:rPr>
              <w:t>756,784</w:t>
            </w:r>
          </w:p>
        </w:tc>
      </w:tr>
      <w:tr w:rsidR="00275EE3" w:rsidRPr="00CF09A3" w:rsidTr="00CA32C3">
        <w:tc>
          <w:tcPr>
            <w:tcW w:w="3960" w:type="dxa"/>
          </w:tcPr>
          <w:p w:rsidR="00275EE3" w:rsidRPr="00566634" w:rsidRDefault="00275EE3" w:rsidP="0027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566634">
              <w:rPr>
                <w:rFonts w:ascii="Times New Roman" w:hAnsi="Times New Roman" w:cs="Times New Roman"/>
                <w:sz w:val="22"/>
                <w:szCs w:val="22"/>
              </w:rPr>
              <w:t>Overdue:</w:t>
            </w:r>
          </w:p>
        </w:tc>
        <w:tc>
          <w:tcPr>
            <w:tcW w:w="1080" w:type="dxa"/>
          </w:tcPr>
          <w:p w:rsidR="00275EE3" w:rsidRPr="00275EE3" w:rsidRDefault="00275EE3" w:rsidP="0027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43"/>
              <w:jc w:val="both"/>
              <w:rPr>
                <w:rFonts w:ascii="Times New Roman" w:hAnsi="Times New Roman" w:cs="Times New Roman"/>
                <w:sz w:val="22"/>
                <w:szCs w:val="22"/>
              </w:rPr>
            </w:pPr>
          </w:p>
        </w:tc>
        <w:tc>
          <w:tcPr>
            <w:tcW w:w="270" w:type="dxa"/>
          </w:tcPr>
          <w:p w:rsidR="00275EE3" w:rsidRPr="00275EE3" w:rsidRDefault="00275EE3" w:rsidP="0027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both"/>
              <w:rPr>
                <w:rFonts w:ascii="Times New Roman" w:hAnsi="Times New Roman" w:cs="Times New Roman"/>
                <w:sz w:val="22"/>
                <w:szCs w:val="22"/>
              </w:rPr>
            </w:pPr>
          </w:p>
        </w:tc>
        <w:tc>
          <w:tcPr>
            <w:tcW w:w="1098" w:type="dxa"/>
          </w:tcPr>
          <w:p w:rsidR="00275EE3" w:rsidRPr="00275EE3" w:rsidRDefault="00275EE3" w:rsidP="0027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43"/>
              <w:jc w:val="both"/>
              <w:rPr>
                <w:rFonts w:ascii="Times New Roman" w:hAnsi="Times New Roman" w:cs="Times New Roman"/>
                <w:sz w:val="22"/>
                <w:szCs w:val="22"/>
              </w:rPr>
            </w:pPr>
          </w:p>
        </w:tc>
        <w:tc>
          <w:tcPr>
            <w:tcW w:w="236" w:type="dxa"/>
          </w:tcPr>
          <w:p w:rsidR="00275EE3" w:rsidRPr="00275EE3" w:rsidRDefault="00275EE3" w:rsidP="0027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both"/>
              <w:rPr>
                <w:rFonts w:ascii="Times New Roman" w:hAnsi="Times New Roman" w:cs="Times New Roman"/>
                <w:sz w:val="22"/>
                <w:szCs w:val="22"/>
              </w:rPr>
            </w:pPr>
          </w:p>
        </w:tc>
        <w:tc>
          <w:tcPr>
            <w:tcW w:w="1096" w:type="dxa"/>
          </w:tcPr>
          <w:p w:rsidR="00275EE3" w:rsidRPr="00275EE3" w:rsidRDefault="00275EE3" w:rsidP="0027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216"/>
              <w:jc w:val="both"/>
              <w:rPr>
                <w:rFonts w:ascii="Times New Roman" w:hAnsi="Times New Roman" w:cs="Times New Roman"/>
                <w:sz w:val="22"/>
                <w:szCs w:val="22"/>
              </w:rPr>
            </w:pPr>
          </w:p>
        </w:tc>
        <w:tc>
          <w:tcPr>
            <w:tcW w:w="270" w:type="dxa"/>
          </w:tcPr>
          <w:p w:rsidR="00275EE3" w:rsidRPr="00275EE3" w:rsidRDefault="00275EE3" w:rsidP="0027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43"/>
              <w:jc w:val="both"/>
              <w:rPr>
                <w:rFonts w:ascii="Times New Roman" w:hAnsi="Times New Roman" w:cs="Times New Roman"/>
                <w:sz w:val="22"/>
                <w:szCs w:val="22"/>
              </w:rPr>
            </w:pPr>
          </w:p>
        </w:tc>
        <w:tc>
          <w:tcPr>
            <w:tcW w:w="1087" w:type="dxa"/>
          </w:tcPr>
          <w:p w:rsidR="00275EE3" w:rsidRPr="00275EE3" w:rsidRDefault="00275EE3" w:rsidP="0027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216"/>
              <w:jc w:val="both"/>
              <w:rPr>
                <w:rFonts w:ascii="Times New Roman" w:hAnsi="Times New Roman" w:cs="Times New Roman"/>
                <w:sz w:val="22"/>
                <w:szCs w:val="22"/>
              </w:rPr>
            </w:pPr>
          </w:p>
        </w:tc>
      </w:tr>
      <w:tr w:rsidR="00275EE3" w:rsidRPr="00CF09A3" w:rsidTr="00CA32C3">
        <w:tc>
          <w:tcPr>
            <w:tcW w:w="3960" w:type="dxa"/>
          </w:tcPr>
          <w:p w:rsidR="00275EE3" w:rsidRPr="00566634" w:rsidRDefault="00275EE3" w:rsidP="0027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rPr>
                <w:rFonts w:ascii="Times New Roman" w:hAnsi="Times New Roman" w:cs="Times New Roman"/>
                <w:sz w:val="22"/>
                <w:szCs w:val="22"/>
              </w:rPr>
            </w:pPr>
            <w:r w:rsidRPr="00566634">
              <w:rPr>
                <w:rFonts w:ascii="Times New Roman" w:hAnsi="Times New Roman" w:cs="Times New Roman"/>
                <w:sz w:val="22"/>
                <w:szCs w:val="22"/>
              </w:rPr>
              <w:tab/>
              <w:t>Less than 3 months</w:t>
            </w:r>
          </w:p>
        </w:tc>
        <w:tc>
          <w:tcPr>
            <w:tcW w:w="1080" w:type="dxa"/>
          </w:tcPr>
          <w:p w:rsidR="00275EE3" w:rsidRPr="00275EE3" w:rsidRDefault="00275EE3" w:rsidP="0027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43"/>
              <w:jc w:val="both"/>
              <w:rPr>
                <w:rFonts w:ascii="Times New Roman" w:hAnsi="Times New Roman" w:cs="Times New Roman"/>
                <w:sz w:val="22"/>
                <w:szCs w:val="22"/>
              </w:rPr>
            </w:pPr>
            <w:r w:rsidRPr="00275EE3">
              <w:rPr>
                <w:rFonts w:ascii="Times New Roman" w:hAnsi="Times New Roman" w:cs="Times New Roman"/>
                <w:sz w:val="22"/>
                <w:szCs w:val="22"/>
              </w:rPr>
              <w:t>37,084</w:t>
            </w:r>
          </w:p>
        </w:tc>
        <w:tc>
          <w:tcPr>
            <w:tcW w:w="270" w:type="dxa"/>
          </w:tcPr>
          <w:p w:rsidR="00275EE3" w:rsidRPr="00275EE3" w:rsidRDefault="00275EE3" w:rsidP="0027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both"/>
              <w:rPr>
                <w:rFonts w:ascii="Times New Roman" w:hAnsi="Times New Roman" w:cs="Times New Roman"/>
                <w:sz w:val="22"/>
                <w:szCs w:val="22"/>
              </w:rPr>
            </w:pPr>
          </w:p>
        </w:tc>
        <w:tc>
          <w:tcPr>
            <w:tcW w:w="1098" w:type="dxa"/>
          </w:tcPr>
          <w:p w:rsidR="00275EE3" w:rsidRPr="00275EE3" w:rsidRDefault="00275EE3" w:rsidP="0027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43"/>
              <w:jc w:val="both"/>
              <w:rPr>
                <w:rFonts w:ascii="Times New Roman" w:hAnsi="Times New Roman" w:cs="Times New Roman"/>
                <w:sz w:val="22"/>
                <w:szCs w:val="22"/>
              </w:rPr>
            </w:pPr>
            <w:r w:rsidRPr="00275EE3">
              <w:rPr>
                <w:rFonts w:ascii="Times New Roman" w:hAnsi="Times New Roman" w:cs="Times New Roman"/>
                <w:sz w:val="22"/>
                <w:szCs w:val="22"/>
              </w:rPr>
              <w:t>29,244</w:t>
            </w:r>
          </w:p>
        </w:tc>
        <w:tc>
          <w:tcPr>
            <w:tcW w:w="236" w:type="dxa"/>
          </w:tcPr>
          <w:p w:rsidR="00275EE3" w:rsidRPr="00275EE3" w:rsidRDefault="00275EE3" w:rsidP="0027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both"/>
              <w:rPr>
                <w:rFonts w:ascii="Times New Roman" w:hAnsi="Times New Roman" w:cs="Times New Roman"/>
                <w:sz w:val="22"/>
                <w:szCs w:val="22"/>
              </w:rPr>
            </w:pPr>
          </w:p>
        </w:tc>
        <w:tc>
          <w:tcPr>
            <w:tcW w:w="1096" w:type="dxa"/>
          </w:tcPr>
          <w:p w:rsidR="00275EE3" w:rsidRPr="00275EE3" w:rsidRDefault="00275EE3" w:rsidP="0027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216"/>
              <w:jc w:val="both"/>
              <w:rPr>
                <w:rFonts w:ascii="Times New Roman" w:hAnsi="Times New Roman" w:cs="Times New Roman"/>
                <w:sz w:val="22"/>
                <w:szCs w:val="22"/>
              </w:rPr>
            </w:pPr>
            <w:r w:rsidRPr="00275EE3">
              <w:rPr>
                <w:rFonts w:ascii="Times New Roman" w:hAnsi="Times New Roman" w:cs="Times New Roman"/>
                <w:sz w:val="22"/>
                <w:szCs w:val="22"/>
              </w:rPr>
              <w:t>35,953</w:t>
            </w:r>
          </w:p>
        </w:tc>
        <w:tc>
          <w:tcPr>
            <w:tcW w:w="270" w:type="dxa"/>
          </w:tcPr>
          <w:p w:rsidR="00275EE3" w:rsidRPr="00275EE3" w:rsidRDefault="00275EE3" w:rsidP="0027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43"/>
              <w:jc w:val="both"/>
              <w:rPr>
                <w:rFonts w:ascii="Times New Roman" w:hAnsi="Times New Roman" w:cs="Times New Roman"/>
                <w:sz w:val="22"/>
                <w:szCs w:val="22"/>
              </w:rPr>
            </w:pPr>
          </w:p>
        </w:tc>
        <w:tc>
          <w:tcPr>
            <w:tcW w:w="1087" w:type="dxa"/>
          </w:tcPr>
          <w:p w:rsidR="00275EE3" w:rsidRPr="00275EE3" w:rsidRDefault="00275EE3" w:rsidP="0027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216"/>
              <w:jc w:val="both"/>
              <w:rPr>
                <w:rFonts w:ascii="Times New Roman" w:hAnsi="Times New Roman" w:cs="Times New Roman"/>
                <w:sz w:val="22"/>
                <w:szCs w:val="22"/>
              </w:rPr>
            </w:pPr>
            <w:r w:rsidRPr="00275EE3">
              <w:rPr>
                <w:rFonts w:ascii="Times New Roman" w:hAnsi="Times New Roman" w:cs="Times New Roman"/>
                <w:sz w:val="22"/>
                <w:szCs w:val="22"/>
              </w:rPr>
              <w:t>26,41</w:t>
            </w:r>
            <w:r w:rsidR="00F508E3">
              <w:rPr>
                <w:rFonts w:ascii="Times New Roman" w:hAnsi="Times New Roman" w:cs="Times New Roman"/>
                <w:sz w:val="22"/>
                <w:szCs w:val="22"/>
              </w:rPr>
              <w:t>2</w:t>
            </w:r>
          </w:p>
        </w:tc>
      </w:tr>
      <w:tr w:rsidR="00275EE3" w:rsidRPr="00CF09A3" w:rsidTr="00CA32C3">
        <w:tc>
          <w:tcPr>
            <w:tcW w:w="3960" w:type="dxa"/>
          </w:tcPr>
          <w:p w:rsidR="00275EE3" w:rsidRPr="00566634" w:rsidRDefault="00275EE3" w:rsidP="0027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firstLine="234"/>
              <w:rPr>
                <w:rFonts w:ascii="Times New Roman" w:hAnsi="Times New Roman" w:cs="Times New Roman"/>
                <w:sz w:val="22"/>
                <w:szCs w:val="22"/>
              </w:rPr>
            </w:pPr>
            <w:r w:rsidRPr="00275EE3">
              <w:rPr>
                <w:rFonts w:ascii="Times New Roman" w:hAnsi="Times New Roman" w:cs="Times New Roman"/>
                <w:sz w:val="22"/>
                <w:szCs w:val="22"/>
              </w:rPr>
              <w:t>3</w:t>
            </w:r>
            <w:r w:rsidRPr="00566634">
              <w:rPr>
                <w:rFonts w:ascii="Times New Roman" w:hAnsi="Times New Roman" w:cs="Times New Roman"/>
                <w:sz w:val="22"/>
                <w:szCs w:val="22"/>
              </w:rPr>
              <w:t>-</w:t>
            </w:r>
            <w:r>
              <w:rPr>
                <w:rFonts w:ascii="Times New Roman" w:hAnsi="Times New Roman" w:cs="Times New Roman"/>
                <w:sz w:val="22"/>
                <w:szCs w:val="22"/>
              </w:rPr>
              <w:t>6</w:t>
            </w:r>
            <w:r w:rsidRPr="00566634">
              <w:rPr>
                <w:rFonts w:ascii="Times New Roman" w:hAnsi="Times New Roman" w:cs="Times New Roman"/>
                <w:sz w:val="22"/>
                <w:szCs w:val="22"/>
              </w:rPr>
              <w:t xml:space="preserve"> months</w:t>
            </w:r>
          </w:p>
        </w:tc>
        <w:tc>
          <w:tcPr>
            <w:tcW w:w="1080" w:type="dxa"/>
          </w:tcPr>
          <w:p w:rsidR="00275EE3" w:rsidRPr="00275EE3" w:rsidRDefault="00275EE3" w:rsidP="0027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43"/>
              <w:jc w:val="both"/>
              <w:rPr>
                <w:rFonts w:ascii="Times New Roman" w:hAnsi="Times New Roman" w:cs="Times New Roman"/>
                <w:sz w:val="22"/>
                <w:szCs w:val="22"/>
              </w:rPr>
            </w:pPr>
            <w:r w:rsidRPr="00275EE3">
              <w:rPr>
                <w:rFonts w:ascii="Times New Roman" w:hAnsi="Times New Roman" w:cs="Times New Roman"/>
                <w:sz w:val="22"/>
                <w:szCs w:val="22"/>
              </w:rPr>
              <w:t>-</w:t>
            </w:r>
          </w:p>
        </w:tc>
        <w:tc>
          <w:tcPr>
            <w:tcW w:w="270" w:type="dxa"/>
          </w:tcPr>
          <w:p w:rsidR="00275EE3" w:rsidRPr="00275EE3" w:rsidRDefault="00275EE3" w:rsidP="0027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both"/>
              <w:rPr>
                <w:rFonts w:ascii="Times New Roman" w:hAnsi="Times New Roman" w:cs="Times New Roman"/>
                <w:sz w:val="22"/>
                <w:szCs w:val="22"/>
              </w:rPr>
            </w:pPr>
          </w:p>
        </w:tc>
        <w:tc>
          <w:tcPr>
            <w:tcW w:w="1098" w:type="dxa"/>
          </w:tcPr>
          <w:p w:rsidR="00275EE3" w:rsidRPr="00275EE3" w:rsidRDefault="00275EE3" w:rsidP="0027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43"/>
              <w:jc w:val="both"/>
              <w:rPr>
                <w:rFonts w:ascii="Times New Roman" w:hAnsi="Times New Roman" w:cs="Times New Roman"/>
                <w:sz w:val="22"/>
                <w:szCs w:val="22"/>
              </w:rPr>
            </w:pPr>
            <w:r w:rsidRPr="00275EE3">
              <w:rPr>
                <w:rFonts w:ascii="Times New Roman" w:hAnsi="Times New Roman" w:cs="Times New Roman"/>
                <w:sz w:val="22"/>
                <w:szCs w:val="22"/>
              </w:rPr>
              <w:t>2,783</w:t>
            </w:r>
          </w:p>
        </w:tc>
        <w:tc>
          <w:tcPr>
            <w:tcW w:w="236" w:type="dxa"/>
          </w:tcPr>
          <w:p w:rsidR="00275EE3" w:rsidRPr="00275EE3" w:rsidRDefault="00275EE3" w:rsidP="0027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both"/>
              <w:rPr>
                <w:rFonts w:ascii="Times New Roman" w:hAnsi="Times New Roman" w:cs="Times New Roman"/>
                <w:sz w:val="22"/>
                <w:szCs w:val="22"/>
              </w:rPr>
            </w:pPr>
          </w:p>
        </w:tc>
        <w:tc>
          <w:tcPr>
            <w:tcW w:w="1096" w:type="dxa"/>
          </w:tcPr>
          <w:p w:rsidR="00275EE3" w:rsidRPr="00275EE3" w:rsidRDefault="00275EE3" w:rsidP="0027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43"/>
              <w:jc w:val="both"/>
              <w:rPr>
                <w:rFonts w:ascii="Times New Roman" w:hAnsi="Times New Roman" w:cs="Times New Roman"/>
                <w:sz w:val="22"/>
                <w:szCs w:val="22"/>
              </w:rPr>
            </w:pPr>
            <w:r w:rsidRPr="00275EE3">
              <w:rPr>
                <w:rFonts w:ascii="Times New Roman" w:hAnsi="Times New Roman" w:cs="Times New Roman"/>
                <w:sz w:val="22"/>
                <w:szCs w:val="22"/>
              </w:rPr>
              <w:t>-</w:t>
            </w:r>
          </w:p>
        </w:tc>
        <w:tc>
          <w:tcPr>
            <w:tcW w:w="270" w:type="dxa"/>
          </w:tcPr>
          <w:p w:rsidR="00275EE3" w:rsidRPr="00275EE3" w:rsidRDefault="00275EE3" w:rsidP="0027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43"/>
              <w:jc w:val="both"/>
              <w:rPr>
                <w:rFonts w:ascii="Times New Roman" w:hAnsi="Times New Roman" w:cs="Times New Roman"/>
                <w:sz w:val="22"/>
                <w:szCs w:val="22"/>
              </w:rPr>
            </w:pPr>
          </w:p>
        </w:tc>
        <w:tc>
          <w:tcPr>
            <w:tcW w:w="1087" w:type="dxa"/>
          </w:tcPr>
          <w:p w:rsidR="00275EE3" w:rsidRPr="00275EE3" w:rsidRDefault="00275EE3" w:rsidP="0027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216"/>
              <w:jc w:val="both"/>
              <w:rPr>
                <w:rFonts w:ascii="Times New Roman" w:hAnsi="Times New Roman" w:cs="Times New Roman"/>
                <w:sz w:val="22"/>
                <w:szCs w:val="22"/>
              </w:rPr>
            </w:pPr>
            <w:r w:rsidRPr="00275EE3">
              <w:rPr>
                <w:rFonts w:ascii="Times New Roman" w:hAnsi="Times New Roman" w:cs="Times New Roman"/>
                <w:sz w:val="22"/>
                <w:szCs w:val="22"/>
              </w:rPr>
              <w:t>2,783</w:t>
            </w:r>
          </w:p>
        </w:tc>
      </w:tr>
      <w:tr w:rsidR="00275EE3" w:rsidRPr="00CF09A3" w:rsidTr="00CA32C3">
        <w:tc>
          <w:tcPr>
            <w:tcW w:w="3960" w:type="dxa"/>
          </w:tcPr>
          <w:p w:rsidR="00275EE3" w:rsidRPr="00566634" w:rsidRDefault="00275EE3" w:rsidP="0027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rPr>
                <w:rFonts w:ascii="Times New Roman" w:hAnsi="Times New Roman" w:cs="Times New Roman"/>
                <w:sz w:val="22"/>
                <w:szCs w:val="22"/>
              </w:rPr>
            </w:pPr>
            <w:r w:rsidRPr="00566634">
              <w:rPr>
                <w:rFonts w:ascii="Times New Roman" w:hAnsi="Times New Roman" w:cs="Times New Roman"/>
                <w:sz w:val="22"/>
                <w:szCs w:val="22"/>
              </w:rPr>
              <w:tab/>
            </w:r>
            <w:r>
              <w:rPr>
                <w:rFonts w:ascii="Times New Roman" w:hAnsi="Times New Roman" w:cs="Times New Roman"/>
                <w:sz w:val="22"/>
                <w:szCs w:val="22"/>
              </w:rPr>
              <w:t>6</w:t>
            </w:r>
            <w:r w:rsidRPr="00566634">
              <w:rPr>
                <w:rFonts w:ascii="Times New Roman" w:hAnsi="Times New Roman" w:cs="Times New Roman"/>
                <w:sz w:val="22"/>
                <w:szCs w:val="22"/>
              </w:rPr>
              <w:t>-</w:t>
            </w:r>
            <w:r>
              <w:rPr>
                <w:rFonts w:ascii="Times New Roman" w:hAnsi="Times New Roman" w:cs="Times New Roman"/>
                <w:sz w:val="22"/>
                <w:szCs w:val="22"/>
              </w:rPr>
              <w:t>12</w:t>
            </w:r>
            <w:r w:rsidRPr="00566634">
              <w:rPr>
                <w:rFonts w:ascii="Times New Roman" w:hAnsi="Times New Roman" w:cs="Times New Roman"/>
                <w:sz w:val="22"/>
                <w:szCs w:val="22"/>
              </w:rPr>
              <w:t xml:space="preserve"> months</w:t>
            </w:r>
          </w:p>
        </w:tc>
        <w:tc>
          <w:tcPr>
            <w:tcW w:w="1080" w:type="dxa"/>
          </w:tcPr>
          <w:p w:rsidR="00275EE3" w:rsidRPr="00275EE3" w:rsidRDefault="00275EE3" w:rsidP="0027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43"/>
              <w:jc w:val="both"/>
              <w:rPr>
                <w:rFonts w:ascii="Times New Roman" w:hAnsi="Times New Roman" w:cs="Times New Roman"/>
                <w:sz w:val="22"/>
                <w:szCs w:val="22"/>
              </w:rPr>
            </w:pPr>
            <w:r w:rsidRPr="00275EE3">
              <w:rPr>
                <w:rFonts w:ascii="Times New Roman" w:hAnsi="Times New Roman" w:cs="Times New Roman"/>
                <w:sz w:val="22"/>
                <w:szCs w:val="22"/>
              </w:rPr>
              <w:t>1,772</w:t>
            </w:r>
          </w:p>
        </w:tc>
        <w:tc>
          <w:tcPr>
            <w:tcW w:w="270" w:type="dxa"/>
          </w:tcPr>
          <w:p w:rsidR="00275EE3" w:rsidRPr="00275EE3" w:rsidRDefault="00275EE3" w:rsidP="0027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43"/>
              <w:jc w:val="both"/>
              <w:rPr>
                <w:rFonts w:ascii="Times New Roman" w:hAnsi="Times New Roman" w:cs="Times New Roman"/>
                <w:sz w:val="22"/>
                <w:szCs w:val="22"/>
              </w:rPr>
            </w:pPr>
          </w:p>
        </w:tc>
        <w:tc>
          <w:tcPr>
            <w:tcW w:w="1098" w:type="dxa"/>
          </w:tcPr>
          <w:p w:rsidR="00275EE3" w:rsidRPr="00275EE3" w:rsidRDefault="00275EE3" w:rsidP="0027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43"/>
              <w:jc w:val="both"/>
              <w:rPr>
                <w:rFonts w:ascii="Times New Roman" w:hAnsi="Times New Roman" w:cs="Times New Roman"/>
                <w:sz w:val="22"/>
                <w:szCs w:val="22"/>
              </w:rPr>
            </w:pPr>
            <w:r w:rsidRPr="00275EE3">
              <w:rPr>
                <w:rFonts w:ascii="Times New Roman" w:hAnsi="Times New Roman" w:cs="Times New Roman"/>
                <w:sz w:val="22"/>
                <w:szCs w:val="22"/>
              </w:rPr>
              <w:t>-</w:t>
            </w:r>
          </w:p>
        </w:tc>
        <w:tc>
          <w:tcPr>
            <w:tcW w:w="236" w:type="dxa"/>
          </w:tcPr>
          <w:p w:rsidR="00275EE3" w:rsidRPr="00275EE3" w:rsidRDefault="00275EE3" w:rsidP="0027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43"/>
              <w:jc w:val="both"/>
              <w:rPr>
                <w:rFonts w:ascii="Times New Roman" w:hAnsi="Times New Roman" w:cs="Times New Roman"/>
                <w:sz w:val="22"/>
                <w:szCs w:val="22"/>
              </w:rPr>
            </w:pPr>
          </w:p>
        </w:tc>
        <w:tc>
          <w:tcPr>
            <w:tcW w:w="1096" w:type="dxa"/>
          </w:tcPr>
          <w:p w:rsidR="00275EE3" w:rsidRPr="00275EE3" w:rsidRDefault="00275EE3" w:rsidP="0027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43"/>
              <w:jc w:val="both"/>
              <w:rPr>
                <w:rFonts w:ascii="Times New Roman" w:hAnsi="Times New Roman" w:cs="Times New Roman"/>
                <w:sz w:val="22"/>
                <w:szCs w:val="22"/>
              </w:rPr>
            </w:pPr>
            <w:r w:rsidRPr="00275EE3">
              <w:rPr>
                <w:rFonts w:ascii="Times New Roman" w:hAnsi="Times New Roman" w:cs="Times New Roman"/>
                <w:sz w:val="22"/>
                <w:szCs w:val="22"/>
              </w:rPr>
              <w:t>1,772</w:t>
            </w:r>
          </w:p>
        </w:tc>
        <w:tc>
          <w:tcPr>
            <w:tcW w:w="270" w:type="dxa"/>
          </w:tcPr>
          <w:p w:rsidR="00275EE3" w:rsidRPr="00275EE3" w:rsidRDefault="00275EE3" w:rsidP="0027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43"/>
              <w:jc w:val="both"/>
              <w:rPr>
                <w:rFonts w:ascii="Times New Roman" w:hAnsi="Times New Roman" w:cs="Times New Roman"/>
                <w:sz w:val="22"/>
                <w:szCs w:val="22"/>
              </w:rPr>
            </w:pPr>
          </w:p>
        </w:tc>
        <w:tc>
          <w:tcPr>
            <w:tcW w:w="1087" w:type="dxa"/>
          </w:tcPr>
          <w:p w:rsidR="00275EE3" w:rsidRPr="00275EE3" w:rsidRDefault="00275EE3" w:rsidP="0027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43"/>
              <w:jc w:val="both"/>
              <w:rPr>
                <w:rFonts w:ascii="Times New Roman" w:hAnsi="Times New Roman" w:cs="Times New Roman"/>
                <w:sz w:val="22"/>
                <w:szCs w:val="22"/>
              </w:rPr>
            </w:pPr>
            <w:r w:rsidRPr="00275EE3">
              <w:rPr>
                <w:rFonts w:ascii="Times New Roman" w:hAnsi="Times New Roman" w:cs="Times New Roman"/>
                <w:sz w:val="22"/>
                <w:szCs w:val="22"/>
              </w:rPr>
              <w:t>-</w:t>
            </w:r>
          </w:p>
        </w:tc>
      </w:tr>
      <w:tr w:rsidR="00275EE3" w:rsidRPr="00CF09A3" w:rsidTr="00CA5C4A">
        <w:tc>
          <w:tcPr>
            <w:tcW w:w="3960" w:type="dxa"/>
          </w:tcPr>
          <w:p w:rsidR="00275EE3" w:rsidRPr="00566634" w:rsidRDefault="00275EE3" w:rsidP="0027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firstLine="234"/>
              <w:rPr>
                <w:rFonts w:ascii="Times New Roman" w:hAnsi="Times New Roman" w:cs="Times New Roman"/>
                <w:sz w:val="22"/>
                <w:szCs w:val="22"/>
              </w:rPr>
            </w:pPr>
            <w:r>
              <w:rPr>
                <w:rFonts w:ascii="Times New Roman" w:hAnsi="Times New Roman" w:cs="Times New Roman"/>
                <w:sz w:val="22"/>
                <w:szCs w:val="22"/>
              </w:rPr>
              <w:t>More than 12 months</w:t>
            </w:r>
          </w:p>
        </w:tc>
        <w:tc>
          <w:tcPr>
            <w:tcW w:w="1080" w:type="dxa"/>
            <w:tcBorders>
              <w:bottom w:val="single" w:sz="4" w:space="0" w:color="auto"/>
            </w:tcBorders>
          </w:tcPr>
          <w:p w:rsidR="00275EE3" w:rsidRPr="00275EE3" w:rsidRDefault="00275EE3" w:rsidP="0027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43"/>
              <w:jc w:val="both"/>
              <w:rPr>
                <w:rFonts w:ascii="Times New Roman" w:hAnsi="Times New Roman" w:cs="Times New Roman"/>
                <w:sz w:val="22"/>
                <w:szCs w:val="22"/>
              </w:rPr>
            </w:pPr>
            <w:r w:rsidRPr="00275EE3">
              <w:rPr>
                <w:rFonts w:ascii="Times New Roman" w:hAnsi="Times New Roman" w:cs="Times New Roman"/>
                <w:sz w:val="22"/>
                <w:szCs w:val="22"/>
              </w:rPr>
              <w:t>13,373</w:t>
            </w:r>
          </w:p>
        </w:tc>
        <w:tc>
          <w:tcPr>
            <w:tcW w:w="270" w:type="dxa"/>
          </w:tcPr>
          <w:p w:rsidR="00275EE3" w:rsidRPr="00275EE3" w:rsidRDefault="00275EE3" w:rsidP="0027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43"/>
              <w:jc w:val="both"/>
              <w:rPr>
                <w:rFonts w:ascii="Times New Roman" w:hAnsi="Times New Roman" w:cs="Times New Roman"/>
                <w:sz w:val="22"/>
                <w:szCs w:val="22"/>
              </w:rPr>
            </w:pPr>
          </w:p>
        </w:tc>
        <w:tc>
          <w:tcPr>
            <w:tcW w:w="1098" w:type="dxa"/>
            <w:tcBorders>
              <w:bottom w:val="single" w:sz="4" w:space="0" w:color="auto"/>
            </w:tcBorders>
          </w:tcPr>
          <w:p w:rsidR="00275EE3" w:rsidRPr="00275EE3" w:rsidRDefault="00275EE3" w:rsidP="0027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43"/>
              <w:jc w:val="both"/>
              <w:rPr>
                <w:rFonts w:ascii="Times New Roman" w:hAnsi="Times New Roman" w:cs="Times New Roman"/>
                <w:sz w:val="22"/>
                <w:szCs w:val="22"/>
              </w:rPr>
            </w:pPr>
            <w:r w:rsidRPr="00275EE3">
              <w:rPr>
                <w:rFonts w:ascii="Times New Roman" w:hAnsi="Times New Roman" w:cs="Times New Roman"/>
                <w:sz w:val="22"/>
                <w:szCs w:val="22"/>
              </w:rPr>
              <w:t>15,399</w:t>
            </w:r>
          </w:p>
        </w:tc>
        <w:tc>
          <w:tcPr>
            <w:tcW w:w="236" w:type="dxa"/>
          </w:tcPr>
          <w:p w:rsidR="00275EE3" w:rsidRPr="00275EE3" w:rsidRDefault="00275EE3" w:rsidP="0027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43"/>
              <w:jc w:val="both"/>
              <w:rPr>
                <w:rFonts w:ascii="Times New Roman" w:hAnsi="Times New Roman" w:cs="Times New Roman"/>
                <w:sz w:val="22"/>
                <w:szCs w:val="22"/>
              </w:rPr>
            </w:pPr>
          </w:p>
        </w:tc>
        <w:tc>
          <w:tcPr>
            <w:tcW w:w="1096" w:type="dxa"/>
            <w:tcBorders>
              <w:bottom w:val="single" w:sz="4" w:space="0" w:color="auto"/>
            </w:tcBorders>
          </w:tcPr>
          <w:p w:rsidR="00275EE3" w:rsidRPr="00275EE3" w:rsidRDefault="00275EE3" w:rsidP="0027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216"/>
              <w:jc w:val="both"/>
              <w:rPr>
                <w:rFonts w:ascii="Times New Roman" w:hAnsi="Times New Roman" w:cs="Times New Roman"/>
                <w:sz w:val="22"/>
                <w:szCs w:val="22"/>
              </w:rPr>
            </w:pPr>
            <w:r w:rsidRPr="00275EE3">
              <w:rPr>
                <w:rFonts w:ascii="Times New Roman" w:hAnsi="Times New Roman" w:cs="Times New Roman"/>
                <w:sz w:val="22"/>
                <w:szCs w:val="22"/>
              </w:rPr>
              <w:t>13,373</w:t>
            </w:r>
          </w:p>
        </w:tc>
        <w:tc>
          <w:tcPr>
            <w:tcW w:w="270" w:type="dxa"/>
          </w:tcPr>
          <w:p w:rsidR="00275EE3" w:rsidRPr="00275EE3" w:rsidRDefault="00275EE3" w:rsidP="0027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43"/>
              <w:jc w:val="both"/>
              <w:rPr>
                <w:rFonts w:ascii="Times New Roman" w:hAnsi="Times New Roman" w:cs="Times New Roman"/>
                <w:sz w:val="22"/>
                <w:szCs w:val="22"/>
              </w:rPr>
            </w:pPr>
          </w:p>
        </w:tc>
        <w:tc>
          <w:tcPr>
            <w:tcW w:w="1087" w:type="dxa"/>
            <w:tcBorders>
              <w:bottom w:val="single" w:sz="4" w:space="0" w:color="auto"/>
            </w:tcBorders>
          </w:tcPr>
          <w:p w:rsidR="00275EE3" w:rsidRPr="00275EE3" w:rsidRDefault="00275EE3" w:rsidP="0027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216"/>
              <w:jc w:val="both"/>
              <w:rPr>
                <w:rFonts w:ascii="Times New Roman" w:hAnsi="Times New Roman" w:cs="Times New Roman"/>
                <w:sz w:val="22"/>
                <w:szCs w:val="22"/>
              </w:rPr>
            </w:pPr>
            <w:r w:rsidRPr="00275EE3">
              <w:rPr>
                <w:rFonts w:ascii="Times New Roman" w:hAnsi="Times New Roman" w:cs="Times New Roman"/>
                <w:sz w:val="22"/>
                <w:szCs w:val="22"/>
              </w:rPr>
              <w:t>15,399</w:t>
            </w:r>
          </w:p>
        </w:tc>
      </w:tr>
      <w:tr w:rsidR="00275EE3" w:rsidRPr="00D31C1C" w:rsidTr="00BF3EB7">
        <w:tc>
          <w:tcPr>
            <w:tcW w:w="3960" w:type="dxa"/>
          </w:tcPr>
          <w:p w:rsidR="00275EE3" w:rsidRPr="00566634" w:rsidRDefault="00275EE3" w:rsidP="0027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rPr>
                <w:rFonts w:ascii="Times New Roman" w:hAnsi="Times New Roman" w:cs="Times New Roman"/>
                <w:b/>
                <w:bCs/>
                <w:sz w:val="22"/>
                <w:szCs w:val="22"/>
              </w:rPr>
            </w:pPr>
          </w:p>
        </w:tc>
        <w:tc>
          <w:tcPr>
            <w:tcW w:w="1080" w:type="dxa"/>
            <w:tcBorders>
              <w:top w:val="single" w:sz="4" w:space="0" w:color="auto"/>
            </w:tcBorders>
          </w:tcPr>
          <w:p w:rsidR="00275EE3" w:rsidRPr="00275EE3" w:rsidRDefault="00275EE3" w:rsidP="0027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43"/>
              <w:jc w:val="both"/>
              <w:rPr>
                <w:rFonts w:ascii="Times New Roman" w:hAnsi="Times New Roman" w:cs="Times New Roman"/>
                <w:b/>
                <w:bCs/>
                <w:sz w:val="22"/>
                <w:szCs w:val="22"/>
              </w:rPr>
            </w:pPr>
            <w:r w:rsidRPr="00275EE3">
              <w:rPr>
                <w:rFonts w:ascii="Times New Roman" w:hAnsi="Times New Roman" w:cs="Times New Roman"/>
                <w:b/>
                <w:bCs/>
                <w:sz w:val="22"/>
                <w:szCs w:val="22"/>
              </w:rPr>
              <w:t>740,456</w:t>
            </w:r>
          </w:p>
        </w:tc>
        <w:tc>
          <w:tcPr>
            <w:tcW w:w="270" w:type="dxa"/>
          </w:tcPr>
          <w:p w:rsidR="00275EE3" w:rsidRPr="00275EE3" w:rsidRDefault="00275EE3" w:rsidP="0027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both"/>
              <w:rPr>
                <w:rFonts w:ascii="Times New Roman" w:hAnsi="Times New Roman" w:cs="Times New Roman"/>
                <w:b/>
                <w:bCs/>
                <w:sz w:val="22"/>
                <w:szCs w:val="22"/>
                <w:u w:val="single"/>
              </w:rPr>
            </w:pPr>
          </w:p>
        </w:tc>
        <w:tc>
          <w:tcPr>
            <w:tcW w:w="1098" w:type="dxa"/>
            <w:tcBorders>
              <w:top w:val="single" w:sz="4" w:space="0" w:color="auto"/>
            </w:tcBorders>
          </w:tcPr>
          <w:p w:rsidR="00275EE3" w:rsidRPr="00275EE3" w:rsidRDefault="00275EE3" w:rsidP="0027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43"/>
              <w:jc w:val="both"/>
              <w:rPr>
                <w:rFonts w:ascii="Times New Roman" w:hAnsi="Times New Roman" w:cs="Times New Roman"/>
                <w:b/>
                <w:bCs/>
                <w:sz w:val="22"/>
                <w:szCs w:val="22"/>
              </w:rPr>
            </w:pPr>
            <w:r w:rsidRPr="00275EE3">
              <w:rPr>
                <w:rFonts w:ascii="Times New Roman" w:hAnsi="Times New Roman" w:cs="Times New Roman"/>
                <w:b/>
                <w:bCs/>
                <w:sz w:val="22"/>
                <w:szCs w:val="22"/>
              </w:rPr>
              <w:t>797,615</w:t>
            </w:r>
          </w:p>
        </w:tc>
        <w:tc>
          <w:tcPr>
            <w:tcW w:w="236" w:type="dxa"/>
          </w:tcPr>
          <w:p w:rsidR="00275EE3" w:rsidRPr="00275EE3" w:rsidRDefault="00275EE3" w:rsidP="0027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43"/>
              <w:jc w:val="both"/>
              <w:rPr>
                <w:rFonts w:ascii="Times New Roman" w:hAnsi="Times New Roman" w:cs="Times New Roman"/>
                <w:b/>
                <w:bCs/>
                <w:sz w:val="22"/>
                <w:szCs w:val="22"/>
              </w:rPr>
            </w:pPr>
          </w:p>
        </w:tc>
        <w:tc>
          <w:tcPr>
            <w:tcW w:w="1096" w:type="dxa"/>
            <w:tcBorders>
              <w:top w:val="single" w:sz="4" w:space="0" w:color="auto"/>
            </w:tcBorders>
          </w:tcPr>
          <w:p w:rsidR="00275EE3" w:rsidRPr="00275EE3" w:rsidRDefault="00275EE3" w:rsidP="0027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216"/>
              <w:jc w:val="both"/>
              <w:rPr>
                <w:rFonts w:ascii="Times New Roman" w:hAnsi="Times New Roman" w:cs="Times New Roman"/>
                <w:b/>
                <w:bCs/>
                <w:sz w:val="22"/>
                <w:szCs w:val="22"/>
              </w:rPr>
            </w:pPr>
            <w:r w:rsidRPr="00275EE3">
              <w:rPr>
                <w:rFonts w:ascii="Times New Roman" w:hAnsi="Times New Roman" w:cs="Times New Roman"/>
                <w:b/>
                <w:bCs/>
                <w:sz w:val="22"/>
                <w:szCs w:val="22"/>
              </w:rPr>
              <w:t>738,755</w:t>
            </w:r>
          </w:p>
        </w:tc>
        <w:tc>
          <w:tcPr>
            <w:tcW w:w="270" w:type="dxa"/>
          </w:tcPr>
          <w:p w:rsidR="00275EE3" w:rsidRPr="00275EE3" w:rsidRDefault="00275EE3" w:rsidP="0027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both"/>
              <w:rPr>
                <w:rFonts w:ascii="Times New Roman" w:hAnsi="Times New Roman" w:cs="Times New Roman"/>
                <w:b/>
                <w:bCs/>
                <w:sz w:val="22"/>
                <w:szCs w:val="22"/>
                <w:u w:val="single"/>
              </w:rPr>
            </w:pPr>
          </w:p>
        </w:tc>
        <w:tc>
          <w:tcPr>
            <w:tcW w:w="1087" w:type="dxa"/>
            <w:tcBorders>
              <w:top w:val="single" w:sz="4" w:space="0" w:color="auto"/>
            </w:tcBorders>
          </w:tcPr>
          <w:p w:rsidR="00275EE3" w:rsidRPr="00275EE3" w:rsidRDefault="00275EE3" w:rsidP="0027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216"/>
              <w:jc w:val="both"/>
              <w:rPr>
                <w:rFonts w:ascii="Times New Roman" w:hAnsi="Times New Roman" w:cs="Times New Roman"/>
                <w:b/>
                <w:bCs/>
                <w:sz w:val="22"/>
                <w:szCs w:val="22"/>
              </w:rPr>
            </w:pPr>
            <w:r w:rsidRPr="00275EE3">
              <w:rPr>
                <w:rFonts w:ascii="Times New Roman" w:hAnsi="Times New Roman" w:cs="Times New Roman"/>
                <w:b/>
                <w:bCs/>
                <w:sz w:val="22"/>
                <w:szCs w:val="22"/>
              </w:rPr>
              <w:t>801,378</w:t>
            </w:r>
          </w:p>
        </w:tc>
      </w:tr>
      <w:tr w:rsidR="00275EE3" w:rsidRPr="00D31C1C" w:rsidTr="001E49D8">
        <w:tc>
          <w:tcPr>
            <w:tcW w:w="3960" w:type="dxa"/>
          </w:tcPr>
          <w:p w:rsidR="00275EE3" w:rsidRPr="00566634" w:rsidRDefault="00275EE3" w:rsidP="0027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rPr>
                <w:rFonts w:ascii="Times New Roman" w:hAnsi="Times New Roman" w:cs="Times New Roman"/>
                <w:b/>
                <w:bCs/>
                <w:sz w:val="22"/>
                <w:szCs w:val="22"/>
              </w:rPr>
            </w:pPr>
            <w:r w:rsidRPr="00AA51B1">
              <w:rPr>
                <w:rFonts w:ascii="Times New Roman" w:hAnsi="Times New Roman" w:cs="Arial"/>
                <w:i/>
                <w:iCs/>
                <w:sz w:val="22"/>
                <w:szCs w:val="22"/>
              </w:rPr>
              <w:t>Less</w:t>
            </w:r>
            <w:r>
              <w:rPr>
                <w:rFonts w:ascii="Times New Roman" w:hAnsi="Times New Roman" w:cs="Arial"/>
                <w:sz w:val="22"/>
                <w:szCs w:val="22"/>
              </w:rPr>
              <w:t xml:space="preserve"> allowance for doubtful accounts</w:t>
            </w:r>
          </w:p>
        </w:tc>
        <w:tc>
          <w:tcPr>
            <w:tcW w:w="1080" w:type="dxa"/>
            <w:tcBorders>
              <w:bottom w:val="single" w:sz="4" w:space="0" w:color="auto"/>
            </w:tcBorders>
          </w:tcPr>
          <w:p w:rsidR="00275EE3" w:rsidRPr="00275EE3" w:rsidRDefault="00275EE3" w:rsidP="0027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43"/>
              <w:jc w:val="both"/>
              <w:rPr>
                <w:rFonts w:ascii="Times New Roman" w:hAnsi="Times New Roman" w:cs="Times New Roman"/>
                <w:sz w:val="22"/>
                <w:szCs w:val="22"/>
              </w:rPr>
            </w:pPr>
            <w:r w:rsidRPr="00275EE3">
              <w:rPr>
                <w:rFonts w:ascii="Times New Roman" w:hAnsi="Times New Roman" w:cs="Times New Roman"/>
                <w:sz w:val="22"/>
                <w:szCs w:val="22"/>
              </w:rPr>
              <w:t>(13,373)</w:t>
            </w:r>
          </w:p>
        </w:tc>
        <w:tc>
          <w:tcPr>
            <w:tcW w:w="270" w:type="dxa"/>
          </w:tcPr>
          <w:p w:rsidR="00275EE3" w:rsidRPr="00275EE3" w:rsidRDefault="00275EE3" w:rsidP="0027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both"/>
              <w:rPr>
                <w:rFonts w:ascii="Times New Roman" w:hAnsi="Times New Roman" w:cs="Times New Roman"/>
                <w:sz w:val="22"/>
                <w:szCs w:val="22"/>
                <w:u w:val="single"/>
              </w:rPr>
            </w:pPr>
          </w:p>
        </w:tc>
        <w:tc>
          <w:tcPr>
            <w:tcW w:w="1098" w:type="dxa"/>
            <w:tcBorders>
              <w:bottom w:val="single" w:sz="4" w:space="0" w:color="auto"/>
            </w:tcBorders>
          </w:tcPr>
          <w:p w:rsidR="00275EE3" w:rsidRPr="00275EE3" w:rsidRDefault="00275EE3" w:rsidP="0027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43"/>
              <w:jc w:val="both"/>
              <w:rPr>
                <w:rFonts w:ascii="Times New Roman" w:hAnsi="Times New Roman" w:cs="Times New Roman"/>
                <w:sz w:val="22"/>
                <w:szCs w:val="22"/>
              </w:rPr>
            </w:pPr>
            <w:r w:rsidRPr="00275EE3">
              <w:rPr>
                <w:rFonts w:ascii="Times New Roman" w:hAnsi="Times New Roman" w:cs="Times New Roman"/>
                <w:sz w:val="22"/>
                <w:szCs w:val="22"/>
              </w:rPr>
              <w:t>(15,399)</w:t>
            </w:r>
          </w:p>
        </w:tc>
        <w:tc>
          <w:tcPr>
            <w:tcW w:w="236" w:type="dxa"/>
          </w:tcPr>
          <w:p w:rsidR="00275EE3" w:rsidRPr="00275EE3" w:rsidRDefault="00275EE3" w:rsidP="0027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43"/>
              <w:jc w:val="both"/>
              <w:rPr>
                <w:rFonts w:ascii="Times New Roman" w:hAnsi="Times New Roman" w:cs="Times New Roman"/>
                <w:sz w:val="22"/>
                <w:szCs w:val="22"/>
              </w:rPr>
            </w:pPr>
          </w:p>
        </w:tc>
        <w:tc>
          <w:tcPr>
            <w:tcW w:w="1096" w:type="dxa"/>
            <w:tcBorders>
              <w:bottom w:val="single" w:sz="4" w:space="0" w:color="auto"/>
            </w:tcBorders>
          </w:tcPr>
          <w:p w:rsidR="00275EE3" w:rsidRPr="00275EE3" w:rsidRDefault="00275EE3" w:rsidP="0027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43"/>
              <w:jc w:val="both"/>
              <w:rPr>
                <w:rFonts w:ascii="Times New Roman" w:hAnsi="Times New Roman" w:cs="Times New Roman"/>
                <w:sz w:val="22"/>
                <w:szCs w:val="22"/>
              </w:rPr>
            </w:pPr>
            <w:r w:rsidRPr="00275EE3">
              <w:rPr>
                <w:rFonts w:ascii="Times New Roman" w:hAnsi="Times New Roman" w:cs="Times New Roman"/>
                <w:sz w:val="22"/>
                <w:szCs w:val="22"/>
              </w:rPr>
              <w:t>(13,373)</w:t>
            </w:r>
          </w:p>
        </w:tc>
        <w:tc>
          <w:tcPr>
            <w:tcW w:w="270" w:type="dxa"/>
          </w:tcPr>
          <w:p w:rsidR="00275EE3" w:rsidRPr="00275EE3" w:rsidRDefault="00275EE3" w:rsidP="0027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both"/>
              <w:rPr>
                <w:rFonts w:ascii="Times New Roman" w:hAnsi="Times New Roman" w:cs="Times New Roman"/>
                <w:sz w:val="22"/>
                <w:szCs w:val="22"/>
                <w:u w:val="single"/>
              </w:rPr>
            </w:pPr>
          </w:p>
        </w:tc>
        <w:tc>
          <w:tcPr>
            <w:tcW w:w="1087" w:type="dxa"/>
            <w:tcBorders>
              <w:bottom w:val="single" w:sz="4" w:space="0" w:color="auto"/>
            </w:tcBorders>
          </w:tcPr>
          <w:p w:rsidR="00275EE3" w:rsidRPr="00275EE3" w:rsidRDefault="00275EE3" w:rsidP="0027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43"/>
              <w:jc w:val="both"/>
              <w:rPr>
                <w:rFonts w:ascii="Times New Roman" w:hAnsi="Times New Roman" w:cs="Times New Roman"/>
                <w:sz w:val="22"/>
                <w:szCs w:val="22"/>
              </w:rPr>
            </w:pPr>
            <w:r w:rsidRPr="00275EE3">
              <w:rPr>
                <w:rFonts w:ascii="Times New Roman" w:hAnsi="Times New Roman" w:cs="Times New Roman"/>
                <w:sz w:val="22"/>
                <w:szCs w:val="22"/>
              </w:rPr>
              <w:t>(15,399)</w:t>
            </w:r>
          </w:p>
        </w:tc>
      </w:tr>
      <w:tr w:rsidR="00275EE3" w:rsidRPr="00C93B17" w:rsidTr="001E49D8">
        <w:tc>
          <w:tcPr>
            <w:tcW w:w="3960" w:type="dxa"/>
          </w:tcPr>
          <w:p w:rsidR="00275EE3" w:rsidRPr="00566634" w:rsidRDefault="00275EE3" w:rsidP="00275EE3">
            <w:pPr>
              <w:pStyle w:val="Heading2"/>
              <w:tabs>
                <w:tab w:val="clear" w:pos="227"/>
                <w:tab w:val="clear" w:pos="454"/>
                <w:tab w:val="clear" w:pos="680"/>
                <w:tab w:val="clear" w:pos="907"/>
                <w:tab w:val="left" w:pos="342"/>
              </w:tabs>
              <w:rPr>
                <w:rFonts w:ascii="Times New Roman" w:hAnsi="Times New Roman"/>
                <w:sz w:val="22"/>
                <w:szCs w:val="22"/>
              </w:rPr>
            </w:pPr>
            <w:r w:rsidRPr="00566634">
              <w:rPr>
                <w:rFonts w:ascii="Times New Roman" w:hAnsi="Times New Roman"/>
                <w:sz w:val="22"/>
                <w:szCs w:val="22"/>
              </w:rPr>
              <w:t>Total</w:t>
            </w:r>
          </w:p>
        </w:tc>
        <w:tc>
          <w:tcPr>
            <w:tcW w:w="1080" w:type="dxa"/>
            <w:tcBorders>
              <w:bottom w:val="double" w:sz="4" w:space="0" w:color="auto"/>
            </w:tcBorders>
          </w:tcPr>
          <w:p w:rsidR="00275EE3" w:rsidRPr="00275EE3" w:rsidRDefault="00275EE3" w:rsidP="0027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15" w:right="-43"/>
              <w:rPr>
                <w:rFonts w:ascii="Times New Roman" w:hAnsi="Times New Roman" w:cs="Times New Roman"/>
                <w:b/>
                <w:bCs/>
                <w:sz w:val="22"/>
                <w:szCs w:val="22"/>
              </w:rPr>
            </w:pPr>
            <w:r w:rsidRPr="00275EE3">
              <w:rPr>
                <w:rFonts w:ascii="Times New Roman" w:hAnsi="Times New Roman" w:cs="Times New Roman"/>
                <w:b/>
                <w:bCs/>
                <w:sz w:val="22"/>
                <w:szCs w:val="22"/>
              </w:rPr>
              <w:t>727,083</w:t>
            </w:r>
          </w:p>
        </w:tc>
        <w:tc>
          <w:tcPr>
            <w:tcW w:w="270" w:type="dxa"/>
          </w:tcPr>
          <w:p w:rsidR="00275EE3" w:rsidRPr="00275EE3" w:rsidRDefault="00275EE3" w:rsidP="0027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15" w:right="-43"/>
              <w:rPr>
                <w:rFonts w:ascii="Times New Roman" w:hAnsi="Times New Roman" w:cs="Times New Roman"/>
                <w:b/>
                <w:bCs/>
                <w:sz w:val="22"/>
                <w:szCs w:val="22"/>
              </w:rPr>
            </w:pPr>
          </w:p>
        </w:tc>
        <w:tc>
          <w:tcPr>
            <w:tcW w:w="1098" w:type="dxa"/>
            <w:tcBorders>
              <w:bottom w:val="double" w:sz="4" w:space="0" w:color="auto"/>
            </w:tcBorders>
          </w:tcPr>
          <w:p w:rsidR="00275EE3" w:rsidRPr="00275EE3" w:rsidRDefault="00275EE3" w:rsidP="0027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15" w:right="-43"/>
              <w:rPr>
                <w:rFonts w:ascii="Times New Roman" w:hAnsi="Times New Roman" w:cs="Times New Roman"/>
                <w:b/>
                <w:bCs/>
                <w:sz w:val="22"/>
                <w:szCs w:val="22"/>
              </w:rPr>
            </w:pPr>
            <w:r w:rsidRPr="00275EE3">
              <w:rPr>
                <w:rFonts w:ascii="Times New Roman" w:hAnsi="Times New Roman" w:cs="Times New Roman"/>
                <w:b/>
                <w:bCs/>
                <w:sz w:val="22"/>
                <w:szCs w:val="22"/>
              </w:rPr>
              <w:t>782,216</w:t>
            </w:r>
          </w:p>
        </w:tc>
        <w:tc>
          <w:tcPr>
            <w:tcW w:w="236" w:type="dxa"/>
          </w:tcPr>
          <w:p w:rsidR="00275EE3" w:rsidRPr="00275EE3" w:rsidRDefault="00275EE3" w:rsidP="0027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15" w:right="-43"/>
              <w:rPr>
                <w:rFonts w:ascii="Times New Roman" w:hAnsi="Times New Roman" w:cs="Times New Roman"/>
                <w:b/>
                <w:bCs/>
                <w:sz w:val="22"/>
                <w:szCs w:val="22"/>
              </w:rPr>
            </w:pPr>
          </w:p>
        </w:tc>
        <w:tc>
          <w:tcPr>
            <w:tcW w:w="1096" w:type="dxa"/>
            <w:tcBorders>
              <w:bottom w:val="double" w:sz="4" w:space="0" w:color="auto"/>
            </w:tcBorders>
          </w:tcPr>
          <w:p w:rsidR="00275EE3" w:rsidRPr="00275EE3" w:rsidRDefault="00275EE3" w:rsidP="0027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15" w:right="-216"/>
              <w:rPr>
                <w:rFonts w:ascii="Times New Roman" w:hAnsi="Times New Roman" w:cs="Times New Roman"/>
                <w:b/>
                <w:bCs/>
                <w:sz w:val="22"/>
                <w:szCs w:val="22"/>
              </w:rPr>
            </w:pPr>
            <w:r w:rsidRPr="00275EE3">
              <w:rPr>
                <w:rFonts w:ascii="Times New Roman" w:hAnsi="Times New Roman" w:cs="Times New Roman"/>
                <w:b/>
                <w:bCs/>
                <w:sz w:val="22"/>
                <w:szCs w:val="22"/>
              </w:rPr>
              <w:t>725,382</w:t>
            </w:r>
          </w:p>
        </w:tc>
        <w:tc>
          <w:tcPr>
            <w:tcW w:w="270" w:type="dxa"/>
          </w:tcPr>
          <w:p w:rsidR="00275EE3" w:rsidRPr="00275EE3" w:rsidRDefault="00275EE3" w:rsidP="0027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15" w:right="-43"/>
              <w:rPr>
                <w:rFonts w:ascii="Times New Roman" w:hAnsi="Times New Roman" w:cs="Times New Roman"/>
                <w:b/>
                <w:bCs/>
                <w:sz w:val="22"/>
                <w:szCs w:val="22"/>
              </w:rPr>
            </w:pPr>
          </w:p>
        </w:tc>
        <w:tc>
          <w:tcPr>
            <w:tcW w:w="1087" w:type="dxa"/>
            <w:tcBorders>
              <w:bottom w:val="double" w:sz="4" w:space="0" w:color="auto"/>
            </w:tcBorders>
          </w:tcPr>
          <w:p w:rsidR="00275EE3" w:rsidRPr="00275EE3" w:rsidRDefault="00275EE3" w:rsidP="0027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15" w:right="-216"/>
              <w:rPr>
                <w:rFonts w:ascii="Times New Roman" w:hAnsi="Times New Roman" w:cs="Times New Roman"/>
                <w:b/>
                <w:bCs/>
                <w:sz w:val="22"/>
                <w:szCs w:val="22"/>
              </w:rPr>
            </w:pPr>
            <w:r w:rsidRPr="00275EE3">
              <w:rPr>
                <w:rFonts w:ascii="Times New Roman" w:hAnsi="Times New Roman" w:cs="Times New Roman"/>
                <w:b/>
                <w:bCs/>
                <w:sz w:val="22"/>
                <w:szCs w:val="22"/>
              </w:rPr>
              <w:t>785,979</w:t>
            </w:r>
          </w:p>
        </w:tc>
      </w:tr>
    </w:tbl>
    <w:p w:rsidR="00D46E8A" w:rsidRPr="00B17CAB" w:rsidRDefault="00D46E8A" w:rsidP="00B17CAB">
      <w:pPr>
        <w:spacing w:line="240" w:lineRule="auto"/>
        <w:rPr>
          <w:sz w:val="2"/>
          <w:szCs w:val="2"/>
        </w:rPr>
      </w:pPr>
    </w:p>
    <w:p w:rsidR="00AA61B6" w:rsidRPr="009D5F53" w:rsidRDefault="00AA61B6" w:rsidP="00F1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65"/>
        <w:jc w:val="thaiDistribute"/>
        <w:rPr>
          <w:rFonts w:ascii="Times New Roman" w:hAnsi="Times New Roman"/>
          <w:sz w:val="20"/>
          <w:szCs w:val="20"/>
        </w:rPr>
      </w:pPr>
    </w:p>
    <w:p w:rsidR="000577AE" w:rsidRDefault="000577AE" w:rsidP="00F1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65"/>
        <w:jc w:val="thaiDistribute"/>
        <w:rPr>
          <w:rFonts w:ascii="Times New Roman" w:hAnsi="Times New Roman"/>
          <w:sz w:val="22"/>
          <w:szCs w:val="22"/>
        </w:rPr>
      </w:pPr>
      <w:r w:rsidRPr="00CF09A3">
        <w:rPr>
          <w:rFonts w:ascii="Times New Roman" w:hAnsi="Times New Roman"/>
          <w:sz w:val="22"/>
          <w:szCs w:val="22"/>
        </w:rPr>
        <w:t>The normal credit term</w:t>
      </w:r>
      <w:r w:rsidR="003C24B0" w:rsidRPr="00CF09A3">
        <w:rPr>
          <w:rFonts w:ascii="Times New Roman" w:hAnsi="Times New Roman"/>
          <w:sz w:val="22"/>
          <w:szCs w:val="22"/>
        </w:rPr>
        <w:t>s</w:t>
      </w:r>
      <w:r w:rsidRPr="00CF09A3">
        <w:rPr>
          <w:rFonts w:ascii="Times New Roman" w:hAnsi="Times New Roman"/>
          <w:sz w:val="22"/>
          <w:szCs w:val="22"/>
        </w:rPr>
        <w:t xml:space="preserve"> </w:t>
      </w:r>
      <w:r w:rsidR="00497BC2" w:rsidRPr="00CF09A3">
        <w:rPr>
          <w:rFonts w:ascii="Times New Roman" w:hAnsi="Times New Roman"/>
          <w:sz w:val="22"/>
          <w:szCs w:val="22"/>
        </w:rPr>
        <w:t xml:space="preserve">granted by the Group </w:t>
      </w:r>
      <w:r w:rsidR="00524716">
        <w:rPr>
          <w:rFonts w:ascii="Times New Roman" w:hAnsi="Times New Roman"/>
          <w:sz w:val="22"/>
          <w:szCs w:val="22"/>
        </w:rPr>
        <w:t>ranges from 90</w:t>
      </w:r>
      <w:r w:rsidR="00904B58">
        <w:rPr>
          <w:rFonts w:ascii="Times New Roman" w:hAnsi="Times New Roman"/>
          <w:sz w:val="22"/>
          <w:szCs w:val="22"/>
        </w:rPr>
        <w:t xml:space="preserve"> </w:t>
      </w:r>
      <w:r w:rsidR="00524716">
        <w:rPr>
          <w:rFonts w:ascii="Times New Roman" w:hAnsi="Times New Roman"/>
          <w:sz w:val="22"/>
          <w:szCs w:val="22"/>
        </w:rPr>
        <w:t>-</w:t>
      </w:r>
      <w:r w:rsidR="00904B58">
        <w:rPr>
          <w:rFonts w:ascii="Times New Roman" w:hAnsi="Times New Roman"/>
          <w:sz w:val="22"/>
          <w:szCs w:val="22"/>
        </w:rPr>
        <w:t xml:space="preserve"> </w:t>
      </w:r>
      <w:r w:rsidR="00497BC2" w:rsidRPr="00CF09A3">
        <w:rPr>
          <w:rFonts w:ascii="Times New Roman" w:hAnsi="Times New Roman"/>
          <w:sz w:val="22"/>
          <w:szCs w:val="22"/>
        </w:rPr>
        <w:t>120 days for export sales and 30</w:t>
      </w:r>
      <w:r w:rsidR="00904B58">
        <w:rPr>
          <w:rFonts w:ascii="Times New Roman" w:hAnsi="Times New Roman"/>
          <w:sz w:val="22"/>
          <w:szCs w:val="22"/>
        </w:rPr>
        <w:t xml:space="preserve"> </w:t>
      </w:r>
      <w:r w:rsidR="00497BC2" w:rsidRPr="00CF09A3">
        <w:rPr>
          <w:rFonts w:ascii="Times New Roman" w:hAnsi="Times New Roman"/>
          <w:sz w:val="22"/>
          <w:szCs w:val="22"/>
        </w:rPr>
        <w:t>-</w:t>
      </w:r>
      <w:r w:rsidR="00904B58">
        <w:rPr>
          <w:rFonts w:ascii="Times New Roman" w:hAnsi="Times New Roman"/>
          <w:sz w:val="22"/>
          <w:szCs w:val="22"/>
        </w:rPr>
        <w:t xml:space="preserve"> </w:t>
      </w:r>
      <w:r w:rsidR="00497BC2" w:rsidRPr="00CF09A3">
        <w:rPr>
          <w:rFonts w:ascii="Times New Roman" w:hAnsi="Times New Roman"/>
          <w:sz w:val="22"/>
          <w:szCs w:val="22"/>
        </w:rPr>
        <w:t>90 days</w:t>
      </w:r>
      <w:r w:rsidR="005F2B5A" w:rsidRPr="00CF09A3">
        <w:rPr>
          <w:rFonts w:ascii="Times New Roman" w:hAnsi="Times New Roman"/>
          <w:sz w:val="22"/>
          <w:szCs w:val="22"/>
        </w:rPr>
        <w:t xml:space="preserve"> for domestic sales</w:t>
      </w:r>
      <w:r w:rsidRPr="00CF09A3">
        <w:rPr>
          <w:rFonts w:ascii="Times New Roman" w:hAnsi="Times New Roman"/>
          <w:sz w:val="22"/>
          <w:szCs w:val="22"/>
        </w:rPr>
        <w:t>.</w:t>
      </w:r>
    </w:p>
    <w:p w:rsidR="00B17CAB" w:rsidRPr="009D5F53" w:rsidRDefault="00BF3EB7" w:rsidP="0099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0"/>
          <w:szCs w:val="20"/>
        </w:rPr>
      </w:pPr>
      <w:r>
        <w:rPr>
          <w:rFonts w:ascii="Times New Roman" w:hAnsi="Times New Roman"/>
          <w:sz w:val="22"/>
          <w:szCs w:val="22"/>
        </w:rPr>
        <w:tab/>
      </w:r>
    </w:p>
    <w:p w:rsidR="000577AE" w:rsidRDefault="002D3989" w:rsidP="00811EE2">
      <w:pPr>
        <w:pStyle w:val="TOC2"/>
        <w:tabs>
          <w:tab w:val="clear" w:pos="227"/>
          <w:tab w:val="clear" w:pos="454"/>
          <w:tab w:val="clear" w:pos="680"/>
          <w:tab w:val="clear" w:pos="907"/>
          <w:tab w:val="left" w:pos="540"/>
        </w:tabs>
        <w:spacing w:before="0"/>
        <w:rPr>
          <w:rFonts w:ascii="Times New Roman" w:hAnsi="Times New Roman"/>
          <w:sz w:val="24"/>
          <w:szCs w:val="24"/>
        </w:rPr>
      </w:pPr>
      <w:r>
        <w:rPr>
          <w:rFonts w:ascii="Times New Roman" w:hAnsi="Times New Roman"/>
          <w:sz w:val="24"/>
          <w:szCs w:val="24"/>
        </w:rPr>
        <w:t>7</w:t>
      </w:r>
      <w:r w:rsidR="000577AE" w:rsidRPr="00CF09A3">
        <w:rPr>
          <w:rFonts w:ascii="Times New Roman" w:hAnsi="Times New Roman"/>
          <w:sz w:val="24"/>
          <w:szCs w:val="24"/>
        </w:rPr>
        <w:tab/>
        <w:t>Other</w:t>
      </w:r>
      <w:r w:rsidR="00BA2E81">
        <w:rPr>
          <w:rFonts w:ascii="Times New Roman" w:hAnsi="Times New Roman"/>
          <w:sz w:val="24"/>
          <w:szCs w:val="24"/>
        </w:rPr>
        <w:t xml:space="preserve"> </w:t>
      </w:r>
      <w:r w:rsidR="000458FF">
        <w:rPr>
          <w:rFonts w:ascii="Times New Roman" w:hAnsi="Times New Roman"/>
          <w:sz w:val="24"/>
          <w:szCs w:val="24"/>
        </w:rPr>
        <w:t>receivables</w:t>
      </w:r>
    </w:p>
    <w:p w:rsidR="00B16C75" w:rsidRPr="009D5F53" w:rsidRDefault="00B16C75" w:rsidP="00827246">
      <w:pPr>
        <w:rPr>
          <w:rFonts w:ascii="Times New Roman" w:hAnsi="Times New Roman"/>
          <w:sz w:val="22"/>
          <w:szCs w:val="22"/>
        </w:rPr>
      </w:pPr>
    </w:p>
    <w:tbl>
      <w:tblPr>
        <w:tblW w:w="9090" w:type="dxa"/>
        <w:tblInd w:w="558" w:type="dxa"/>
        <w:tblLayout w:type="fixed"/>
        <w:tblLook w:val="0000" w:firstRow="0" w:lastRow="0" w:firstColumn="0" w:lastColumn="0" w:noHBand="0" w:noVBand="0"/>
      </w:tblPr>
      <w:tblGrid>
        <w:gridCol w:w="3510"/>
        <w:gridCol w:w="450"/>
        <w:gridCol w:w="1080"/>
        <w:gridCol w:w="270"/>
        <w:gridCol w:w="1080"/>
        <w:gridCol w:w="270"/>
        <w:gridCol w:w="1080"/>
        <w:gridCol w:w="270"/>
        <w:gridCol w:w="1080"/>
      </w:tblGrid>
      <w:tr w:rsidR="00370036" w:rsidRPr="00CF09A3" w:rsidTr="007C0BA0">
        <w:tc>
          <w:tcPr>
            <w:tcW w:w="3510" w:type="dxa"/>
          </w:tcPr>
          <w:p w:rsidR="00370036" w:rsidRPr="00CF09A3" w:rsidRDefault="0037003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450" w:type="dxa"/>
          </w:tcPr>
          <w:p w:rsidR="00370036" w:rsidRPr="00CF09A3" w:rsidRDefault="0037003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2"/>
                <w:szCs w:val="22"/>
              </w:rPr>
            </w:pPr>
          </w:p>
        </w:tc>
        <w:tc>
          <w:tcPr>
            <w:tcW w:w="2430" w:type="dxa"/>
            <w:gridSpan w:val="3"/>
          </w:tcPr>
          <w:p w:rsidR="00370036" w:rsidRPr="00CF09A3" w:rsidRDefault="0037003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Consolidated</w:t>
            </w:r>
          </w:p>
        </w:tc>
        <w:tc>
          <w:tcPr>
            <w:tcW w:w="270" w:type="dxa"/>
          </w:tcPr>
          <w:p w:rsidR="00370036" w:rsidRPr="00CF09A3" w:rsidRDefault="0037003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430" w:type="dxa"/>
            <w:gridSpan w:val="3"/>
          </w:tcPr>
          <w:p w:rsidR="00370036" w:rsidRPr="00CF09A3" w:rsidRDefault="0037003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Separate</w:t>
            </w:r>
          </w:p>
        </w:tc>
      </w:tr>
      <w:tr w:rsidR="00370036" w:rsidRPr="00CF09A3" w:rsidTr="007C0BA0">
        <w:tc>
          <w:tcPr>
            <w:tcW w:w="3510" w:type="dxa"/>
          </w:tcPr>
          <w:p w:rsidR="00370036" w:rsidRPr="00CF09A3" w:rsidRDefault="0037003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450" w:type="dxa"/>
          </w:tcPr>
          <w:p w:rsidR="00370036" w:rsidRPr="00CF09A3" w:rsidRDefault="0037003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2"/>
                <w:szCs w:val="22"/>
              </w:rPr>
            </w:pPr>
          </w:p>
        </w:tc>
        <w:tc>
          <w:tcPr>
            <w:tcW w:w="2430" w:type="dxa"/>
            <w:gridSpan w:val="3"/>
          </w:tcPr>
          <w:p w:rsidR="00370036" w:rsidRPr="00CF09A3" w:rsidRDefault="0037003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financial statements</w:t>
            </w:r>
          </w:p>
        </w:tc>
        <w:tc>
          <w:tcPr>
            <w:tcW w:w="270" w:type="dxa"/>
          </w:tcPr>
          <w:p w:rsidR="00370036" w:rsidRPr="00CF09A3" w:rsidRDefault="0037003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430" w:type="dxa"/>
            <w:gridSpan w:val="3"/>
          </w:tcPr>
          <w:p w:rsidR="00370036" w:rsidRPr="00CF09A3" w:rsidRDefault="0037003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financial statements</w:t>
            </w:r>
          </w:p>
        </w:tc>
      </w:tr>
      <w:tr w:rsidR="00311F8F" w:rsidRPr="00CF09A3" w:rsidTr="007C0BA0">
        <w:tc>
          <w:tcPr>
            <w:tcW w:w="3510" w:type="dxa"/>
          </w:tcPr>
          <w:p w:rsidR="00311F8F" w:rsidRPr="00CF09A3"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450" w:type="dxa"/>
          </w:tcPr>
          <w:p w:rsidR="00311F8F" w:rsidRPr="004727F4"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080" w:type="dxa"/>
          </w:tcPr>
          <w:p w:rsidR="00311F8F" w:rsidRDefault="00311F8F" w:rsidP="00311F8F">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rsidR="00311F8F" w:rsidRDefault="00311F8F" w:rsidP="00311F8F">
            <w:pPr>
              <w:tabs>
                <w:tab w:val="clear" w:pos="227"/>
                <w:tab w:val="clear" w:pos="454"/>
                <w:tab w:val="clear" w:pos="680"/>
                <w:tab w:val="left" w:pos="720"/>
              </w:tabs>
              <w:jc w:val="center"/>
              <w:rPr>
                <w:rFonts w:ascii="Times New Roman" w:hAnsi="Times New Roman" w:cs="Times New Roman"/>
                <w:sz w:val="22"/>
                <w:szCs w:val="22"/>
              </w:rPr>
            </w:pPr>
          </w:p>
        </w:tc>
        <w:tc>
          <w:tcPr>
            <w:tcW w:w="1080" w:type="dxa"/>
          </w:tcPr>
          <w:p w:rsidR="00311F8F" w:rsidRDefault="00311F8F" w:rsidP="00311F8F">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Pr>
          <w:p w:rsidR="00311F8F" w:rsidRPr="00CF09A3"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80" w:type="dxa"/>
          </w:tcPr>
          <w:p w:rsidR="00311F8F" w:rsidRDefault="00311F8F" w:rsidP="00311F8F">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rsidR="00311F8F" w:rsidRDefault="00311F8F" w:rsidP="00311F8F">
            <w:pPr>
              <w:tabs>
                <w:tab w:val="clear" w:pos="227"/>
                <w:tab w:val="clear" w:pos="454"/>
                <w:tab w:val="clear" w:pos="680"/>
                <w:tab w:val="left" w:pos="720"/>
              </w:tabs>
              <w:jc w:val="center"/>
              <w:rPr>
                <w:rFonts w:ascii="Times New Roman" w:hAnsi="Times New Roman" w:cs="Times New Roman"/>
                <w:sz w:val="22"/>
                <w:szCs w:val="22"/>
              </w:rPr>
            </w:pPr>
          </w:p>
        </w:tc>
        <w:tc>
          <w:tcPr>
            <w:tcW w:w="1080" w:type="dxa"/>
          </w:tcPr>
          <w:p w:rsidR="00311F8F" w:rsidRDefault="00311F8F" w:rsidP="00311F8F">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2018</w:t>
            </w:r>
          </w:p>
        </w:tc>
      </w:tr>
      <w:tr w:rsidR="00311F8F" w:rsidRPr="00CF09A3" w:rsidTr="007C0BA0">
        <w:tc>
          <w:tcPr>
            <w:tcW w:w="3510" w:type="dxa"/>
          </w:tcPr>
          <w:p w:rsidR="00311F8F" w:rsidRPr="00B17CAB"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tc>
        <w:tc>
          <w:tcPr>
            <w:tcW w:w="450" w:type="dxa"/>
          </w:tcPr>
          <w:p w:rsidR="00311F8F" w:rsidRPr="00370036"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5130" w:type="dxa"/>
            <w:gridSpan w:val="7"/>
          </w:tcPr>
          <w:p w:rsidR="00311F8F" w:rsidRPr="00CF09A3"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CF09A3">
              <w:rPr>
                <w:rFonts w:ascii="Times New Roman" w:hAnsi="Times New Roman" w:cs="Times New Roman"/>
                <w:i/>
                <w:iCs/>
                <w:sz w:val="22"/>
                <w:szCs w:val="22"/>
              </w:rPr>
              <w:t xml:space="preserve">(in </w:t>
            </w:r>
            <w:smartTag w:uri="urn:schemas-microsoft-com:office:smarttags" w:element="PersonName">
              <w:r w:rsidRPr="00CF09A3">
                <w:rPr>
                  <w:rFonts w:ascii="Times New Roman" w:hAnsi="Times New Roman" w:cs="Times New Roman"/>
                  <w:i/>
                  <w:iCs/>
                  <w:sz w:val="22"/>
                  <w:szCs w:val="22"/>
                </w:rPr>
                <w:t>th</w:t>
              </w:r>
            </w:smartTag>
            <w:r w:rsidRPr="00CF09A3">
              <w:rPr>
                <w:rFonts w:ascii="Times New Roman" w:hAnsi="Times New Roman" w:cs="Times New Roman"/>
                <w:i/>
                <w:iCs/>
                <w:sz w:val="22"/>
                <w:szCs w:val="22"/>
              </w:rPr>
              <w:t xml:space="preserve">ousand Baht) </w:t>
            </w:r>
          </w:p>
        </w:tc>
      </w:tr>
      <w:tr w:rsidR="008F0AA0" w:rsidRPr="00CF09A3" w:rsidTr="007C0BA0">
        <w:tc>
          <w:tcPr>
            <w:tcW w:w="3510" w:type="dxa"/>
          </w:tcPr>
          <w:p w:rsidR="008F0AA0" w:rsidRPr="007C0BA0" w:rsidRDefault="008F0AA0" w:rsidP="008F0AA0">
            <w:pPr>
              <w:pStyle w:val="3"/>
              <w:tabs>
                <w:tab w:val="clear" w:pos="360"/>
                <w:tab w:val="clear" w:pos="720"/>
              </w:tabs>
              <w:spacing w:line="240" w:lineRule="atLeast"/>
              <w:rPr>
                <w:rFonts w:ascii="Times New Roman" w:hAnsi="Times New Roman" w:cs="Times New Roman"/>
                <w:lang w:val="en-US"/>
              </w:rPr>
            </w:pPr>
            <w:r w:rsidRPr="007C0BA0">
              <w:rPr>
                <w:rFonts w:ascii="Times New Roman" w:hAnsi="Times New Roman" w:cs="Times New Roman"/>
                <w:lang w:val="en-US"/>
              </w:rPr>
              <w:t xml:space="preserve">Other receivables </w:t>
            </w:r>
          </w:p>
        </w:tc>
        <w:tc>
          <w:tcPr>
            <w:tcW w:w="450" w:type="dxa"/>
          </w:tcPr>
          <w:p w:rsidR="008F0AA0" w:rsidRPr="007C0BA0" w:rsidRDefault="008F0AA0" w:rsidP="008F0AA0">
            <w:pPr>
              <w:pStyle w:val="3"/>
              <w:tabs>
                <w:tab w:val="clear" w:pos="360"/>
                <w:tab w:val="clear" w:pos="720"/>
              </w:tabs>
              <w:spacing w:line="240" w:lineRule="atLeast"/>
              <w:ind w:left="-108" w:right="-108"/>
              <w:jc w:val="center"/>
              <w:rPr>
                <w:rFonts w:ascii="Times New Roman" w:hAnsi="Times New Roman" w:cs="Times New Roman"/>
                <w:i/>
                <w:iCs/>
                <w:lang w:val="en-US"/>
              </w:rPr>
            </w:pPr>
          </w:p>
        </w:tc>
        <w:tc>
          <w:tcPr>
            <w:tcW w:w="1080" w:type="dxa"/>
          </w:tcPr>
          <w:p w:rsidR="008F0AA0" w:rsidRPr="007E596B" w:rsidRDefault="00E64C29" w:rsidP="008F0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08" w:right="-43"/>
              <w:jc w:val="both"/>
              <w:rPr>
                <w:rFonts w:ascii="Times New Roman" w:hAnsi="Times New Roman" w:cs="Times New Roman"/>
                <w:sz w:val="22"/>
                <w:szCs w:val="22"/>
              </w:rPr>
            </w:pPr>
            <w:r w:rsidRPr="007E596B">
              <w:rPr>
                <w:rFonts w:ascii="Times New Roman" w:hAnsi="Times New Roman" w:cs="Times New Roman"/>
                <w:sz w:val="22"/>
                <w:szCs w:val="22"/>
              </w:rPr>
              <w:t>23,73</w:t>
            </w:r>
            <w:r w:rsidR="001C50B1" w:rsidRPr="007E596B">
              <w:rPr>
                <w:rFonts w:ascii="Times New Roman" w:hAnsi="Times New Roman" w:cs="Times New Roman"/>
                <w:sz w:val="22"/>
                <w:szCs w:val="22"/>
              </w:rPr>
              <w:t>7</w:t>
            </w:r>
          </w:p>
        </w:tc>
        <w:tc>
          <w:tcPr>
            <w:tcW w:w="270" w:type="dxa"/>
          </w:tcPr>
          <w:p w:rsidR="008F0AA0" w:rsidRPr="008F0AA0" w:rsidRDefault="008F0AA0" w:rsidP="008F0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43"/>
              <w:jc w:val="both"/>
              <w:rPr>
                <w:rFonts w:ascii="Times New Roman" w:hAnsi="Times New Roman" w:cs="Times New Roman"/>
                <w:sz w:val="22"/>
                <w:szCs w:val="22"/>
              </w:rPr>
            </w:pPr>
          </w:p>
        </w:tc>
        <w:tc>
          <w:tcPr>
            <w:tcW w:w="1080" w:type="dxa"/>
          </w:tcPr>
          <w:p w:rsidR="008F0AA0" w:rsidRPr="008F0AA0" w:rsidRDefault="00E64C29" w:rsidP="008F0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43"/>
              <w:jc w:val="both"/>
              <w:rPr>
                <w:rFonts w:ascii="Times New Roman" w:hAnsi="Times New Roman" w:cs="Times New Roman"/>
                <w:sz w:val="22"/>
                <w:szCs w:val="22"/>
              </w:rPr>
            </w:pPr>
            <w:r>
              <w:rPr>
                <w:rFonts w:ascii="Times New Roman" w:hAnsi="Times New Roman" w:cs="Times New Roman"/>
                <w:sz w:val="22"/>
                <w:szCs w:val="22"/>
              </w:rPr>
              <w:t>20,</w:t>
            </w:r>
            <w:r w:rsidR="009D5F53">
              <w:rPr>
                <w:rFonts w:ascii="Times New Roman" w:hAnsi="Times New Roman" w:cs="Times New Roman"/>
                <w:sz w:val="22"/>
                <w:szCs w:val="22"/>
              </w:rPr>
              <w:t>128</w:t>
            </w:r>
          </w:p>
        </w:tc>
        <w:tc>
          <w:tcPr>
            <w:tcW w:w="270" w:type="dxa"/>
          </w:tcPr>
          <w:p w:rsidR="008F0AA0" w:rsidRPr="008F0AA0" w:rsidRDefault="008F0AA0" w:rsidP="008F0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43"/>
              <w:jc w:val="both"/>
              <w:rPr>
                <w:rFonts w:ascii="Times New Roman" w:hAnsi="Times New Roman" w:cs="Times New Roman"/>
                <w:sz w:val="22"/>
                <w:szCs w:val="22"/>
              </w:rPr>
            </w:pPr>
          </w:p>
        </w:tc>
        <w:tc>
          <w:tcPr>
            <w:tcW w:w="1080" w:type="dxa"/>
          </w:tcPr>
          <w:p w:rsidR="008F0AA0" w:rsidRPr="008F0AA0" w:rsidRDefault="00E64C29" w:rsidP="008F0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08" w:right="-43"/>
              <w:jc w:val="both"/>
              <w:rPr>
                <w:rFonts w:ascii="Times New Roman" w:hAnsi="Times New Roman" w:cs="Times New Roman"/>
                <w:sz w:val="22"/>
                <w:szCs w:val="22"/>
              </w:rPr>
            </w:pPr>
            <w:r>
              <w:rPr>
                <w:rFonts w:ascii="Times New Roman" w:hAnsi="Times New Roman" w:cs="Times New Roman"/>
                <w:sz w:val="22"/>
                <w:szCs w:val="22"/>
              </w:rPr>
              <w:t>23,56</w:t>
            </w:r>
            <w:r w:rsidR="000C48AF">
              <w:rPr>
                <w:rFonts w:ascii="Times New Roman" w:hAnsi="Times New Roman" w:cs="Times New Roman"/>
                <w:sz w:val="22"/>
                <w:szCs w:val="22"/>
              </w:rPr>
              <w:t>7</w:t>
            </w:r>
          </w:p>
        </w:tc>
        <w:tc>
          <w:tcPr>
            <w:tcW w:w="270" w:type="dxa"/>
          </w:tcPr>
          <w:p w:rsidR="008F0AA0" w:rsidRPr="008F0AA0" w:rsidRDefault="008F0AA0" w:rsidP="008F0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08" w:right="-43"/>
              <w:jc w:val="both"/>
              <w:rPr>
                <w:rFonts w:ascii="Times New Roman" w:hAnsi="Times New Roman" w:cs="Times New Roman"/>
                <w:sz w:val="22"/>
                <w:szCs w:val="22"/>
              </w:rPr>
            </w:pPr>
          </w:p>
        </w:tc>
        <w:tc>
          <w:tcPr>
            <w:tcW w:w="1080" w:type="dxa"/>
          </w:tcPr>
          <w:p w:rsidR="008F0AA0" w:rsidRPr="008F0AA0" w:rsidRDefault="00E64C29" w:rsidP="008F0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08" w:right="-43"/>
              <w:jc w:val="both"/>
              <w:rPr>
                <w:rFonts w:ascii="Times New Roman" w:hAnsi="Times New Roman" w:cs="Times New Roman"/>
                <w:sz w:val="22"/>
                <w:szCs w:val="22"/>
              </w:rPr>
            </w:pPr>
            <w:r>
              <w:rPr>
                <w:rFonts w:ascii="Times New Roman" w:hAnsi="Times New Roman" w:cs="Times New Roman"/>
                <w:sz w:val="22"/>
                <w:szCs w:val="22"/>
              </w:rPr>
              <w:t>19,904</w:t>
            </w:r>
          </w:p>
        </w:tc>
      </w:tr>
      <w:tr w:rsidR="008F0AA0" w:rsidRPr="00CF09A3" w:rsidTr="007C0BA0">
        <w:tc>
          <w:tcPr>
            <w:tcW w:w="3510" w:type="dxa"/>
          </w:tcPr>
          <w:p w:rsidR="008F0AA0" w:rsidRPr="007C0BA0" w:rsidRDefault="008F0AA0" w:rsidP="008F0AA0">
            <w:pPr>
              <w:pStyle w:val="3"/>
              <w:tabs>
                <w:tab w:val="clear" w:pos="360"/>
                <w:tab w:val="clear" w:pos="720"/>
              </w:tabs>
              <w:spacing w:line="240" w:lineRule="atLeast"/>
              <w:ind w:right="-108"/>
              <w:rPr>
                <w:rFonts w:ascii="Times New Roman" w:hAnsi="Times New Roman" w:cs="Times New Roman"/>
                <w:lang w:val="en-US"/>
              </w:rPr>
            </w:pPr>
            <w:r w:rsidRPr="007C0BA0">
              <w:rPr>
                <w:rFonts w:ascii="Times New Roman" w:hAnsi="Times New Roman" w:cs="Times New Roman"/>
                <w:lang w:val="en-US"/>
              </w:rPr>
              <w:t>Export compensation receivable</w:t>
            </w:r>
          </w:p>
        </w:tc>
        <w:tc>
          <w:tcPr>
            <w:tcW w:w="450" w:type="dxa"/>
          </w:tcPr>
          <w:p w:rsidR="008F0AA0" w:rsidRPr="007C0BA0" w:rsidRDefault="008F0AA0" w:rsidP="008F0AA0">
            <w:pPr>
              <w:pStyle w:val="3"/>
              <w:tabs>
                <w:tab w:val="clear" w:pos="360"/>
                <w:tab w:val="clear" w:pos="720"/>
              </w:tabs>
              <w:spacing w:line="240" w:lineRule="atLeast"/>
              <w:ind w:left="-108" w:right="-108"/>
              <w:rPr>
                <w:rFonts w:ascii="Times New Roman" w:hAnsi="Times New Roman" w:cs="Times New Roman"/>
                <w:lang w:val="en-US"/>
              </w:rPr>
            </w:pPr>
          </w:p>
        </w:tc>
        <w:tc>
          <w:tcPr>
            <w:tcW w:w="1080" w:type="dxa"/>
          </w:tcPr>
          <w:p w:rsidR="008F0AA0" w:rsidRPr="007E596B" w:rsidRDefault="008F0AA0" w:rsidP="008F0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08" w:right="-43"/>
              <w:jc w:val="both"/>
              <w:rPr>
                <w:rFonts w:ascii="Times New Roman" w:hAnsi="Times New Roman" w:cs="Times New Roman"/>
                <w:sz w:val="22"/>
                <w:szCs w:val="22"/>
              </w:rPr>
            </w:pPr>
            <w:r w:rsidRPr="007E596B">
              <w:rPr>
                <w:rFonts w:ascii="Times New Roman" w:hAnsi="Times New Roman" w:cs="Times New Roman"/>
                <w:sz w:val="22"/>
                <w:szCs w:val="22"/>
              </w:rPr>
              <w:t>12,237</w:t>
            </w:r>
          </w:p>
        </w:tc>
        <w:tc>
          <w:tcPr>
            <w:tcW w:w="270" w:type="dxa"/>
          </w:tcPr>
          <w:p w:rsidR="008F0AA0" w:rsidRPr="008F0AA0" w:rsidRDefault="008F0AA0" w:rsidP="008F0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jc w:val="both"/>
              <w:rPr>
                <w:rFonts w:ascii="Times New Roman" w:hAnsi="Times New Roman" w:cs="Times New Roman"/>
                <w:sz w:val="22"/>
                <w:szCs w:val="22"/>
              </w:rPr>
            </w:pPr>
          </w:p>
        </w:tc>
        <w:tc>
          <w:tcPr>
            <w:tcW w:w="1080" w:type="dxa"/>
          </w:tcPr>
          <w:p w:rsidR="008F0AA0" w:rsidRPr="008F0AA0" w:rsidRDefault="008F0AA0" w:rsidP="008F0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08" w:right="-43"/>
              <w:jc w:val="both"/>
              <w:rPr>
                <w:rFonts w:ascii="Times New Roman" w:hAnsi="Times New Roman" w:cs="Times New Roman"/>
                <w:sz w:val="22"/>
                <w:szCs w:val="22"/>
              </w:rPr>
            </w:pPr>
            <w:r w:rsidRPr="008F0AA0">
              <w:rPr>
                <w:rFonts w:ascii="Times New Roman" w:hAnsi="Times New Roman" w:cs="Times New Roman"/>
                <w:sz w:val="22"/>
                <w:szCs w:val="22"/>
              </w:rPr>
              <w:t>12,257</w:t>
            </w:r>
          </w:p>
        </w:tc>
        <w:tc>
          <w:tcPr>
            <w:tcW w:w="270" w:type="dxa"/>
          </w:tcPr>
          <w:p w:rsidR="008F0AA0" w:rsidRPr="008F0AA0" w:rsidRDefault="008F0AA0" w:rsidP="008F0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98"/>
              <w:jc w:val="both"/>
              <w:rPr>
                <w:rFonts w:ascii="Times New Roman" w:hAnsi="Times New Roman" w:cs="Times New Roman"/>
                <w:sz w:val="22"/>
                <w:szCs w:val="22"/>
              </w:rPr>
            </w:pPr>
          </w:p>
        </w:tc>
        <w:tc>
          <w:tcPr>
            <w:tcW w:w="1080" w:type="dxa"/>
          </w:tcPr>
          <w:p w:rsidR="008F0AA0" w:rsidRPr="008F0AA0" w:rsidRDefault="008F0AA0" w:rsidP="008F0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08" w:right="-43"/>
              <w:jc w:val="both"/>
              <w:rPr>
                <w:rFonts w:ascii="Times New Roman" w:hAnsi="Times New Roman" w:cs="Times New Roman"/>
                <w:sz w:val="22"/>
                <w:szCs w:val="22"/>
              </w:rPr>
            </w:pPr>
            <w:r w:rsidRPr="008F0AA0">
              <w:rPr>
                <w:rFonts w:ascii="Times New Roman" w:hAnsi="Times New Roman" w:cs="Times New Roman"/>
                <w:sz w:val="22"/>
                <w:szCs w:val="22"/>
              </w:rPr>
              <w:t>12,237</w:t>
            </w:r>
          </w:p>
        </w:tc>
        <w:tc>
          <w:tcPr>
            <w:tcW w:w="270" w:type="dxa"/>
          </w:tcPr>
          <w:p w:rsidR="008F0AA0" w:rsidRPr="008F0AA0" w:rsidRDefault="008F0AA0" w:rsidP="008F0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08" w:right="-43"/>
              <w:jc w:val="both"/>
              <w:rPr>
                <w:rFonts w:ascii="Times New Roman" w:hAnsi="Times New Roman" w:cs="Times New Roman"/>
                <w:sz w:val="22"/>
                <w:szCs w:val="22"/>
              </w:rPr>
            </w:pPr>
          </w:p>
        </w:tc>
        <w:tc>
          <w:tcPr>
            <w:tcW w:w="1080" w:type="dxa"/>
          </w:tcPr>
          <w:p w:rsidR="008F0AA0" w:rsidRPr="008F0AA0" w:rsidRDefault="008F0AA0" w:rsidP="008F0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08" w:right="-43"/>
              <w:jc w:val="both"/>
              <w:rPr>
                <w:rFonts w:ascii="Times New Roman" w:hAnsi="Times New Roman" w:cs="Times New Roman"/>
                <w:sz w:val="22"/>
                <w:szCs w:val="22"/>
              </w:rPr>
            </w:pPr>
            <w:r w:rsidRPr="008F0AA0">
              <w:rPr>
                <w:rFonts w:ascii="Times New Roman" w:hAnsi="Times New Roman" w:cs="Times New Roman"/>
                <w:sz w:val="22"/>
                <w:szCs w:val="22"/>
              </w:rPr>
              <w:t>12,257</w:t>
            </w:r>
          </w:p>
        </w:tc>
      </w:tr>
      <w:tr w:rsidR="008F0AA0" w:rsidRPr="00CF09A3" w:rsidTr="007C0BA0">
        <w:tc>
          <w:tcPr>
            <w:tcW w:w="3510" w:type="dxa"/>
          </w:tcPr>
          <w:p w:rsidR="008F0AA0" w:rsidRPr="007C0BA0" w:rsidRDefault="008F0AA0" w:rsidP="008F0AA0">
            <w:pPr>
              <w:pStyle w:val="3"/>
              <w:tabs>
                <w:tab w:val="clear" w:pos="360"/>
                <w:tab w:val="clear" w:pos="720"/>
              </w:tabs>
              <w:spacing w:line="240" w:lineRule="atLeast"/>
              <w:ind w:right="-108"/>
              <w:rPr>
                <w:rFonts w:ascii="Times New Roman" w:hAnsi="Times New Roman" w:cs="Times New Roman"/>
                <w:lang w:val="en-US"/>
              </w:rPr>
            </w:pPr>
            <w:r w:rsidRPr="007C0BA0">
              <w:rPr>
                <w:rFonts w:ascii="Times New Roman" w:hAnsi="Times New Roman" w:cs="Times New Roman"/>
                <w:lang w:val="en-US"/>
              </w:rPr>
              <w:t xml:space="preserve">Receivable from Revenue </w:t>
            </w:r>
          </w:p>
        </w:tc>
        <w:tc>
          <w:tcPr>
            <w:tcW w:w="450" w:type="dxa"/>
          </w:tcPr>
          <w:p w:rsidR="008F0AA0" w:rsidRPr="007C0BA0" w:rsidRDefault="008F0AA0" w:rsidP="008F0AA0">
            <w:pPr>
              <w:pStyle w:val="3"/>
              <w:tabs>
                <w:tab w:val="clear" w:pos="360"/>
                <w:tab w:val="clear" w:pos="720"/>
              </w:tabs>
              <w:spacing w:line="240" w:lineRule="atLeast"/>
              <w:ind w:left="-108" w:right="-108"/>
              <w:rPr>
                <w:rFonts w:ascii="Times New Roman" w:hAnsi="Times New Roman" w:cs="Times New Roman"/>
                <w:lang w:val="en-US"/>
              </w:rPr>
            </w:pPr>
          </w:p>
        </w:tc>
        <w:tc>
          <w:tcPr>
            <w:tcW w:w="1080" w:type="dxa"/>
          </w:tcPr>
          <w:p w:rsidR="008F0AA0" w:rsidRPr="007E596B" w:rsidRDefault="008F0AA0" w:rsidP="008F0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08" w:right="-43"/>
              <w:jc w:val="both"/>
              <w:rPr>
                <w:rFonts w:ascii="Times New Roman" w:hAnsi="Times New Roman" w:cs="Times New Roman"/>
                <w:sz w:val="22"/>
                <w:szCs w:val="22"/>
              </w:rPr>
            </w:pPr>
          </w:p>
        </w:tc>
        <w:tc>
          <w:tcPr>
            <w:tcW w:w="270" w:type="dxa"/>
          </w:tcPr>
          <w:p w:rsidR="008F0AA0" w:rsidRPr="008F0AA0" w:rsidRDefault="008F0AA0" w:rsidP="008F0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jc w:val="both"/>
              <w:rPr>
                <w:rFonts w:ascii="Times New Roman" w:hAnsi="Times New Roman" w:cs="Times New Roman"/>
                <w:sz w:val="22"/>
                <w:szCs w:val="22"/>
              </w:rPr>
            </w:pPr>
          </w:p>
        </w:tc>
        <w:tc>
          <w:tcPr>
            <w:tcW w:w="1080" w:type="dxa"/>
          </w:tcPr>
          <w:p w:rsidR="008F0AA0" w:rsidRPr="008F0AA0" w:rsidRDefault="008F0AA0" w:rsidP="008F0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jc w:val="both"/>
              <w:rPr>
                <w:rFonts w:ascii="Times New Roman" w:hAnsi="Times New Roman" w:cs="Times New Roman"/>
                <w:sz w:val="22"/>
                <w:szCs w:val="22"/>
              </w:rPr>
            </w:pPr>
          </w:p>
        </w:tc>
        <w:tc>
          <w:tcPr>
            <w:tcW w:w="270" w:type="dxa"/>
          </w:tcPr>
          <w:p w:rsidR="008F0AA0" w:rsidRPr="008F0AA0" w:rsidRDefault="008F0AA0" w:rsidP="008F0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98"/>
              <w:jc w:val="both"/>
              <w:rPr>
                <w:rFonts w:ascii="Times New Roman" w:hAnsi="Times New Roman" w:cs="Times New Roman"/>
                <w:sz w:val="22"/>
                <w:szCs w:val="22"/>
              </w:rPr>
            </w:pPr>
          </w:p>
        </w:tc>
        <w:tc>
          <w:tcPr>
            <w:tcW w:w="1080" w:type="dxa"/>
          </w:tcPr>
          <w:p w:rsidR="008F0AA0" w:rsidRPr="008F0AA0" w:rsidRDefault="008F0AA0" w:rsidP="008F0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08" w:right="-43"/>
              <w:jc w:val="both"/>
              <w:rPr>
                <w:rFonts w:ascii="Times New Roman" w:hAnsi="Times New Roman" w:cs="Times New Roman"/>
                <w:sz w:val="22"/>
                <w:szCs w:val="22"/>
              </w:rPr>
            </w:pPr>
          </w:p>
        </w:tc>
        <w:tc>
          <w:tcPr>
            <w:tcW w:w="270" w:type="dxa"/>
          </w:tcPr>
          <w:p w:rsidR="008F0AA0" w:rsidRPr="008F0AA0" w:rsidRDefault="008F0AA0" w:rsidP="008F0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98"/>
              <w:jc w:val="both"/>
              <w:rPr>
                <w:rFonts w:ascii="Times New Roman" w:hAnsi="Times New Roman" w:cs="Times New Roman"/>
                <w:sz w:val="22"/>
                <w:szCs w:val="22"/>
              </w:rPr>
            </w:pPr>
          </w:p>
        </w:tc>
        <w:tc>
          <w:tcPr>
            <w:tcW w:w="1080" w:type="dxa"/>
          </w:tcPr>
          <w:p w:rsidR="008F0AA0" w:rsidRPr="008F0AA0" w:rsidRDefault="008F0AA0" w:rsidP="008F0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98"/>
              <w:jc w:val="both"/>
              <w:rPr>
                <w:rFonts w:ascii="Times New Roman" w:hAnsi="Times New Roman" w:cs="Times New Roman"/>
                <w:sz w:val="22"/>
                <w:szCs w:val="22"/>
              </w:rPr>
            </w:pPr>
          </w:p>
        </w:tc>
      </w:tr>
      <w:tr w:rsidR="008F0AA0" w:rsidRPr="00CF09A3" w:rsidTr="007C0BA0">
        <w:tc>
          <w:tcPr>
            <w:tcW w:w="3510" w:type="dxa"/>
          </w:tcPr>
          <w:p w:rsidR="008F0AA0" w:rsidRPr="007C0BA0" w:rsidRDefault="008F0AA0" w:rsidP="008F0AA0">
            <w:pPr>
              <w:pStyle w:val="3"/>
              <w:tabs>
                <w:tab w:val="clear" w:pos="360"/>
                <w:tab w:val="clear" w:pos="720"/>
              </w:tabs>
              <w:spacing w:line="240" w:lineRule="atLeast"/>
              <w:ind w:right="-108"/>
              <w:rPr>
                <w:rFonts w:ascii="Times New Roman" w:hAnsi="Times New Roman" w:cs="Times New Roman"/>
                <w:lang w:val="en-US"/>
              </w:rPr>
            </w:pPr>
            <w:r w:rsidRPr="007C0BA0">
              <w:rPr>
                <w:rFonts w:ascii="Times New Roman" w:hAnsi="Times New Roman" w:cs="Times New Roman"/>
                <w:lang w:val="en-US"/>
              </w:rPr>
              <w:t xml:space="preserve">   Department</w:t>
            </w:r>
          </w:p>
        </w:tc>
        <w:tc>
          <w:tcPr>
            <w:tcW w:w="450" w:type="dxa"/>
          </w:tcPr>
          <w:p w:rsidR="008F0AA0" w:rsidRPr="007C0BA0" w:rsidRDefault="008F0AA0" w:rsidP="008F0AA0">
            <w:pPr>
              <w:pStyle w:val="3"/>
              <w:tabs>
                <w:tab w:val="clear" w:pos="360"/>
                <w:tab w:val="clear" w:pos="720"/>
              </w:tabs>
              <w:spacing w:line="240" w:lineRule="atLeast"/>
              <w:ind w:left="-108" w:right="-108"/>
              <w:rPr>
                <w:rFonts w:ascii="Times New Roman" w:hAnsi="Times New Roman" w:cs="Times New Roman"/>
                <w:lang w:val="en-US"/>
              </w:rPr>
            </w:pPr>
          </w:p>
        </w:tc>
        <w:tc>
          <w:tcPr>
            <w:tcW w:w="1080" w:type="dxa"/>
          </w:tcPr>
          <w:p w:rsidR="008F0AA0" w:rsidRPr="007E596B" w:rsidRDefault="001017E2" w:rsidP="008F0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08" w:right="-43"/>
              <w:jc w:val="both"/>
              <w:rPr>
                <w:rFonts w:ascii="Times New Roman" w:hAnsi="Times New Roman" w:cs="Times New Roman"/>
                <w:sz w:val="22"/>
                <w:szCs w:val="22"/>
              </w:rPr>
            </w:pPr>
            <w:r w:rsidRPr="007E596B">
              <w:rPr>
                <w:rFonts w:ascii="Times New Roman" w:hAnsi="Times New Roman" w:cs="Times New Roman"/>
                <w:sz w:val="22"/>
                <w:szCs w:val="22"/>
              </w:rPr>
              <w:t>18,943</w:t>
            </w:r>
          </w:p>
        </w:tc>
        <w:tc>
          <w:tcPr>
            <w:tcW w:w="270" w:type="dxa"/>
          </w:tcPr>
          <w:p w:rsidR="008F0AA0" w:rsidRPr="008F0AA0" w:rsidRDefault="008F0AA0" w:rsidP="008F0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jc w:val="both"/>
              <w:rPr>
                <w:rFonts w:ascii="Times New Roman" w:hAnsi="Times New Roman" w:cs="Times New Roman"/>
                <w:sz w:val="22"/>
                <w:szCs w:val="22"/>
              </w:rPr>
            </w:pPr>
          </w:p>
        </w:tc>
        <w:tc>
          <w:tcPr>
            <w:tcW w:w="1080" w:type="dxa"/>
          </w:tcPr>
          <w:p w:rsidR="008F0AA0" w:rsidRPr="008F0AA0" w:rsidRDefault="008F0AA0" w:rsidP="008F0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08" w:right="-43"/>
              <w:jc w:val="both"/>
              <w:rPr>
                <w:rFonts w:ascii="Times New Roman" w:hAnsi="Times New Roman" w:cs="Times New Roman"/>
                <w:sz w:val="22"/>
                <w:szCs w:val="22"/>
              </w:rPr>
            </w:pPr>
            <w:r w:rsidRPr="008F0AA0">
              <w:rPr>
                <w:rFonts w:ascii="Times New Roman" w:hAnsi="Times New Roman" w:cs="Times New Roman"/>
                <w:sz w:val="22"/>
                <w:szCs w:val="22"/>
              </w:rPr>
              <w:t>9,148</w:t>
            </w:r>
          </w:p>
        </w:tc>
        <w:tc>
          <w:tcPr>
            <w:tcW w:w="270" w:type="dxa"/>
          </w:tcPr>
          <w:p w:rsidR="008F0AA0" w:rsidRPr="008F0AA0" w:rsidRDefault="008F0AA0" w:rsidP="008F0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98"/>
              <w:jc w:val="both"/>
              <w:rPr>
                <w:rFonts w:ascii="Times New Roman" w:hAnsi="Times New Roman" w:cs="Times New Roman"/>
                <w:sz w:val="22"/>
                <w:szCs w:val="22"/>
              </w:rPr>
            </w:pPr>
          </w:p>
        </w:tc>
        <w:tc>
          <w:tcPr>
            <w:tcW w:w="1080" w:type="dxa"/>
          </w:tcPr>
          <w:p w:rsidR="008F0AA0" w:rsidRPr="008F0AA0" w:rsidRDefault="008F0AA0" w:rsidP="008F0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08" w:right="-43"/>
              <w:jc w:val="both"/>
              <w:rPr>
                <w:rFonts w:ascii="Times New Roman" w:hAnsi="Times New Roman" w:cs="Times New Roman"/>
                <w:sz w:val="22"/>
                <w:szCs w:val="22"/>
              </w:rPr>
            </w:pPr>
            <w:r w:rsidRPr="008F0AA0">
              <w:rPr>
                <w:rFonts w:ascii="Times New Roman" w:hAnsi="Times New Roman" w:cs="Times New Roman"/>
                <w:sz w:val="22"/>
                <w:szCs w:val="22"/>
              </w:rPr>
              <w:t>18,725</w:t>
            </w:r>
          </w:p>
        </w:tc>
        <w:tc>
          <w:tcPr>
            <w:tcW w:w="270" w:type="dxa"/>
          </w:tcPr>
          <w:p w:rsidR="008F0AA0" w:rsidRPr="008F0AA0" w:rsidRDefault="008F0AA0" w:rsidP="008F0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08" w:right="-43"/>
              <w:jc w:val="both"/>
              <w:rPr>
                <w:rFonts w:ascii="Times New Roman" w:hAnsi="Times New Roman" w:cs="Times New Roman"/>
                <w:sz w:val="22"/>
                <w:szCs w:val="22"/>
              </w:rPr>
            </w:pPr>
          </w:p>
        </w:tc>
        <w:tc>
          <w:tcPr>
            <w:tcW w:w="1080" w:type="dxa"/>
          </w:tcPr>
          <w:p w:rsidR="008F0AA0" w:rsidRPr="008F0AA0" w:rsidRDefault="008F0AA0" w:rsidP="008F0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08" w:right="-43"/>
              <w:jc w:val="both"/>
              <w:rPr>
                <w:rFonts w:ascii="Times New Roman" w:hAnsi="Times New Roman" w:cs="Times New Roman"/>
                <w:sz w:val="22"/>
                <w:szCs w:val="22"/>
              </w:rPr>
            </w:pPr>
            <w:r w:rsidRPr="008F0AA0">
              <w:rPr>
                <w:rFonts w:ascii="Times New Roman" w:hAnsi="Times New Roman" w:cs="Times New Roman"/>
                <w:sz w:val="22"/>
                <w:szCs w:val="22"/>
              </w:rPr>
              <w:t>8,482</w:t>
            </w:r>
          </w:p>
        </w:tc>
      </w:tr>
      <w:tr w:rsidR="008F0AA0" w:rsidRPr="00CF09A3" w:rsidTr="00D519EF">
        <w:tc>
          <w:tcPr>
            <w:tcW w:w="3510" w:type="dxa"/>
          </w:tcPr>
          <w:p w:rsidR="008F0AA0" w:rsidRPr="007C0BA0" w:rsidRDefault="008F0AA0" w:rsidP="008F0AA0">
            <w:pPr>
              <w:pStyle w:val="3"/>
              <w:tabs>
                <w:tab w:val="clear" w:pos="360"/>
                <w:tab w:val="clear" w:pos="720"/>
              </w:tabs>
              <w:spacing w:line="240" w:lineRule="atLeast"/>
              <w:rPr>
                <w:rFonts w:ascii="Times New Roman" w:hAnsi="Times New Roman" w:cs="Times New Roman"/>
                <w:lang w:val="en-US"/>
              </w:rPr>
            </w:pPr>
            <w:r w:rsidRPr="007C0BA0">
              <w:rPr>
                <w:rFonts w:ascii="Times New Roman" w:hAnsi="Times New Roman" w:cs="Times New Roman"/>
                <w:lang w:val="en-US"/>
              </w:rPr>
              <w:t>Others</w:t>
            </w:r>
          </w:p>
        </w:tc>
        <w:tc>
          <w:tcPr>
            <w:tcW w:w="450" w:type="dxa"/>
          </w:tcPr>
          <w:p w:rsidR="008F0AA0" w:rsidRPr="007C0BA0" w:rsidRDefault="008F0AA0" w:rsidP="008F0AA0">
            <w:pPr>
              <w:pStyle w:val="3"/>
              <w:tabs>
                <w:tab w:val="clear" w:pos="360"/>
                <w:tab w:val="clear" w:pos="720"/>
              </w:tabs>
              <w:spacing w:line="240" w:lineRule="atLeast"/>
              <w:ind w:left="-108" w:right="-108"/>
              <w:rPr>
                <w:rFonts w:ascii="Times New Roman" w:hAnsi="Times New Roman" w:cs="Times New Roman"/>
                <w:lang w:val="en-US"/>
              </w:rPr>
            </w:pPr>
          </w:p>
        </w:tc>
        <w:tc>
          <w:tcPr>
            <w:tcW w:w="1080" w:type="dxa"/>
            <w:tcBorders>
              <w:bottom w:val="single" w:sz="4" w:space="0" w:color="auto"/>
            </w:tcBorders>
          </w:tcPr>
          <w:p w:rsidR="008F0AA0" w:rsidRPr="007E596B" w:rsidRDefault="008F0AA0" w:rsidP="008F0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08" w:right="-43"/>
              <w:jc w:val="both"/>
              <w:rPr>
                <w:rFonts w:ascii="Times New Roman" w:hAnsi="Times New Roman" w:cs="Times New Roman"/>
                <w:sz w:val="22"/>
                <w:szCs w:val="22"/>
              </w:rPr>
            </w:pPr>
            <w:r w:rsidRPr="007E596B">
              <w:rPr>
                <w:rFonts w:ascii="Times New Roman" w:hAnsi="Times New Roman" w:cs="Times New Roman"/>
                <w:sz w:val="22"/>
                <w:szCs w:val="22"/>
              </w:rPr>
              <w:t>5,</w:t>
            </w:r>
            <w:r w:rsidR="001017E2" w:rsidRPr="007E596B">
              <w:rPr>
                <w:rFonts w:ascii="Times New Roman" w:hAnsi="Times New Roman" w:cs="Times New Roman"/>
                <w:sz w:val="22"/>
                <w:szCs w:val="22"/>
              </w:rPr>
              <w:t>38</w:t>
            </w:r>
            <w:r w:rsidR="001C50B1" w:rsidRPr="007E596B">
              <w:rPr>
                <w:rFonts w:ascii="Times New Roman" w:hAnsi="Times New Roman" w:cs="Times New Roman"/>
                <w:sz w:val="22"/>
                <w:szCs w:val="22"/>
              </w:rPr>
              <w:t>8</w:t>
            </w:r>
          </w:p>
        </w:tc>
        <w:tc>
          <w:tcPr>
            <w:tcW w:w="270" w:type="dxa"/>
          </w:tcPr>
          <w:p w:rsidR="008F0AA0" w:rsidRPr="008F0AA0" w:rsidRDefault="008F0AA0" w:rsidP="008F0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108"/>
              <w:jc w:val="both"/>
              <w:rPr>
                <w:rFonts w:ascii="Times New Roman" w:hAnsi="Times New Roman" w:cs="Times New Roman"/>
                <w:sz w:val="22"/>
                <w:szCs w:val="22"/>
              </w:rPr>
            </w:pPr>
          </w:p>
        </w:tc>
        <w:tc>
          <w:tcPr>
            <w:tcW w:w="1080" w:type="dxa"/>
            <w:tcBorders>
              <w:bottom w:val="single" w:sz="4" w:space="0" w:color="auto"/>
            </w:tcBorders>
          </w:tcPr>
          <w:p w:rsidR="008F0AA0" w:rsidRPr="008F0AA0" w:rsidRDefault="00E64C29" w:rsidP="008F0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08" w:right="-43"/>
              <w:jc w:val="both"/>
              <w:rPr>
                <w:rFonts w:ascii="Times New Roman" w:hAnsi="Times New Roman" w:cs="Times New Roman"/>
                <w:sz w:val="22"/>
                <w:szCs w:val="22"/>
              </w:rPr>
            </w:pPr>
            <w:r>
              <w:rPr>
                <w:rFonts w:ascii="Times New Roman" w:hAnsi="Times New Roman" w:cs="Times New Roman"/>
                <w:sz w:val="22"/>
                <w:szCs w:val="22"/>
              </w:rPr>
              <w:t>5,565</w:t>
            </w:r>
          </w:p>
        </w:tc>
        <w:tc>
          <w:tcPr>
            <w:tcW w:w="270" w:type="dxa"/>
          </w:tcPr>
          <w:p w:rsidR="008F0AA0" w:rsidRPr="008F0AA0" w:rsidRDefault="008F0AA0" w:rsidP="008F0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98"/>
              <w:jc w:val="both"/>
              <w:rPr>
                <w:rFonts w:ascii="Times New Roman" w:hAnsi="Times New Roman" w:cs="Times New Roman"/>
                <w:sz w:val="22"/>
                <w:szCs w:val="22"/>
              </w:rPr>
            </w:pPr>
          </w:p>
        </w:tc>
        <w:tc>
          <w:tcPr>
            <w:tcW w:w="1080" w:type="dxa"/>
            <w:tcBorders>
              <w:bottom w:val="single" w:sz="4" w:space="0" w:color="auto"/>
            </w:tcBorders>
          </w:tcPr>
          <w:p w:rsidR="008F0AA0" w:rsidRPr="008F0AA0" w:rsidRDefault="008F0AA0" w:rsidP="008F0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08" w:right="-43"/>
              <w:jc w:val="both"/>
              <w:rPr>
                <w:rFonts w:ascii="Times New Roman" w:hAnsi="Times New Roman" w:cs="Times New Roman"/>
                <w:sz w:val="22"/>
                <w:szCs w:val="22"/>
              </w:rPr>
            </w:pPr>
            <w:r w:rsidRPr="008F0AA0">
              <w:rPr>
                <w:rFonts w:ascii="Times New Roman" w:hAnsi="Times New Roman" w:cs="Times New Roman"/>
                <w:sz w:val="22"/>
                <w:szCs w:val="22"/>
              </w:rPr>
              <w:t>5,3</w:t>
            </w:r>
            <w:r w:rsidR="001017E2">
              <w:rPr>
                <w:rFonts w:ascii="Times New Roman" w:hAnsi="Times New Roman" w:cs="Times New Roman"/>
                <w:sz w:val="22"/>
                <w:szCs w:val="22"/>
              </w:rPr>
              <w:t>45</w:t>
            </w:r>
          </w:p>
        </w:tc>
        <w:tc>
          <w:tcPr>
            <w:tcW w:w="270" w:type="dxa"/>
          </w:tcPr>
          <w:p w:rsidR="008F0AA0" w:rsidRPr="008F0AA0" w:rsidRDefault="008F0AA0" w:rsidP="008F0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15" w:right="-43"/>
              <w:jc w:val="both"/>
              <w:rPr>
                <w:rFonts w:ascii="Times New Roman" w:hAnsi="Times New Roman" w:cs="Times New Roman"/>
                <w:sz w:val="22"/>
                <w:szCs w:val="22"/>
              </w:rPr>
            </w:pPr>
          </w:p>
        </w:tc>
        <w:tc>
          <w:tcPr>
            <w:tcW w:w="1080" w:type="dxa"/>
            <w:tcBorders>
              <w:bottom w:val="single" w:sz="4" w:space="0" w:color="auto"/>
            </w:tcBorders>
          </w:tcPr>
          <w:p w:rsidR="008F0AA0" w:rsidRPr="008F0AA0" w:rsidRDefault="008546FE" w:rsidP="008F0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08" w:right="-43"/>
              <w:jc w:val="both"/>
              <w:rPr>
                <w:rFonts w:ascii="Times New Roman" w:hAnsi="Times New Roman" w:cs="Times New Roman"/>
                <w:sz w:val="22"/>
                <w:szCs w:val="22"/>
              </w:rPr>
            </w:pPr>
            <w:r>
              <w:rPr>
                <w:rFonts w:ascii="Times New Roman" w:hAnsi="Times New Roman" w:cs="Times New Roman"/>
                <w:sz w:val="22"/>
                <w:szCs w:val="22"/>
              </w:rPr>
              <w:t>5,408</w:t>
            </w:r>
          </w:p>
        </w:tc>
      </w:tr>
      <w:tr w:rsidR="008F0AA0" w:rsidRPr="00CF09A3" w:rsidTr="00D519EF">
        <w:tc>
          <w:tcPr>
            <w:tcW w:w="3510" w:type="dxa"/>
          </w:tcPr>
          <w:p w:rsidR="008F0AA0" w:rsidRPr="00CF09A3" w:rsidRDefault="008F0AA0" w:rsidP="008F0AA0">
            <w:pPr>
              <w:pStyle w:val="3"/>
              <w:tabs>
                <w:tab w:val="clear" w:pos="360"/>
                <w:tab w:val="clear" w:pos="720"/>
              </w:tabs>
              <w:spacing w:line="240" w:lineRule="atLeast"/>
              <w:rPr>
                <w:rFonts w:ascii="Times New Roman" w:hAnsi="Times New Roman" w:cs="Times New Roman"/>
                <w:b/>
                <w:bCs/>
                <w:lang w:val="en-US"/>
              </w:rPr>
            </w:pPr>
          </w:p>
        </w:tc>
        <w:tc>
          <w:tcPr>
            <w:tcW w:w="450" w:type="dxa"/>
          </w:tcPr>
          <w:p w:rsidR="008F0AA0" w:rsidRPr="00CF09A3" w:rsidRDefault="008F0AA0" w:rsidP="008F0AA0">
            <w:pPr>
              <w:pStyle w:val="3"/>
              <w:tabs>
                <w:tab w:val="clear" w:pos="360"/>
                <w:tab w:val="clear" w:pos="720"/>
              </w:tabs>
              <w:spacing w:line="240" w:lineRule="atLeast"/>
              <w:ind w:left="-108" w:right="-108"/>
              <w:rPr>
                <w:rFonts w:ascii="Times New Roman" w:hAnsi="Times New Roman" w:cs="Times New Roman"/>
                <w:b/>
                <w:bCs/>
                <w:lang w:val="en-US"/>
              </w:rPr>
            </w:pPr>
          </w:p>
        </w:tc>
        <w:tc>
          <w:tcPr>
            <w:tcW w:w="1080" w:type="dxa"/>
            <w:tcBorders>
              <w:top w:val="single" w:sz="4" w:space="0" w:color="auto"/>
            </w:tcBorders>
          </w:tcPr>
          <w:p w:rsidR="008F0AA0" w:rsidRPr="007E596B" w:rsidRDefault="008546FE" w:rsidP="008F0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08" w:right="-43"/>
              <w:jc w:val="both"/>
              <w:rPr>
                <w:rFonts w:ascii="Times New Roman" w:hAnsi="Times New Roman" w:cs="Times New Roman"/>
                <w:b/>
                <w:bCs/>
                <w:sz w:val="22"/>
                <w:szCs w:val="22"/>
              </w:rPr>
            </w:pPr>
            <w:r w:rsidRPr="007E596B">
              <w:rPr>
                <w:rFonts w:ascii="Times New Roman" w:hAnsi="Times New Roman" w:cs="Times New Roman"/>
                <w:b/>
                <w:bCs/>
                <w:sz w:val="22"/>
                <w:szCs w:val="22"/>
              </w:rPr>
              <w:t>60,305</w:t>
            </w:r>
          </w:p>
        </w:tc>
        <w:tc>
          <w:tcPr>
            <w:tcW w:w="270" w:type="dxa"/>
          </w:tcPr>
          <w:p w:rsidR="008F0AA0" w:rsidRPr="008F0AA0" w:rsidRDefault="008F0AA0" w:rsidP="008F0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108"/>
              <w:jc w:val="both"/>
              <w:rPr>
                <w:rFonts w:ascii="Times New Roman" w:hAnsi="Times New Roman" w:cs="Times New Roman"/>
                <w:b/>
                <w:bCs/>
                <w:sz w:val="22"/>
                <w:szCs w:val="22"/>
              </w:rPr>
            </w:pPr>
          </w:p>
        </w:tc>
        <w:tc>
          <w:tcPr>
            <w:tcW w:w="1080" w:type="dxa"/>
            <w:tcBorders>
              <w:top w:val="single" w:sz="4" w:space="0" w:color="auto"/>
            </w:tcBorders>
          </w:tcPr>
          <w:p w:rsidR="008F0AA0" w:rsidRPr="008F0AA0" w:rsidRDefault="008546FE" w:rsidP="008F0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08" w:right="-43"/>
              <w:jc w:val="both"/>
              <w:rPr>
                <w:rFonts w:ascii="Times New Roman" w:hAnsi="Times New Roman" w:cs="Times New Roman"/>
                <w:b/>
                <w:bCs/>
                <w:sz w:val="22"/>
                <w:szCs w:val="22"/>
              </w:rPr>
            </w:pPr>
            <w:r>
              <w:rPr>
                <w:rFonts w:ascii="Times New Roman" w:hAnsi="Times New Roman" w:cs="Times New Roman"/>
                <w:b/>
                <w:bCs/>
                <w:sz w:val="22"/>
                <w:szCs w:val="22"/>
              </w:rPr>
              <w:t>47,098</w:t>
            </w:r>
          </w:p>
        </w:tc>
        <w:tc>
          <w:tcPr>
            <w:tcW w:w="270" w:type="dxa"/>
          </w:tcPr>
          <w:p w:rsidR="008F0AA0" w:rsidRPr="008F0AA0" w:rsidRDefault="008F0AA0" w:rsidP="008F0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98"/>
              <w:jc w:val="both"/>
              <w:rPr>
                <w:rFonts w:ascii="Times New Roman" w:hAnsi="Times New Roman" w:cs="Times New Roman"/>
                <w:b/>
                <w:bCs/>
                <w:sz w:val="22"/>
                <w:szCs w:val="22"/>
              </w:rPr>
            </w:pPr>
          </w:p>
        </w:tc>
        <w:tc>
          <w:tcPr>
            <w:tcW w:w="1080" w:type="dxa"/>
            <w:tcBorders>
              <w:top w:val="single" w:sz="4" w:space="0" w:color="auto"/>
            </w:tcBorders>
          </w:tcPr>
          <w:p w:rsidR="008F0AA0" w:rsidRPr="008F0AA0" w:rsidRDefault="008546FE" w:rsidP="008F0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08" w:right="-43"/>
              <w:jc w:val="both"/>
              <w:rPr>
                <w:rFonts w:ascii="Times New Roman" w:hAnsi="Times New Roman" w:cs="Times New Roman"/>
                <w:b/>
                <w:bCs/>
                <w:sz w:val="22"/>
                <w:szCs w:val="22"/>
              </w:rPr>
            </w:pPr>
            <w:r>
              <w:rPr>
                <w:rFonts w:ascii="Times New Roman" w:hAnsi="Times New Roman" w:cs="Times New Roman"/>
                <w:b/>
                <w:bCs/>
                <w:sz w:val="22"/>
                <w:szCs w:val="22"/>
              </w:rPr>
              <w:t>59,847</w:t>
            </w:r>
          </w:p>
        </w:tc>
        <w:tc>
          <w:tcPr>
            <w:tcW w:w="270" w:type="dxa"/>
          </w:tcPr>
          <w:p w:rsidR="008F0AA0" w:rsidRPr="008F0AA0" w:rsidRDefault="008F0AA0" w:rsidP="008F0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108"/>
              <w:jc w:val="both"/>
              <w:rPr>
                <w:rFonts w:ascii="Times New Roman" w:hAnsi="Times New Roman" w:cs="Times New Roman"/>
                <w:b/>
                <w:bCs/>
                <w:sz w:val="22"/>
                <w:szCs w:val="22"/>
              </w:rPr>
            </w:pPr>
          </w:p>
        </w:tc>
        <w:tc>
          <w:tcPr>
            <w:tcW w:w="1080" w:type="dxa"/>
            <w:tcBorders>
              <w:top w:val="single" w:sz="4" w:space="0" w:color="auto"/>
            </w:tcBorders>
          </w:tcPr>
          <w:p w:rsidR="008F0AA0" w:rsidRPr="008F0AA0" w:rsidRDefault="008546FE" w:rsidP="008F0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08" w:right="-43"/>
              <w:jc w:val="both"/>
              <w:rPr>
                <w:rFonts w:ascii="Times New Roman" w:hAnsi="Times New Roman" w:cs="Times New Roman"/>
                <w:b/>
                <w:bCs/>
                <w:sz w:val="22"/>
                <w:szCs w:val="22"/>
              </w:rPr>
            </w:pPr>
            <w:r>
              <w:rPr>
                <w:rFonts w:ascii="Times New Roman" w:hAnsi="Times New Roman" w:cs="Times New Roman"/>
                <w:b/>
                <w:bCs/>
                <w:sz w:val="22"/>
                <w:szCs w:val="22"/>
              </w:rPr>
              <w:t>46,051</w:t>
            </w:r>
          </w:p>
        </w:tc>
      </w:tr>
      <w:tr w:rsidR="008F0AA0" w:rsidRPr="00CF09A3" w:rsidTr="007C0BA0">
        <w:tc>
          <w:tcPr>
            <w:tcW w:w="3510" w:type="dxa"/>
          </w:tcPr>
          <w:p w:rsidR="008F0AA0" w:rsidRPr="007C0BA0" w:rsidRDefault="008F0AA0" w:rsidP="008F0AA0">
            <w:pPr>
              <w:pStyle w:val="3"/>
              <w:tabs>
                <w:tab w:val="clear" w:pos="360"/>
                <w:tab w:val="clear" w:pos="720"/>
              </w:tabs>
              <w:spacing w:line="240" w:lineRule="atLeast"/>
              <w:rPr>
                <w:rFonts w:ascii="Times New Roman" w:hAnsi="Times New Roman" w:cs="Times New Roman"/>
                <w:b/>
                <w:bCs/>
                <w:lang w:val="en-US"/>
              </w:rPr>
            </w:pPr>
            <w:r w:rsidRPr="007C0BA0">
              <w:rPr>
                <w:rFonts w:ascii="Times New Roman" w:hAnsi="Times New Roman" w:cs="Arial"/>
                <w:i/>
                <w:iCs/>
                <w:lang w:val="en-US"/>
              </w:rPr>
              <w:t>Less</w:t>
            </w:r>
            <w:r w:rsidRPr="007C0BA0">
              <w:rPr>
                <w:rFonts w:ascii="Times New Roman" w:hAnsi="Times New Roman" w:cs="Arial"/>
                <w:lang w:val="en-US"/>
              </w:rPr>
              <w:t xml:space="preserve"> allowance for doubtful accounts</w:t>
            </w:r>
          </w:p>
        </w:tc>
        <w:tc>
          <w:tcPr>
            <w:tcW w:w="450" w:type="dxa"/>
          </w:tcPr>
          <w:p w:rsidR="008F0AA0" w:rsidRPr="00CF09A3" w:rsidRDefault="008F0AA0" w:rsidP="008F0AA0">
            <w:pPr>
              <w:pStyle w:val="3"/>
              <w:tabs>
                <w:tab w:val="clear" w:pos="360"/>
                <w:tab w:val="clear" w:pos="720"/>
              </w:tabs>
              <w:spacing w:line="240" w:lineRule="atLeast"/>
              <w:ind w:left="-108" w:right="-108"/>
              <w:rPr>
                <w:rFonts w:ascii="Times New Roman" w:hAnsi="Times New Roman" w:cs="Times New Roman"/>
                <w:b/>
                <w:bCs/>
                <w:lang w:val="en-US"/>
              </w:rPr>
            </w:pPr>
          </w:p>
        </w:tc>
        <w:tc>
          <w:tcPr>
            <w:tcW w:w="1080" w:type="dxa"/>
            <w:tcBorders>
              <w:bottom w:val="single" w:sz="4" w:space="0" w:color="auto"/>
            </w:tcBorders>
          </w:tcPr>
          <w:p w:rsidR="008F0AA0" w:rsidRPr="008F0AA0" w:rsidRDefault="008F0AA0" w:rsidP="008F0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08" w:right="-43"/>
              <w:jc w:val="both"/>
              <w:rPr>
                <w:rFonts w:ascii="Times New Roman" w:hAnsi="Times New Roman" w:cs="Times New Roman"/>
                <w:sz w:val="22"/>
                <w:szCs w:val="22"/>
              </w:rPr>
            </w:pPr>
            <w:r w:rsidRPr="008F0AA0">
              <w:rPr>
                <w:rFonts w:ascii="Times New Roman" w:hAnsi="Times New Roman" w:cs="Times New Roman"/>
                <w:sz w:val="22"/>
                <w:szCs w:val="22"/>
              </w:rPr>
              <w:t>(12,068)</w:t>
            </w:r>
          </w:p>
        </w:tc>
        <w:tc>
          <w:tcPr>
            <w:tcW w:w="270" w:type="dxa"/>
          </w:tcPr>
          <w:p w:rsidR="008F0AA0" w:rsidRPr="008F0AA0" w:rsidRDefault="008F0AA0" w:rsidP="008F0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08" w:right="-43"/>
              <w:jc w:val="both"/>
              <w:rPr>
                <w:rFonts w:ascii="Times New Roman" w:hAnsi="Times New Roman" w:cs="Times New Roman"/>
                <w:sz w:val="22"/>
                <w:szCs w:val="22"/>
              </w:rPr>
            </w:pPr>
          </w:p>
        </w:tc>
        <w:tc>
          <w:tcPr>
            <w:tcW w:w="1080" w:type="dxa"/>
            <w:tcBorders>
              <w:bottom w:val="single" w:sz="4" w:space="0" w:color="auto"/>
            </w:tcBorders>
          </w:tcPr>
          <w:p w:rsidR="008F0AA0" w:rsidRPr="008F0AA0" w:rsidRDefault="008F0AA0" w:rsidP="008F0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08" w:right="-43"/>
              <w:jc w:val="both"/>
              <w:rPr>
                <w:rFonts w:ascii="Times New Roman" w:hAnsi="Times New Roman" w:cs="Times New Roman"/>
                <w:sz w:val="22"/>
                <w:szCs w:val="22"/>
              </w:rPr>
            </w:pPr>
            <w:r w:rsidRPr="008F0AA0">
              <w:rPr>
                <w:rFonts w:ascii="Times New Roman" w:hAnsi="Times New Roman" w:cs="Times New Roman"/>
                <w:sz w:val="22"/>
                <w:szCs w:val="22"/>
              </w:rPr>
              <w:t>(12,068)</w:t>
            </w:r>
          </w:p>
        </w:tc>
        <w:tc>
          <w:tcPr>
            <w:tcW w:w="270" w:type="dxa"/>
          </w:tcPr>
          <w:p w:rsidR="008F0AA0" w:rsidRPr="008F0AA0" w:rsidRDefault="008F0AA0" w:rsidP="008F0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right="-43"/>
              <w:jc w:val="both"/>
              <w:rPr>
                <w:rFonts w:ascii="Times New Roman" w:hAnsi="Times New Roman" w:cs="Times New Roman"/>
                <w:sz w:val="22"/>
                <w:szCs w:val="22"/>
              </w:rPr>
            </w:pPr>
          </w:p>
        </w:tc>
        <w:tc>
          <w:tcPr>
            <w:tcW w:w="1080" w:type="dxa"/>
            <w:tcBorders>
              <w:bottom w:val="single" w:sz="4" w:space="0" w:color="auto"/>
            </w:tcBorders>
          </w:tcPr>
          <w:p w:rsidR="008F0AA0" w:rsidRPr="008F0AA0" w:rsidRDefault="008F0AA0" w:rsidP="008F0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08" w:right="-43"/>
              <w:jc w:val="both"/>
              <w:rPr>
                <w:rFonts w:ascii="Times New Roman" w:hAnsi="Times New Roman" w:cs="Times New Roman"/>
                <w:sz w:val="22"/>
                <w:szCs w:val="22"/>
              </w:rPr>
            </w:pPr>
            <w:r w:rsidRPr="008F0AA0">
              <w:rPr>
                <w:rFonts w:ascii="Times New Roman" w:hAnsi="Times New Roman" w:cs="Times New Roman"/>
                <w:sz w:val="22"/>
                <w:szCs w:val="22"/>
              </w:rPr>
              <w:t>(12,068)</w:t>
            </w:r>
          </w:p>
        </w:tc>
        <w:tc>
          <w:tcPr>
            <w:tcW w:w="270" w:type="dxa"/>
          </w:tcPr>
          <w:p w:rsidR="008F0AA0" w:rsidRPr="008F0AA0" w:rsidRDefault="008F0AA0" w:rsidP="008F0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08" w:right="-43"/>
              <w:jc w:val="both"/>
              <w:rPr>
                <w:rFonts w:ascii="Times New Roman" w:hAnsi="Times New Roman" w:cs="Times New Roman"/>
                <w:sz w:val="22"/>
                <w:szCs w:val="22"/>
              </w:rPr>
            </w:pPr>
          </w:p>
        </w:tc>
        <w:tc>
          <w:tcPr>
            <w:tcW w:w="1080" w:type="dxa"/>
            <w:tcBorders>
              <w:bottom w:val="single" w:sz="4" w:space="0" w:color="auto"/>
            </w:tcBorders>
          </w:tcPr>
          <w:p w:rsidR="008F0AA0" w:rsidRPr="008F0AA0" w:rsidRDefault="008F0AA0" w:rsidP="008F0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08" w:right="-43"/>
              <w:jc w:val="both"/>
              <w:rPr>
                <w:rFonts w:ascii="Times New Roman" w:hAnsi="Times New Roman" w:cs="Times New Roman"/>
                <w:sz w:val="22"/>
                <w:szCs w:val="22"/>
              </w:rPr>
            </w:pPr>
            <w:r w:rsidRPr="008F0AA0">
              <w:rPr>
                <w:rFonts w:ascii="Times New Roman" w:hAnsi="Times New Roman" w:cs="Times New Roman"/>
                <w:sz w:val="22"/>
                <w:szCs w:val="22"/>
              </w:rPr>
              <w:t>(12,068)</w:t>
            </w:r>
          </w:p>
        </w:tc>
      </w:tr>
      <w:tr w:rsidR="008F0AA0" w:rsidRPr="00CF09A3" w:rsidTr="00690063">
        <w:trPr>
          <w:trHeight w:val="235"/>
        </w:trPr>
        <w:tc>
          <w:tcPr>
            <w:tcW w:w="3510" w:type="dxa"/>
            <w:vAlign w:val="bottom"/>
          </w:tcPr>
          <w:p w:rsidR="008F0AA0" w:rsidRPr="00CF09A3" w:rsidRDefault="008F0AA0" w:rsidP="008F0AA0">
            <w:pPr>
              <w:pStyle w:val="3"/>
              <w:tabs>
                <w:tab w:val="clear" w:pos="360"/>
                <w:tab w:val="clear" w:pos="720"/>
              </w:tabs>
              <w:spacing w:line="240" w:lineRule="atLeast"/>
              <w:rPr>
                <w:rFonts w:ascii="Times New Roman" w:hAnsi="Times New Roman" w:cs="Times New Roman"/>
                <w:b/>
                <w:bCs/>
                <w:lang w:val="en-US"/>
              </w:rPr>
            </w:pPr>
            <w:r>
              <w:rPr>
                <w:rFonts w:ascii="Times New Roman" w:hAnsi="Times New Roman" w:cs="Times New Roman"/>
                <w:b/>
                <w:bCs/>
                <w:lang w:val="en-US"/>
              </w:rPr>
              <w:t>Total</w:t>
            </w:r>
          </w:p>
        </w:tc>
        <w:tc>
          <w:tcPr>
            <w:tcW w:w="450" w:type="dxa"/>
            <w:vAlign w:val="bottom"/>
          </w:tcPr>
          <w:p w:rsidR="008F0AA0" w:rsidRPr="00CF09A3" w:rsidRDefault="008F0AA0" w:rsidP="008F0AA0">
            <w:pPr>
              <w:pStyle w:val="3"/>
              <w:tabs>
                <w:tab w:val="clear" w:pos="360"/>
                <w:tab w:val="clear" w:pos="720"/>
              </w:tabs>
              <w:spacing w:line="240" w:lineRule="atLeast"/>
              <w:ind w:left="-108" w:right="-108"/>
              <w:rPr>
                <w:rFonts w:ascii="Times New Roman" w:hAnsi="Times New Roman" w:cs="Times New Roman"/>
                <w:b/>
                <w:bCs/>
                <w:lang w:val="en-US"/>
              </w:rPr>
            </w:pPr>
          </w:p>
        </w:tc>
        <w:tc>
          <w:tcPr>
            <w:tcW w:w="1080" w:type="dxa"/>
            <w:tcBorders>
              <w:bottom w:val="double" w:sz="4" w:space="0" w:color="auto"/>
            </w:tcBorders>
            <w:vAlign w:val="bottom"/>
          </w:tcPr>
          <w:p w:rsidR="008F0AA0" w:rsidRPr="008F0AA0" w:rsidRDefault="008F0AA0" w:rsidP="00854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right="-43"/>
              <w:jc w:val="both"/>
              <w:rPr>
                <w:rFonts w:ascii="Times New Roman" w:hAnsi="Times New Roman" w:cs="Times New Roman"/>
                <w:b/>
                <w:bCs/>
                <w:sz w:val="22"/>
                <w:szCs w:val="22"/>
              </w:rPr>
            </w:pPr>
            <w:r w:rsidRPr="008F0AA0">
              <w:rPr>
                <w:rFonts w:ascii="Times New Roman" w:hAnsi="Times New Roman" w:cs="Times New Roman"/>
                <w:b/>
                <w:bCs/>
                <w:sz w:val="22"/>
                <w:szCs w:val="22"/>
              </w:rPr>
              <w:t>4</w:t>
            </w:r>
            <w:r w:rsidR="001017E2">
              <w:rPr>
                <w:rFonts w:ascii="Times New Roman" w:hAnsi="Times New Roman" w:cs="Times New Roman"/>
                <w:b/>
                <w:bCs/>
                <w:sz w:val="22"/>
                <w:szCs w:val="22"/>
              </w:rPr>
              <w:t>8,237</w:t>
            </w:r>
          </w:p>
        </w:tc>
        <w:tc>
          <w:tcPr>
            <w:tcW w:w="270" w:type="dxa"/>
            <w:vAlign w:val="bottom"/>
          </w:tcPr>
          <w:p w:rsidR="008F0AA0" w:rsidRPr="008F0AA0" w:rsidRDefault="008F0AA0" w:rsidP="008F0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108"/>
              <w:jc w:val="both"/>
              <w:rPr>
                <w:rFonts w:ascii="Times New Roman" w:hAnsi="Times New Roman" w:cs="Times New Roman"/>
                <w:b/>
                <w:bCs/>
                <w:sz w:val="22"/>
                <w:szCs w:val="22"/>
              </w:rPr>
            </w:pPr>
          </w:p>
        </w:tc>
        <w:tc>
          <w:tcPr>
            <w:tcW w:w="1080" w:type="dxa"/>
            <w:tcBorders>
              <w:bottom w:val="double" w:sz="4" w:space="0" w:color="auto"/>
            </w:tcBorders>
            <w:vAlign w:val="bottom"/>
          </w:tcPr>
          <w:p w:rsidR="008F0AA0" w:rsidRPr="008F0AA0" w:rsidRDefault="008F0AA0" w:rsidP="008F0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08" w:right="-43"/>
              <w:jc w:val="both"/>
              <w:rPr>
                <w:rFonts w:ascii="Times New Roman" w:hAnsi="Times New Roman" w:cs="Times New Roman"/>
                <w:b/>
                <w:bCs/>
                <w:sz w:val="22"/>
                <w:szCs w:val="22"/>
              </w:rPr>
            </w:pPr>
            <w:r w:rsidRPr="008F0AA0">
              <w:rPr>
                <w:rFonts w:ascii="Times New Roman" w:hAnsi="Times New Roman" w:cs="Times New Roman"/>
                <w:b/>
                <w:bCs/>
                <w:sz w:val="22"/>
                <w:szCs w:val="22"/>
              </w:rPr>
              <w:t>35,030</w:t>
            </w:r>
          </w:p>
        </w:tc>
        <w:tc>
          <w:tcPr>
            <w:tcW w:w="270" w:type="dxa"/>
            <w:vAlign w:val="bottom"/>
          </w:tcPr>
          <w:p w:rsidR="008F0AA0" w:rsidRPr="008F0AA0" w:rsidRDefault="008F0AA0" w:rsidP="008F0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98"/>
              <w:jc w:val="both"/>
              <w:rPr>
                <w:rFonts w:ascii="Times New Roman" w:hAnsi="Times New Roman" w:cs="Times New Roman"/>
                <w:b/>
                <w:bCs/>
                <w:sz w:val="22"/>
                <w:szCs w:val="22"/>
              </w:rPr>
            </w:pPr>
          </w:p>
        </w:tc>
        <w:tc>
          <w:tcPr>
            <w:tcW w:w="1080" w:type="dxa"/>
            <w:tcBorders>
              <w:bottom w:val="double" w:sz="4" w:space="0" w:color="auto"/>
            </w:tcBorders>
            <w:vAlign w:val="bottom"/>
          </w:tcPr>
          <w:p w:rsidR="008F0AA0" w:rsidRPr="008F0AA0" w:rsidRDefault="008F0AA0" w:rsidP="008F0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08" w:right="-43"/>
              <w:jc w:val="both"/>
              <w:rPr>
                <w:rFonts w:ascii="Times New Roman" w:hAnsi="Times New Roman" w:cs="Times New Roman"/>
                <w:b/>
                <w:bCs/>
                <w:sz w:val="22"/>
                <w:szCs w:val="22"/>
              </w:rPr>
            </w:pPr>
            <w:r w:rsidRPr="008F0AA0">
              <w:rPr>
                <w:rFonts w:ascii="Times New Roman" w:hAnsi="Times New Roman" w:cs="Times New Roman"/>
                <w:b/>
                <w:bCs/>
                <w:sz w:val="22"/>
                <w:szCs w:val="22"/>
              </w:rPr>
              <w:t>47,8</w:t>
            </w:r>
            <w:r w:rsidR="001017E2">
              <w:rPr>
                <w:rFonts w:ascii="Times New Roman" w:hAnsi="Times New Roman" w:cs="Times New Roman"/>
                <w:b/>
                <w:bCs/>
                <w:sz w:val="22"/>
                <w:szCs w:val="22"/>
              </w:rPr>
              <w:t>06</w:t>
            </w:r>
          </w:p>
        </w:tc>
        <w:tc>
          <w:tcPr>
            <w:tcW w:w="270" w:type="dxa"/>
            <w:vAlign w:val="bottom"/>
          </w:tcPr>
          <w:p w:rsidR="008F0AA0" w:rsidRPr="008F0AA0" w:rsidRDefault="008F0AA0" w:rsidP="008F0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98"/>
              <w:jc w:val="both"/>
              <w:rPr>
                <w:rFonts w:ascii="Times New Roman" w:hAnsi="Times New Roman" w:cs="Times New Roman"/>
                <w:b/>
                <w:bCs/>
                <w:sz w:val="22"/>
                <w:szCs w:val="22"/>
              </w:rPr>
            </w:pPr>
          </w:p>
        </w:tc>
        <w:tc>
          <w:tcPr>
            <w:tcW w:w="1080" w:type="dxa"/>
            <w:tcBorders>
              <w:bottom w:val="double" w:sz="4" w:space="0" w:color="auto"/>
            </w:tcBorders>
            <w:vAlign w:val="bottom"/>
          </w:tcPr>
          <w:p w:rsidR="008F0AA0" w:rsidRPr="008F0AA0" w:rsidRDefault="008F0AA0" w:rsidP="008F0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15" w:right="-43"/>
              <w:jc w:val="both"/>
              <w:rPr>
                <w:rFonts w:ascii="Times New Roman" w:hAnsi="Times New Roman" w:cs="Times New Roman"/>
                <w:b/>
                <w:bCs/>
                <w:sz w:val="22"/>
                <w:szCs w:val="22"/>
              </w:rPr>
            </w:pPr>
            <w:r w:rsidRPr="008F0AA0">
              <w:rPr>
                <w:rFonts w:ascii="Times New Roman" w:hAnsi="Times New Roman" w:cs="Times New Roman"/>
                <w:b/>
                <w:bCs/>
                <w:sz w:val="22"/>
                <w:szCs w:val="22"/>
              </w:rPr>
              <w:t>33,983</w:t>
            </w:r>
          </w:p>
        </w:tc>
      </w:tr>
    </w:tbl>
    <w:p w:rsidR="00D85762" w:rsidRPr="009D5F53" w:rsidRDefault="00D85762"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p w:rsidR="00243F25" w:rsidRDefault="0063664D"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r>
        <w:rPr>
          <w:rFonts w:ascii="Times New Roman" w:hAnsi="Times New Roman"/>
          <w:b/>
          <w:bCs/>
          <w:sz w:val="24"/>
          <w:szCs w:val="24"/>
        </w:rPr>
        <w:t>8</w:t>
      </w:r>
      <w:r w:rsidR="00243F25" w:rsidRPr="002C1220">
        <w:rPr>
          <w:rFonts w:ascii="Times New Roman" w:hAnsi="Times New Roman"/>
          <w:b/>
          <w:bCs/>
          <w:sz w:val="24"/>
          <w:szCs w:val="24"/>
        </w:rPr>
        <w:tab/>
        <w:t>Inventories</w:t>
      </w:r>
    </w:p>
    <w:p w:rsidR="00B30636" w:rsidRPr="00B67B4C" w:rsidRDefault="00B30636"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0"/>
          <w:szCs w:val="20"/>
        </w:rPr>
      </w:pPr>
    </w:p>
    <w:tbl>
      <w:tblPr>
        <w:tblW w:w="9104" w:type="dxa"/>
        <w:tblInd w:w="558" w:type="dxa"/>
        <w:tblLayout w:type="fixed"/>
        <w:tblLook w:val="0000" w:firstRow="0" w:lastRow="0" w:firstColumn="0" w:lastColumn="0" w:noHBand="0" w:noVBand="0"/>
      </w:tblPr>
      <w:tblGrid>
        <w:gridCol w:w="3987"/>
        <w:gridCol w:w="1053"/>
        <w:gridCol w:w="270"/>
        <w:gridCol w:w="1098"/>
        <w:gridCol w:w="236"/>
        <w:gridCol w:w="1096"/>
        <w:gridCol w:w="270"/>
        <w:gridCol w:w="1087"/>
        <w:gridCol w:w="7"/>
      </w:tblGrid>
      <w:tr w:rsidR="00243F25" w:rsidRPr="00CF09A3" w:rsidTr="00A64822">
        <w:trPr>
          <w:tblHeader/>
        </w:trPr>
        <w:tc>
          <w:tcPr>
            <w:tcW w:w="3987" w:type="dxa"/>
          </w:tcPr>
          <w:p w:rsidR="00243F25" w:rsidRPr="00CF09A3" w:rsidRDefault="00243F25"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421" w:type="dxa"/>
            <w:gridSpan w:val="3"/>
          </w:tcPr>
          <w:p w:rsidR="00243F25" w:rsidRPr="00CF09A3" w:rsidRDefault="00243F25"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Consolidated</w:t>
            </w:r>
          </w:p>
        </w:tc>
        <w:tc>
          <w:tcPr>
            <w:tcW w:w="236" w:type="dxa"/>
          </w:tcPr>
          <w:p w:rsidR="00243F25" w:rsidRPr="00CF09A3" w:rsidRDefault="00243F25"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460" w:type="dxa"/>
            <w:gridSpan w:val="4"/>
          </w:tcPr>
          <w:p w:rsidR="00243F25" w:rsidRPr="00CF09A3" w:rsidRDefault="00243F25"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Separate</w:t>
            </w:r>
          </w:p>
        </w:tc>
      </w:tr>
      <w:tr w:rsidR="00243F25" w:rsidRPr="00CF09A3" w:rsidTr="00A64822">
        <w:trPr>
          <w:tblHeader/>
        </w:trPr>
        <w:tc>
          <w:tcPr>
            <w:tcW w:w="3987" w:type="dxa"/>
          </w:tcPr>
          <w:p w:rsidR="00243F25" w:rsidRPr="00CF09A3" w:rsidRDefault="00243F25"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421" w:type="dxa"/>
            <w:gridSpan w:val="3"/>
          </w:tcPr>
          <w:p w:rsidR="00243F25" w:rsidRPr="00CF09A3" w:rsidRDefault="00243F25"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financial statements</w:t>
            </w:r>
          </w:p>
        </w:tc>
        <w:tc>
          <w:tcPr>
            <w:tcW w:w="236" w:type="dxa"/>
          </w:tcPr>
          <w:p w:rsidR="00243F25" w:rsidRPr="00CF09A3" w:rsidRDefault="00243F25"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460" w:type="dxa"/>
            <w:gridSpan w:val="4"/>
          </w:tcPr>
          <w:p w:rsidR="00243F25" w:rsidRPr="00CF09A3" w:rsidRDefault="00243F25"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financial statements</w:t>
            </w:r>
          </w:p>
        </w:tc>
      </w:tr>
      <w:tr w:rsidR="00311F8F" w:rsidRPr="00CF09A3" w:rsidTr="00A64822">
        <w:trPr>
          <w:gridAfter w:val="1"/>
          <w:wAfter w:w="7" w:type="dxa"/>
          <w:tblHeader/>
        </w:trPr>
        <w:tc>
          <w:tcPr>
            <w:tcW w:w="3987" w:type="dxa"/>
          </w:tcPr>
          <w:p w:rsidR="00311F8F" w:rsidRPr="00CF09A3"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053" w:type="dxa"/>
          </w:tcPr>
          <w:p w:rsidR="00311F8F" w:rsidRDefault="00311F8F" w:rsidP="00311F8F">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rsidR="00311F8F" w:rsidRDefault="00311F8F" w:rsidP="00311F8F">
            <w:pPr>
              <w:tabs>
                <w:tab w:val="clear" w:pos="227"/>
                <w:tab w:val="clear" w:pos="454"/>
                <w:tab w:val="clear" w:pos="680"/>
                <w:tab w:val="left" w:pos="720"/>
              </w:tabs>
              <w:jc w:val="center"/>
              <w:rPr>
                <w:rFonts w:ascii="Times New Roman" w:hAnsi="Times New Roman" w:cs="Times New Roman"/>
                <w:sz w:val="22"/>
                <w:szCs w:val="22"/>
              </w:rPr>
            </w:pPr>
          </w:p>
        </w:tc>
        <w:tc>
          <w:tcPr>
            <w:tcW w:w="1098" w:type="dxa"/>
          </w:tcPr>
          <w:p w:rsidR="00311F8F" w:rsidRDefault="00311F8F" w:rsidP="00311F8F">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2018</w:t>
            </w:r>
          </w:p>
        </w:tc>
        <w:tc>
          <w:tcPr>
            <w:tcW w:w="236" w:type="dxa"/>
          </w:tcPr>
          <w:p w:rsidR="00311F8F" w:rsidRPr="00CF09A3"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96" w:type="dxa"/>
          </w:tcPr>
          <w:p w:rsidR="00311F8F" w:rsidRDefault="00311F8F" w:rsidP="00311F8F">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rsidR="00311F8F" w:rsidRDefault="00311F8F" w:rsidP="00311F8F">
            <w:pPr>
              <w:tabs>
                <w:tab w:val="clear" w:pos="227"/>
                <w:tab w:val="clear" w:pos="454"/>
                <w:tab w:val="clear" w:pos="680"/>
                <w:tab w:val="left" w:pos="720"/>
              </w:tabs>
              <w:jc w:val="center"/>
              <w:rPr>
                <w:rFonts w:ascii="Times New Roman" w:hAnsi="Times New Roman" w:cs="Times New Roman"/>
                <w:sz w:val="22"/>
                <w:szCs w:val="22"/>
              </w:rPr>
            </w:pPr>
          </w:p>
        </w:tc>
        <w:tc>
          <w:tcPr>
            <w:tcW w:w="1087" w:type="dxa"/>
          </w:tcPr>
          <w:p w:rsidR="00311F8F" w:rsidRDefault="00311F8F" w:rsidP="00311F8F">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2018</w:t>
            </w:r>
          </w:p>
        </w:tc>
      </w:tr>
      <w:tr w:rsidR="00311F8F" w:rsidRPr="00CF09A3" w:rsidTr="00A64822">
        <w:trPr>
          <w:tblHeader/>
        </w:trPr>
        <w:tc>
          <w:tcPr>
            <w:tcW w:w="3987" w:type="dxa"/>
          </w:tcPr>
          <w:p w:rsidR="00311F8F" w:rsidRPr="00CF09A3"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5117" w:type="dxa"/>
            <w:gridSpan w:val="8"/>
          </w:tcPr>
          <w:p w:rsidR="00311F8F" w:rsidRPr="00CF09A3"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CF09A3">
              <w:rPr>
                <w:rFonts w:ascii="Times New Roman" w:hAnsi="Times New Roman" w:cs="Times New Roman"/>
                <w:i/>
                <w:iCs/>
                <w:sz w:val="22"/>
                <w:szCs w:val="22"/>
              </w:rPr>
              <w:t xml:space="preserve">(in </w:t>
            </w:r>
            <w:smartTag w:uri="urn:schemas-microsoft-com:office:smarttags" w:element="PersonName">
              <w:r w:rsidRPr="00CF09A3">
                <w:rPr>
                  <w:rFonts w:ascii="Times New Roman" w:hAnsi="Times New Roman" w:cs="Times New Roman"/>
                  <w:i/>
                  <w:iCs/>
                  <w:sz w:val="22"/>
                  <w:szCs w:val="22"/>
                </w:rPr>
                <w:t>th</w:t>
              </w:r>
            </w:smartTag>
            <w:r w:rsidRPr="00CF09A3">
              <w:rPr>
                <w:rFonts w:ascii="Times New Roman" w:hAnsi="Times New Roman" w:cs="Times New Roman"/>
                <w:i/>
                <w:iCs/>
                <w:sz w:val="22"/>
                <w:szCs w:val="22"/>
              </w:rPr>
              <w:t xml:space="preserve">ousand Baht) </w:t>
            </w:r>
          </w:p>
        </w:tc>
      </w:tr>
      <w:tr w:rsidR="000459AC" w:rsidRPr="00CF09A3" w:rsidTr="0063664D">
        <w:tc>
          <w:tcPr>
            <w:tcW w:w="3987" w:type="dxa"/>
          </w:tcPr>
          <w:p w:rsidR="000459AC" w:rsidRPr="004D1139" w:rsidRDefault="000459AC" w:rsidP="000459AC">
            <w:pPr>
              <w:pStyle w:val="3"/>
              <w:tabs>
                <w:tab w:val="clear" w:pos="360"/>
                <w:tab w:val="clear" w:pos="720"/>
              </w:tabs>
              <w:spacing w:line="240" w:lineRule="atLeast"/>
              <w:rPr>
                <w:rFonts w:ascii="Times New Roman" w:hAnsi="Times New Roman" w:cs="Times New Roman"/>
                <w:lang w:val="en-US"/>
              </w:rPr>
            </w:pPr>
            <w:r w:rsidRPr="004D1139">
              <w:rPr>
                <w:rFonts w:ascii="Times New Roman" w:hAnsi="Times New Roman" w:cs="Times New Roman"/>
                <w:lang w:val="en-US"/>
              </w:rPr>
              <w:t>Finished goods</w:t>
            </w:r>
          </w:p>
        </w:tc>
        <w:tc>
          <w:tcPr>
            <w:tcW w:w="1053" w:type="dxa"/>
          </w:tcPr>
          <w:p w:rsidR="000459AC" w:rsidRPr="000459AC" w:rsidRDefault="000459AC" w:rsidP="0004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0459AC">
              <w:rPr>
                <w:rFonts w:ascii="Times New Roman" w:hAnsi="Times New Roman" w:cs="Times New Roman"/>
                <w:sz w:val="22"/>
                <w:szCs w:val="22"/>
              </w:rPr>
              <w:t>225,381</w:t>
            </w:r>
          </w:p>
        </w:tc>
        <w:tc>
          <w:tcPr>
            <w:tcW w:w="270" w:type="dxa"/>
          </w:tcPr>
          <w:p w:rsidR="000459AC" w:rsidRPr="004D1139" w:rsidRDefault="000459AC" w:rsidP="0004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sz w:val="22"/>
                <w:szCs w:val="22"/>
                <w:u w:val="single"/>
              </w:rPr>
            </w:pPr>
          </w:p>
        </w:tc>
        <w:tc>
          <w:tcPr>
            <w:tcW w:w="1098" w:type="dxa"/>
          </w:tcPr>
          <w:p w:rsidR="000459AC" w:rsidRPr="004D1139" w:rsidRDefault="000459AC" w:rsidP="0004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Pr>
                <w:rFonts w:ascii="Times New Roman" w:hAnsi="Times New Roman" w:cs="Times New Roman"/>
                <w:sz w:val="22"/>
                <w:szCs w:val="22"/>
              </w:rPr>
              <w:t>371,105</w:t>
            </w:r>
          </w:p>
        </w:tc>
        <w:tc>
          <w:tcPr>
            <w:tcW w:w="236" w:type="dxa"/>
          </w:tcPr>
          <w:p w:rsidR="000459AC" w:rsidRPr="004D1139" w:rsidRDefault="000459AC" w:rsidP="0004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6" w:type="dxa"/>
          </w:tcPr>
          <w:p w:rsidR="000459AC" w:rsidRPr="000459AC" w:rsidRDefault="000459AC" w:rsidP="0004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0459AC">
              <w:rPr>
                <w:rFonts w:ascii="Times New Roman" w:hAnsi="Times New Roman" w:cs="Times New Roman"/>
                <w:sz w:val="22"/>
                <w:szCs w:val="22"/>
              </w:rPr>
              <w:t>221,793</w:t>
            </w:r>
          </w:p>
        </w:tc>
        <w:tc>
          <w:tcPr>
            <w:tcW w:w="270" w:type="dxa"/>
          </w:tcPr>
          <w:p w:rsidR="000459AC" w:rsidRPr="004D1139" w:rsidRDefault="000459AC" w:rsidP="0004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both"/>
              <w:rPr>
                <w:rFonts w:ascii="Angsana New" w:hAnsi="Angsana New"/>
                <w:sz w:val="22"/>
                <w:szCs w:val="22"/>
              </w:rPr>
            </w:pPr>
          </w:p>
        </w:tc>
        <w:tc>
          <w:tcPr>
            <w:tcW w:w="1094" w:type="dxa"/>
            <w:gridSpan w:val="2"/>
          </w:tcPr>
          <w:p w:rsidR="000459AC" w:rsidRPr="004D1139" w:rsidRDefault="000459AC" w:rsidP="0004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4D1139">
              <w:rPr>
                <w:rFonts w:ascii="Times New Roman" w:hAnsi="Times New Roman" w:cs="Times New Roman"/>
                <w:sz w:val="22"/>
                <w:szCs w:val="22"/>
              </w:rPr>
              <w:t>365,491</w:t>
            </w:r>
          </w:p>
        </w:tc>
      </w:tr>
      <w:tr w:rsidR="000459AC" w:rsidRPr="00CF09A3" w:rsidTr="0063664D">
        <w:tc>
          <w:tcPr>
            <w:tcW w:w="3987" w:type="dxa"/>
          </w:tcPr>
          <w:p w:rsidR="000459AC" w:rsidRPr="004D1139" w:rsidRDefault="000459AC" w:rsidP="000459AC">
            <w:pPr>
              <w:pStyle w:val="3"/>
              <w:tabs>
                <w:tab w:val="clear" w:pos="360"/>
                <w:tab w:val="clear" w:pos="720"/>
              </w:tabs>
              <w:spacing w:line="240" w:lineRule="atLeast"/>
              <w:rPr>
                <w:rFonts w:ascii="Times New Roman" w:hAnsi="Times New Roman" w:cs="Times New Roman"/>
                <w:lang w:val="en-US"/>
              </w:rPr>
            </w:pPr>
            <w:r w:rsidRPr="004D1139">
              <w:rPr>
                <w:rFonts w:ascii="Times New Roman" w:hAnsi="Times New Roman" w:cs="Times New Roman"/>
                <w:lang w:val="en-US"/>
              </w:rPr>
              <w:t>Raw materials</w:t>
            </w:r>
          </w:p>
        </w:tc>
        <w:tc>
          <w:tcPr>
            <w:tcW w:w="1053" w:type="dxa"/>
          </w:tcPr>
          <w:p w:rsidR="000459AC" w:rsidRPr="000459AC" w:rsidRDefault="000459AC" w:rsidP="0004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0459AC">
              <w:rPr>
                <w:rFonts w:ascii="Times New Roman" w:hAnsi="Times New Roman" w:cs="Times New Roman"/>
                <w:sz w:val="22"/>
                <w:szCs w:val="22"/>
              </w:rPr>
              <w:t>574,802</w:t>
            </w:r>
          </w:p>
        </w:tc>
        <w:tc>
          <w:tcPr>
            <w:tcW w:w="270" w:type="dxa"/>
          </w:tcPr>
          <w:p w:rsidR="000459AC" w:rsidRPr="004D1139" w:rsidRDefault="000459AC" w:rsidP="0004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sz w:val="22"/>
                <w:szCs w:val="22"/>
                <w:u w:val="single"/>
              </w:rPr>
            </w:pPr>
          </w:p>
        </w:tc>
        <w:tc>
          <w:tcPr>
            <w:tcW w:w="1098" w:type="dxa"/>
          </w:tcPr>
          <w:p w:rsidR="000459AC" w:rsidRPr="004D1139" w:rsidRDefault="000459AC" w:rsidP="0004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Pr>
                <w:rFonts w:ascii="Times New Roman" w:hAnsi="Times New Roman" w:cs="Times New Roman"/>
                <w:sz w:val="22"/>
                <w:szCs w:val="22"/>
              </w:rPr>
              <w:t>625,411</w:t>
            </w:r>
          </w:p>
        </w:tc>
        <w:tc>
          <w:tcPr>
            <w:tcW w:w="236" w:type="dxa"/>
          </w:tcPr>
          <w:p w:rsidR="000459AC" w:rsidRPr="004D1139" w:rsidRDefault="000459AC" w:rsidP="0004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6" w:type="dxa"/>
          </w:tcPr>
          <w:p w:rsidR="000459AC" w:rsidRPr="000459AC" w:rsidRDefault="000459AC" w:rsidP="0004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0459AC">
              <w:rPr>
                <w:rFonts w:ascii="Times New Roman" w:hAnsi="Times New Roman" w:cs="Times New Roman"/>
                <w:sz w:val="22"/>
                <w:szCs w:val="22"/>
              </w:rPr>
              <w:t>5</w:t>
            </w:r>
            <w:r w:rsidR="001C5402">
              <w:rPr>
                <w:rFonts w:ascii="Times New Roman" w:hAnsi="Times New Roman" w:cs="Times New Roman"/>
                <w:sz w:val="22"/>
                <w:szCs w:val="22"/>
              </w:rPr>
              <w:t>74</w:t>
            </w:r>
            <w:r w:rsidRPr="000459AC">
              <w:rPr>
                <w:rFonts w:ascii="Times New Roman" w:hAnsi="Times New Roman" w:cs="Times New Roman"/>
                <w:sz w:val="22"/>
                <w:szCs w:val="22"/>
              </w:rPr>
              <w:t>,802</w:t>
            </w:r>
          </w:p>
        </w:tc>
        <w:tc>
          <w:tcPr>
            <w:tcW w:w="270" w:type="dxa"/>
          </w:tcPr>
          <w:p w:rsidR="000459AC" w:rsidRPr="004D1139" w:rsidRDefault="000459AC" w:rsidP="0004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both"/>
              <w:rPr>
                <w:rFonts w:ascii="Angsana New" w:hAnsi="Angsana New"/>
                <w:sz w:val="22"/>
                <w:szCs w:val="22"/>
              </w:rPr>
            </w:pPr>
          </w:p>
        </w:tc>
        <w:tc>
          <w:tcPr>
            <w:tcW w:w="1094" w:type="dxa"/>
            <w:gridSpan w:val="2"/>
          </w:tcPr>
          <w:p w:rsidR="000459AC" w:rsidRPr="004D1139" w:rsidRDefault="000459AC" w:rsidP="0004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4D1139">
              <w:rPr>
                <w:rFonts w:ascii="Times New Roman" w:hAnsi="Times New Roman" w:cs="Times New Roman"/>
                <w:sz w:val="22"/>
                <w:szCs w:val="22"/>
              </w:rPr>
              <w:t>625,411</w:t>
            </w:r>
          </w:p>
        </w:tc>
      </w:tr>
      <w:tr w:rsidR="000459AC" w:rsidRPr="00CF09A3" w:rsidTr="0063664D">
        <w:tc>
          <w:tcPr>
            <w:tcW w:w="3987" w:type="dxa"/>
          </w:tcPr>
          <w:p w:rsidR="000459AC" w:rsidRPr="004D1139" w:rsidRDefault="000459AC" w:rsidP="000459AC">
            <w:pPr>
              <w:pStyle w:val="3"/>
              <w:tabs>
                <w:tab w:val="clear" w:pos="360"/>
                <w:tab w:val="clear" w:pos="720"/>
              </w:tabs>
              <w:spacing w:line="240" w:lineRule="atLeast"/>
              <w:ind w:right="-108"/>
              <w:rPr>
                <w:rFonts w:ascii="Times New Roman" w:hAnsi="Times New Roman" w:cs="Times New Roman"/>
                <w:lang w:val="en-US"/>
              </w:rPr>
            </w:pPr>
            <w:r w:rsidRPr="004D1139">
              <w:rPr>
                <w:rFonts w:ascii="Times New Roman" w:hAnsi="Times New Roman" w:cs="Times New Roman"/>
                <w:lang w:val="en-US"/>
              </w:rPr>
              <w:t>Packing materials and others</w:t>
            </w:r>
          </w:p>
        </w:tc>
        <w:tc>
          <w:tcPr>
            <w:tcW w:w="1053" w:type="dxa"/>
          </w:tcPr>
          <w:p w:rsidR="000459AC" w:rsidRPr="000459AC" w:rsidRDefault="000459AC" w:rsidP="0004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0459AC">
              <w:rPr>
                <w:rFonts w:ascii="Times New Roman" w:hAnsi="Times New Roman" w:cs="Times New Roman"/>
                <w:sz w:val="22"/>
                <w:szCs w:val="22"/>
              </w:rPr>
              <w:t>16,238</w:t>
            </w:r>
          </w:p>
        </w:tc>
        <w:tc>
          <w:tcPr>
            <w:tcW w:w="270" w:type="dxa"/>
          </w:tcPr>
          <w:p w:rsidR="000459AC" w:rsidRPr="004D1139" w:rsidRDefault="000459AC" w:rsidP="0004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sz w:val="22"/>
                <w:szCs w:val="22"/>
                <w:u w:val="single"/>
              </w:rPr>
            </w:pPr>
          </w:p>
        </w:tc>
        <w:tc>
          <w:tcPr>
            <w:tcW w:w="1098" w:type="dxa"/>
          </w:tcPr>
          <w:p w:rsidR="000459AC" w:rsidRPr="004D1139" w:rsidRDefault="000459AC" w:rsidP="0004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Pr>
                <w:rFonts w:ascii="Times New Roman" w:hAnsi="Times New Roman" w:cs="Times New Roman"/>
                <w:sz w:val="22"/>
                <w:szCs w:val="22"/>
              </w:rPr>
              <w:t>21,554</w:t>
            </w:r>
          </w:p>
        </w:tc>
        <w:tc>
          <w:tcPr>
            <w:tcW w:w="236" w:type="dxa"/>
          </w:tcPr>
          <w:p w:rsidR="000459AC" w:rsidRPr="004D1139" w:rsidRDefault="000459AC" w:rsidP="0004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6" w:type="dxa"/>
          </w:tcPr>
          <w:p w:rsidR="000459AC" w:rsidRPr="000459AC" w:rsidRDefault="000459AC" w:rsidP="0004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0459AC">
              <w:rPr>
                <w:rFonts w:ascii="Times New Roman" w:hAnsi="Times New Roman" w:cs="Times New Roman"/>
                <w:sz w:val="22"/>
                <w:szCs w:val="22"/>
              </w:rPr>
              <w:t>16,238</w:t>
            </w:r>
          </w:p>
        </w:tc>
        <w:tc>
          <w:tcPr>
            <w:tcW w:w="270" w:type="dxa"/>
          </w:tcPr>
          <w:p w:rsidR="000459AC" w:rsidRPr="004D1139" w:rsidRDefault="000459AC" w:rsidP="0004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both"/>
              <w:rPr>
                <w:rFonts w:ascii="Angsana New" w:hAnsi="Angsana New"/>
                <w:sz w:val="22"/>
                <w:szCs w:val="22"/>
              </w:rPr>
            </w:pPr>
          </w:p>
        </w:tc>
        <w:tc>
          <w:tcPr>
            <w:tcW w:w="1094" w:type="dxa"/>
            <w:gridSpan w:val="2"/>
          </w:tcPr>
          <w:p w:rsidR="000459AC" w:rsidRPr="004D1139" w:rsidRDefault="000459AC" w:rsidP="0004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4D1139">
              <w:rPr>
                <w:rFonts w:ascii="Times New Roman" w:hAnsi="Times New Roman" w:cs="Times New Roman"/>
                <w:sz w:val="22"/>
                <w:szCs w:val="22"/>
              </w:rPr>
              <w:t>21,554</w:t>
            </w:r>
          </w:p>
        </w:tc>
      </w:tr>
      <w:tr w:rsidR="000459AC" w:rsidRPr="00CF09A3" w:rsidTr="0063664D">
        <w:tc>
          <w:tcPr>
            <w:tcW w:w="3987" w:type="dxa"/>
          </w:tcPr>
          <w:p w:rsidR="000459AC" w:rsidRPr="004D1139" w:rsidRDefault="000459AC" w:rsidP="000459AC">
            <w:pPr>
              <w:pStyle w:val="3"/>
              <w:tabs>
                <w:tab w:val="clear" w:pos="360"/>
                <w:tab w:val="clear" w:pos="720"/>
              </w:tabs>
              <w:spacing w:line="240" w:lineRule="atLeast"/>
              <w:rPr>
                <w:rFonts w:ascii="Times New Roman" w:hAnsi="Times New Roman" w:cs="Times New Roman"/>
                <w:lang w:val="en-US"/>
              </w:rPr>
            </w:pPr>
            <w:r w:rsidRPr="004D1139">
              <w:rPr>
                <w:rFonts w:ascii="Times New Roman" w:hAnsi="Times New Roman" w:cs="Times New Roman"/>
                <w:lang w:val="en-US"/>
              </w:rPr>
              <w:t>Goods in transit</w:t>
            </w:r>
          </w:p>
        </w:tc>
        <w:tc>
          <w:tcPr>
            <w:tcW w:w="1053" w:type="dxa"/>
            <w:tcBorders>
              <w:bottom w:val="single" w:sz="4" w:space="0" w:color="auto"/>
            </w:tcBorders>
          </w:tcPr>
          <w:p w:rsidR="000459AC" w:rsidRPr="000459AC" w:rsidRDefault="000459AC" w:rsidP="0004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0459AC">
              <w:rPr>
                <w:rFonts w:ascii="Times New Roman" w:hAnsi="Times New Roman" w:cs="Times New Roman"/>
                <w:sz w:val="22"/>
                <w:szCs w:val="22"/>
              </w:rPr>
              <w:t>99,603</w:t>
            </w:r>
          </w:p>
        </w:tc>
        <w:tc>
          <w:tcPr>
            <w:tcW w:w="270" w:type="dxa"/>
          </w:tcPr>
          <w:p w:rsidR="000459AC" w:rsidRPr="004D1139" w:rsidRDefault="000459AC" w:rsidP="0004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sz w:val="22"/>
                <w:szCs w:val="22"/>
                <w:u w:val="single"/>
              </w:rPr>
            </w:pPr>
          </w:p>
        </w:tc>
        <w:tc>
          <w:tcPr>
            <w:tcW w:w="1098" w:type="dxa"/>
            <w:tcBorders>
              <w:bottom w:val="single" w:sz="4" w:space="0" w:color="auto"/>
            </w:tcBorders>
          </w:tcPr>
          <w:p w:rsidR="000459AC" w:rsidRPr="004D1139" w:rsidRDefault="000459AC" w:rsidP="0004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Pr>
                <w:rFonts w:ascii="Times New Roman" w:hAnsi="Times New Roman" w:cs="Times New Roman"/>
                <w:sz w:val="22"/>
                <w:szCs w:val="22"/>
              </w:rPr>
              <w:t>139,969</w:t>
            </w:r>
          </w:p>
        </w:tc>
        <w:tc>
          <w:tcPr>
            <w:tcW w:w="236" w:type="dxa"/>
          </w:tcPr>
          <w:p w:rsidR="000459AC" w:rsidRPr="004D1139" w:rsidRDefault="000459AC" w:rsidP="0004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6" w:type="dxa"/>
            <w:tcBorders>
              <w:bottom w:val="single" w:sz="4" w:space="0" w:color="auto"/>
            </w:tcBorders>
          </w:tcPr>
          <w:p w:rsidR="000459AC" w:rsidRPr="000459AC" w:rsidRDefault="000459AC" w:rsidP="0004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0459AC">
              <w:rPr>
                <w:rFonts w:ascii="Times New Roman" w:hAnsi="Times New Roman" w:cs="Times New Roman"/>
                <w:sz w:val="22"/>
                <w:szCs w:val="22"/>
              </w:rPr>
              <w:t>99,603</w:t>
            </w:r>
          </w:p>
        </w:tc>
        <w:tc>
          <w:tcPr>
            <w:tcW w:w="270" w:type="dxa"/>
          </w:tcPr>
          <w:p w:rsidR="000459AC" w:rsidRPr="004D1139" w:rsidRDefault="000459AC" w:rsidP="0004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both"/>
              <w:rPr>
                <w:rFonts w:ascii="Angsana New" w:hAnsi="Angsana New"/>
                <w:sz w:val="22"/>
                <w:szCs w:val="22"/>
              </w:rPr>
            </w:pPr>
          </w:p>
        </w:tc>
        <w:tc>
          <w:tcPr>
            <w:tcW w:w="1094" w:type="dxa"/>
            <w:gridSpan w:val="2"/>
            <w:tcBorders>
              <w:bottom w:val="single" w:sz="4" w:space="0" w:color="auto"/>
            </w:tcBorders>
          </w:tcPr>
          <w:p w:rsidR="000459AC" w:rsidRPr="004D1139" w:rsidRDefault="000459AC" w:rsidP="0004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4D1139">
              <w:rPr>
                <w:rFonts w:ascii="Times New Roman" w:hAnsi="Times New Roman" w:cs="Times New Roman"/>
                <w:sz w:val="22"/>
                <w:szCs w:val="22"/>
              </w:rPr>
              <w:t>139,969</w:t>
            </w:r>
          </w:p>
        </w:tc>
      </w:tr>
      <w:tr w:rsidR="000459AC" w:rsidRPr="00417AB4" w:rsidTr="0063664D">
        <w:tc>
          <w:tcPr>
            <w:tcW w:w="3987" w:type="dxa"/>
          </w:tcPr>
          <w:p w:rsidR="000459AC" w:rsidRPr="00417AB4" w:rsidRDefault="000459AC" w:rsidP="000459AC">
            <w:pPr>
              <w:pStyle w:val="3"/>
              <w:tabs>
                <w:tab w:val="clear" w:pos="360"/>
                <w:tab w:val="clear" w:pos="720"/>
              </w:tabs>
              <w:spacing w:line="240" w:lineRule="atLeast"/>
              <w:rPr>
                <w:rFonts w:ascii="Times New Roman" w:hAnsi="Times New Roman" w:cs="Times New Roman"/>
                <w:b/>
                <w:bCs/>
                <w:lang w:val="en-US"/>
              </w:rPr>
            </w:pPr>
          </w:p>
        </w:tc>
        <w:tc>
          <w:tcPr>
            <w:tcW w:w="1053" w:type="dxa"/>
            <w:tcBorders>
              <w:top w:val="single" w:sz="4" w:space="0" w:color="auto"/>
            </w:tcBorders>
          </w:tcPr>
          <w:p w:rsidR="000459AC" w:rsidRPr="000459AC" w:rsidRDefault="000459AC" w:rsidP="0004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r w:rsidRPr="000459AC">
              <w:rPr>
                <w:rFonts w:ascii="Times New Roman" w:hAnsi="Times New Roman" w:cs="Times New Roman"/>
                <w:b/>
                <w:bCs/>
                <w:sz w:val="22"/>
                <w:szCs w:val="22"/>
              </w:rPr>
              <w:t>916,024</w:t>
            </w:r>
          </w:p>
        </w:tc>
        <w:tc>
          <w:tcPr>
            <w:tcW w:w="270" w:type="dxa"/>
          </w:tcPr>
          <w:p w:rsidR="000459AC" w:rsidRPr="000459AC" w:rsidRDefault="000459AC" w:rsidP="0004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b/>
                <w:bCs/>
                <w:sz w:val="22"/>
                <w:szCs w:val="22"/>
                <w:u w:val="single"/>
              </w:rPr>
            </w:pPr>
          </w:p>
        </w:tc>
        <w:tc>
          <w:tcPr>
            <w:tcW w:w="1098" w:type="dxa"/>
            <w:tcBorders>
              <w:top w:val="single" w:sz="4" w:space="0" w:color="auto"/>
            </w:tcBorders>
          </w:tcPr>
          <w:p w:rsidR="000459AC" w:rsidRPr="000459AC" w:rsidRDefault="000459AC" w:rsidP="0004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r w:rsidRPr="000459AC">
              <w:rPr>
                <w:rFonts w:ascii="Times New Roman" w:hAnsi="Times New Roman" w:cs="Times New Roman"/>
                <w:b/>
                <w:bCs/>
                <w:sz w:val="22"/>
                <w:szCs w:val="22"/>
              </w:rPr>
              <w:t>1,158,039</w:t>
            </w:r>
          </w:p>
        </w:tc>
        <w:tc>
          <w:tcPr>
            <w:tcW w:w="236" w:type="dxa"/>
          </w:tcPr>
          <w:p w:rsidR="000459AC" w:rsidRPr="000459AC" w:rsidRDefault="000459AC" w:rsidP="0004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b/>
                <w:bCs/>
                <w:sz w:val="22"/>
                <w:szCs w:val="22"/>
              </w:rPr>
            </w:pPr>
          </w:p>
        </w:tc>
        <w:tc>
          <w:tcPr>
            <w:tcW w:w="1096" w:type="dxa"/>
            <w:tcBorders>
              <w:top w:val="single" w:sz="4" w:space="0" w:color="auto"/>
            </w:tcBorders>
          </w:tcPr>
          <w:p w:rsidR="000459AC" w:rsidRPr="000459AC" w:rsidRDefault="001C5402" w:rsidP="0004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r>
              <w:rPr>
                <w:rFonts w:ascii="Times New Roman" w:hAnsi="Times New Roman" w:cs="Times New Roman"/>
                <w:b/>
                <w:bCs/>
                <w:sz w:val="22"/>
                <w:szCs w:val="22"/>
              </w:rPr>
              <w:t>912,436</w:t>
            </w:r>
          </w:p>
        </w:tc>
        <w:tc>
          <w:tcPr>
            <w:tcW w:w="270" w:type="dxa"/>
          </w:tcPr>
          <w:p w:rsidR="000459AC" w:rsidRPr="000459AC" w:rsidRDefault="000459AC" w:rsidP="0004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b/>
                <w:bCs/>
                <w:sz w:val="22"/>
                <w:szCs w:val="22"/>
              </w:rPr>
            </w:pPr>
          </w:p>
        </w:tc>
        <w:tc>
          <w:tcPr>
            <w:tcW w:w="1094" w:type="dxa"/>
            <w:gridSpan w:val="2"/>
            <w:tcBorders>
              <w:top w:val="single" w:sz="4" w:space="0" w:color="auto"/>
            </w:tcBorders>
          </w:tcPr>
          <w:p w:rsidR="000459AC" w:rsidRPr="00840046" w:rsidRDefault="000459AC" w:rsidP="0004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r w:rsidRPr="00840046">
              <w:rPr>
                <w:rFonts w:ascii="Times New Roman" w:hAnsi="Times New Roman" w:cs="Times New Roman"/>
                <w:b/>
                <w:bCs/>
                <w:sz w:val="22"/>
                <w:szCs w:val="22"/>
              </w:rPr>
              <w:t>1,152,425</w:t>
            </w:r>
          </w:p>
        </w:tc>
      </w:tr>
      <w:tr w:rsidR="000459AC" w:rsidRPr="00CF09A3" w:rsidTr="0063664D">
        <w:tc>
          <w:tcPr>
            <w:tcW w:w="3987" w:type="dxa"/>
          </w:tcPr>
          <w:p w:rsidR="000459AC" w:rsidRPr="00CF09A3" w:rsidRDefault="000459AC" w:rsidP="000459AC">
            <w:pPr>
              <w:pStyle w:val="3"/>
              <w:tabs>
                <w:tab w:val="clear" w:pos="360"/>
                <w:tab w:val="clear" w:pos="720"/>
                <w:tab w:val="left" w:pos="522"/>
              </w:tabs>
              <w:spacing w:line="240" w:lineRule="atLeast"/>
              <w:rPr>
                <w:rFonts w:ascii="Times New Roman" w:hAnsi="Times New Roman" w:cs="Times New Roman"/>
                <w:u w:val="single"/>
                <w:lang w:val="en-US"/>
              </w:rPr>
            </w:pPr>
            <w:r w:rsidRPr="00CF09A3">
              <w:rPr>
                <w:rFonts w:ascii="Times New Roman" w:hAnsi="Times New Roman" w:cs="Times New Roman"/>
                <w:i/>
                <w:iCs/>
                <w:lang w:val="en-US"/>
              </w:rPr>
              <w:t>Less</w:t>
            </w:r>
            <w:r w:rsidRPr="00CF09A3">
              <w:rPr>
                <w:rFonts w:ascii="Times New Roman" w:hAnsi="Times New Roman" w:cs="Times New Roman"/>
                <w:lang w:val="en-US"/>
              </w:rPr>
              <w:t xml:space="preserve"> allowance for</w:t>
            </w:r>
            <w:r>
              <w:rPr>
                <w:rFonts w:ascii="Times New Roman" w:hAnsi="Times New Roman" w:cs="Times New Roman"/>
                <w:lang w:val="en-US"/>
              </w:rPr>
              <w:t xml:space="preserve"> decline in value and </w:t>
            </w:r>
          </w:p>
        </w:tc>
        <w:tc>
          <w:tcPr>
            <w:tcW w:w="1053" w:type="dxa"/>
          </w:tcPr>
          <w:p w:rsidR="000459AC" w:rsidRPr="00CF09A3" w:rsidRDefault="000459AC" w:rsidP="0004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p>
        </w:tc>
        <w:tc>
          <w:tcPr>
            <w:tcW w:w="270" w:type="dxa"/>
          </w:tcPr>
          <w:p w:rsidR="000459AC" w:rsidRPr="00CF09A3" w:rsidRDefault="000459AC" w:rsidP="0004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sz w:val="22"/>
                <w:szCs w:val="22"/>
                <w:u w:val="single"/>
              </w:rPr>
            </w:pPr>
          </w:p>
        </w:tc>
        <w:tc>
          <w:tcPr>
            <w:tcW w:w="1098" w:type="dxa"/>
          </w:tcPr>
          <w:p w:rsidR="000459AC" w:rsidRPr="00CF09A3" w:rsidRDefault="000459AC" w:rsidP="0004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8" w:right="-171"/>
              <w:rPr>
                <w:rFonts w:ascii="Times New Roman" w:hAnsi="Times New Roman" w:cs="Times New Roman"/>
                <w:sz w:val="22"/>
                <w:szCs w:val="22"/>
              </w:rPr>
            </w:pPr>
          </w:p>
        </w:tc>
        <w:tc>
          <w:tcPr>
            <w:tcW w:w="236" w:type="dxa"/>
          </w:tcPr>
          <w:p w:rsidR="000459AC" w:rsidRPr="00CF09A3" w:rsidRDefault="000459AC" w:rsidP="0004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6" w:type="dxa"/>
          </w:tcPr>
          <w:p w:rsidR="000459AC" w:rsidRPr="00F87A15" w:rsidRDefault="000459AC" w:rsidP="0004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p>
        </w:tc>
        <w:tc>
          <w:tcPr>
            <w:tcW w:w="270" w:type="dxa"/>
          </w:tcPr>
          <w:p w:rsidR="000459AC" w:rsidRPr="00CF09A3" w:rsidRDefault="000459AC" w:rsidP="0004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sz w:val="22"/>
                <w:szCs w:val="22"/>
              </w:rPr>
            </w:pPr>
          </w:p>
        </w:tc>
        <w:tc>
          <w:tcPr>
            <w:tcW w:w="1094" w:type="dxa"/>
            <w:gridSpan w:val="2"/>
          </w:tcPr>
          <w:p w:rsidR="000459AC" w:rsidRPr="00F87A15" w:rsidRDefault="000459AC" w:rsidP="0004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p>
        </w:tc>
      </w:tr>
      <w:tr w:rsidR="000459AC" w:rsidRPr="00CF09A3" w:rsidTr="0063664D">
        <w:tc>
          <w:tcPr>
            <w:tcW w:w="3987" w:type="dxa"/>
          </w:tcPr>
          <w:p w:rsidR="000459AC" w:rsidRPr="00B91AED" w:rsidRDefault="000459AC" w:rsidP="000459AC">
            <w:pPr>
              <w:pStyle w:val="3"/>
              <w:tabs>
                <w:tab w:val="clear" w:pos="360"/>
                <w:tab w:val="clear" w:pos="720"/>
              </w:tabs>
              <w:spacing w:line="240" w:lineRule="atLeast"/>
              <w:rPr>
                <w:rFonts w:ascii="Times New Roman" w:hAnsi="Times New Roman" w:cs="Times New Roman"/>
                <w:lang w:val="en-US"/>
              </w:rPr>
            </w:pPr>
            <w:r>
              <w:rPr>
                <w:rFonts w:ascii="Times New Roman" w:hAnsi="Times New Roman" w:cs="Times New Roman"/>
                <w:b/>
                <w:bCs/>
                <w:lang w:val="en-US"/>
              </w:rPr>
              <w:t xml:space="preserve">         </w:t>
            </w:r>
            <w:r>
              <w:rPr>
                <w:rFonts w:ascii="Times New Roman" w:hAnsi="Times New Roman" w:cs="Times New Roman"/>
                <w:lang w:val="en-US"/>
              </w:rPr>
              <w:t xml:space="preserve">obsolescence of </w:t>
            </w:r>
            <w:r w:rsidRPr="00B91AED">
              <w:rPr>
                <w:rFonts w:ascii="Times New Roman" w:hAnsi="Times New Roman" w:cs="Times New Roman"/>
                <w:lang w:val="en-US"/>
              </w:rPr>
              <w:t>inventories</w:t>
            </w:r>
          </w:p>
        </w:tc>
        <w:tc>
          <w:tcPr>
            <w:tcW w:w="1053" w:type="dxa"/>
            <w:tcBorders>
              <w:bottom w:val="single" w:sz="4" w:space="0" w:color="auto"/>
            </w:tcBorders>
          </w:tcPr>
          <w:p w:rsidR="000459AC" w:rsidRPr="000459AC" w:rsidRDefault="000459AC" w:rsidP="0004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0459AC">
              <w:rPr>
                <w:rFonts w:ascii="Times New Roman" w:hAnsi="Times New Roman" w:cs="Times New Roman"/>
                <w:sz w:val="22"/>
                <w:szCs w:val="22"/>
              </w:rPr>
              <w:t>(113,854)</w:t>
            </w:r>
          </w:p>
        </w:tc>
        <w:tc>
          <w:tcPr>
            <w:tcW w:w="270" w:type="dxa"/>
          </w:tcPr>
          <w:p w:rsidR="000459AC" w:rsidRPr="00956F60" w:rsidRDefault="000459AC" w:rsidP="0004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sz w:val="22"/>
                <w:szCs w:val="22"/>
                <w:u w:val="single"/>
              </w:rPr>
            </w:pPr>
          </w:p>
        </w:tc>
        <w:tc>
          <w:tcPr>
            <w:tcW w:w="1098" w:type="dxa"/>
            <w:tcBorders>
              <w:bottom w:val="single" w:sz="4" w:space="0" w:color="auto"/>
            </w:tcBorders>
          </w:tcPr>
          <w:p w:rsidR="000459AC" w:rsidRPr="00956F60" w:rsidRDefault="000459AC" w:rsidP="0004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Pr>
                <w:rFonts w:ascii="Times New Roman" w:hAnsi="Times New Roman" w:cs="Times New Roman"/>
                <w:sz w:val="22"/>
                <w:szCs w:val="22"/>
              </w:rPr>
              <w:t>(97,542)</w:t>
            </w:r>
          </w:p>
        </w:tc>
        <w:tc>
          <w:tcPr>
            <w:tcW w:w="236" w:type="dxa"/>
          </w:tcPr>
          <w:p w:rsidR="000459AC" w:rsidRPr="00956F60" w:rsidRDefault="000459AC" w:rsidP="0004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6" w:type="dxa"/>
            <w:tcBorders>
              <w:bottom w:val="single" w:sz="4" w:space="0" w:color="auto"/>
            </w:tcBorders>
          </w:tcPr>
          <w:p w:rsidR="000459AC" w:rsidRPr="000459AC" w:rsidRDefault="000459AC" w:rsidP="0004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0459AC">
              <w:rPr>
                <w:rFonts w:ascii="Times New Roman" w:hAnsi="Times New Roman" w:cs="Times New Roman"/>
                <w:sz w:val="22"/>
                <w:szCs w:val="22"/>
              </w:rPr>
              <w:t>(113,854)</w:t>
            </w:r>
          </w:p>
        </w:tc>
        <w:tc>
          <w:tcPr>
            <w:tcW w:w="270" w:type="dxa"/>
          </w:tcPr>
          <w:p w:rsidR="000459AC" w:rsidRPr="00CF09A3" w:rsidRDefault="000459AC" w:rsidP="0004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sz w:val="22"/>
                <w:szCs w:val="22"/>
              </w:rPr>
            </w:pPr>
          </w:p>
        </w:tc>
        <w:tc>
          <w:tcPr>
            <w:tcW w:w="1094" w:type="dxa"/>
            <w:gridSpan w:val="2"/>
            <w:tcBorders>
              <w:bottom w:val="single" w:sz="4" w:space="0" w:color="auto"/>
            </w:tcBorders>
          </w:tcPr>
          <w:p w:rsidR="000459AC" w:rsidRPr="00F87A15" w:rsidRDefault="000459AC" w:rsidP="0004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Pr>
                <w:rFonts w:ascii="Times New Roman" w:hAnsi="Times New Roman" w:cs="Times New Roman"/>
                <w:sz w:val="22"/>
                <w:szCs w:val="22"/>
              </w:rPr>
              <w:t>(97,542)</w:t>
            </w:r>
          </w:p>
        </w:tc>
      </w:tr>
      <w:tr w:rsidR="000459AC" w:rsidRPr="00CF09A3" w:rsidTr="0063664D">
        <w:tc>
          <w:tcPr>
            <w:tcW w:w="3987" w:type="dxa"/>
          </w:tcPr>
          <w:p w:rsidR="000459AC" w:rsidRPr="00CF09A3" w:rsidRDefault="000459AC" w:rsidP="000459AC">
            <w:pPr>
              <w:pStyle w:val="3"/>
              <w:tabs>
                <w:tab w:val="clear" w:pos="360"/>
                <w:tab w:val="clear" w:pos="720"/>
              </w:tabs>
              <w:spacing w:line="240" w:lineRule="atLeast"/>
              <w:rPr>
                <w:rFonts w:ascii="Times New Roman" w:hAnsi="Times New Roman" w:cs="Times New Roman"/>
                <w:b/>
                <w:bCs/>
                <w:lang w:val="en-US"/>
              </w:rPr>
            </w:pPr>
            <w:r w:rsidRPr="00CF09A3">
              <w:rPr>
                <w:rFonts w:ascii="Times New Roman" w:hAnsi="Times New Roman" w:cs="Times New Roman"/>
                <w:b/>
                <w:bCs/>
                <w:lang w:val="en-US"/>
              </w:rPr>
              <w:t>Net</w:t>
            </w:r>
          </w:p>
        </w:tc>
        <w:tc>
          <w:tcPr>
            <w:tcW w:w="1053" w:type="dxa"/>
            <w:tcBorders>
              <w:top w:val="single" w:sz="4" w:space="0" w:color="auto"/>
              <w:bottom w:val="double" w:sz="4" w:space="0" w:color="auto"/>
            </w:tcBorders>
          </w:tcPr>
          <w:p w:rsidR="000459AC" w:rsidRPr="000459AC" w:rsidRDefault="000459AC" w:rsidP="0004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r w:rsidRPr="000459AC">
              <w:rPr>
                <w:rFonts w:ascii="Times New Roman" w:hAnsi="Times New Roman" w:cs="Times New Roman"/>
                <w:b/>
                <w:bCs/>
                <w:sz w:val="22"/>
                <w:szCs w:val="22"/>
              </w:rPr>
              <w:t>802,170</w:t>
            </w:r>
          </w:p>
        </w:tc>
        <w:tc>
          <w:tcPr>
            <w:tcW w:w="270" w:type="dxa"/>
          </w:tcPr>
          <w:p w:rsidR="000459AC" w:rsidRPr="000459AC" w:rsidRDefault="000459AC" w:rsidP="0004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b/>
                <w:bCs/>
                <w:sz w:val="22"/>
                <w:szCs w:val="22"/>
              </w:rPr>
            </w:pPr>
          </w:p>
        </w:tc>
        <w:tc>
          <w:tcPr>
            <w:tcW w:w="1098" w:type="dxa"/>
            <w:tcBorders>
              <w:top w:val="single" w:sz="4" w:space="0" w:color="auto"/>
              <w:bottom w:val="double" w:sz="4" w:space="0" w:color="auto"/>
            </w:tcBorders>
          </w:tcPr>
          <w:p w:rsidR="000459AC" w:rsidRPr="000459AC" w:rsidRDefault="000459AC" w:rsidP="0004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r w:rsidRPr="000459AC">
              <w:rPr>
                <w:rFonts w:ascii="Times New Roman" w:hAnsi="Times New Roman" w:cs="Times New Roman"/>
                <w:b/>
                <w:bCs/>
                <w:sz w:val="22"/>
                <w:szCs w:val="22"/>
              </w:rPr>
              <w:t>1,060,497</w:t>
            </w:r>
          </w:p>
        </w:tc>
        <w:tc>
          <w:tcPr>
            <w:tcW w:w="236" w:type="dxa"/>
          </w:tcPr>
          <w:p w:rsidR="000459AC" w:rsidRPr="000459AC" w:rsidRDefault="000459AC" w:rsidP="0004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b/>
                <w:bCs/>
                <w:sz w:val="22"/>
                <w:szCs w:val="22"/>
              </w:rPr>
            </w:pPr>
          </w:p>
        </w:tc>
        <w:tc>
          <w:tcPr>
            <w:tcW w:w="1096" w:type="dxa"/>
            <w:tcBorders>
              <w:top w:val="single" w:sz="4" w:space="0" w:color="auto"/>
              <w:bottom w:val="double" w:sz="4" w:space="0" w:color="auto"/>
            </w:tcBorders>
          </w:tcPr>
          <w:p w:rsidR="000459AC" w:rsidRPr="000459AC" w:rsidRDefault="000459AC" w:rsidP="0004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r w:rsidRPr="000459AC">
              <w:rPr>
                <w:rFonts w:ascii="Times New Roman" w:hAnsi="Times New Roman" w:cs="Times New Roman"/>
                <w:b/>
                <w:bCs/>
                <w:sz w:val="22"/>
                <w:szCs w:val="22"/>
              </w:rPr>
              <w:t>7</w:t>
            </w:r>
            <w:r w:rsidR="001C5402">
              <w:rPr>
                <w:rFonts w:ascii="Times New Roman" w:hAnsi="Times New Roman" w:cs="Times New Roman"/>
                <w:b/>
                <w:bCs/>
                <w:sz w:val="22"/>
                <w:szCs w:val="22"/>
              </w:rPr>
              <w:t>98</w:t>
            </w:r>
            <w:r w:rsidRPr="000459AC">
              <w:rPr>
                <w:rFonts w:ascii="Times New Roman" w:hAnsi="Times New Roman" w:cs="Times New Roman"/>
                <w:b/>
                <w:bCs/>
                <w:sz w:val="22"/>
                <w:szCs w:val="22"/>
              </w:rPr>
              <w:t>,582</w:t>
            </w:r>
          </w:p>
        </w:tc>
        <w:tc>
          <w:tcPr>
            <w:tcW w:w="270" w:type="dxa"/>
          </w:tcPr>
          <w:p w:rsidR="000459AC" w:rsidRPr="000459AC" w:rsidRDefault="000459AC" w:rsidP="0004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b/>
                <w:bCs/>
                <w:sz w:val="22"/>
                <w:szCs w:val="22"/>
              </w:rPr>
            </w:pPr>
          </w:p>
        </w:tc>
        <w:tc>
          <w:tcPr>
            <w:tcW w:w="1094" w:type="dxa"/>
            <w:gridSpan w:val="2"/>
            <w:tcBorders>
              <w:top w:val="single" w:sz="4" w:space="0" w:color="auto"/>
              <w:bottom w:val="double" w:sz="4" w:space="0" w:color="auto"/>
            </w:tcBorders>
          </w:tcPr>
          <w:p w:rsidR="000459AC" w:rsidRPr="00840046" w:rsidRDefault="000459AC" w:rsidP="0004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r w:rsidRPr="00840046">
              <w:rPr>
                <w:rFonts w:ascii="Times New Roman" w:hAnsi="Times New Roman" w:cs="Times New Roman"/>
                <w:b/>
                <w:bCs/>
                <w:sz w:val="22"/>
                <w:szCs w:val="22"/>
              </w:rPr>
              <w:t>1,054,883</w:t>
            </w:r>
          </w:p>
        </w:tc>
      </w:tr>
      <w:tr w:rsidR="00A64822" w:rsidRPr="00CF09A3" w:rsidTr="00A64822">
        <w:tc>
          <w:tcPr>
            <w:tcW w:w="3987" w:type="dxa"/>
          </w:tcPr>
          <w:p w:rsidR="00A64822" w:rsidRPr="00CF09A3" w:rsidRDefault="00A64822" w:rsidP="000459AC">
            <w:pPr>
              <w:pStyle w:val="3"/>
              <w:tabs>
                <w:tab w:val="clear" w:pos="360"/>
                <w:tab w:val="clear" w:pos="720"/>
              </w:tabs>
              <w:spacing w:line="240" w:lineRule="atLeast"/>
              <w:rPr>
                <w:rFonts w:ascii="Times New Roman" w:hAnsi="Times New Roman" w:cs="Times New Roman"/>
                <w:b/>
                <w:bCs/>
                <w:lang w:val="en-US"/>
              </w:rPr>
            </w:pPr>
          </w:p>
        </w:tc>
        <w:tc>
          <w:tcPr>
            <w:tcW w:w="1053" w:type="dxa"/>
            <w:tcBorders>
              <w:top w:val="single" w:sz="4" w:space="0" w:color="auto"/>
            </w:tcBorders>
          </w:tcPr>
          <w:p w:rsidR="00A64822" w:rsidRPr="000459AC" w:rsidRDefault="00A64822" w:rsidP="0004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p>
        </w:tc>
        <w:tc>
          <w:tcPr>
            <w:tcW w:w="270" w:type="dxa"/>
          </w:tcPr>
          <w:p w:rsidR="00A64822" w:rsidRPr="000459AC" w:rsidRDefault="00A64822" w:rsidP="0004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b/>
                <w:bCs/>
                <w:sz w:val="22"/>
                <w:szCs w:val="22"/>
              </w:rPr>
            </w:pPr>
          </w:p>
        </w:tc>
        <w:tc>
          <w:tcPr>
            <w:tcW w:w="1098" w:type="dxa"/>
            <w:tcBorders>
              <w:top w:val="single" w:sz="4" w:space="0" w:color="auto"/>
            </w:tcBorders>
          </w:tcPr>
          <w:p w:rsidR="00A64822" w:rsidRPr="000459AC" w:rsidRDefault="00A64822" w:rsidP="0004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p>
        </w:tc>
        <w:tc>
          <w:tcPr>
            <w:tcW w:w="236" w:type="dxa"/>
          </w:tcPr>
          <w:p w:rsidR="00A64822" w:rsidRPr="000459AC" w:rsidRDefault="00A64822" w:rsidP="0004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b/>
                <w:bCs/>
                <w:sz w:val="22"/>
                <w:szCs w:val="22"/>
              </w:rPr>
            </w:pPr>
          </w:p>
        </w:tc>
        <w:tc>
          <w:tcPr>
            <w:tcW w:w="1096" w:type="dxa"/>
            <w:tcBorders>
              <w:top w:val="single" w:sz="4" w:space="0" w:color="auto"/>
            </w:tcBorders>
          </w:tcPr>
          <w:p w:rsidR="00A64822" w:rsidRPr="000459AC" w:rsidRDefault="00A64822" w:rsidP="0004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p>
        </w:tc>
        <w:tc>
          <w:tcPr>
            <w:tcW w:w="270" w:type="dxa"/>
          </w:tcPr>
          <w:p w:rsidR="00A64822" w:rsidRPr="000459AC" w:rsidRDefault="00A64822" w:rsidP="0004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b/>
                <w:bCs/>
                <w:sz w:val="22"/>
                <w:szCs w:val="22"/>
              </w:rPr>
            </w:pPr>
          </w:p>
        </w:tc>
        <w:tc>
          <w:tcPr>
            <w:tcW w:w="1094" w:type="dxa"/>
            <w:gridSpan w:val="2"/>
            <w:tcBorders>
              <w:top w:val="single" w:sz="4" w:space="0" w:color="auto"/>
            </w:tcBorders>
          </w:tcPr>
          <w:p w:rsidR="00A64822" w:rsidRPr="00840046" w:rsidRDefault="00A64822" w:rsidP="0004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p>
        </w:tc>
      </w:tr>
      <w:tr w:rsidR="000459AC" w:rsidRPr="00D14C18" w:rsidTr="00A64822">
        <w:tc>
          <w:tcPr>
            <w:tcW w:w="3987" w:type="dxa"/>
          </w:tcPr>
          <w:p w:rsidR="000459AC" w:rsidRPr="00B67B4C" w:rsidRDefault="000459AC" w:rsidP="000459AC">
            <w:pPr>
              <w:pStyle w:val="3"/>
              <w:tabs>
                <w:tab w:val="clear" w:pos="360"/>
                <w:tab w:val="clear" w:pos="720"/>
              </w:tabs>
              <w:rPr>
                <w:rFonts w:ascii="Times New Roman" w:hAnsi="Times New Roman" w:cs="Times New Roman"/>
                <w:sz w:val="20"/>
                <w:szCs w:val="20"/>
                <w:lang w:val="en-US"/>
              </w:rPr>
            </w:pPr>
          </w:p>
        </w:tc>
        <w:tc>
          <w:tcPr>
            <w:tcW w:w="1053" w:type="dxa"/>
          </w:tcPr>
          <w:p w:rsidR="000459AC" w:rsidRPr="00B67B4C" w:rsidRDefault="000459AC" w:rsidP="0004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8" w:right="-171"/>
              <w:rPr>
                <w:rFonts w:ascii="Times New Roman" w:hAnsi="Times New Roman" w:cs="Times New Roman"/>
                <w:sz w:val="20"/>
                <w:szCs w:val="20"/>
              </w:rPr>
            </w:pPr>
          </w:p>
        </w:tc>
        <w:tc>
          <w:tcPr>
            <w:tcW w:w="270" w:type="dxa"/>
          </w:tcPr>
          <w:p w:rsidR="000459AC" w:rsidRPr="00B67B4C" w:rsidRDefault="000459AC" w:rsidP="0004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71"/>
              <w:rPr>
                <w:rFonts w:ascii="Times New Roman" w:hAnsi="Times New Roman" w:cs="Times New Roman"/>
                <w:sz w:val="20"/>
                <w:szCs w:val="20"/>
              </w:rPr>
            </w:pPr>
          </w:p>
        </w:tc>
        <w:tc>
          <w:tcPr>
            <w:tcW w:w="1098" w:type="dxa"/>
          </w:tcPr>
          <w:p w:rsidR="000459AC" w:rsidRPr="00B67B4C" w:rsidRDefault="000459AC" w:rsidP="0004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8" w:right="-171"/>
              <w:rPr>
                <w:rFonts w:ascii="Times New Roman" w:hAnsi="Times New Roman" w:cs="Times New Roman"/>
                <w:sz w:val="20"/>
                <w:szCs w:val="20"/>
              </w:rPr>
            </w:pPr>
          </w:p>
        </w:tc>
        <w:tc>
          <w:tcPr>
            <w:tcW w:w="236" w:type="dxa"/>
          </w:tcPr>
          <w:p w:rsidR="000459AC" w:rsidRPr="00B67B4C" w:rsidRDefault="000459AC" w:rsidP="0004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98" w:right="-171"/>
              <w:rPr>
                <w:rFonts w:ascii="Times New Roman" w:hAnsi="Times New Roman" w:cs="Times New Roman"/>
                <w:sz w:val="20"/>
                <w:szCs w:val="20"/>
              </w:rPr>
            </w:pPr>
          </w:p>
        </w:tc>
        <w:tc>
          <w:tcPr>
            <w:tcW w:w="1096" w:type="dxa"/>
          </w:tcPr>
          <w:p w:rsidR="000459AC" w:rsidRPr="00B67B4C" w:rsidRDefault="000459AC" w:rsidP="0004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98"/>
              <w:rPr>
                <w:rFonts w:ascii="Times New Roman" w:hAnsi="Times New Roman" w:cs="Times New Roman"/>
                <w:sz w:val="20"/>
                <w:szCs w:val="20"/>
              </w:rPr>
            </w:pPr>
          </w:p>
        </w:tc>
        <w:tc>
          <w:tcPr>
            <w:tcW w:w="270" w:type="dxa"/>
          </w:tcPr>
          <w:p w:rsidR="000459AC" w:rsidRPr="00B67B4C" w:rsidRDefault="000459AC" w:rsidP="0004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98" w:right="-171"/>
              <w:rPr>
                <w:rFonts w:ascii="Times New Roman" w:hAnsi="Times New Roman" w:cs="Times New Roman"/>
                <w:sz w:val="20"/>
                <w:szCs w:val="20"/>
              </w:rPr>
            </w:pPr>
          </w:p>
        </w:tc>
        <w:tc>
          <w:tcPr>
            <w:tcW w:w="1094" w:type="dxa"/>
            <w:gridSpan w:val="2"/>
          </w:tcPr>
          <w:p w:rsidR="000459AC" w:rsidRPr="00B67B4C" w:rsidRDefault="000459AC" w:rsidP="0004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98"/>
              <w:rPr>
                <w:rFonts w:ascii="Times New Roman" w:hAnsi="Times New Roman" w:cs="Times New Roman"/>
                <w:sz w:val="20"/>
                <w:szCs w:val="20"/>
              </w:rPr>
            </w:pPr>
          </w:p>
        </w:tc>
      </w:tr>
      <w:tr w:rsidR="000459AC" w:rsidRPr="00B27AF4" w:rsidTr="0063664D">
        <w:tc>
          <w:tcPr>
            <w:tcW w:w="3987" w:type="dxa"/>
          </w:tcPr>
          <w:p w:rsidR="000459AC" w:rsidRPr="00975CB0" w:rsidRDefault="000459AC" w:rsidP="000459AC">
            <w:pPr>
              <w:pStyle w:val="3"/>
              <w:tabs>
                <w:tab w:val="clear" w:pos="360"/>
                <w:tab w:val="clear" w:pos="720"/>
              </w:tabs>
              <w:spacing w:line="240" w:lineRule="atLeast"/>
              <w:rPr>
                <w:rFonts w:ascii="Times New Roman" w:hAnsi="Times New Roman" w:cs="Times New Roman"/>
                <w:lang w:val="en-US"/>
              </w:rPr>
            </w:pPr>
            <w:r w:rsidRPr="00975CB0">
              <w:rPr>
                <w:rFonts w:ascii="Times New Roman" w:hAnsi="Times New Roman" w:cs="Times New Roman"/>
                <w:lang w:val="en-US"/>
              </w:rPr>
              <w:lastRenderedPageBreak/>
              <w:t xml:space="preserve">Inventory </w:t>
            </w:r>
            <w:proofErr w:type="spellStart"/>
            <w:r w:rsidRPr="00975CB0">
              <w:rPr>
                <w:rFonts w:ascii="Times New Roman" w:hAnsi="Times New Roman" w:cs="Times New Roman"/>
                <w:lang w:val="en-US"/>
              </w:rPr>
              <w:t>recognised</w:t>
            </w:r>
            <w:proofErr w:type="spellEnd"/>
            <w:r w:rsidRPr="00975CB0">
              <w:rPr>
                <w:rFonts w:ascii="Times New Roman" w:hAnsi="Times New Roman" w:cs="Times New Roman"/>
                <w:lang w:val="en-US"/>
              </w:rPr>
              <w:t xml:space="preserve"> in </w:t>
            </w:r>
          </w:p>
        </w:tc>
        <w:tc>
          <w:tcPr>
            <w:tcW w:w="1053" w:type="dxa"/>
          </w:tcPr>
          <w:p w:rsidR="000459AC" w:rsidRPr="00975CB0" w:rsidRDefault="000459AC" w:rsidP="0004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8" w:right="-171"/>
              <w:rPr>
                <w:rFonts w:ascii="Times New Roman" w:hAnsi="Times New Roman" w:cs="Times New Roman"/>
                <w:sz w:val="22"/>
                <w:szCs w:val="22"/>
              </w:rPr>
            </w:pPr>
          </w:p>
        </w:tc>
        <w:tc>
          <w:tcPr>
            <w:tcW w:w="270" w:type="dxa"/>
          </w:tcPr>
          <w:p w:rsidR="000459AC" w:rsidRPr="00975CB0" w:rsidRDefault="000459AC" w:rsidP="0004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sz w:val="22"/>
                <w:szCs w:val="22"/>
              </w:rPr>
            </w:pPr>
          </w:p>
        </w:tc>
        <w:tc>
          <w:tcPr>
            <w:tcW w:w="1098" w:type="dxa"/>
          </w:tcPr>
          <w:p w:rsidR="000459AC" w:rsidRPr="00975CB0" w:rsidRDefault="000459AC" w:rsidP="0004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8" w:right="-171"/>
              <w:rPr>
                <w:rFonts w:ascii="Times New Roman" w:hAnsi="Times New Roman" w:cs="Times New Roman"/>
                <w:sz w:val="22"/>
                <w:szCs w:val="22"/>
              </w:rPr>
            </w:pPr>
          </w:p>
        </w:tc>
        <w:tc>
          <w:tcPr>
            <w:tcW w:w="236" w:type="dxa"/>
          </w:tcPr>
          <w:p w:rsidR="000459AC" w:rsidRPr="00975CB0" w:rsidRDefault="000459AC" w:rsidP="0004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6" w:type="dxa"/>
          </w:tcPr>
          <w:p w:rsidR="000459AC" w:rsidRPr="00975CB0" w:rsidRDefault="000459AC" w:rsidP="0004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98"/>
              <w:rPr>
                <w:rFonts w:ascii="Times New Roman" w:hAnsi="Times New Roman" w:cs="Times New Roman"/>
                <w:sz w:val="22"/>
                <w:szCs w:val="22"/>
              </w:rPr>
            </w:pPr>
          </w:p>
        </w:tc>
        <w:tc>
          <w:tcPr>
            <w:tcW w:w="270" w:type="dxa"/>
          </w:tcPr>
          <w:p w:rsidR="000459AC" w:rsidRPr="00975CB0" w:rsidRDefault="000459AC" w:rsidP="0004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4" w:type="dxa"/>
            <w:gridSpan w:val="2"/>
          </w:tcPr>
          <w:p w:rsidR="000459AC" w:rsidRPr="00975CB0" w:rsidRDefault="000459AC" w:rsidP="0004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98"/>
              <w:rPr>
                <w:rFonts w:ascii="Times New Roman" w:hAnsi="Times New Roman" w:cs="Times New Roman"/>
                <w:sz w:val="22"/>
                <w:szCs w:val="22"/>
              </w:rPr>
            </w:pPr>
          </w:p>
        </w:tc>
      </w:tr>
      <w:tr w:rsidR="000459AC" w:rsidRPr="00B27AF4" w:rsidTr="0063664D">
        <w:tc>
          <w:tcPr>
            <w:tcW w:w="3987" w:type="dxa"/>
          </w:tcPr>
          <w:p w:rsidR="000459AC" w:rsidRPr="004D1139" w:rsidRDefault="000459AC" w:rsidP="000459AC">
            <w:pPr>
              <w:pStyle w:val="3"/>
              <w:tabs>
                <w:tab w:val="clear" w:pos="360"/>
                <w:tab w:val="clear" w:pos="720"/>
              </w:tabs>
              <w:spacing w:line="240" w:lineRule="atLeast"/>
              <w:rPr>
                <w:rFonts w:ascii="Times New Roman" w:hAnsi="Times New Roman" w:cs="Times New Roman"/>
                <w:lang w:val="en-US"/>
              </w:rPr>
            </w:pPr>
            <w:r w:rsidRPr="004D1139">
              <w:rPr>
                <w:rFonts w:ascii="Times New Roman" w:hAnsi="Times New Roman" w:cs="Times New Roman"/>
                <w:lang w:val="en-US"/>
              </w:rPr>
              <w:t xml:space="preserve">   ‘cost of sales of goods’:</w:t>
            </w:r>
          </w:p>
        </w:tc>
        <w:tc>
          <w:tcPr>
            <w:tcW w:w="1053" w:type="dxa"/>
          </w:tcPr>
          <w:p w:rsidR="000459AC" w:rsidRPr="004D1139" w:rsidRDefault="000459AC" w:rsidP="0004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8" w:right="-171"/>
              <w:rPr>
                <w:rFonts w:ascii="Times New Roman" w:hAnsi="Times New Roman" w:cs="Times New Roman"/>
                <w:sz w:val="22"/>
                <w:szCs w:val="22"/>
              </w:rPr>
            </w:pPr>
          </w:p>
        </w:tc>
        <w:tc>
          <w:tcPr>
            <w:tcW w:w="270" w:type="dxa"/>
          </w:tcPr>
          <w:p w:rsidR="000459AC" w:rsidRPr="004D1139" w:rsidRDefault="000459AC" w:rsidP="0004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sz w:val="22"/>
                <w:szCs w:val="22"/>
              </w:rPr>
            </w:pPr>
          </w:p>
        </w:tc>
        <w:tc>
          <w:tcPr>
            <w:tcW w:w="1098" w:type="dxa"/>
          </w:tcPr>
          <w:p w:rsidR="000459AC" w:rsidRPr="004D1139" w:rsidRDefault="000459AC" w:rsidP="0004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8" w:right="-171"/>
              <w:rPr>
                <w:rFonts w:ascii="Times New Roman" w:hAnsi="Times New Roman" w:cs="Times New Roman"/>
                <w:sz w:val="22"/>
                <w:szCs w:val="22"/>
              </w:rPr>
            </w:pPr>
          </w:p>
        </w:tc>
        <w:tc>
          <w:tcPr>
            <w:tcW w:w="236" w:type="dxa"/>
          </w:tcPr>
          <w:p w:rsidR="000459AC" w:rsidRPr="004D1139" w:rsidRDefault="000459AC" w:rsidP="0004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6" w:type="dxa"/>
          </w:tcPr>
          <w:p w:rsidR="000459AC" w:rsidRPr="004D1139" w:rsidRDefault="000459AC" w:rsidP="0004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98"/>
              <w:rPr>
                <w:rFonts w:ascii="Times New Roman" w:hAnsi="Times New Roman" w:cs="Times New Roman"/>
                <w:sz w:val="22"/>
                <w:szCs w:val="22"/>
              </w:rPr>
            </w:pPr>
          </w:p>
        </w:tc>
        <w:tc>
          <w:tcPr>
            <w:tcW w:w="270" w:type="dxa"/>
          </w:tcPr>
          <w:p w:rsidR="000459AC" w:rsidRPr="004D1139" w:rsidRDefault="000459AC" w:rsidP="0004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4" w:type="dxa"/>
            <w:gridSpan w:val="2"/>
          </w:tcPr>
          <w:p w:rsidR="000459AC" w:rsidRPr="004D1139" w:rsidRDefault="000459AC" w:rsidP="0004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98"/>
              <w:rPr>
                <w:rFonts w:ascii="Times New Roman" w:hAnsi="Times New Roman" w:cs="Times New Roman"/>
                <w:sz w:val="22"/>
                <w:szCs w:val="22"/>
              </w:rPr>
            </w:pPr>
          </w:p>
        </w:tc>
      </w:tr>
      <w:tr w:rsidR="00840046" w:rsidRPr="00B27AF4" w:rsidTr="0063664D">
        <w:tc>
          <w:tcPr>
            <w:tcW w:w="3987" w:type="dxa"/>
          </w:tcPr>
          <w:p w:rsidR="00840046" w:rsidRPr="004D1139" w:rsidRDefault="00840046" w:rsidP="00840046">
            <w:pPr>
              <w:pStyle w:val="3"/>
              <w:tabs>
                <w:tab w:val="clear" w:pos="360"/>
                <w:tab w:val="clear" w:pos="720"/>
                <w:tab w:val="left" w:pos="206"/>
              </w:tabs>
              <w:spacing w:line="240" w:lineRule="atLeast"/>
              <w:rPr>
                <w:rFonts w:ascii="Times New Roman" w:hAnsi="Times New Roman" w:cs="Times New Roman"/>
                <w:lang w:val="en-US"/>
              </w:rPr>
            </w:pPr>
            <w:r w:rsidRPr="004D1139">
              <w:rPr>
                <w:rFonts w:ascii="Times New Roman" w:hAnsi="Times New Roman" w:cs="Times New Roman"/>
                <w:lang w:val="en-US"/>
              </w:rPr>
              <w:t>-</w:t>
            </w:r>
            <w:r w:rsidRPr="004D1139">
              <w:rPr>
                <w:rFonts w:ascii="Times New Roman" w:hAnsi="Times New Roman" w:cs="Times New Roman"/>
                <w:lang w:val="en-US"/>
              </w:rPr>
              <w:tab/>
              <w:t>Cost</w:t>
            </w:r>
          </w:p>
        </w:tc>
        <w:tc>
          <w:tcPr>
            <w:tcW w:w="1053" w:type="dxa"/>
          </w:tcPr>
          <w:p w:rsidR="00840046" w:rsidRPr="00840046" w:rsidRDefault="00840046" w:rsidP="00840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840046">
              <w:rPr>
                <w:rFonts w:ascii="Times New Roman" w:hAnsi="Times New Roman" w:cs="Times New Roman"/>
                <w:sz w:val="22"/>
                <w:szCs w:val="22"/>
              </w:rPr>
              <w:t>4,537,543</w:t>
            </w:r>
          </w:p>
        </w:tc>
        <w:tc>
          <w:tcPr>
            <w:tcW w:w="270" w:type="dxa"/>
          </w:tcPr>
          <w:p w:rsidR="00840046" w:rsidRPr="004D1139" w:rsidRDefault="00840046" w:rsidP="00840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sz w:val="22"/>
                <w:szCs w:val="22"/>
              </w:rPr>
            </w:pPr>
          </w:p>
        </w:tc>
        <w:tc>
          <w:tcPr>
            <w:tcW w:w="1098" w:type="dxa"/>
          </w:tcPr>
          <w:p w:rsidR="00840046" w:rsidRPr="004D1139" w:rsidRDefault="00840046" w:rsidP="00840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Pr>
                <w:rFonts w:ascii="Times New Roman" w:hAnsi="Times New Roman" w:cs="Times New Roman"/>
                <w:sz w:val="22"/>
                <w:szCs w:val="22"/>
              </w:rPr>
              <w:t>4,634,33</w:t>
            </w:r>
            <w:r w:rsidRPr="004D1139">
              <w:rPr>
                <w:rFonts w:ascii="Times New Roman" w:hAnsi="Times New Roman" w:cs="Times New Roman"/>
                <w:sz w:val="22"/>
                <w:szCs w:val="22"/>
              </w:rPr>
              <w:t>8</w:t>
            </w:r>
          </w:p>
        </w:tc>
        <w:tc>
          <w:tcPr>
            <w:tcW w:w="236" w:type="dxa"/>
          </w:tcPr>
          <w:p w:rsidR="00840046" w:rsidRPr="004D1139" w:rsidRDefault="00840046" w:rsidP="00840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6" w:type="dxa"/>
          </w:tcPr>
          <w:p w:rsidR="00840046" w:rsidRPr="00840046" w:rsidRDefault="00840046" w:rsidP="00840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840046">
              <w:rPr>
                <w:rFonts w:ascii="Times New Roman" w:hAnsi="Times New Roman" w:cs="Times New Roman"/>
                <w:sz w:val="22"/>
                <w:szCs w:val="22"/>
              </w:rPr>
              <w:t>4,528,652</w:t>
            </w:r>
          </w:p>
        </w:tc>
        <w:tc>
          <w:tcPr>
            <w:tcW w:w="270" w:type="dxa"/>
          </w:tcPr>
          <w:p w:rsidR="00840046" w:rsidRPr="004D1139" w:rsidRDefault="00840046" w:rsidP="00840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71"/>
              <w:jc w:val="both"/>
              <w:rPr>
                <w:rFonts w:ascii="Times New Roman" w:hAnsi="Times New Roman" w:cs="Times New Roman"/>
                <w:sz w:val="22"/>
                <w:szCs w:val="22"/>
              </w:rPr>
            </w:pPr>
          </w:p>
        </w:tc>
        <w:tc>
          <w:tcPr>
            <w:tcW w:w="1094" w:type="dxa"/>
            <w:gridSpan w:val="2"/>
          </w:tcPr>
          <w:p w:rsidR="00840046" w:rsidRPr="004D1139" w:rsidRDefault="00840046" w:rsidP="00840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4D1139">
              <w:rPr>
                <w:rFonts w:ascii="Times New Roman" w:hAnsi="Times New Roman" w:cs="Times New Roman"/>
                <w:sz w:val="22"/>
                <w:szCs w:val="22"/>
                <w:cs/>
              </w:rPr>
              <w:t>4</w:t>
            </w:r>
            <w:r w:rsidRPr="004D1139">
              <w:rPr>
                <w:rFonts w:ascii="Times New Roman" w:hAnsi="Times New Roman" w:cs="Times New Roman"/>
                <w:sz w:val="22"/>
                <w:szCs w:val="22"/>
              </w:rPr>
              <w:t>,628,684</w:t>
            </w:r>
          </w:p>
        </w:tc>
      </w:tr>
      <w:tr w:rsidR="00840046" w:rsidRPr="00B27AF4" w:rsidTr="0063664D">
        <w:tc>
          <w:tcPr>
            <w:tcW w:w="3987" w:type="dxa"/>
          </w:tcPr>
          <w:p w:rsidR="00840046" w:rsidRPr="004D1139" w:rsidRDefault="00840046" w:rsidP="00840046">
            <w:pPr>
              <w:pStyle w:val="3"/>
              <w:tabs>
                <w:tab w:val="clear" w:pos="360"/>
                <w:tab w:val="clear" w:pos="720"/>
                <w:tab w:val="left" w:pos="206"/>
              </w:tabs>
              <w:spacing w:line="240" w:lineRule="atLeast"/>
              <w:ind w:left="234" w:hanging="234"/>
              <w:rPr>
                <w:rFonts w:ascii="Times New Roman" w:hAnsi="Times New Roman" w:cs="Times New Roman"/>
                <w:lang w:val="en-US"/>
              </w:rPr>
            </w:pPr>
            <w:r w:rsidRPr="004D1139">
              <w:rPr>
                <w:rFonts w:ascii="Times New Roman" w:hAnsi="Times New Roman" w:cs="Times New Roman"/>
                <w:lang w:val="en-US"/>
              </w:rPr>
              <w:t>-</w:t>
            </w:r>
            <w:r w:rsidRPr="004D1139">
              <w:rPr>
                <w:rFonts w:ascii="Times New Roman" w:hAnsi="Times New Roman" w:cs="Times New Roman"/>
                <w:lang w:val="en-US"/>
              </w:rPr>
              <w:tab/>
              <w:t>write-down</w:t>
            </w:r>
            <w:r>
              <w:rPr>
                <w:rFonts w:ascii="Times New Roman" w:hAnsi="Times New Roman" w:cs="Times New Roman"/>
                <w:lang w:val="en-US"/>
              </w:rPr>
              <w:t xml:space="preserve"> to net realizable value      </w:t>
            </w:r>
          </w:p>
        </w:tc>
        <w:tc>
          <w:tcPr>
            <w:tcW w:w="1053" w:type="dxa"/>
          </w:tcPr>
          <w:p w:rsidR="00840046" w:rsidRPr="00840046" w:rsidRDefault="00840046" w:rsidP="00D8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right="-171"/>
              <w:jc w:val="both"/>
              <w:rPr>
                <w:rFonts w:ascii="Times New Roman" w:hAnsi="Times New Roman" w:cs="Times New Roman"/>
                <w:sz w:val="22"/>
                <w:szCs w:val="22"/>
              </w:rPr>
            </w:pPr>
            <w:r w:rsidRPr="00840046">
              <w:rPr>
                <w:rFonts w:ascii="Times New Roman" w:hAnsi="Times New Roman" w:cs="Times New Roman"/>
                <w:sz w:val="22"/>
                <w:szCs w:val="22"/>
              </w:rPr>
              <w:t>16,312</w:t>
            </w:r>
          </w:p>
        </w:tc>
        <w:tc>
          <w:tcPr>
            <w:tcW w:w="270" w:type="dxa"/>
          </w:tcPr>
          <w:p w:rsidR="00840046" w:rsidRPr="004D1139" w:rsidRDefault="00840046" w:rsidP="00840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sz w:val="22"/>
                <w:szCs w:val="22"/>
              </w:rPr>
            </w:pPr>
          </w:p>
        </w:tc>
        <w:tc>
          <w:tcPr>
            <w:tcW w:w="1098" w:type="dxa"/>
          </w:tcPr>
          <w:p w:rsidR="00840046" w:rsidRPr="004D1139" w:rsidRDefault="00840046" w:rsidP="00D8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right="-171"/>
              <w:jc w:val="both"/>
              <w:rPr>
                <w:rFonts w:ascii="Times New Roman" w:hAnsi="Times New Roman" w:cs="Times New Roman"/>
                <w:sz w:val="22"/>
                <w:szCs w:val="22"/>
              </w:rPr>
            </w:pPr>
            <w:r w:rsidRPr="004D1139">
              <w:rPr>
                <w:rFonts w:ascii="Times New Roman" w:hAnsi="Times New Roman" w:cs="Times New Roman"/>
                <w:sz w:val="22"/>
                <w:szCs w:val="22"/>
              </w:rPr>
              <w:t>9,631</w:t>
            </w:r>
          </w:p>
        </w:tc>
        <w:tc>
          <w:tcPr>
            <w:tcW w:w="236" w:type="dxa"/>
          </w:tcPr>
          <w:p w:rsidR="00840046" w:rsidRPr="004D1139" w:rsidRDefault="00840046" w:rsidP="00840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6" w:type="dxa"/>
          </w:tcPr>
          <w:p w:rsidR="00840046" w:rsidRPr="00840046" w:rsidRDefault="00840046" w:rsidP="00D8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right="-171"/>
              <w:jc w:val="both"/>
              <w:rPr>
                <w:rFonts w:ascii="Times New Roman" w:hAnsi="Times New Roman" w:cs="Times New Roman"/>
                <w:sz w:val="22"/>
                <w:szCs w:val="22"/>
              </w:rPr>
            </w:pPr>
            <w:r w:rsidRPr="00840046">
              <w:rPr>
                <w:rFonts w:ascii="Times New Roman" w:hAnsi="Times New Roman" w:cs="Times New Roman"/>
                <w:sz w:val="22"/>
                <w:szCs w:val="22"/>
              </w:rPr>
              <w:t>16,312</w:t>
            </w:r>
          </w:p>
        </w:tc>
        <w:tc>
          <w:tcPr>
            <w:tcW w:w="270" w:type="dxa"/>
          </w:tcPr>
          <w:p w:rsidR="00840046" w:rsidRPr="004D1139" w:rsidRDefault="00840046" w:rsidP="00840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71"/>
              <w:jc w:val="both"/>
              <w:rPr>
                <w:rFonts w:ascii="Times New Roman" w:hAnsi="Times New Roman" w:cs="Times New Roman"/>
                <w:sz w:val="22"/>
                <w:szCs w:val="22"/>
              </w:rPr>
            </w:pPr>
          </w:p>
        </w:tc>
        <w:tc>
          <w:tcPr>
            <w:tcW w:w="1094" w:type="dxa"/>
            <w:gridSpan w:val="2"/>
          </w:tcPr>
          <w:p w:rsidR="00840046" w:rsidRPr="004D1139" w:rsidRDefault="00840046" w:rsidP="00D8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right="-171"/>
              <w:jc w:val="both"/>
              <w:rPr>
                <w:rFonts w:ascii="Times New Roman" w:hAnsi="Times New Roman" w:cs="Times New Roman"/>
                <w:sz w:val="22"/>
                <w:szCs w:val="22"/>
              </w:rPr>
            </w:pPr>
            <w:r w:rsidRPr="004D1139">
              <w:rPr>
                <w:rFonts w:ascii="Times New Roman" w:hAnsi="Times New Roman" w:cs="Times New Roman"/>
                <w:sz w:val="22"/>
                <w:szCs w:val="22"/>
              </w:rPr>
              <w:t>9,63</w:t>
            </w:r>
            <w:r>
              <w:rPr>
                <w:rFonts w:ascii="Times New Roman" w:hAnsi="Times New Roman" w:cs="Times New Roman"/>
                <w:sz w:val="22"/>
                <w:szCs w:val="22"/>
              </w:rPr>
              <w:t>1</w:t>
            </w:r>
          </w:p>
        </w:tc>
      </w:tr>
      <w:tr w:rsidR="00840046" w:rsidRPr="00B27AF4" w:rsidTr="0063664D">
        <w:tc>
          <w:tcPr>
            <w:tcW w:w="3987" w:type="dxa"/>
          </w:tcPr>
          <w:p w:rsidR="00840046" w:rsidRPr="004D1139" w:rsidRDefault="00840046" w:rsidP="00840046">
            <w:pPr>
              <w:pStyle w:val="3"/>
              <w:tabs>
                <w:tab w:val="clear" w:pos="360"/>
                <w:tab w:val="clear" w:pos="720"/>
                <w:tab w:val="left" w:pos="206"/>
              </w:tabs>
              <w:spacing w:line="240" w:lineRule="atLeast"/>
              <w:rPr>
                <w:rFonts w:ascii="Times New Roman" w:hAnsi="Times New Roman" w:cs="Times New Roman"/>
                <w:b/>
                <w:bCs/>
                <w:lang w:val="en-US"/>
              </w:rPr>
            </w:pPr>
            <w:r w:rsidRPr="004D1139">
              <w:rPr>
                <w:rFonts w:ascii="Times New Roman" w:hAnsi="Times New Roman" w:cs="Times New Roman"/>
                <w:b/>
                <w:bCs/>
                <w:lang w:val="en-US"/>
              </w:rPr>
              <w:t xml:space="preserve">Net </w:t>
            </w:r>
          </w:p>
        </w:tc>
        <w:tc>
          <w:tcPr>
            <w:tcW w:w="1053" w:type="dxa"/>
            <w:tcBorders>
              <w:top w:val="single" w:sz="4" w:space="0" w:color="auto"/>
              <w:bottom w:val="double" w:sz="4" w:space="0" w:color="auto"/>
            </w:tcBorders>
          </w:tcPr>
          <w:p w:rsidR="00840046" w:rsidRPr="00840046" w:rsidRDefault="00840046" w:rsidP="00840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r w:rsidRPr="00840046">
              <w:rPr>
                <w:rFonts w:ascii="Times New Roman" w:hAnsi="Times New Roman" w:cs="Times New Roman"/>
                <w:b/>
                <w:bCs/>
                <w:sz w:val="22"/>
                <w:szCs w:val="22"/>
              </w:rPr>
              <w:t>4,553,855</w:t>
            </w:r>
          </w:p>
        </w:tc>
        <w:tc>
          <w:tcPr>
            <w:tcW w:w="270" w:type="dxa"/>
          </w:tcPr>
          <w:p w:rsidR="00840046" w:rsidRPr="00840046" w:rsidRDefault="00840046" w:rsidP="00840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b/>
                <w:bCs/>
                <w:sz w:val="22"/>
                <w:szCs w:val="22"/>
              </w:rPr>
            </w:pPr>
          </w:p>
        </w:tc>
        <w:tc>
          <w:tcPr>
            <w:tcW w:w="1098" w:type="dxa"/>
            <w:tcBorders>
              <w:top w:val="single" w:sz="4" w:space="0" w:color="auto"/>
              <w:bottom w:val="double" w:sz="4" w:space="0" w:color="auto"/>
            </w:tcBorders>
          </w:tcPr>
          <w:p w:rsidR="00840046" w:rsidRPr="00840046" w:rsidRDefault="00840046" w:rsidP="00840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r w:rsidRPr="00840046">
              <w:rPr>
                <w:rFonts w:ascii="Times New Roman" w:hAnsi="Times New Roman" w:cs="Times New Roman"/>
                <w:b/>
                <w:bCs/>
                <w:sz w:val="22"/>
                <w:szCs w:val="22"/>
              </w:rPr>
              <w:t>4,643,969</w:t>
            </w:r>
          </w:p>
        </w:tc>
        <w:tc>
          <w:tcPr>
            <w:tcW w:w="236" w:type="dxa"/>
          </w:tcPr>
          <w:p w:rsidR="00840046" w:rsidRPr="00840046" w:rsidRDefault="00840046" w:rsidP="00840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b/>
                <w:bCs/>
                <w:sz w:val="22"/>
                <w:szCs w:val="22"/>
              </w:rPr>
            </w:pPr>
          </w:p>
        </w:tc>
        <w:tc>
          <w:tcPr>
            <w:tcW w:w="1096" w:type="dxa"/>
            <w:tcBorders>
              <w:top w:val="single" w:sz="4" w:space="0" w:color="auto"/>
              <w:bottom w:val="double" w:sz="4" w:space="0" w:color="auto"/>
            </w:tcBorders>
          </w:tcPr>
          <w:p w:rsidR="00840046" w:rsidRPr="00840046" w:rsidRDefault="00840046" w:rsidP="00840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r w:rsidRPr="00840046">
              <w:rPr>
                <w:rFonts w:ascii="Times New Roman" w:hAnsi="Times New Roman" w:cs="Times New Roman"/>
                <w:b/>
                <w:bCs/>
                <w:sz w:val="22"/>
                <w:szCs w:val="22"/>
              </w:rPr>
              <w:t>4,544,964</w:t>
            </w:r>
          </w:p>
        </w:tc>
        <w:tc>
          <w:tcPr>
            <w:tcW w:w="270" w:type="dxa"/>
          </w:tcPr>
          <w:p w:rsidR="00840046" w:rsidRPr="00840046" w:rsidRDefault="00840046" w:rsidP="00840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b/>
                <w:bCs/>
                <w:sz w:val="22"/>
                <w:szCs w:val="22"/>
              </w:rPr>
            </w:pPr>
          </w:p>
        </w:tc>
        <w:tc>
          <w:tcPr>
            <w:tcW w:w="1094" w:type="dxa"/>
            <w:gridSpan w:val="2"/>
            <w:tcBorders>
              <w:top w:val="single" w:sz="4" w:space="0" w:color="auto"/>
              <w:bottom w:val="double" w:sz="4" w:space="0" w:color="auto"/>
            </w:tcBorders>
          </w:tcPr>
          <w:p w:rsidR="00840046" w:rsidRPr="00840046" w:rsidRDefault="00840046" w:rsidP="00840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r w:rsidRPr="00840046">
              <w:rPr>
                <w:rFonts w:ascii="Times New Roman" w:hAnsi="Times New Roman" w:cs="Times New Roman"/>
                <w:b/>
                <w:bCs/>
                <w:sz w:val="22"/>
                <w:szCs w:val="22"/>
              </w:rPr>
              <w:t>4,638,315</w:t>
            </w:r>
          </w:p>
        </w:tc>
      </w:tr>
    </w:tbl>
    <w:p w:rsidR="00B30D5E" w:rsidRPr="00B30D5E" w:rsidRDefault="00B30D5E" w:rsidP="00B3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sectPr w:rsidR="00B30D5E" w:rsidRPr="00B30D5E" w:rsidSect="00CF749D">
          <w:headerReference w:type="default" r:id="rId9"/>
          <w:footerReference w:type="default" r:id="rId10"/>
          <w:pgSz w:w="11909" w:h="16834" w:code="9"/>
          <w:pgMar w:top="691" w:right="1152" w:bottom="576" w:left="1152" w:header="720" w:footer="576" w:gutter="0"/>
          <w:pgNumType w:start="14"/>
          <w:cols w:space="720"/>
        </w:sectPr>
      </w:pPr>
    </w:p>
    <w:p w:rsidR="005F1913" w:rsidRDefault="005F1913" w:rsidP="005F1913">
      <w:pPr>
        <w:pStyle w:val="TOC2"/>
        <w:tabs>
          <w:tab w:val="clear" w:pos="227"/>
          <w:tab w:val="clear" w:pos="454"/>
          <w:tab w:val="clear" w:pos="680"/>
          <w:tab w:val="left" w:pos="540"/>
        </w:tabs>
        <w:spacing w:before="0"/>
        <w:jc w:val="both"/>
        <w:rPr>
          <w:rFonts w:ascii="Times New Roman" w:hAnsi="Times New Roman"/>
          <w:sz w:val="24"/>
          <w:szCs w:val="24"/>
        </w:rPr>
      </w:pPr>
      <w:r>
        <w:rPr>
          <w:rFonts w:ascii="Times New Roman" w:hAnsi="Times New Roman"/>
          <w:sz w:val="24"/>
          <w:szCs w:val="24"/>
        </w:rPr>
        <w:lastRenderedPageBreak/>
        <w:t>9</w:t>
      </w:r>
      <w:r>
        <w:rPr>
          <w:rFonts w:ascii="Times New Roman" w:hAnsi="Times New Roman"/>
          <w:sz w:val="24"/>
          <w:szCs w:val="24"/>
        </w:rPr>
        <w:tab/>
        <w:t>Investments in associate</w:t>
      </w:r>
    </w:p>
    <w:p w:rsidR="00DD06D5" w:rsidRDefault="00DD06D5" w:rsidP="00DD0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
        </w:tabs>
        <w:ind w:left="270"/>
        <w:rPr>
          <w:rFonts w:ascii="Times New Roman" w:hAnsi="Times New Roman"/>
          <w:sz w:val="22"/>
          <w:szCs w:val="22"/>
        </w:rPr>
      </w:pPr>
    </w:p>
    <w:tbl>
      <w:tblPr>
        <w:tblW w:w="14760" w:type="dxa"/>
        <w:tblInd w:w="558" w:type="dxa"/>
        <w:tblLayout w:type="fixed"/>
        <w:tblLook w:val="01E0" w:firstRow="1" w:lastRow="1" w:firstColumn="1" w:lastColumn="1" w:noHBand="0" w:noVBand="0"/>
      </w:tblPr>
      <w:tblGrid>
        <w:gridCol w:w="2430"/>
        <w:gridCol w:w="1170"/>
        <w:gridCol w:w="1170"/>
        <w:gridCol w:w="810"/>
        <w:gridCol w:w="810"/>
        <w:gridCol w:w="1008"/>
        <w:gridCol w:w="270"/>
        <w:gridCol w:w="954"/>
        <w:gridCol w:w="288"/>
        <w:gridCol w:w="765"/>
        <w:gridCol w:w="270"/>
        <w:gridCol w:w="810"/>
        <w:gridCol w:w="288"/>
        <w:gridCol w:w="731"/>
        <w:gridCol w:w="270"/>
        <w:gridCol w:w="720"/>
        <w:gridCol w:w="270"/>
        <w:gridCol w:w="720"/>
        <w:gridCol w:w="236"/>
        <w:gridCol w:w="770"/>
      </w:tblGrid>
      <w:tr w:rsidR="00510D6F" w:rsidTr="00355947">
        <w:trPr>
          <w:trHeight w:val="20"/>
        </w:trPr>
        <w:tc>
          <w:tcPr>
            <w:tcW w:w="2430" w:type="dxa"/>
          </w:tcPr>
          <w:p w:rsidR="00510D6F" w:rsidRDefault="00510D6F">
            <w:pPr>
              <w:tabs>
                <w:tab w:val="clear" w:pos="227"/>
                <w:tab w:val="clear" w:pos="454"/>
                <w:tab w:val="clear" w:pos="680"/>
                <w:tab w:val="left" w:pos="720"/>
              </w:tabs>
              <w:ind w:left="-18" w:right="-14"/>
              <w:jc w:val="both"/>
              <w:rPr>
                <w:rFonts w:ascii="Times New Roman" w:hAnsi="Times New Roman" w:cs="Times New Roman"/>
                <w:b/>
                <w:bCs/>
                <w:i/>
                <w:iCs/>
                <w:sz w:val="16"/>
                <w:szCs w:val="16"/>
                <w:lang w:val="en-GB"/>
              </w:rPr>
            </w:pPr>
          </w:p>
        </w:tc>
        <w:tc>
          <w:tcPr>
            <w:tcW w:w="1170" w:type="dxa"/>
          </w:tcPr>
          <w:p w:rsidR="00510D6F" w:rsidRDefault="00510D6F">
            <w:pPr>
              <w:tabs>
                <w:tab w:val="clear" w:pos="227"/>
                <w:tab w:val="clear" w:pos="454"/>
                <w:tab w:val="clear" w:pos="680"/>
                <w:tab w:val="left" w:pos="720"/>
              </w:tabs>
              <w:jc w:val="center"/>
              <w:rPr>
                <w:rFonts w:ascii="Times New Roman" w:hAnsi="Times New Roman" w:cs="Times New Roman"/>
                <w:sz w:val="16"/>
                <w:szCs w:val="16"/>
              </w:rPr>
            </w:pPr>
          </w:p>
        </w:tc>
        <w:tc>
          <w:tcPr>
            <w:tcW w:w="1170" w:type="dxa"/>
          </w:tcPr>
          <w:p w:rsidR="00510D6F" w:rsidRDefault="00510D6F">
            <w:pPr>
              <w:tabs>
                <w:tab w:val="clear" w:pos="227"/>
                <w:tab w:val="clear" w:pos="454"/>
                <w:tab w:val="clear" w:pos="680"/>
                <w:tab w:val="left" w:pos="720"/>
              </w:tabs>
              <w:jc w:val="center"/>
              <w:rPr>
                <w:rFonts w:ascii="Times New Roman" w:hAnsi="Times New Roman" w:cs="Times New Roman"/>
                <w:sz w:val="16"/>
                <w:szCs w:val="16"/>
              </w:rPr>
            </w:pPr>
          </w:p>
        </w:tc>
        <w:tc>
          <w:tcPr>
            <w:tcW w:w="9990" w:type="dxa"/>
            <w:gridSpan w:val="17"/>
            <w:hideMark/>
          </w:tcPr>
          <w:p w:rsidR="00510D6F" w:rsidRDefault="00510D6F">
            <w:pPr>
              <w:tabs>
                <w:tab w:val="clear" w:pos="227"/>
                <w:tab w:val="clear" w:pos="454"/>
                <w:tab w:val="clear" w:pos="680"/>
                <w:tab w:val="left" w:pos="720"/>
              </w:tabs>
              <w:jc w:val="center"/>
              <w:rPr>
                <w:rFonts w:ascii="Times New Roman" w:hAnsi="Times New Roman" w:cs="Times New Roman"/>
                <w:b/>
                <w:bCs/>
                <w:sz w:val="16"/>
                <w:szCs w:val="16"/>
              </w:rPr>
            </w:pPr>
            <w:r>
              <w:rPr>
                <w:rFonts w:ascii="Times New Roman" w:hAnsi="Times New Roman" w:cs="Times New Roman"/>
                <w:b/>
                <w:bCs/>
                <w:sz w:val="16"/>
                <w:szCs w:val="16"/>
              </w:rPr>
              <w:t>Consolidated financial statements</w:t>
            </w:r>
          </w:p>
        </w:tc>
      </w:tr>
      <w:tr w:rsidR="00510D6F" w:rsidTr="00355947">
        <w:trPr>
          <w:trHeight w:val="155"/>
        </w:trPr>
        <w:tc>
          <w:tcPr>
            <w:tcW w:w="2430" w:type="dxa"/>
          </w:tcPr>
          <w:p w:rsidR="00510D6F" w:rsidRDefault="00510D6F" w:rsidP="00510D6F">
            <w:pPr>
              <w:tabs>
                <w:tab w:val="clear" w:pos="227"/>
                <w:tab w:val="clear" w:pos="454"/>
                <w:tab w:val="clear" w:pos="680"/>
                <w:tab w:val="left" w:pos="720"/>
              </w:tabs>
              <w:ind w:left="-18" w:right="-108"/>
              <w:jc w:val="both"/>
              <w:rPr>
                <w:rFonts w:ascii="Times New Roman" w:hAnsi="Times New Roman" w:cs="Times New Roman"/>
                <w:b/>
                <w:bCs/>
                <w:i/>
                <w:iCs/>
                <w:sz w:val="16"/>
                <w:szCs w:val="16"/>
                <w:lang w:val="en-GB"/>
              </w:rPr>
            </w:pPr>
          </w:p>
        </w:tc>
        <w:tc>
          <w:tcPr>
            <w:tcW w:w="1170" w:type="dxa"/>
            <w:hideMark/>
          </w:tcPr>
          <w:p w:rsidR="00510D6F" w:rsidRDefault="00510D6F">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Type of</w:t>
            </w:r>
          </w:p>
        </w:tc>
        <w:tc>
          <w:tcPr>
            <w:tcW w:w="1170" w:type="dxa"/>
            <w:hideMark/>
          </w:tcPr>
          <w:p w:rsidR="00510D6F" w:rsidRDefault="00510D6F">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Country of</w:t>
            </w:r>
          </w:p>
        </w:tc>
        <w:tc>
          <w:tcPr>
            <w:tcW w:w="1620" w:type="dxa"/>
            <w:gridSpan w:val="2"/>
            <w:hideMark/>
          </w:tcPr>
          <w:p w:rsidR="00510D6F" w:rsidRDefault="00510D6F">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Ownership</w:t>
            </w:r>
          </w:p>
        </w:tc>
        <w:tc>
          <w:tcPr>
            <w:tcW w:w="1008" w:type="dxa"/>
          </w:tcPr>
          <w:p w:rsidR="00510D6F" w:rsidRDefault="00510D6F">
            <w:pPr>
              <w:tabs>
                <w:tab w:val="clear" w:pos="227"/>
                <w:tab w:val="clear" w:pos="454"/>
                <w:tab w:val="clear" w:pos="680"/>
                <w:tab w:val="left" w:pos="720"/>
              </w:tabs>
              <w:jc w:val="thaiDistribute"/>
              <w:rPr>
                <w:rFonts w:ascii="Times New Roman" w:hAnsi="Times New Roman" w:cs="Times New Roman"/>
                <w:sz w:val="16"/>
                <w:szCs w:val="16"/>
              </w:rPr>
            </w:pPr>
          </w:p>
        </w:tc>
        <w:tc>
          <w:tcPr>
            <w:tcW w:w="270" w:type="dxa"/>
          </w:tcPr>
          <w:p w:rsidR="00510D6F" w:rsidRDefault="00510D6F">
            <w:pPr>
              <w:tabs>
                <w:tab w:val="clear" w:pos="227"/>
                <w:tab w:val="clear" w:pos="454"/>
                <w:tab w:val="clear" w:pos="680"/>
                <w:tab w:val="left" w:pos="720"/>
              </w:tabs>
              <w:jc w:val="thaiDistribute"/>
              <w:rPr>
                <w:rFonts w:ascii="Times New Roman" w:hAnsi="Times New Roman" w:cs="Times New Roman"/>
                <w:sz w:val="16"/>
                <w:szCs w:val="16"/>
              </w:rPr>
            </w:pPr>
          </w:p>
        </w:tc>
        <w:tc>
          <w:tcPr>
            <w:tcW w:w="954" w:type="dxa"/>
          </w:tcPr>
          <w:p w:rsidR="00510D6F" w:rsidRDefault="00510D6F">
            <w:pPr>
              <w:tabs>
                <w:tab w:val="clear" w:pos="227"/>
                <w:tab w:val="clear" w:pos="454"/>
                <w:tab w:val="clear" w:pos="680"/>
                <w:tab w:val="left" w:pos="720"/>
              </w:tabs>
              <w:jc w:val="thaiDistribute"/>
              <w:rPr>
                <w:rFonts w:ascii="Times New Roman" w:hAnsi="Times New Roman" w:cs="Times New Roman"/>
                <w:sz w:val="16"/>
                <w:szCs w:val="16"/>
              </w:rPr>
            </w:pPr>
          </w:p>
        </w:tc>
        <w:tc>
          <w:tcPr>
            <w:tcW w:w="288" w:type="dxa"/>
          </w:tcPr>
          <w:p w:rsidR="00510D6F" w:rsidRDefault="00510D6F">
            <w:pPr>
              <w:tabs>
                <w:tab w:val="clear" w:pos="227"/>
                <w:tab w:val="clear" w:pos="454"/>
                <w:tab w:val="clear" w:pos="680"/>
                <w:tab w:val="left" w:pos="720"/>
              </w:tabs>
              <w:jc w:val="thaiDistribute"/>
              <w:rPr>
                <w:rFonts w:ascii="Times New Roman" w:hAnsi="Times New Roman" w:cs="Times New Roman"/>
                <w:sz w:val="16"/>
                <w:szCs w:val="16"/>
              </w:rPr>
            </w:pPr>
          </w:p>
        </w:tc>
        <w:tc>
          <w:tcPr>
            <w:tcW w:w="765" w:type="dxa"/>
          </w:tcPr>
          <w:p w:rsidR="00510D6F" w:rsidRDefault="00510D6F">
            <w:pPr>
              <w:tabs>
                <w:tab w:val="clear" w:pos="227"/>
                <w:tab w:val="clear" w:pos="454"/>
                <w:tab w:val="clear" w:pos="680"/>
                <w:tab w:val="left" w:pos="720"/>
              </w:tabs>
              <w:jc w:val="thaiDistribute"/>
              <w:rPr>
                <w:rFonts w:ascii="Times New Roman" w:hAnsi="Times New Roman" w:cs="Times New Roman"/>
                <w:sz w:val="16"/>
                <w:szCs w:val="16"/>
              </w:rPr>
            </w:pPr>
          </w:p>
        </w:tc>
        <w:tc>
          <w:tcPr>
            <w:tcW w:w="270" w:type="dxa"/>
          </w:tcPr>
          <w:p w:rsidR="00510D6F" w:rsidRDefault="00510D6F">
            <w:pPr>
              <w:tabs>
                <w:tab w:val="clear" w:pos="227"/>
                <w:tab w:val="clear" w:pos="454"/>
                <w:tab w:val="clear" w:pos="680"/>
                <w:tab w:val="left" w:pos="720"/>
              </w:tabs>
              <w:jc w:val="thaiDistribute"/>
              <w:rPr>
                <w:rFonts w:ascii="Times New Roman" w:hAnsi="Times New Roman" w:cs="Times New Roman"/>
                <w:sz w:val="16"/>
                <w:szCs w:val="16"/>
              </w:rPr>
            </w:pPr>
          </w:p>
        </w:tc>
        <w:tc>
          <w:tcPr>
            <w:tcW w:w="810" w:type="dxa"/>
          </w:tcPr>
          <w:p w:rsidR="00510D6F" w:rsidRDefault="00510D6F">
            <w:pPr>
              <w:tabs>
                <w:tab w:val="clear" w:pos="227"/>
                <w:tab w:val="clear" w:pos="454"/>
                <w:tab w:val="clear" w:pos="680"/>
                <w:tab w:val="left" w:pos="720"/>
              </w:tabs>
              <w:jc w:val="thaiDistribute"/>
              <w:rPr>
                <w:rFonts w:ascii="Times New Roman" w:hAnsi="Times New Roman" w:cs="Times New Roman"/>
                <w:sz w:val="16"/>
                <w:szCs w:val="16"/>
              </w:rPr>
            </w:pPr>
          </w:p>
        </w:tc>
        <w:tc>
          <w:tcPr>
            <w:tcW w:w="288" w:type="dxa"/>
          </w:tcPr>
          <w:p w:rsidR="00510D6F" w:rsidRDefault="00510D6F">
            <w:pPr>
              <w:tabs>
                <w:tab w:val="clear" w:pos="227"/>
                <w:tab w:val="clear" w:pos="454"/>
                <w:tab w:val="clear" w:pos="680"/>
                <w:tab w:val="left" w:pos="720"/>
              </w:tabs>
              <w:jc w:val="thaiDistribute"/>
              <w:rPr>
                <w:rFonts w:ascii="Times New Roman" w:hAnsi="Times New Roman" w:cs="Times New Roman"/>
                <w:sz w:val="16"/>
                <w:szCs w:val="16"/>
              </w:rPr>
            </w:pPr>
          </w:p>
        </w:tc>
        <w:tc>
          <w:tcPr>
            <w:tcW w:w="731" w:type="dxa"/>
          </w:tcPr>
          <w:p w:rsidR="00510D6F" w:rsidRDefault="00510D6F">
            <w:pPr>
              <w:tabs>
                <w:tab w:val="clear" w:pos="227"/>
                <w:tab w:val="clear" w:pos="454"/>
                <w:tab w:val="clear" w:pos="680"/>
                <w:tab w:val="left" w:pos="720"/>
              </w:tabs>
              <w:jc w:val="thaiDistribute"/>
              <w:rPr>
                <w:rFonts w:ascii="Times New Roman" w:hAnsi="Times New Roman" w:cs="Times New Roman"/>
                <w:sz w:val="16"/>
                <w:szCs w:val="16"/>
              </w:rPr>
            </w:pPr>
          </w:p>
        </w:tc>
        <w:tc>
          <w:tcPr>
            <w:tcW w:w="270" w:type="dxa"/>
          </w:tcPr>
          <w:p w:rsidR="00510D6F" w:rsidRDefault="00510D6F">
            <w:pPr>
              <w:tabs>
                <w:tab w:val="clear" w:pos="227"/>
                <w:tab w:val="clear" w:pos="454"/>
                <w:tab w:val="clear" w:pos="680"/>
                <w:tab w:val="left" w:pos="720"/>
              </w:tabs>
              <w:jc w:val="thaiDistribute"/>
              <w:rPr>
                <w:rFonts w:ascii="Times New Roman" w:hAnsi="Times New Roman" w:cs="Times New Roman"/>
                <w:sz w:val="16"/>
                <w:szCs w:val="16"/>
              </w:rPr>
            </w:pPr>
          </w:p>
        </w:tc>
        <w:tc>
          <w:tcPr>
            <w:tcW w:w="720" w:type="dxa"/>
          </w:tcPr>
          <w:p w:rsidR="00510D6F" w:rsidRDefault="00510D6F">
            <w:pPr>
              <w:tabs>
                <w:tab w:val="clear" w:pos="227"/>
                <w:tab w:val="clear" w:pos="454"/>
                <w:tab w:val="clear" w:pos="680"/>
                <w:tab w:val="left" w:pos="720"/>
              </w:tabs>
              <w:jc w:val="thaiDistribute"/>
              <w:rPr>
                <w:rFonts w:ascii="Times New Roman" w:hAnsi="Times New Roman" w:cs="Times New Roman"/>
                <w:sz w:val="16"/>
                <w:szCs w:val="16"/>
              </w:rPr>
            </w:pPr>
          </w:p>
        </w:tc>
        <w:tc>
          <w:tcPr>
            <w:tcW w:w="270" w:type="dxa"/>
          </w:tcPr>
          <w:p w:rsidR="00510D6F" w:rsidRDefault="00510D6F">
            <w:pPr>
              <w:tabs>
                <w:tab w:val="clear" w:pos="227"/>
                <w:tab w:val="clear" w:pos="454"/>
                <w:tab w:val="clear" w:pos="680"/>
                <w:tab w:val="left" w:pos="720"/>
              </w:tabs>
              <w:jc w:val="thaiDistribute"/>
              <w:rPr>
                <w:rFonts w:ascii="Times New Roman" w:hAnsi="Times New Roman" w:cs="Times New Roman"/>
                <w:sz w:val="16"/>
                <w:szCs w:val="16"/>
              </w:rPr>
            </w:pPr>
          </w:p>
        </w:tc>
        <w:tc>
          <w:tcPr>
            <w:tcW w:w="1726" w:type="dxa"/>
            <w:gridSpan w:val="3"/>
            <w:hideMark/>
          </w:tcPr>
          <w:p w:rsidR="00510D6F" w:rsidRDefault="00510D6F">
            <w:pPr>
              <w:tabs>
                <w:tab w:val="clear" w:pos="227"/>
                <w:tab w:val="clear" w:pos="454"/>
                <w:tab w:val="clear" w:pos="680"/>
                <w:tab w:val="left" w:pos="720"/>
              </w:tabs>
              <w:ind w:left="-108" w:right="-107"/>
              <w:jc w:val="center"/>
              <w:rPr>
                <w:rFonts w:ascii="Times New Roman" w:hAnsi="Times New Roman" w:cs="Times New Roman"/>
                <w:sz w:val="16"/>
                <w:szCs w:val="16"/>
              </w:rPr>
            </w:pPr>
          </w:p>
        </w:tc>
      </w:tr>
      <w:tr w:rsidR="00510D6F" w:rsidTr="00355947">
        <w:trPr>
          <w:trHeight w:val="20"/>
        </w:trPr>
        <w:tc>
          <w:tcPr>
            <w:tcW w:w="2430" w:type="dxa"/>
          </w:tcPr>
          <w:p w:rsidR="00510D6F" w:rsidRPr="00133F0C" w:rsidRDefault="00133F0C" w:rsidP="00133F0C">
            <w:pPr>
              <w:tabs>
                <w:tab w:val="clear" w:pos="227"/>
                <w:tab w:val="clear" w:pos="454"/>
                <w:tab w:val="clear" w:pos="680"/>
                <w:tab w:val="left" w:pos="720"/>
              </w:tabs>
              <w:ind w:left="-18" w:right="-14"/>
              <w:jc w:val="center"/>
              <w:rPr>
                <w:rFonts w:ascii="Times New Roman" w:hAnsi="Times New Roman" w:cs="Times New Roman"/>
                <w:sz w:val="16"/>
                <w:szCs w:val="16"/>
                <w:lang w:val="en-GB"/>
              </w:rPr>
            </w:pPr>
            <w:r w:rsidRPr="00133F0C">
              <w:rPr>
                <w:rFonts w:ascii="Times New Roman" w:hAnsi="Times New Roman" w:cs="Times New Roman"/>
                <w:sz w:val="16"/>
                <w:szCs w:val="16"/>
                <w:lang w:val="en-GB"/>
              </w:rPr>
              <w:t>Name of associate</w:t>
            </w:r>
          </w:p>
        </w:tc>
        <w:tc>
          <w:tcPr>
            <w:tcW w:w="1170" w:type="dxa"/>
            <w:hideMark/>
          </w:tcPr>
          <w:p w:rsidR="00510D6F" w:rsidRDefault="00510D6F">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business</w:t>
            </w:r>
          </w:p>
        </w:tc>
        <w:tc>
          <w:tcPr>
            <w:tcW w:w="1170" w:type="dxa"/>
            <w:hideMark/>
          </w:tcPr>
          <w:p w:rsidR="00510D6F" w:rsidRDefault="005F1913">
            <w:pPr>
              <w:tabs>
                <w:tab w:val="clear" w:pos="227"/>
                <w:tab w:val="clear" w:pos="454"/>
                <w:tab w:val="clear" w:pos="680"/>
                <w:tab w:val="left" w:pos="720"/>
              </w:tabs>
              <w:jc w:val="center"/>
              <w:rPr>
                <w:rFonts w:ascii="Times New Roman" w:hAnsi="Times New Roman" w:cs="Times New Roman"/>
                <w:sz w:val="16"/>
                <w:szCs w:val="16"/>
              </w:rPr>
            </w:pPr>
            <w:r w:rsidRPr="005F1913">
              <w:rPr>
                <w:rFonts w:ascii="Times New Roman" w:hAnsi="Times New Roman" w:cs="Times New Roman"/>
                <w:sz w:val="16"/>
                <w:szCs w:val="16"/>
              </w:rPr>
              <w:t>operation</w:t>
            </w:r>
          </w:p>
        </w:tc>
        <w:tc>
          <w:tcPr>
            <w:tcW w:w="1620" w:type="dxa"/>
            <w:gridSpan w:val="2"/>
            <w:hideMark/>
          </w:tcPr>
          <w:p w:rsidR="00510D6F" w:rsidRDefault="00510D6F">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interest</w:t>
            </w:r>
          </w:p>
        </w:tc>
        <w:tc>
          <w:tcPr>
            <w:tcW w:w="2232" w:type="dxa"/>
            <w:gridSpan w:val="3"/>
            <w:hideMark/>
          </w:tcPr>
          <w:p w:rsidR="00510D6F" w:rsidRDefault="00510D6F">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Paid-up capital</w:t>
            </w:r>
          </w:p>
        </w:tc>
        <w:tc>
          <w:tcPr>
            <w:tcW w:w="288" w:type="dxa"/>
          </w:tcPr>
          <w:p w:rsidR="00510D6F" w:rsidRDefault="00510D6F">
            <w:pPr>
              <w:tabs>
                <w:tab w:val="clear" w:pos="227"/>
                <w:tab w:val="clear" w:pos="454"/>
                <w:tab w:val="clear" w:pos="680"/>
                <w:tab w:val="left" w:pos="720"/>
              </w:tabs>
              <w:jc w:val="thaiDistribute"/>
              <w:rPr>
                <w:rFonts w:ascii="Times New Roman" w:hAnsi="Times New Roman" w:cs="Times New Roman"/>
                <w:sz w:val="16"/>
                <w:szCs w:val="16"/>
              </w:rPr>
            </w:pPr>
          </w:p>
        </w:tc>
        <w:tc>
          <w:tcPr>
            <w:tcW w:w="1845" w:type="dxa"/>
            <w:gridSpan w:val="3"/>
            <w:hideMark/>
          </w:tcPr>
          <w:p w:rsidR="00510D6F" w:rsidRDefault="00510D6F">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Cost</w:t>
            </w:r>
          </w:p>
        </w:tc>
        <w:tc>
          <w:tcPr>
            <w:tcW w:w="288" w:type="dxa"/>
          </w:tcPr>
          <w:p w:rsidR="00510D6F" w:rsidRDefault="00510D6F">
            <w:pPr>
              <w:tabs>
                <w:tab w:val="clear" w:pos="227"/>
                <w:tab w:val="clear" w:pos="454"/>
                <w:tab w:val="clear" w:pos="680"/>
                <w:tab w:val="left" w:pos="720"/>
              </w:tabs>
              <w:jc w:val="thaiDistribute"/>
              <w:rPr>
                <w:rFonts w:ascii="Times New Roman" w:hAnsi="Times New Roman" w:cs="Times New Roman"/>
                <w:sz w:val="16"/>
                <w:szCs w:val="16"/>
              </w:rPr>
            </w:pPr>
          </w:p>
        </w:tc>
        <w:tc>
          <w:tcPr>
            <w:tcW w:w="1721" w:type="dxa"/>
            <w:gridSpan w:val="3"/>
            <w:hideMark/>
          </w:tcPr>
          <w:p w:rsidR="00510D6F" w:rsidRDefault="00510D6F">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Equity</w:t>
            </w:r>
          </w:p>
        </w:tc>
        <w:tc>
          <w:tcPr>
            <w:tcW w:w="270" w:type="dxa"/>
          </w:tcPr>
          <w:p w:rsidR="00510D6F" w:rsidRDefault="00510D6F">
            <w:pPr>
              <w:tabs>
                <w:tab w:val="clear" w:pos="227"/>
                <w:tab w:val="clear" w:pos="454"/>
                <w:tab w:val="clear" w:pos="680"/>
                <w:tab w:val="left" w:pos="720"/>
              </w:tabs>
              <w:jc w:val="thaiDistribute"/>
              <w:rPr>
                <w:rFonts w:ascii="Times New Roman" w:hAnsi="Times New Roman" w:cs="Times New Roman"/>
                <w:sz w:val="16"/>
                <w:szCs w:val="16"/>
              </w:rPr>
            </w:pPr>
          </w:p>
        </w:tc>
        <w:tc>
          <w:tcPr>
            <w:tcW w:w="1726" w:type="dxa"/>
            <w:gridSpan w:val="3"/>
            <w:hideMark/>
          </w:tcPr>
          <w:p w:rsidR="00E04347" w:rsidRDefault="00510D6F">
            <w:pPr>
              <w:tabs>
                <w:tab w:val="clear" w:pos="227"/>
                <w:tab w:val="clear" w:pos="454"/>
                <w:tab w:val="clear" w:pos="680"/>
                <w:tab w:val="left" w:pos="720"/>
              </w:tabs>
              <w:ind w:left="-108" w:right="-99"/>
              <w:jc w:val="center"/>
              <w:rPr>
                <w:rFonts w:ascii="Times New Roman" w:hAnsi="Times New Roman" w:cs="Times New Roman"/>
                <w:sz w:val="16"/>
                <w:szCs w:val="16"/>
              </w:rPr>
            </w:pPr>
            <w:r>
              <w:rPr>
                <w:rFonts w:ascii="Times New Roman" w:hAnsi="Times New Roman" w:cs="Times New Roman"/>
                <w:sz w:val="16"/>
                <w:szCs w:val="16"/>
              </w:rPr>
              <w:t>Dividend income</w:t>
            </w:r>
          </w:p>
          <w:p w:rsidR="00510D6F" w:rsidRDefault="00D85762">
            <w:pPr>
              <w:tabs>
                <w:tab w:val="clear" w:pos="227"/>
                <w:tab w:val="clear" w:pos="454"/>
                <w:tab w:val="clear" w:pos="680"/>
                <w:tab w:val="left" w:pos="720"/>
              </w:tabs>
              <w:ind w:left="-108" w:right="-99"/>
              <w:jc w:val="center"/>
              <w:rPr>
                <w:rFonts w:ascii="Times New Roman" w:hAnsi="Times New Roman" w:cs="Times New Roman"/>
                <w:sz w:val="16"/>
                <w:szCs w:val="16"/>
              </w:rPr>
            </w:pPr>
            <w:r w:rsidRPr="00D85762">
              <w:rPr>
                <w:rFonts w:ascii="Times New Roman" w:hAnsi="Times New Roman" w:cs="Times New Roman"/>
                <w:sz w:val="16"/>
                <w:szCs w:val="16"/>
              </w:rPr>
              <w:t>for the year</w:t>
            </w:r>
          </w:p>
        </w:tc>
      </w:tr>
      <w:tr w:rsidR="00311F8F" w:rsidTr="00355947">
        <w:trPr>
          <w:trHeight w:val="20"/>
        </w:trPr>
        <w:tc>
          <w:tcPr>
            <w:tcW w:w="2430" w:type="dxa"/>
          </w:tcPr>
          <w:p w:rsidR="00311F8F" w:rsidRDefault="00311F8F" w:rsidP="00311F8F">
            <w:pPr>
              <w:tabs>
                <w:tab w:val="clear" w:pos="227"/>
                <w:tab w:val="clear" w:pos="454"/>
                <w:tab w:val="clear" w:pos="680"/>
                <w:tab w:val="left" w:pos="720"/>
              </w:tabs>
              <w:ind w:left="-18" w:right="-14"/>
              <w:jc w:val="both"/>
              <w:rPr>
                <w:rFonts w:ascii="Times New Roman" w:hAnsi="Times New Roman" w:cs="Times New Roman"/>
                <w:b/>
                <w:bCs/>
                <w:i/>
                <w:iCs/>
                <w:sz w:val="16"/>
                <w:szCs w:val="16"/>
                <w:lang w:val="en-GB"/>
              </w:rPr>
            </w:pPr>
          </w:p>
        </w:tc>
        <w:tc>
          <w:tcPr>
            <w:tcW w:w="1170" w:type="dxa"/>
          </w:tcPr>
          <w:p w:rsidR="00311F8F" w:rsidRDefault="00311F8F" w:rsidP="00311F8F">
            <w:pPr>
              <w:tabs>
                <w:tab w:val="clear" w:pos="227"/>
                <w:tab w:val="clear" w:pos="454"/>
                <w:tab w:val="clear" w:pos="680"/>
                <w:tab w:val="left" w:pos="720"/>
              </w:tabs>
              <w:jc w:val="center"/>
              <w:rPr>
                <w:rFonts w:ascii="Times New Roman" w:hAnsi="Times New Roman" w:cs="Times New Roman"/>
                <w:sz w:val="16"/>
                <w:szCs w:val="16"/>
              </w:rPr>
            </w:pPr>
          </w:p>
        </w:tc>
        <w:tc>
          <w:tcPr>
            <w:tcW w:w="1170" w:type="dxa"/>
          </w:tcPr>
          <w:p w:rsidR="00311F8F" w:rsidRDefault="00311F8F" w:rsidP="00311F8F">
            <w:pPr>
              <w:tabs>
                <w:tab w:val="clear" w:pos="227"/>
                <w:tab w:val="clear" w:pos="454"/>
                <w:tab w:val="clear" w:pos="680"/>
                <w:tab w:val="left" w:pos="720"/>
              </w:tabs>
              <w:jc w:val="center"/>
              <w:rPr>
                <w:rFonts w:ascii="Times New Roman" w:hAnsi="Times New Roman" w:cs="Times New Roman"/>
                <w:sz w:val="16"/>
                <w:szCs w:val="16"/>
              </w:rPr>
            </w:pPr>
          </w:p>
        </w:tc>
        <w:tc>
          <w:tcPr>
            <w:tcW w:w="810" w:type="dxa"/>
            <w:hideMark/>
          </w:tcPr>
          <w:p w:rsidR="00311F8F" w:rsidRDefault="00311F8F" w:rsidP="00311F8F">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2019</w:t>
            </w:r>
          </w:p>
        </w:tc>
        <w:tc>
          <w:tcPr>
            <w:tcW w:w="810" w:type="dxa"/>
            <w:hideMark/>
          </w:tcPr>
          <w:p w:rsidR="00311F8F" w:rsidRDefault="00311F8F" w:rsidP="00311F8F">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2018</w:t>
            </w:r>
          </w:p>
        </w:tc>
        <w:tc>
          <w:tcPr>
            <w:tcW w:w="1008" w:type="dxa"/>
            <w:hideMark/>
          </w:tcPr>
          <w:p w:rsidR="00311F8F" w:rsidRDefault="00311F8F" w:rsidP="00311F8F">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2019</w:t>
            </w:r>
          </w:p>
        </w:tc>
        <w:tc>
          <w:tcPr>
            <w:tcW w:w="270" w:type="dxa"/>
          </w:tcPr>
          <w:p w:rsidR="00311F8F" w:rsidRDefault="00311F8F" w:rsidP="00311F8F">
            <w:pPr>
              <w:tabs>
                <w:tab w:val="clear" w:pos="227"/>
                <w:tab w:val="clear" w:pos="454"/>
                <w:tab w:val="clear" w:pos="680"/>
                <w:tab w:val="left" w:pos="720"/>
              </w:tabs>
              <w:jc w:val="center"/>
              <w:rPr>
                <w:rFonts w:ascii="Times New Roman" w:hAnsi="Times New Roman" w:cs="Times New Roman"/>
                <w:sz w:val="16"/>
                <w:szCs w:val="16"/>
              </w:rPr>
            </w:pPr>
          </w:p>
        </w:tc>
        <w:tc>
          <w:tcPr>
            <w:tcW w:w="954" w:type="dxa"/>
            <w:hideMark/>
          </w:tcPr>
          <w:p w:rsidR="00311F8F" w:rsidRDefault="00311F8F" w:rsidP="00311F8F">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2018</w:t>
            </w:r>
          </w:p>
        </w:tc>
        <w:tc>
          <w:tcPr>
            <w:tcW w:w="288" w:type="dxa"/>
          </w:tcPr>
          <w:p w:rsidR="00311F8F" w:rsidRDefault="00311F8F" w:rsidP="00311F8F">
            <w:pPr>
              <w:tabs>
                <w:tab w:val="clear" w:pos="227"/>
                <w:tab w:val="clear" w:pos="454"/>
                <w:tab w:val="clear" w:pos="680"/>
                <w:tab w:val="left" w:pos="720"/>
              </w:tabs>
              <w:jc w:val="center"/>
              <w:rPr>
                <w:rFonts w:ascii="Times New Roman" w:hAnsi="Times New Roman" w:cs="Times New Roman"/>
                <w:sz w:val="16"/>
                <w:szCs w:val="16"/>
              </w:rPr>
            </w:pPr>
          </w:p>
        </w:tc>
        <w:tc>
          <w:tcPr>
            <w:tcW w:w="765" w:type="dxa"/>
            <w:hideMark/>
          </w:tcPr>
          <w:p w:rsidR="00311F8F" w:rsidRDefault="00311F8F" w:rsidP="00311F8F">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2019</w:t>
            </w:r>
          </w:p>
        </w:tc>
        <w:tc>
          <w:tcPr>
            <w:tcW w:w="270" w:type="dxa"/>
          </w:tcPr>
          <w:p w:rsidR="00311F8F" w:rsidRDefault="00311F8F" w:rsidP="00311F8F">
            <w:pPr>
              <w:tabs>
                <w:tab w:val="clear" w:pos="227"/>
                <w:tab w:val="clear" w:pos="454"/>
                <w:tab w:val="clear" w:pos="680"/>
                <w:tab w:val="left" w:pos="720"/>
              </w:tabs>
              <w:jc w:val="center"/>
              <w:rPr>
                <w:rFonts w:ascii="Times New Roman" w:hAnsi="Times New Roman" w:cs="Times New Roman"/>
                <w:sz w:val="16"/>
                <w:szCs w:val="16"/>
              </w:rPr>
            </w:pPr>
          </w:p>
        </w:tc>
        <w:tc>
          <w:tcPr>
            <w:tcW w:w="810" w:type="dxa"/>
            <w:hideMark/>
          </w:tcPr>
          <w:p w:rsidR="00311F8F" w:rsidRDefault="00311F8F" w:rsidP="00311F8F">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2018</w:t>
            </w:r>
          </w:p>
        </w:tc>
        <w:tc>
          <w:tcPr>
            <w:tcW w:w="288" w:type="dxa"/>
          </w:tcPr>
          <w:p w:rsidR="00311F8F" w:rsidRDefault="00311F8F" w:rsidP="00311F8F">
            <w:pPr>
              <w:tabs>
                <w:tab w:val="clear" w:pos="227"/>
                <w:tab w:val="clear" w:pos="454"/>
                <w:tab w:val="clear" w:pos="680"/>
                <w:tab w:val="left" w:pos="720"/>
              </w:tabs>
              <w:jc w:val="center"/>
              <w:rPr>
                <w:rFonts w:ascii="Times New Roman" w:hAnsi="Times New Roman" w:cs="Times New Roman"/>
                <w:sz w:val="16"/>
                <w:szCs w:val="16"/>
              </w:rPr>
            </w:pPr>
          </w:p>
        </w:tc>
        <w:tc>
          <w:tcPr>
            <w:tcW w:w="731" w:type="dxa"/>
            <w:hideMark/>
          </w:tcPr>
          <w:p w:rsidR="00311F8F" w:rsidRDefault="00311F8F" w:rsidP="00311F8F">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2019</w:t>
            </w:r>
          </w:p>
        </w:tc>
        <w:tc>
          <w:tcPr>
            <w:tcW w:w="270" w:type="dxa"/>
          </w:tcPr>
          <w:p w:rsidR="00311F8F" w:rsidRDefault="00311F8F" w:rsidP="00311F8F">
            <w:pPr>
              <w:tabs>
                <w:tab w:val="clear" w:pos="227"/>
                <w:tab w:val="clear" w:pos="454"/>
                <w:tab w:val="clear" w:pos="680"/>
                <w:tab w:val="left" w:pos="720"/>
              </w:tabs>
              <w:jc w:val="center"/>
              <w:rPr>
                <w:rFonts w:ascii="Times New Roman" w:hAnsi="Times New Roman" w:cs="Times New Roman"/>
                <w:sz w:val="16"/>
                <w:szCs w:val="16"/>
              </w:rPr>
            </w:pPr>
          </w:p>
        </w:tc>
        <w:tc>
          <w:tcPr>
            <w:tcW w:w="720" w:type="dxa"/>
            <w:hideMark/>
          </w:tcPr>
          <w:p w:rsidR="00311F8F" w:rsidRDefault="00311F8F" w:rsidP="00311F8F">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2018</w:t>
            </w:r>
          </w:p>
        </w:tc>
        <w:tc>
          <w:tcPr>
            <w:tcW w:w="270" w:type="dxa"/>
          </w:tcPr>
          <w:p w:rsidR="00311F8F" w:rsidRDefault="00311F8F" w:rsidP="00311F8F">
            <w:pPr>
              <w:tabs>
                <w:tab w:val="clear" w:pos="227"/>
                <w:tab w:val="clear" w:pos="454"/>
                <w:tab w:val="clear" w:pos="680"/>
                <w:tab w:val="left" w:pos="720"/>
              </w:tabs>
              <w:jc w:val="thaiDistribute"/>
              <w:rPr>
                <w:rFonts w:ascii="Times New Roman" w:hAnsi="Times New Roman" w:cs="Times New Roman"/>
                <w:sz w:val="16"/>
                <w:szCs w:val="16"/>
              </w:rPr>
            </w:pPr>
          </w:p>
        </w:tc>
        <w:tc>
          <w:tcPr>
            <w:tcW w:w="720" w:type="dxa"/>
            <w:hideMark/>
          </w:tcPr>
          <w:p w:rsidR="00311F8F" w:rsidRDefault="00311F8F" w:rsidP="00311F8F">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2019</w:t>
            </w:r>
          </w:p>
        </w:tc>
        <w:tc>
          <w:tcPr>
            <w:tcW w:w="236" w:type="dxa"/>
          </w:tcPr>
          <w:p w:rsidR="00311F8F" w:rsidRDefault="00311F8F" w:rsidP="00311F8F">
            <w:pPr>
              <w:tabs>
                <w:tab w:val="clear" w:pos="227"/>
                <w:tab w:val="clear" w:pos="454"/>
                <w:tab w:val="clear" w:pos="680"/>
                <w:tab w:val="left" w:pos="720"/>
              </w:tabs>
              <w:jc w:val="center"/>
              <w:rPr>
                <w:rFonts w:ascii="Times New Roman" w:hAnsi="Times New Roman" w:cs="Times New Roman"/>
                <w:sz w:val="16"/>
                <w:szCs w:val="16"/>
              </w:rPr>
            </w:pPr>
          </w:p>
        </w:tc>
        <w:tc>
          <w:tcPr>
            <w:tcW w:w="770" w:type="dxa"/>
            <w:hideMark/>
          </w:tcPr>
          <w:p w:rsidR="00311F8F" w:rsidRDefault="00311F8F" w:rsidP="00311F8F">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2018</w:t>
            </w:r>
          </w:p>
        </w:tc>
      </w:tr>
      <w:tr w:rsidR="00311F8F" w:rsidTr="00355947">
        <w:trPr>
          <w:trHeight w:val="20"/>
        </w:trPr>
        <w:tc>
          <w:tcPr>
            <w:tcW w:w="2430" w:type="dxa"/>
          </w:tcPr>
          <w:p w:rsidR="00311F8F" w:rsidRDefault="00311F8F" w:rsidP="00311F8F">
            <w:pPr>
              <w:tabs>
                <w:tab w:val="clear" w:pos="227"/>
                <w:tab w:val="clear" w:pos="454"/>
                <w:tab w:val="clear" w:pos="680"/>
                <w:tab w:val="left" w:pos="720"/>
              </w:tabs>
              <w:ind w:left="-18" w:right="-14"/>
              <w:jc w:val="both"/>
              <w:rPr>
                <w:rFonts w:ascii="Times New Roman" w:hAnsi="Times New Roman" w:cs="Times New Roman"/>
                <w:b/>
                <w:bCs/>
                <w:i/>
                <w:iCs/>
                <w:sz w:val="16"/>
                <w:szCs w:val="16"/>
                <w:lang w:val="en-GB"/>
              </w:rPr>
            </w:pPr>
          </w:p>
        </w:tc>
        <w:tc>
          <w:tcPr>
            <w:tcW w:w="1170" w:type="dxa"/>
          </w:tcPr>
          <w:p w:rsidR="00311F8F" w:rsidRDefault="00311F8F" w:rsidP="00311F8F">
            <w:pPr>
              <w:tabs>
                <w:tab w:val="clear" w:pos="227"/>
                <w:tab w:val="clear" w:pos="454"/>
                <w:tab w:val="clear" w:pos="680"/>
                <w:tab w:val="left" w:pos="720"/>
              </w:tabs>
              <w:jc w:val="center"/>
              <w:rPr>
                <w:rFonts w:ascii="Times New Roman" w:hAnsi="Times New Roman" w:cs="Times New Roman"/>
                <w:i/>
                <w:iCs/>
                <w:sz w:val="16"/>
                <w:szCs w:val="16"/>
              </w:rPr>
            </w:pPr>
          </w:p>
        </w:tc>
        <w:tc>
          <w:tcPr>
            <w:tcW w:w="1170" w:type="dxa"/>
          </w:tcPr>
          <w:p w:rsidR="00311F8F" w:rsidRDefault="00311F8F" w:rsidP="00311F8F">
            <w:pPr>
              <w:tabs>
                <w:tab w:val="clear" w:pos="227"/>
                <w:tab w:val="clear" w:pos="454"/>
                <w:tab w:val="clear" w:pos="680"/>
                <w:tab w:val="left" w:pos="720"/>
              </w:tabs>
              <w:jc w:val="center"/>
              <w:rPr>
                <w:rFonts w:ascii="Times New Roman" w:hAnsi="Times New Roman" w:cs="Times New Roman"/>
                <w:i/>
                <w:iCs/>
                <w:sz w:val="16"/>
                <w:szCs w:val="16"/>
              </w:rPr>
            </w:pPr>
          </w:p>
        </w:tc>
        <w:tc>
          <w:tcPr>
            <w:tcW w:w="1620" w:type="dxa"/>
            <w:gridSpan w:val="2"/>
            <w:hideMark/>
          </w:tcPr>
          <w:p w:rsidR="00311F8F" w:rsidRDefault="00311F8F" w:rsidP="00311F8F">
            <w:pPr>
              <w:tabs>
                <w:tab w:val="clear" w:pos="227"/>
                <w:tab w:val="clear" w:pos="454"/>
                <w:tab w:val="clear" w:pos="680"/>
                <w:tab w:val="left" w:pos="720"/>
              </w:tabs>
              <w:jc w:val="center"/>
              <w:rPr>
                <w:rFonts w:ascii="Times New Roman" w:hAnsi="Times New Roman" w:cs="Times New Roman"/>
                <w:i/>
                <w:iCs/>
                <w:sz w:val="16"/>
                <w:szCs w:val="16"/>
              </w:rPr>
            </w:pPr>
            <w:r>
              <w:rPr>
                <w:rFonts w:ascii="Times New Roman" w:hAnsi="Times New Roman" w:cs="Times New Roman"/>
                <w:i/>
                <w:iCs/>
                <w:sz w:val="16"/>
                <w:szCs w:val="16"/>
              </w:rPr>
              <w:t>(%)</w:t>
            </w:r>
          </w:p>
        </w:tc>
        <w:tc>
          <w:tcPr>
            <w:tcW w:w="8370" w:type="dxa"/>
            <w:gridSpan w:val="15"/>
            <w:hideMark/>
          </w:tcPr>
          <w:p w:rsidR="00311F8F" w:rsidRDefault="00311F8F" w:rsidP="00311F8F">
            <w:pPr>
              <w:tabs>
                <w:tab w:val="clear" w:pos="227"/>
                <w:tab w:val="clear" w:pos="454"/>
                <w:tab w:val="clear" w:pos="680"/>
                <w:tab w:val="left" w:pos="720"/>
              </w:tabs>
              <w:jc w:val="center"/>
              <w:rPr>
                <w:rFonts w:ascii="Times New Roman" w:hAnsi="Times New Roman" w:cs="Times New Roman"/>
                <w:i/>
                <w:iCs/>
                <w:sz w:val="16"/>
                <w:szCs w:val="16"/>
              </w:rPr>
            </w:pPr>
            <w:r>
              <w:rPr>
                <w:rFonts w:ascii="Times New Roman" w:hAnsi="Times New Roman" w:cs="Times New Roman"/>
                <w:i/>
                <w:iCs/>
                <w:sz w:val="16"/>
                <w:szCs w:val="16"/>
              </w:rPr>
              <w:t>(in thousand Baht)</w:t>
            </w:r>
          </w:p>
        </w:tc>
      </w:tr>
      <w:tr w:rsidR="00311F8F" w:rsidTr="00355947">
        <w:trPr>
          <w:trHeight w:val="20"/>
        </w:trPr>
        <w:tc>
          <w:tcPr>
            <w:tcW w:w="2430" w:type="dxa"/>
            <w:hideMark/>
          </w:tcPr>
          <w:p w:rsidR="00311F8F" w:rsidRDefault="00311F8F" w:rsidP="00311F8F">
            <w:pPr>
              <w:tabs>
                <w:tab w:val="clear" w:pos="227"/>
                <w:tab w:val="clear" w:pos="454"/>
                <w:tab w:val="clear" w:pos="680"/>
                <w:tab w:val="left" w:pos="720"/>
              </w:tabs>
              <w:ind w:left="-18" w:right="-711"/>
              <w:jc w:val="thaiDistribute"/>
              <w:rPr>
                <w:rFonts w:ascii="Times New Roman" w:hAnsi="Times New Roman" w:cs="Times New Roman"/>
                <w:b/>
                <w:bCs/>
                <w:i/>
                <w:iCs/>
                <w:sz w:val="16"/>
                <w:szCs w:val="16"/>
              </w:rPr>
            </w:pPr>
            <w:r>
              <w:rPr>
                <w:rFonts w:ascii="Times New Roman" w:hAnsi="Times New Roman" w:cs="Times New Roman"/>
                <w:b/>
                <w:bCs/>
                <w:i/>
                <w:iCs/>
                <w:sz w:val="16"/>
                <w:szCs w:val="16"/>
                <w:lang w:val="en-GB"/>
              </w:rPr>
              <w:t>Associate</w:t>
            </w:r>
          </w:p>
        </w:tc>
        <w:tc>
          <w:tcPr>
            <w:tcW w:w="1170" w:type="dxa"/>
          </w:tcPr>
          <w:p w:rsidR="00311F8F" w:rsidRDefault="00311F8F" w:rsidP="00311F8F">
            <w:pPr>
              <w:tabs>
                <w:tab w:val="clear" w:pos="227"/>
                <w:tab w:val="decimal" w:pos="360"/>
              </w:tabs>
              <w:jc w:val="center"/>
              <w:rPr>
                <w:rFonts w:ascii="Times New Roman" w:hAnsi="Times New Roman" w:cs="Times New Roman"/>
                <w:sz w:val="16"/>
                <w:szCs w:val="16"/>
              </w:rPr>
            </w:pPr>
          </w:p>
        </w:tc>
        <w:tc>
          <w:tcPr>
            <w:tcW w:w="1170" w:type="dxa"/>
          </w:tcPr>
          <w:p w:rsidR="00311F8F" w:rsidRDefault="00311F8F" w:rsidP="00311F8F">
            <w:pPr>
              <w:tabs>
                <w:tab w:val="clear" w:pos="227"/>
                <w:tab w:val="decimal" w:pos="360"/>
              </w:tabs>
              <w:jc w:val="both"/>
              <w:rPr>
                <w:rFonts w:ascii="Times New Roman" w:hAnsi="Times New Roman" w:cs="Times New Roman"/>
                <w:sz w:val="16"/>
                <w:szCs w:val="16"/>
              </w:rPr>
            </w:pPr>
          </w:p>
        </w:tc>
        <w:tc>
          <w:tcPr>
            <w:tcW w:w="810" w:type="dxa"/>
          </w:tcPr>
          <w:p w:rsidR="00311F8F" w:rsidRDefault="00311F8F" w:rsidP="00311F8F">
            <w:pPr>
              <w:tabs>
                <w:tab w:val="clear" w:pos="227"/>
                <w:tab w:val="decimal" w:pos="360"/>
              </w:tabs>
              <w:jc w:val="both"/>
              <w:rPr>
                <w:rFonts w:ascii="Times New Roman" w:hAnsi="Times New Roman" w:cs="Times New Roman"/>
                <w:sz w:val="16"/>
                <w:szCs w:val="16"/>
              </w:rPr>
            </w:pPr>
          </w:p>
        </w:tc>
        <w:tc>
          <w:tcPr>
            <w:tcW w:w="810" w:type="dxa"/>
          </w:tcPr>
          <w:p w:rsidR="00311F8F" w:rsidRDefault="00311F8F" w:rsidP="00311F8F">
            <w:pPr>
              <w:tabs>
                <w:tab w:val="clear" w:pos="227"/>
                <w:tab w:val="decimal" w:pos="360"/>
              </w:tabs>
              <w:jc w:val="both"/>
              <w:rPr>
                <w:rFonts w:ascii="Times New Roman" w:hAnsi="Times New Roman" w:cs="Times New Roman"/>
                <w:sz w:val="16"/>
                <w:szCs w:val="16"/>
              </w:rPr>
            </w:pPr>
          </w:p>
        </w:tc>
        <w:tc>
          <w:tcPr>
            <w:tcW w:w="1008" w:type="dxa"/>
          </w:tcPr>
          <w:p w:rsidR="00311F8F" w:rsidRDefault="00311F8F" w:rsidP="00311F8F">
            <w:pPr>
              <w:tabs>
                <w:tab w:val="clear" w:pos="227"/>
                <w:tab w:val="clear" w:pos="454"/>
                <w:tab w:val="clear" w:pos="680"/>
                <w:tab w:val="decimal" w:pos="711"/>
              </w:tabs>
              <w:ind w:left="-108" w:right="-107"/>
              <w:rPr>
                <w:rFonts w:ascii="Times New Roman" w:hAnsi="Times New Roman" w:cs="Times New Roman"/>
                <w:sz w:val="16"/>
                <w:szCs w:val="16"/>
              </w:rPr>
            </w:pPr>
          </w:p>
        </w:tc>
        <w:tc>
          <w:tcPr>
            <w:tcW w:w="270" w:type="dxa"/>
          </w:tcPr>
          <w:p w:rsidR="00311F8F" w:rsidRDefault="00311F8F" w:rsidP="00311F8F">
            <w:pPr>
              <w:tabs>
                <w:tab w:val="clear" w:pos="227"/>
                <w:tab w:val="decimal" w:pos="360"/>
              </w:tabs>
              <w:rPr>
                <w:rFonts w:ascii="Times New Roman" w:hAnsi="Times New Roman" w:cs="Times New Roman"/>
                <w:sz w:val="16"/>
                <w:szCs w:val="16"/>
              </w:rPr>
            </w:pPr>
          </w:p>
        </w:tc>
        <w:tc>
          <w:tcPr>
            <w:tcW w:w="954" w:type="dxa"/>
          </w:tcPr>
          <w:p w:rsidR="00311F8F" w:rsidRDefault="00311F8F" w:rsidP="00311F8F">
            <w:pPr>
              <w:tabs>
                <w:tab w:val="clear" w:pos="227"/>
                <w:tab w:val="clear" w:pos="454"/>
                <w:tab w:val="clear" w:pos="680"/>
                <w:tab w:val="decimal" w:pos="711"/>
              </w:tabs>
              <w:ind w:left="-108" w:right="-107"/>
              <w:rPr>
                <w:rFonts w:ascii="Times New Roman" w:hAnsi="Times New Roman" w:cs="Times New Roman"/>
                <w:sz w:val="16"/>
                <w:szCs w:val="16"/>
              </w:rPr>
            </w:pPr>
          </w:p>
        </w:tc>
        <w:tc>
          <w:tcPr>
            <w:tcW w:w="288" w:type="dxa"/>
          </w:tcPr>
          <w:p w:rsidR="00311F8F" w:rsidRDefault="00311F8F" w:rsidP="00311F8F">
            <w:pPr>
              <w:tabs>
                <w:tab w:val="clear" w:pos="227"/>
                <w:tab w:val="decimal" w:pos="360"/>
              </w:tabs>
              <w:rPr>
                <w:rFonts w:ascii="Times New Roman" w:hAnsi="Times New Roman" w:cs="Times New Roman"/>
                <w:sz w:val="16"/>
                <w:szCs w:val="16"/>
              </w:rPr>
            </w:pPr>
          </w:p>
        </w:tc>
        <w:tc>
          <w:tcPr>
            <w:tcW w:w="765" w:type="dxa"/>
          </w:tcPr>
          <w:p w:rsidR="00311F8F" w:rsidRDefault="00311F8F" w:rsidP="00311F8F">
            <w:pPr>
              <w:tabs>
                <w:tab w:val="clear" w:pos="227"/>
                <w:tab w:val="clear" w:pos="454"/>
                <w:tab w:val="decimal" w:pos="601"/>
              </w:tabs>
              <w:rPr>
                <w:rFonts w:ascii="Times New Roman" w:hAnsi="Times New Roman" w:cs="Times New Roman"/>
                <w:sz w:val="16"/>
                <w:szCs w:val="16"/>
              </w:rPr>
            </w:pPr>
          </w:p>
        </w:tc>
        <w:tc>
          <w:tcPr>
            <w:tcW w:w="270" w:type="dxa"/>
          </w:tcPr>
          <w:p w:rsidR="00311F8F" w:rsidRDefault="00311F8F" w:rsidP="00311F8F">
            <w:pPr>
              <w:tabs>
                <w:tab w:val="clear" w:pos="227"/>
                <w:tab w:val="decimal" w:pos="360"/>
              </w:tabs>
              <w:rPr>
                <w:rFonts w:ascii="Times New Roman" w:hAnsi="Times New Roman" w:cs="Times New Roman"/>
                <w:sz w:val="16"/>
                <w:szCs w:val="16"/>
              </w:rPr>
            </w:pPr>
          </w:p>
        </w:tc>
        <w:tc>
          <w:tcPr>
            <w:tcW w:w="810" w:type="dxa"/>
          </w:tcPr>
          <w:p w:rsidR="00311F8F" w:rsidRDefault="00311F8F" w:rsidP="00311F8F">
            <w:pPr>
              <w:tabs>
                <w:tab w:val="clear" w:pos="227"/>
                <w:tab w:val="clear" w:pos="454"/>
                <w:tab w:val="decimal" w:pos="601"/>
              </w:tabs>
              <w:rPr>
                <w:rFonts w:ascii="Times New Roman" w:hAnsi="Times New Roman" w:cs="Times New Roman"/>
                <w:sz w:val="16"/>
                <w:szCs w:val="16"/>
              </w:rPr>
            </w:pPr>
          </w:p>
        </w:tc>
        <w:tc>
          <w:tcPr>
            <w:tcW w:w="288" w:type="dxa"/>
          </w:tcPr>
          <w:p w:rsidR="00311F8F" w:rsidRDefault="00311F8F" w:rsidP="00311F8F">
            <w:pPr>
              <w:tabs>
                <w:tab w:val="clear" w:pos="227"/>
                <w:tab w:val="decimal" w:pos="360"/>
              </w:tabs>
              <w:rPr>
                <w:rFonts w:ascii="Times New Roman" w:hAnsi="Times New Roman" w:cs="Times New Roman"/>
                <w:sz w:val="16"/>
                <w:szCs w:val="16"/>
              </w:rPr>
            </w:pPr>
          </w:p>
        </w:tc>
        <w:tc>
          <w:tcPr>
            <w:tcW w:w="731" w:type="dxa"/>
          </w:tcPr>
          <w:p w:rsidR="00311F8F" w:rsidRDefault="00311F8F" w:rsidP="00311F8F">
            <w:pPr>
              <w:tabs>
                <w:tab w:val="clear" w:pos="227"/>
                <w:tab w:val="clear" w:pos="454"/>
                <w:tab w:val="decimal" w:pos="360"/>
                <w:tab w:val="decimal" w:pos="515"/>
              </w:tabs>
              <w:ind w:right="-124"/>
              <w:rPr>
                <w:rFonts w:ascii="Times New Roman" w:hAnsi="Times New Roman" w:cs="Times New Roman"/>
                <w:sz w:val="16"/>
                <w:szCs w:val="16"/>
              </w:rPr>
            </w:pPr>
          </w:p>
        </w:tc>
        <w:tc>
          <w:tcPr>
            <w:tcW w:w="270" w:type="dxa"/>
          </w:tcPr>
          <w:p w:rsidR="00311F8F" w:rsidRDefault="00311F8F" w:rsidP="00311F8F">
            <w:pPr>
              <w:tabs>
                <w:tab w:val="clear" w:pos="227"/>
                <w:tab w:val="decimal" w:pos="360"/>
              </w:tabs>
              <w:rPr>
                <w:rFonts w:ascii="Times New Roman" w:hAnsi="Times New Roman" w:cs="Times New Roman"/>
                <w:sz w:val="16"/>
                <w:szCs w:val="16"/>
              </w:rPr>
            </w:pPr>
          </w:p>
        </w:tc>
        <w:tc>
          <w:tcPr>
            <w:tcW w:w="720" w:type="dxa"/>
          </w:tcPr>
          <w:p w:rsidR="00311F8F" w:rsidRDefault="00311F8F" w:rsidP="00311F8F">
            <w:pPr>
              <w:tabs>
                <w:tab w:val="clear" w:pos="227"/>
                <w:tab w:val="clear" w:pos="454"/>
                <w:tab w:val="decimal" w:pos="504"/>
              </w:tabs>
              <w:rPr>
                <w:rFonts w:ascii="Times New Roman" w:hAnsi="Times New Roman" w:cs="Times New Roman"/>
                <w:sz w:val="16"/>
                <w:szCs w:val="16"/>
              </w:rPr>
            </w:pPr>
          </w:p>
        </w:tc>
        <w:tc>
          <w:tcPr>
            <w:tcW w:w="270" w:type="dxa"/>
          </w:tcPr>
          <w:p w:rsidR="00311F8F" w:rsidRDefault="00311F8F" w:rsidP="00311F8F">
            <w:pPr>
              <w:tabs>
                <w:tab w:val="clear" w:pos="227"/>
                <w:tab w:val="decimal" w:pos="360"/>
              </w:tabs>
              <w:rPr>
                <w:rFonts w:ascii="Times New Roman" w:hAnsi="Times New Roman" w:cs="Times New Roman"/>
                <w:sz w:val="16"/>
                <w:szCs w:val="16"/>
              </w:rPr>
            </w:pPr>
          </w:p>
        </w:tc>
        <w:tc>
          <w:tcPr>
            <w:tcW w:w="720" w:type="dxa"/>
          </w:tcPr>
          <w:p w:rsidR="00311F8F" w:rsidRDefault="00311F8F" w:rsidP="00311F8F">
            <w:pPr>
              <w:tabs>
                <w:tab w:val="clear" w:pos="227"/>
                <w:tab w:val="decimal" w:pos="360"/>
              </w:tabs>
              <w:rPr>
                <w:rFonts w:ascii="Times New Roman" w:hAnsi="Times New Roman" w:cs="Times New Roman"/>
                <w:sz w:val="16"/>
                <w:szCs w:val="16"/>
              </w:rPr>
            </w:pPr>
          </w:p>
        </w:tc>
        <w:tc>
          <w:tcPr>
            <w:tcW w:w="236" w:type="dxa"/>
          </w:tcPr>
          <w:p w:rsidR="00311F8F" w:rsidRDefault="00311F8F" w:rsidP="00311F8F">
            <w:pPr>
              <w:tabs>
                <w:tab w:val="clear" w:pos="227"/>
                <w:tab w:val="decimal" w:pos="360"/>
              </w:tabs>
              <w:rPr>
                <w:rFonts w:ascii="Times New Roman" w:hAnsi="Times New Roman" w:cs="Times New Roman"/>
                <w:sz w:val="16"/>
                <w:szCs w:val="16"/>
              </w:rPr>
            </w:pPr>
          </w:p>
        </w:tc>
        <w:tc>
          <w:tcPr>
            <w:tcW w:w="770" w:type="dxa"/>
          </w:tcPr>
          <w:p w:rsidR="00311F8F" w:rsidRDefault="00311F8F" w:rsidP="00311F8F">
            <w:pPr>
              <w:tabs>
                <w:tab w:val="clear" w:pos="227"/>
                <w:tab w:val="decimal" w:pos="360"/>
              </w:tabs>
              <w:rPr>
                <w:rFonts w:ascii="Times New Roman" w:hAnsi="Times New Roman" w:cs="Times New Roman"/>
                <w:sz w:val="16"/>
                <w:szCs w:val="16"/>
              </w:rPr>
            </w:pPr>
          </w:p>
        </w:tc>
      </w:tr>
      <w:tr w:rsidR="00406F9E" w:rsidTr="00B67046">
        <w:trPr>
          <w:trHeight w:val="80"/>
        </w:trPr>
        <w:tc>
          <w:tcPr>
            <w:tcW w:w="2430" w:type="dxa"/>
            <w:hideMark/>
          </w:tcPr>
          <w:p w:rsidR="00406F9E" w:rsidRDefault="00406F9E" w:rsidP="00406F9E">
            <w:pPr>
              <w:tabs>
                <w:tab w:val="clear" w:pos="227"/>
                <w:tab w:val="clear" w:pos="454"/>
                <w:tab w:val="clear" w:pos="680"/>
                <w:tab w:val="left" w:pos="720"/>
              </w:tabs>
              <w:ind w:left="-18" w:right="-711"/>
              <w:jc w:val="thaiDistribute"/>
              <w:rPr>
                <w:rFonts w:ascii="Times New Roman" w:hAnsi="Times New Roman" w:cs="Times New Roman"/>
                <w:sz w:val="16"/>
                <w:szCs w:val="16"/>
              </w:rPr>
            </w:pPr>
            <w:r>
              <w:rPr>
                <w:rFonts w:ascii="Times New Roman" w:hAnsi="Times New Roman" w:cs="Times New Roman"/>
                <w:sz w:val="16"/>
                <w:szCs w:val="16"/>
              </w:rPr>
              <w:t>Tropical Packaging Co., Ltd.</w:t>
            </w:r>
          </w:p>
        </w:tc>
        <w:tc>
          <w:tcPr>
            <w:tcW w:w="1170" w:type="dxa"/>
            <w:hideMark/>
          </w:tcPr>
          <w:p w:rsidR="00406F9E" w:rsidRDefault="00406F9E" w:rsidP="00406F9E">
            <w:pPr>
              <w:tabs>
                <w:tab w:val="clear" w:pos="227"/>
                <w:tab w:val="decimal" w:pos="360"/>
              </w:tabs>
              <w:jc w:val="center"/>
              <w:rPr>
                <w:rFonts w:ascii="Times New Roman" w:hAnsi="Times New Roman" w:cs="Times New Roman"/>
                <w:sz w:val="16"/>
                <w:szCs w:val="16"/>
              </w:rPr>
            </w:pPr>
            <w:r>
              <w:rPr>
                <w:rFonts w:ascii="Times New Roman" w:hAnsi="Times New Roman" w:cs="Times New Roman"/>
                <w:sz w:val="16"/>
                <w:szCs w:val="16"/>
              </w:rPr>
              <w:t>Manufacturing</w:t>
            </w:r>
          </w:p>
        </w:tc>
        <w:tc>
          <w:tcPr>
            <w:tcW w:w="1170" w:type="dxa"/>
            <w:hideMark/>
          </w:tcPr>
          <w:p w:rsidR="00406F9E" w:rsidRDefault="00406F9E" w:rsidP="00406F9E">
            <w:pPr>
              <w:tabs>
                <w:tab w:val="clear" w:pos="227"/>
                <w:tab w:val="decimal" w:pos="360"/>
              </w:tabs>
              <w:jc w:val="center"/>
              <w:rPr>
                <w:rFonts w:ascii="Times New Roman" w:hAnsi="Times New Roman" w:cs="Times New Roman"/>
                <w:sz w:val="16"/>
                <w:szCs w:val="16"/>
              </w:rPr>
            </w:pPr>
            <w:r>
              <w:rPr>
                <w:rFonts w:ascii="Times New Roman" w:hAnsi="Times New Roman" w:cs="Times New Roman"/>
                <w:sz w:val="16"/>
                <w:szCs w:val="16"/>
              </w:rPr>
              <w:t>Thailand</w:t>
            </w:r>
          </w:p>
        </w:tc>
        <w:tc>
          <w:tcPr>
            <w:tcW w:w="810" w:type="dxa"/>
          </w:tcPr>
          <w:p w:rsidR="00406F9E" w:rsidRPr="00BA2E81" w:rsidRDefault="00406F9E" w:rsidP="00406F9E">
            <w:pPr>
              <w:tabs>
                <w:tab w:val="clear" w:pos="227"/>
                <w:tab w:val="decimal" w:pos="360"/>
              </w:tabs>
              <w:jc w:val="center"/>
              <w:rPr>
                <w:rFonts w:ascii="Times New Roman" w:hAnsi="Times New Roman" w:cs="Times New Roman"/>
                <w:sz w:val="16"/>
                <w:szCs w:val="16"/>
              </w:rPr>
            </w:pPr>
            <w:r w:rsidRPr="00BA2E81">
              <w:rPr>
                <w:rFonts w:ascii="Times New Roman" w:hAnsi="Times New Roman" w:cs="Times New Roman"/>
                <w:sz w:val="16"/>
                <w:szCs w:val="16"/>
              </w:rPr>
              <w:t>49.4</w:t>
            </w:r>
          </w:p>
        </w:tc>
        <w:tc>
          <w:tcPr>
            <w:tcW w:w="810" w:type="dxa"/>
            <w:hideMark/>
          </w:tcPr>
          <w:p w:rsidR="00406F9E" w:rsidRPr="00BA2E81" w:rsidRDefault="00406F9E" w:rsidP="00406F9E">
            <w:pPr>
              <w:tabs>
                <w:tab w:val="clear" w:pos="227"/>
                <w:tab w:val="decimal" w:pos="360"/>
              </w:tabs>
              <w:jc w:val="center"/>
              <w:rPr>
                <w:rFonts w:ascii="Times New Roman" w:hAnsi="Times New Roman" w:cs="Times New Roman"/>
                <w:sz w:val="16"/>
                <w:szCs w:val="16"/>
              </w:rPr>
            </w:pPr>
            <w:r w:rsidRPr="00BA2E81">
              <w:rPr>
                <w:rFonts w:ascii="Times New Roman" w:hAnsi="Times New Roman" w:cs="Times New Roman"/>
                <w:sz w:val="16"/>
                <w:szCs w:val="16"/>
              </w:rPr>
              <w:t>49.4</w:t>
            </w:r>
          </w:p>
        </w:tc>
        <w:tc>
          <w:tcPr>
            <w:tcW w:w="1008" w:type="dxa"/>
          </w:tcPr>
          <w:p w:rsidR="00406F9E" w:rsidRPr="00BA2E81" w:rsidRDefault="00406F9E" w:rsidP="00406F9E">
            <w:pPr>
              <w:tabs>
                <w:tab w:val="clear" w:pos="227"/>
                <w:tab w:val="clear" w:pos="454"/>
                <w:tab w:val="clear" w:pos="680"/>
                <w:tab w:val="decimal" w:pos="684"/>
              </w:tabs>
              <w:ind w:left="-114" w:right="-153"/>
              <w:jc w:val="center"/>
              <w:rPr>
                <w:rFonts w:ascii="Times New Roman" w:hAnsi="Times New Roman" w:cs="Times New Roman"/>
                <w:sz w:val="16"/>
                <w:szCs w:val="16"/>
              </w:rPr>
            </w:pPr>
            <w:r w:rsidRPr="00BA2E81">
              <w:rPr>
                <w:rFonts w:ascii="Times New Roman" w:hAnsi="Times New Roman" w:cs="Times New Roman"/>
                <w:sz w:val="16"/>
                <w:szCs w:val="16"/>
              </w:rPr>
              <w:t>18,000</w:t>
            </w:r>
          </w:p>
        </w:tc>
        <w:tc>
          <w:tcPr>
            <w:tcW w:w="270" w:type="dxa"/>
          </w:tcPr>
          <w:p w:rsidR="00406F9E" w:rsidRPr="00BA2E81" w:rsidRDefault="00406F9E" w:rsidP="00406F9E">
            <w:pPr>
              <w:tabs>
                <w:tab w:val="clear" w:pos="227"/>
                <w:tab w:val="decimal" w:pos="360"/>
              </w:tabs>
              <w:jc w:val="center"/>
              <w:rPr>
                <w:rFonts w:ascii="Times New Roman" w:hAnsi="Times New Roman" w:cs="Times New Roman"/>
                <w:sz w:val="16"/>
                <w:szCs w:val="16"/>
              </w:rPr>
            </w:pPr>
          </w:p>
        </w:tc>
        <w:tc>
          <w:tcPr>
            <w:tcW w:w="954" w:type="dxa"/>
            <w:hideMark/>
          </w:tcPr>
          <w:p w:rsidR="00406F9E" w:rsidRPr="00BA2E81" w:rsidRDefault="00406F9E" w:rsidP="00406F9E">
            <w:pPr>
              <w:tabs>
                <w:tab w:val="clear" w:pos="227"/>
                <w:tab w:val="clear" w:pos="454"/>
                <w:tab w:val="clear" w:pos="680"/>
                <w:tab w:val="decimal" w:pos="684"/>
              </w:tabs>
              <w:ind w:left="-114" w:right="-153"/>
              <w:jc w:val="center"/>
              <w:rPr>
                <w:rFonts w:ascii="Times New Roman" w:hAnsi="Times New Roman" w:cs="Times New Roman"/>
                <w:sz w:val="16"/>
                <w:szCs w:val="16"/>
              </w:rPr>
            </w:pPr>
            <w:r w:rsidRPr="00BA2E81">
              <w:rPr>
                <w:rFonts w:ascii="Times New Roman" w:hAnsi="Times New Roman" w:cs="Times New Roman"/>
                <w:sz w:val="16"/>
                <w:szCs w:val="16"/>
              </w:rPr>
              <w:t>18,000</w:t>
            </w:r>
          </w:p>
        </w:tc>
        <w:tc>
          <w:tcPr>
            <w:tcW w:w="288" w:type="dxa"/>
          </w:tcPr>
          <w:p w:rsidR="00406F9E" w:rsidRPr="00BA2E81" w:rsidRDefault="00406F9E" w:rsidP="00406F9E">
            <w:pPr>
              <w:tabs>
                <w:tab w:val="clear" w:pos="227"/>
                <w:tab w:val="decimal" w:pos="360"/>
              </w:tabs>
              <w:rPr>
                <w:rFonts w:ascii="Times New Roman" w:hAnsi="Times New Roman" w:cs="Times New Roman"/>
                <w:sz w:val="16"/>
                <w:szCs w:val="16"/>
              </w:rPr>
            </w:pPr>
          </w:p>
        </w:tc>
        <w:tc>
          <w:tcPr>
            <w:tcW w:w="765" w:type="dxa"/>
          </w:tcPr>
          <w:p w:rsidR="00406F9E" w:rsidRPr="00BA2E81" w:rsidRDefault="00406F9E" w:rsidP="00406F9E">
            <w:pPr>
              <w:tabs>
                <w:tab w:val="clear" w:pos="227"/>
                <w:tab w:val="clear" w:pos="454"/>
                <w:tab w:val="decimal" w:pos="601"/>
              </w:tabs>
              <w:jc w:val="right"/>
              <w:rPr>
                <w:rFonts w:ascii="Times New Roman" w:hAnsi="Times New Roman" w:cs="Times New Roman"/>
                <w:sz w:val="16"/>
                <w:szCs w:val="16"/>
              </w:rPr>
            </w:pPr>
            <w:r w:rsidRPr="00BA2E81">
              <w:rPr>
                <w:rFonts w:ascii="Times New Roman" w:hAnsi="Times New Roman" w:cs="Times New Roman"/>
                <w:sz w:val="16"/>
                <w:szCs w:val="16"/>
              </w:rPr>
              <w:t>8,900</w:t>
            </w:r>
          </w:p>
        </w:tc>
        <w:tc>
          <w:tcPr>
            <w:tcW w:w="270" w:type="dxa"/>
          </w:tcPr>
          <w:p w:rsidR="00406F9E" w:rsidRPr="00BA2E81" w:rsidRDefault="00406F9E" w:rsidP="00406F9E">
            <w:pPr>
              <w:tabs>
                <w:tab w:val="clear" w:pos="227"/>
                <w:tab w:val="decimal" w:pos="360"/>
              </w:tabs>
              <w:rPr>
                <w:rFonts w:ascii="Times New Roman" w:hAnsi="Times New Roman" w:cs="Times New Roman"/>
                <w:sz w:val="16"/>
                <w:szCs w:val="16"/>
              </w:rPr>
            </w:pPr>
          </w:p>
        </w:tc>
        <w:tc>
          <w:tcPr>
            <w:tcW w:w="810" w:type="dxa"/>
            <w:hideMark/>
          </w:tcPr>
          <w:p w:rsidR="00406F9E" w:rsidRPr="00BA2E81" w:rsidRDefault="00406F9E" w:rsidP="00406F9E">
            <w:pPr>
              <w:tabs>
                <w:tab w:val="clear" w:pos="227"/>
                <w:tab w:val="clear" w:pos="454"/>
                <w:tab w:val="decimal" w:pos="601"/>
              </w:tabs>
              <w:jc w:val="right"/>
              <w:rPr>
                <w:rFonts w:ascii="Times New Roman" w:hAnsi="Times New Roman" w:cs="Times New Roman"/>
                <w:sz w:val="16"/>
                <w:szCs w:val="16"/>
              </w:rPr>
            </w:pPr>
            <w:r w:rsidRPr="00BA2E81">
              <w:rPr>
                <w:rFonts w:ascii="Times New Roman" w:hAnsi="Times New Roman" w:cs="Times New Roman"/>
                <w:sz w:val="16"/>
                <w:szCs w:val="16"/>
              </w:rPr>
              <w:t>8,900</w:t>
            </w:r>
          </w:p>
        </w:tc>
        <w:tc>
          <w:tcPr>
            <w:tcW w:w="288" w:type="dxa"/>
          </w:tcPr>
          <w:p w:rsidR="00406F9E" w:rsidRDefault="00406F9E" w:rsidP="00406F9E">
            <w:pPr>
              <w:tabs>
                <w:tab w:val="clear" w:pos="227"/>
                <w:tab w:val="decimal" w:pos="360"/>
              </w:tabs>
              <w:jc w:val="right"/>
              <w:rPr>
                <w:rFonts w:ascii="Times New Roman" w:hAnsi="Times New Roman" w:cs="Times New Roman"/>
                <w:sz w:val="16"/>
                <w:szCs w:val="16"/>
              </w:rPr>
            </w:pPr>
          </w:p>
        </w:tc>
        <w:tc>
          <w:tcPr>
            <w:tcW w:w="731" w:type="dxa"/>
          </w:tcPr>
          <w:p w:rsidR="00406F9E" w:rsidRPr="00524E6F" w:rsidRDefault="00406F9E" w:rsidP="00406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spacing w:line="240" w:lineRule="auto"/>
              <w:ind w:left="-108" w:right="-43"/>
              <w:jc w:val="both"/>
              <w:rPr>
                <w:rFonts w:ascii="Times New Roman" w:hAnsi="Times New Roman" w:cs="Times New Roman"/>
                <w:sz w:val="22"/>
                <w:szCs w:val="22"/>
              </w:rPr>
            </w:pPr>
            <w:r w:rsidRPr="00524E6F">
              <w:rPr>
                <w:rFonts w:ascii="Times New Roman" w:hAnsi="Times New Roman" w:cs="Times New Roman"/>
                <w:sz w:val="22"/>
                <w:szCs w:val="22"/>
              </w:rPr>
              <w:t>-</w:t>
            </w:r>
          </w:p>
        </w:tc>
        <w:tc>
          <w:tcPr>
            <w:tcW w:w="270" w:type="dxa"/>
          </w:tcPr>
          <w:p w:rsidR="00406F9E" w:rsidRPr="00524E6F" w:rsidRDefault="00406F9E" w:rsidP="00406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43"/>
              <w:jc w:val="both"/>
              <w:rPr>
                <w:rFonts w:ascii="Times New Roman" w:hAnsi="Times New Roman" w:cs="Times New Roman"/>
                <w:sz w:val="22"/>
                <w:szCs w:val="22"/>
              </w:rPr>
            </w:pPr>
          </w:p>
        </w:tc>
        <w:tc>
          <w:tcPr>
            <w:tcW w:w="720" w:type="dxa"/>
            <w:hideMark/>
          </w:tcPr>
          <w:p w:rsidR="00406F9E" w:rsidRPr="00524E6F" w:rsidRDefault="00406F9E" w:rsidP="00406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spacing w:line="240" w:lineRule="auto"/>
              <w:ind w:left="-108" w:right="-43"/>
              <w:jc w:val="both"/>
              <w:rPr>
                <w:rFonts w:ascii="Times New Roman" w:hAnsi="Times New Roman" w:cs="Times New Roman"/>
                <w:sz w:val="22"/>
                <w:szCs w:val="22"/>
              </w:rPr>
            </w:pPr>
            <w:r w:rsidRPr="00524E6F">
              <w:rPr>
                <w:rFonts w:ascii="Times New Roman" w:hAnsi="Times New Roman" w:cs="Times New Roman"/>
                <w:sz w:val="22"/>
                <w:szCs w:val="22"/>
              </w:rPr>
              <w:t>-</w:t>
            </w:r>
          </w:p>
        </w:tc>
        <w:tc>
          <w:tcPr>
            <w:tcW w:w="270" w:type="dxa"/>
          </w:tcPr>
          <w:p w:rsidR="00406F9E" w:rsidRPr="00524E6F" w:rsidRDefault="00406F9E" w:rsidP="00406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both"/>
              <w:rPr>
                <w:rFonts w:ascii="Times New Roman" w:hAnsi="Times New Roman" w:cs="Times New Roman"/>
                <w:sz w:val="22"/>
                <w:szCs w:val="22"/>
              </w:rPr>
            </w:pPr>
          </w:p>
        </w:tc>
        <w:tc>
          <w:tcPr>
            <w:tcW w:w="720" w:type="dxa"/>
          </w:tcPr>
          <w:p w:rsidR="00406F9E" w:rsidRPr="00524E6F" w:rsidRDefault="00406F9E" w:rsidP="00406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spacing w:line="240" w:lineRule="auto"/>
              <w:ind w:left="-108" w:right="-43"/>
              <w:jc w:val="both"/>
              <w:rPr>
                <w:rFonts w:ascii="Times New Roman" w:hAnsi="Times New Roman" w:cs="Times New Roman"/>
                <w:sz w:val="22"/>
                <w:szCs w:val="22"/>
              </w:rPr>
            </w:pPr>
            <w:r w:rsidRPr="00524E6F">
              <w:rPr>
                <w:rFonts w:ascii="Times New Roman" w:hAnsi="Times New Roman" w:cs="Times New Roman"/>
                <w:sz w:val="22"/>
                <w:szCs w:val="22"/>
              </w:rPr>
              <w:t>-</w:t>
            </w:r>
          </w:p>
        </w:tc>
        <w:tc>
          <w:tcPr>
            <w:tcW w:w="236" w:type="dxa"/>
          </w:tcPr>
          <w:p w:rsidR="00406F9E" w:rsidRPr="00524E6F" w:rsidRDefault="00406F9E" w:rsidP="00406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43"/>
              <w:jc w:val="both"/>
              <w:rPr>
                <w:rFonts w:ascii="Times New Roman" w:hAnsi="Times New Roman" w:cs="Times New Roman"/>
                <w:sz w:val="22"/>
                <w:szCs w:val="22"/>
              </w:rPr>
            </w:pPr>
          </w:p>
        </w:tc>
        <w:tc>
          <w:tcPr>
            <w:tcW w:w="770" w:type="dxa"/>
            <w:hideMark/>
          </w:tcPr>
          <w:p w:rsidR="00406F9E" w:rsidRPr="00524E6F" w:rsidRDefault="00406F9E" w:rsidP="00406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Times New Roman" w:hAnsi="Times New Roman" w:cs="Times New Roman"/>
                <w:sz w:val="22"/>
                <w:szCs w:val="22"/>
              </w:rPr>
            </w:pPr>
            <w:r w:rsidRPr="00524E6F">
              <w:rPr>
                <w:rFonts w:ascii="Times New Roman" w:hAnsi="Times New Roman" w:cs="Times New Roman"/>
                <w:sz w:val="22"/>
                <w:szCs w:val="22"/>
              </w:rPr>
              <w:t>-</w:t>
            </w:r>
          </w:p>
        </w:tc>
      </w:tr>
      <w:tr w:rsidR="00406F9E" w:rsidTr="00355947">
        <w:trPr>
          <w:trHeight w:val="100"/>
        </w:trPr>
        <w:tc>
          <w:tcPr>
            <w:tcW w:w="2430" w:type="dxa"/>
            <w:hideMark/>
          </w:tcPr>
          <w:p w:rsidR="00406F9E" w:rsidRDefault="00406F9E" w:rsidP="00406F9E">
            <w:pPr>
              <w:tabs>
                <w:tab w:val="clear" w:pos="227"/>
                <w:tab w:val="clear" w:pos="454"/>
                <w:tab w:val="clear" w:pos="680"/>
                <w:tab w:val="left" w:pos="720"/>
              </w:tabs>
              <w:ind w:left="-18" w:right="-14"/>
              <w:jc w:val="thaiDistribute"/>
              <w:rPr>
                <w:rFonts w:ascii="Times New Roman" w:hAnsi="Times New Roman" w:cs="Times New Roman"/>
                <w:b/>
                <w:bCs/>
                <w:sz w:val="16"/>
                <w:szCs w:val="16"/>
              </w:rPr>
            </w:pPr>
            <w:r>
              <w:rPr>
                <w:rFonts w:ascii="Times New Roman" w:hAnsi="Times New Roman" w:cs="Times New Roman"/>
                <w:b/>
                <w:bCs/>
                <w:sz w:val="16"/>
                <w:szCs w:val="16"/>
              </w:rPr>
              <w:t>Total</w:t>
            </w:r>
          </w:p>
        </w:tc>
        <w:tc>
          <w:tcPr>
            <w:tcW w:w="1170" w:type="dxa"/>
          </w:tcPr>
          <w:p w:rsidR="00406F9E" w:rsidRDefault="00406F9E" w:rsidP="00406F9E">
            <w:pPr>
              <w:tabs>
                <w:tab w:val="clear" w:pos="227"/>
                <w:tab w:val="decimal" w:pos="360"/>
              </w:tabs>
              <w:jc w:val="both"/>
              <w:rPr>
                <w:rFonts w:ascii="Times New Roman" w:hAnsi="Times New Roman" w:cs="Times New Roman"/>
                <w:b/>
                <w:bCs/>
                <w:sz w:val="16"/>
                <w:szCs w:val="16"/>
              </w:rPr>
            </w:pPr>
          </w:p>
        </w:tc>
        <w:tc>
          <w:tcPr>
            <w:tcW w:w="1170" w:type="dxa"/>
          </w:tcPr>
          <w:p w:rsidR="00406F9E" w:rsidRDefault="00406F9E" w:rsidP="00406F9E">
            <w:pPr>
              <w:tabs>
                <w:tab w:val="clear" w:pos="227"/>
                <w:tab w:val="decimal" w:pos="360"/>
              </w:tabs>
              <w:jc w:val="both"/>
              <w:rPr>
                <w:rFonts w:ascii="Times New Roman" w:hAnsi="Times New Roman" w:cs="Times New Roman"/>
                <w:b/>
                <w:bCs/>
                <w:sz w:val="16"/>
                <w:szCs w:val="16"/>
              </w:rPr>
            </w:pPr>
          </w:p>
        </w:tc>
        <w:tc>
          <w:tcPr>
            <w:tcW w:w="810" w:type="dxa"/>
          </w:tcPr>
          <w:p w:rsidR="00406F9E" w:rsidRDefault="00406F9E" w:rsidP="00406F9E">
            <w:pPr>
              <w:tabs>
                <w:tab w:val="clear" w:pos="227"/>
                <w:tab w:val="decimal" w:pos="360"/>
              </w:tabs>
              <w:jc w:val="both"/>
              <w:rPr>
                <w:rFonts w:ascii="Times New Roman" w:hAnsi="Times New Roman" w:cs="Times New Roman"/>
                <w:b/>
                <w:bCs/>
                <w:sz w:val="16"/>
                <w:szCs w:val="16"/>
              </w:rPr>
            </w:pPr>
          </w:p>
        </w:tc>
        <w:tc>
          <w:tcPr>
            <w:tcW w:w="810" w:type="dxa"/>
          </w:tcPr>
          <w:p w:rsidR="00406F9E" w:rsidRDefault="00406F9E" w:rsidP="00406F9E">
            <w:pPr>
              <w:tabs>
                <w:tab w:val="clear" w:pos="227"/>
                <w:tab w:val="decimal" w:pos="360"/>
              </w:tabs>
              <w:jc w:val="both"/>
              <w:rPr>
                <w:rFonts w:ascii="Times New Roman" w:hAnsi="Times New Roman" w:cs="Times New Roman"/>
                <w:b/>
                <w:bCs/>
                <w:sz w:val="16"/>
                <w:szCs w:val="16"/>
              </w:rPr>
            </w:pPr>
          </w:p>
        </w:tc>
        <w:tc>
          <w:tcPr>
            <w:tcW w:w="1008" w:type="dxa"/>
          </w:tcPr>
          <w:p w:rsidR="00406F9E" w:rsidRDefault="00406F9E" w:rsidP="00406F9E">
            <w:pPr>
              <w:tabs>
                <w:tab w:val="clear" w:pos="227"/>
                <w:tab w:val="clear" w:pos="454"/>
                <w:tab w:val="decimal" w:pos="522"/>
              </w:tabs>
              <w:ind w:left="-114" w:right="-153"/>
              <w:rPr>
                <w:rFonts w:ascii="Times New Roman" w:hAnsi="Times New Roman" w:cs="Times New Roman"/>
                <w:b/>
                <w:bCs/>
                <w:sz w:val="16"/>
                <w:szCs w:val="16"/>
              </w:rPr>
            </w:pPr>
          </w:p>
        </w:tc>
        <w:tc>
          <w:tcPr>
            <w:tcW w:w="270" w:type="dxa"/>
          </w:tcPr>
          <w:p w:rsidR="00406F9E" w:rsidRDefault="00406F9E" w:rsidP="00406F9E">
            <w:pPr>
              <w:tabs>
                <w:tab w:val="clear" w:pos="227"/>
                <w:tab w:val="decimal" w:pos="360"/>
              </w:tabs>
              <w:rPr>
                <w:rFonts w:ascii="Times New Roman" w:hAnsi="Times New Roman" w:cs="Times New Roman"/>
                <w:b/>
                <w:bCs/>
                <w:sz w:val="16"/>
                <w:szCs w:val="16"/>
              </w:rPr>
            </w:pPr>
          </w:p>
        </w:tc>
        <w:tc>
          <w:tcPr>
            <w:tcW w:w="954" w:type="dxa"/>
          </w:tcPr>
          <w:p w:rsidR="00406F9E" w:rsidRDefault="00406F9E" w:rsidP="00406F9E">
            <w:pPr>
              <w:tabs>
                <w:tab w:val="clear" w:pos="227"/>
                <w:tab w:val="clear" w:pos="454"/>
                <w:tab w:val="decimal" w:pos="522"/>
              </w:tabs>
              <w:ind w:left="-114" w:right="-153"/>
              <w:rPr>
                <w:rFonts w:ascii="Times New Roman" w:hAnsi="Times New Roman" w:cs="Times New Roman"/>
                <w:b/>
                <w:bCs/>
                <w:sz w:val="16"/>
                <w:szCs w:val="16"/>
              </w:rPr>
            </w:pPr>
          </w:p>
        </w:tc>
        <w:tc>
          <w:tcPr>
            <w:tcW w:w="288" w:type="dxa"/>
          </w:tcPr>
          <w:p w:rsidR="00406F9E" w:rsidRDefault="00406F9E" w:rsidP="00406F9E">
            <w:pPr>
              <w:tabs>
                <w:tab w:val="clear" w:pos="227"/>
                <w:tab w:val="decimal" w:pos="360"/>
              </w:tabs>
              <w:rPr>
                <w:rFonts w:ascii="Times New Roman" w:hAnsi="Times New Roman" w:cs="Times New Roman"/>
                <w:b/>
                <w:bCs/>
                <w:sz w:val="16"/>
                <w:szCs w:val="16"/>
              </w:rPr>
            </w:pPr>
          </w:p>
        </w:tc>
        <w:tc>
          <w:tcPr>
            <w:tcW w:w="765" w:type="dxa"/>
            <w:tcBorders>
              <w:top w:val="single" w:sz="4" w:space="0" w:color="auto"/>
              <w:left w:val="nil"/>
              <w:bottom w:val="double" w:sz="4" w:space="0" w:color="auto"/>
              <w:right w:val="nil"/>
            </w:tcBorders>
          </w:tcPr>
          <w:p w:rsidR="00406F9E" w:rsidRPr="00202EEE" w:rsidRDefault="00406F9E" w:rsidP="00406F9E">
            <w:pPr>
              <w:tabs>
                <w:tab w:val="clear" w:pos="227"/>
                <w:tab w:val="clear" w:pos="454"/>
                <w:tab w:val="decimal" w:pos="601"/>
              </w:tabs>
              <w:jc w:val="right"/>
              <w:rPr>
                <w:rFonts w:ascii="Times New Roman" w:hAnsi="Times New Roman" w:cs="Times New Roman"/>
                <w:b/>
                <w:bCs/>
                <w:sz w:val="16"/>
                <w:szCs w:val="16"/>
              </w:rPr>
            </w:pPr>
            <w:r w:rsidRPr="00202EEE">
              <w:rPr>
                <w:rFonts w:ascii="Times New Roman" w:hAnsi="Times New Roman" w:cs="Times New Roman"/>
                <w:b/>
                <w:bCs/>
                <w:sz w:val="16"/>
                <w:szCs w:val="16"/>
              </w:rPr>
              <w:t>8,</w:t>
            </w:r>
            <w:r>
              <w:rPr>
                <w:rFonts w:ascii="Times New Roman" w:hAnsi="Times New Roman" w:cs="Times New Roman"/>
                <w:b/>
                <w:bCs/>
                <w:sz w:val="16"/>
                <w:szCs w:val="16"/>
              </w:rPr>
              <w:t>900</w:t>
            </w:r>
          </w:p>
        </w:tc>
        <w:tc>
          <w:tcPr>
            <w:tcW w:w="270" w:type="dxa"/>
          </w:tcPr>
          <w:p w:rsidR="00406F9E" w:rsidRPr="00202EEE" w:rsidRDefault="00406F9E" w:rsidP="00406F9E">
            <w:pPr>
              <w:tabs>
                <w:tab w:val="clear" w:pos="227"/>
                <w:tab w:val="decimal" w:pos="360"/>
              </w:tabs>
              <w:jc w:val="right"/>
              <w:rPr>
                <w:rFonts w:ascii="Times New Roman" w:hAnsi="Times New Roman" w:cs="Times New Roman"/>
                <w:b/>
                <w:bCs/>
                <w:sz w:val="16"/>
                <w:szCs w:val="16"/>
              </w:rPr>
            </w:pPr>
          </w:p>
        </w:tc>
        <w:tc>
          <w:tcPr>
            <w:tcW w:w="810" w:type="dxa"/>
            <w:tcBorders>
              <w:top w:val="single" w:sz="4" w:space="0" w:color="auto"/>
              <w:left w:val="nil"/>
              <w:bottom w:val="double" w:sz="4" w:space="0" w:color="auto"/>
              <w:right w:val="nil"/>
            </w:tcBorders>
            <w:hideMark/>
          </w:tcPr>
          <w:p w:rsidR="00406F9E" w:rsidRPr="00202EEE" w:rsidRDefault="00406F9E" w:rsidP="00406F9E">
            <w:pPr>
              <w:tabs>
                <w:tab w:val="clear" w:pos="227"/>
                <w:tab w:val="clear" w:pos="454"/>
                <w:tab w:val="decimal" w:pos="601"/>
              </w:tabs>
              <w:jc w:val="right"/>
              <w:rPr>
                <w:rFonts w:ascii="Times New Roman" w:hAnsi="Times New Roman" w:cs="Times New Roman"/>
                <w:b/>
                <w:bCs/>
                <w:sz w:val="16"/>
                <w:szCs w:val="16"/>
              </w:rPr>
            </w:pPr>
            <w:r w:rsidRPr="00202EEE">
              <w:rPr>
                <w:rFonts w:ascii="Times New Roman" w:hAnsi="Times New Roman" w:cs="Times New Roman"/>
                <w:b/>
                <w:bCs/>
                <w:sz w:val="16"/>
                <w:szCs w:val="16"/>
              </w:rPr>
              <w:t>8,</w:t>
            </w:r>
            <w:r>
              <w:rPr>
                <w:rFonts w:ascii="Times New Roman" w:hAnsi="Times New Roman" w:cs="Times New Roman"/>
                <w:b/>
                <w:bCs/>
                <w:sz w:val="16"/>
                <w:szCs w:val="16"/>
              </w:rPr>
              <w:t>900</w:t>
            </w:r>
          </w:p>
        </w:tc>
        <w:tc>
          <w:tcPr>
            <w:tcW w:w="288" w:type="dxa"/>
          </w:tcPr>
          <w:p w:rsidR="00406F9E" w:rsidRPr="00202EEE" w:rsidRDefault="00406F9E" w:rsidP="00406F9E">
            <w:pPr>
              <w:tabs>
                <w:tab w:val="clear" w:pos="227"/>
                <w:tab w:val="decimal" w:pos="360"/>
              </w:tabs>
              <w:jc w:val="right"/>
              <w:rPr>
                <w:rFonts w:ascii="Times New Roman" w:hAnsi="Times New Roman" w:cs="Times New Roman"/>
                <w:b/>
                <w:bCs/>
                <w:sz w:val="16"/>
                <w:szCs w:val="16"/>
              </w:rPr>
            </w:pPr>
          </w:p>
        </w:tc>
        <w:tc>
          <w:tcPr>
            <w:tcW w:w="731" w:type="dxa"/>
            <w:tcBorders>
              <w:top w:val="single" w:sz="4" w:space="0" w:color="auto"/>
              <w:left w:val="nil"/>
              <w:bottom w:val="double" w:sz="4" w:space="0" w:color="auto"/>
              <w:right w:val="nil"/>
            </w:tcBorders>
          </w:tcPr>
          <w:p w:rsidR="00406F9E" w:rsidRPr="00524E6F" w:rsidRDefault="00406F9E" w:rsidP="00406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spacing w:line="240" w:lineRule="auto"/>
              <w:ind w:left="-108" w:right="-43"/>
              <w:rPr>
                <w:rFonts w:ascii="Times New Roman" w:hAnsi="Times New Roman" w:cs="Times New Roman"/>
                <w:b/>
                <w:bCs/>
                <w:sz w:val="22"/>
                <w:szCs w:val="22"/>
              </w:rPr>
            </w:pPr>
            <w:r w:rsidRPr="00524E6F">
              <w:rPr>
                <w:rFonts w:ascii="Times New Roman" w:hAnsi="Times New Roman" w:cs="Times New Roman"/>
                <w:b/>
                <w:bCs/>
                <w:sz w:val="22"/>
                <w:szCs w:val="22"/>
              </w:rPr>
              <w:t>-</w:t>
            </w:r>
          </w:p>
        </w:tc>
        <w:tc>
          <w:tcPr>
            <w:tcW w:w="270" w:type="dxa"/>
          </w:tcPr>
          <w:p w:rsidR="00406F9E" w:rsidRPr="00524E6F" w:rsidRDefault="00406F9E" w:rsidP="00406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both"/>
              <w:rPr>
                <w:rFonts w:ascii="Times New Roman" w:hAnsi="Times New Roman" w:cs="Times New Roman"/>
                <w:b/>
                <w:bCs/>
                <w:sz w:val="22"/>
                <w:szCs w:val="22"/>
              </w:rPr>
            </w:pPr>
          </w:p>
        </w:tc>
        <w:tc>
          <w:tcPr>
            <w:tcW w:w="720" w:type="dxa"/>
            <w:tcBorders>
              <w:top w:val="single" w:sz="4" w:space="0" w:color="auto"/>
              <w:left w:val="nil"/>
              <w:bottom w:val="double" w:sz="4" w:space="0" w:color="auto"/>
              <w:right w:val="nil"/>
            </w:tcBorders>
            <w:hideMark/>
          </w:tcPr>
          <w:p w:rsidR="00406F9E" w:rsidRPr="00524E6F" w:rsidRDefault="00406F9E" w:rsidP="00406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spacing w:line="240" w:lineRule="auto"/>
              <w:ind w:left="-108" w:right="-43"/>
              <w:rPr>
                <w:rFonts w:ascii="Times New Roman" w:hAnsi="Times New Roman" w:cs="Times New Roman"/>
                <w:b/>
                <w:bCs/>
                <w:sz w:val="22"/>
                <w:szCs w:val="22"/>
              </w:rPr>
            </w:pPr>
            <w:r w:rsidRPr="00524E6F">
              <w:rPr>
                <w:rFonts w:ascii="Times New Roman" w:hAnsi="Times New Roman" w:cs="Times New Roman"/>
                <w:b/>
                <w:bCs/>
                <w:sz w:val="22"/>
                <w:szCs w:val="22"/>
              </w:rPr>
              <w:t>-</w:t>
            </w:r>
          </w:p>
        </w:tc>
        <w:tc>
          <w:tcPr>
            <w:tcW w:w="270" w:type="dxa"/>
          </w:tcPr>
          <w:p w:rsidR="00406F9E" w:rsidRPr="00524E6F" w:rsidRDefault="00406F9E" w:rsidP="00406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both"/>
              <w:rPr>
                <w:rFonts w:ascii="Times New Roman" w:hAnsi="Times New Roman" w:cs="Times New Roman"/>
                <w:b/>
                <w:bCs/>
                <w:sz w:val="22"/>
                <w:szCs w:val="22"/>
              </w:rPr>
            </w:pPr>
          </w:p>
        </w:tc>
        <w:tc>
          <w:tcPr>
            <w:tcW w:w="720" w:type="dxa"/>
            <w:tcBorders>
              <w:top w:val="single" w:sz="4" w:space="0" w:color="auto"/>
              <w:left w:val="nil"/>
              <w:bottom w:val="double" w:sz="4" w:space="0" w:color="auto"/>
              <w:right w:val="nil"/>
            </w:tcBorders>
          </w:tcPr>
          <w:p w:rsidR="00406F9E" w:rsidRPr="00524E6F" w:rsidRDefault="00406F9E" w:rsidP="00406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spacing w:line="240" w:lineRule="auto"/>
              <w:ind w:left="-108" w:right="-43"/>
              <w:rPr>
                <w:rFonts w:ascii="Times New Roman" w:hAnsi="Times New Roman" w:cs="Times New Roman"/>
                <w:b/>
                <w:bCs/>
                <w:sz w:val="22"/>
                <w:szCs w:val="22"/>
              </w:rPr>
            </w:pPr>
            <w:r w:rsidRPr="00524E6F">
              <w:rPr>
                <w:rFonts w:ascii="Times New Roman" w:hAnsi="Times New Roman" w:cs="Times New Roman"/>
                <w:b/>
                <w:bCs/>
                <w:sz w:val="22"/>
                <w:szCs w:val="22"/>
              </w:rPr>
              <w:t>-</w:t>
            </w:r>
          </w:p>
        </w:tc>
        <w:tc>
          <w:tcPr>
            <w:tcW w:w="236" w:type="dxa"/>
          </w:tcPr>
          <w:p w:rsidR="00406F9E" w:rsidRPr="00524E6F" w:rsidRDefault="00406F9E" w:rsidP="00406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43"/>
              <w:jc w:val="both"/>
              <w:rPr>
                <w:rFonts w:ascii="Times New Roman" w:hAnsi="Times New Roman" w:cs="Times New Roman"/>
                <w:b/>
                <w:bCs/>
                <w:sz w:val="22"/>
                <w:szCs w:val="22"/>
              </w:rPr>
            </w:pPr>
          </w:p>
        </w:tc>
        <w:tc>
          <w:tcPr>
            <w:tcW w:w="770" w:type="dxa"/>
            <w:tcBorders>
              <w:top w:val="single" w:sz="4" w:space="0" w:color="auto"/>
              <w:left w:val="nil"/>
              <w:bottom w:val="double" w:sz="4" w:space="0" w:color="auto"/>
              <w:right w:val="nil"/>
            </w:tcBorders>
            <w:hideMark/>
          </w:tcPr>
          <w:p w:rsidR="00406F9E" w:rsidRPr="00524E6F" w:rsidRDefault="00406F9E" w:rsidP="00406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Times New Roman" w:hAnsi="Times New Roman" w:cs="Times New Roman"/>
                <w:b/>
                <w:bCs/>
                <w:sz w:val="22"/>
                <w:szCs w:val="22"/>
              </w:rPr>
            </w:pPr>
            <w:r w:rsidRPr="00524E6F">
              <w:rPr>
                <w:rFonts w:ascii="Times New Roman" w:hAnsi="Times New Roman" w:cs="Times New Roman"/>
                <w:b/>
                <w:bCs/>
                <w:sz w:val="22"/>
                <w:szCs w:val="22"/>
              </w:rPr>
              <w:t>-</w:t>
            </w:r>
          </w:p>
        </w:tc>
      </w:tr>
    </w:tbl>
    <w:p w:rsidR="00DD06D5" w:rsidRDefault="00DD06D5" w:rsidP="00DD0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A1364B" w:rsidRDefault="00A1364B" w:rsidP="00133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270"/>
        <w:jc w:val="both"/>
        <w:rPr>
          <w:rFonts w:ascii="Times New Roman" w:hAnsi="Times New Roman"/>
          <w:sz w:val="22"/>
          <w:szCs w:val="22"/>
        </w:rPr>
      </w:pPr>
    </w:p>
    <w:p w:rsidR="00941E19" w:rsidRPr="00B67046" w:rsidRDefault="00941E19" w:rsidP="00B67046">
      <w:pPr>
        <w:spacing w:line="240" w:lineRule="auto"/>
        <w:rPr>
          <w:sz w:val="2"/>
          <w:szCs w:val="2"/>
        </w:rPr>
      </w:pPr>
    </w:p>
    <w:tbl>
      <w:tblPr>
        <w:tblW w:w="14714" w:type="dxa"/>
        <w:tblInd w:w="586" w:type="dxa"/>
        <w:tblLayout w:type="fixed"/>
        <w:tblLook w:val="01E0" w:firstRow="1" w:lastRow="1" w:firstColumn="1" w:lastColumn="1" w:noHBand="0" w:noVBand="0"/>
      </w:tblPr>
      <w:tblGrid>
        <w:gridCol w:w="1946"/>
        <w:gridCol w:w="1248"/>
        <w:gridCol w:w="956"/>
        <w:gridCol w:w="736"/>
        <w:gridCol w:w="771"/>
        <w:gridCol w:w="788"/>
        <w:gridCol w:w="236"/>
        <w:gridCol w:w="695"/>
        <w:gridCol w:w="236"/>
        <w:gridCol w:w="745"/>
        <w:gridCol w:w="236"/>
        <w:gridCol w:w="694"/>
        <w:gridCol w:w="236"/>
        <w:gridCol w:w="693"/>
        <w:gridCol w:w="236"/>
        <w:gridCol w:w="695"/>
        <w:gridCol w:w="236"/>
        <w:gridCol w:w="693"/>
        <w:gridCol w:w="236"/>
        <w:gridCol w:w="695"/>
        <w:gridCol w:w="236"/>
        <w:gridCol w:w="661"/>
        <w:gridCol w:w="270"/>
        <w:gridCol w:w="540"/>
      </w:tblGrid>
      <w:tr w:rsidR="00AC1548" w:rsidTr="00BD075B">
        <w:trPr>
          <w:trHeight w:val="261"/>
        </w:trPr>
        <w:tc>
          <w:tcPr>
            <w:tcW w:w="1946" w:type="dxa"/>
          </w:tcPr>
          <w:p w:rsidR="00AC1548" w:rsidRDefault="00941E19">
            <w:pPr>
              <w:tabs>
                <w:tab w:val="clear" w:pos="227"/>
                <w:tab w:val="clear" w:pos="454"/>
                <w:tab w:val="clear" w:pos="680"/>
                <w:tab w:val="left" w:pos="720"/>
              </w:tabs>
              <w:ind w:left="90" w:right="-14"/>
              <w:jc w:val="center"/>
              <w:rPr>
                <w:rFonts w:ascii="Times New Roman" w:hAnsi="Times New Roman" w:cs="Times New Roman"/>
                <w:b/>
                <w:bCs/>
                <w:sz w:val="16"/>
                <w:szCs w:val="16"/>
              </w:rPr>
            </w:pPr>
            <w:r>
              <w:br w:type="page"/>
            </w:r>
          </w:p>
        </w:tc>
        <w:tc>
          <w:tcPr>
            <w:tcW w:w="12768" w:type="dxa"/>
            <w:gridSpan w:val="23"/>
            <w:hideMark/>
          </w:tcPr>
          <w:p w:rsidR="00AC1548" w:rsidRDefault="00AC1548">
            <w:pPr>
              <w:tabs>
                <w:tab w:val="clear" w:pos="227"/>
                <w:tab w:val="clear" w:pos="454"/>
                <w:tab w:val="clear" w:pos="680"/>
                <w:tab w:val="left" w:pos="720"/>
              </w:tabs>
              <w:ind w:left="90" w:right="-14"/>
              <w:jc w:val="center"/>
              <w:rPr>
                <w:rFonts w:ascii="Times New Roman" w:hAnsi="Times New Roman" w:cs="Times New Roman"/>
                <w:b/>
                <w:bCs/>
                <w:i/>
                <w:iCs/>
                <w:sz w:val="16"/>
                <w:szCs w:val="16"/>
                <w:lang w:val="en-GB"/>
              </w:rPr>
            </w:pPr>
            <w:r>
              <w:rPr>
                <w:rFonts w:ascii="Times New Roman" w:hAnsi="Times New Roman" w:cs="Times New Roman"/>
                <w:b/>
                <w:bCs/>
                <w:sz w:val="16"/>
                <w:szCs w:val="16"/>
              </w:rPr>
              <w:t>Separate financial statements</w:t>
            </w:r>
          </w:p>
        </w:tc>
      </w:tr>
      <w:tr w:rsidR="00BD075B" w:rsidTr="00BD075B">
        <w:trPr>
          <w:trHeight w:val="261"/>
        </w:trPr>
        <w:tc>
          <w:tcPr>
            <w:tcW w:w="1946" w:type="dxa"/>
          </w:tcPr>
          <w:p w:rsidR="00AC1548" w:rsidRDefault="00AC1548">
            <w:pPr>
              <w:tabs>
                <w:tab w:val="clear" w:pos="227"/>
                <w:tab w:val="clear" w:pos="454"/>
                <w:tab w:val="clear" w:pos="680"/>
                <w:tab w:val="left" w:pos="720"/>
              </w:tabs>
              <w:ind w:left="90" w:right="-14"/>
              <w:jc w:val="both"/>
              <w:rPr>
                <w:rFonts w:ascii="Times New Roman" w:hAnsi="Times New Roman" w:cs="Times New Roman"/>
                <w:b/>
                <w:bCs/>
                <w:i/>
                <w:iCs/>
                <w:sz w:val="16"/>
                <w:szCs w:val="16"/>
                <w:lang w:val="en-GB"/>
              </w:rPr>
            </w:pPr>
          </w:p>
        </w:tc>
        <w:tc>
          <w:tcPr>
            <w:tcW w:w="1248" w:type="dxa"/>
            <w:hideMark/>
          </w:tcPr>
          <w:p w:rsidR="00AC1548" w:rsidRDefault="00AC1548">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Type of</w:t>
            </w:r>
          </w:p>
        </w:tc>
        <w:tc>
          <w:tcPr>
            <w:tcW w:w="956" w:type="dxa"/>
            <w:hideMark/>
          </w:tcPr>
          <w:p w:rsidR="00AC1548" w:rsidRDefault="00AC1548">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Country of</w:t>
            </w:r>
          </w:p>
        </w:tc>
        <w:tc>
          <w:tcPr>
            <w:tcW w:w="1507" w:type="dxa"/>
            <w:gridSpan w:val="2"/>
            <w:hideMark/>
          </w:tcPr>
          <w:p w:rsidR="00AC1548" w:rsidRDefault="00AC1548">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Ownership</w:t>
            </w:r>
          </w:p>
        </w:tc>
        <w:tc>
          <w:tcPr>
            <w:tcW w:w="1719" w:type="dxa"/>
            <w:gridSpan w:val="3"/>
          </w:tcPr>
          <w:p w:rsidR="00AC1548" w:rsidRDefault="00AC1548">
            <w:pPr>
              <w:tabs>
                <w:tab w:val="clear" w:pos="227"/>
                <w:tab w:val="clear" w:pos="454"/>
                <w:tab w:val="clear" w:pos="680"/>
                <w:tab w:val="left" w:pos="720"/>
              </w:tabs>
              <w:jc w:val="center"/>
              <w:rPr>
                <w:rFonts w:ascii="Times New Roman" w:hAnsi="Times New Roman" w:cs="Times New Roman"/>
                <w:sz w:val="16"/>
                <w:szCs w:val="16"/>
              </w:rPr>
            </w:pPr>
          </w:p>
        </w:tc>
        <w:tc>
          <w:tcPr>
            <w:tcW w:w="236" w:type="dxa"/>
          </w:tcPr>
          <w:p w:rsidR="00AC1548" w:rsidRDefault="00AC1548">
            <w:pPr>
              <w:tabs>
                <w:tab w:val="clear" w:pos="227"/>
                <w:tab w:val="clear" w:pos="454"/>
                <w:tab w:val="clear" w:pos="680"/>
                <w:tab w:val="left" w:pos="720"/>
              </w:tabs>
              <w:jc w:val="center"/>
              <w:rPr>
                <w:rFonts w:ascii="Times New Roman" w:hAnsi="Times New Roman" w:cs="Times New Roman"/>
                <w:sz w:val="16"/>
                <w:szCs w:val="16"/>
              </w:rPr>
            </w:pPr>
          </w:p>
        </w:tc>
        <w:tc>
          <w:tcPr>
            <w:tcW w:w="745" w:type="dxa"/>
          </w:tcPr>
          <w:p w:rsidR="00AC1548" w:rsidRDefault="00AC1548">
            <w:pPr>
              <w:tabs>
                <w:tab w:val="clear" w:pos="227"/>
                <w:tab w:val="clear" w:pos="454"/>
                <w:tab w:val="clear" w:pos="680"/>
                <w:tab w:val="left" w:pos="720"/>
              </w:tabs>
              <w:jc w:val="center"/>
              <w:rPr>
                <w:rFonts w:ascii="Times New Roman" w:hAnsi="Times New Roman" w:cs="Times New Roman"/>
                <w:sz w:val="16"/>
                <w:szCs w:val="16"/>
              </w:rPr>
            </w:pPr>
          </w:p>
        </w:tc>
        <w:tc>
          <w:tcPr>
            <w:tcW w:w="236" w:type="dxa"/>
          </w:tcPr>
          <w:p w:rsidR="00AC1548" w:rsidRDefault="00AC1548">
            <w:pPr>
              <w:tabs>
                <w:tab w:val="clear" w:pos="227"/>
                <w:tab w:val="clear" w:pos="454"/>
                <w:tab w:val="clear" w:pos="680"/>
                <w:tab w:val="left" w:pos="720"/>
              </w:tabs>
              <w:jc w:val="center"/>
              <w:rPr>
                <w:rFonts w:ascii="Times New Roman" w:hAnsi="Times New Roman" w:cs="Times New Roman"/>
                <w:sz w:val="16"/>
                <w:szCs w:val="16"/>
              </w:rPr>
            </w:pPr>
          </w:p>
        </w:tc>
        <w:tc>
          <w:tcPr>
            <w:tcW w:w="694" w:type="dxa"/>
          </w:tcPr>
          <w:p w:rsidR="00AC1548" w:rsidRDefault="00AC1548">
            <w:pPr>
              <w:tabs>
                <w:tab w:val="clear" w:pos="227"/>
                <w:tab w:val="clear" w:pos="454"/>
                <w:tab w:val="clear" w:pos="680"/>
                <w:tab w:val="left" w:pos="720"/>
              </w:tabs>
              <w:jc w:val="center"/>
              <w:rPr>
                <w:rFonts w:ascii="Times New Roman" w:hAnsi="Times New Roman" w:cs="Times New Roman"/>
                <w:sz w:val="16"/>
                <w:szCs w:val="16"/>
              </w:rPr>
            </w:pPr>
          </w:p>
        </w:tc>
        <w:tc>
          <w:tcPr>
            <w:tcW w:w="236" w:type="dxa"/>
          </w:tcPr>
          <w:p w:rsidR="00AC1548" w:rsidRDefault="00AC1548">
            <w:pPr>
              <w:tabs>
                <w:tab w:val="clear" w:pos="227"/>
                <w:tab w:val="clear" w:pos="454"/>
                <w:tab w:val="clear" w:pos="680"/>
                <w:tab w:val="left" w:pos="720"/>
              </w:tabs>
              <w:jc w:val="center"/>
              <w:rPr>
                <w:rFonts w:ascii="Times New Roman" w:hAnsi="Times New Roman" w:cs="Times New Roman"/>
                <w:sz w:val="16"/>
                <w:szCs w:val="16"/>
              </w:rPr>
            </w:pPr>
          </w:p>
        </w:tc>
        <w:tc>
          <w:tcPr>
            <w:tcW w:w="693" w:type="dxa"/>
          </w:tcPr>
          <w:p w:rsidR="00AC1548" w:rsidRDefault="00AC1548">
            <w:pPr>
              <w:tabs>
                <w:tab w:val="clear" w:pos="227"/>
                <w:tab w:val="clear" w:pos="454"/>
                <w:tab w:val="clear" w:pos="680"/>
                <w:tab w:val="left" w:pos="720"/>
              </w:tabs>
              <w:jc w:val="center"/>
              <w:rPr>
                <w:rFonts w:ascii="Times New Roman" w:hAnsi="Times New Roman" w:cs="Times New Roman"/>
                <w:sz w:val="16"/>
                <w:szCs w:val="16"/>
              </w:rPr>
            </w:pPr>
          </w:p>
        </w:tc>
        <w:tc>
          <w:tcPr>
            <w:tcW w:w="236" w:type="dxa"/>
          </w:tcPr>
          <w:p w:rsidR="00AC1548" w:rsidRDefault="00AC1548">
            <w:pPr>
              <w:tabs>
                <w:tab w:val="clear" w:pos="227"/>
                <w:tab w:val="clear" w:pos="454"/>
                <w:tab w:val="clear" w:pos="680"/>
                <w:tab w:val="left" w:pos="720"/>
              </w:tabs>
              <w:jc w:val="center"/>
              <w:rPr>
                <w:rFonts w:ascii="Times New Roman" w:hAnsi="Times New Roman" w:cs="Times New Roman"/>
                <w:sz w:val="16"/>
                <w:szCs w:val="16"/>
              </w:rPr>
            </w:pPr>
          </w:p>
        </w:tc>
        <w:tc>
          <w:tcPr>
            <w:tcW w:w="695" w:type="dxa"/>
          </w:tcPr>
          <w:p w:rsidR="00AC1548" w:rsidRDefault="00AC1548">
            <w:pPr>
              <w:tabs>
                <w:tab w:val="clear" w:pos="227"/>
                <w:tab w:val="clear" w:pos="454"/>
                <w:tab w:val="clear" w:pos="680"/>
                <w:tab w:val="left" w:pos="720"/>
              </w:tabs>
              <w:jc w:val="center"/>
              <w:rPr>
                <w:rFonts w:ascii="Times New Roman" w:hAnsi="Times New Roman" w:cs="Times New Roman"/>
                <w:sz w:val="16"/>
                <w:szCs w:val="16"/>
              </w:rPr>
            </w:pPr>
          </w:p>
        </w:tc>
        <w:tc>
          <w:tcPr>
            <w:tcW w:w="236" w:type="dxa"/>
          </w:tcPr>
          <w:p w:rsidR="00AC1548" w:rsidRDefault="00AC1548">
            <w:pPr>
              <w:tabs>
                <w:tab w:val="clear" w:pos="227"/>
                <w:tab w:val="clear" w:pos="454"/>
                <w:tab w:val="clear" w:pos="680"/>
                <w:tab w:val="left" w:pos="720"/>
              </w:tabs>
              <w:jc w:val="center"/>
              <w:rPr>
                <w:rFonts w:ascii="Times New Roman" w:hAnsi="Times New Roman" w:cs="Times New Roman"/>
                <w:sz w:val="16"/>
                <w:szCs w:val="16"/>
              </w:rPr>
            </w:pPr>
          </w:p>
        </w:tc>
        <w:tc>
          <w:tcPr>
            <w:tcW w:w="693" w:type="dxa"/>
          </w:tcPr>
          <w:p w:rsidR="00AC1548" w:rsidRDefault="00AC1548">
            <w:pPr>
              <w:tabs>
                <w:tab w:val="clear" w:pos="227"/>
                <w:tab w:val="clear" w:pos="454"/>
                <w:tab w:val="clear" w:pos="680"/>
                <w:tab w:val="left" w:pos="720"/>
              </w:tabs>
              <w:jc w:val="center"/>
              <w:rPr>
                <w:rFonts w:ascii="Times New Roman" w:hAnsi="Times New Roman" w:cs="Times New Roman"/>
                <w:sz w:val="16"/>
                <w:szCs w:val="16"/>
              </w:rPr>
            </w:pPr>
          </w:p>
        </w:tc>
        <w:tc>
          <w:tcPr>
            <w:tcW w:w="236" w:type="dxa"/>
          </w:tcPr>
          <w:p w:rsidR="00AC1548" w:rsidRDefault="00AC1548">
            <w:pPr>
              <w:tabs>
                <w:tab w:val="clear" w:pos="227"/>
                <w:tab w:val="clear" w:pos="454"/>
                <w:tab w:val="clear" w:pos="680"/>
                <w:tab w:val="left" w:pos="720"/>
              </w:tabs>
              <w:jc w:val="center"/>
              <w:rPr>
                <w:rFonts w:ascii="Times New Roman" w:hAnsi="Times New Roman" w:cs="Times New Roman"/>
                <w:sz w:val="16"/>
                <w:szCs w:val="16"/>
              </w:rPr>
            </w:pPr>
          </w:p>
        </w:tc>
        <w:tc>
          <w:tcPr>
            <w:tcW w:w="695" w:type="dxa"/>
          </w:tcPr>
          <w:p w:rsidR="00AC1548" w:rsidRDefault="00AC1548">
            <w:pPr>
              <w:tabs>
                <w:tab w:val="clear" w:pos="227"/>
                <w:tab w:val="clear" w:pos="454"/>
                <w:tab w:val="clear" w:pos="680"/>
                <w:tab w:val="left" w:pos="720"/>
              </w:tabs>
              <w:jc w:val="center"/>
              <w:rPr>
                <w:rFonts w:ascii="Times New Roman" w:hAnsi="Times New Roman" w:cs="Times New Roman"/>
                <w:sz w:val="16"/>
                <w:szCs w:val="16"/>
              </w:rPr>
            </w:pPr>
          </w:p>
        </w:tc>
        <w:tc>
          <w:tcPr>
            <w:tcW w:w="236" w:type="dxa"/>
          </w:tcPr>
          <w:p w:rsidR="00AC1548" w:rsidRDefault="00AC1548">
            <w:pPr>
              <w:tabs>
                <w:tab w:val="clear" w:pos="227"/>
                <w:tab w:val="clear" w:pos="454"/>
                <w:tab w:val="clear" w:pos="680"/>
                <w:tab w:val="left" w:pos="720"/>
              </w:tabs>
              <w:jc w:val="center"/>
              <w:rPr>
                <w:rFonts w:ascii="Times New Roman" w:hAnsi="Times New Roman" w:cs="Times New Roman"/>
                <w:sz w:val="16"/>
                <w:szCs w:val="16"/>
              </w:rPr>
            </w:pPr>
          </w:p>
        </w:tc>
        <w:tc>
          <w:tcPr>
            <w:tcW w:w="1471" w:type="dxa"/>
            <w:gridSpan w:val="3"/>
            <w:hideMark/>
          </w:tcPr>
          <w:p w:rsidR="00AC1548" w:rsidRDefault="00AC1548">
            <w:pPr>
              <w:tabs>
                <w:tab w:val="clear" w:pos="227"/>
                <w:tab w:val="clear" w:pos="454"/>
                <w:tab w:val="clear" w:pos="680"/>
                <w:tab w:val="left" w:pos="720"/>
              </w:tabs>
              <w:ind w:left="-108" w:right="-107"/>
              <w:jc w:val="center"/>
              <w:rPr>
                <w:rFonts w:ascii="Times New Roman" w:hAnsi="Times New Roman" w:cs="Times New Roman"/>
                <w:sz w:val="16"/>
                <w:szCs w:val="16"/>
              </w:rPr>
            </w:pPr>
          </w:p>
        </w:tc>
      </w:tr>
      <w:tr w:rsidR="00F65CD4" w:rsidTr="00BD075B">
        <w:trPr>
          <w:trHeight w:val="523"/>
        </w:trPr>
        <w:tc>
          <w:tcPr>
            <w:tcW w:w="1946" w:type="dxa"/>
          </w:tcPr>
          <w:p w:rsidR="00F65CD4" w:rsidRPr="00133F0C" w:rsidRDefault="00F65CD4" w:rsidP="00F65CD4">
            <w:pPr>
              <w:tabs>
                <w:tab w:val="clear" w:pos="227"/>
                <w:tab w:val="clear" w:pos="454"/>
                <w:tab w:val="clear" w:pos="680"/>
                <w:tab w:val="left" w:pos="720"/>
              </w:tabs>
              <w:ind w:left="-18" w:right="-14"/>
              <w:jc w:val="center"/>
              <w:rPr>
                <w:rFonts w:ascii="Times New Roman" w:hAnsi="Times New Roman" w:cs="Times New Roman"/>
                <w:sz w:val="16"/>
                <w:szCs w:val="16"/>
                <w:lang w:val="en-GB"/>
              </w:rPr>
            </w:pPr>
            <w:r w:rsidRPr="00133F0C">
              <w:rPr>
                <w:rFonts w:ascii="Times New Roman" w:hAnsi="Times New Roman" w:cs="Times New Roman"/>
                <w:sz w:val="16"/>
                <w:szCs w:val="16"/>
                <w:lang w:val="en-GB"/>
              </w:rPr>
              <w:t>Name of associate</w:t>
            </w:r>
          </w:p>
        </w:tc>
        <w:tc>
          <w:tcPr>
            <w:tcW w:w="1248" w:type="dxa"/>
            <w:hideMark/>
          </w:tcPr>
          <w:p w:rsidR="00F65CD4" w:rsidRDefault="00F65CD4" w:rsidP="00F65CD4">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business</w:t>
            </w:r>
          </w:p>
        </w:tc>
        <w:tc>
          <w:tcPr>
            <w:tcW w:w="956" w:type="dxa"/>
            <w:hideMark/>
          </w:tcPr>
          <w:p w:rsidR="00F65CD4" w:rsidRDefault="005F1913" w:rsidP="00F65CD4">
            <w:pPr>
              <w:tabs>
                <w:tab w:val="clear" w:pos="227"/>
                <w:tab w:val="clear" w:pos="454"/>
                <w:tab w:val="clear" w:pos="680"/>
                <w:tab w:val="left" w:pos="720"/>
              </w:tabs>
              <w:jc w:val="center"/>
              <w:rPr>
                <w:rFonts w:ascii="Times New Roman" w:hAnsi="Times New Roman" w:cs="Times New Roman"/>
                <w:sz w:val="16"/>
                <w:szCs w:val="16"/>
              </w:rPr>
            </w:pPr>
            <w:r w:rsidRPr="005F1913">
              <w:rPr>
                <w:rFonts w:ascii="Times New Roman" w:hAnsi="Times New Roman" w:cs="Times New Roman"/>
                <w:sz w:val="16"/>
                <w:szCs w:val="16"/>
              </w:rPr>
              <w:t>operation</w:t>
            </w:r>
          </w:p>
        </w:tc>
        <w:tc>
          <w:tcPr>
            <w:tcW w:w="1507" w:type="dxa"/>
            <w:gridSpan w:val="2"/>
            <w:hideMark/>
          </w:tcPr>
          <w:p w:rsidR="00F65CD4" w:rsidRDefault="00F65CD4" w:rsidP="00F65CD4">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Interest</w:t>
            </w:r>
          </w:p>
        </w:tc>
        <w:tc>
          <w:tcPr>
            <w:tcW w:w="1719" w:type="dxa"/>
            <w:gridSpan w:val="3"/>
            <w:hideMark/>
          </w:tcPr>
          <w:p w:rsidR="00F65CD4" w:rsidRDefault="00F65CD4" w:rsidP="00F65CD4">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Paid-up capital</w:t>
            </w:r>
          </w:p>
        </w:tc>
        <w:tc>
          <w:tcPr>
            <w:tcW w:w="236" w:type="dxa"/>
          </w:tcPr>
          <w:p w:rsidR="00F65CD4" w:rsidRDefault="00F65CD4" w:rsidP="00F65CD4">
            <w:pPr>
              <w:tabs>
                <w:tab w:val="clear" w:pos="227"/>
                <w:tab w:val="clear" w:pos="454"/>
                <w:tab w:val="clear" w:pos="680"/>
                <w:tab w:val="left" w:pos="720"/>
              </w:tabs>
              <w:jc w:val="center"/>
              <w:rPr>
                <w:rFonts w:ascii="Times New Roman" w:hAnsi="Times New Roman" w:cs="Times New Roman"/>
                <w:sz w:val="16"/>
                <w:szCs w:val="16"/>
              </w:rPr>
            </w:pPr>
          </w:p>
        </w:tc>
        <w:tc>
          <w:tcPr>
            <w:tcW w:w="1675" w:type="dxa"/>
            <w:gridSpan w:val="3"/>
            <w:hideMark/>
          </w:tcPr>
          <w:p w:rsidR="00F65CD4" w:rsidRDefault="00F65CD4" w:rsidP="00F65CD4">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Cost</w:t>
            </w:r>
          </w:p>
        </w:tc>
        <w:tc>
          <w:tcPr>
            <w:tcW w:w="236" w:type="dxa"/>
          </w:tcPr>
          <w:p w:rsidR="00F65CD4" w:rsidRDefault="00F65CD4" w:rsidP="00F65CD4">
            <w:pPr>
              <w:tabs>
                <w:tab w:val="clear" w:pos="227"/>
                <w:tab w:val="clear" w:pos="454"/>
                <w:tab w:val="clear" w:pos="680"/>
                <w:tab w:val="left" w:pos="720"/>
              </w:tabs>
              <w:jc w:val="center"/>
              <w:rPr>
                <w:rFonts w:ascii="Times New Roman" w:hAnsi="Times New Roman" w:cs="Times New Roman"/>
                <w:sz w:val="16"/>
                <w:szCs w:val="16"/>
              </w:rPr>
            </w:pPr>
          </w:p>
        </w:tc>
        <w:tc>
          <w:tcPr>
            <w:tcW w:w="1624" w:type="dxa"/>
            <w:gridSpan w:val="3"/>
            <w:hideMark/>
          </w:tcPr>
          <w:p w:rsidR="00F65CD4" w:rsidRDefault="00F65CD4" w:rsidP="00F65CD4">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Impairment</w:t>
            </w:r>
          </w:p>
        </w:tc>
        <w:tc>
          <w:tcPr>
            <w:tcW w:w="236" w:type="dxa"/>
          </w:tcPr>
          <w:p w:rsidR="00F65CD4" w:rsidRDefault="00F65CD4" w:rsidP="00F65CD4">
            <w:pPr>
              <w:tabs>
                <w:tab w:val="clear" w:pos="227"/>
                <w:tab w:val="clear" w:pos="454"/>
                <w:tab w:val="clear" w:pos="680"/>
                <w:tab w:val="left" w:pos="720"/>
              </w:tabs>
              <w:jc w:val="center"/>
              <w:rPr>
                <w:rFonts w:ascii="Times New Roman" w:hAnsi="Times New Roman" w:cs="Times New Roman"/>
                <w:sz w:val="16"/>
                <w:szCs w:val="16"/>
              </w:rPr>
            </w:pPr>
          </w:p>
        </w:tc>
        <w:tc>
          <w:tcPr>
            <w:tcW w:w="1624" w:type="dxa"/>
            <w:gridSpan w:val="3"/>
            <w:hideMark/>
          </w:tcPr>
          <w:p w:rsidR="00F65CD4" w:rsidRDefault="00F65CD4" w:rsidP="00F65CD4">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 xml:space="preserve">At </w:t>
            </w:r>
            <w:proofErr w:type="gramStart"/>
            <w:r>
              <w:rPr>
                <w:rFonts w:ascii="Times New Roman" w:hAnsi="Times New Roman" w:cs="Times New Roman"/>
                <w:sz w:val="16"/>
                <w:szCs w:val="16"/>
              </w:rPr>
              <w:t>cost  -</w:t>
            </w:r>
            <w:proofErr w:type="gramEnd"/>
            <w:r>
              <w:rPr>
                <w:rFonts w:ascii="Times New Roman" w:hAnsi="Times New Roman" w:cs="Times New Roman"/>
                <w:sz w:val="16"/>
                <w:szCs w:val="16"/>
              </w:rPr>
              <w:t xml:space="preserve"> net</w:t>
            </w:r>
          </w:p>
        </w:tc>
        <w:tc>
          <w:tcPr>
            <w:tcW w:w="236" w:type="dxa"/>
          </w:tcPr>
          <w:p w:rsidR="00F65CD4" w:rsidRDefault="00F65CD4" w:rsidP="00F65CD4">
            <w:pPr>
              <w:tabs>
                <w:tab w:val="clear" w:pos="227"/>
                <w:tab w:val="clear" w:pos="454"/>
                <w:tab w:val="clear" w:pos="680"/>
                <w:tab w:val="left" w:pos="720"/>
              </w:tabs>
              <w:jc w:val="center"/>
              <w:rPr>
                <w:rFonts w:ascii="Times New Roman" w:hAnsi="Times New Roman" w:cs="Times New Roman"/>
                <w:sz w:val="16"/>
                <w:szCs w:val="16"/>
              </w:rPr>
            </w:pPr>
          </w:p>
        </w:tc>
        <w:tc>
          <w:tcPr>
            <w:tcW w:w="1471" w:type="dxa"/>
            <w:gridSpan w:val="3"/>
            <w:hideMark/>
          </w:tcPr>
          <w:p w:rsidR="00E04347" w:rsidRDefault="00F63B1B" w:rsidP="00F65CD4">
            <w:pPr>
              <w:tabs>
                <w:tab w:val="clear" w:pos="227"/>
                <w:tab w:val="clear" w:pos="454"/>
                <w:tab w:val="clear" w:pos="680"/>
                <w:tab w:val="left" w:pos="720"/>
              </w:tabs>
              <w:ind w:left="-108" w:right="-99"/>
              <w:jc w:val="center"/>
              <w:rPr>
                <w:rFonts w:ascii="Times New Roman" w:hAnsi="Times New Roman" w:cs="Times New Roman"/>
                <w:sz w:val="16"/>
                <w:szCs w:val="16"/>
              </w:rPr>
            </w:pPr>
            <w:r>
              <w:rPr>
                <w:rFonts w:ascii="Times New Roman" w:hAnsi="Times New Roman" w:cs="Times New Roman"/>
                <w:sz w:val="16"/>
                <w:szCs w:val="16"/>
              </w:rPr>
              <w:t>Dividend income</w:t>
            </w:r>
          </w:p>
          <w:p w:rsidR="00F65CD4" w:rsidRDefault="00F63B1B" w:rsidP="00F65CD4">
            <w:pPr>
              <w:tabs>
                <w:tab w:val="clear" w:pos="227"/>
                <w:tab w:val="clear" w:pos="454"/>
                <w:tab w:val="clear" w:pos="680"/>
                <w:tab w:val="left" w:pos="720"/>
              </w:tabs>
              <w:ind w:left="-108" w:right="-99"/>
              <w:jc w:val="center"/>
              <w:rPr>
                <w:rFonts w:ascii="Times New Roman" w:hAnsi="Times New Roman" w:cs="Times New Roman"/>
                <w:sz w:val="16"/>
                <w:szCs w:val="16"/>
              </w:rPr>
            </w:pPr>
            <w:r w:rsidRPr="00D85762">
              <w:rPr>
                <w:rFonts w:ascii="Times New Roman" w:hAnsi="Times New Roman" w:cs="Times New Roman"/>
                <w:sz w:val="16"/>
                <w:szCs w:val="16"/>
              </w:rPr>
              <w:t>for the year</w:t>
            </w:r>
          </w:p>
        </w:tc>
      </w:tr>
      <w:tr w:rsidR="00BD075B" w:rsidTr="00E101C5">
        <w:trPr>
          <w:trHeight w:val="149"/>
        </w:trPr>
        <w:tc>
          <w:tcPr>
            <w:tcW w:w="1946" w:type="dxa"/>
          </w:tcPr>
          <w:p w:rsidR="00311F8F" w:rsidRDefault="00311F8F" w:rsidP="00311F8F">
            <w:pPr>
              <w:tabs>
                <w:tab w:val="clear" w:pos="227"/>
                <w:tab w:val="clear" w:pos="454"/>
                <w:tab w:val="clear" w:pos="680"/>
                <w:tab w:val="left" w:pos="720"/>
              </w:tabs>
              <w:ind w:left="90" w:right="-14"/>
              <w:jc w:val="both"/>
              <w:rPr>
                <w:rFonts w:ascii="Times New Roman" w:hAnsi="Times New Roman" w:cs="Times New Roman"/>
                <w:b/>
                <w:bCs/>
                <w:i/>
                <w:iCs/>
                <w:sz w:val="16"/>
                <w:szCs w:val="16"/>
                <w:lang w:val="en-GB"/>
              </w:rPr>
            </w:pPr>
          </w:p>
        </w:tc>
        <w:tc>
          <w:tcPr>
            <w:tcW w:w="1248" w:type="dxa"/>
          </w:tcPr>
          <w:p w:rsidR="00311F8F" w:rsidRDefault="00311F8F" w:rsidP="00311F8F">
            <w:pPr>
              <w:tabs>
                <w:tab w:val="clear" w:pos="227"/>
                <w:tab w:val="clear" w:pos="454"/>
                <w:tab w:val="clear" w:pos="680"/>
                <w:tab w:val="left" w:pos="720"/>
              </w:tabs>
              <w:jc w:val="center"/>
              <w:rPr>
                <w:rFonts w:ascii="Times New Roman" w:hAnsi="Times New Roman" w:cs="Times New Roman"/>
                <w:sz w:val="16"/>
                <w:szCs w:val="16"/>
              </w:rPr>
            </w:pPr>
          </w:p>
        </w:tc>
        <w:tc>
          <w:tcPr>
            <w:tcW w:w="956" w:type="dxa"/>
          </w:tcPr>
          <w:p w:rsidR="00311F8F" w:rsidRDefault="00311F8F" w:rsidP="00311F8F">
            <w:pPr>
              <w:tabs>
                <w:tab w:val="clear" w:pos="227"/>
                <w:tab w:val="clear" w:pos="454"/>
                <w:tab w:val="clear" w:pos="680"/>
                <w:tab w:val="left" w:pos="720"/>
              </w:tabs>
              <w:jc w:val="center"/>
              <w:rPr>
                <w:rFonts w:ascii="Times New Roman" w:hAnsi="Times New Roman" w:cs="Times New Roman"/>
                <w:sz w:val="16"/>
                <w:szCs w:val="16"/>
              </w:rPr>
            </w:pPr>
          </w:p>
        </w:tc>
        <w:tc>
          <w:tcPr>
            <w:tcW w:w="736" w:type="dxa"/>
          </w:tcPr>
          <w:p w:rsidR="00311F8F" w:rsidRDefault="00311F8F" w:rsidP="00311F8F">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2019</w:t>
            </w:r>
          </w:p>
        </w:tc>
        <w:tc>
          <w:tcPr>
            <w:tcW w:w="771" w:type="dxa"/>
            <w:hideMark/>
          </w:tcPr>
          <w:p w:rsidR="00311F8F" w:rsidRDefault="00311F8F" w:rsidP="00311F8F">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2018</w:t>
            </w:r>
          </w:p>
        </w:tc>
        <w:tc>
          <w:tcPr>
            <w:tcW w:w="788" w:type="dxa"/>
            <w:hideMark/>
          </w:tcPr>
          <w:p w:rsidR="00311F8F" w:rsidRDefault="00311F8F" w:rsidP="00311F8F">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2019</w:t>
            </w:r>
          </w:p>
        </w:tc>
        <w:tc>
          <w:tcPr>
            <w:tcW w:w="236" w:type="dxa"/>
          </w:tcPr>
          <w:p w:rsidR="00311F8F" w:rsidRDefault="00311F8F" w:rsidP="00311F8F">
            <w:pPr>
              <w:tabs>
                <w:tab w:val="clear" w:pos="227"/>
                <w:tab w:val="clear" w:pos="454"/>
                <w:tab w:val="clear" w:pos="680"/>
                <w:tab w:val="left" w:pos="720"/>
              </w:tabs>
              <w:jc w:val="center"/>
              <w:rPr>
                <w:rFonts w:ascii="Times New Roman" w:hAnsi="Times New Roman" w:cs="Times New Roman"/>
                <w:sz w:val="16"/>
                <w:szCs w:val="16"/>
              </w:rPr>
            </w:pPr>
          </w:p>
        </w:tc>
        <w:tc>
          <w:tcPr>
            <w:tcW w:w="695" w:type="dxa"/>
            <w:hideMark/>
          </w:tcPr>
          <w:p w:rsidR="00311F8F" w:rsidRDefault="00311F8F" w:rsidP="00311F8F">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2018</w:t>
            </w:r>
          </w:p>
        </w:tc>
        <w:tc>
          <w:tcPr>
            <w:tcW w:w="236" w:type="dxa"/>
          </w:tcPr>
          <w:p w:rsidR="00311F8F" w:rsidRDefault="00311F8F" w:rsidP="00311F8F">
            <w:pPr>
              <w:tabs>
                <w:tab w:val="clear" w:pos="227"/>
                <w:tab w:val="clear" w:pos="454"/>
                <w:tab w:val="clear" w:pos="680"/>
                <w:tab w:val="left" w:pos="720"/>
              </w:tabs>
              <w:jc w:val="center"/>
              <w:rPr>
                <w:rFonts w:ascii="Times New Roman" w:hAnsi="Times New Roman" w:cs="Times New Roman"/>
                <w:sz w:val="16"/>
                <w:szCs w:val="16"/>
              </w:rPr>
            </w:pPr>
          </w:p>
        </w:tc>
        <w:tc>
          <w:tcPr>
            <w:tcW w:w="745" w:type="dxa"/>
            <w:hideMark/>
          </w:tcPr>
          <w:p w:rsidR="00311F8F" w:rsidRDefault="00311F8F" w:rsidP="00311F8F">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2019</w:t>
            </w:r>
          </w:p>
        </w:tc>
        <w:tc>
          <w:tcPr>
            <w:tcW w:w="236" w:type="dxa"/>
          </w:tcPr>
          <w:p w:rsidR="00311F8F" w:rsidRDefault="00311F8F" w:rsidP="00311F8F">
            <w:pPr>
              <w:tabs>
                <w:tab w:val="clear" w:pos="227"/>
                <w:tab w:val="clear" w:pos="454"/>
                <w:tab w:val="clear" w:pos="680"/>
                <w:tab w:val="left" w:pos="720"/>
              </w:tabs>
              <w:jc w:val="center"/>
              <w:rPr>
                <w:rFonts w:ascii="Times New Roman" w:hAnsi="Times New Roman" w:cs="Times New Roman"/>
                <w:sz w:val="16"/>
                <w:szCs w:val="16"/>
              </w:rPr>
            </w:pPr>
          </w:p>
        </w:tc>
        <w:tc>
          <w:tcPr>
            <w:tcW w:w="694" w:type="dxa"/>
            <w:hideMark/>
          </w:tcPr>
          <w:p w:rsidR="00311F8F" w:rsidRDefault="00311F8F" w:rsidP="00311F8F">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2018</w:t>
            </w:r>
          </w:p>
        </w:tc>
        <w:tc>
          <w:tcPr>
            <w:tcW w:w="236" w:type="dxa"/>
          </w:tcPr>
          <w:p w:rsidR="00311F8F" w:rsidRDefault="00311F8F" w:rsidP="00311F8F">
            <w:pPr>
              <w:tabs>
                <w:tab w:val="clear" w:pos="227"/>
                <w:tab w:val="clear" w:pos="454"/>
                <w:tab w:val="clear" w:pos="680"/>
                <w:tab w:val="left" w:pos="720"/>
              </w:tabs>
              <w:jc w:val="center"/>
              <w:rPr>
                <w:rFonts w:ascii="Times New Roman" w:hAnsi="Times New Roman" w:cs="Times New Roman"/>
                <w:sz w:val="16"/>
                <w:szCs w:val="16"/>
              </w:rPr>
            </w:pPr>
          </w:p>
        </w:tc>
        <w:tc>
          <w:tcPr>
            <w:tcW w:w="693" w:type="dxa"/>
            <w:hideMark/>
          </w:tcPr>
          <w:p w:rsidR="00311F8F" w:rsidRDefault="00311F8F" w:rsidP="00311F8F">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2019</w:t>
            </w:r>
          </w:p>
        </w:tc>
        <w:tc>
          <w:tcPr>
            <w:tcW w:w="236" w:type="dxa"/>
          </w:tcPr>
          <w:p w:rsidR="00311F8F" w:rsidRDefault="00311F8F" w:rsidP="00311F8F">
            <w:pPr>
              <w:tabs>
                <w:tab w:val="clear" w:pos="227"/>
                <w:tab w:val="clear" w:pos="454"/>
                <w:tab w:val="clear" w:pos="680"/>
                <w:tab w:val="left" w:pos="720"/>
              </w:tabs>
              <w:jc w:val="center"/>
              <w:rPr>
                <w:rFonts w:ascii="Times New Roman" w:hAnsi="Times New Roman" w:cs="Times New Roman"/>
                <w:sz w:val="16"/>
                <w:szCs w:val="16"/>
              </w:rPr>
            </w:pPr>
          </w:p>
        </w:tc>
        <w:tc>
          <w:tcPr>
            <w:tcW w:w="695" w:type="dxa"/>
            <w:hideMark/>
          </w:tcPr>
          <w:p w:rsidR="00311F8F" w:rsidRDefault="00311F8F" w:rsidP="00311F8F">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2018</w:t>
            </w:r>
          </w:p>
        </w:tc>
        <w:tc>
          <w:tcPr>
            <w:tcW w:w="236" w:type="dxa"/>
          </w:tcPr>
          <w:p w:rsidR="00311F8F" w:rsidRDefault="00311F8F" w:rsidP="00311F8F">
            <w:pPr>
              <w:tabs>
                <w:tab w:val="clear" w:pos="227"/>
                <w:tab w:val="clear" w:pos="454"/>
                <w:tab w:val="clear" w:pos="680"/>
                <w:tab w:val="left" w:pos="720"/>
              </w:tabs>
              <w:jc w:val="thaiDistribute"/>
              <w:rPr>
                <w:rFonts w:ascii="Times New Roman" w:hAnsi="Times New Roman" w:cs="Times New Roman"/>
                <w:sz w:val="16"/>
                <w:szCs w:val="16"/>
              </w:rPr>
            </w:pPr>
          </w:p>
        </w:tc>
        <w:tc>
          <w:tcPr>
            <w:tcW w:w="693" w:type="dxa"/>
            <w:hideMark/>
          </w:tcPr>
          <w:p w:rsidR="00311F8F" w:rsidRDefault="00311F8F" w:rsidP="00311F8F">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2019</w:t>
            </w:r>
          </w:p>
        </w:tc>
        <w:tc>
          <w:tcPr>
            <w:tcW w:w="236" w:type="dxa"/>
          </w:tcPr>
          <w:p w:rsidR="00311F8F" w:rsidRDefault="00311F8F" w:rsidP="00311F8F">
            <w:pPr>
              <w:tabs>
                <w:tab w:val="clear" w:pos="227"/>
                <w:tab w:val="clear" w:pos="454"/>
                <w:tab w:val="clear" w:pos="680"/>
                <w:tab w:val="left" w:pos="720"/>
              </w:tabs>
              <w:jc w:val="center"/>
              <w:rPr>
                <w:rFonts w:ascii="Times New Roman" w:hAnsi="Times New Roman" w:cs="Times New Roman"/>
                <w:sz w:val="16"/>
                <w:szCs w:val="16"/>
              </w:rPr>
            </w:pPr>
          </w:p>
        </w:tc>
        <w:tc>
          <w:tcPr>
            <w:tcW w:w="695" w:type="dxa"/>
            <w:hideMark/>
          </w:tcPr>
          <w:p w:rsidR="00311F8F" w:rsidRDefault="00311F8F" w:rsidP="00311F8F">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2018</w:t>
            </w:r>
          </w:p>
        </w:tc>
        <w:tc>
          <w:tcPr>
            <w:tcW w:w="236" w:type="dxa"/>
          </w:tcPr>
          <w:p w:rsidR="00311F8F" w:rsidRDefault="00311F8F" w:rsidP="00311F8F">
            <w:pPr>
              <w:tabs>
                <w:tab w:val="clear" w:pos="227"/>
                <w:tab w:val="clear" w:pos="454"/>
                <w:tab w:val="clear" w:pos="680"/>
                <w:tab w:val="left" w:pos="720"/>
              </w:tabs>
              <w:jc w:val="center"/>
              <w:rPr>
                <w:rFonts w:ascii="Times New Roman" w:hAnsi="Times New Roman" w:cs="Times New Roman"/>
                <w:sz w:val="16"/>
                <w:szCs w:val="16"/>
              </w:rPr>
            </w:pPr>
          </w:p>
        </w:tc>
        <w:tc>
          <w:tcPr>
            <w:tcW w:w="661" w:type="dxa"/>
            <w:hideMark/>
          </w:tcPr>
          <w:p w:rsidR="00311F8F" w:rsidRDefault="00311F8F" w:rsidP="00311F8F">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2019</w:t>
            </w:r>
          </w:p>
        </w:tc>
        <w:tc>
          <w:tcPr>
            <w:tcW w:w="270" w:type="dxa"/>
          </w:tcPr>
          <w:p w:rsidR="00311F8F" w:rsidRDefault="00311F8F" w:rsidP="00311F8F">
            <w:pPr>
              <w:tabs>
                <w:tab w:val="clear" w:pos="227"/>
                <w:tab w:val="clear" w:pos="454"/>
                <w:tab w:val="clear" w:pos="680"/>
                <w:tab w:val="left" w:pos="720"/>
              </w:tabs>
              <w:jc w:val="center"/>
              <w:rPr>
                <w:rFonts w:ascii="Times New Roman" w:hAnsi="Times New Roman" w:cs="Times New Roman"/>
                <w:sz w:val="16"/>
                <w:szCs w:val="16"/>
              </w:rPr>
            </w:pPr>
          </w:p>
        </w:tc>
        <w:tc>
          <w:tcPr>
            <w:tcW w:w="540" w:type="dxa"/>
            <w:hideMark/>
          </w:tcPr>
          <w:p w:rsidR="00311F8F" w:rsidRDefault="00311F8F" w:rsidP="00311F8F">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2018</w:t>
            </w:r>
          </w:p>
        </w:tc>
      </w:tr>
      <w:tr w:rsidR="00311F8F" w:rsidTr="00BD075B">
        <w:trPr>
          <w:trHeight w:val="261"/>
        </w:trPr>
        <w:tc>
          <w:tcPr>
            <w:tcW w:w="1946" w:type="dxa"/>
          </w:tcPr>
          <w:p w:rsidR="00311F8F" w:rsidRDefault="00311F8F" w:rsidP="00311F8F">
            <w:pPr>
              <w:tabs>
                <w:tab w:val="clear" w:pos="227"/>
                <w:tab w:val="clear" w:pos="454"/>
                <w:tab w:val="clear" w:pos="680"/>
                <w:tab w:val="left" w:pos="720"/>
              </w:tabs>
              <w:ind w:left="-18" w:right="-14"/>
              <w:jc w:val="both"/>
              <w:rPr>
                <w:rFonts w:ascii="Times New Roman" w:hAnsi="Times New Roman" w:cs="Times New Roman"/>
                <w:b/>
                <w:bCs/>
                <w:i/>
                <w:iCs/>
                <w:sz w:val="16"/>
                <w:szCs w:val="16"/>
                <w:lang w:val="en-GB"/>
              </w:rPr>
            </w:pPr>
          </w:p>
        </w:tc>
        <w:tc>
          <w:tcPr>
            <w:tcW w:w="1248" w:type="dxa"/>
          </w:tcPr>
          <w:p w:rsidR="00311F8F" w:rsidRDefault="00311F8F" w:rsidP="00311F8F">
            <w:pPr>
              <w:tabs>
                <w:tab w:val="clear" w:pos="227"/>
                <w:tab w:val="clear" w:pos="454"/>
                <w:tab w:val="clear" w:pos="680"/>
                <w:tab w:val="left" w:pos="720"/>
              </w:tabs>
              <w:jc w:val="center"/>
              <w:rPr>
                <w:rFonts w:ascii="Times New Roman" w:hAnsi="Times New Roman" w:cs="Times New Roman"/>
                <w:i/>
                <w:iCs/>
                <w:sz w:val="16"/>
                <w:szCs w:val="16"/>
              </w:rPr>
            </w:pPr>
          </w:p>
        </w:tc>
        <w:tc>
          <w:tcPr>
            <w:tcW w:w="956" w:type="dxa"/>
          </w:tcPr>
          <w:p w:rsidR="00311F8F" w:rsidRDefault="00311F8F" w:rsidP="00311F8F">
            <w:pPr>
              <w:tabs>
                <w:tab w:val="clear" w:pos="227"/>
                <w:tab w:val="clear" w:pos="454"/>
                <w:tab w:val="clear" w:pos="680"/>
                <w:tab w:val="left" w:pos="720"/>
              </w:tabs>
              <w:jc w:val="center"/>
              <w:rPr>
                <w:rFonts w:ascii="Times New Roman" w:hAnsi="Times New Roman" w:cs="Times New Roman"/>
                <w:i/>
                <w:iCs/>
                <w:sz w:val="16"/>
                <w:szCs w:val="16"/>
              </w:rPr>
            </w:pPr>
          </w:p>
        </w:tc>
        <w:tc>
          <w:tcPr>
            <w:tcW w:w="1507" w:type="dxa"/>
            <w:gridSpan w:val="2"/>
            <w:hideMark/>
          </w:tcPr>
          <w:p w:rsidR="00311F8F" w:rsidRDefault="00311F8F" w:rsidP="00311F8F">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i/>
                <w:iCs/>
                <w:sz w:val="16"/>
                <w:szCs w:val="16"/>
              </w:rPr>
              <w:t>(%)</w:t>
            </w:r>
          </w:p>
        </w:tc>
        <w:tc>
          <w:tcPr>
            <w:tcW w:w="9057" w:type="dxa"/>
            <w:gridSpan w:val="19"/>
            <w:hideMark/>
          </w:tcPr>
          <w:p w:rsidR="00311F8F" w:rsidRDefault="00311F8F" w:rsidP="00311F8F">
            <w:pPr>
              <w:tabs>
                <w:tab w:val="clear" w:pos="227"/>
                <w:tab w:val="clear" w:pos="454"/>
                <w:tab w:val="clear" w:pos="680"/>
                <w:tab w:val="left" w:pos="720"/>
              </w:tabs>
              <w:jc w:val="center"/>
              <w:rPr>
                <w:rFonts w:ascii="Times New Roman" w:hAnsi="Times New Roman" w:cs="Times New Roman"/>
                <w:i/>
                <w:iCs/>
                <w:sz w:val="16"/>
                <w:szCs w:val="16"/>
              </w:rPr>
            </w:pPr>
            <w:r>
              <w:rPr>
                <w:rFonts w:ascii="Times New Roman" w:hAnsi="Times New Roman" w:cs="Times New Roman"/>
                <w:i/>
                <w:iCs/>
                <w:sz w:val="16"/>
                <w:szCs w:val="16"/>
              </w:rPr>
              <w:t>(in thousand Baht)</w:t>
            </w:r>
          </w:p>
        </w:tc>
      </w:tr>
      <w:tr w:rsidR="00BD075B" w:rsidTr="00E101C5">
        <w:trPr>
          <w:trHeight w:val="261"/>
        </w:trPr>
        <w:tc>
          <w:tcPr>
            <w:tcW w:w="1946" w:type="dxa"/>
            <w:hideMark/>
          </w:tcPr>
          <w:p w:rsidR="00311F8F" w:rsidRDefault="00311F8F" w:rsidP="00311F8F">
            <w:pPr>
              <w:tabs>
                <w:tab w:val="clear" w:pos="227"/>
                <w:tab w:val="clear" w:pos="454"/>
                <w:tab w:val="clear" w:pos="680"/>
                <w:tab w:val="left" w:pos="720"/>
              </w:tabs>
              <w:ind w:left="-18" w:right="-711"/>
              <w:jc w:val="thaiDistribute"/>
              <w:rPr>
                <w:rFonts w:ascii="Times New Roman" w:hAnsi="Times New Roman" w:cs="Times New Roman"/>
                <w:i/>
                <w:iCs/>
                <w:sz w:val="16"/>
                <w:szCs w:val="16"/>
              </w:rPr>
            </w:pPr>
            <w:r>
              <w:rPr>
                <w:rFonts w:ascii="Times New Roman" w:hAnsi="Times New Roman" w:cs="Times New Roman"/>
                <w:b/>
                <w:bCs/>
                <w:i/>
                <w:iCs/>
                <w:sz w:val="16"/>
                <w:szCs w:val="16"/>
                <w:lang w:val="en-GB"/>
              </w:rPr>
              <w:t>Associate</w:t>
            </w:r>
          </w:p>
        </w:tc>
        <w:tc>
          <w:tcPr>
            <w:tcW w:w="1248" w:type="dxa"/>
          </w:tcPr>
          <w:p w:rsidR="00311F8F" w:rsidRDefault="00311F8F" w:rsidP="00311F8F">
            <w:pPr>
              <w:tabs>
                <w:tab w:val="clear" w:pos="227"/>
                <w:tab w:val="decimal" w:pos="360"/>
              </w:tabs>
              <w:jc w:val="center"/>
              <w:rPr>
                <w:rFonts w:ascii="Times New Roman" w:hAnsi="Times New Roman" w:cs="Times New Roman"/>
                <w:sz w:val="16"/>
                <w:szCs w:val="16"/>
              </w:rPr>
            </w:pPr>
          </w:p>
        </w:tc>
        <w:tc>
          <w:tcPr>
            <w:tcW w:w="956" w:type="dxa"/>
          </w:tcPr>
          <w:p w:rsidR="00311F8F" w:rsidRDefault="00311F8F" w:rsidP="00311F8F">
            <w:pPr>
              <w:tabs>
                <w:tab w:val="clear" w:pos="227"/>
                <w:tab w:val="decimal" w:pos="360"/>
              </w:tabs>
              <w:jc w:val="both"/>
              <w:rPr>
                <w:rFonts w:ascii="Times New Roman" w:hAnsi="Times New Roman" w:cs="Times New Roman"/>
                <w:sz w:val="16"/>
                <w:szCs w:val="16"/>
              </w:rPr>
            </w:pPr>
          </w:p>
        </w:tc>
        <w:tc>
          <w:tcPr>
            <w:tcW w:w="736" w:type="dxa"/>
          </w:tcPr>
          <w:p w:rsidR="00311F8F" w:rsidRDefault="00311F8F" w:rsidP="00311F8F">
            <w:pPr>
              <w:tabs>
                <w:tab w:val="clear" w:pos="227"/>
                <w:tab w:val="decimal" w:pos="360"/>
              </w:tabs>
              <w:jc w:val="both"/>
              <w:rPr>
                <w:rFonts w:ascii="Times New Roman" w:hAnsi="Times New Roman" w:cs="Times New Roman"/>
                <w:sz w:val="16"/>
                <w:szCs w:val="16"/>
              </w:rPr>
            </w:pPr>
          </w:p>
        </w:tc>
        <w:tc>
          <w:tcPr>
            <w:tcW w:w="771" w:type="dxa"/>
          </w:tcPr>
          <w:p w:rsidR="00311F8F" w:rsidRDefault="00311F8F" w:rsidP="00311F8F">
            <w:pPr>
              <w:tabs>
                <w:tab w:val="clear" w:pos="227"/>
                <w:tab w:val="decimal" w:pos="360"/>
              </w:tabs>
              <w:jc w:val="both"/>
              <w:rPr>
                <w:rFonts w:ascii="Times New Roman" w:hAnsi="Times New Roman" w:cs="Times New Roman"/>
                <w:sz w:val="16"/>
                <w:szCs w:val="16"/>
              </w:rPr>
            </w:pPr>
          </w:p>
        </w:tc>
        <w:tc>
          <w:tcPr>
            <w:tcW w:w="788" w:type="dxa"/>
          </w:tcPr>
          <w:p w:rsidR="00311F8F" w:rsidRDefault="00311F8F" w:rsidP="00311F8F">
            <w:pPr>
              <w:tabs>
                <w:tab w:val="clear" w:pos="227"/>
                <w:tab w:val="clear" w:pos="454"/>
                <w:tab w:val="decimal" w:pos="540"/>
              </w:tabs>
              <w:ind w:right="-153"/>
              <w:rPr>
                <w:rFonts w:ascii="Times New Roman" w:hAnsi="Times New Roman" w:cs="Times New Roman"/>
                <w:sz w:val="16"/>
                <w:szCs w:val="16"/>
              </w:rPr>
            </w:pPr>
          </w:p>
        </w:tc>
        <w:tc>
          <w:tcPr>
            <w:tcW w:w="236" w:type="dxa"/>
          </w:tcPr>
          <w:p w:rsidR="00311F8F" w:rsidRDefault="00311F8F" w:rsidP="00311F8F">
            <w:pPr>
              <w:tabs>
                <w:tab w:val="clear" w:pos="227"/>
                <w:tab w:val="decimal" w:pos="360"/>
              </w:tabs>
              <w:rPr>
                <w:rFonts w:ascii="Times New Roman" w:hAnsi="Times New Roman" w:cs="Times New Roman"/>
                <w:sz w:val="16"/>
                <w:szCs w:val="16"/>
              </w:rPr>
            </w:pPr>
          </w:p>
        </w:tc>
        <w:tc>
          <w:tcPr>
            <w:tcW w:w="695" w:type="dxa"/>
          </w:tcPr>
          <w:p w:rsidR="00311F8F" w:rsidRDefault="00311F8F" w:rsidP="00311F8F">
            <w:pPr>
              <w:tabs>
                <w:tab w:val="clear" w:pos="227"/>
                <w:tab w:val="clear" w:pos="454"/>
                <w:tab w:val="decimal" w:pos="540"/>
              </w:tabs>
              <w:ind w:right="-153"/>
              <w:rPr>
                <w:rFonts w:ascii="Times New Roman" w:hAnsi="Times New Roman" w:cs="Times New Roman"/>
                <w:sz w:val="16"/>
                <w:szCs w:val="16"/>
              </w:rPr>
            </w:pPr>
          </w:p>
        </w:tc>
        <w:tc>
          <w:tcPr>
            <w:tcW w:w="236" w:type="dxa"/>
          </w:tcPr>
          <w:p w:rsidR="00311F8F" w:rsidRDefault="00311F8F" w:rsidP="00311F8F">
            <w:pPr>
              <w:tabs>
                <w:tab w:val="clear" w:pos="227"/>
                <w:tab w:val="decimal" w:pos="360"/>
              </w:tabs>
              <w:rPr>
                <w:rFonts w:ascii="Times New Roman" w:hAnsi="Times New Roman" w:cs="Times New Roman"/>
                <w:sz w:val="16"/>
                <w:szCs w:val="16"/>
              </w:rPr>
            </w:pPr>
          </w:p>
        </w:tc>
        <w:tc>
          <w:tcPr>
            <w:tcW w:w="745" w:type="dxa"/>
          </w:tcPr>
          <w:p w:rsidR="00311F8F" w:rsidRDefault="00311F8F" w:rsidP="00311F8F">
            <w:pPr>
              <w:tabs>
                <w:tab w:val="clear" w:pos="227"/>
                <w:tab w:val="clear" w:pos="454"/>
                <w:tab w:val="decimal" w:pos="468"/>
              </w:tabs>
              <w:rPr>
                <w:rFonts w:ascii="Times New Roman" w:hAnsi="Times New Roman" w:cs="Times New Roman"/>
                <w:sz w:val="16"/>
                <w:szCs w:val="16"/>
              </w:rPr>
            </w:pPr>
          </w:p>
        </w:tc>
        <w:tc>
          <w:tcPr>
            <w:tcW w:w="236" w:type="dxa"/>
          </w:tcPr>
          <w:p w:rsidR="00311F8F" w:rsidRDefault="00311F8F" w:rsidP="00311F8F">
            <w:pPr>
              <w:tabs>
                <w:tab w:val="clear" w:pos="227"/>
                <w:tab w:val="decimal" w:pos="360"/>
              </w:tabs>
              <w:rPr>
                <w:rFonts w:ascii="Times New Roman" w:hAnsi="Times New Roman" w:cs="Times New Roman"/>
                <w:sz w:val="16"/>
                <w:szCs w:val="16"/>
              </w:rPr>
            </w:pPr>
          </w:p>
        </w:tc>
        <w:tc>
          <w:tcPr>
            <w:tcW w:w="694" w:type="dxa"/>
          </w:tcPr>
          <w:p w:rsidR="00311F8F" w:rsidRDefault="00311F8F" w:rsidP="00311F8F">
            <w:pPr>
              <w:tabs>
                <w:tab w:val="clear" w:pos="227"/>
                <w:tab w:val="clear" w:pos="454"/>
                <w:tab w:val="decimal" w:pos="468"/>
              </w:tabs>
              <w:rPr>
                <w:rFonts w:ascii="Times New Roman" w:hAnsi="Times New Roman" w:cs="Times New Roman"/>
                <w:sz w:val="16"/>
                <w:szCs w:val="16"/>
              </w:rPr>
            </w:pPr>
          </w:p>
        </w:tc>
        <w:tc>
          <w:tcPr>
            <w:tcW w:w="236" w:type="dxa"/>
          </w:tcPr>
          <w:p w:rsidR="00311F8F" w:rsidRDefault="00311F8F" w:rsidP="00311F8F">
            <w:pPr>
              <w:tabs>
                <w:tab w:val="clear" w:pos="227"/>
                <w:tab w:val="decimal" w:pos="360"/>
              </w:tabs>
              <w:rPr>
                <w:rFonts w:ascii="Times New Roman" w:hAnsi="Times New Roman" w:cs="Times New Roman"/>
                <w:sz w:val="16"/>
                <w:szCs w:val="16"/>
              </w:rPr>
            </w:pPr>
          </w:p>
        </w:tc>
        <w:tc>
          <w:tcPr>
            <w:tcW w:w="693" w:type="dxa"/>
          </w:tcPr>
          <w:p w:rsidR="00311F8F" w:rsidRDefault="00311F8F" w:rsidP="00311F8F">
            <w:pPr>
              <w:tabs>
                <w:tab w:val="clear" w:pos="227"/>
                <w:tab w:val="clear" w:pos="454"/>
                <w:tab w:val="decimal" w:pos="594"/>
              </w:tabs>
              <w:rPr>
                <w:rFonts w:ascii="Times New Roman" w:hAnsi="Times New Roman" w:cs="Times New Roman"/>
                <w:sz w:val="16"/>
                <w:szCs w:val="16"/>
              </w:rPr>
            </w:pPr>
          </w:p>
        </w:tc>
        <w:tc>
          <w:tcPr>
            <w:tcW w:w="236" w:type="dxa"/>
          </w:tcPr>
          <w:p w:rsidR="00311F8F" w:rsidRDefault="00311F8F" w:rsidP="00311F8F">
            <w:pPr>
              <w:tabs>
                <w:tab w:val="clear" w:pos="227"/>
                <w:tab w:val="decimal" w:pos="360"/>
              </w:tabs>
              <w:rPr>
                <w:rFonts w:ascii="Times New Roman" w:hAnsi="Times New Roman" w:cs="Times New Roman"/>
                <w:sz w:val="16"/>
                <w:szCs w:val="16"/>
              </w:rPr>
            </w:pPr>
          </w:p>
        </w:tc>
        <w:tc>
          <w:tcPr>
            <w:tcW w:w="695" w:type="dxa"/>
          </w:tcPr>
          <w:p w:rsidR="00311F8F" w:rsidRDefault="00311F8F" w:rsidP="00311F8F">
            <w:pPr>
              <w:tabs>
                <w:tab w:val="clear" w:pos="227"/>
                <w:tab w:val="clear" w:pos="454"/>
                <w:tab w:val="decimal" w:pos="594"/>
              </w:tabs>
              <w:rPr>
                <w:rFonts w:ascii="Times New Roman" w:hAnsi="Times New Roman" w:cs="Times New Roman"/>
                <w:sz w:val="16"/>
                <w:szCs w:val="16"/>
              </w:rPr>
            </w:pPr>
          </w:p>
        </w:tc>
        <w:tc>
          <w:tcPr>
            <w:tcW w:w="236" w:type="dxa"/>
          </w:tcPr>
          <w:p w:rsidR="00311F8F" w:rsidRDefault="00311F8F" w:rsidP="00311F8F">
            <w:pPr>
              <w:tabs>
                <w:tab w:val="clear" w:pos="227"/>
                <w:tab w:val="decimal" w:pos="360"/>
              </w:tabs>
              <w:rPr>
                <w:rFonts w:ascii="Times New Roman" w:hAnsi="Times New Roman" w:cs="Times New Roman"/>
                <w:sz w:val="16"/>
                <w:szCs w:val="16"/>
              </w:rPr>
            </w:pPr>
          </w:p>
        </w:tc>
        <w:tc>
          <w:tcPr>
            <w:tcW w:w="693" w:type="dxa"/>
          </w:tcPr>
          <w:p w:rsidR="00311F8F" w:rsidRDefault="00311F8F" w:rsidP="00311F8F">
            <w:pPr>
              <w:tabs>
                <w:tab w:val="clear" w:pos="227"/>
                <w:tab w:val="clear" w:pos="454"/>
                <w:tab w:val="decimal" w:pos="459"/>
              </w:tabs>
              <w:rPr>
                <w:rFonts w:ascii="Times New Roman" w:hAnsi="Times New Roman" w:cs="Times New Roman"/>
                <w:sz w:val="16"/>
                <w:szCs w:val="16"/>
              </w:rPr>
            </w:pPr>
          </w:p>
        </w:tc>
        <w:tc>
          <w:tcPr>
            <w:tcW w:w="236" w:type="dxa"/>
          </w:tcPr>
          <w:p w:rsidR="00311F8F" w:rsidRDefault="00311F8F" w:rsidP="00311F8F">
            <w:pPr>
              <w:tabs>
                <w:tab w:val="clear" w:pos="227"/>
                <w:tab w:val="decimal" w:pos="360"/>
              </w:tabs>
              <w:rPr>
                <w:rFonts w:ascii="Times New Roman" w:hAnsi="Times New Roman" w:cs="Times New Roman"/>
                <w:sz w:val="16"/>
                <w:szCs w:val="16"/>
              </w:rPr>
            </w:pPr>
          </w:p>
        </w:tc>
        <w:tc>
          <w:tcPr>
            <w:tcW w:w="695" w:type="dxa"/>
          </w:tcPr>
          <w:p w:rsidR="00311F8F" w:rsidRDefault="00311F8F" w:rsidP="00311F8F">
            <w:pPr>
              <w:tabs>
                <w:tab w:val="clear" w:pos="227"/>
                <w:tab w:val="clear" w:pos="454"/>
                <w:tab w:val="decimal" w:pos="459"/>
              </w:tabs>
              <w:rPr>
                <w:rFonts w:ascii="Times New Roman" w:hAnsi="Times New Roman" w:cs="Times New Roman"/>
                <w:sz w:val="16"/>
                <w:szCs w:val="16"/>
              </w:rPr>
            </w:pPr>
          </w:p>
        </w:tc>
        <w:tc>
          <w:tcPr>
            <w:tcW w:w="236" w:type="dxa"/>
          </w:tcPr>
          <w:p w:rsidR="00311F8F" w:rsidRDefault="00311F8F" w:rsidP="00311F8F">
            <w:pPr>
              <w:tabs>
                <w:tab w:val="clear" w:pos="227"/>
                <w:tab w:val="decimal" w:pos="360"/>
              </w:tabs>
              <w:rPr>
                <w:rFonts w:ascii="Times New Roman" w:hAnsi="Times New Roman" w:cs="Times New Roman"/>
                <w:sz w:val="16"/>
                <w:szCs w:val="16"/>
              </w:rPr>
            </w:pPr>
          </w:p>
        </w:tc>
        <w:tc>
          <w:tcPr>
            <w:tcW w:w="661" w:type="dxa"/>
          </w:tcPr>
          <w:p w:rsidR="00311F8F" w:rsidRDefault="00311F8F" w:rsidP="00311F8F">
            <w:pPr>
              <w:tabs>
                <w:tab w:val="clear" w:pos="227"/>
                <w:tab w:val="decimal" w:pos="250"/>
              </w:tabs>
              <w:jc w:val="both"/>
              <w:rPr>
                <w:rFonts w:ascii="Times New Roman" w:hAnsi="Times New Roman" w:cs="Times New Roman"/>
                <w:sz w:val="16"/>
                <w:szCs w:val="16"/>
              </w:rPr>
            </w:pPr>
          </w:p>
        </w:tc>
        <w:tc>
          <w:tcPr>
            <w:tcW w:w="270" w:type="dxa"/>
          </w:tcPr>
          <w:p w:rsidR="00311F8F" w:rsidRDefault="00311F8F" w:rsidP="00311F8F">
            <w:pPr>
              <w:tabs>
                <w:tab w:val="clear" w:pos="227"/>
                <w:tab w:val="decimal" w:pos="360"/>
              </w:tabs>
              <w:rPr>
                <w:rFonts w:ascii="Times New Roman" w:hAnsi="Times New Roman" w:cs="Times New Roman"/>
                <w:sz w:val="16"/>
                <w:szCs w:val="16"/>
              </w:rPr>
            </w:pPr>
          </w:p>
        </w:tc>
        <w:tc>
          <w:tcPr>
            <w:tcW w:w="540" w:type="dxa"/>
          </w:tcPr>
          <w:p w:rsidR="00311F8F" w:rsidRDefault="00311F8F" w:rsidP="00311F8F">
            <w:pPr>
              <w:tabs>
                <w:tab w:val="clear" w:pos="227"/>
                <w:tab w:val="decimal" w:pos="250"/>
              </w:tabs>
              <w:jc w:val="both"/>
              <w:rPr>
                <w:rFonts w:ascii="Times New Roman" w:hAnsi="Times New Roman" w:cs="Times New Roman"/>
                <w:sz w:val="16"/>
                <w:szCs w:val="16"/>
              </w:rPr>
            </w:pPr>
          </w:p>
        </w:tc>
      </w:tr>
      <w:tr w:rsidR="00BD075B" w:rsidTr="00E101C5">
        <w:trPr>
          <w:trHeight w:val="261"/>
        </w:trPr>
        <w:tc>
          <w:tcPr>
            <w:tcW w:w="1946" w:type="dxa"/>
            <w:hideMark/>
          </w:tcPr>
          <w:p w:rsidR="00852EFE" w:rsidRDefault="00852EFE" w:rsidP="00852EFE">
            <w:pPr>
              <w:tabs>
                <w:tab w:val="clear" w:pos="227"/>
                <w:tab w:val="clear" w:pos="454"/>
                <w:tab w:val="clear" w:pos="680"/>
                <w:tab w:val="left" w:pos="720"/>
              </w:tabs>
              <w:ind w:left="-18" w:right="-711"/>
              <w:jc w:val="thaiDistribute"/>
              <w:rPr>
                <w:rFonts w:ascii="Times New Roman" w:hAnsi="Times New Roman" w:cs="Times New Roman"/>
                <w:sz w:val="16"/>
                <w:szCs w:val="16"/>
              </w:rPr>
            </w:pPr>
            <w:r>
              <w:rPr>
                <w:rFonts w:ascii="Times New Roman" w:hAnsi="Times New Roman" w:cs="Times New Roman"/>
                <w:sz w:val="16"/>
                <w:szCs w:val="16"/>
              </w:rPr>
              <w:t>Tropical Packaging Co., Ltd.</w:t>
            </w:r>
          </w:p>
        </w:tc>
        <w:tc>
          <w:tcPr>
            <w:tcW w:w="1248" w:type="dxa"/>
            <w:hideMark/>
          </w:tcPr>
          <w:p w:rsidR="00852EFE" w:rsidRDefault="00852EFE" w:rsidP="00852EFE">
            <w:pPr>
              <w:tabs>
                <w:tab w:val="clear" w:pos="227"/>
                <w:tab w:val="decimal" w:pos="360"/>
              </w:tabs>
              <w:jc w:val="center"/>
              <w:rPr>
                <w:rFonts w:ascii="Times New Roman" w:hAnsi="Times New Roman" w:cs="Times New Roman"/>
                <w:sz w:val="16"/>
                <w:szCs w:val="16"/>
              </w:rPr>
            </w:pPr>
            <w:r>
              <w:rPr>
                <w:rFonts w:ascii="Times New Roman" w:hAnsi="Times New Roman" w:cs="Times New Roman"/>
                <w:sz w:val="16"/>
                <w:szCs w:val="16"/>
              </w:rPr>
              <w:t>Manufacturing</w:t>
            </w:r>
          </w:p>
        </w:tc>
        <w:tc>
          <w:tcPr>
            <w:tcW w:w="956" w:type="dxa"/>
            <w:hideMark/>
          </w:tcPr>
          <w:p w:rsidR="00852EFE" w:rsidRDefault="00852EFE" w:rsidP="00852EFE">
            <w:pPr>
              <w:tabs>
                <w:tab w:val="clear" w:pos="227"/>
                <w:tab w:val="decimal" w:pos="360"/>
              </w:tabs>
              <w:jc w:val="center"/>
              <w:rPr>
                <w:rFonts w:ascii="Times New Roman" w:hAnsi="Times New Roman" w:cs="Times New Roman"/>
                <w:sz w:val="16"/>
                <w:szCs w:val="16"/>
              </w:rPr>
            </w:pPr>
            <w:r>
              <w:rPr>
                <w:rFonts w:ascii="Times New Roman" w:hAnsi="Times New Roman" w:cs="Times New Roman"/>
                <w:sz w:val="16"/>
                <w:szCs w:val="16"/>
              </w:rPr>
              <w:t>Thailand</w:t>
            </w:r>
          </w:p>
        </w:tc>
        <w:tc>
          <w:tcPr>
            <w:tcW w:w="736" w:type="dxa"/>
          </w:tcPr>
          <w:p w:rsidR="00852EFE" w:rsidRDefault="00852EFE" w:rsidP="00852EFE">
            <w:pPr>
              <w:tabs>
                <w:tab w:val="clear" w:pos="227"/>
                <w:tab w:val="decimal" w:pos="252"/>
              </w:tabs>
              <w:jc w:val="center"/>
              <w:rPr>
                <w:rFonts w:ascii="Times New Roman" w:hAnsi="Times New Roman" w:cs="Times New Roman"/>
                <w:sz w:val="16"/>
                <w:szCs w:val="16"/>
              </w:rPr>
            </w:pPr>
            <w:r>
              <w:rPr>
                <w:rFonts w:ascii="Times New Roman" w:hAnsi="Times New Roman" w:cs="Times New Roman"/>
                <w:sz w:val="16"/>
                <w:szCs w:val="16"/>
              </w:rPr>
              <w:t>49.4</w:t>
            </w:r>
          </w:p>
        </w:tc>
        <w:tc>
          <w:tcPr>
            <w:tcW w:w="771" w:type="dxa"/>
            <w:hideMark/>
          </w:tcPr>
          <w:p w:rsidR="00852EFE" w:rsidRDefault="00852EFE" w:rsidP="00852EFE">
            <w:pPr>
              <w:tabs>
                <w:tab w:val="clear" w:pos="227"/>
                <w:tab w:val="decimal" w:pos="252"/>
              </w:tabs>
              <w:jc w:val="center"/>
              <w:rPr>
                <w:rFonts w:ascii="Times New Roman" w:hAnsi="Times New Roman" w:cs="Times New Roman"/>
                <w:sz w:val="16"/>
                <w:szCs w:val="16"/>
              </w:rPr>
            </w:pPr>
            <w:r>
              <w:rPr>
                <w:rFonts w:ascii="Times New Roman" w:hAnsi="Times New Roman" w:cs="Times New Roman"/>
                <w:sz w:val="16"/>
                <w:szCs w:val="16"/>
              </w:rPr>
              <w:t>49.4</w:t>
            </w:r>
          </w:p>
        </w:tc>
        <w:tc>
          <w:tcPr>
            <w:tcW w:w="788" w:type="dxa"/>
          </w:tcPr>
          <w:p w:rsidR="00852EFE" w:rsidRDefault="00852EFE" w:rsidP="00852EFE">
            <w:pPr>
              <w:tabs>
                <w:tab w:val="clear" w:pos="227"/>
                <w:tab w:val="clear" w:pos="454"/>
                <w:tab w:val="decimal" w:pos="522"/>
              </w:tabs>
              <w:ind w:right="-153"/>
              <w:rPr>
                <w:rFonts w:ascii="Times New Roman" w:hAnsi="Times New Roman" w:cs="Times New Roman"/>
                <w:sz w:val="16"/>
                <w:szCs w:val="16"/>
              </w:rPr>
            </w:pPr>
            <w:r>
              <w:rPr>
                <w:rFonts w:ascii="Times New Roman" w:hAnsi="Times New Roman" w:cs="Times New Roman"/>
                <w:sz w:val="16"/>
                <w:szCs w:val="16"/>
              </w:rPr>
              <w:t>18,000</w:t>
            </w:r>
          </w:p>
        </w:tc>
        <w:tc>
          <w:tcPr>
            <w:tcW w:w="236" w:type="dxa"/>
          </w:tcPr>
          <w:p w:rsidR="00852EFE" w:rsidRDefault="00852EFE" w:rsidP="00852EFE">
            <w:pPr>
              <w:tabs>
                <w:tab w:val="clear" w:pos="227"/>
                <w:tab w:val="decimal" w:pos="360"/>
              </w:tabs>
              <w:rPr>
                <w:rFonts w:ascii="Times New Roman" w:hAnsi="Times New Roman" w:cs="Times New Roman"/>
                <w:sz w:val="16"/>
                <w:szCs w:val="16"/>
              </w:rPr>
            </w:pPr>
          </w:p>
        </w:tc>
        <w:tc>
          <w:tcPr>
            <w:tcW w:w="695" w:type="dxa"/>
            <w:hideMark/>
          </w:tcPr>
          <w:p w:rsidR="00852EFE" w:rsidRDefault="00852EFE" w:rsidP="00852EFE">
            <w:pPr>
              <w:tabs>
                <w:tab w:val="clear" w:pos="227"/>
                <w:tab w:val="clear" w:pos="454"/>
                <w:tab w:val="decimal" w:pos="522"/>
              </w:tabs>
              <w:ind w:right="-153"/>
              <w:rPr>
                <w:rFonts w:ascii="Times New Roman" w:hAnsi="Times New Roman" w:cs="Times New Roman"/>
                <w:sz w:val="16"/>
                <w:szCs w:val="16"/>
              </w:rPr>
            </w:pPr>
            <w:r>
              <w:rPr>
                <w:rFonts w:ascii="Times New Roman" w:hAnsi="Times New Roman" w:cs="Times New Roman"/>
                <w:sz w:val="16"/>
                <w:szCs w:val="16"/>
              </w:rPr>
              <w:t xml:space="preserve">  18,000</w:t>
            </w:r>
          </w:p>
        </w:tc>
        <w:tc>
          <w:tcPr>
            <w:tcW w:w="236" w:type="dxa"/>
          </w:tcPr>
          <w:p w:rsidR="00852EFE" w:rsidRDefault="00852EFE" w:rsidP="00852EFE">
            <w:pPr>
              <w:tabs>
                <w:tab w:val="clear" w:pos="227"/>
                <w:tab w:val="decimal" w:pos="360"/>
              </w:tabs>
              <w:rPr>
                <w:rFonts w:ascii="Times New Roman" w:hAnsi="Times New Roman" w:cs="Times New Roman"/>
                <w:sz w:val="16"/>
                <w:szCs w:val="16"/>
              </w:rPr>
            </w:pPr>
          </w:p>
        </w:tc>
        <w:tc>
          <w:tcPr>
            <w:tcW w:w="745" w:type="dxa"/>
          </w:tcPr>
          <w:p w:rsidR="00852EFE" w:rsidRDefault="00852EFE" w:rsidP="00852EFE">
            <w:pPr>
              <w:tabs>
                <w:tab w:val="clear" w:pos="227"/>
                <w:tab w:val="clear" w:pos="454"/>
                <w:tab w:val="decimal" w:pos="468"/>
              </w:tabs>
              <w:jc w:val="right"/>
              <w:rPr>
                <w:rFonts w:ascii="Times New Roman" w:hAnsi="Times New Roman" w:cs="Times New Roman"/>
                <w:sz w:val="16"/>
                <w:szCs w:val="16"/>
              </w:rPr>
            </w:pPr>
            <w:r>
              <w:rPr>
                <w:rFonts w:ascii="Times New Roman" w:hAnsi="Times New Roman" w:cs="Times New Roman"/>
                <w:sz w:val="16"/>
                <w:szCs w:val="16"/>
              </w:rPr>
              <w:t>8,900</w:t>
            </w:r>
          </w:p>
        </w:tc>
        <w:tc>
          <w:tcPr>
            <w:tcW w:w="236" w:type="dxa"/>
          </w:tcPr>
          <w:p w:rsidR="00852EFE" w:rsidRDefault="00852EFE" w:rsidP="00852EFE">
            <w:pPr>
              <w:tabs>
                <w:tab w:val="clear" w:pos="227"/>
                <w:tab w:val="decimal" w:pos="360"/>
              </w:tabs>
              <w:jc w:val="right"/>
              <w:rPr>
                <w:rFonts w:ascii="Times New Roman" w:hAnsi="Times New Roman" w:cs="Times New Roman"/>
                <w:sz w:val="16"/>
                <w:szCs w:val="16"/>
              </w:rPr>
            </w:pPr>
          </w:p>
        </w:tc>
        <w:tc>
          <w:tcPr>
            <w:tcW w:w="694" w:type="dxa"/>
            <w:hideMark/>
          </w:tcPr>
          <w:p w:rsidR="00852EFE" w:rsidRDefault="00852EFE" w:rsidP="00852EFE">
            <w:pPr>
              <w:tabs>
                <w:tab w:val="clear" w:pos="227"/>
                <w:tab w:val="clear" w:pos="454"/>
                <w:tab w:val="decimal" w:pos="468"/>
              </w:tabs>
              <w:jc w:val="right"/>
              <w:rPr>
                <w:rFonts w:ascii="Times New Roman" w:hAnsi="Times New Roman" w:cs="Times New Roman"/>
                <w:sz w:val="16"/>
                <w:szCs w:val="16"/>
              </w:rPr>
            </w:pPr>
            <w:r>
              <w:rPr>
                <w:rFonts w:ascii="Times New Roman" w:hAnsi="Times New Roman" w:cs="Times New Roman"/>
                <w:sz w:val="16"/>
                <w:szCs w:val="16"/>
              </w:rPr>
              <w:t>8,900</w:t>
            </w:r>
          </w:p>
        </w:tc>
        <w:tc>
          <w:tcPr>
            <w:tcW w:w="236" w:type="dxa"/>
          </w:tcPr>
          <w:p w:rsidR="00852EFE" w:rsidRDefault="00852EFE" w:rsidP="00852EFE">
            <w:pPr>
              <w:tabs>
                <w:tab w:val="clear" w:pos="227"/>
                <w:tab w:val="decimal" w:pos="360"/>
              </w:tabs>
              <w:jc w:val="right"/>
              <w:rPr>
                <w:rFonts w:ascii="Times New Roman" w:hAnsi="Times New Roman" w:cs="Times New Roman"/>
                <w:sz w:val="16"/>
                <w:szCs w:val="16"/>
              </w:rPr>
            </w:pPr>
          </w:p>
        </w:tc>
        <w:tc>
          <w:tcPr>
            <w:tcW w:w="693" w:type="dxa"/>
          </w:tcPr>
          <w:p w:rsidR="00852EFE" w:rsidRDefault="00852EFE" w:rsidP="00852EFE">
            <w:pPr>
              <w:tabs>
                <w:tab w:val="clear" w:pos="227"/>
                <w:tab w:val="clear" w:pos="454"/>
                <w:tab w:val="decimal" w:pos="432"/>
              </w:tabs>
              <w:jc w:val="right"/>
              <w:rPr>
                <w:rFonts w:ascii="Times New Roman" w:hAnsi="Times New Roman" w:cs="Times New Roman"/>
                <w:sz w:val="16"/>
                <w:szCs w:val="16"/>
              </w:rPr>
            </w:pPr>
            <w:r>
              <w:rPr>
                <w:rFonts w:ascii="Times New Roman" w:hAnsi="Times New Roman" w:cs="Times New Roman"/>
                <w:sz w:val="16"/>
                <w:szCs w:val="16"/>
              </w:rPr>
              <w:t>(8,400)</w:t>
            </w:r>
          </w:p>
        </w:tc>
        <w:tc>
          <w:tcPr>
            <w:tcW w:w="236" w:type="dxa"/>
          </w:tcPr>
          <w:p w:rsidR="00852EFE" w:rsidRDefault="00852EFE" w:rsidP="00852EFE">
            <w:pPr>
              <w:tabs>
                <w:tab w:val="clear" w:pos="227"/>
                <w:tab w:val="decimal" w:pos="360"/>
              </w:tabs>
              <w:jc w:val="right"/>
              <w:rPr>
                <w:rFonts w:ascii="Times New Roman" w:hAnsi="Times New Roman" w:cs="Times New Roman"/>
                <w:sz w:val="16"/>
                <w:szCs w:val="16"/>
              </w:rPr>
            </w:pPr>
          </w:p>
        </w:tc>
        <w:tc>
          <w:tcPr>
            <w:tcW w:w="695" w:type="dxa"/>
            <w:hideMark/>
          </w:tcPr>
          <w:p w:rsidR="00852EFE" w:rsidRDefault="00852EFE" w:rsidP="00852EFE">
            <w:pPr>
              <w:tabs>
                <w:tab w:val="clear" w:pos="227"/>
                <w:tab w:val="clear" w:pos="454"/>
                <w:tab w:val="decimal" w:pos="432"/>
              </w:tabs>
              <w:jc w:val="right"/>
              <w:rPr>
                <w:rFonts w:ascii="Times New Roman" w:hAnsi="Times New Roman" w:cs="Times New Roman"/>
                <w:sz w:val="16"/>
                <w:szCs w:val="16"/>
              </w:rPr>
            </w:pPr>
            <w:r>
              <w:rPr>
                <w:rFonts w:ascii="Times New Roman" w:hAnsi="Times New Roman" w:cs="Times New Roman"/>
                <w:sz w:val="16"/>
                <w:szCs w:val="16"/>
              </w:rPr>
              <w:t>(8,400)</w:t>
            </w:r>
          </w:p>
        </w:tc>
        <w:tc>
          <w:tcPr>
            <w:tcW w:w="236" w:type="dxa"/>
          </w:tcPr>
          <w:p w:rsidR="00852EFE" w:rsidRDefault="00852EFE" w:rsidP="00852EFE">
            <w:pPr>
              <w:tabs>
                <w:tab w:val="clear" w:pos="227"/>
                <w:tab w:val="decimal" w:pos="360"/>
              </w:tabs>
              <w:jc w:val="right"/>
              <w:rPr>
                <w:rFonts w:ascii="Times New Roman" w:hAnsi="Times New Roman" w:cs="Times New Roman"/>
                <w:sz w:val="16"/>
                <w:szCs w:val="16"/>
              </w:rPr>
            </w:pPr>
          </w:p>
        </w:tc>
        <w:tc>
          <w:tcPr>
            <w:tcW w:w="693" w:type="dxa"/>
          </w:tcPr>
          <w:p w:rsidR="00852EFE" w:rsidRDefault="00852EFE" w:rsidP="00852EFE">
            <w:pPr>
              <w:tabs>
                <w:tab w:val="clear" w:pos="227"/>
                <w:tab w:val="clear" w:pos="454"/>
                <w:tab w:val="decimal" w:pos="468"/>
              </w:tabs>
              <w:jc w:val="right"/>
              <w:rPr>
                <w:rFonts w:ascii="Times New Roman" w:hAnsi="Times New Roman" w:cs="Times New Roman"/>
                <w:sz w:val="16"/>
                <w:szCs w:val="16"/>
              </w:rPr>
            </w:pPr>
            <w:r>
              <w:rPr>
                <w:rFonts w:ascii="Times New Roman" w:hAnsi="Times New Roman" w:cs="Times New Roman"/>
                <w:sz w:val="16"/>
                <w:szCs w:val="16"/>
              </w:rPr>
              <w:t>500</w:t>
            </w:r>
          </w:p>
        </w:tc>
        <w:tc>
          <w:tcPr>
            <w:tcW w:w="236" w:type="dxa"/>
          </w:tcPr>
          <w:p w:rsidR="00852EFE" w:rsidRDefault="00852EFE" w:rsidP="00852EFE">
            <w:pPr>
              <w:tabs>
                <w:tab w:val="clear" w:pos="227"/>
                <w:tab w:val="decimal" w:pos="360"/>
              </w:tabs>
              <w:jc w:val="right"/>
              <w:rPr>
                <w:rFonts w:ascii="Times New Roman" w:hAnsi="Times New Roman" w:cs="Times New Roman"/>
                <w:sz w:val="16"/>
                <w:szCs w:val="16"/>
              </w:rPr>
            </w:pPr>
          </w:p>
        </w:tc>
        <w:tc>
          <w:tcPr>
            <w:tcW w:w="695" w:type="dxa"/>
            <w:hideMark/>
          </w:tcPr>
          <w:p w:rsidR="00852EFE" w:rsidRDefault="00852EFE" w:rsidP="00852EFE">
            <w:pPr>
              <w:tabs>
                <w:tab w:val="clear" w:pos="227"/>
                <w:tab w:val="clear" w:pos="454"/>
                <w:tab w:val="decimal" w:pos="468"/>
              </w:tabs>
              <w:jc w:val="right"/>
              <w:rPr>
                <w:rFonts w:ascii="Times New Roman" w:hAnsi="Times New Roman" w:cs="Times New Roman"/>
                <w:sz w:val="16"/>
                <w:szCs w:val="16"/>
              </w:rPr>
            </w:pPr>
            <w:r>
              <w:rPr>
                <w:rFonts w:ascii="Times New Roman" w:hAnsi="Times New Roman" w:cs="Times New Roman"/>
                <w:sz w:val="16"/>
                <w:szCs w:val="16"/>
              </w:rPr>
              <w:t>500</w:t>
            </w:r>
          </w:p>
        </w:tc>
        <w:tc>
          <w:tcPr>
            <w:tcW w:w="236" w:type="dxa"/>
          </w:tcPr>
          <w:p w:rsidR="00852EFE" w:rsidRDefault="00852EFE" w:rsidP="00852EFE">
            <w:pPr>
              <w:tabs>
                <w:tab w:val="clear" w:pos="227"/>
                <w:tab w:val="decimal" w:pos="360"/>
              </w:tabs>
              <w:jc w:val="right"/>
              <w:rPr>
                <w:rFonts w:ascii="Times New Roman" w:hAnsi="Times New Roman" w:cs="Times New Roman"/>
                <w:sz w:val="16"/>
                <w:szCs w:val="16"/>
              </w:rPr>
            </w:pPr>
          </w:p>
        </w:tc>
        <w:tc>
          <w:tcPr>
            <w:tcW w:w="661" w:type="dxa"/>
          </w:tcPr>
          <w:p w:rsidR="00852EFE" w:rsidRDefault="00852EFE" w:rsidP="00852EFE">
            <w:pPr>
              <w:tabs>
                <w:tab w:val="clear" w:pos="227"/>
                <w:tab w:val="decimal" w:pos="342"/>
              </w:tabs>
              <w:jc w:val="center"/>
              <w:rPr>
                <w:rFonts w:ascii="Times New Roman" w:hAnsi="Times New Roman" w:cs="Times New Roman"/>
                <w:sz w:val="16"/>
                <w:szCs w:val="16"/>
              </w:rPr>
            </w:pPr>
            <w:r>
              <w:rPr>
                <w:rFonts w:ascii="Times New Roman" w:hAnsi="Times New Roman" w:cs="Times New Roman"/>
                <w:sz w:val="16"/>
                <w:szCs w:val="16"/>
              </w:rPr>
              <w:t>-</w:t>
            </w:r>
          </w:p>
        </w:tc>
        <w:tc>
          <w:tcPr>
            <w:tcW w:w="270" w:type="dxa"/>
          </w:tcPr>
          <w:p w:rsidR="00852EFE" w:rsidRDefault="00852EFE" w:rsidP="00852EFE">
            <w:pPr>
              <w:tabs>
                <w:tab w:val="clear" w:pos="227"/>
                <w:tab w:val="decimal" w:pos="360"/>
              </w:tabs>
              <w:jc w:val="center"/>
              <w:rPr>
                <w:rFonts w:ascii="Times New Roman" w:hAnsi="Times New Roman" w:cs="Times New Roman"/>
                <w:sz w:val="16"/>
                <w:szCs w:val="16"/>
              </w:rPr>
            </w:pPr>
          </w:p>
        </w:tc>
        <w:tc>
          <w:tcPr>
            <w:tcW w:w="540" w:type="dxa"/>
            <w:hideMark/>
          </w:tcPr>
          <w:p w:rsidR="00852EFE" w:rsidRDefault="00852EFE" w:rsidP="00852EFE">
            <w:pPr>
              <w:tabs>
                <w:tab w:val="clear" w:pos="227"/>
                <w:tab w:val="decimal" w:pos="342"/>
              </w:tabs>
              <w:jc w:val="center"/>
              <w:rPr>
                <w:rFonts w:ascii="Times New Roman" w:hAnsi="Times New Roman" w:cs="Times New Roman"/>
                <w:sz w:val="16"/>
                <w:szCs w:val="16"/>
              </w:rPr>
            </w:pPr>
            <w:r>
              <w:rPr>
                <w:rFonts w:ascii="Times New Roman" w:hAnsi="Times New Roman" w:cs="Times New Roman"/>
                <w:sz w:val="16"/>
                <w:szCs w:val="16"/>
              </w:rPr>
              <w:t>-</w:t>
            </w:r>
          </w:p>
        </w:tc>
      </w:tr>
      <w:tr w:rsidR="00BD075B" w:rsidTr="00E101C5">
        <w:trPr>
          <w:trHeight w:val="226"/>
        </w:trPr>
        <w:tc>
          <w:tcPr>
            <w:tcW w:w="1946" w:type="dxa"/>
            <w:hideMark/>
          </w:tcPr>
          <w:p w:rsidR="00852EFE" w:rsidRDefault="00852EFE" w:rsidP="00852EFE">
            <w:pPr>
              <w:tabs>
                <w:tab w:val="clear" w:pos="227"/>
                <w:tab w:val="clear" w:pos="454"/>
                <w:tab w:val="clear" w:pos="680"/>
                <w:tab w:val="left" w:pos="720"/>
              </w:tabs>
              <w:ind w:left="-18" w:right="-14"/>
              <w:jc w:val="thaiDistribute"/>
              <w:rPr>
                <w:rFonts w:ascii="Times New Roman" w:hAnsi="Times New Roman" w:cs="Times New Roman"/>
                <w:b/>
                <w:bCs/>
                <w:sz w:val="16"/>
                <w:szCs w:val="16"/>
              </w:rPr>
            </w:pPr>
            <w:r>
              <w:rPr>
                <w:rFonts w:ascii="Times New Roman" w:hAnsi="Times New Roman" w:cs="Times New Roman"/>
                <w:b/>
                <w:bCs/>
                <w:sz w:val="16"/>
                <w:szCs w:val="16"/>
              </w:rPr>
              <w:t>Total</w:t>
            </w:r>
          </w:p>
        </w:tc>
        <w:tc>
          <w:tcPr>
            <w:tcW w:w="1248" w:type="dxa"/>
          </w:tcPr>
          <w:p w:rsidR="00852EFE" w:rsidRDefault="00852EFE" w:rsidP="00852EFE">
            <w:pPr>
              <w:tabs>
                <w:tab w:val="clear" w:pos="227"/>
                <w:tab w:val="decimal" w:pos="360"/>
              </w:tabs>
              <w:jc w:val="both"/>
              <w:rPr>
                <w:rFonts w:ascii="Times New Roman" w:hAnsi="Times New Roman" w:cs="Times New Roman"/>
                <w:b/>
                <w:bCs/>
                <w:sz w:val="16"/>
                <w:szCs w:val="16"/>
              </w:rPr>
            </w:pPr>
          </w:p>
        </w:tc>
        <w:tc>
          <w:tcPr>
            <w:tcW w:w="956" w:type="dxa"/>
          </w:tcPr>
          <w:p w:rsidR="00852EFE" w:rsidRDefault="00852EFE" w:rsidP="00852EFE">
            <w:pPr>
              <w:tabs>
                <w:tab w:val="clear" w:pos="227"/>
                <w:tab w:val="decimal" w:pos="360"/>
              </w:tabs>
              <w:jc w:val="both"/>
              <w:rPr>
                <w:rFonts w:ascii="Times New Roman" w:hAnsi="Times New Roman" w:cs="Times New Roman"/>
                <w:b/>
                <w:bCs/>
                <w:sz w:val="16"/>
                <w:szCs w:val="16"/>
              </w:rPr>
            </w:pPr>
          </w:p>
        </w:tc>
        <w:tc>
          <w:tcPr>
            <w:tcW w:w="736" w:type="dxa"/>
          </w:tcPr>
          <w:p w:rsidR="00852EFE" w:rsidRDefault="00852EFE" w:rsidP="00852EFE">
            <w:pPr>
              <w:tabs>
                <w:tab w:val="clear" w:pos="227"/>
                <w:tab w:val="decimal" w:pos="360"/>
              </w:tabs>
              <w:jc w:val="both"/>
              <w:rPr>
                <w:rFonts w:ascii="Times New Roman" w:hAnsi="Times New Roman" w:cs="Times New Roman"/>
                <w:b/>
                <w:bCs/>
                <w:sz w:val="16"/>
                <w:szCs w:val="16"/>
              </w:rPr>
            </w:pPr>
          </w:p>
        </w:tc>
        <w:tc>
          <w:tcPr>
            <w:tcW w:w="771" w:type="dxa"/>
          </w:tcPr>
          <w:p w:rsidR="00852EFE" w:rsidRDefault="00852EFE" w:rsidP="00852EFE">
            <w:pPr>
              <w:tabs>
                <w:tab w:val="clear" w:pos="227"/>
                <w:tab w:val="decimal" w:pos="360"/>
              </w:tabs>
              <w:jc w:val="both"/>
              <w:rPr>
                <w:rFonts w:ascii="Times New Roman" w:hAnsi="Times New Roman" w:cs="Times New Roman"/>
                <w:b/>
                <w:bCs/>
                <w:sz w:val="16"/>
                <w:szCs w:val="16"/>
              </w:rPr>
            </w:pPr>
          </w:p>
        </w:tc>
        <w:tc>
          <w:tcPr>
            <w:tcW w:w="788" w:type="dxa"/>
          </w:tcPr>
          <w:p w:rsidR="00852EFE" w:rsidRDefault="00852EFE" w:rsidP="00852EFE">
            <w:pPr>
              <w:tabs>
                <w:tab w:val="clear" w:pos="227"/>
                <w:tab w:val="clear" w:pos="454"/>
                <w:tab w:val="decimal" w:pos="522"/>
              </w:tabs>
              <w:ind w:right="-153"/>
              <w:rPr>
                <w:rFonts w:ascii="Times New Roman" w:hAnsi="Times New Roman" w:cs="Times New Roman"/>
                <w:b/>
                <w:bCs/>
                <w:sz w:val="16"/>
                <w:szCs w:val="16"/>
              </w:rPr>
            </w:pPr>
          </w:p>
        </w:tc>
        <w:tc>
          <w:tcPr>
            <w:tcW w:w="236" w:type="dxa"/>
          </w:tcPr>
          <w:p w:rsidR="00852EFE" w:rsidRDefault="00852EFE" w:rsidP="00852EFE">
            <w:pPr>
              <w:tabs>
                <w:tab w:val="clear" w:pos="227"/>
                <w:tab w:val="decimal" w:pos="360"/>
              </w:tabs>
              <w:rPr>
                <w:rFonts w:ascii="Times New Roman" w:hAnsi="Times New Roman" w:cs="Times New Roman"/>
                <w:b/>
                <w:bCs/>
                <w:sz w:val="16"/>
                <w:szCs w:val="16"/>
              </w:rPr>
            </w:pPr>
          </w:p>
        </w:tc>
        <w:tc>
          <w:tcPr>
            <w:tcW w:w="695" w:type="dxa"/>
          </w:tcPr>
          <w:p w:rsidR="00852EFE" w:rsidRDefault="00852EFE" w:rsidP="00852EFE">
            <w:pPr>
              <w:tabs>
                <w:tab w:val="clear" w:pos="227"/>
                <w:tab w:val="clear" w:pos="454"/>
                <w:tab w:val="decimal" w:pos="522"/>
              </w:tabs>
              <w:ind w:right="-153"/>
              <w:rPr>
                <w:rFonts w:ascii="Times New Roman" w:hAnsi="Times New Roman" w:cs="Times New Roman"/>
                <w:b/>
                <w:bCs/>
                <w:sz w:val="16"/>
                <w:szCs w:val="16"/>
              </w:rPr>
            </w:pPr>
          </w:p>
        </w:tc>
        <w:tc>
          <w:tcPr>
            <w:tcW w:w="236" w:type="dxa"/>
          </w:tcPr>
          <w:p w:rsidR="00852EFE" w:rsidRDefault="00852EFE" w:rsidP="00852EFE">
            <w:pPr>
              <w:tabs>
                <w:tab w:val="clear" w:pos="227"/>
                <w:tab w:val="decimal" w:pos="360"/>
              </w:tabs>
              <w:rPr>
                <w:rFonts w:ascii="Times New Roman" w:hAnsi="Times New Roman" w:cs="Times New Roman"/>
                <w:b/>
                <w:bCs/>
                <w:sz w:val="16"/>
                <w:szCs w:val="16"/>
              </w:rPr>
            </w:pPr>
          </w:p>
        </w:tc>
        <w:tc>
          <w:tcPr>
            <w:tcW w:w="745" w:type="dxa"/>
            <w:tcBorders>
              <w:top w:val="single" w:sz="4" w:space="0" w:color="auto"/>
              <w:left w:val="nil"/>
              <w:bottom w:val="double" w:sz="4" w:space="0" w:color="auto"/>
              <w:right w:val="nil"/>
            </w:tcBorders>
          </w:tcPr>
          <w:p w:rsidR="00852EFE" w:rsidRDefault="00852EFE" w:rsidP="00852EFE">
            <w:pPr>
              <w:tabs>
                <w:tab w:val="clear" w:pos="227"/>
                <w:tab w:val="clear" w:pos="454"/>
                <w:tab w:val="decimal" w:pos="486"/>
              </w:tabs>
              <w:jc w:val="right"/>
              <w:rPr>
                <w:rFonts w:ascii="Times New Roman" w:hAnsi="Times New Roman" w:cs="Times New Roman"/>
                <w:b/>
                <w:bCs/>
                <w:sz w:val="16"/>
                <w:szCs w:val="16"/>
              </w:rPr>
            </w:pPr>
            <w:r>
              <w:rPr>
                <w:rFonts w:ascii="Times New Roman" w:hAnsi="Times New Roman" w:cs="Times New Roman"/>
                <w:b/>
                <w:bCs/>
                <w:sz w:val="16"/>
                <w:szCs w:val="16"/>
              </w:rPr>
              <w:t>8,900</w:t>
            </w:r>
          </w:p>
        </w:tc>
        <w:tc>
          <w:tcPr>
            <w:tcW w:w="236" w:type="dxa"/>
          </w:tcPr>
          <w:p w:rsidR="00852EFE" w:rsidRDefault="00852EFE" w:rsidP="00852EFE">
            <w:pPr>
              <w:tabs>
                <w:tab w:val="clear" w:pos="227"/>
                <w:tab w:val="decimal" w:pos="360"/>
              </w:tabs>
              <w:jc w:val="right"/>
              <w:rPr>
                <w:rFonts w:ascii="Times New Roman" w:hAnsi="Times New Roman" w:cs="Times New Roman"/>
                <w:b/>
                <w:bCs/>
                <w:sz w:val="16"/>
                <w:szCs w:val="16"/>
              </w:rPr>
            </w:pPr>
          </w:p>
        </w:tc>
        <w:tc>
          <w:tcPr>
            <w:tcW w:w="694" w:type="dxa"/>
            <w:tcBorders>
              <w:top w:val="single" w:sz="4" w:space="0" w:color="auto"/>
              <w:left w:val="nil"/>
              <w:bottom w:val="double" w:sz="4" w:space="0" w:color="auto"/>
              <w:right w:val="nil"/>
            </w:tcBorders>
            <w:hideMark/>
          </w:tcPr>
          <w:p w:rsidR="00852EFE" w:rsidRDefault="00852EFE" w:rsidP="00852EFE">
            <w:pPr>
              <w:tabs>
                <w:tab w:val="clear" w:pos="227"/>
                <w:tab w:val="clear" w:pos="454"/>
                <w:tab w:val="decimal" w:pos="486"/>
              </w:tabs>
              <w:jc w:val="right"/>
              <w:rPr>
                <w:rFonts w:ascii="Times New Roman" w:hAnsi="Times New Roman" w:cs="Times New Roman"/>
                <w:b/>
                <w:bCs/>
                <w:sz w:val="16"/>
                <w:szCs w:val="16"/>
              </w:rPr>
            </w:pPr>
            <w:r>
              <w:rPr>
                <w:rFonts w:ascii="Times New Roman" w:hAnsi="Times New Roman" w:cs="Times New Roman"/>
                <w:b/>
                <w:bCs/>
                <w:sz w:val="16"/>
                <w:szCs w:val="16"/>
              </w:rPr>
              <w:t>8,900</w:t>
            </w:r>
          </w:p>
        </w:tc>
        <w:tc>
          <w:tcPr>
            <w:tcW w:w="236" w:type="dxa"/>
          </w:tcPr>
          <w:p w:rsidR="00852EFE" w:rsidRDefault="00852EFE" w:rsidP="00852EFE">
            <w:pPr>
              <w:tabs>
                <w:tab w:val="clear" w:pos="227"/>
                <w:tab w:val="decimal" w:pos="360"/>
              </w:tabs>
              <w:jc w:val="right"/>
              <w:rPr>
                <w:rFonts w:ascii="Times New Roman" w:hAnsi="Times New Roman" w:cs="Times New Roman"/>
                <w:b/>
                <w:bCs/>
                <w:sz w:val="16"/>
                <w:szCs w:val="16"/>
              </w:rPr>
            </w:pPr>
          </w:p>
        </w:tc>
        <w:tc>
          <w:tcPr>
            <w:tcW w:w="693" w:type="dxa"/>
            <w:tcBorders>
              <w:top w:val="single" w:sz="4" w:space="0" w:color="auto"/>
              <w:left w:val="nil"/>
              <w:bottom w:val="double" w:sz="4" w:space="0" w:color="auto"/>
              <w:right w:val="nil"/>
            </w:tcBorders>
          </w:tcPr>
          <w:p w:rsidR="00852EFE" w:rsidRDefault="00852EFE" w:rsidP="00852EFE">
            <w:pPr>
              <w:tabs>
                <w:tab w:val="clear" w:pos="227"/>
                <w:tab w:val="decimal" w:pos="414"/>
              </w:tabs>
              <w:jc w:val="right"/>
              <w:rPr>
                <w:rFonts w:ascii="Times New Roman" w:hAnsi="Times New Roman" w:cs="Times New Roman"/>
                <w:b/>
                <w:bCs/>
                <w:sz w:val="16"/>
                <w:szCs w:val="16"/>
              </w:rPr>
            </w:pPr>
            <w:r>
              <w:rPr>
                <w:rFonts w:ascii="Times New Roman" w:hAnsi="Times New Roman" w:cs="Times New Roman"/>
                <w:b/>
                <w:bCs/>
                <w:sz w:val="16"/>
                <w:szCs w:val="16"/>
              </w:rPr>
              <w:t>(8,400)</w:t>
            </w:r>
          </w:p>
        </w:tc>
        <w:tc>
          <w:tcPr>
            <w:tcW w:w="236" w:type="dxa"/>
          </w:tcPr>
          <w:p w:rsidR="00852EFE" w:rsidRDefault="00852EFE" w:rsidP="00852EFE">
            <w:pPr>
              <w:tabs>
                <w:tab w:val="clear" w:pos="227"/>
                <w:tab w:val="decimal" w:pos="360"/>
              </w:tabs>
              <w:jc w:val="right"/>
              <w:rPr>
                <w:rFonts w:ascii="Times New Roman" w:hAnsi="Times New Roman" w:cs="Times New Roman"/>
                <w:b/>
                <w:bCs/>
                <w:sz w:val="16"/>
                <w:szCs w:val="16"/>
              </w:rPr>
            </w:pPr>
          </w:p>
        </w:tc>
        <w:tc>
          <w:tcPr>
            <w:tcW w:w="695" w:type="dxa"/>
            <w:tcBorders>
              <w:top w:val="single" w:sz="4" w:space="0" w:color="auto"/>
              <w:left w:val="nil"/>
              <w:bottom w:val="double" w:sz="4" w:space="0" w:color="auto"/>
              <w:right w:val="nil"/>
            </w:tcBorders>
            <w:hideMark/>
          </w:tcPr>
          <w:p w:rsidR="00852EFE" w:rsidRDefault="00852EFE" w:rsidP="00852EFE">
            <w:pPr>
              <w:tabs>
                <w:tab w:val="clear" w:pos="227"/>
                <w:tab w:val="decimal" w:pos="414"/>
              </w:tabs>
              <w:jc w:val="right"/>
              <w:rPr>
                <w:rFonts w:ascii="Times New Roman" w:hAnsi="Times New Roman" w:cs="Times New Roman"/>
                <w:b/>
                <w:bCs/>
                <w:sz w:val="16"/>
                <w:szCs w:val="16"/>
              </w:rPr>
            </w:pPr>
            <w:r>
              <w:rPr>
                <w:rFonts w:ascii="Times New Roman" w:hAnsi="Times New Roman" w:cs="Times New Roman"/>
                <w:b/>
                <w:bCs/>
                <w:sz w:val="16"/>
                <w:szCs w:val="16"/>
              </w:rPr>
              <w:t>(8,400)</w:t>
            </w:r>
          </w:p>
        </w:tc>
        <w:tc>
          <w:tcPr>
            <w:tcW w:w="236" w:type="dxa"/>
          </w:tcPr>
          <w:p w:rsidR="00852EFE" w:rsidRDefault="00852EFE" w:rsidP="00852EFE">
            <w:pPr>
              <w:tabs>
                <w:tab w:val="clear" w:pos="227"/>
                <w:tab w:val="decimal" w:pos="360"/>
              </w:tabs>
              <w:jc w:val="right"/>
              <w:rPr>
                <w:rFonts w:ascii="Times New Roman" w:hAnsi="Times New Roman" w:cs="Times New Roman"/>
                <w:b/>
                <w:bCs/>
                <w:sz w:val="16"/>
                <w:szCs w:val="16"/>
              </w:rPr>
            </w:pPr>
          </w:p>
        </w:tc>
        <w:tc>
          <w:tcPr>
            <w:tcW w:w="693" w:type="dxa"/>
            <w:tcBorders>
              <w:top w:val="single" w:sz="4" w:space="0" w:color="auto"/>
              <w:left w:val="nil"/>
              <w:bottom w:val="double" w:sz="4" w:space="0" w:color="auto"/>
              <w:right w:val="nil"/>
            </w:tcBorders>
          </w:tcPr>
          <w:p w:rsidR="00852EFE" w:rsidRDefault="00852EFE" w:rsidP="00852EFE">
            <w:pPr>
              <w:tabs>
                <w:tab w:val="clear" w:pos="227"/>
                <w:tab w:val="clear" w:pos="454"/>
                <w:tab w:val="decimal" w:pos="459"/>
              </w:tabs>
              <w:jc w:val="right"/>
              <w:rPr>
                <w:rFonts w:ascii="Times New Roman" w:hAnsi="Times New Roman" w:cs="Times New Roman"/>
                <w:b/>
                <w:bCs/>
                <w:sz w:val="16"/>
                <w:szCs w:val="16"/>
              </w:rPr>
            </w:pPr>
            <w:r>
              <w:rPr>
                <w:rFonts w:ascii="Times New Roman" w:hAnsi="Times New Roman" w:cs="Times New Roman"/>
                <w:b/>
                <w:bCs/>
                <w:sz w:val="16"/>
                <w:szCs w:val="16"/>
              </w:rPr>
              <w:t>500</w:t>
            </w:r>
          </w:p>
        </w:tc>
        <w:tc>
          <w:tcPr>
            <w:tcW w:w="236" w:type="dxa"/>
          </w:tcPr>
          <w:p w:rsidR="00852EFE" w:rsidRDefault="00852EFE" w:rsidP="00852EFE">
            <w:pPr>
              <w:tabs>
                <w:tab w:val="clear" w:pos="227"/>
                <w:tab w:val="decimal" w:pos="360"/>
              </w:tabs>
              <w:jc w:val="right"/>
              <w:rPr>
                <w:rFonts w:ascii="Times New Roman" w:hAnsi="Times New Roman" w:cs="Times New Roman"/>
                <w:b/>
                <w:bCs/>
                <w:sz w:val="16"/>
                <w:szCs w:val="16"/>
              </w:rPr>
            </w:pPr>
          </w:p>
        </w:tc>
        <w:tc>
          <w:tcPr>
            <w:tcW w:w="695" w:type="dxa"/>
            <w:tcBorders>
              <w:top w:val="single" w:sz="4" w:space="0" w:color="auto"/>
              <w:left w:val="nil"/>
              <w:bottom w:val="double" w:sz="4" w:space="0" w:color="auto"/>
              <w:right w:val="nil"/>
            </w:tcBorders>
            <w:hideMark/>
          </w:tcPr>
          <w:p w:rsidR="00852EFE" w:rsidRDefault="00852EFE" w:rsidP="00852EFE">
            <w:pPr>
              <w:tabs>
                <w:tab w:val="clear" w:pos="227"/>
                <w:tab w:val="clear" w:pos="454"/>
                <w:tab w:val="decimal" w:pos="459"/>
              </w:tabs>
              <w:jc w:val="right"/>
              <w:rPr>
                <w:rFonts w:ascii="Times New Roman" w:hAnsi="Times New Roman" w:cs="Times New Roman"/>
                <w:b/>
                <w:bCs/>
                <w:sz w:val="16"/>
                <w:szCs w:val="16"/>
              </w:rPr>
            </w:pPr>
            <w:r>
              <w:rPr>
                <w:rFonts w:ascii="Times New Roman" w:hAnsi="Times New Roman" w:cs="Times New Roman"/>
                <w:b/>
                <w:bCs/>
                <w:sz w:val="16"/>
                <w:szCs w:val="16"/>
              </w:rPr>
              <w:t>500</w:t>
            </w:r>
          </w:p>
        </w:tc>
        <w:tc>
          <w:tcPr>
            <w:tcW w:w="236" w:type="dxa"/>
          </w:tcPr>
          <w:p w:rsidR="00852EFE" w:rsidRDefault="00852EFE" w:rsidP="00852EFE">
            <w:pPr>
              <w:tabs>
                <w:tab w:val="clear" w:pos="227"/>
                <w:tab w:val="decimal" w:pos="360"/>
              </w:tabs>
              <w:jc w:val="right"/>
              <w:rPr>
                <w:rFonts w:ascii="Times New Roman" w:hAnsi="Times New Roman" w:cs="Times New Roman"/>
                <w:b/>
                <w:bCs/>
                <w:sz w:val="16"/>
                <w:szCs w:val="16"/>
              </w:rPr>
            </w:pPr>
          </w:p>
        </w:tc>
        <w:tc>
          <w:tcPr>
            <w:tcW w:w="661" w:type="dxa"/>
            <w:tcBorders>
              <w:top w:val="single" w:sz="4" w:space="0" w:color="auto"/>
              <w:left w:val="nil"/>
              <w:bottom w:val="double" w:sz="4" w:space="0" w:color="auto"/>
              <w:right w:val="nil"/>
            </w:tcBorders>
          </w:tcPr>
          <w:p w:rsidR="00852EFE" w:rsidRDefault="00852EFE" w:rsidP="00852EFE">
            <w:pPr>
              <w:tabs>
                <w:tab w:val="clear" w:pos="227"/>
                <w:tab w:val="decimal" w:pos="342"/>
              </w:tabs>
              <w:jc w:val="center"/>
              <w:rPr>
                <w:rFonts w:ascii="Times New Roman" w:hAnsi="Times New Roman" w:cs="Times New Roman"/>
                <w:b/>
                <w:bCs/>
                <w:sz w:val="16"/>
                <w:szCs w:val="16"/>
              </w:rPr>
            </w:pPr>
            <w:r>
              <w:rPr>
                <w:rFonts w:ascii="Times New Roman" w:hAnsi="Times New Roman" w:cs="Times New Roman"/>
                <w:b/>
                <w:bCs/>
                <w:sz w:val="16"/>
                <w:szCs w:val="16"/>
              </w:rPr>
              <w:t>-</w:t>
            </w:r>
          </w:p>
        </w:tc>
        <w:tc>
          <w:tcPr>
            <w:tcW w:w="270" w:type="dxa"/>
          </w:tcPr>
          <w:p w:rsidR="00852EFE" w:rsidRDefault="00852EFE" w:rsidP="00852EFE">
            <w:pPr>
              <w:tabs>
                <w:tab w:val="clear" w:pos="227"/>
                <w:tab w:val="decimal" w:pos="360"/>
              </w:tabs>
              <w:jc w:val="center"/>
              <w:rPr>
                <w:rFonts w:ascii="Times New Roman" w:hAnsi="Times New Roman" w:cs="Times New Roman"/>
                <w:b/>
                <w:bCs/>
                <w:sz w:val="16"/>
                <w:szCs w:val="16"/>
              </w:rPr>
            </w:pPr>
          </w:p>
        </w:tc>
        <w:tc>
          <w:tcPr>
            <w:tcW w:w="540" w:type="dxa"/>
            <w:tcBorders>
              <w:top w:val="single" w:sz="4" w:space="0" w:color="auto"/>
              <w:left w:val="nil"/>
              <w:bottom w:val="double" w:sz="4" w:space="0" w:color="auto"/>
              <w:right w:val="nil"/>
            </w:tcBorders>
            <w:hideMark/>
          </w:tcPr>
          <w:p w:rsidR="00852EFE" w:rsidRDefault="00852EFE" w:rsidP="00852EFE">
            <w:pPr>
              <w:tabs>
                <w:tab w:val="clear" w:pos="227"/>
                <w:tab w:val="decimal" w:pos="342"/>
              </w:tabs>
              <w:jc w:val="center"/>
              <w:rPr>
                <w:rFonts w:ascii="Times New Roman" w:hAnsi="Times New Roman" w:cs="Times New Roman"/>
                <w:b/>
                <w:bCs/>
                <w:sz w:val="16"/>
                <w:szCs w:val="16"/>
              </w:rPr>
            </w:pPr>
            <w:r>
              <w:rPr>
                <w:rFonts w:ascii="Times New Roman" w:hAnsi="Times New Roman" w:cs="Times New Roman"/>
                <w:b/>
                <w:bCs/>
                <w:sz w:val="16"/>
                <w:szCs w:val="16"/>
              </w:rPr>
              <w:t>-</w:t>
            </w:r>
          </w:p>
        </w:tc>
      </w:tr>
    </w:tbl>
    <w:p w:rsidR="00A1364B" w:rsidRDefault="00A1364B" w:rsidP="00DD0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78007A" w:rsidRDefault="00E101C5" w:rsidP="00E10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jc w:val="both"/>
        <w:rPr>
          <w:rFonts w:ascii="Times New Roman" w:hAnsi="Times New Roman"/>
          <w:sz w:val="22"/>
          <w:szCs w:val="22"/>
        </w:rPr>
      </w:pPr>
      <w:r>
        <w:rPr>
          <w:rFonts w:ascii="Times New Roman" w:hAnsi="Times New Roman" w:cstheme="minorBidi"/>
          <w:sz w:val="22"/>
          <w:szCs w:val="22"/>
          <w:cs/>
        </w:rPr>
        <w:tab/>
      </w:r>
      <w:r>
        <w:rPr>
          <w:rFonts w:ascii="Times New Roman" w:hAnsi="Times New Roman" w:cstheme="minorBidi"/>
          <w:sz w:val="22"/>
          <w:szCs w:val="22"/>
          <w:cs/>
        </w:rPr>
        <w:tab/>
      </w:r>
      <w:r w:rsidR="00462BEF">
        <w:rPr>
          <w:rFonts w:ascii="Times New Roman" w:hAnsi="Times New Roman" w:cs="Times New Roman"/>
          <w:sz w:val="22"/>
          <w:szCs w:val="22"/>
        </w:rPr>
        <w:t xml:space="preserve">None of the </w:t>
      </w:r>
      <w:r w:rsidR="00E04347">
        <w:rPr>
          <w:rFonts w:ascii="Times New Roman" w:hAnsi="Times New Roman" w:cs="Times New Roman"/>
          <w:sz w:val="22"/>
          <w:szCs w:val="22"/>
        </w:rPr>
        <w:t>Group</w:t>
      </w:r>
      <w:r w:rsidR="00462BEF">
        <w:rPr>
          <w:rFonts w:ascii="Times New Roman" w:hAnsi="Times New Roman" w:cs="Times New Roman"/>
          <w:sz w:val="22"/>
          <w:szCs w:val="22"/>
        </w:rPr>
        <w:t>’s associate</w:t>
      </w:r>
      <w:r w:rsidR="007C6FC4">
        <w:rPr>
          <w:rFonts w:ascii="Times New Roman" w:hAnsi="Times New Roman" w:cs="Times New Roman"/>
          <w:sz w:val="22"/>
          <w:szCs w:val="22"/>
        </w:rPr>
        <w:t xml:space="preserve"> are publicly listed and consequently do not have published price quotations.</w:t>
      </w:r>
    </w:p>
    <w:p w:rsidR="0078007A" w:rsidRDefault="0078007A" w:rsidP="0078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sectPr w:rsidR="0078007A" w:rsidSect="00B613CB">
          <w:headerReference w:type="default" r:id="rId11"/>
          <w:footerReference w:type="default" r:id="rId12"/>
          <w:pgSz w:w="16834" w:h="11909" w:orient="landscape" w:code="9"/>
          <w:pgMar w:top="691" w:right="1152" w:bottom="576" w:left="864" w:header="720" w:footer="576" w:gutter="0"/>
          <w:cols w:space="720"/>
        </w:sectPr>
      </w:pPr>
    </w:p>
    <w:p w:rsidR="000577AE" w:rsidRPr="002C1220" w:rsidRDefault="003D3A2C" w:rsidP="00BB5F4E">
      <w:pPr>
        <w:pStyle w:val="TOC2"/>
        <w:tabs>
          <w:tab w:val="clear" w:pos="227"/>
          <w:tab w:val="clear" w:pos="454"/>
          <w:tab w:val="clear" w:pos="680"/>
          <w:tab w:val="left" w:pos="540"/>
        </w:tabs>
        <w:spacing w:before="0"/>
        <w:jc w:val="both"/>
        <w:rPr>
          <w:rFonts w:ascii="Times New Roman" w:hAnsi="Times New Roman"/>
          <w:sz w:val="24"/>
          <w:szCs w:val="24"/>
        </w:rPr>
      </w:pPr>
      <w:r>
        <w:rPr>
          <w:rFonts w:ascii="Times New Roman" w:hAnsi="Times New Roman"/>
          <w:sz w:val="24"/>
          <w:szCs w:val="24"/>
        </w:rPr>
        <w:lastRenderedPageBreak/>
        <w:t>10</w:t>
      </w:r>
      <w:r w:rsidR="00BB5F4E">
        <w:rPr>
          <w:rFonts w:ascii="Times New Roman" w:hAnsi="Times New Roman"/>
          <w:sz w:val="24"/>
          <w:szCs w:val="24"/>
        </w:rPr>
        <w:tab/>
      </w:r>
      <w:r w:rsidR="000577AE" w:rsidRPr="002C1220">
        <w:rPr>
          <w:rFonts w:ascii="Times New Roman" w:hAnsi="Times New Roman"/>
          <w:sz w:val="24"/>
          <w:szCs w:val="24"/>
        </w:rPr>
        <w:t xml:space="preserve">Investments </w:t>
      </w:r>
      <w:r w:rsidR="00E97A37" w:rsidRPr="002C1220">
        <w:rPr>
          <w:rFonts w:ascii="Times New Roman" w:hAnsi="Times New Roman"/>
          <w:sz w:val="24"/>
          <w:szCs w:val="24"/>
        </w:rPr>
        <w:t>in s</w:t>
      </w:r>
      <w:r w:rsidR="008B10CC">
        <w:rPr>
          <w:rFonts w:ascii="Times New Roman" w:hAnsi="Times New Roman"/>
          <w:sz w:val="24"/>
          <w:szCs w:val="24"/>
        </w:rPr>
        <w:t>ubsidiary</w:t>
      </w:r>
      <w:r w:rsidR="00E97A37" w:rsidRPr="002C1220">
        <w:rPr>
          <w:rFonts w:ascii="Times New Roman" w:hAnsi="Times New Roman"/>
          <w:sz w:val="24"/>
          <w:szCs w:val="24"/>
        </w:rPr>
        <w:t xml:space="preserve"> </w:t>
      </w:r>
    </w:p>
    <w:p w:rsidR="00E4200A" w:rsidRPr="003D3A2C" w:rsidRDefault="00E4200A" w:rsidP="00E4200A">
      <w:pPr>
        <w:rPr>
          <w:rFonts w:ascii="Times New Roman" w:hAnsi="Times New Roman" w:cs="Times New Roman"/>
          <w:sz w:val="22"/>
          <w:szCs w:val="22"/>
        </w:rPr>
      </w:pPr>
    </w:p>
    <w:tbl>
      <w:tblPr>
        <w:tblW w:w="14752" w:type="dxa"/>
        <w:tblInd w:w="548" w:type="dxa"/>
        <w:tblLayout w:type="fixed"/>
        <w:tblLook w:val="01E0" w:firstRow="1" w:lastRow="1" w:firstColumn="1" w:lastColumn="1" w:noHBand="0" w:noVBand="0"/>
      </w:tblPr>
      <w:tblGrid>
        <w:gridCol w:w="1721"/>
        <w:gridCol w:w="780"/>
        <w:gridCol w:w="914"/>
        <w:gridCol w:w="627"/>
        <w:gridCol w:w="245"/>
        <w:gridCol w:w="60"/>
        <w:gridCol w:w="645"/>
        <w:gridCol w:w="236"/>
        <w:gridCol w:w="714"/>
        <w:gridCol w:w="236"/>
        <w:gridCol w:w="796"/>
        <w:gridCol w:w="236"/>
        <w:gridCol w:w="25"/>
        <w:gridCol w:w="726"/>
        <w:gridCol w:w="236"/>
        <w:gridCol w:w="710"/>
        <w:gridCol w:w="6"/>
        <w:gridCol w:w="44"/>
        <w:gridCol w:w="201"/>
        <w:gridCol w:w="7"/>
        <w:gridCol w:w="40"/>
        <w:gridCol w:w="687"/>
        <w:gridCol w:w="270"/>
        <w:gridCol w:w="720"/>
        <w:gridCol w:w="270"/>
        <w:gridCol w:w="720"/>
        <w:gridCol w:w="270"/>
        <w:gridCol w:w="720"/>
        <w:gridCol w:w="270"/>
        <w:gridCol w:w="668"/>
        <w:gridCol w:w="9"/>
        <w:gridCol w:w="228"/>
        <w:gridCol w:w="14"/>
        <w:gridCol w:w="701"/>
      </w:tblGrid>
      <w:tr w:rsidR="002A68B7" w:rsidRPr="00272241" w:rsidTr="00F13593">
        <w:trPr>
          <w:trHeight w:val="250"/>
        </w:trPr>
        <w:tc>
          <w:tcPr>
            <w:tcW w:w="1721" w:type="dxa"/>
          </w:tcPr>
          <w:p w:rsidR="002A68B7" w:rsidRDefault="002A68B7" w:rsidP="00E42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b/>
                <w:bCs/>
                <w:sz w:val="16"/>
                <w:szCs w:val="16"/>
              </w:rPr>
            </w:pPr>
          </w:p>
        </w:tc>
        <w:tc>
          <w:tcPr>
            <w:tcW w:w="13031" w:type="dxa"/>
            <w:gridSpan w:val="33"/>
          </w:tcPr>
          <w:p w:rsidR="002A68B7" w:rsidRDefault="002A68B7" w:rsidP="00E42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b/>
                <w:bCs/>
                <w:sz w:val="16"/>
                <w:szCs w:val="16"/>
              </w:rPr>
              <w:t>Separate</w:t>
            </w:r>
            <w:r w:rsidRPr="00CE7455">
              <w:rPr>
                <w:rFonts w:ascii="Times New Roman" w:hAnsi="Times New Roman" w:cs="Times New Roman"/>
                <w:b/>
                <w:bCs/>
                <w:sz w:val="16"/>
                <w:szCs w:val="16"/>
              </w:rPr>
              <w:t xml:space="preserve"> financial statements</w:t>
            </w:r>
          </w:p>
        </w:tc>
      </w:tr>
      <w:tr w:rsidR="00E101C5" w:rsidRPr="00F13593" w:rsidTr="00F13593">
        <w:trPr>
          <w:trHeight w:val="264"/>
        </w:trPr>
        <w:tc>
          <w:tcPr>
            <w:tcW w:w="1721" w:type="dxa"/>
          </w:tcPr>
          <w:p w:rsidR="002A68B7" w:rsidRPr="00F13593"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jc w:val="center"/>
              <w:rPr>
                <w:rFonts w:ascii="Times New Roman" w:hAnsi="Times New Roman" w:cs="Times New Roman"/>
                <w:sz w:val="16"/>
                <w:szCs w:val="16"/>
              </w:rPr>
            </w:pPr>
            <w:r w:rsidRPr="00F13593">
              <w:rPr>
                <w:rFonts w:ascii="Times New Roman" w:hAnsi="Times New Roman" w:cs="Times New Roman"/>
                <w:sz w:val="16"/>
                <w:szCs w:val="16"/>
                <w:lang w:val="en-GB"/>
              </w:rPr>
              <w:t xml:space="preserve">Name of </w:t>
            </w:r>
            <w:r w:rsidRPr="00F13593">
              <w:rPr>
                <w:rFonts w:ascii="Times New Roman" w:hAnsi="Times New Roman" w:cs="Times New Roman"/>
                <w:sz w:val="16"/>
                <w:szCs w:val="16"/>
              </w:rPr>
              <w:t>subsidiary</w:t>
            </w:r>
          </w:p>
        </w:tc>
        <w:tc>
          <w:tcPr>
            <w:tcW w:w="780" w:type="dxa"/>
          </w:tcPr>
          <w:p w:rsidR="002A68B7" w:rsidRPr="00F13593"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F13593">
              <w:rPr>
                <w:rFonts w:ascii="Times New Roman" w:hAnsi="Times New Roman" w:cs="Times New Roman"/>
                <w:sz w:val="16"/>
                <w:szCs w:val="16"/>
              </w:rPr>
              <w:t>Type of</w:t>
            </w:r>
          </w:p>
        </w:tc>
        <w:tc>
          <w:tcPr>
            <w:tcW w:w="914" w:type="dxa"/>
          </w:tcPr>
          <w:p w:rsidR="002A68B7" w:rsidRPr="00F13593" w:rsidRDefault="002A68B7" w:rsidP="002A68B7">
            <w:pPr>
              <w:tabs>
                <w:tab w:val="clear" w:pos="227"/>
                <w:tab w:val="clear" w:pos="454"/>
                <w:tab w:val="clear" w:pos="680"/>
                <w:tab w:val="left" w:pos="720"/>
              </w:tabs>
              <w:jc w:val="center"/>
              <w:rPr>
                <w:rFonts w:ascii="Times New Roman" w:hAnsi="Times New Roman" w:cs="Times New Roman"/>
                <w:sz w:val="16"/>
                <w:szCs w:val="16"/>
              </w:rPr>
            </w:pPr>
            <w:r w:rsidRPr="00F13593">
              <w:rPr>
                <w:rFonts w:ascii="Times New Roman" w:hAnsi="Times New Roman" w:cs="Times New Roman"/>
                <w:sz w:val="16"/>
                <w:szCs w:val="16"/>
              </w:rPr>
              <w:t>Country of</w:t>
            </w:r>
          </w:p>
        </w:tc>
        <w:tc>
          <w:tcPr>
            <w:tcW w:w="1577" w:type="dxa"/>
            <w:gridSpan w:val="4"/>
          </w:tcPr>
          <w:p w:rsidR="002A68B7" w:rsidRPr="00F13593"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F13593">
              <w:rPr>
                <w:rFonts w:ascii="Times New Roman" w:hAnsi="Times New Roman" w:cs="Times New Roman"/>
                <w:sz w:val="16"/>
                <w:szCs w:val="16"/>
              </w:rPr>
              <w:t>Ownership interest</w:t>
            </w:r>
          </w:p>
        </w:tc>
        <w:tc>
          <w:tcPr>
            <w:tcW w:w="236" w:type="dxa"/>
          </w:tcPr>
          <w:p w:rsidR="002A68B7" w:rsidRPr="00F13593"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46" w:type="dxa"/>
            <w:gridSpan w:val="3"/>
          </w:tcPr>
          <w:p w:rsidR="002A68B7" w:rsidRPr="00F13593"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F13593">
              <w:rPr>
                <w:rFonts w:ascii="Times New Roman" w:hAnsi="Times New Roman" w:cs="Times New Roman"/>
                <w:sz w:val="16"/>
                <w:szCs w:val="16"/>
              </w:rPr>
              <w:t>Paid-up capital</w:t>
            </w:r>
          </w:p>
        </w:tc>
        <w:tc>
          <w:tcPr>
            <w:tcW w:w="236" w:type="dxa"/>
          </w:tcPr>
          <w:p w:rsidR="002A68B7" w:rsidRPr="00F13593"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03" w:type="dxa"/>
            <w:gridSpan w:val="5"/>
          </w:tcPr>
          <w:p w:rsidR="002A68B7" w:rsidRPr="00F13593"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F13593">
              <w:rPr>
                <w:rFonts w:ascii="Times New Roman" w:hAnsi="Times New Roman" w:cs="Times New Roman"/>
                <w:sz w:val="16"/>
                <w:szCs w:val="16"/>
              </w:rPr>
              <w:t>Cost</w:t>
            </w:r>
          </w:p>
        </w:tc>
        <w:tc>
          <w:tcPr>
            <w:tcW w:w="252" w:type="dxa"/>
            <w:gridSpan w:val="3"/>
          </w:tcPr>
          <w:p w:rsidR="002A68B7" w:rsidRPr="00F13593"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17" w:type="dxa"/>
            <w:gridSpan w:val="4"/>
          </w:tcPr>
          <w:p w:rsidR="002A68B7" w:rsidRPr="00F13593"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F13593">
              <w:rPr>
                <w:rFonts w:ascii="Times New Roman" w:hAnsi="Times New Roman" w:cs="Times New Roman"/>
                <w:sz w:val="16"/>
                <w:szCs w:val="16"/>
              </w:rPr>
              <w:t>Impairment</w:t>
            </w:r>
          </w:p>
        </w:tc>
        <w:tc>
          <w:tcPr>
            <w:tcW w:w="270" w:type="dxa"/>
          </w:tcPr>
          <w:p w:rsidR="002A68B7" w:rsidRPr="00F13593"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10" w:type="dxa"/>
            <w:gridSpan w:val="3"/>
          </w:tcPr>
          <w:p w:rsidR="002A68B7" w:rsidRPr="00F13593"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F13593">
              <w:rPr>
                <w:rFonts w:ascii="Times New Roman" w:hAnsi="Times New Roman" w:cs="Times New Roman"/>
                <w:sz w:val="16"/>
                <w:szCs w:val="16"/>
              </w:rPr>
              <w:t>At cost - net</w:t>
            </w:r>
          </w:p>
        </w:tc>
        <w:tc>
          <w:tcPr>
            <w:tcW w:w="270" w:type="dxa"/>
          </w:tcPr>
          <w:p w:rsidR="002A68B7" w:rsidRPr="00F13593"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620" w:type="dxa"/>
            <w:gridSpan w:val="5"/>
          </w:tcPr>
          <w:p w:rsidR="00E04347"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F13593">
              <w:rPr>
                <w:rFonts w:ascii="Times New Roman" w:hAnsi="Times New Roman" w:cs="Times New Roman"/>
                <w:sz w:val="16"/>
                <w:szCs w:val="16"/>
              </w:rPr>
              <w:t>Dividend income</w:t>
            </w:r>
          </w:p>
          <w:p w:rsidR="002A68B7" w:rsidRPr="00F13593" w:rsidRDefault="00E101C5"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F13593">
              <w:rPr>
                <w:rFonts w:ascii="Times New Roman" w:hAnsi="Times New Roman" w:cs="Times New Roman"/>
                <w:sz w:val="16"/>
                <w:szCs w:val="16"/>
              </w:rPr>
              <w:t>for the year</w:t>
            </w:r>
          </w:p>
        </w:tc>
      </w:tr>
      <w:tr w:rsidR="00E101C5" w:rsidRPr="00F13593" w:rsidTr="00F13593">
        <w:trPr>
          <w:trHeight w:val="97"/>
        </w:trPr>
        <w:tc>
          <w:tcPr>
            <w:tcW w:w="1721" w:type="dxa"/>
          </w:tcPr>
          <w:p w:rsidR="002A68B7" w:rsidRPr="00F13593"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jc w:val="center"/>
              <w:rPr>
                <w:rFonts w:ascii="Times New Roman" w:hAnsi="Times New Roman" w:cs="Times New Roman"/>
                <w:sz w:val="16"/>
                <w:szCs w:val="16"/>
              </w:rPr>
            </w:pPr>
          </w:p>
        </w:tc>
        <w:tc>
          <w:tcPr>
            <w:tcW w:w="780" w:type="dxa"/>
          </w:tcPr>
          <w:p w:rsidR="002A68B7" w:rsidRPr="00F13593"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F13593">
              <w:rPr>
                <w:rFonts w:ascii="Times New Roman" w:hAnsi="Times New Roman" w:cs="Times New Roman"/>
                <w:sz w:val="16"/>
                <w:szCs w:val="16"/>
              </w:rPr>
              <w:t>business</w:t>
            </w:r>
          </w:p>
        </w:tc>
        <w:tc>
          <w:tcPr>
            <w:tcW w:w="914" w:type="dxa"/>
          </w:tcPr>
          <w:p w:rsidR="002A68B7" w:rsidRPr="00F13593" w:rsidRDefault="002A68B7" w:rsidP="002A68B7">
            <w:pPr>
              <w:tabs>
                <w:tab w:val="clear" w:pos="227"/>
                <w:tab w:val="clear" w:pos="454"/>
                <w:tab w:val="clear" w:pos="680"/>
                <w:tab w:val="left" w:pos="720"/>
              </w:tabs>
              <w:jc w:val="center"/>
              <w:rPr>
                <w:rFonts w:ascii="Times New Roman" w:hAnsi="Times New Roman" w:cs="Times New Roman"/>
                <w:sz w:val="16"/>
                <w:szCs w:val="16"/>
              </w:rPr>
            </w:pPr>
            <w:r w:rsidRPr="00F13593">
              <w:rPr>
                <w:rFonts w:ascii="Times New Roman" w:hAnsi="Times New Roman" w:cs="Times New Roman"/>
                <w:sz w:val="16"/>
                <w:szCs w:val="16"/>
              </w:rPr>
              <w:t>operation</w:t>
            </w:r>
          </w:p>
        </w:tc>
        <w:tc>
          <w:tcPr>
            <w:tcW w:w="627" w:type="dxa"/>
          </w:tcPr>
          <w:p w:rsidR="002A68B7" w:rsidRPr="00F13593"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F13593">
              <w:rPr>
                <w:rFonts w:ascii="Times New Roman" w:hAnsi="Times New Roman" w:cs="Times New Roman"/>
                <w:sz w:val="16"/>
                <w:szCs w:val="16"/>
              </w:rPr>
              <w:t>2019</w:t>
            </w:r>
          </w:p>
        </w:tc>
        <w:tc>
          <w:tcPr>
            <w:tcW w:w="245" w:type="dxa"/>
          </w:tcPr>
          <w:p w:rsidR="002A68B7" w:rsidRPr="00F13593"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05" w:type="dxa"/>
            <w:gridSpan w:val="2"/>
          </w:tcPr>
          <w:p w:rsidR="002A68B7" w:rsidRPr="00F13593"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F13593">
              <w:rPr>
                <w:rFonts w:ascii="Times New Roman" w:hAnsi="Times New Roman" w:cs="Times New Roman"/>
                <w:sz w:val="16"/>
                <w:szCs w:val="16"/>
              </w:rPr>
              <w:t>2018</w:t>
            </w:r>
          </w:p>
        </w:tc>
        <w:tc>
          <w:tcPr>
            <w:tcW w:w="236" w:type="dxa"/>
          </w:tcPr>
          <w:p w:rsidR="002A68B7" w:rsidRPr="00F13593"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14" w:type="dxa"/>
          </w:tcPr>
          <w:p w:rsidR="002A68B7" w:rsidRPr="00F13593"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F13593">
              <w:rPr>
                <w:rFonts w:ascii="Times New Roman" w:hAnsi="Times New Roman" w:cs="Times New Roman"/>
                <w:sz w:val="16"/>
                <w:szCs w:val="16"/>
              </w:rPr>
              <w:t>2019</w:t>
            </w:r>
          </w:p>
        </w:tc>
        <w:tc>
          <w:tcPr>
            <w:tcW w:w="236" w:type="dxa"/>
          </w:tcPr>
          <w:p w:rsidR="002A68B7" w:rsidRPr="00F13593"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96" w:type="dxa"/>
          </w:tcPr>
          <w:p w:rsidR="002A68B7" w:rsidRPr="00F13593"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F13593">
              <w:rPr>
                <w:rFonts w:ascii="Times New Roman" w:hAnsi="Times New Roman" w:cs="Times New Roman"/>
                <w:sz w:val="16"/>
                <w:szCs w:val="16"/>
              </w:rPr>
              <w:t>2018</w:t>
            </w:r>
          </w:p>
        </w:tc>
        <w:tc>
          <w:tcPr>
            <w:tcW w:w="236" w:type="dxa"/>
          </w:tcPr>
          <w:p w:rsidR="002A68B7" w:rsidRPr="00F13593"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51" w:type="dxa"/>
            <w:gridSpan w:val="2"/>
          </w:tcPr>
          <w:p w:rsidR="002A68B7" w:rsidRPr="00F13593"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F13593">
              <w:rPr>
                <w:rFonts w:ascii="Times New Roman" w:hAnsi="Times New Roman" w:cs="Times New Roman"/>
                <w:sz w:val="16"/>
                <w:szCs w:val="16"/>
              </w:rPr>
              <w:t>2019</w:t>
            </w:r>
          </w:p>
        </w:tc>
        <w:tc>
          <w:tcPr>
            <w:tcW w:w="236" w:type="dxa"/>
          </w:tcPr>
          <w:p w:rsidR="002A68B7" w:rsidRPr="00F13593"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10" w:type="dxa"/>
          </w:tcPr>
          <w:p w:rsidR="002A68B7" w:rsidRPr="00F13593"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F13593">
              <w:rPr>
                <w:rFonts w:ascii="Times New Roman" w:hAnsi="Times New Roman" w:cs="Times New Roman"/>
                <w:sz w:val="16"/>
                <w:szCs w:val="16"/>
              </w:rPr>
              <w:t>2018</w:t>
            </w:r>
          </w:p>
        </w:tc>
        <w:tc>
          <w:tcPr>
            <w:tcW w:w="251" w:type="dxa"/>
            <w:gridSpan w:val="3"/>
          </w:tcPr>
          <w:p w:rsidR="002A68B7" w:rsidRPr="00F13593"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34" w:type="dxa"/>
            <w:gridSpan w:val="3"/>
          </w:tcPr>
          <w:p w:rsidR="002A68B7" w:rsidRPr="00F13593"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F13593">
              <w:rPr>
                <w:rFonts w:ascii="Times New Roman" w:hAnsi="Times New Roman" w:cs="Times New Roman"/>
                <w:sz w:val="16"/>
                <w:szCs w:val="16"/>
              </w:rPr>
              <w:t>2019</w:t>
            </w:r>
          </w:p>
        </w:tc>
        <w:tc>
          <w:tcPr>
            <w:tcW w:w="270" w:type="dxa"/>
          </w:tcPr>
          <w:p w:rsidR="002A68B7" w:rsidRPr="00F13593"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20" w:type="dxa"/>
          </w:tcPr>
          <w:p w:rsidR="002A68B7" w:rsidRPr="00F13593"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F13593">
              <w:rPr>
                <w:rFonts w:ascii="Times New Roman" w:hAnsi="Times New Roman" w:cs="Times New Roman"/>
                <w:sz w:val="16"/>
                <w:szCs w:val="16"/>
              </w:rPr>
              <w:t>2018</w:t>
            </w:r>
          </w:p>
        </w:tc>
        <w:tc>
          <w:tcPr>
            <w:tcW w:w="270" w:type="dxa"/>
          </w:tcPr>
          <w:p w:rsidR="002A68B7" w:rsidRPr="00F13593"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20" w:type="dxa"/>
          </w:tcPr>
          <w:p w:rsidR="002A68B7" w:rsidRPr="00F13593"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F13593">
              <w:rPr>
                <w:rFonts w:ascii="Times New Roman" w:hAnsi="Times New Roman" w:cs="Times New Roman"/>
                <w:sz w:val="16"/>
                <w:szCs w:val="16"/>
              </w:rPr>
              <w:t>2019</w:t>
            </w:r>
          </w:p>
        </w:tc>
        <w:tc>
          <w:tcPr>
            <w:tcW w:w="270" w:type="dxa"/>
          </w:tcPr>
          <w:p w:rsidR="002A68B7" w:rsidRPr="00F13593"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20" w:type="dxa"/>
          </w:tcPr>
          <w:p w:rsidR="002A68B7" w:rsidRPr="00F13593"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F13593">
              <w:rPr>
                <w:rFonts w:ascii="Times New Roman" w:hAnsi="Times New Roman" w:cs="Times New Roman"/>
                <w:sz w:val="16"/>
                <w:szCs w:val="16"/>
              </w:rPr>
              <w:t>2018</w:t>
            </w:r>
          </w:p>
        </w:tc>
        <w:tc>
          <w:tcPr>
            <w:tcW w:w="270" w:type="dxa"/>
          </w:tcPr>
          <w:p w:rsidR="002A68B7" w:rsidRPr="00F13593"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677" w:type="dxa"/>
            <w:gridSpan w:val="2"/>
          </w:tcPr>
          <w:p w:rsidR="002A68B7" w:rsidRPr="00F13593"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F13593">
              <w:rPr>
                <w:rFonts w:ascii="Times New Roman" w:hAnsi="Times New Roman" w:cs="Times New Roman"/>
                <w:sz w:val="16"/>
                <w:szCs w:val="16"/>
              </w:rPr>
              <w:t>2019</w:t>
            </w:r>
          </w:p>
        </w:tc>
        <w:tc>
          <w:tcPr>
            <w:tcW w:w="242" w:type="dxa"/>
            <w:gridSpan w:val="2"/>
          </w:tcPr>
          <w:p w:rsidR="002A68B7" w:rsidRPr="00F13593"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01" w:type="dxa"/>
          </w:tcPr>
          <w:p w:rsidR="002A68B7" w:rsidRPr="00F13593"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F13593">
              <w:rPr>
                <w:rFonts w:ascii="Times New Roman" w:hAnsi="Times New Roman" w:cs="Times New Roman"/>
                <w:sz w:val="16"/>
                <w:szCs w:val="16"/>
              </w:rPr>
              <w:t>2018</w:t>
            </w:r>
          </w:p>
        </w:tc>
      </w:tr>
      <w:tr w:rsidR="002A68B7" w:rsidRPr="00F13593" w:rsidTr="00F13593">
        <w:trPr>
          <w:trHeight w:val="250"/>
        </w:trPr>
        <w:tc>
          <w:tcPr>
            <w:tcW w:w="1721" w:type="dxa"/>
          </w:tcPr>
          <w:p w:rsidR="002A68B7" w:rsidRPr="00F13593"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7" w:hanging="18"/>
              <w:rPr>
                <w:rFonts w:ascii="Times New Roman" w:hAnsi="Times New Roman" w:cs="Times New Roman"/>
                <w:b/>
                <w:bCs/>
                <w:i/>
                <w:iCs/>
                <w:sz w:val="16"/>
                <w:szCs w:val="16"/>
              </w:rPr>
            </w:pPr>
          </w:p>
        </w:tc>
        <w:tc>
          <w:tcPr>
            <w:tcW w:w="780" w:type="dxa"/>
          </w:tcPr>
          <w:p w:rsidR="002A68B7" w:rsidRPr="00F13593"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914" w:type="dxa"/>
          </w:tcPr>
          <w:p w:rsidR="002A68B7" w:rsidRPr="00F13593"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1577" w:type="dxa"/>
            <w:gridSpan w:val="4"/>
          </w:tcPr>
          <w:p w:rsidR="002A68B7" w:rsidRPr="00F13593"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r w:rsidRPr="00F13593">
              <w:rPr>
                <w:rFonts w:ascii="Times New Roman" w:hAnsi="Times New Roman" w:cs="Times New Roman"/>
                <w:sz w:val="16"/>
                <w:szCs w:val="16"/>
              </w:rPr>
              <w:t>%</w:t>
            </w:r>
          </w:p>
        </w:tc>
        <w:tc>
          <w:tcPr>
            <w:tcW w:w="236" w:type="dxa"/>
          </w:tcPr>
          <w:p w:rsidR="002A68B7" w:rsidRPr="00F13593"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9524" w:type="dxa"/>
            <w:gridSpan w:val="26"/>
          </w:tcPr>
          <w:p w:rsidR="002A68B7" w:rsidRPr="00F13593"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ind w:left="-108" w:right="-107"/>
              <w:jc w:val="center"/>
              <w:rPr>
                <w:rFonts w:ascii="Times New Roman" w:hAnsi="Times New Roman" w:cs="Times New Roman"/>
                <w:i/>
                <w:iCs/>
                <w:sz w:val="16"/>
                <w:szCs w:val="16"/>
              </w:rPr>
            </w:pPr>
            <w:r w:rsidRPr="00F13593">
              <w:rPr>
                <w:rFonts w:ascii="Times New Roman" w:hAnsi="Times New Roman" w:cs="Times New Roman"/>
                <w:i/>
                <w:iCs/>
                <w:sz w:val="16"/>
                <w:szCs w:val="16"/>
              </w:rPr>
              <w:t>(in thousand Baht)</w:t>
            </w:r>
          </w:p>
        </w:tc>
      </w:tr>
      <w:tr w:rsidR="00E101C5" w:rsidRPr="00F13593" w:rsidTr="00F13593">
        <w:trPr>
          <w:trHeight w:val="264"/>
        </w:trPr>
        <w:tc>
          <w:tcPr>
            <w:tcW w:w="1721" w:type="dxa"/>
          </w:tcPr>
          <w:p w:rsidR="002A68B7" w:rsidRPr="00F13593"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7" w:hanging="18"/>
              <w:rPr>
                <w:rFonts w:ascii="Times New Roman" w:hAnsi="Times New Roman" w:cs="Times New Roman"/>
                <w:b/>
                <w:bCs/>
                <w:i/>
                <w:iCs/>
                <w:sz w:val="16"/>
                <w:szCs w:val="16"/>
              </w:rPr>
            </w:pPr>
            <w:r w:rsidRPr="00F13593">
              <w:rPr>
                <w:rFonts w:ascii="Times New Roman" w:hAnsi="Times New Roman" w:cs="Times New Roman"/>
                <w:b/>
                <w:bCs/>
                <w:i/>
                <w:iCs/>
                <w:sz w:val="16"/>
                <w:szCs w:val="16"/>
              </w:rPr>
              <w:t>Direct subsidiary</w:t>
            </w:r>
          </w:p>
        </w:tc>
        <w:tc>
          <w:tcPr>
            <w:tcW w:w="780" w:type="dxa"/>
          </w:tcPr>
          <w:p w:rsidR="002A68B7" w:rsidRPr="00F13593"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p>
        </w:tc>
        <w:tc>
          <w:tcPr>
            <w:tcW w:w="914" w:type="dxa"/>
          </w:tcPr>
          <w:p w:rsidR="002A68B7" w:rsidRPr="00F13593"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p>
        </w:tc>
        <w:tc>
          <w:tcPr>
            <w:tcW w:w="627" w:type="dxa"/>
          </w:tcPr>
          <w:p w:rsidR="002A68B7" w:rsidRPr="00F13593"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p>
        </w:tc>
        <w:tc>
          <w:tcPr>
            <w:tcW w:w="305" w:type="dxa"/>
            <w:gridSpan w:val="2"/>
          </w:tcPr>
          <w:p w:rsidR="002A68B7" w:rsidRPr="00F13593"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645" w:type="dxa"/>
          </w:tcPr>
          <w:p w:rsidR="002A68B7" w:rsidRPr="00F13593"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p>
        </w:tc>
        <w:tc>
          <w:tcPr>
            <w:tcW w:w="236" w:type="dxa"/>
          </w:tcPr>
          <w:p w:rsidR="002A68B7" w:rsidRPr="00F13593"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7"/>
              <w:rPr>
                <w:rFonts w:ascii="Times New Roman" w:hAnsi="Times New Roman" w:cs="Times New Roman"/>
                <w:sz w:val="16"/>
                <w:szCs w:val="16"/>
              </w:rPr>
            </w:pPr>
          </w:p>
        </w:tc>
        <w:tc>
          <w:tcPr>
            <w:tcW w:w="714" w:type="dxa"/>
          </w:tcPr>
          <w:p w:rsidR="002A68B7" w:rsidRPr="00F13593"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07"/>
              <w:rPr>
                <w:rFonts w:ascii="Times New Roman" w:hAnsi="Times New Roman" w:cs="Times New Roman"/>
                <w:sz w:val="16"/>
                <w:szCs w:val="16"/>
              </w:rPr>
            </w:pPr>
          </w:p>
        </w:tc>
        <w:tc>
          <w:tcPr>
            <w:tcW w:w="236" w:type="dxa"/>
          </w:tcPr>
          <w:p w:rsidR="002A68B7" w:rsidRPr="00F13593"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796" w:type="dxa"/>
          </w:tcPr>
          <w:p w:rsidR="002A68B7" w:rsidRPr="00F13593"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07"/>
              <w:rPr>
                <w:rFonts w:ascii="Times New Roman" w:hAnsi="Times New Roman" w:cs="Times New Roman"/>
                <w:sz w:val="16"/>
                <w:szCs w:val="16"/>
              </w:rPr>
            </w:pPr>
          </w:p>
        </w:tc>
        <w:tc>
          <w:tcPr>
            <w:tcW w:w="261" w:type="dxa"/>
            <w:gridSpan w:val="2"/>
          </w:tcPr>
          <w:p w:rsidR="002A68B7" w:rsidRPr="00F13593"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726" w:type="dxa"/>
          </w:tcPr>
          <w:p w:rsidR="002A68B7" w:rsidRPr="00F13593"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exact"/>
              <w:ind w:left="-108" w:right="-107"/>
              <w:rPr>
                <w:rFonts w:ascii="Times New Roman" w:hAnsi="Times New Roman" w:cs="Times New Roman"/>
                <w:sz w:val="16"/>
                <w:szCs w:val="16"/>
              </w:rPr>
            </w:pPr>
          </w:p>
        </w:tc>
        <w:tc>
          <w:tcPr>
            <w:tcW w:w="236" w:type="dxa"/>
          </w:tcPr>
          <w:p w:rsidR="002A68B7" w:rsidRPr="00F13593"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760" w:type="dxa"/>
            <w:gridSpan w:val="3"/>
          </w:tcPr>
          <w:p w:rsidR="002A68B7" w:rsidRPr="00F13593"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exact"/>
              <w:ind w:left="-108" w:right="-107"/>
              <w:rPr>
                <w:rFonts w:ascii="Times New Roman" w:hAnsi="Times New Roman" w:cs="Times New Roman"/>
                <w:sz w:val="16"/>
                <w:szCs w:val="16"/>
              </w:rPr>
            </w:pPr>
          </w:p>
        </w:tc>
        <w:tc>
          <w:tcPr>
            <w:tcW w:w="248" w:type="dxa"/>
            <w:gridSpan w:val="3"/>
          </w:tcPr>
          <w:p w:rsidR="002A68B7" w:rsidRPr="00F13593"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687" w:type="dxa"/>
          </w:tcPr>
          <w:p w:rsidR="002A68B7" w:rsidRPr="00F13593"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ind w:left="-108" w:right="-107"/>
              <w:rPr>
                <w:rFonts w:ascii="Times New Roman" w:hAnsi="Times New Roman" w:cs="Times New Roman"/>
                <w:sz w:val="16"/>
                <w:szCs w:val="16"/>
              </w:rPr>
            </w:pPr>
          </w:p>
        </w:tc>
        <w:tc>
          <w:tcPr>
            <w:tcW w:w="270" w:type="dxa"/>
          </w:tcPr>
          <w:p w:rsidR="002A68B7" w:rsidRPr="00F13593"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20" w:type="dxa"/>
          </w:tcPr>
          <w:p w:rsidR="002A68B7" w:rsidRPr="00F13593"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108" w:right="-107"/>
              <w:rPr>
                <w:rFonts w:ascii="Times New Roman" w:hAnsi="Times New Roman" w:cs="Times New Roman"/>
                <w:sz w:val="16"/>
                <w:szCs w:val="16"/>
              </w:rPr>
            </w:pPr>
          </w:p>
        </w:tc>
        <w:tc>
          <w:tcPr>
            <w:tcW w:w="270" w:type="dxa"/>
          </w:tcPr>
          <w:p w:rsidR="002A68B7" w:rsidRPr="00F13593"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20" w:type="dxa"/>
          </w:tcPr>
          <w:p w:rsidR="002A68B7" w:rsidRPr="00F13593"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ight="-107"/>
              <w:rPr>
                <w:rFonts w:ascii="Times New Roman" w:hAnsi="Times New Roman" w:cs="Times New Roman"/>
                <w:sz w:val="16"/>
                <w:szCs w:val="16"/>
              </w:rPr>
            </w:pPr>
          </w:p>
        </w:tc>
        <w:tc>
          <w:tcPr>
            <w:tcW w:w="270" w:type="dxa"/>
          </w:tcPr>
          <w:p w:rsidR="002A68B7" w:rsidRPr="00F13593"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20" w:type="dxa"/>
          </w:tcPr>
          <w:p w:rsidR="002A68B7" w:rsidRPr="00F13593"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08" w:right="-107"/>
              <w:rPr>
                <w:rFonts w:ascii="Times New Roman" w:hAnsi="Times New Roman" w:cs="Times New Roman"/>
                <w:sz w:val="16"/>
                <w:szCs w:val="16"/>
              </w:rPr>
            </w:pPr>
          </w:p>
        </w:tc>
        <w:tc>
          <w:tcPr>
            <w:tcW w:w="270" w:type="dxa"/>
          </w:tcPr>
          <w:p w:rsidR="002A68B7" w:rsidRPr="00F13593"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668" w:type="dxa"/>
          </w:tcPr>
          <w:p w:rsidR="002A68B7" w:rsidRPr="00F13593"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ind w:left="-108" w:right="-107"/>
              <w:rPr>
                <w:rFonts w:ascii="Times New Roman" w:hAnsi="Times New Roman" w:cs="Times New Roman"/>
                <w:sz w:val="16"/>
                <w:szCs w:val="16"/>
              </w:rPr>
            </w:pPr>
          </w:p>
        </w:tc>
        <w:tc>
          <w:tcPr>
            <w:tcW w:w="237" w:type="dxa"/>
            <w:gridSpan w:val="2"/>
          </w:tcPr>
          <w:p w:rsidR="002A68B7" w:rsidRPr="00F13593"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15" w:type="dxa"/>
            <w:gridSpan w:val="2"/>
          </w:tcPr>
          <w:p w:rsidR="002A68B7" w:rsidRPr="00F13593"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8"/>
              </w:tabs>
              <w:ind w:left="-108" w:right="-107"/>
              <w:rPr>
                <w:rFonts w:ascii="Times New Roman" w:hAnsi="Times New Roman" w:cs="Times New Roman"/>
                <w:sz w:val="16"/>
                <w:szCs w:val="16"/>
              </w:rPr>
            </w:pPr>
          </w:p>
        </w:tc>
      </w:tr>
      <w:tr w:rsidR="00E101C5" w:rsidRPr="00F13593" w:rsidTr="00F13593">
        <w:trPr>
          <w:trHeight w:val="250"/>
        </w:trPr>
        <w:tc>
          <w:tcPr>
            <w:tcW w:w="1721" w:type="dxa"/>
          </w:tcPr>
          <w:p w:rsidR="00241AC9" w:rsidRPr="00F13593" w:rsidRDefault="00241AC9" w:rsidP="0024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sz w:val="16"/>
                <w:szCs w:val="16"/>
              </w:rPr>
            </w:pPr>
            <w:proofErr w:type="spellStart"/>
            <w:r w:rsidRPr="00F13593">
              <w:rPr>
                <w:rFonts w:ascii="Times New Roman" w:hAnsi="Times New Roman" w:cs="Times New Roman"/>
                <w:sz w:val="16"/>
                <w:szCs w:val="16"/>
              </w:rPr>
              <w:t>Elowfar</w:t>
            </w:r>
            <w:proofErr w:type="spellEnd"/>
            <w:r w:rsidRPr="00F13593">
              <w:rPr>
                <w:rFonts w:ascii="Times New Roman" w:hAnsi="Times New Roman" w:cs="Times New Roman"/>
                <w:sz w:val="16"/>
                <w:szCs w:val="16"/>
              </w:rPr>
              <w:t xml:space="preserve"> Co., Ltd.</w:t>
            </w:r>
          </w:p>
        </w:tc>
        <w:tc>
          <w:tcPr>
            <w:tcW w:w="780" w:type="dxa"/>
          </w:tcPr>
          <w:p w:rsidR="00241AC9" w:rsidRPr="00F13593" w:rsidRDefault="00241AC9" w:rsidP="0024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08"/>
              <w:jc w:val="center"/>
              <w:rPr>
                <w:rFonts w:ascii="Times New Roman" w:hAnsi="Times New Roman" w:cs="Times New Roman"/>
                <w:sz w:val="16"/>
                <w:szCs w:val="16"/>
              </w:rPr>
            </w:pPr>
            <w:r w:rsidRPr="00F13593">
              <w:rPr>
                <w:rFonts w:ascii="Times New Roman" w:hAnsi="Times New Roman" w:cs="Times New Roman"/>
                <w:sz w:val="16"/>
                <w:szCs w:val="16"/>
              </w:rPr>
              <w:t>Trading</w:t>
            </w:r>
          </w:p>
        </w:tc>
        <w:tc>
          <w:tcPr>
            <w:tcW w:w="914" w:type="dxa"/>
          </w:tcPr>
          <w:p w:rsidR="00241AC9" w:rsidRPr="00F13593" w:rsidRDefault="00241AC9" w:rsidP="0024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08"/>
              <w:jc w:val="center"/>
              <w:rPr>
                <w:rFonts w:ascii="Times New Roman" w:hAnsi="Times New Roman" w:cs="Times New Roman"/>
                <w:sz w:val="16"/>
                <w:szCs w:val="16"/>
              </w:rPr>
            </w:pPr>
            <w:r w:rsidRPr="00F13593">
              <w:rPr>
                <w:rFonts w:ascii="Times New Roman" w:hAnsi="Times New Roman" w:cs="Times New Roman"/>
                <w:sz w:val="16"/>
                <w:szCs w:val="16"/>
              </w:rPr>
              <w:t>Thailand</w:t>
            </w:r>
          </w:p>
        </w:tc>
        <w:tc>
          <w:tcPr>
            <w:tcW w:w="627" w:type="dxa"/>
          </w:tcPr>
          <w:p w:rsidR="00241AC9" w:rsidRPr="00F13593" w:rsidRDefault="00241AC9" w:rsidP="0024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9"/>
              </w:tabs>
              <w:rPr>
                <w:rFonts w:ascii="Times New Roman" w:hAnsi="Times New Roman" w:cs="Times New Roman"/>
                <w:sz w:val="16"/>
                <w:szCs w:val="16"/>
              </w:rPr>
            </w:pPr>
            <w:r w:rsidRPr="00F13593">
              <w:rPr>
                <w:rFonts w:ascii="Times New Roman" w:hAnsi="Times New Roman" w:cs="Times New Roman"/>
                <w:sz w:val="16"/>
                <w:szCs w:val="16"/>
              </w:rPr>
              <w:t>99.99</w:t>
            </w:r>
          </w:p>
        </w:tc>
        <w:tc>
          <w:tcPr>
            <w:tcW w:w="305" w:type="dxa"/>
            <w:gridSpan w:val="2"/>
          </w:tcPr>
          <w:p w:rsidR="00241AC9" w:rsidRPr="00F13593" w:rsidRDefault="00241AC9" w:rsidP="0024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645" w:type="dxa"/>
          </w:tcPr>
          <w:p w:rsidR="00241AC9" w:rsidRPr="00F13593" w:rsidRDefault="00241AC9" w:rsidP="0024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9"/>
              </w:tabs>
              <w:rPr>
                <w:rFonts w:ascii="Times New Roman" w:hAnsi="Times New Roman" w:cs="Times New Roman"/>
                <w:sz w:val="16"/>
                <w:szCs w:val="16"/>
              </w:rPr>
            </w:pPr>
            <w:r w:rsidRPr="00F13593">
              <w:rPr>
                <w:rFonts w:ascii="Times New Roman" w:hAnsi="Times New Roman" w:cs="Times New Roman"/>
                <w:sz w:val="16"/>
                <w:szCs w:val="16"/>
              </w:rPr>
              <w:t>99.99</w:t>
            </w:r>
          </w:p>
        </w:tc>
        <w:tc>
          <w:tcPr>
            <w:tcW w:w="236" w:type="dxa"/>
          </w:tcPr>
          <w:p w:rsidR="00241AC9" w:rsidRPr="00F13593" w:rsidRDefault="00241AC9" w:rsidP="0024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7"/>
              <w:rPr>
                <w:rFonts w:ascii="Times New Roman" w:hAnsi="Times New Roman" w:cs="Times New Roman"/>
                <w:sz w:val="16"/>
                <w:szCs w:val="16"/>
              </w:rPr>
            </w:pPr>
          </w:p>
        </w:tc>
        <w:tc>
          <w:tcPr>
            <w:tcW w:w="714" w:type="dxa"/>
          </w:tcPr>
          <w:p w:rsidR="00241AC9" w:rsidRPr="00F13593" w:rsidRDefault="00241AC9" w:rsidP="0024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60"/>
              <w:jc w:val="both"/>
              <w:rPr>
                <w:rFonts w:ascii="Times New Roman" w:hAnsi="Times New Roman" w:cs="Times New Roman"/>
                <w:sz w:val="16"/>
                <w:szCs w:val="16"/>
              </w:rPr>
            </w:pPr>
            <w:r w:rsidRPr="00F13593">
              <w:rPr>
                <w:rFonts w:ascii="Times New Roman" w:hAnsi="Times New Roman" w:cs="Times New Roman"/>
                <w:sz w:val="16"/>
                <w:szCs w:val="16"/>
              </w:rPr>
              <w:t>10,000</w:t>
            </w:r>
          </w:p>
        </w:tc>
        <w:tc>
          <w:tcPr>
            <w:tcW w:w="236" w:type="dxa"/>
          </w:tcPr>
          <w:p w:rsidR="00241AC9" w:rsidRPr="00F13593" w:rsidRDefault="00241AC9" w:rsidP="0024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796" w:type="dxa"/>
          </w:tcPr>
          <w:p w:rsidR="00241AC9" w:rsidRPr="00F13593" w:rsidRDefault="00241AC9" w:rsidP="0024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16"/>
                <w:szCs w:val="16"/>
              </w:rPr>
            </w:pPr>
            <w:r w:rsidRPr="00F13593">
              <w:rPr>
                <w:rFonts w:ascii="Times New Roman" w:hAnsi="Times New Roman" w:cs="Times New Roman"/>
                <w:sz w:val="16"/>
                <w:szCs w:val="16"/>
              </w:rPr>
              <w:t>10,000</w:t>
            </w:r>
          </w:p>
        </w:tc>
        <w:tc>
          <w:tcPr>
            <w:tcW w:w="261" w:type="dxa"/>
            <w:gridSpan w:val="2"/>
          </w:tcPr>
          <w:p w:rsidR="00241AC9" w:rsidRPr="00F13593" w:rsidRDefault="00241AC9" w:rsidP="0024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726" w:type="dxa"/>
          </w:tcPr>
          <w:p w:rsidR="00241AC9" w:rsidRPr="00F13593" w:rsidRDefault="00241AC9" w:rsidP="0024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60" w:right="-120"/>
              <w:rPr>
                <w:rFonts w:ascii="Times New Roman" w:hAnsi="Times New Roman" w:cs="Times New Roman"/>
                <w:sz w:val="16"/>
                <w:szCs w:val="16"/>
              </w:rPr>
            </w:pPr>
            <w:r w:rsidRPr="00F13593">
              <w:rPr>
                <w:rFonts w:ascii="Times New Roman" w:hAnsi="Times New Roman" w:cs="Times New Roman"/>
                <w:sz w:val="16"/>
                <w:szCs w:val="16"/>
              </w:rPr>
              <w:t>10,000</w:t>
            </w:r>
          </w:p>
        </w:tc>
        <w:tc>
          <w:tcPr>
            <w:tcW w:w="236" w:type="dxa"/>
          </w:tcPr>
          <w:p w:rsidR="00241AC9" w:rsidRPr="00F13593" w:rsidRDefault="00241AC9" w:rsidP="0024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60" w:type="dxa"/>
            <w:gridSpan w:val="3"/>
          </w:tcPr>
          <w:p w:rsidR="00241AC9" w:rsidRPr="00F13593" w:rsidRDefault="00241AC9" w:rsidP="0024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60" w:right="-120"/>
              <w:rPr>
                <w:rFonts w:ascii="Times New Roman" w:hAnsi="Times New Roman" w:cs="Times New Roman"/>
                <w:sz w:val="16"/>
                <w:szCs w:val="16"/>
              </w:rPr>
            </w:pPr>
            <w:r w:rsidRPr="00F13593">
              <w:rPr>
                <w:rFonts w:ascii="Times New Roman" w:hAnsi="Times New Roman" w:cs="Times New Roman"/>
                <w:sz w:val="16"/>
                <w:szCs w:val="16"/>
              </w:rPr>
              <w:t>10,000</w:t>
            </w:r>
          </w:p>
        </w:tc>
        <w:tc>
          <w:tcPr>
            <w:tcW w:w="248" w:type="dxa"/>
            <w:gridSpan w:val="3"/>
          </w:tcPr>
          <w:p w:rsidR="00241AC9" w:rsidRPr="00F13593" w:rsidRDefault="00241AC9" w:rsidP="0024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687" w:type="dxa"/>
          </w:tcPr>
          <w:p w:rsidR="00241AC9" w:rsidRPr="00F13593" w:rsidRDefault="00241AC9" w:rsidP="0024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sz w:val="16"/>
                <w:szCs w:val="16"/>
              </w:rPr>
            </w:pPr>
            <w:r w:rsidRPr="00F13593">
              <w:rPr>
                <w:rFonts w:ascii="Times New Roman" w:hAnsi="Times New Roman" w:cs="Times New Roman"/>
                <w:sz w:val="16"/>
                <w:szCs w:val="16"/>
              </w:rPr>
              <w:t>-</w:t>
            </w:r>
          </w:p>
        </w:tc>
        <w:tc>
          <w:tcPr>
            <w:tcW w:w="270" w:type="dxa"/>
          </w:tcPr>
          <w:p w:rsidR="00241AC9" w:rsidRPr="00F13593" w:rsidRDefault="00241AC9" w:rsidP="0024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20" w:type="dxa"/>
          </w:tcPr>
          <w:p w:rsidR="00241AC9" w:rsidRPr="00F13593" w:rsidRDefault="00241AC9" w:rsidP="0024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sz w:val="16"/>
                <w:szCs w:val="16"/>
              </w:rPr>
            </w:pPr>
            <w:r w:rsidRPr="00F13593">
              <w:rPr>
                <w:rFonts w:ascii="Times New Roman" w:hAnsi="Times New Roman" w:cs="Times New Roman"/>
                <w:sz w:val="16"/>
                <w:szCs w:val="16"/>
              </w:rPr>
              <w:t>-</w:t>
            </w:r>
          </w:p>
        </w:tc>
        <w:tc>
          <w:tcPr>
            <w:tcW w:w="270" w:type="dxa"/>
          </w:tcPr>
          <w:p w:rsidR="00241AC9" w:rsidRPr="00F13593" w:rsidRDefault="00241AC9" w:rsidP="0024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20" w:type="dxa"/>
          </w:tcPr>
          <w:p w:rsidR="00241AC9" w:rsidRPr="00F13593" w:rsidRDefault="00241AC9" w:rsidP="0024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60" w:right="-120"/>
              <w:rPr>
                <w:rFonts w:ascii="Times New Roman" w:hAnsi="Times New Roman" w:cs="Times New Roman"/>
                <w:sz w:val="16"/>
                <w:szCs w:val="16"/>
              </w:rPr>
            </w:pPr>
            <w:r w:rsidRPr="00F13593">
              <w:rPr>
                <w:rFonts w:ascii="Times New Roman" w:hAnsi="Times New Roman" w:cs="Times New Roman"/>
                <w:sz w:val="16"/>
                <w:szCs w:val="16"/>
              </w:rPr>
              <w:t>10,000</w:t>
            </w:r>
          </w:p>
        </w:tc>
        <w:tc>
          <w:tcPr>
            <w:tcW w:w="270" w:type="dxa"/>
          </w:tcPr>
          <w:p w:rsidR="00241AC9" w:rsidRPr="00F13593" w:rsidRDefault="00241AC9" w:rsidP="0024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20" w:type="dxa"/>
          </w:tcPr>
          <w:p w:rsidR="00241AC9" w:rsidRPr="00F13593" w:rsidRDefault="00241AC9" w:rsidP="00F13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ind w:left="-60" w:right="-120"/>
              <w:rPr>
                <w:rFonts w:ascii="Times New Roman" w:hAnsi="Times New Roman" w:cs="Times New Roman"/>
                <w:sz w:val="16"/>
                <w:szCs w:val="16"/>
              </w:rPr>
            </w:pPr>
            <w:r w:rsidRPr="00F13593">
              <w:rPr>
                <w:rFonts w:ascii="Times New Roman" w:hAnsi="Times New Roman" w:cs="Times New Roman"/>
                <w:sz w:val="16"/>
                <w:szCs w:val="16"/>
              </w:rPr>
              <w:t>10,000</w:t>
            </w:r>
          </w:p>
        </w:tc>
        <w:tc>
          <w:tcPr>
            <w:tcW w:w="270" w:type="dxa"/>
          </w:tcPr>
          <w:p w:rsidR="00241AC9" w:rsidRPr="00F13593" w:rsidRDefault="00241AC9" w:rsidP="0024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668" w:type="dxa"/>
          </w:tcPr>
          <w:p w:rsidR="00241AC9" w:rsidRPr="00F13593" w:rsidRDefault="00241AC9" w:rsidP="0024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sz w:val="16"/>
                <w:szCs w:val="16"/>
              </w:rPr>
            </w:pPr>
            <w:r w:rsidRPr="00F13593">
              <w:rPr>
                <w:rFonts w:ascii="Times New Roman" w:hAnsi="Times New Roman" w:cs="Times New Roman"/>
                <w:sz w:val="16"/>
                <w:szCs w:val="16"/>
              </w:rPr>
              <w:t>-</w:t>
            </w:r>
          </w:p>
        </w:tc>
        <w:tc>
          <w:tcPr>
            <w:tcW w:w="237" w:type="dxa"/>
            <w:gridSpan w:val="2"/>
          </w:tcPr>
          <w:p w:rsidR="00241AC9" w:rsidRPr="00F13593" w:rsidRDefault="00241AC9" w:rsidP="0024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15" w:type="dxa"/>
            <w:gridSpan w:val="2"/>
          </w:tcPr>
          <w:p w:rsidR="00241AC9" w:rsidRPr="00F13593" w:rsidRDefault="00241AC9" w:rsidP="0024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ind w:right="-107"/>
              <w:rPr>
                <w:rFonts w:ascii="Times New Roman" w:hAnsi="Times New Roman" w:cs="Times New Roman"/>
                <w:sz w:val="16"/>
                <w:szCs w:val="16"/>
              </w:rPr>
            </w:pPr>
            <w:r w:rsidRPr="00F13593">
              <w:rPr>
                <w:rFonts w:ascii="Times New Roman" w:hAnsi="Times New Roman" w:cs="Times New Roman"/>
                <w:sz w:val="16"/>
                <w:szCs w:val="16"/>
              </w:rPr>
              <w:t>-</w:t>
            </w:r>
          </w:p>
        </w:tc>
      </w:tr>
      <w:tr w:rsidR="00E101C5" w:rsidRPr="00F13593" w:rsidTr="00F13593">
        <w:trPr>
          <w:trHeight w:val="66"/>
        </w:trPr>
        <w:tc>
          <w:tcPr>
            <w:tcW w:w="1721" w:type="dxa"/>
          </w:tcPr>
          <w:p w:rsidR="00241AC9" w:rsidRPr="00F13593" w:rsidRDefault="00241AC9" w:rsidP="0024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b/>
                <w:bCs/>
                <w:sz w:val="16"/>
                <w:szCs w:val="16"/>
              </w:rPr>
            </w:pPr>
            <w:r w:rsidRPr="00F13593">
              <w:rPr>
                <w:rFonts w:ascii="Times New Roman" w:hAnsi="Times New Roman" w:cs="Times New Roman"/>
                <w:b/>
                <w:bCs/>
                <w:sz w:val="16"/>
                <w:szCs w:val="16"/>
              </w:rPr>
              <w:t>Total</w:t>
            </w:r>
          </w:p>
        </w:tc>
        <w:tc>
          <w:tcPr>
            <w:tcW w:w="780" w:type="dxa"/>
          </w:tcPr>
          <w:p w:rsidR="00241AC9" w:rsidRPr="00F13593" w:rsidRDefault="00241AC9" w:rsidP="0024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sz w:val="16"/>
                <w:szCs w:val="16"/>
              </w:rPr>
            </w:pPr>
          </w:p>
        </w:tc>
        <w:tc>
          <w:tcPr>
            <w:tcW w:w="914" w:type="dxa"/>
          </w:tcPr>
          <w:p w:rsidR="00241AC9" w:rsidRPr="00F13593" w:rsidRDefault="00241AC9" w:rsidP="0024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sz w:val="16"/>
                <w:szCs w:val="16"/>
              </w:rPr>
            </w:pPr>
          </w:p>
        </w:tc>
        <w:tc>
          <w:tcPr>
            <w:tcW w:w="627" w:type="dxa"/>
          </w:tcPr>
          <w:p w:rsidR="00241AC9" w:rsidRPr="00F13593" w:rsidRDefault="00241AC9" w:rsidP="0024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sz w:val="16"/>
                <w:szCs w:val="16"/>
              </w:rPr>
            </w:pPr>
          </w:p>
        </w:tc>
        <w:tc>
          <w:tcPr>
            <w:tcW w:w="305" w:type="dxa"/>
            <w:gridSpan w:val="2"/>
          </w:tcPr>
          <w:p w:rsidR="00241AC9" w:rsidRPr="00F13593" w:rsidRDefault="00241AC9" w:rsidP="0024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645" w:type="dxa"/>
          </w:tcPr>
          <w:p w:rsidR="00241AC9" w:rsidRPr="00F13593" w:rsidRDefault="00241AC9" w:rsidP="0024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sz w:val="16"/>
                <w:szCs w:val="16"/>
              </w:rPr>
            </w:pPr>
          </w:p>
        </w:tc>
        <w:tc>
          <w:tcPr>
            <w:tcW w:w="236" w:type="dxa"/>
          </w:tcPr>
          <w:p w:rsidR="00241AC9" w:rsidRPr="00F13593" w:rsidRDefault="00241AC9" w:rsidP="0024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7"/>
              <w:rPr>
                <w:rFonts w:ascii="Times New Roman" w:hAnsi="Times New Roman" w:cs="Times New Roman"/>
                <w:sz w:val="16"/>
                <w:szCs w:val="16"/>
              </w:rPr>
            </w:pPr>
          </w:p>
        </w:tc>
        <w:tc>
          <w:tcPr>
            <w:tcW w:w="714" w:type="dxa"/>
          </w:tcPr>
          <w:p w:rsidR="00241AC9" w:rsidRPr="00F13593" w:rsidRDefault="00241AC9" w:rsidP="0024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07"/>
              <w:rPr>
                <w:rFonts w:ascii="Times New Roman" w:hAnsi="Times New Roman" w:cs="Times New Roman"/>
                <w:b/>
                <w:bCs/>
                <w:sz w:val="16"/>
                <w:szCs w:val="16"/>
              </w:rPr>
            </w:pPr>
          </w:p>
        </w:tc>
        <w:tc>
          <w:tcPr>
            <w:tcW w:w="236" w:type="dxa"/>
          </w:tcPr>
          <w:p w:rsidR="00241AC9" w:rsidRPr="00F13593" w:rsidRDefault="00241AC9" w:rsidP="0024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sz w:val="16"/>
                <w:szCs w:val="16"/>
              </w:rPr>
            </w:pPr>
          </w:p>
        </w:tc>
        <w:tc>
          <w:tcPr>
            <w:tcW w:w="796" w:type="dxa"/>
          </w:tcPr>
          <w:p w:rsidR="00241AC9" w:rsidRPr="00F13593" w:rsidRDefault="00241AC9" w:rsidP="0024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07"/>
              <w:rPr>
                <w:rFonts w:ascii="Times New Roman" w:hAnsi="Times New Roman" w:cs="Times New Roman"/>
                <w:b/>
                <w:bCs/>
                <w:sz w:val="16"/>
                <w:szCs w:val="16"/>
              </w:rPr>
            </w:pPr>
          </w:p>
        </w:tc>
        <w:tc>
          <w:tcPr>
            <w:tcW w:w="261" w:type="dxa"/>
            <w:gridSpan w:val="2"/>
          </w:tcPr>
          <w:p w:rsidR="00241AC9" w:rsidRPr="00F13593" w:rsidRDefault="00241AC9" w:rsidP="0024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sz w:val="16"/>
                <w:szCs w:val="16"/>
              </w:rPr>
            </w:pPr>
          </w:p>
        </w:tc>
        <w:tc>
          <w:tcPr>
            <w:tcW w:w="726" w:type="dxa"/>
            <w:tcBorders>
              <w:top w:val="single" w:sz="4" w:space="0" w:color="auto"/>
              <w:bottom w:val="double" w:sz="4" w:space="0" w:color="auto"/>
            </w:tcBorders>
          </w:tcPr>
          <w:p w:rsidR="00241AC9" w:rsidRPr="00F13593" w:rsidRDefault="00241AC9" w:rsidP="0024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left="-60"/>
              <w:rPr>
                <w:rFonts w:ascii="Times New Roman" w:hAnsi="Times New Roman" w:cs="Times New Roman"/>
                <w:b/>
                <w:bCs/>
                <w:sz w:val="16"/>
                <w:szCs w:val="16"/>
              </w:rPr>
            </w:pPr>
            <w:r w:rsidRPr="00F13593">
              <w:rPr>
                <w:rFonts w:ascii="Times New Roman" w:hAnsi="Times New Roman" w:cs="Times New Roman"/>
                <w:b/>
                <w:bCs/>
                <w:sz w:val="16"/>
                <w:szCs w:val="16"/>
              </w:rPr>
              <w:t>10,000</w:t>
            </w:r>
          </w:p>
        </w:tc>
        <w:tc>
          <w:tcPr>
            <w:tcW w:w="236" w:type="dxa"/>
          </w:tcPr>
          <w:p w:rsidR="00241AC9" w:rsidRPr="00F13593" w:rsidRDefault="00241AC9" w:rsidP="0024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760" w:type="dxa"/>
            <w:gridSpan w:val="3"/>
            <w:tcBorders>
              <w:top w:val="single" w:sz="4" w:space="0" w:color="auto"/>
              <w:bottom w:val="double" w:sz="4" w:space="0" w:color="auto"/>
            </w:tcBorders>
          </w:tcPr>
          <w:p w:rsidR="00241AC9" w:rsidRPr="00F13593" w:rsidRDefault="00241AC9" w:rsidP="0024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left="-60"/>
              <w:rPr>
                <w:rFonts w:ascii="Times New Roman" w:hAnsi="Times New Roman" w:cs="Times New Roman"/>
                <w:b/>
                <w:bCs/>
                <w:sz w:val="16"/>
                <w:szCs w:val="16"/>
              </w:rPr>
            </w:pPr>
            <w:r w:rsidRPr="00F13593">
              <w:rPr>
                <w:rFonts w:ascii="Times New Roman" w:hAnsi="Times New Roman" w:cs="Times New Roman"/>
                <w:b/>
                <w:bCs/>
                <w:sz w:val="16"/>
                <w:szCs w:val="16"/>
              </w:rPr>
              <w:t>10,000</w:t>
            </w:r>
          </w:p>
        </w:tc>
        <w:tc>
          <w:tcPr>
            <w:tcW w:w="248" w:type="dxa"/>
            <w:gridSpan w:val="3"/>
          </w:tcPr>
          <w:p w:rsidR="00241AC9" w:rsidRPr="00F13593" w:rsidRDefault="00241AC9" w:rsidP="0024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687" w:type="dxa"/>
            <w:tcBorders>
              <w:top w:val="single" w:sz="4" w:space="0" w:color="auto"/>
              <w:bottom w:val="double" w:sz="4" w:space="0" w:color="auto"/>
            </w:tcBorders>
          </w:tcPr>
          <w:p w:rsidR="00241AC9" w:rsidRPr="00F13593" w:rsidRDefault="00241AC9" w:rsidP="0024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b/>
                <w:bCs/>
                <w:sz w:val="16"/>
                <w:szCs w:val="16"/>
              </w:rPr>
            </w:pPr>
            <w:r w:rsidRPr="00F13593">
              <w:rPr>
                <w:rFonts w:ascii="Times New Roman" w:hAnsi="Times New Roman" w:cs="Times New Roman"/>
                <w:b/>
                <w:bCs/>
                <w:sz w:val="16"/>
                <w:szCs w:val="16"/>
              </w:rPr>
              <w:t>-</w:t>
            </w:r>
          </w:p>
        </w:tc>
        <w:tc>
          <w:tcPr>
            <w:tcW w:w="270" w:type="dxa"/>
          </w:tcPr>
          <w:p w:rsidR="00241AC9" w:rsidRPr="00F13593" w:rsidRDefault="00241AC9" w:rsidP="0024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720" w:type="dxa"/>
            <w:tcBorders>
              <w:top w:val="single" w:sz="4" w:space="0" w:color="auto"/>
              <w:bottom w:val="double" w:sz="4" w:space="0" w:color="auto"/>
            </w:tcBorders>
          </w:tcPr>
          <w:p w:rsidR="00241AC9" w:rsidRPr="00F13593" w:rsidRDefault="00241AC9" w:rsidP="0024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b/>
                <w:bCs/>
                <w:sz w:val="16"/>
                <w:szCs w:val="16"/>
              </w:rPr>
            </w:pPr>
            <w:r w:rsidRPr="00F13593">
              <w:rPr>
                <w:rFonts w:ascii="Times New Roman" w:hAnsi="Times New Roman" w:cs="Times New Roman"/>
                <w:b/>
                <w:bCs/>
                <w:sz w:val="16"/>
                <w:szCs w:val="16"/>
              </w:rPr>
              <w:t>-</w:t>
            </w:r>
          </w:p>
        </w:tc>
        <w:tc>
          <w:tcPr>
            <w:tcW w:w="270" w:type="dxa"/>
          </w:tcPr>
          <w:p w:rsidR="00241AC9" w:rsidRPr="00F13593" w:rsidRDefault="00241AC9" w:rsidP="0024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720" w:type="dxa"/>
            <w:tcBorders>
              <w:top w:val="single" w:sz="4" w:space="0" w:color="auto"/>
              <w:bottom w:val="double" w:sz="4" w:space="0" w:color="auto"/>
            </w:tcBorders>
          </w:tcPr>
          <w:p w:rsidR="00241AC9" w:rsidRPr="00F13593" w:rsidRDefault="00241AC9" w:rsidP="0024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left="-60"/>
              <w:rPr>
                <w:rFonts w:ascii="Times New Roman" w:hAnsi="Times New Roman" w:cs="Times New Roman"/>
                <w:b/>
                <w:bCs/>
                <w:sz w:val="16"/>
                <w:szCs w:val="16"/>
              </w:rPr>
            </w:pPr>
            <w:r w:rsidRPr="00F13593">
              <w:rPr>
                <w:rFonts w:ascii="Times New Roman" w:hAnsi="Times New Roman" w:cs="Times New Roman"/>
                <w:b/>
                <w:bCs/>
                <w:sz w:val="16"/>
                <w:szCs w:val="16"/>
              </w:rPr>
              <w:t>10,000</w:t>
            </w:r>
          </w:p>
        </w:tc>
        <w:tc>
          <w:tcPr>
            <w:tcW w:w="270" w:type="dxa"/>
          </w:tcPr>
          <w:p w:rsidR="00241AC9" w:rsidRPr="00F13593" w:rsidRDefault="00241AC9" w:rsidP="0024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720" w:type="dxa"/>
            <w:tcBorders>
              <w:top w:val="single" w:sz="4" w:space="0" w:color="auto"/>
              <w:bottom w:val="double" w:sz="4" w:space="0" w:color="auto"/>
            </w:tcBorders>
          </w:tcPr>
          <w:p w:rsidR="00241AC9" w:rsidRPr="00F13593" w:rsidRDefault="00241AC9" w:rsidP="00F13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left="-60"/>
              <w:rPr>
                <w:rFonts w:ascii="Times New Roman" w:hAnsi="Times New Roman" w:cs="Times New Roman"/>
                <w:b/>
                <w:bCs/>
                <w:sz w:val="16"/>
                <w:szCs w:val="16"/>
              </w:rPr>
            </w:pPr>
            <w:r w:rsidRPr="00F13593">
              <w:rPr>
                <w:rFonts w:ascii="Times New Roman" w:hAnsi="Times New Roman" w:cs="Times New Roman"/>
                <w:b/>
                <w:bCs/>
                <w:sz w:val="16"/>
                <w:szCs w:val="16"/>
              </w:rPr>
              <w:t>10,000</w:t>
            </w:r>
          </w:p>
        </w:tc>
        <w:tc>
          <w:tcPr>
            <w:tcW w:w="270" w:type="dxa"/>
          </w:tcPr>
          <w:p w:rsidR="00241AC9" w:rsidRPr="00F13593" w:rsidRDefault="00241AC9" w:rsidP="0024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668" w:type="dxa"/>
            <w:tcBorders>
              <w:top w:val="single" w:sz="4" w:space="0" w:color="auto"/>
              <w:bottom w:val="double" w:sz="4" w:space="0" w:color="auto"/>
            </w:tcBorders>
          </w:tcPr>
          <w:p w:rsidR="00241AC9" w:rsidRPr="00F13593" w:rsidRDefault="00241AC9" w:rsidP="0024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b/>
                <w:bCs/>
                <w:sz w:val="16"/>
                <w:szCs w:val="16"/>
              </w:rPr>
            </w:pPr>
            <w:r w:rsidRPr="00F13593">
              <w:rPr>
                <w:rFonts w:ascii="Times New Roman" w:hAnsi="Times New Roman" w:cs="Times New Roman"/>
                <w:b/>
                <w:bCs/>
                <w:sz w:val="16"/>
                <w:szCs w:val="16"/>
              </w:rPr>
              <w:t>-</w:t>
            </w:r>
          </w:p>
        </w:tc>
        <w:tc>
          <w:tcPr>
            <w:tcW w:w="237" w:type="dxa"/>
            <w:gridSpan w:val="2"/>
          </w:tcPr>
          <w:p w:rsidR="00241AC9" w:rsidRPr="00F13593" w:rsidRDefault="00241AC9" w:rsidP="0024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715" w:type="dxa"/>
            <w:gridSpan w:val="2"/>
            <w:tcBorders>
              <w:top w:val="single" w:sz="4" w:space="0" w:color="auto"/>
              <w:bottom w:val="double" w:sz="4" w:space="0" w:color="auto"/>
            </w:tcBorders>
          </w:tcPr>
          <w:p w:rsidR="00241AC9" w:rsidRPr="00F13593" w:rsidRDefault="00241AC9" w:rsidP="0024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ind w:right="-107"/>
              <w:rPr>
                <w:rFonts w:ascii="Times New Roman" w:hAnsi="Times New Roman" w:cs="Times New Roman"/>
                <w:b/>
                <w:bCs/>
                <w:sz w:val="16"/>
                <w:szCs w:val="16"/>
              </w:rPr>
            </w:pPr>
            <w:r w:rsidRPr="00F13593">
              <w:rPr>
                <w:rFonts w:ascii="Times New Roman" w:hAnsi="Times New Roman" w:cs="Times New Roman"/>
                <w:b/>
                <w:bCs/>
                <w:sz w:val="16"/>
                <w:szCs w:val="16"/>
              </w:rPr>
              <w:t>-</w:t>
            </w:r>
          </w:p>
        </w:tc>
      </w:tr>
    </w:tbl>
    <w:p w:rsidR="00E11F3F" w:rsidRPr="00F13593" w:rsidRDefault="00E11F3F"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16"/>
          <w:szCs w:val="16"/>
        </w:rPr>
      </w:pPr>
    </w:p>
    <w:p w:rsidR="00524716" w:rsidRDefault="00BB4CBB" w:rsidP="00220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Pr>
          <w:rFonts w:ascii="Times New Roman" w:hAnsi="Times New Roman"/>
          <w:sz w:val="22"/>
          <w:szCs w:val="22"/>
        </w:rPr>
        <w:t>S</w:t>
      </w:r>
      <w:r w:rsidR="008B10CC">
        <w:rPr>
          <w:rFonts w:ascii="Times New Roman" w:hAnsi="Times New Roman"/>
          <w:sz w:val="22"/>
          <w:szCs w:val="22"/>
        </w:rPr>
        <w:t>ubsidiary</w:t>
      </w:r>
      <w:r>
        <w:rPr>
          <w:rFonts w:ascii="Times New Roman" w:hAnsi="Times New Roman"/>
          <w:sz w:val="22"/>
          <w:szCs w:val="22"/>
        </w:rPr>
        <w:t xml:space="preserve"> was</w:t>
      </w:r>
      <w:r w:rsidR="0067458F">
        <w:rPr>
          <w:rFonts w:ascii="Times New Roman" w:hAnsi="Times New Roman"/>
          <w:sz w:val="22"/>
          <w:szCs w:val="22"/>
        </w:rPr>
        <w:t xml:space="preserve"> incorporated in Thailand.</w:t>
      </w:r>
    </w:p>
    <w:p w:rsidR="00524716" w:rsidRDefault="0052471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524716" w:rsidRDefault="0052471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524716" w:rsidRDefault="00524716" w:rsidP="00BD2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sectPr w:rsidR="00524716" w:rsidSect="00B613CB">
          <w:headerReference w:type="default" r:id="rId13"/>
          <w:footerReference w:type="default" r:id="rId14"/>
          <w:pgSz w:w="16834" w:h="11909" w:orient="landscape" w:code="9"/>
          <w:pgMar w:top="691" w:right="1152" w:bottom="576" w:left="864" w:header="720" w:footer="576" w:gutter="0"/>
          <w:cols w:space="720"/>
        </w:sectPr>
      </w:pPr>
    </w:p>
    <w:p w:rsidR="000577AE" w:rsidRPr="00BD2C1D" w:rsidRDefault="00BD2C1D" w:rsidP="00BD2C1D">
      <w:pPr>
        <w:pStyle w:val="TOC2"/>
        <w:tabs>
          <w:tab w:val="clear" w:pos="227"/>
          <w:tab w:val="clear" w:pos="454"/>
          <w:tab w:val="clear" w:pos="680"/>
          <w:tab w:val="left" w:pos="540"/>
        </w:tabs>
        <w:spacing w:before="0"/>
        <w:jc w:val="both"/>
        <w:rPr>
          <w:rFonts w:ascii="Times New Roman" w:hAnsi="Times New Roman"/>
          <w:sz w:val="24"/>
          <w:szCs w:val="24"/>
        </w:rPr>
      </w:pPr>
      <w:r w:rsidRPr="00BD2C1D">
        <w:rPr>
          <w:rFonts w:ascii="Times New Roman" w:hAnsi="Times New Roman"/>
          <w:sz w:val="24"/>
          <w:szCs w:val="24"/>
        </w:rPr>
        <w:lastRenderedPageBreak/>
        <w:t>11</w:t>
      </w:r>
      <w:r w:rsidRPr="00BD2C1D">
        <w:rPr>
          <w:rFonts w:ascii="Times New Roman" w:hAnsi="Times New Roman"/>
          <w:sz w:val="24"/>
          <w:szCs w:val="24"/>
        </w:rPr>
        <w:tab/>
      </w:r>
      <w:r w:rsidR="000577AE" w:rsidRPr="00BD2C1D">
        <w:rPr>
          <w:rFonts w:ascii="Times New Roman" w:hAnsi="Times New Roman"/>
          <w:sz w:val="24"/>
          <w:szCs w:val="24"/>
        </w:rPr>
        <w:t>Oth</w:t>
      </w:r>
      <w:r w:rsidR="0067458F" w:rsidRPr="00BD2C1D">
        <w:rPr>
          <w:rFonts w:ascii="Times New Roman" w:hAnsi="Times New Roman"/>
          <w:sz w:val="24"/>
          <w:szCs w:val="24"/>
        </w:rPr>
        <w:t>er long-term investment</w:t>
      </w:r>
    </w:p>
    <w:p w:rsidR="00C51DFA" w:rsidRPr="00033FB1" w:rsidRDefault="00C51DFA"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2"/>
          <w:szCs w:val="22"/>
        </w:rPr>
      </w:pPr>
    </w:p>
    <w:tbl>
      <w:tblPr>
        <w:tblW w:w="9603" w:type="dxa"/>
        <w:tblInd w:w="495" w:type="dxa"/>
        <w:tblLayout w:type="fixed"/>
        <w:tblLook w:val="01E0" w:firstRow="1" w:lastRow="1" w:firstColumn="1" w:lastColumn="1" w:noHBand="0" w:noVBand="0"/>
      </w:tblPr>
      <w:tblGrid>
        <w:gridCol w:w="3456"/>
        <w:gridCol w:w="1107"/>
        <w:gridCol w:w="1080"/>
        <w:gridCol w:w="1260"/>
        <w:gridCol w:w="243"/>
        <w:gridCol w:w="1107"/>
        <w:gridCol w:w="236"/>
        <w:gridCol w:w="16"/>
        <w:gridCol w:w="1098"/>
      </w:tblGrid>
      <w:tr w:rsidR="003E7F5C" w:rsidRPr="00295585" w:rsidTr="00D91C09">
        <w:tc>
          <w:tcPr>
            <w:tcW w:w="3456" w:type="dxa"/>
          </w:tcPr>
          <w:p w:rsidR="003E7F5C" w:rsidRPr="00A83E2F" w:rsidRDefault="003E7F5C"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107" w:type="dxa"/>
          </w:tcPr>
          <w:p w:rsidR="003E7F5C" w:rsidRPr="00A83E2F" w:rsidRDefault="003E7F5C"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sz w:val="22"/>
                <w:szCs w:val="22"/>
              </w:rPr>
            </w:pPr>
          </w:p>
        </w:tc>
        <w:tc>
          <w:tcPr>
            <w:tcW w:w="5040" w:type="dxa"/>
            <w:gridSpan w:val="7"/>
          </w:tcPr>
          <w:p w:rsidR="003E7F5C" w:rsidRPr="00A83E2F" w:rsidRDefault="003E7F5C" w:rsidP="0003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A83E2F">
              <w:rPr>
                <w:rFonts w:ascii="Times New Roman" w:hAnsi="Times New Roman" w:cs="Times New Roman"/>
                <w:b/>
                <w:bCs/>
                <w:sz w:val="22"/>
                <w:szCs w:val="22"/>
              </w:rPr>
              <w:t>Consolidated</w:t>
            </w:r>
            <w:r>
              <w:rPr>
                <w:rFonts w:ascii="Times New Roman" w:hAnsi="Times New Roman" w:cs="Times New Roman"/>
                <w:b/>
                <w:bCs/>
                <w:sz w:val="22"/>
                <w:szCs w:val="22"/>
              </w:rPr>
              <w:t xml:space="preserve"> </w:t>
            </w:r>
            <w:r w:rsidRPr="00A83E2F">
              <w:rPr>
                <w:rFonts w:ascii="Times New Roman" w:hAnsi="Times New Roman" w:cs="Times New Roman"/>
                <w:b/>
                <w:bCs/>
                <w:sz w:val="22"/>
                <w:szCs w:val="22"/>
              </w:rPr>
              <w:t>/</w:t>
            </w:r>
          </w:p>
        </w:tc>
      </w:tr>
      <w:tr w:rsidR="003E7F5C" w:rsidRPr="00295585" w:rsidTr="00D91C09">
        <w:tc>
          <w:tcPr>
            <w:tcW w:w="3456" w:type="dxa"/>
          </w:tcPr>
          <w:p w:rsidR="003E7F5C" w:rsidRPr="00A83E2F" w:rsidRDefault="003E7F5C"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107" w:type="dxa"/>
          </w:tcPr>
          <w:p w:rsidR="003E7F5C" w:rsidRPr="00A83E2F" w:rsidRDefault="003E7F5C"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sz w:val="22"/>
                <w:szCs w:val="22"/>
              </w:rPr>
            </w:pPr>
          </w:p>
        </w:tc>
        <w:tc>
          <w:tcPr>
            <w:tcW w:w="5040" w:type="dxa"/>
            <w:gridSpan w:val="7"/>
          </w:tcPr>
          <w:p w:rsidR="003E7F5C" w:rsidRPr="00A83E2F" w:rsidRDefault="003E7F5C"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83E2F">
              <w:rPr>
                <w:rFonts w:ascii="Times New Roman" w:hAnsi="Times New Roman" w:cs="Times New Roman"/>
                <w:b/>
                <w:bCs/>
                <w:sz w:val="22"/>
                <w:szCs w:val="22"/>
              </w:rPr>
              <w:t>Separate financial statements</w:t>
            </w:r>
          </w:p>
        </w:tc>
      </w:tr>
      <w:tr w:rsidR="003E7F5C" w:rsidRPr="00295585" w:rsidTr="00D91C09">
        <w:tc>
          <w:tcPr>
            <w:tcW w:w="3456" w:type="dxa"/>
          </w:tcPr>
          <w:p w:rsidR="003E7F5C" w:rsidRPr="00A83E2F" w:rsidRDefault="003E7F5C"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107" w:type="dxa"/>
          </w:tcPr>
          <w:p w:rsidR="003E7F5C" w:rsidRPr="00A83E2F" w:rsidRDefault="003E7F5C"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sz w:val="22"/>
                <w:szCs w:val="22"/>
              </w:rPr>
            </w:pPr>
            <w:r w:rsidRPr="00A83E2F">
              <w:rPr>
                <w:rFonts w:ascii="Times New Roman" w:hAnsi="Times New Roman"/>
                <w:sz w:val="22"/>
                <w:szCs w:val="22"/>
              </w:rPr>
              <w:t>Type of</w:t>
            </w:r>
          </w:p>
        </w:tc>
        <w:tc>
          <w:tcPr>
            <w:tcW w:w="2340" w:type="dxa"/>
            <w:gridSpan w:val="2"/>
          </w:tcPr>
          <w:p w:rsidR="003E7F5C" w:rsidRPr="00A83E2F" w:rsidRDefault="003E7F5C"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83E2F">
              <w:rPr>
                <w:rFonts w:ascii="Times New Roman" w:hAnsi="Times New Roman"/>
                <w:sz w:val="22"/>
                <w:szCs w:val="22"/>
              </w:rPr>
              <w:t>Ownership interest</w:t>
            </w:r>
          </w:p>
        </w:tc>
        <w:tc>
          <w:tcPr>
            <w:tcW w:w="243" w:type="dxa"/>
          </w:tcPr>
          <w:p w:rsidR="003E7F5C" w:rsidRPr="003E7F5C" w:rsidRDefault="003E7F5C"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2457" w:type="dxa"/>
            <w:gridSpan w:val="4"/>
          </w:tcPr>
          <w:p w:rsidR="003E7F5C" w:rsidRPr="00A83E2F" w:rsidRDefault="003E7F5C"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3E7F5C" w:rsidRPr="00295585" w:rsidTr="00D91C09">
        <w:tc>
          <w:tcPr>
            <w:tcW w:w="3456" w:type="dxa"/>
          </w:tcPr>
          <w:p w:rsidR="003E7F5C" w:rsidRPr="00A83E2F" w:rsidRDefault="003E7F5C"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107" w:type="dxa"/>
          </w:tcPr>
          <w:p w:rsidR="003E7F5C" w:rsidRPr="00A83E2F" w:rsidRDefault="003E7F5C"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sz w:val="22"/>
                <w:szCs w:val="22"/>
              </w:rPr>
            </w:pPr>
            <w:r w:rsidRPr="00A83E2F">
              <w:rPr>
                <w:rFonts w:ascii="Times New Roman" w:hAnsi="Times New Roman"/>
                <w:sz w:val="22"/>
                <w:szCs w:val="22"/>
              </w:rPr>
              <w:t>business</w:t>
            </w:r>
          </w:p>
        </w:tc>
        <w:tc>
          <w:tcPr>
            <w:tcW w:w="1080" w:type="dxa"/>
          </w:tcPr>
          <w:p w:rsidR="003E7F5C" w:rsidRPr="00A83E2F" w:rsidRDefault="00D91C09"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Pr>
                <w:rFonts w:ascii="Times New Roman" w:hAnsi="Times New Roman" w:cs="Times New Roman"/>
                <w:sz w:val="22"/>
                <w:szCs w:val="22"/>
              </w:rPr>
              <w:t>201</w:t>
            </w:r>
            <w:r w:rsidR="00FA28D8">
              <w:rPr>
                <w:rFonts w:ascii="Times New Roman" w:hAnsi="Times New Roman" w:cs="Times New Roman"/>
                <w:sz w:val="22"/>
                <w:szCs w:val="22"/>
              </w:rPr>
              <w:t>9</w:t>
            </w:r>
          </w:p>
        </w:tc>
        <w:tc>
          <w:tcPr>
            <w:tcW w:w="1260" w:type="dxa"/>
          </w:tcPr>
          <w:p w:rsidR="003E7F5C" w:rsidRPr="00A83E2F" w:rsidRDefault="00D91C09"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Pr>
                <w:rFonts w:ascii="Times New Roman" w:hAnsi="Times New Roman" w:cs="Times New Roman"/>
                <w:sz w:val="22"/>
                <w:szCs w:val="22"/>
              </w:rPr>
              <w:t>201</w:t>
            </w:r>
            <w:r w:rsidR="00FA28D8">
              <w:rPr>
                <w:rFonts w:ascii="Times New Roman" w:hAnsi="Times New Roman" w:cs="Times New Roman"/>
                <w:sz w:val="22"/>
                <w:szCs w:val="22"/>
              </w:rPr>
              <w:t>8</w:t>
            </w:r>
          </w:p>
        </w:tc>
        <w:tc>
          <w:tcPr>
            <w:tcW w:w="243" w:type="dxa"/>
          </w:tcPr>
          <w:p w:rsidR="003E7F5C" w:rsidRPr="003E7F5C" w:rsidRDefault="003E7F5C"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16"/>
                <w:szCs w:val="16"/>
              </w:rPr>
            </w:pPr>
          </w:p>
        </w:tc>
        <w:tc>
          <w:tcPr>
            <w:tcW w:w="1107" w:type="dxa"/>
          </w:tcPr>
          <w:p w:rsidR="003E7F5C" w:rsidRPr="00A83E2F" w:rsidRDefault="00D91C09"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2"/>
              <w:jc w:val="center"/>
              <w:rPr>
                <w:rFonts w:ascii="Times New Roman" w:hAnsi="Times New Roman" w:cs="Times New Roman"/>
                <w:sz w:val="22"/>
                <w:szCs w:val="22"/>
              </w:rPr>
            </w:pPr>
            <w:r>
              <w:rPr>
                <w:rFonts w:ascii="Times New Roman" w:hAnsi="Times New Roman" w:cs="Times New Roman"/>
                <w:sz w:val="22"/>
                <w:szCs w:val="22"/>
              </w:rPr>
              <w:t>201</w:t>
            </w:r>
            <w:r w:rsidR="00FA28D8">
              <w:rPr>
                <w:rFonts w:ascii="Times New Roman" w:hAnsi="Times New Roman" w:cs="Times New Roman"/>
                <w:sz w:val="22"/>
                <w:szCs w:val="22"/>
              </w:rPr>
              <w:t>9</w:t>
            </w:r>
          </w:p>
        </w:tc>
        <w:tc>
          <w:tcPr>
            <w:tcW w:w="252" w:type="dxa"/>
            <w:gridSpan w:val="2"/>
          </w:tcPr>
          <w:p w:rsidR="003E7F5C" w:rsidRPr="00A83E2F" w:rsidRDefault="003E7F5C"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098" w:type="dxa"/>
          </w:tcPr>
          <w:p w:rsidR="003E7F5C" w:rsidRPr="00A83E2F" w:rsidRDefault="00D91C09"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2"/>
              <w:jc w:val="center"/>
              <w:rPr>
                <w:rFonts w:ascii="Times New Roman" w:hAnsi="Times New Roman" w:cs="Times New Roman"/>
                <w:sz w:val="22"/>
                <w:szCs w:val="22"/>
              </w:rPr>
            </w:pPr>
            <w:r>
              <w:rPr>
                <w:rFonts w:ascii="Times New Roman" w:hAnsi="Times New Roman" w:cs="Times New Roman"/>
                <w:sz w:val="22"/>
                <w:szCs w:val="22"/>
              </w:rPr>
              <w:t>201</w:t>
            </w:r>
            <w:r w:rsidR="00663FBD">
              <w:rPr>
                <w:rFonts w:ascii="Times New Roman" w:hAnsi="Times New Roman" w:cs="Times New Roman"/>
                <w:sz w:val="22"/>
                <w:szCs w:val="22"/>
              </w:rPr>
              <w:t>8</w:t>
            </w:r>
          </w:p>
        </w:tc>
      </w:tr>
      <w:tr w:rsidR="003E7F5C" w:rsidRPr="00295585" w:rsidTr="00D91C09">
        <w:tc>
          <w:tcPr>
            <w:tcW w:w="3456" w:type="dxa"/>
          </w:tcPr>
          <w:p w:rsidR="003E7F5C" w:rsidRPr="00A83E2F" w:rsidRDefault="003E7F5C"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107" w:type="dxa"/>
          </w:tcPr>
          <w:p w:rsidR="003E7F5C" w:rsidRPr="00A83E2F" w:rsidRDefault="003E7F5C"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cs="Times New Roman"/>
                <w:sz w:val="22"/>
                <w:szCs w:val="22"/>
              </w:rPr>
            </w:pPr>
          </w:p>
        </w:tc>
        <w:tc>
          <w:tcPr>
            <w:tcW w:w="2340" w:type="dxa"/>
            <w:gridSpan w:val="2"/>
          </w:tcPr>
          <w:p w:rsidR="003E7F5C" w:rsidRPr="00A83E2F" w:rsidRDefault="003E7F5C"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i/>
                <w:iCs/>
                <w:sz w:val="22"/>
                <w:szCs w:val="22"/>
              </w:rPr>
            </w:pPr>
            <w:r w:rsidRPr="00A83E2F">
              <w:rPr>
                <w:rFonts w:ascii="Times New Roman" w:hAnsi="Times New Roman"/>
                <w:i/>
                <w:iCs/>
                <w:sz w:val="22"/>
                <w:szCs w:val="22"/>
              </w:rPr>
              <w:t>(%)</w:t>
            </w:r>
          </w:p>
        </w:tc>
        <w:tc>
          <w:tcPr>
            <w:tcW w:w="243" w:type="dxa"/>
          </w:tcPr>
          <w:p w:rsidR="003E7F5C" w:rsidRPr="003E7F5C" w:rsidRDefault="003E7F5C"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16"/>
                <w:szCs w:val="16"/>
              </w:rPr>
            </w:pPr>
          </w:p>
        </w:tc>
        <w:tc>
          <w:tcPr>
            <w:tcW w:w="2457" w:type="dxa"/>
            <w:gridSpan w:val="4"/>
          </w:tcPr>
          <w:p w:rsidR="003E7F5C" w:rsidRPr="00A83E2F" w:rsidRDefault="003E7F5C"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A83E2F">
              <w:rPr>
                <w:rFonts w:ascii="Times New Roman" w:hAnsi="Times New Roman" w:cs="Times New Roman"/>
                <w:i/>
                <w:iCs/>
                <w:sz w:val="22"/>
                <w:szCs w:val="22"/>
              </w:rPr>
              <w:t xml:space="preserve">(in </w:t>
            </w:r>
            <w:smartTag w:uri="urn:schemas-microsoft-com:office:smarttags" w:element="PersonName">
              <w:r w:rsidRPr="00A83E2F">
                <w:rPr>
                  <w:rFonts w:ascii="Times New Roman" w:hAnsi="Times New Roman" w:cs="Times New Roman"/>
                  <w:i/>
                  <w:iCs/>
                  <w:sz w:val="22"/>
                  <w:szCs w:val="22"/>
                </w:rPr>
                <w:t>th</w:t>
              </w:r>
            </w:smartTag>
            <w:r w:rsidRPr="00A83E2F">
              <w:rPr>
                <w:rFonts w:ascii="Times New Roman" w:hAnsi="Times New Roman" w:cs="Times New Roman"/>
                <w:i/>
                <w:iCs/>
                <w:sz w:val="22"/>
                <w:szCs w:val="22"/>
              </w:rPr>
              <w:t>ousand Baht)</w:t>
            </w:r>
          </w:p>
        </w:tc>
      </w:tr>
      <w:tr w:rsidR="003E7F5C" w:rsidRPr="00295585" w:rsidTr="00D91C09">
        <w:tc>
          <w:tcPr>
            <w:tcW w:w="3456" w:type="dxa"/>
          </w:tcPr>
          <w:p w:rsidR="003E7F5C" w:rsidRPr="00A83E2F" w:rsidRDefault="003E7F5C"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b/>
                <w:bCs/>
                <w:sz w:val="22"/>
                <w:szCs w:val="22"/>
              </w:rPr>
            </w:pPr>
            <w:r w:rsidRPr="00A83E2F">
              <w:rPr>
                <w:rFonts w:ascii="Times New Roman" w:hAnsi="Times New Roman"/>
                <w:b/>
                <w:bCs/>
                <w:sz w:val="22"/>
                <w:szCs w:val="22"/>
              </w:rPr>
              <w:t>Ordinary shares:</w:t>
            </w:r>
          </w:p>
        </w:tc>
        <w:tc>
          <w:tcPr>
            <w:tcW w:w="1107" w:type="dxa"/>
          </w:tcPr>
          <w:p w:rsidR="003E7F5C" w:rsidRPr="00A83E2F" w:rsidRDefault="003E7F5C"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b/>
                <w:bCs/>
                <w:sz w:val="22"/>
                <w:szCs w:val="22"/>
              </w:rPr>
            </w:pPr>
          </w:p>
        </w:tc>
        <w:tc>
          <w:tcPr>
            <w:tcW w:w="1080" w:type="dxa"/>
          </w:tcPr>
          <w:p w:rsidR="003E7F5C" w:rsidRPr="00A83E2F" w:rsidRDefault="003E7F5C"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5" w:right="-111"/>
              <w:jc w:val="both"/>
              <w:rPr>
                <w:rFonts w:ascii="Times New Roman" w:hAnsi="Times New Roman" w:cs="Times New Roman"/>
                <w:sz w:val="22"/>
                <w:szCs w:val="22"/>
              </w:rPr>
            </w:pPr>
          </w:p>
        </w:tc>
        <w:tc>
          <w:tcPr>
            <w:tcW w:w="1260" w:type="dxa"/>
          </w:tcPr>
          <w:p w:rsidR="003E7F5C" w:rsidRPr="00A83E2F" w:rsidRDefault="003E7F5C"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5" w:right="-111"/>
              <w:jc w:val="both"/>
              <w:rPr>
                <w:rFonts w:ascii="Times New Roman" w:hAnsi="Times New Roman" w:cs="Times New Roman"/>
                <w:sz w:val="22"/>
                <w:szCs w:val="22"/>
              </w:rPr>
            </w:pPr>
          </w:p>
        </w:tc>
        <w:tc>
          <w:tcPr>
            <w:tcW w:w="243" w:type="dxa"/>
          </w:tcPr>
          <w:p w:rsidR="003E7F5C" w:rsidRPr="003E7F5C" w:rsidRDefault="003E7F5C"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jc w:val="both"/>
              <w:rPr>
                <w:rFonts w:ascii="Times New Roman" w:hAnsi="Times New Roman" w:cs="Times New Roman"/>
                <w:sz w:val="16"/>
                <w:szCs w:val="16"/>
              </w:rPr>
            </w:pPr>
          </w:p>
        </w:tc>
        <w:tc>
          <w:tcPr>
            <w:tcW w:w="1107" w:type="dxa"/>
          </w:tcPr>
          <w:p w:rsidR="003E7F5C" w:rsidRPr="00A83E2F" w:rsidRDefault="003E7F5C"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jc w:val="both"/>
              <w:rPr>
                <w:rFonts w:ascii="Times New Roman" w:hAnsi="Times New Roman" w:cs="Times New Roman"/>
                <w:sz w:val="22"/>
                <w:szCs w:val="22"/>
              </w:rPr>
            </w:pPr>
          </w:p>
        </w:tc>
        <w:tc>
          <w:tcPr>
            <w:tcW w:w="252" w:type="dxa"/>
            <w:gridSpan w:val="2"/>
          </w:tcPr>
          <w:p w:rsidR="003E7F5C" w:rsidRPr="00A83E2F" w:rsidRDefault="003E7F5C"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jc w:val="both"/>
              <w:rPr>
                <w:rFonts w:ascii="Times New Roman" w:hAnsi="Times New Roman" w:cs="Times New Roman"/>
                <w:sz w:val="22"/>
                <w:szCs w:val="22"/>
              </w:rPr>
            </w:pPr>
          </w:p>
        </w:tc>
        <w:tc>
          <w:tcPr>
            <w:tcW w:w="1098" w:type="dxa"/>
          </w:tcPr>
          <w:p w:rsidR="003E7F5C" w:rsidRPr="00A83E2F" w:rsidRDefault="003E7F5C"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jc w:val="both"/>
              <w:rPr>
                <w:rFonts w:ascii="Times New Roman" w:hAnsi="Times New Roman" w:cs="Times New Roman"/>
                <w:sz w:val="22"/>
                <w:szCs w:val="22"/>
              </w:rPr>
            </w:pPr>
          </w:p>
        </w:tc>
      </w:tr>
      <w:tr w:rsidR="00FA28D8" w:rsidRPr="00295585" w:rsidTr="00D91C09">
        <w:tc>
          <w:tcPr>
            <w:tcW w:w="3456" w:type="dxa"/>
          </w:tcPr>
          <w:p w:rsidR="00FA28D8" w:rsidRPr="00A83E2F"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sz w:val="22"/>
                <w:szCs w:val="22"/>
              </w:rPr>
            </w:pPr>
            <w:proofErr w:type="spellStart"/>
            <w:r w:rsidRPr="00A83E2F">
              <w:rPr>
                <w:rFonts w:ascii="Times New Roman" w:hAnsi="Times New Roman"/>
                <w:sz w:val="22"/>
                <w:szCs w:val="22"/>
              </w:rPr>
              <w:t>Rajyindee</w:t>
            </w:r>
            <w:proofErr w:type="spellEnd"/>
            <w:r w:rsidRPr="00A83E2F">
              <w:rPr>
                <w:rFonts w:ascii="Times New Roman" w:hAnsi="Times New Roman"/>
                <w:sz w:val="22"/>
                <w:szCs w:val="22"/>
              </w:rPr>
              <w:t xml:space="preserve"> Hospital Public</w:t>
            </w:r>
          </w:p>
        </w:tc>
        <w:tc>
          <w:tcPr>
            <w:tcW w:w="1107" w:type="dxa"/>
          </w:tcPr>
          <w:p w:rsidR="00FA28D8" w:rsidRPr="00A83E2F"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sz w:val="22"/>
                <w:szCs w:val="22"/>
              </w:rPr>
            </w:pPr>
          </w:p>
        </w:tc>
        <w:tc>
          <w:tcPr>
            <w:tcW w:w="1080" w:type="dxa"/>
          </w:tcPr>
          <w:p w:rsidR="00FA28D8" w:rsidRPr="00A83E2F"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5" w:right="-111"/>
              <w:jc w:val="both"/>
              <w:rPr>
                <w:rFonts w:ascii="Times New Roman" w:hAnsi="Times New Roman" w:cs="Times New Roman"/>
                <w:sz w:val="22"/>
                <w:szCs w:val="22"/>
              </w:rPr>
            </w:pPr>
          </w:p>
        </w:tc>
        <w:tc>
          <w:tcPr>
            <w:tcW w:w="1260" w:type="dxa"/>
          </w:tcPr>
          <w:p w:rsidR="00FA28D8" w:rsidRPr="00A83E2F"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5" w:right="-111"/>
              <w:jc w:val="both"/>
              <w:rPr>
                <w:rFonts w:ascii="Times New Roman" w:hAnsi="Times New Roman" w:cs="Times New Roman"/>
                <w:sz w:val="22"/>
                <w:szCs w:val="22"/>
              </w:rPr>
            </w:pPr>
          </w:p>
        </w:tc>
        <w:tc>
          <w:tcPr>
            <w:tcW w:w="243" w:type="dxa"/>
          </w:tcPr>
          <w:p w:rsidR="00FA28D8" w:rsidRPr="003E7F5C"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jc w:val="both"/>
              <w:rPr>
                <w:rFonts w:ascii="Times New Roman" w:hAnsi="Times New Roman" w:cs="Times New Roman"/>
                <w:sz w:val="16"/>
                <w:szCs w:val="16"/>
              </w:rPr>
            </w:pPr>
          </w:p>
        </w:tc>
        <w:tc>
          <w:tcPr>
            <w:tcW w:w="1107" w:type="dxa"/>
          </w:tcPr>
          <w:p w:rsidR="00FA28D8" w:rsidRPr="00A83E2F"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jc w:val="both"/>
              <w:rPr>
                <w:rFonts w:ascii="Times New Roman" w:hAnsi="Times New Roman" w:cs="Times New Roman"/>
                <w:sz w:val="22"/>
                <w:szCs w:val="22"/>
              </w:rPr>
            </w:pPr>
          </w:p>
        </w:tc>
        <w:tc>
          <w:tcPr>
            <w:tcW w:w="252" w:type="dxa"/>
            <w:gridSpan w:val="2"/>
          </w:tcPr>
          <w:p w:rsidR="00FA28D8" w:rsidRPr="00A83E2F"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jc w:val="both"/>
              <w:rPr>
                <w:rFonts w:ascii="Times New Roman" w:hAnsi="Times New Roman" w:cs="Times New Roman"/>
                <w:sz w:val="22"/>
                <w:szCs w:val="22"/>
              </w:rPr>
            </w:pPr>
          </w:p>
        </w:tc>
        <w:tc>
          <w:tcPr>
            <w:tcW w:w="1098" w:type="dxa"/>
          </w:tcPr>
          <w:p w:rsidR="00FA28D8" w:rsidRPr="00A83E2F"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jc w:val="both"/>
              <w:rPr>
                <w:rFonts w:ascii="Times New Roman" w:hAnsi="Times New Roman" w:cs="Times New Roman"/>
                <w:sz w:val="22"/>
                <w:szCs w:val="22"/>
              </w:rPr>
            </w:pPr>
          </w:p>
        </w:tc>
      </w:tr>
      <w:tr w:rsidR="00FA28D8" w:rsidRPr="00295585" w:rsidTr="00D91C09">
        <w:tc>
          <w:tcPr>
            <w:tcW w:w="3456" w:type="dxa"/>
          </w:tcPr>
          <w:p w:rsidR="00FA28D8" w:rsidRPr="00A83E2F"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sz w:val="22"/>
                <w:szCs w:val="22"/>
              </w:rPr>
            </w:pPr>
            <w:r>
              <w:rPr>
                <w:rFonts w:ascii="Times New Roman" w:hAnsi="Times New Roman"/>
                <w:sz w:val="22"/>
                <w:szCs w:val="22"/>
              </w:rPr>
              <w:t xml:space="preserve">     </w:t>
            </w:r>
            <w:r w:rsidRPr="00A83E2F">
              <w:rPr>
                <w:rFonts w:ascii="Times New Roman" w:hAnsi="Times New Roman"/>
                <w:sz w:val="22"/>
                <w:szCs w:val="22"/>
              </w:rPr>
              <w:t>Company Limited</w:t>
            </w:r>
          </w:p>
        </w:tc>
        <w:tc>
          <w:tcPr>
            <w:tcW w:w="1107" w:type="dxa"/>
          </w:tcPr>
          <w:p w:rsidR="00FA28D8" w:rsidRPr="00A83E2F"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cs="Times New Roman"/>
                <w:sz w:val="22"/>
                <w:szCs w:val="22"/>
              </w:rPr>
            </w:pPr>
            <w:r w:rsidRPr="00A83E2F">
              <w:rPr>
                <w:rFonts w:ascii="Times New Roman" w:hAnsi="Times New Roman"/>
                <w:sz w:val="22"/>
                <w:szCs w:val="22"/>
              </w:rPr>
              <w:t>Hospital</w:t>
            </w:r>
          </w:p>
        </w:tc>
        <w:tc>
          <w:tcPr>
            <w:tcW w:w="1080" w:type="dxa"/>
          </w:tcPr>
          <w:p w:rsidR="00FA28D8" w:rsidRPr="00A83E2F" w:rsidRDefault="00663FBD"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5" w:right="59"/>
              <w:jc w:val="both"/>
              <w:rPr>
                <w:rFonts w:ascii="Times New Roman" w:hAnsi="Times New Roman" w:cs="Times New Roman"/>
                <w:sz w:val="22"/>
                <w:szCs w:val="22"/>
              </w:rPr>
            </w:pPr>
            <w:r>
              <w:rPr>
                <w:rFonts w:ascii="Times New Roman" w:hAnsi="Times New Roman" w:cs="Times New Roman"/>
                <w:sz w:val="22"/>
                <w:szCs w:val="22"/>
              </w:rPr>
              <w:t>2.49</w:t>
            </w:r>
          </w:p>
        </w:tc>
        <w:tc>
          <w:tcPr>
            <w:tcW w:w="1260" w:type="dxa"/>
          </w:tcPr>
          <w:p w:rsidR="00FA28D8" w:rsidRPr="00A83E2F" w:rsidRDefault="00FA28D8" w:rsidP="00663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5" w:right="59"/>
              <w:jc w:val="both"/>
              <w:rPr>
                <w:rFonts w:ascii="Times New Roman" w:hAnsi="Times New Roman" w:cs="Times New Roman"/>
                <w:sz w:val="22"/>
                <w:szCs w:val="22"/>
              </w:rPr>
            </w:pPr>
            <w:r>
              <w:rPr>
                <w:rFonts w:ascii="Times New Roman" w:hAnsi="Times New Roman" w:cs="Times New Roman"/>
                <w:sz w:val="22"/>
                <w:szCs w:val="22"/>
              </w:rPr>
              <w:t>2.49</w:t>
            </w:r>
          </w:p>
        </w:tc>
        <w:tc>
          <w:tcPr>
            <w:tcW w:w="243" w:type="dxa"/>
          </w:tcPr>
          <w:p w:rsidR="00FA28D8" w:rsidRPr="003E7F5C"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jc w:val="both"/>
              <w:rPr>
                <w:rFonts w:ascii="Times New Roman" w:hAnsi="Times New Roman" w:cs="Times New Roman"/>
                <w:sz w:val="16"/>
                <w:szCs w:val="16"/>
              </w:rPr>
            </w:pPr>
          </w:p>
        </w:tc>
        <w:tc>
          <w:tcPr>
            <w:tcW w:w="1107" w:type="dxa"/>
            <w:tcBorders>
              <w:bottom w:val="double" w:sz="4" w:space="0" w:color="auto"/>
            </w:tcBorders>
          </w:tcPr>
          <w:p w:rsidR="00FA28D8" w:rsidRPr="00A86642" w:rsidRDefault="00663FBD"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5" w:right="-111"/>
              <w:rPr>
                <w:rFonts w:ascii="Times New Roman" w:hAnsi="Times New Roman" w:cs="Times New Roman"/>
                <w:b/>
                <w:bCs/>
                <w:sz w:val="22"/>
                <w:szCs w:val="22"/>
              </w:rPr>
            </w:pPr>
            <w:r>
              <w:rPr>
                <w:rFonts w:ascii="Times New Roman" w:hAnsi="Times New Roman" w:cs="Times New Roman"/>
                <w:b/>
                <w:bCs/>
                <w:sz w:val="22"/>
                <w:szCs w:val="22"/>
              </w:rPr>
              <w:t>7,383</w:t>
            </w:r>
          </w:p>
        </w:tc>
        <w:tc>
          <w:tcPr>
            <w:tcW w:w="236" w:type="dxa"/>
          </w:tcPr>
          <w:p w:rsidR="00FA28D8" w:rsidRPr="00A83E2F"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5" w:right="-111"/>
              <w:rPr>
                <w:rFonts w:ascii="Times New Roman" w:hAnsi="Times New Roman" w:cs="Times New Roman"/>
                <w:sz w:val="22"/>
                <w:szCs w:val="22"/>
              </w:rPr>
            </w:pPr>
          </w:p>
        </w:tc>
        <w:tc>
          <w:tcPr>
            <w:tcW w:w="1114" w:type="dxa"/>
            <w:gridSpan w:val="2"/>
            <w:tcBorders>
              <w:bottom w:val="double" w:sz="4" w:space="0" w:color="auto"/>
            </w:tcBorders>
          </w:tcPr>
          <w:p w:rsidR="00FA28D8" w:rsidRPr="00A86642"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5" w:right="-111"/>
              <w:rPr>
                <w:rFonts w:ascii="Times New Roman" w:hAnsi="Times New Roman" w:cs="Times New Roman"/>
                <w:b/>
                <w:bCs/>
                <w:sz w:val="22"/>
                <w:szCs w:val="22"/>
              </w:rPr>
            </w:pPr>
            <w:r>
              <w:rPr>
                <w:rFonts w:ascii="Times New Roman" w:hAnsi="Times New Roman" w:cs="Times New Roman"/>
                <w:b/>
                <w:bCs/>
                <w:sz w:val="22"/>
                <w:szCs w:val="22"/>
              </w:rPr>
              <w:t>7,383</w:t>
            </w:r>
          </w:p>
        </w:tc>
      </w:tr>
    </w:tbl>
    <w:p w:rsidR="0067458F" w:rsidRDefault="0067458F" w:rsidP="00877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rsidR="00F87A15" w:rsidRDefault="00F87A15" w:rsidP="00161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5"/>
        <w:jc w:val="thaiDistribute"/>
        <w:rPr>
          <w:rFonts w:ascii="Times New Roman" w:hAnsi="Times New Roman"/>
          <w:sz w:val="22"/>
          <w:szCs w:val="22"/>
        </w:rPr>
      </w:pPr>
      <w:r w:rsidRPr="00716BD7">
        <w:rPr>
          <w:rFonts w:ascii="Times New Roman" w:hAnsi="Times New Roman"/>
          <w:sz w:val="22"/>
          <w:szCs w:val="22"/>
        </w:rPr>
        <w:t>Oth</w:t>
      </w:r>
      <w:r w:rsidR="0067458F">
        <w:rPr>
          <w:rFonts w:ascii="Times New Roman" w:hAnsi="Times New Roman"/>
          <w:sz w:val="22"/>
          <w:szCs w:val="22"/>
        </w:rPr>
        <w:t>er long-term investment</w:t>
      </w:r>
      <w:r w:rsidRPr="00716BD7">
        <w:rPr>
          <w:rFonts w:ascii="Times New Roman" w:hAnsi="Times New Roman"/>
          <w:sz w:val="22"/>
          <w:szCs w:val="22"/>
        </w:rPr>
        <w:t xml:space="preserve"> represent</w:t>
      </w:r>
      <w:r w:rsidR="0067458F">
        <w:rPr>
          <w:rFonts w:ascii="Times New Roman" w:hAnsi="Times New Roman"/>
          <w:sz w:val="22"/>
          <w:szCs w:val="22"/>
        </w:rPr>
        <w:t>s</w:t>
      </w:r>
      <w:r w:rsidR="006B25EC">
        <w:rPr>
          <w:rFonts w:ascii="Times New Roman" w:hAnsi="Times New Roman"/>
          <w:sz w:val="22"/>
          <w:szCs w:val="22"/>
        </w:rPr>
        <w:t xml:space="preserve"> investment</w:t>
      </w:r>
      <w:r w:rsidRPr="00716BD7">
        <w:rPr>
          <w:rFonts w:ascii="Times New Roman" w:hAnsi="Times New Roman"/>
          <w:sz w:val="22"/>
          <w:szCs w:val="22"/>
        </w:rPr>
        <w:t xml:space="preserve"> in th</w:t>
      </w:r>
      <w:r>
        <w:rPr>
          <w:rFonts w:ascii="Times New Roman" w:hAnsi="Times New Roman"/>
          <w:sz w:val="22"/>
          <w:szCs w:val="22"/>
        </w:rPr>
        <w:t xml:space="preserve">e common shares of </w:t>
      </w:r>
      <w:r w:rsidR="006B25EC">
        <w:rPr>
          <w:rFonts w:ascii="Times New Roman" w:hAnsi="Times New Roman"/>
          <w:sz w:val="22"/>
          <w:szCs w:val="22"/>
        </w:rPr>
        <w:t>company</w:t>
      </w:r>
      <w:r w:rsidRPr="00716BD7">
        <w:rPr>
          <w:rFonts w:ascii="Times New Roman" w:hAnsi="Times New Roman"/>
          <w:sz w:val="22"/>
          <w:szCs w:val="22"/>
        </w:rPr>
        <w:t xml:space="preserve">. The </w:t>
      </w:r>
      <w:r>
        <w:rPr>
          <w:rFonts w:ascii="Times New Roman" w:hAnsi="Times New Roman"/>
          <w:sz w:val="22"/>
          <w:szCs w:val="22"/>
        </w:rPr>
        <w:t>i</w:t>
      </w:r>
      <w:r w:rsidR="006B25EC">
        <w:rPr>
          <w:rFonts w:ascii="Times New Roman" w:hAnsi="Times New Roman"/>
          <w:sz w:val="22"/>
          <w:szCs w:val="22"/>
        </w:rPr>
        <w:t xml:space="preserve">nvestment </w:t>
      </w:r>
      <w:r w:rsidR="00A86642">
        <w:rPr>
          <w:rFonts w:ascii="Times New Roman" w:hAnsi="Times New Roman"/>
          <w:sz w:val="22"/>
          <w:szCs w:val="22"/>
        </w:rPr>
        <w:br/>
      </w:r>
      <w:r w:rsidR="006B25EC">
        <w:rPr>
          <w:rFonts w:ascii="Times New Roman" w:hAnsi="Times New Roman"/>
          <w:sz w:val="22"/>
          <w:szCs w:val="22"/>
        </w:rPr>
        <w:t>is</w:t>
      </w:r>
      <w:r w:rsidRPr="00716BD7">
        <w:rPr>
          <w:rFonts w:ascii="Times New Roman" w:hAnsi="Times New Roman"/>
          <w:sz w:val="22"/>
          <w:szCs w:val="22"/>
        </w:rPr>
        <w:t xml:space="preserve"> carried at cost less</w:t>
      </w:r>
      <w:r w:rsidR="00F9103C">
        <w:rPr>
          <w:rFonts w:ascii="Times New Roman" w:hAnsi="Times New Roman"/>
          <w:sz w:val="22"/>
          <w:szCs w:val="22"/>
        </w:rPr>
        <w:t xml:space="preserve"> allowance for impairment loss</w:t>
      </w:r>
      <w:r w:rsidRPr="00716BD7">
        <w:rPr>
          <w:rFonts w:ascii="Times New Roman" w:hAnsi="Times New Roman"/>
          <w:sz w:val="22"/>
          <w:szCs w:val="22"/>
        </w:rPr>
        <w:t>.</w:t>
      </w:r>
    </w:p>
    <w:p w:rsidR="00577604" w:rsidRDefault="00577604" w:rsidP="0057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5"/>
        <w:jc w:val="thaiDistribute"/>
        <w:rPr>
          <w:rFonts w:ascii="Times New Roman" w:hAnsi="Times New Roman"/>
          <w:sz w:val="22"/>
          <w:szCs w:val="22"/>
        </w:rPr>
      </w:pPr>
    </w:p>
    <w:p w:rsidR="002558D9" w:rsidRPr="00716BD7" w:rsidRDefault="00A86642" w:rsidP="009B4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both"/>
        <w:rPr>
          <w:rFonts w:ascii="Times New Roman" w:hAnsi="Times New Roman" w:cs="Times New Roman"/>
          <w:b/>
          <w:bCs/>
          <w:sz w:val="24"/>
          <w:szCs w:val="24"/>
        </w:rPr>
      </w:pPr>
      <w:r w:rsidRPr="00BD6B3B">
        <w:rPr>
          <w:rFonts w:ascii="Times New Roman" w:hAnsi="Times New Roman" w:cs="Times New Roman"/>
          <w:b/>
          <w:bCs/>
          <w:sz w:val="24"/>
          <w:szCs w:val="24"/>
        </w:rPr>
        <w:t>12</w:t>
      </w:r>
      <w:r w:rsidR="002558D9" w:rsidRPr="00BD6B3B">
        <w:rPr>
          <w:rFonts w:ascii="Times New Roman" w:hAnsi="Times New Roman" w:cs="Times New Roman"/>
          <w:b/>
          <w:bCs/>
          <w:sz w:val="24"/>
          <w:szCs w:val="24"/>
        </w:rPr>
        <w:tab/>
        <w:t>Investment properties</w:t>
      </w:r>
      <w:r w:rsidR="002558D9" w:rsidRPr="00716BD7">
        <w:rPr>
          <w:rFonts w:ascii="Times New Roman" w:hAnsi="Times New Roman" w:cs="Times New Roman"/>
          <w:b/>
          <w:bCs/>
          <w:sz w:val="24"/>
          <w:szCs w:val="24"/>
        </w:rPr>
        <w:t xml:space="preserve"> </w:t>
      </w:r>
    </w:p>
    <w:p w:rsidR="002558D9" w:rsidRPr="00A86642" w:rsidRDefault="002558D9" w:rsidP="00CE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sz w:val="22"/>
          <w:szCs w:val="22"/>
        </w:rPr>
      </w:pPr>
    </w:p>
    <w:tbl>
      <w:tblPr>
        <w:tblW w:w="9531" w:type="dxa"/>
        <w:tblInd w:w="466" w:type="dxa"/>
        <w:tblLayout w:type="fixed"/>
        <w:tblCellMar>
          <w:left w:w="79" w:type="dxa"/>
          <w:right w:w="79" w:type="dxa"/>
        </w:tblCellMar>
        <w:tblLook w:val="0000" w:firstRow="0" w:lastRow="0" w:firstColumn="0" w:lastColumn="0" w:noHBand="0" w:noVBand="0"/>
      </w:tblPr>
      <w:tblGrid>
        <w:gridCol w:w="3870"/>
        <w:gridCol w:w="738"/>
        <w:gridCol w:w="1062"/>
        <w:gridCol w:w="180"/>
        <w:gridCol w:w="1098"/>
        <w:gridCol w:w="180"/>
        <w:gridCol w:w="1107"/>
        <w:gridCol w:w="180"/>
        <w:gridCol w:w="1116"/>
      </w:tblGrid>
      <w:tr w:rsidR="002558D9" w:rsidRPr="002C7ADA" w:rsidTr="00224D6B">
        <w:trPr>
          <w:cantSplit/>
          <w:tblHeader/>
        </w:trPr>
        <w:tc>
          <w:tcPr>
            <w:tcW w:w="3870" w:type="dxa"/>
          </w:tcPr>
          <w:p w:rsidR="002558D9" w:rsidRPr="002C7ADA" w:rsidRDefault="002558D9" w:rsidP="002C7ADA">
            <w:pPr>
              <w:rPr>
                <w:rFonts w:ascii="Times New Roman" w:hAnsi="Times New Roman" w:cs="Times New Roman"/>
                <w:b/>
                <w:bCs/>
                <w:color w:val="0000FF"/>
                <w:sz w:val="22"/>
                <w:szCs w:val="22"/>
              </w:rPr>
            </w:pPr>
          </w:p>
        </w:tc>
        <w:tc>
          <w:tcPr>
            <w:tcW w:w="738" w:type="dxa"/>
          </w:tcPr>
          <w:p w:rsidR="002558D9" w:rsidRPr="002C7ADA" w:rsidRDefault="002558D9" w:rsidP="002C7ADA">
            <w:pPr>
              <w:rPr>
                <w:rFonts w:ascii="Times New Roman" w:hAnsi="Times New Roman" w:cs="Times New Roman"/>
                <w:b/>
                <w:bCs/>
                <w:color w:val="0000FF"/>
                <w:sz w:val="22"/>
                <w:szCs w:val="22"/>
              </w:rPr>
            </w:pPr>
          </w:p>
        </w:tc>
        <w:tc>
          <w:tcPr>
            <w:tcW w:w="2340" w:type="dxa"/>
            <w:gridSpan w:val="3"/>
          </w:tcPr>
          <w:p w:rsidR="002558D9" w:rsidRPr="002C7ADA" w:rsidRDefault="002558D9" w:rsidP="002C7ADA">
            <w:pPr>
              <w:pStyle w:val="acctmergecolhdg"/>
              <w:spacing w:line="240" w:lineRule="atLeast"/>
              <w:rPr>
                <w:szCs w:val="22"/>
              </w:rPr>
            </w:pPr>
            <w:r w:rsidRPr="002C7ADA">
              <w:rPr>
                <w:szCs w:val="22"/>
              </w:rPr>
              <w:t xml:space="preserve">Consolidated </w:t>
            </w:r>
          </w:p>
          <w:p w:rsidR="002558D9" w:rsidRPr="002C7ADA" w:rsidRDefault="002558D9" w:rsidP="002C7ADA">
            <w:pPr>
              <w:pStyle w:val="acctmergecolhdg"/>
              <w:spacing w:line="240" w:lineRule="atLeast"/>
              <w:rPr>
                <w:szCs w:val="22"/>
              </w:rPr>
            </w:pPr>
            <w:r w:rsidRPr="002C7ADA">
              <w:rPr>
                <w:szCs w:val="22"/>
              </w:rPr>
              <w:t>financial statements</w:t>
            </w:r>
          </w:p>
        </w:tc>
        <w:tc>
          <w:tcPr>
            <w:tcW w:w="180" w:type="dxa"/>
          </w:tcPr>
          <w:p w:rsidR="002558D9" w:rsidRPr="002C7ADA" w:rsidRDefault="002558D9" w:rsidP="002C7ADA">
            <w:pPr>
              <w:pStyle w:val="acctmergecolhdg"/>
              <w:spacing w:line="240" w:lineRule="atLeast"/>
              <w:rPr>
                <w:szCs w:val="22"/>
              </w:rPr>
            </w:pPr>
          </w:p>
        </w:tc>
        <w:tc>
          <w:tcPr>
            <w:tcW w:w="2403" w:type="dxa"/>
            <w:gridSpan w:val="3"/>
          </w:tcPr>
          <w:p w:rsidR="002558D9" w:rsidRPr="002C7ADA" w:rsidRDefault="002558D9" w:rsidP="002C7ADA">
            <w:pPr>
              <w:pStyle w:val="acctmergecolhdg"/>
              <w:spacing w:line="240" w:lineRule="atLeast"/>
              <w:rPr>
                <w:szCs w:val="22"/>
              </w:rPr>
            </w:pPr>
            <w:r w:rsidRPr="002C7ADA">
              <w:rPr>
                <w:szCs w:val="22"/>
              </w:rPr>
              <w:t xml:space="preserve">Separate </w:t>
            </w:r>
          </w:p>
          <w:p w:rsidR="002558D9" w:rsidRPr="002C7ADA" w:rsidRDefault="002558D9" w:rsidP="002C7ADA">
            <w:pPr>
              <w:pStyle w:val="acctmergecolhdg"/>
              <w:spacing w:line="240" w:lineRule="atLeast"/>
              <w:rPr>
                <w:szCs w:val="22"/>
              </w:rPr>
            </w:pPr>
            <w:r w:rsidRPr="002C7ADA">
              <w:rPr>
                <w:szCs w:val="22"/>
              </w:rPr>
              <w:t xml:space="preserve">financial statements </w:t>
            </w:r>
          </w:p>
        </w:tc>
      </w:tr>
      <w:tr w:rsidR="00FA28D8" w:rsidRPr="002C7ADA" w:rsidTr="00224D6B">
        <w:trPr>
          <w:cantSplit/>
          <w:tblHeader/>
        </w:trPr>
        <w:tc>
          <w:tcPr>
            <w:tcW w:w="3870" w:type="dxa"/>
          </w:tcPr>
          <w:p w:rsidR="00FA28D8" w:rsidRPr="002C7ADA" w:rsidRDefault="00FA28D8" w:rsidP="00FA28D8">
            <w:pPr>
              <w:pStyle w:val="acctfourfigures"/>
              <w:spacing w:line="240" w:lineRule="atLeast"/>
              <w:rPr>
                <w:b/>
                <w:bCs/>
                <w:i/>
                <w:iCs/>
                <w:szCs w:val="22"/>
              </w:rPr>
            </w:pPr>
          </w:p>
        </w:tc>
        <w:tc>
          <w:tcPr>
            <w:tcW w:w="738" w:type="dxa"/>
          </w:tcPr>
          <w:p w:rsidR="00FA28D8" w:rsidRPr="002C7ADA" w:rsidRDefault="00FA28D8" w:rsidP="00FA28D8">
            <w:pPr>
              <w:pStyle w:val="acctfourfigures"/>
              <w:tabs>
                <w:tab w:val="clear" w:pos="765"/>
              </w:tabs>
              <w:spacing w:line="240" w:lineRule="atLeast"/>
              <w:ind w:left="-79" w:right="-79"/>
              <w:jc w:val="center"/>
              <w:rPr>
                <w:szCs w:val="22"/>
              </w:rPr>
            </w:pPr>
          </w:p>
        </w:tc>
        <w:tc>
          <w:tcPr>
            <w:tcW w:w="1062" w:type="dxa"/>
          </w:tcPr>
          <w:p w:rsidR="00FA28D8" w:rsidRPr="00A83E2F"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2"/>
              <w:jc w:val="center"/>
              <w:rPr>
                <w:rFonts w:ascii="Times New Roman" w:hAnsi="Times New Roman" w:cs="Times New Roman"/>
                <w:sz w:val="22"/>
                <w:szCs w:val="22"/>
              </w:rPr>
            </w:pPr>
            <w:r>
              <w:rPr>
                <w:rFonts w:ascii="Times New Roman" w:hAnsi="Times New Roman" w:cs="Times New Roman"/>
                <w:sz w:val="22"/>
                <w:szCs w:val="22"/>
              </w:rPr>
              <w:t>2019</w:t>
            </w:r>
          </w:p>
        </w:tc>
        <w:tc>
          <w:tcPr>
            <w:tcW w:w="180" w:type="dxa"/>
          </w:tcPr>
          <w:p w:rsidR="00FA28D8" w:rsidRPr="00A83E2F"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098" w:type="dxa"/>
          </w:tcPr>
          <w:p w:rsidR="00FA28D8" w:rsidRPr="00A83E2F"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4"/>
              <w:jc w:val="center"/>
              <w:rPr>
                <w:rFonts w:ascii="Times New Roman" w:hAnsi="Times New Roman" w:cs="Times New Roman"/>
                <w:sz w:val="22"/>
                <w:szCs w:val="22"/>
              </w:rPr>
            </w:pPr>
            <w:r>
              <w:rPr>
                <w:rFonts w:ascii="Times New Roman" w:hAnsi="Times New Roman" w:cs="Times New Roman"/>
                <w:sz w:val="22"/>
                <w:szCs w:val="22"/>
              </w:rPr>
              <w:t>2018</w:t>
            </w:r>
          </w:p>
        </w:tc>
        <w:tc>
          <w:tcPr>
            <w:tcW w:w="180" w:type="dxa"/>
          </w:tcPr>
          <w:p w:rsidR="00FA28D8" w:rsidRPr="002C7ADA" w:rsidRDefault="00FA28D8" w:rsidP="00FA28D8">
            <w:pPr>
              <w:pStyle w:val="acctmergecolhdg"/>
              <w:spacing w:line="240" w:lineRule="atLeast"/>
              <w:rPr>
                <w:b w:val="0"/>
                <w:bCs/>
                <w:szCs w:val="22"/>
              </w:rPr>
            </w:pPr>
          </w:p>
        </w:tc>
        <w:tc>
          <w:tcPr>
            <w:tcW w:w="1107" w:type="dxa"/>
          </w:tcPr>
          <w:p w:rsidR="00FA28D8" w:rsidRPr="00A83E2F"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2"/>
              <w:jc w:val="center"/>
              <w:rPr>
                <w:rFonts w:ascii="Times New Roman" w:hAnsi="Times New Roman" w:cs="Times New Roman"/>
                <w:sz w:val="22"/>
                <w:szCs w:val="22"/>
              </w:rPr>
            </w:pPr>
            <w:r>
              <w:rPr>
                <w:rFonts w:ascii="Times New Roman" w:hAnsi="Times New Roman" w:cs="Times New Roman"/>
                <w:sz w:val="22"/>
                <w:szCs w:val="22"/>
              </w:rPr>
              <w:t>2019</w:t>
            </w:r>
          </w:p>
        </w:tc>
        <w:tc>
          <w:tcPr>
            <w:tcW w:w="180" w:type="dxa"/>
          </w:tcPr>
          <w:p w:rsidR="00FA28D8" w:rsidRPr="00A83E2F"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116" w:type="dxa"/>
          </w:tcPr>
          <w:p w:rsidR="00FA28D8" w:rsidRPr="00A83E2F"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4"/>
              <w:jc w:val="center"/>
              <w:rPr>
                <w:rFonts w:ascii="Times New Roman" w:hAnsi="Times New Roman" w:cs="Times New Roman"/>
                <w:sz w:val="22"/>
                <w:szCs w:val="22"/>
              </w:rPr>
            </w:pPr>
            <w:r>
              <w:rPr>
                <w:rFonts w:ascii="Times New Roman" w:hAnsi="Times New Roman" w:cs="Times New Roman"/>
                <w:sz w:val="22"/>
                <w:szCs w:val="22"/>
              </w:rPr>
              <w:t>2018</w:t>
            </w:r>
          </w:p>
        </w:tc>
      </w:tr>
      <w:tr w:rsidR="00FA28D8" w:rsidRPr="002C7ADA" w:rsidTr="00224D6B">
        <w:trPr>
          <w:cantSplit/>
        </w:trPr>
        <w:tc>
          <w:tcPr>
            <w:tcW w:w="3870" w:type="dxa"/>
          </w:tcPr>
          <w:p w:rsidR="00FA28D8" w:rsidRPr="002C7ADA" w:rsidRDefault="00FA28D8" w:rsidP="00FA28D8">
            <w:pPr>
              <w:rPr>
                <w:rFonts w:ascii="Times New Roman" w:hAnsi="Times New Roman" w:cs="Times New Roman"/>
                <w:b/>
                <w:bCs/>
                <w:i/>
                <w:iCs/>
                <w:sz w:val="22"/>
                <w:szCs w:val="22"/>
              </w:rPr>
            </w:pPr>
          </w:p>
        </w:tc>
        <w:tc>
          <w:tcPr>
            <w:tcW w:w="738" w:type="dxa"/>
          </w:tcPr>
          <w:p w:rsidR="00FA28D8" w:rsidRPr="002C7ADA" w:rsidRDefault="00FA28D8" w:rsidP="00FA28D8">
            <w:pPr>
              <w:rPr>
                <w:rFonts w:ascii="Times New Roman" w:hAnsi="Times New Roman" w:cs="Times New Roman"/>
                <w:b/>
                <w:bCs/>
                <w:i/>
                <w:iCs/>
                <w:sz w:val="22"/>
                <w:szCs w:val="22"/>
              </w:rPr>
            </w:pPr>
          </w:p>
        </w:tc>
        <w:tc>
          <w:tcPr>
            <w:tcW w:w="4923" w:type="dxa"/>
            <w:gridSpan w:val="7"/>
          </w:tcPr>
          <w:p w:rsidR="00FA28D8" w:rsidRPr="002C7ADA" w:rsidRDefault="00FA28D8" w:rsidP="00FA28D8">
            <w:pPr>
              <w:pStyle w:val="acctfourfigures"/>
              <w:spacing w:line="240" w:lineRule="atLeast"/>
              <w:jc w:val="center"/>
              <w:rPr>
                <w:i/>
                <w:iCs/>
                <w:szCs w:val="22"/>
              </w:rPr>
            </w:pPr>
            <w:r w:rsidRPr="002C7ADA">
              <w:rPr>
                <w:i/>
                <w:iCs/>
                <w:szCs w:val="22"/>
              </w:rPr>
              <w:t>(in thousand Baht)</w:t>
            </w:r>
          </w:p>
        </w:tc>
      </w:tr>
      <w:tr w:rsidR="00FA28D8" w:rsidRPr="002C7ADA" w:rsidTr="00224D6B">
        <w:trPr>
          <w:cantSplit/>
        </w:trPr>
        <w:tc>
          <w:tcPr>
            <w:tcW w:w="3870" w:type="dxa"/>
          </w:tcPr>
          <w:p w:rsidR="00FA28D8" w:rsidRPr="002C7ADA" w:rsidRDefault="00FA28D8" w:rsidP="00FA28D8">
            <w:pPr>
              <w:rPr>
                <w:rFonts w:ascii="Times New Roman" w:hAnsi="Times New Roman" w:cs="Times New Roman"/>
                <w:b/>
                <w:bCs/>
                <w:i/>
                <w:iCs/>
                <w:sz w:val="22"/>
                <w:szCs w:val="22"/>
              </w:rPr>
            </w:pPr>
            <w:r w:rsidRPr="002C7ADA">
              <w:rPr>
                <w:rFonts w:ascii="Times New Roman" w:hAnsi="Times New Roman" w:cs="Times New Roman"/>
                <w:b/>
                <w:bCs/>
                <w:i/>
                <w:iCs/>
                <w:sz w:val="22"/>
                <w:szCs w:val="22"/>
              </w:rPr>
              <w:t xml:space="preserve">Cost </w:t>
            </w:r>
          </w:p>
        </w:tc>
        <w:tc>
          <w:tcPr>
            <w:tcW w:w="738" w:type="dxa"/>
          </w:tcPr>
          <w:p w:rsidR="00FA28D8" w:rsidRPr="002C7ADA" w:rsidRDefault="00FA28D8" w:rsidP="00FA28D8">
            <w:pPr>
              <w:pStyle w:val="acctfourfigures"/>
              <w:tabs>
                <w:tab w:val="clear" w:pos="765"/>
                <w:tab w:val="decimal" w:pos="1091"/>
              </w:tabs>
              <w:spacing w:line="240" w:lineRule="atLeast"/>
              <w:ind w:right="11"/>
              <w:rPr>
                <w:szCs w:val="22"/>
              </w:rPr>
            </w:pPr>
          </w:p>
        </w:tc>
        <w:tc>
          <w:tcPr>
            <w:tcW w:w="1062" w:type="dxa"/>
          </w:tcPr>
          <w:p w:rsidR="00FA28D8" w:rsidRPr="002C7ADA" w:rsidRDefault="00FA28D8" w:rsidP="00FA28D8">
            <w:pPr>
              <w:pStyle w:val="acctfourfigures"/>
              <w:spacing w:line="240" w:lineRule="atLeast"/>
              <w:rPr>
                <w:szCs w:val="22"/>
              </w:rPr>
            </w:pPr>
          </w:p>
        </w:tc>
        <w:tc>
          <w:tcPr>
            <w:tcW w:w="180" w:type="dxa"/>
          </w:tcPr>
          <w:p w:rsidR="00FA28D8" w:rsidRPr="002C7ADA" w:rsidRDefault="00FA28D8" w:rsidP="00FA28D8">
            <w:pPr>
              <w:pStyle w:val="acctfourfigures"/>
              <w:tabs>
                <w:tab w:val="clear" w:pos="765"/>
                <w:tab w:val="decimal" w:pos="1091"/>
              </w:tabs>
              <w:spacing w:line="240" w:lineRule="atLeast"/>
              <w:ind w:right="11"/>
              <w:rPr>
                <w:szCs w:val="22"/>
              </w:rPr>
            </w:pPr>
          </w:p>
        </w:tc>
        <w:tc>
          <w:tcPr>
            <w:tcW w:w="1098" w:type="dxa"/>
          </w:tcPr>
          <w:p w:rsidR="00FA28D8" w:rsidRPr="002C7ADA" w:rsidRDefault="00FA28D8" w:rsidP="00FA28D8">
            <w:pPr>
              <w:rPr>
                <w:rFonts w:ascii="Times New Roman" w:hAnsi="Times New Roman" w:cs="Times New Roman"/>
                <w:b/>
                <w:bCs/>
                <w:i/>
                <w:iCs/>
                <w:sz w:val="22"/>
                <w:szCs w:val="22"/>
              </w:rPr>
            </w:pPr>
          </w:p>
        </w:tc>
        <w:tc>
          <w:tcPr>
            <w:tcW w:w="180" w:type="dxa"/>
          </w:tcPr>
          <w:p w:rsidR="00FA28D8" w:rsidRPr="002C7ADA" w:rsidRDefault="00FA28D8" w:rsidP="00FA28D8">
            <w:pPr>
              <w:pStyle w:val="acctfourfigures"/>
              <w:tabs>
                <w:tab w:val="clear" w:pos="765"/>
                <w:tab w:val="decimal" w:pos="1091"/>
              </w:tabs>
              <w:spacing w:line="240" w:lineRule="atLeast"/>
              <w:ind w:right="11"/>
              <w:rPr>
                <w:szCs w:val="22"/>
              </w:rPr>
            </w:pPr>
          </w:p>
        </w:tc>
        <w:tc>
          <w:tcPr>
            <w:tcW w:w="1107" w:type="dxa"/>
          </w:tcPr>
          <w:p w:rsidR="00FA28D8" w:rsidRPr="002C7ADA" w:rsidRDefault="00FA28D8" w:rsidP="00FA28D8">
            <w:pPr>
              <w:pStyle w:val="acctfourfigures"/>
              <w:spacing w:line="240" w:lineRule="atLeast"/>
              <w:rPr>
                <w:szCs w:val="22"/>
              </w:rPr>
            </w:pPr>
          </w:p>
        </w:tc>
        <w:tc>
          <w:tcPr>
            <w:tcW w:w="180" w:type="dxa"/>
          </w:tcPr>
          <w:p w:rsidR="00FA28D8" w:rsidRPr="002C7ADA" w:rsidRDefault="00FA28D8" w:rsidP="00FA28D8">
            <w:pPr>
              <w:pStyle w:val="acctfourfigures"/>
              <w:tabs>
                <w:tab w:val="clear" w:pos="765"/>
                <w:tab w:val="decimal" w:pos="1091"/>
              </w:tabs>
              <w:spacing w:line="240" w:lineRule="atLeast"/>
              <w:ind w:right="11"/>
              <w:rPr>
                <w:szCs w:val="22"/>
              </w:rPr>
            </w:pPr>
          </w:p>
        </w:tc>
        <w:tc>
          <w:tcPr>
            <w:tcW w:w="1116" w:type="dxa"/>
          </w:tcPr>
          <w:p w:rsidR="00FA28D8" w:rsidRPr="002C7ADA" w:rsidRDefault="00FA28D8" w:rsidP="00FA28D8">
            <w:pPr>
              <w:rPr>
                <w:rFonts w:ascii="Times New Roman" w:hAnsi="Times New Roman" w:cs="Times New Roman"/>
                <w:b/>
                <w:bCs/>
                <w:i/>
                <w:iCs/>
                <w:sz w:val="22"/>
                <w:szCs w:val="22"/>
              </w:rPr>
            </w:pPr>
          </w:p>
        </w:tc>
      </w:tr>
      <w:tr w:rsidR="00FA28D8" w:rsidRPr="002C7ADA" w:rsidTr="0034459A">
        <w:trPr>
          <w:cantSplit/>
        </w:trPr>
        <w:tc>
          <w:tcPr>
            <w:tcW w:w="3870" w:type="dxa"/>
          </w:tcPr>
          <w:p w:rsidR="00FA28D8" w:rsidRPr="00C30B47" w:rsidRDefault="00FA28D8" w:rsidP="00FA28D8">
            <w:pPr>
              <w:rPr>
                <w:rFonts w:ascii="Times New Roman" w:hAnsi="Times New Roman" w:cs="Times New Roman"/>
                <w:sz w:val="22"/>
                <w:szCs w:val="22"/>
              </w:rPr>
            </w:pPr>
            <w:r w:rsidRPr="00C30B47">
              <w:rPr>
                <w:rFonts w:ascii="Times New Roman" w:hAnsi="Times New Roman" w:cs="Times New Roman"/>
                <w:sz w:val="22"/>
                <w:szCs w:val="22"/>
              </w:rPr>
              <w:t>At 1 January</w:t>
            </w:r>
          </w:p>
        </w:tc>
        <w:tc>
          <w:tcPr>
            <w:tcW w:w="738" w:type="dxa"/>
          </w:tcPr>
          <w:p w:rsidR="00FA28D8" w:rsidRPr="002C7ADA" w:rsidRDefault="00FA28D8" w:rsidP="00FA28D8">
            <w:pPr>
              <w:jc w:val="center"/>
              <w:rPr>
                <w:rFonts w:ascii="Times New Roman" w:hAnsi="Times New Roman" w:cs="Times New Roman"/>
                <w:i/>
                <w:iCs/>
                <w:sz w:val="22"/>
                <w:szCs w:val="22"/>
              </w:rPr>
            </w:pPr>
          </w:p>
        </w:tc>
        <w:tc>
          <w:tcPr>
            <w:tcW w:w="1062" w:type="dxa"/>
            <w:vAlign w:val="bottom"/>
          </w:tcPr>
          <w:p w:rsidR="00341D26" w:rsidRPr="002C7ADA" w:rsidRDefault="00341D26" w:rsidP="00FA28D8">
            <w:pPr>
              <w:pStyle w:val="acctfourfigures"/>
              <w:tabs>
                <w:tab w:val="clear" w:pos="765"/>
                <w:tab w:val="decimal" w:pos="866"/>
              </w:tabs>
              <w:spacing w:line="240" w:lineRule="atLeast"/>
              <w:ind w:right="-259"/>
              <w:rPr>
                <w:szCs w:val="22"/>
              </w:rPr>
            </w:pPr>
            <w:r>
              <w:rPr>
                <w:szCs w:val="22"/>
              </w:rPr>
              <w:t>161,031</w:t>
            </w:r>
          </w:p>
        </w:tc>
        <w:tc>
          <w:tcPr>
            <w:tcW w:w="180" w:type="dxa"/>
            <w:vAlign w:val="bottom"/>
          </w:tcPr>
          <w:p w:rsidR="00FA28D8" w:rsidRPr="002C7ADA" w:rsidRDefault="00FA28D8" w:rsidP="00FA28D8">
            <w:pPr>
              <w:pStyle w:val="acctfourfigures"/>
              <w:spacing w:line="240" w:lineRule="atLeast"/>
              <w:rPr>
                <w:szCs w:val="22"/>
              </w:rPr>
            </w:pPr>
          </w:p>
        </w:tc>
        <w:tc>
          <w:tcPr>
            <w:tcW w:w="1098" w:type="dxa"/>
            <w:vAlign w:val="bottom"/>
          </w:tcPr>
          <w:p w:rsidR="00FA28D8" w:rsidRPr="002C7ADA" w:rsidRDefault="00FA28D8" w:rsidP="00FA28D8">
            <w:pPr>
              <w:pStyle w:val="acctfourfigures"/>
              <w:tabs>
                <w:tab w:val="clear" w:pos="765"/>
                <w:tab w:val="decimal" w:pos="866"/>
              </w:tabs>
              <w:spacing w:line="240" w:lineRule="atLeast"/>
              <w:ind w:right="-259"/>
              <w:rPr>
                <w:szCs w:val="22"/>
              </w:rPr>
            </w:pPr>
            <w:r>
              <w:rPr>
                <w:szCs w:val="22"/>
              </w:rPr>
              <w:t>161,031</w:t>
            </w:r>
          </w:p>
        </w:tc>
        <w:tc>
          <w:tcPr>
            <w:tcW w:w="180" w:type="dxa"/>
            <w:vAlign w:val="bottom"/>
          </w:tcPr>
          <w:p w:rsidR="00FA28D8" w:rsidRPr="002C7ADA" w:rsidRDefault="00FA28D8" w:rsidP="00FA28D8">
            <w:pPr>
              <w:pStyle w:val="acctfourfigures"/>
              <w:spacing w:line="240" w:lineRule="atLeast"/>
              <w:rPr>
                <w:szCs w:val="22"/>
              </w:rPr>
            </w:pPr>
          </w:p>
        </w:tc>
        <w:tc>
          <w:tcPr>
            <w:tcW w:w="1107" w:type="dxa"/>
          </w:tcPr>
          <w:p w:rsidR="00FA28D8" w:rsidRPr="00833B9D" w:rsidRDefault="00341D26" w:rsidP="00FA28D8">
            <w:pPr>
              <w:pStyle w:val="acctfourfigures"/>
              <w:tabs>
                <w:tab w:val="clear" w:pos="765"/>
                <w:tab w:val="decimal" w:pos="949"/>
              </w:tabs>
              <w:spacing w:line="240" w:lineRule="atLeast"/>
              <w:ind w:right="-259"/>
              <w:rPr>
                <w:szCs w:val="22"/>
              </w:rPr>
            </w:pPr>
            <w:r>
              <w:rPr>
                <w:szCs w:val="22"/>
              </w:rPr>
              <w:t>159,494</w:t>
            </w:r>
          </w:p>
        </w:tc>
        <w:tc>
          <w:tcPr>
            <w:tcW w:w="180" w:type="dxa"/>
            <w:vAlign w:val="bottom"/>
          </w:tcPr>
          <w:p w:rsidR="00FA28D8" w:rsidRPr="002C7ADA" w:rsidRDefault="00FA28D8" w:rsidP="00FA28D8">
            <w:pPr>
              <w:pStyle w:val="acctfourfigures"/>
              <w:tabs>
                <w:tab w:val="clear" w:pos="765"/>
                <w:tab w:val="decimal" w:pos="811"/>
              </w:tabs>
              <w:spacing w:line="240" w:lineRule="atLeast"/>
              <w:ind w:right="-259"/>
              <w:rPr>
                <w:szCs w:val="22"/>
              </w:rPr>
            </w:pPr>
          </w:p>
        </w:tc>
        <w:tc>
          <w:tcPr>
            <w:tcW w:w="1116" w:type="dxa"/>
          </w:tcPr>
          <w:p w:rsidR="00FA28D8" w:rsidRPr="00833B9D" w:rsidRDefault="00FA28D8" w:rsidP="00FA28D8">
            <w:pPr>
              <w:pStyle w:val="acctfourfigures"/>
              <w:tabs>
                <w:tab w:val="clear" w:pos="765"/>
                <w:tab w:val="decimal" w:pos="949"/>
              </w:tabs>
              <w:spacing w:line="240" w:lineRule="atLeast"/>
              <w:ind w:right="-259"/>
              <w:rPr>
                <w:szCs w:val="22"/>
              </w:rPr>
            </w:pPr>
            <w:r>
              <w:rPr>
                <w:szCs w:val="22"/>
              </w:rPr>
              <w:t>159,494</w:t>
            </w:r>
          </w:p>
        </w:tc>
      </w:tr>
      <w:tr w:rsidR="00FA28D8" w:rsidRPr="002C7ADA" w:rsidTr="00224D6B">
        <w:trPr>
          <w:cantSplit/>
        </w:trPr>
        <w:tc>
          <w:tcPr>
            <w:tcW w:w="3870" w:type="dxa"/>
          </w:tcPr>
          <w:p w:rsidR="00FA28D8" w:rsidRPr="002C7ADA" w:rsidRDefault="00FA28D8" w:rsidP="00FA28D8">
            <w:pPr>
              <w:rPr>
                <w:rFonts w:ascii="Times New Roman" w:hAnsi="Times New Roman" w:cs="Times New Roman"/>
                <w:b/>
                <w:bCs/>
                <w:sz w:val="22"/>
                <w:szCs w:val="22"/>
              </w:rPr>
            </w:pPr>
            <w:r w:rsidRPr="002C7ADA">
              <w:rPr>
                <w:rFonts w:ascii="Times New Roman" w:hAnsi="Times New Roman" w:cs="Times New Roman"/>
                <w:b/>
                <w:bCs/>
                <w:sz w:val="22"/>
                <w:szCs w:val="22"/>
              </w:rPr>
              <w:t>At 31 December</w:t>
            </w:r>
          </w:p>
        </w:tc>
        <w:tc>
          <w:tcPr>
            <w:tcW w:w="738" w:type="dxa"/>
          </w:tcPr>
          <w:p w:rsidR="00FA28D8" w:rsidRPr="002C7ADA" w:rsidRDefault="00FA28D8" w:rsidP="00FA28D8">
            <w:pPr>
              <w:jc w:val="center"/>
              <w:rPr>
                <w:rFonts w:ascii="Times New Roman" w:hAnsi="Times New Roman" w:cs="Times New Roman"/>
                <w:i/>
                <w:iCs/>
                <w:sz w:val="22"/>
                <w:szCs w:val="22"/>
              </w:rPr>
            </w:pPr>
          </w:p>
        </w:tc>
        <w:tc>
          <w:tcPr>
            <w:tcW w:w="1062" w:type="dxa"/>
            <w:tcBorders>
              <w:top w:val="single" w:sz="4" w:space="0" w:color="auto"/>
              <w:bottom w:val="single" w:sz="4" w:space="0" w:color="auto"/>
            </w:tcBorders>
            <w:vAlign w:val="bottom"/>
          </w:tcPr>
          <w:p w:rsidR="00341D26" w:rsidRPr="002C7ADA" w:rsidRDefault="00341D26" w:rsidP="00FA28D8">
            <w:pPr>
              <w:pStyle w:val="acctfourfigures"/>
              <w:tabs>
                <w:tab w:val="clear" w:pos="765"/>
                <w:tab w:val="decimal" w:pos="866"/>
              </w:tabs>
              <w:spacing w:line="240" w:lineRule="atLeast"/>
              <w:ind w:right="-259"/>
              <w:rPr>
                <w:b/>
                <w:bCs/>
                <w:szCs w:val="22"/>
              </w:rPr>
            </w:pPr>
            <w:r>
              <w:rPr>
                <w:b/>
                <w:bCs/>
                <w:szCs w:val="22"/>
              </w:rPr>
              <w:t>161,031</w:t>
            </w:r>
          </w:p>
        </w:tc>
        <w:tc>
          <w:tcPr>
            <w:tcW w:w="180" w:type="dxa"/>
            <w:vAlign w:val="bottom"/>
          </w:tcPr>
          <w:p w:rsidR="00FA28D8" w:rsidRPr="002C7ADA" w:rsidRDefault="00FA28D8" w:rsidP="00FA28D8">
            <w:pPr>
              <w:pStyle w:val="acctfourfigures"/>
              <w:spacing w:line="240" w:lineRule="atLeast"/>
              <w:rPr>
                <w:b/>
                <w:bCs/>
                <w:szCs w:val="22"/>
              </w:rPr>
            </w:pPr>
          </w:p>
        </w:tc>
        <w:tc>
          <w:tcPr>
            <w:tcW w:w="1098" w:type="dxa"/>
            <w:tcBorders>
              <w:top w:val="single" w:sz="4" w:space="0" w:color="auto"/>
              <w:bottom w:val="single" w:sz="4" w:space="0" w:color="auto"/>
            </w:tcBorders>
            <w:vAlign w:val="bottom"/>
          </w:tcPr>
          <w:p w:rsidR="00FA28D8" w:rsidRPr="002C7ADA" w:rsidRDefault="00FA28D8" w:rsidP="00FA28D8">
            <w:pPr>
              <w:pStyle w:val="acctfourfigures"/>
              <w:tabs>
                <w:tab w:val="clear" w:pos="765"/>
                <w:tab w:val="decimal" w:pos="866"/>
              </w:tabs>
              <w:spacing w:line="240" w:lineRule="atLeast"/>
              <w:ind w:right="-259"/>
              <w:rPr>
                <w:b/>
                <w:bCs/>
                <w:szCs w:val="22"/>
              </w:rPr>
            </w:pPr>
            <w:r>
              <w:rPr>
                <w:b/>
                <w:bCs/>
                <w:szCs w:val="22"/>
              </w:rPr>
              <w:t>161,031</w:t>
            </w:r>
          </w:p>
        </w:tc>
        <w:tc>
          <w:tcPr>
            <w:tcW w:w="180" w:type="dxa"/>
            <w:vAlign w:val="bottom"/>
          </w:tcPr>
          <w:p w:rsidR="00FA28D8" w:rsidRPr="002C7ADA" w:rsidRDefault="00FA28D8" w:rsidP="00FA28D8">
            <w:pPr>
              <w:pStyle w:val="acctfourfigures"/>
              <w:spacing w:line="240" w:lineRule="atLeast"/>
              <w:rPr>
                <w:b/>
                <w:bCs/>
                <w:szCs w:val="22"/>
              </w:rPr>
            </w:pPr>
          </w:p>
        </w:tc>
        <w:tc>
          <w:tcPr>
            <w:tcW w:w="1107" w:type="dxa"/>
            <w:tcBorders>
              <w:top w:val="single" w:sz="4" w:space="0" w:color="auto"/>
              <w:bottom w:val="single" w:sz="4" w:space="0" w:color="auto"/>
            </w:tcBorders>
            <w:vAlign w:val="bottom"/>
          </w:tcPr>
          <w:p w:rsidR="00FA28D8" w:rsidRPr="00833B9D" w:rsidRDefault="00341D26" w:rsidP="00FA28D8">
            <w:pPr>
              <w:pStyle w:val="acctfourfigures"/>
              <w:tabs>
                <w:tab w:val="clear" w:pos="765"/>
                <w:tab w:val="decimal" w:pos="949"/>
              </w:tabs>
              <w:spacing w:line="240" w:lineRule="atLeast"/>
              <w:ind w:right="-259"/>
              <w:rPr>
                <w:b/>
                <w:bCs/>
                <w:szCs w:val="22"/>
              </w:rPr>
            </w:pPr>
            <w:r>
              <w:rPr>
                <w:b/>
                <w:bCs/>
                <w:szCs w:val="22"/>
              </w:rPr>
              <w:t>159,4</w:t>
            </w:r>
            <w:r w:rsidR="009E4653">
              <w:rPr>
                <w:b/>
                <w:bCs/>
                <w:szCs w:val="22"/>
              </w:rPr>
              <w:t>9</w:t>
            </w:r>
            <w:r>
              <w:rPr>
                <w:b/>
                <w:bCs/>
                <w:szCs w:val="22"/>
              </w:rPr>
              <w:t>4</w:t>
            </w:r>
          </w:p>
        </w:tc>
        <w:tc>
          <w:tcPr>
            <w:tcW w:w="180" w:type="dxa"/>
            <w:vAlign w:val="bottom"/>
          </w:tcPr>
          <w:p w:rsidR="00FA28D8" w:rsidRPr="002C7ADA" w:rsidRDefault="00FA28D8" w:rsidP="00FA28D8">
            <w:pPr>
              <w:pStyle w:val="acctfourfigures"/>
              <w:spacing w:line="240" w:lineRule="atLeast"/>
              <w:rPr>
                <w:b/>
                <w:bCs/>
                <w:szCs w:val="22"/>
              </w:rPr>
            </w:pPr>
          </w:p>
        </w:tc>
        <w:tc>
          <w:tcPr>
            <w:tcW w:w="1116" w:type="dxa"/>
            <w:tcBorders>
              <w:top w:val="single" w:sz="4" w:space="0" w:color="auto"/>
              <w:bottom w:val="single" w:sz="4" w:space="0" w:color="auto"/>
            </w:tcBorders>
            <w:vAlign w:val="bottom"/>
          </w:tcPr>
          <w:p w:rsidR="00FA28D8" w:rsidRPr="00833B9D" w:rsidRDefault="00FA28D8" w:rsidP="00FA28D8">
            <w:pPr>
              <w:pStyle w:val="acctfourfigures"/>
              <w:tabs>
                <w:tab w:val="clear" w:pos="765"/>
                <w:tab w:val="decimal" w:pos="949"/>
              </w:tabs>
              <w:spacing w:line="240" w:lineRule="atLeast"/>
              <w:ind w:right="-259"/>
              <w:rPr>
                <w:b/>
                <w:bCs/>
                <w:szCs w:val="22"/>
              </w:rPr>
            </w:pPr>
            <w:r>
              <w:rPr>
                <w:b/>
                <w:bCs/>
                <w:szCs w:val="22"/>
              </w:rPr>
              <w:t>159,494</w:t>
            </w:r>
          </w:p>
        </w:tc>
      </w:tr>
      <w:tr w:rsidR="00FA28D8" w:rsidRPr="002C7ADA" w:rsidTr="00F40E3D">
        <w:trPr>
          <w:cantSplit/>
          <w:trHeight w:val="127"/>
        </w:trPr>
        <w:tc>
          <w:tcPr>
            <w:tcW w:w="3870" w:type="dxa"/>
          </w:tcPr>
          <w:p w:rsidR="00FA28D8" w:rsidRPr="00F40E3D" w:rsidRDefault="00FA28D8" w:rsidP="00FA28D8">
            <w:pPr>
              <w:rPr>
                <w:rFonts w:ascii="Times New Roman" w:hAnsi="Times New Roman" w:cs="Times New Roman"/>
                <w:b/>
                <w:bCs/>
                <w:i/>
                <w:iCs/>
              </w:rPr>
            </w:pPr>
          </w:p>
        </w:tc>
        <w:tc>
          <w:tcPr>
            <w:tcW w:w="738" w:type="dxa"/>
          </w:tcPr>
          <w:p w:rsidR="00FA28D8" w:rsidRPr="00F40E3D" w:rsidRDefault="00FA28D8" w:rsidP="00FA28D8">
            <w:pPr>
              <w:jc w:val="center"/>
              <w:rPr>
                <w:rFonts w:ascii="Times New Roman" w:hAnsi="Times New Roman" w:cs="Times New Roman"/>
                <w:i/>
                <w:iCs/>
              </w:rPr>
            </w:pPr>
          </w:p>
        </w:tc>
        <w:tc>
          <w:tcPr>
            <w:tcW w:w="1062" w:type="dxa"/>
            <w:tcBorders>
              <w:top w:val="single" w:sz="4" w:space="0" w:color="auto"/>
            </w:tcBorders>
            <w:vAlign w:val="bottom"/>
          </w:tcPr>
          <w:p w:rsidR="00FA28D8" w:rsidRPr="00F40E3D" w:rsidRDefault="00FA28D8" w:rsidP="00FA28D8">
            <w:pPr>
              <w:pStyle w:val="acctfourfigures"/>
              <w:tabs>
                <w:tab w:val="clear" w:pos="765"/>
                <w:tab w:val="decimal" w:pos="811"/>
              </w:tabs>
              <w:spacing w:line="240" w:lineRule="atLeast"/>
              <w:ind w:right="-259"/>
              <w:rPr>
                <w:sz w:val="18"/>
                <w:szCs w:val="18"/>
              </w:rPr>
            </w:pPr>
          </w:p>
        </w:tc>
        <w:tc>
          <w:tcPr>
            <w:tcW w:w="180" w:type="dxa"/>
            <w:vAlign w:val="bottom"/>
          </w:tcPr>
          <w:p w:rsidR="00FA28D8" w:rsidRPr="00F40E3D" w:rsidRDefault="00FA28D8" w:rsidP="00FA28D8">
            <w:pPr>
              <w:pStyle w:val="acctfourfigures"/>
              <w:spacing w:line="240" w:lineRule="atLeast"/>
              <w:rPr>
                <w:sz w:val="18"/>
                <w:szCs w:val="18"/>
              </w:rPr>
            </w:pPr>
          </w:p>
        </w:tc>
        <w:tc>
          <w:tcPr>
            <w:tcW w:w="1098" w:type="dxa"/>
            <w:tcBorders>
              <w:top w:val="single" w:sz="4" w:space="0" w:color="auto"/>
            </w:tcBorders>
            <w:vAlign w:val="bottom"/>
          </w:tcPr>
          <w:p w:rsidR="00FA28D8" w:rsidRPr="00F40E3D" w:rsidRDefault="00FA28D8" w:rsidP="00FA28D8">
            <w:pPr>
              <w:pStyle w:val="acctfourfigures"/>
              <w:tabs>
                <w:tab w:val="clear" w:pos="765"/>
                <w:tab w:val="decimal" w:pos="811"/>
              </w:tabs>
              <w:spacing w:line="240" w:lineRule="atLeast"/>
              <w:ind w:right="-259"/>
              <w:rPr>
                <w:sz w:val="18"/>
                <w:szCs w:val="18"/>
              </w:rPr>
            </w:pPr>
          </w:p>
        </w:tc>
        <w:tc>
          <w:tcPr>
            <w:tcW w:w="180" w:type="dxa"/>
            <w:vAlign w:val="bottom"/>
          </w:tcPr>
          <w:p w:rsidR="00FA28D8" w:rsidRPr="00F40E3D" w:rsidRDefault="00FA28D8" w:rsidP="00FA28D8">
            <w:pPr>
              <w:pStyle w:val="acctfourfigures"/>
              <w:spacing w:line="240" w:lineRule="atLeast"/>
              <w:rPr>
                <w:sz w:val="18"/>
                <w:szCs w:val="18"/>
              </w:rPr>
            </w:pPr>
          </w:p>
        </w:tc>
        <w:tc>
          <w:tcPr>
            <w:tcW w:w="1107" w:type="dxa"/>
            <w:tcBorders>
              <w:top w:val="single" w:sz="4" w:space="0" w:color="auto"/>
            </w:tcBorders>
            <w:vAlign w:val="bottom"/>
          </w:tcPr>
          <w:p w:rsidR="00FA28D8" w:rsidRPr="00F40E3D" w:rsidRDefault="00FA28D8" w:rsidP="00FA28D8">
            <w:pPr>
              <w:pStyle w:val="acctfourfigures"/>
              <w:tabs>
                <w:tab w:val="clear" w:pos="765"/>
                <w:tab w:val="decimal" w:pos="846"/>
              </w:tabs>
              <w:spacing w:line="240" w:lineRule="atLeast"/>
              <w:ind w:right="-259"/>
              <w:rPr>
                <w:sz w:val="18"/>
                <w:szCs w:val="18"/>
              </w:rPr>
            </w:pPr>
          </w:p>
        </w:tc>
        <w:tc>
          <w:tcPr>
            <w:tcW w:w="180" w:type="dxa"/>
            <w:vAlign w:val="bottom"/>
          </w:tcPr>
          <w:p w:rsidR="00FA28D8" w:rsidRPr="00F40E3D" w:rsidRDefault="00FA28D8" w:rsidP="00FA28D8">
            <w:pPr>
              <w:pStyle w:val="acctfourfigures"/>
              <w:spacing w:line="240" w:lineRule="atLeast"/>
              <w:rPr>
                <w:sz w:val="18"/>
                <w:szCs w:val="18"/>
              </w:rPr>
            </w:pPr>
          </w:p>
        </w:tc>
        <w:tc>
          <w:tcPr>
            <w:tcW w:w="1116" w:type="dxa"/>
            <w:tcBorders>
              <w:top w:val="single" w:sz="4" w:space="0" w:color="auto"/>
            </w:tcBorders>
            <w:vAlign w:val="bottom"/>
          </w:tcPr>
          <w:p w:rsidR="00FA28D8" w:rsidRPr="00F40E3D" w:rsidRDefault="00FA28D8" w:rsidP="00FA28D8">
            <w:pPr>
              <w:pStyle w:val="acctfourfigures"/>
              <w:tabs>
                <w:tab w:val="clear" w:pos="765"/>
                <w:tab w:val="decimal" w:pos="846"/>
              </w:tabs>
              <w:spacing w:line="240" w:lineRule="atLeast"/>
              <w:ind w:right="-259"/>
              <w:rPr>
                <w:sz w:val="18"/>
                <w:szCs w:val="18"/>
              </w:rPr>
            </w:pPr>
          </w:p>
        </w:tc>
      </w:tr>
      <w:tr w:rsidR="00FA28D8" w:rsidRPr="002C7ADA" w:rsidTr="00224D6B">
        <w:trPr>
          <w:cantSplit/>
        </w:trPr>
        <w:tc>
          <w:tcPr>
            <w:tcW w:w="3870" w:type="dxa"/>
          </w:tcPr>
          <w:p w:rsidR="00FA28D8" w:rsidRPr="002C7ADA" w:rsidRDefault="00FA28D8" w:rsidP="00FA28D8">
            <w:pPr>
              <w:rPr>
                <w:rFonts w:ascii="Times New Roman" w:hAnsi="Times New Roman" w:cs="Times New Roman"/>
                <w:b/>
                <w:bCs/>
                <w:sz w:val="22"/>
                <w:szCs w:val="22"/>
              </w:rPr>
            </w:pPr>
            <w:r w:rsidRPr="002C7ADA">
              <w:rPr>
                <w:rFonts w:ascii="Times New Roman" w:hAnsi="Times New Roman" w:cs="Times New Roman"/>
                <w:b/>
                <w:bCs/>
                <w:i/>
                <w:iCs/>
                <w:sz w:val="22"/>
                <w:szCs w:val="22"/>
              </w:rPr>
              <w:t>Depreciation and impairment losses</w:t>
            </w:r>
          </w:p>
        </w:tc>
        <w:tc>
          <w:tcPr>
            <w:tcW w:w="738" w:type="dxa"/>
          </w:tcPr>
          <w:p w:rsidR="00FA28D8" w:rsidRPr="002C7ADA" w:rsidRDefault="00FA28D8" w:rsidP="00FA28D8">
            <w:pPr>
              <w:jc w:val="center"/>
              <w:rPr>
                <w:rFonts w:ascii="Times New Roman" w:hAnsi="Times New Roman" w:cs="Times New Roman"/>
                <w:i/>
                <w:iCs/>
                <w:sz w:val="22"/>
                <w:szCs w:val="22"/>
              </w:rPr>
            </w:pPr>
          </w:p>
        </w:tc>
        <w:tc>
          <w:tcPr>
            <w:tcW w:w="1062" w:type="dxa"/>
            <w:vAlign w:val="bottom"/>
          </w:tcPr>
          <w:p w:rsidR="00FA28D8" w:rsidRPr="002C7ADA" w:rsidRDefault="00FA28D8" w:rsidP="00FA28D8">
            <w:pPr>
              <w:pStyle w:val="acctfourfigures"/>
              <w:tabs>
                <w:tab w:val="clear" w:pos="765"/>
                <w:tab w:val="decimal" w:pos="811"/>
              </w:tabs>
              <w:spacing w:line="240" w:lineRule="atLeast"/>
              <w:ind w:right="-259"/>
              <w:rPr>
                <w:szCs w:val="22"/>
              </w:rPr>
            </w:pPr>
          </w:p>
        </w:tc>
        <w:tc>
          <w:tcPr>
            <w:tcW w:w="180" w:type="dxa"/>
            <w:vAlign w:val="bottom"/>
          </w:tcPr>
          <w:p w:rsidR="00FA28D8" w:rsidRPr="002C7ADA" w:rsidRDefault="00FA28D8" w:rsidP="00FA28D8">
            <w:pPr>
              <w:pStyle w:val="acctfourfigures"/>
              <w:spacing w:line="240" w:lineRule="atLeast"/>
              <w:rPr>
                <w:szCs w:val="22"/>
              </w:rPr>
            </w:pPr>
          </w:p>
        </w:tc>
        <w:tc>
          <w:tcPr>
            <w:tcW w:w="1098" w:type="dxa"/>
            <w:vAlign w:val="bottom"/>
          </w:tcPr>
          <w:p w:rsidR="00FA28D8" w:rsidRPr="002C7ADA" w:rsidRDefault="00FA28D8" w:rsidP="00FA28D8">
            <w:pPr>
              <w:pStyle w:val="acctfourfigures"/>
              <w:tabs>
                <w:tab w:val="clear" w:pos="765"/>
                <w:tab w:val="decimal" w:pos="811"/>
              </w:tabs>
              <w:spacing w:line="240" w:lineRule="atLeast"/>
              <w:ind w:right="-259"/>
              <w:rPr>
                <w:szCs w:val="22"/>
              </w:rPr>
            </w:pPr>
          </w:p>
        </w:tc>
        <w:tc>
          <w:tcPr>
            <w:tcW w:w="180" w:type="dxa"/>
            <w:vAlign w:val="bottom"/>
          </w:tcPr>
          <w:p w:rsidR="00FA28D8" w:rsidRPr="002C7ADA" w:rsidRDefault="00FA28D8" w:rsidP="00FA28D8">
            <w:pPr>
              <w:pStyle w:val="acctfourfigures"/>
              <w:spacing w:line="240" w:lineRule="atLeast"/>
              <w:rPr>
                <w:szCs w:val="22"/>
              </w:rPr>
            </w:pPr>
          </w:p>
        </w:tc>
        <w:tc>
          <w:tcPr>
            <w:tcW w:w="1107" w:type="dxa"/>
            <w:vAlign w:val="bottom"/>
          </w:tcPr>
          <w:p w:rsidR="00FA28D8" w:rsidRPr="002C7ADA" w:rsidRDefault="00FA28D8" w:rsidP="00FA28D8">
            <w:pPr>
              <w:pStyle w:val="acctfourfigures"/>
              <w:tabs>
                <w:tab w:val="clear" w:pos="765"/>
                <w:tab w:val="decimal" w:pos="846"/>
              </w:tabs>
              <w:spacing w:line="240" w:lineRule="atLeast"/>
              <w:ind w:right="-259"/>
              <w:rPr>
                <w:szCs w:val="22"/>
              </w:rPr>
            </w:pPr>
          </w:p>
        </w:tc>
        <w:tc>
          <w:tcPr>
            <w:tcW w:w="180" w:type="dxa"/>
            <w:vAlign w:val="bottom"/>
          </w:tcPr>
          <w:p w:rsidR="00FA28D8" w:rsidRPr="002C7ADA" w:rsidRDefault="00FA28D8" w:rsidP="00FA28D8">
            <w:pPr>
              <w:pStyle w:val="acctfourfigures"/>
              <w:spacing w:line="240" w:lineRule="atLeast"/>
              <w:rPr>
                <w:szCs w:val="22"/>
              </w:rPr>
            </w:pPr>
          </w:p>
        </w:tc>
        <w:tc>
          <w:tcPr>
            <w:tcW w:w="1116" w:type="dxa"/>
            <w:vAlign w:val="bottom"/>
          </w:tcPr>
          <w:p w:rsidR="00FA28D8" w:rsidRPr="002C7ADA" w:rsidRDefault="00FA28D8" w:rsidP="00FA28D8">
            <w:pPr>
              <w:pStyle w:val="acctfourfigures"/>
              <w:tabs>
                <w:tab w:val="clear" w:pos="765"/>
                <w:tab w:val="decimal" w:pos="846"/>
              </w:tabs>
              <w:spacing w:line="240" w:lineRule="atLeast"/>
              <w:ind w:right="-259"/>
              <w:rPr>
                <w:szCs w:val="22"/>
              </w:rPr>
            </w:pPr>
          </w:p>
        </w:tc>
      </w:tr>
      <w:tr w:rsidR="00FA28D8" w:rsidRPr="002C7ADA" w:rsidTr="00224D6B">
        <w:trPr>
          <w:cantSplit/>
        </w:trPr>
        <w:tc>
          <w:tcPr>
            <w:tcW w:w="3870" w:type="dxa"/>
          </w:tcPr>
          <w:p w:rsidR="00FA28D8" w:rsidRPr="00C30B47" w:rsidRDefault="00FA28D8" w:rsidP="00FA28D8">
            <w:pPr>
              <w:rPr>
                <w:rFonts w:ascii="Times New Roman" w:hAnsi="Times New Roman" w:cs="Times New Roman"/>
                <w:sz w:val="22"/>
                <w:szCs w:val="22"/>
              </w:rPr>
            </w:pPr>
            <w:r w:rsidRPr="00C30B47">
              <w:rPr>
                <w:rFonts w:ascii="Times New Roman" w:hAnsi="Times New Roman" w:cs="Times New Roman"/>
                <w:sz w:val="22"/>
                <w:szCs w:val="22"/>
              </w:rPr>
              <w:t>At 1 January</w:t>
            </w:r>
          </w:p>
        </w:tc>
        <w:tc>
          <w:tcPr>
            <w:tcW w:w="738" w:type="dxa"/>
          </w:tcPr>
          <w:p w:rsidR="00FA28D8" w:rsidRPr="002C7ADA" w:rsidRDefault="00FA28D8" w:rsidP="00FA28D8">
            <w:pPr>
              <w:jc w:val="center"/>
              <w:rPr>
                <w:rFonts w:ascii="Times New Roman" w:hAnsi="Times New Roman" w:cs="Times New Roman"/>
                <w:i/>
                <w:iCs/>
                <w:sz w:val="22"/>
                <w:szCs w:val="22"/>
              </w:rPr>
            </w:pPr>
          </w:p>
        </w:tc>
        <w:tc>
          <w:tcPr>
            <w:tcW w:w="1062" w:type="dxa"/>
            <w:vAlign w:val="bottom"/>
          </w:tcPr>
          <w:p w:rsidR="00FA28D8" w:rsidRPr="00F33409" w:rsidRDefault="00341D26" w:rsidP="00FA28D8">
            <w:pPr>
              <w:pStyle w:val="acctfourfigures"/>
              <w:tabs>
                <w:tab w:val="clear" w:pos="765"/>
                <w:tab w:val="decimal" w:pos="866"/>
              </w:tabs>
              <w:spacing w:line="240" w:lineRule="atLeast"/>
              <w:ind w:right="-259"/>
              <w:rPr>
                <w:rFonts w:cs="Cordia New"/>
                <w:szCs w:val="28"/>
                <w:lang w:val="en-US" w:bidi="th-TH"/>
              </w:rPr>
            </w:pPr>
            <w:r>
              <w:rPr>
                <w:rFonts w:cs="Cordia New"/>
                <w:szCs w:val="28"/>
                <w:lang w:val="en-US" w:bidi="th-TH"/>
              </w:rPr>
              <w:t>26,754</w:t>
            </w:r>
          </w:p>
        </w:tc>
        <w:tc>
          <w:tcPr>
            <w:tcW w:w="180" w:type="dxa"/>
            <w:vAlign w:val="bottom"/>
          </w:tcPr>
          <w:p w:rsidR="00FA28D8" w:rsidRPr="002C7ADA" w:rsidRDefault="00FA28D8" w:rsidP="00FA28D8">
            <w:pPr>
              <w:pStyle w:val="acctfourfigures"/>
              <w:spacing w:line="240" w:lineRule="atLeast"/>
              <w:rPr>
                <w:szCs w:val="22"/>
              </w:rPr>
            </w:pPr>
          </w:p>
        </w:tc>
        <w:tc>
          <w:tcPr>
            <w:tcW w:w="1098" w:type="dxa"/>
            <w:vAlign w:val="bottom"/>
          </w:tcPr>
          <w:p w:rsidR="00FA28D8" w:rsidRPr="00F33409" w:rsidRDefault="00FA28D8" w:rsidP="00FA28D8">
            <w:pPr>
              <w:pStyle w:val="acctfourfigures"/>
              <w:tabs>
                <w:tab w:val="clear" w:pos="765"/>
                <w:tab w:val="decimal" w:pos="866"/>
              </w:tabs>
              <w:spacing w:line="240" w:lineRule="atLeast"/>
              <w:ind w:right="-259"/>
              <w:rPr>
                <w:rFonts w:cs="Cordia New"/>
                <w:szCs w:val="28"/>
                <w:lang w:val="en-US" w:bidi="th-TH"/>
              </w:rPr>
            </w:pPr>
            <w:r>
              <w:rPr>
                <w:rFonts w:cs="Cordia New"/>
                <w:szCs w:val="28"/>
                <w:lang w:val="en-US" w:bidi="th-TH"/>
              </w:rPr>
              <w:t>26,477</w:t>
            </w:r>
          </w:p>
        </w:tc>
        <w:tc>
          <w:tcPr>
            <w:tcW w:w="180" w:type="dxa"/>
            <w:vAlign w:val="bottom"/>
          </w:tcPr>
          <w:p w:rsidR="00FA28D8" w:rsidRPr="002C7ADA" w:rsidRDefault="00FA28D8" w:rsidP="00FA28D8">
            <w:pPr>
              <w:pStyle w:val="acctfourfigures"/>
              <w:spacing w:line="240" w:lineRule="atLeast"/>
              <w:rPr>
                <w:szCs w:val="22"/>
              </w:rPr>
            </w:pPr>
          </w:p>
        </w:tc>
        <w:tc>
          <w:tcPr>
            <w:tcW w:w="1107" w:type="dxa"/>
            <w:vAlign w:val="bottom"/>
          </w:tcPr>
          <w:p w:rsidR="00FA28D8" w:rsidRPr="002C7ADA" w:rsidRDefault="00341D26" w:rsidP="00FA28D8">
            <w:pPr>
              <w:pStyle w:val="acctfourfigures"/>
              <w:tabs>
                <w:tab w:val="clear" w:pos="765"/>
                <w:tab w:val="decimal" w:pos="949"/>
              </w:tabs>
              <w:spacing w:line="240" w:lineRule="atLeast"/>
              <w:ind w:right="-259"/>
              <w:rPr>
                <w:szCs w:val="22"/>
              </w:rPr>
            </w:pPr>
            <w:r>
              <w:rPr>
                <w:szCs w:val="22"/>
              </w:rPr>
              <w:t>23,129</w:t>
            </w:r>
          </w:p>
        </w:tc>
        <w:tc>
          <w:tcPr>
            <w:tcW w:w="180" w:type="dxa"/>
            <w:vAlign w:val="bottom"/>
          </w:tcPr>
          <w:p w:rsidR="00FA28D8" w:rsidRPr="002C7ADA" w:rsidRDefault="00FA28D8" w:rsidP="00FA28D8">
            <w:pPr>
              <w:pStyle w:val="acctfourfigures"/>
              <w:spacing w:line="240" w:lineRule="atLeast"/>
              <w:rPr>
                <w:szCs w:val="22"/>
              </w:rPr>
            </w:pPr>
          </w:p>
        </w:tc>
        <w:tc>
          <w:tcPr>
            <w:tcW w:w="1116" w:type="dxa"/>
            <w:vAlign w:val="bottom"/>
          </w:tcPr>
          <w:p w:rsidR="00FA28D8" w:rsidRPr="002C7ADA" w:rsidRDefault="00FA28D8" w:rsidP="00FA28D8">
            <w:pPr>
              <w:pStyle w:val="acctfourfigures"/>
              <w:tabs>
                <w:tab w:val="clear" w:pos="765"/>
                <w:tab w:val="decimal" w:pos="949"/>
              </w:tabs>
              <w:spacing w:line="240" w:lineRule="atLeast"/>
              <w:ind w:right="-259"/>
              <w:rPr>
                <w:szCs w:val="22"/>
              </w:rPr>
            </w:pPr>
            <w:r>
              <w:rPr>
                <w:szCs w:val="22"/>
              </w:rPr>
              <w:t>22,852</w:t>
            </w:r>
          </w:p>
        </w:tc>
      </w:tr>
      <w:tr w:rsidR="00FA28D8" w:rsidRPr="002C7ADA" w:rsidTr="00224D6B">
        <w:trPr>
          <w:cantSplit/>
        </w:trPr>
        <w:tc>
          <w:tcPr>
            <w:tcW w:w="3870" w:type="dxa"/>
          </w:tcPr>
          <w:p w:rsidR="00FA28D8" w:rsidRPr="002C7ADA" w:rsidRDefault="00FA28D8" w:rsidP="00FA28D8">
            <w:pPr>
              <w:rPr>
                <w:rFonts w:ascii="Times New Roman" w:hAnsi="Times New Roman" w:cs="Times New Roman"/>
                <w:sz w:val="22"/>
                <w:szCs w:val="22"/>
              </w:rPr>
            </w:pPr>
            <w:r w:rsidRPr="002C7ADA">
              <w:rPr>
                <w:rFonts w:ascii="Times New Roman" w:hAnsi="Times New Roman" w:cs="Times New Roman"/>
                <w:sz w:val="22"/>
                <w:szCs w:val="22"/>
              </w:rPr>
              <w:t>Depreciation charge for the year</w:t>
            </w:r>
          </w:p>
        </w:tc>
        <w:tc>
          <w:tcPr>
            <w:tcW w:w="738" w:type="dxa"/>
          </w:tcPr>
          <w:p w:rsidR="00FA28D8" w:rsidRPr="002C7ADA" w:rsidRDefault="00FA28D8" w:rsidP="00FA28D8">
            <w:pPr>
              <w:jc w:val="center"/>
              <w:rPr>
                <w:rFonts w:ascii="Times New Roman" w:hAnsi="Times New Roman" w:cs="Times New Roman"/>
                <w:i/>
                <w:iCs/>
                <w:sz w:val="22"/>
                <w:szCs w:val="22"/>
              </w:rPr>
            </w:pPr>
          </w:p>
        </w:tc>
        <w:tc>
          <w:tcPr>
            <w:tcW w:w="1062" w:type="dxa"/>
            <w:vAlign w:val="bottom"/>
          </w:tcPr>
          <w:p w:rsidR="00FA28D8" w:rsidRPr="002C7ADA" w:rsidRDefault="00341D26" w:rsidP="00FA28D8">
            <w:pPr>
              <w:pStyle w:val="acctfourfigures"/>
              <w:tabs>
                <w:tab w:val="clear" w:pos="765"/>
                <w:tab w:val="decimal" w:pos="866"/>
              </w:tabs>
              <w:spacing w:line="240" w:lineRule="atLeast"/>
              <w:ind w:right="-259"/>
              <w:rPr>
                <w:szCs w:val="22"/>
              </w:rPr>
            </w:pPr>
            <w:r>
              <w:rPr>
                <w:szCs w:val="22"/>
              </w:rPr>
              <w:t>264</w:t>
            </w:r>
          </w:p>
        </w:tc>
        <w:tc>
          <w:tcPr>
            <w:tcW w:w="180" w:type="dxa"/>
            <w:vAlign w:val="bottom"/>
          </w:tcPr>
          <w:p w:rsidR="00FA28D8" w:rsidRPr="002C7ADA" w:rsidRDefault="00FA28D8" w:rsidP="00FA28D8">
            <w:pPr>
              <w:pStyle w:val="acctfourfigures"/>
              <w:spacing w:line="240" w:lineRule="atLeast"/>
              <w:rPr>
                <w:szCs w:val="22"/>
              </w:rPr>
            </w:pPr>
          </w:p>
        </w:tc>
        <w:tc>
          <w:tcPr>
            <w:tcW w:w="1098" w:type="dxa"/>
            <w:vAlign w:val="bottom"/>
          </w:tcPr>
          <w:p w:rsidR="00FA28D8" w:rsidRPr="002C7ADA" w:rsidRDefault="00FA28D8" w:rsidP="00FA28D8">
            <w:pPr>
              <w:pStyle w:val="acctfourfigures"/>
              <w:tabs>
                <w:tab w:val="clear" w:pos="765"/>
                <w:tab w:val="decimal" w:pos="866"/>
              </w:tabs>
              <w:spacing w:line="240" w:lineRule="atLeast"/>
              <w:ind w:right="-259"/>
              <w:rPr>
                <w:szCs w:val="22"/>
              </w:rPr>
            </w:pPr>
            <w:r>
              <w:rPr>
                <w:szCs w:val="22"/>
              </w:rPr>
              <w:t>277</w:t>
            </w:r>
          </w:p>
        </w:tc>
        <w:tc>
          <w:tcPr>
            <w:tcW w:w="180" w:type="dxa"/>
            <w:vAlign w:val="bottom"/>
          </w:tcPr>
          <w:p w:rsidR="00FA28D8" w:rsidRPr="002C7ADA" w:rsidRDefault="00FA28D8" w:rsidP="00FA28D8">
            <w:pPr>
              <w:pStyle w:val="acctfourfigures"/>
              <w:spacing w:line="240" w:lineRule="atLeast"/>
              <w:rPr>
                <w:szCs w:val="22"/>
              </w:rPr>
            </w:pPr>
          </w:p>
        </w:tc>
        <w:tc>
          <w:tcPr>
            <w:tcW w:w="1107" w:type="dxa"/>
            <w:vAlign w:val="bottom"/>
          </w:tcPr>
          <w:p w:rsidR="00FA28D8" w:rsidRPr="002C7ADA" w:rsidRDefault="00341D26" w:rsidP="00FA28D8">
            <w:pPr>
              <w:pStyle w:val="acctfourfigures"/>
              <w:tabs>
                <w:tab w:val="clear" w:pos="765"/>
                <w:tab w:val="decimal" w:pos="949"/>
              </w:tabs>
              <w:spacing w:line="240" w:lineRule="atLeast"/>
              <w:ind w:right="-259"/>
              <w:rPr>
                <w:szCs w:val="22"/>
              </w:rPr>
            </w:pPr>
            <w:r>
              <w:rPr>
                <w:szCs w:val="22"/>
              </w:rPr>
              <w:t>264</w:t>
            </w:r>
          </w:p>
        </w:tc>
        <w:tc>
          <w:tcPr>
            <w:tcW w:w="180" w:type="dxa"/>
            <w:vAlign w:val="bottom"/>
          </w:tcPr>
          <w:p w:rsidR="00FA28D8" w:rsidRPr="002C7ADA" w:rsidRDefault="00FA28D8" w:rsidP="00FA28D8">
            <w:pPr>
              <w:pStyle w:val="acctfourfigures"/>
              <w:spacing w:line="240" w:lineRule="atLeast"/>
              <w:rPr>
                <w:szCs w:val="22"/>
              </w:rPr>
            </w:pPr>
          </w:p>
        </w:tc>
        <w:tc>
          <w:tcPr>
            <w:tcW w:w="1116" w:type="dxa"/>
            <w:vAlign w:val="bottom"/>
          </w:tcPr>
          <w:p w:rsidR="00FA28D8" w:rsidRPr="002C7ADA" w:rsidRDefault="00FA28D8" w:rsidP="00FA28D8">
            <w:pPr>
              <w:pStyle w:val="acctfourfigures"/>
              <w:tabs>
                <w:tab w:val="clear" w:pos="765"/>
                <w:tab w:val="decimal" w:pos="949"/>
              </w:tabs>
              <w:spacing w:line="240" w:lineRule="atLeast"/>
              <w:ind w:right="-259"/>
              <w:rPr>
                <w:szCs w:val="22"/>
              </w:rPr>
            </w:pPr>
            <w:r>
              <w:rPr>
                <w:szCs w:val="22"/>
              </w:rPr>
              <w:t>277</w:t>
            </w:r>
          </w:p>
        </w:tc>
      </w:tr>
      <w:tr w:rsidR="00FA28D8" w:rsidRPr="002C7ADA" w:rsidTr="00224D6B">
        <w:trPr>
          <w:cantSplit/>
        </w:trPr>
        <w:tc>
          <w:tcPr>
            <w:tcW w:w="3870" w:type="dxa"/>
          </w:tcPr>
          <w:p w:rsidR="00FA28D8" w:rsidRPr="002C7ADA" w:rsidRDefault="00FA28D8" w:rsidP="00FA28D8">
            <w:pPr>
              <w:rPr>
                <w:rFonts w:ascii="Times New Roman" w:hAnsi="Times New Roman" w:cs="Times New Roman"/>
                <w:sz w:val="22"/>
                <w:szCs w:val="22"/>
              </w:rPr>
            </w:pPr>
            <w:r w:rsidRPr="002C7ADA">
              <w:rPr>
                <w:rFonts w:ascii="Times New Roman" w:hAnsi="Times New Roman" w:cs="Times New Roman"/>
                <w:b/>
                <w:bCs/>
                <w:sz w:val="22"/>
                <w:szCs w:val="22"/>
              </w:rPr>
              <w:t>At 31 December</w:t>
            </w:r>
          </w:p>
        </w:tc>
        <w:tc>
          <w:tcPr>
            <w:tcW w:w="738" w:type="dxa"/>
          </w:tcPr>
          <w:p w:rsidR="00FA28D8" w:rsidRPr="002C7ADA" w:rsidRDefault="00FA28D8" w:rsidP="00FA28D8">
            <w:pPr>
              <w:jc w:val="center"/>
              <w:rPr>
                <w:rFonts w:ascii="Times New Roman" w:hAnsi="Times New Roman" w:cs="Times New Roman"/>
                <w:i/>
                <w:iCs/>
                <w:sz w:val="22"/>
                <w:szCs w:val="22"/>
              </w:rPr>
            </w:pPr>
          </w:p>
        </w:tc>
        <w:tc>
          <w:tcPr>
            <w:tcW w:w="1062" w:type="dxa"/>
            <w:tcBorders>
              <w:top w:val="single" w:sz="4" w:space="0" w:color="auto"/>
              <w:bottom w:val="single" w:sz="4" w:space="0" w:color="auto"/>
            </w:tcBorders>
            <w:vAlign w:val="bottom"/>
          </w:tcPr>
          <w:p w:rsidR="00FA28D8" w:rsidRPr="002C7ADA" w:rsidRDefault="00341D26" w:rsidP="00FA28D8">
            <w:pPr>
              <w:pStyle w:val="acctfourfigures"/>
              <w:tabs>
                <w:tab w:val="clear" w:pos="765"/>
                <w:tab w:val="decimal" w:pos="866"/>
              </w:tabs>
              <w:spacing w:line="240" w:lineRule="atLeast"/>
              <w:ind w:right="-259"/>
              <w:rPr>
                <w:b/>
                <w:bCs/>
                <w:szCs w:val="22"/>
              </w:rPr>
            </w:pPr>
            <w:r>
              <w:rPr>
                <w:b/>
                <w:bCs/>
                <w:szCs w:val="22"/>
              </w:rPr>
              <w:t>27,018</w:t>
            </w:r>
          </w:p>
        </w:tc>
        <w:tc>
          <w:tcPr>
            <w:tcW w:w="180" w:type="dxa"/>
            <w:vAlign w:val="bottom"/>
          </w:tcPr>
          <w:p w:rsidR="00FA28D8" w:rsidRPr="002C7ADA" w:rsidRDefault="00FA28D8" w:rsidP="00FA28D8">
            <w:pPr>
              <w:pStyle w:val="acctfourfigures"/>
              <w:spacing w:line="240" w:lineRule="atLeast"/>
              <w:rPr>
                <w:b/>
                <w:bCs/>
                <w:szCs w:val="22"/>
              </w:rPr>
            </w:pPr>
          </w:p>
        </w:tc>
        <w:tc>
          <w:tcPr>
            <w:tcW w:w="1098" w:type="dxa"/>
            <w:tcBorders>
              <w:top w:val="single" w:sz="4" w:space="0" w:color="auto"/>
              <w:bottom w:val="single" w:sz="4" w:space="0" w:color="auto"/>
            </w:tcBorders>
            <w:vAlign w:val="bottom"/>
          </w:tcPr>
          <w:p w:rsidR="00FA28D8" w:rsidRPr="002C7ADA" w:rsidRDefault="00FA28D8" w:rsidP="00FA28D8">
            <w:pPr>
              <w:pStyle w:val="acctfourfigures"/>
              <w:tabs>
                <w:tab w:val="clear" w:pos="765"/>
                <w:tab w:val="decimal" w:pos="866"/>
              </w:tabs>
              <w:spacing w:line="240" w:lineRule="atLeast"/>
              <w:ind w:right="-259"/>
              <w:rPr>
                <w:b/>
                <w:bCs/>
                <w:szCs w:val="22"/>
              </w:rPr>
            </w:pPr>
            <w:r>
              <w:rPr>
                <w:b/>
                <w:bCs/>
                <w:szCs w:val="22"/>
              </w:rPr>
              <w:t>26,754</w:t>
            </w:r>
          </w:p>
        </w:tc>
        <w:tc>
          <w:tcPr>
            <w:tcW w:w="180" w:type="dxa"/>
            <w:vAlign w:val="bottom"/>
          </w:tcPr>
          <w:p w:rsidR="00FA28D8" w:rsidRPr="002C7ADA" w:rsidRDefault="00FA28D8" w:rsidP="00FA28D8">
            <w:pPr>
              <w:pStyle w:val="acctfourfigures"/>
              <w:spacing w:line="240" w:lineRule="atLeast"/>
              <w:rPr>
                <w:b/>
                <w:bCs/>
                <w:szCs w:val="22"/>
              </w:rPr>
            </w:pPr>
          </w:p>
        </w:tc>
        <w:tc>
          <w:tcPr>
            <w:tcW w:w="1107" w:type="dxa"/>
            <w:tcBorders>
              <w:top w:val="single" w:sz="4" w:space="0" w:color="auto"/>
              <w:bottom w:val="single" w:sz="4" w:space="0" w:color="auto"/>
            </w:tcBorders>
            <w:vAlign w:val="bottom"/>
          </w:tcPr>
          <w:p w:rsidR="00FA28D8" w:rsidRPr="002C7ADA" w:rsidRDefault="00341D26" w:rsidP="00FA28D8">
            <w:pPr>
              <w:pStyle w:val="acctfourfigures"/>
              <w:tabs>
                <w:tab w:val="clear" w:pos="765"/>
                <w:tab w:val="decimal" w:pos="949"/>
              </w:tabs>
              <w:spacing w:line="240" w:lineRule="atLeast"/>
              <w:ind w:right="-259"/>
              <w:rPr>
                <w:b/>
                <w:bCs/>
                <w:szCs w:val="22"/>
              </w:rPr>
            </w:pPr>
            <w:r>
              <w:rPr>
                <w:b/>
                <w:bCs/>
                <w:szCs w:val="22"/>
              </w:rPr>
              <w:t>23,393</w:t>
            </w:r>
          </w:p>
        </w:tc>
        <w:tc>
          <w:tcPr>
            <w:tcW w:w="180" w:type="dxa"/>
            <w:vAlign w:val="bottom"/>
          </w:tcPr>
          <w:p w:rsidR="00FA28D8" w:rsidRPr="002C7ADA" w:rsidRDefault="00FA28D8" w:rsidP="00FA28D8">
            <w:pPr>
              <w:pStyle w:val="acctfourfigures"/>
              <w:spacing w:line="240" w:lineRule="atLeast"/>
              <w:rPr>
                <w:b/>
                <w:bCs/>
                <w:szCs w:val="22"/>
              </w:rPr>
            </w:pPr>
          </w:p>
        </w:tc>
        <w:tc>
          <w:tcPr>
            <w:tcW w:w="1116" w:type="dxa"/>
            <w:tcBorders>
              <w:top w:val="single" w:sz="4" w:space="0" w:color="auto"/>
              <w:bottom w:val="single" w:sz="4" w:space="0" w:color="auto"/>
            </w:tcBorders>
            <w:vAlign w:val="bottom"/>
          </w:tcPr>
          <w:p w:rsidR="00FA28D8" w:rsidRPr="002C7ADA" w:rsidRDefault="00FA28D8" w:rsidP="00FA28D8">
            <w:pPr>
              <w:pStyle w:val="acctfourfigures"/>
              <w:tabs>
                <w:tab w:val="clear" w:pos="765"/>
                <w:tab w:val="decimal" w:pos="949"/>
              </w:tabs>
              <w:spacing w:line="240" w:lineRule="atLeast"/>
              <w:ind w:right="-259"/>
              <w:rPr>
                <w:b/>
                <w:bCs/>
                <w:szCs w:val="22"/>
              </w:rPr>
            </w:pPr>
            <w:r>
              <w:rPr>
                <w:b/>
                <w:bCs/>
                <w:szCs w:val="22"/>
              </w:rPr>
              <w:t>23,129</w:t>
            </w:r>
          </w:p>
        </w:tc>
      </w:tr>
      <w:tr w:rsidR="00FA28D8" w:rsidRPr="002C7ADA" w:rsidTr="00224D6B">
        <w:trPr>
          <w:cantSplit/>
        </w:trPr>
        <w:tc>
          <w:tcPr>
            <w:tcW w:w="3870" w:type="dxa"/>
          </w:tcPr>
          <w:p w:rsidR="00FA28D8" w:rsidRPr="002C7ADA" w:rsidRDefault="00FA28D8" w:rsidP="00FA28D8">
            <w:pPr>
              <w:rPr>
                <w:rFonts w:ascii="Times New Roman" w:hAnsi="Times New Roman" w:cs="Times New Roman"/>
                <w:sz w:val="22"/>
                <w:szCs w:val="22"/>
              </w:rPr>
            </w:pPr>
          </w:p>
        </w:tc>
        <w:tc>
          <w:tcPr>
            <w:tcW w:w="738" w:type="dxa"/>
          </w:tcPr>
          <w:p w:rsidR="00FA28D8" w:rsidRPr="002C7ADA" w:rsidRDefault="00FA28D8" w:rsidP="00FA28D8">
            <w:pPr>
              <w:jc w:val="center"/>
              <w:rPr>
                <w:rFonts w:ascii="Times New Roman" w:hAnsi="Times New Roman" w:cs="Times New Roman"/>
                <w:i/>
                <w:iCs/>
                <w:sz w:val="22"/>
                <w:szCs w:val="22"/>
              </w:rPr>
            </w:pPr>
          </w:p>
        </w:tc>
        <w:tc>
          <w:tcPr>
            <w:tcW w:w="1062" w:type="dxa"/>
            <w:tcBorders>
              <w:top w:val="single" w:sz="4" w:space="0" w:color="auto"/>
            </w:tcBorders>
            <w:vAlign w:val="bottom"/>
          </w:tcPr>
          <w:p w:rsidR="00FA28D8" w:rsidRPr="002C7ADA" w:rsidRDefault="00FA28D8" w:rsidP="00FA28D8">
            <w:pPr>
              <w:pStyle w:val="acctfourfigures"/>
              <w:tabs>
                <w:tab w:val="clear" w:pos="765"/>
                <w:tab w:val="decimal" w:pos="866"/>
              </w:tabs>
              <w:spacing w:line="240" w:lineRule="atLeast"/>
              <w:ind w:right="-259"/>
              <w:rPr>
                <w:szCs w:val="22"/>
                <w:highlight w:val="yellow"/>
              </w:rPr>
            </w:pPr>
          </w:p>
        </w:tc>
        <w:tc>
          <w:tcPr>
            <w:tcW w:w="180" w:type="dxa"/>
            <w:vAlign w:val="bottom"/>
          </w:tcPr>
          <w:p w:rsidR="00FA28D8" w:rsidRPr="002C7ADA" w:rsidRDefault="00FA28D8" w:rsidP="00FA28D8">
            <w:pPr>
              <w:pStyle w:val="acctfourfigures"/>
              <w:spacing w:line="240" w:lineRule="atLeast"/>
              <w:rPr>
                <w:szCs w:val="22"/>
                <w:highlight w:val="yellow"/>
              </w:rPr>
            </w:pPr>
          </w:p>
        </w:tc>
        <w:tc>
          <w:tcPr>
            <w:tcW w:w="1098" w:type="dxa"/>
            <w:tcBorders>
              <w:top w:val="single" w:sz="4" w:space="0" w:color="auto"/>
            </w:tcBorders>
            <w:vAlign w:val="bottom"/>
          </w:tcPr>
          <w:p w:rsidR="00FA28D8" w:rsidRPr="002C7ADA" w:rsidRDefault="00FA28D8" w:rsidP="00FA28D8">
            <w:pPr>
              <w:pStyle w:val="acctfourfigures"/>
              <w:tabs>
                <w:tab w:val="clear" w:pos="765"/>
                <w:tab w:val="decimal" w:pos="866"/>
              </w:tabs>
              <w:spacing w:line="240" w:lineRule="atLeast"/>
              <w:ind w:right="-259"/>
              <w:rPr>
                <w:szCs w:val="22"/>
                <w:highlight w:val="yellow"/>
              </w:rPr>
            </w:pPr>
          </w:p>
        </w:tc>
        <w:tc>
          <w:tcPr>
            <w:tcW w:w="180" w:type="dxa"/>
            <w:vAlign w:val="bottom"/>
          </w:tcPr>
          <w:p w:rsidR="00FA28D8" w:rsidRPr="002C7ADA" w:rsidRDefault="00FA28D8" w:rsidP="00FA28D8">
            <w:pPr>
              <w:pStyle w:val="acctfourfigures"/>
              <w:spacing w:line="240" w:lineRule="atLeast"/>
              <w:rPr>
                <w:szCs w:val="22"/>
                <w:highlight w:val="yellow"/>
              </w:rPr>
            </w:pPr>
          </w:p>
        </w:tc>
        <w:tc>
          <w:tcPr>
            <w:tcW w:w="1107" w:type="dxa"/>
            <w:tcBorders>
              <w:top w:val="single" w:sz="4" w:space="0" w:color="auto"/>
            </w:tcBorders>
            <w:vAlign w:val="bottom"/>
          </w:tcPr>
          <w:p w:rsidR="00FA28D8" w:rsidRPr="002C7ADA" w:rsidRDefault="00FA28D8" w:rsidP="00FA28D8">
            <w:pPr>
              <w:pStyle w:val="acctfourfigures"/>
              <w:tabs>
                <w:tab w:val="clear" w:pos="765"/>
                <w:tab w:val="decimal" w:pos="949"/>
              </w:tabs>
              <w:spacing w:line="240" w:lineRule="atLeast"/>
              <w:ind w:right="-259"/>
              <w:rPr>
                <w:szCs w:val="22"/>
                <w:highlight w:val="yellow"/>
              </w:rPr>
            </w:pPr>
          </w:p>
        </w:tc>
        <w:tc>
          <w:tcPr>
            <w:tcW w:w="180" w:type="dxa"/>
            <w:vAlign w:val="bottom"/>
          </w:tcPr>
          <w:p w:rsidR="00FA28D8" w:rsidRPr="002C7ADA" w:rsidRDefault="00FA28D8" w:rsidP="00FA28D8">
            <w:pPr>
              <w:pStyle w:val="acctfourfigures"/>
              <w:spacing w:line="240" w:lineRule="atLeast"/>
              <w:rPr>
                <w:szCs w:val="22"/>
                <w:highlight w:val="yellow"/>
              </w:rPr>
            </w:pPr>
          </w:p>
        </w:tc>
        <w:tc>
          <w:tcPr>
            <w:tcW w:w="1116" w:type="dxa"/>
            <w:tcBorders>
              <w:top w:val="single" w:sz="4" w:space="0" w:color="auto"/>
            </w:tcBorders>
            <w:vAlign w:val="bottom"/>
          </w:tcPr>
          <w:p w:rsidR="00FA28D8" w:rsidRPr="002C7ADA" w:rsidRDefault="00FA28D8" w:rsidP="00FA28D8">
            <w:pPr>
              <w:pStyle w:val="acctfourfigures"/>
              <w:tabs>
                <w:tab w:val="clear" w:pos="765"/>
                <w:tab w:val="decimal" w:pos="949"/>
              </w:tabs>
              <w:spacing w:line="240" w:lineRule="atLeast"/>
              <w:ind w:right="-259"/>
              <w:rPr>
                <w:szCs w:val="22"/>
                <w:highlight w:val="yellow"/>
              </w:rPr>
            </w:pPr>
          </w:p>
        </w:tc>
      </w:tr>
      <w:tr w:rsidR="00FA28D8" w:rsidRPr="002C7ADA" w:rsidTr="002C7ADA">
        <w:trPr>
          <w:cantSplit/>
          <w:trHeight w:val="70"/>
        </w:trPr>
        <w:tc>
          <w:tcPr>
            <w:tcW w:w="3870" w:type="dxa"/>
          </w:tcPr>
          <w:p w:rsidR="00FA28D8" w:rsidRPr="002C7ADA" w:rsidRDefault="00FA28D8" w:rsidP="00FA28D8">
            <w:pPr>
              <w:rPr>
                <w:rFonts w:ascii="Times New Roman" w:hAnsi="Times New Roman" w:cs="Times New Roman"/>
                <w:b/>
                <w:bCs/>
                <w:i/>
                <w:iCs/>
                <w:sz w:val="22"/>
                <w:szCs w:val="22"/>
              </w:rPr>
            </w:pPr>
            <w:r w:rsidRPr="002C7ADA">
              <w:rPr>
                <w:rFonts w:ascii="Times New Roman" w:hAnsi="Times New Roman" w:cs="Times New Roman"/>
                <w:b/>
                <w:bCs/>
                <w:i/>
                <w:iCs/>
                <w:sz w:val="22"/>
                <w:szCs w:val="22"/>
              </w:rPr>
              <w:t>Net book value</w:t>
            </w:r>
          </w:p>
        </w:tc>
        <w:tc>
          <w:tcPr>
            <w:tcW w:w="738" w:type="dxa"/>
          </w:tcPr>
          <w:p w:rsidR="00FA28D8" w:rsidRPr="002C7ADA" w:rsidRDefault="00FA28D8" w:rsidP="00FA28D8">
            <w:pPr>
              <w:rPr>
                <w:rFonts w:ascii="Times New Roman" w:hAnsi="Times New Roman" w:cs="Times New Roman"/>
                <w:i/>
                <w:iCs/>
                <w:sz w:val="22"/>
                <w:szCs w:val="22"/>
              </w:rPr>
            </w:pPr>
          </w:p>
        </w:tc>
        <w:tc>
          <w:tcPr>
            <w:tcW w:w="1062" w:type="dxa"/>
            <w:vAlign w:val="bottom"/>
          </w:tcPr>
          <w:p w:rsidR="00FA28D8" w:rsidRPr="002C7ADA" w:rsidRDefault="00FA28D8" w:rsidP="00FA28D8">
            <w:pPr>
              <w:pStyle w:val="acctfourfigures"/>
              <w:tabs>
                <w:tab w:val="clear" w:pos="765"/>
                <w:tab w:val="decimal" w:pos="866"/>
              </w:tabs>
              <w:spacing w:line="240" w:lineRule="atLeast"/>
              <w:ind w:right="-259"/>
              <w:rPr>
                <w:szCs w:val="22"/>
                <w:highlight w:val="yellow"/>
              </w:rPr>
            </w:pPr>
          </w:p>
        </w:tc>
        <w:tc>
          <w:tcPr>
            <w:tcW w:w="180" w:type="dxa"/>
            <w:vAlign w:val="bottom"/>
          </w:tcPr>
          <w:p w:rsidR="00FA28D8" w:rsidRPr="002C7ADA" w:rsidRDefault="00FA28D8" w:rsidP="00FA28D8">
            <w:pPr>
              <w:pStyle w:val="acctfourfigures"/>
              <w:spacing w:line="240" w:lineRule="atLeast"/>
              <w:rPr>
                <w:szCs w:val="22"/>
                <w:highlight w:val="yellow"/>
              </w:rPr>
            </w:pPr>
          </w:p>
        </w:tc>
        <w:tc>
          <w:tcPr>
            <w:tcW w:w="1098" w:type="dxa"/>
            <w:vAlign w:val="bottom"/>
          </w:tcPr>
          <w:p w:rsidR="00FA28D8" w:rsidRPr="002C7ADA" w:rsidRDefault="00FA28D8" w:rsidP="00FA28D8">
            <w:pPr>
              <w:pStyle w:val="acctfourfigures"/>
              <w:tabs>
                <w:tab w:val="clear" w:pos="765"/>
                <w:tab w:val="decimal" w:pos="866"/>
              </w:tabs>
              <w:spacing w:line="240" w:lineRule="atLeast"/>
              <w:ind w:right="-259"/>
              <w:rPr>
                <w:szCs w:val="22"/>
                <w:highlight w:val="yellow"/>
              </w:rPr>
            </w:pPr>
          </w:p>
        </w:tc>
        <w:tc>
          <w:tcPr>
            <w:tcW w:w="180" w:type="dxa"/>
            <w:vAlign w:val="bottom"/>
          </w:tcPr>
          <w:p w:rsidR="00FA28D8" w:rsidRPr="002C7ADA" w:rsidRDefault="00FA28D8" w:rsidP="00FA28D8">
            <w:pPr>
              <w:pStyle w:val="acctfourfigures"/>
              <w:spacing w:line="240" w:lineRule="atLeast"/>
              <w:rPr>
                <w:szCs w:val="22"/>
                <w:highlight w:val="yellow"/>
              </w:rPr>
            </w:pPr>
          </w:p>
        </w:tc>
        <w:tc>
          <w:tcPr>
            <w:tcW w:w="1107" w:type="dxa"/>
            <w:vAlign w:val="bottom"/>
          </w:tcPr>
          <w:p w:rsidR="00FA28D8" w:rsidRPr="002C7ADA" w:rsidRDefault="00FA28D8" w:rsidP="00FA28D8">
            <w:pPr>
              <w:pStyle w:val="acctfourfigures"/>
              <w:tabs>
                <w:tab w:val="clear" w:pos="765"/>
                <w:tab w:val="decimal" w:pos="949"/>
              </w:tabs>
              <w:spacing w:line="240" w:lineRule="atLeast"/>
              <w:ind w:right="-259"/>
              <w:rPr>
                <w:szCs w:val="22"/>
                <w:highlight w:val="yellow"/>
              </w:rPr>
            </w:pPr>
          </w:p>
        </w:tc>
        <w:tc>
          <w:tcPr>
            <w:tcW w:w="180" w:type="dxa"/>
            <w:vAlign w:val="bottom"/>
          </w:tcPr>
          <w:p w:rsidR="00FA28D8" w:rsidRPr="002C7ADA" w:rsidRDefault="00FA28D8" w:rsidP="00FA28D8">
            <w:pPr>
              <w:pStyle w:val="acctfourfigures"/>
              <w:spacing w:line="240" w:lineRule="atLeast"/>
              <w:rPr>
                <w:szCs w:val="22"/>
                <w:highlight w:val="yellow"/>
              </w:rPr>
            </w:pPr>
          </w:p>
        </w:tc>
        <w:tc>
          <w:tcPr>
            <w:tcW w:w="1116" w:type="dxa"/>
            <w:vAlign w:val="bottom"/>
          </w:tcPr>
          <w:p w:rsidR="00FA28D8" w:rsidRPr="002C7ADA" w:rsidRDefault="00FA28D8" w:rsidP="00FA28D8">
            <w:pPr>
              <w:pStyle w:val="acctfourfigures"/>
              <w:tabs>
                <w:tab w:val="clear" w:pos="765"/>
                <w:tab w:val="decimal" w:pos="949"/>
              </w:tabs>
              <w:spacing w:line="240" w:lineRule="atLeast"/>
              <w:ind w:right="-259"/>
              <w:rPr>
                <w:szCs w:val="22"/>
                <w:highlight w:val="yellow"/>
              </w:rPr>
            </w:pPr>
          </w:p>
        </w:tc>
      </w:tr>
      <w:tr w:rsidR="00FA28D8" w:rsidRPr="002C7ADA" w:rsidTr="006A64E8">
        <w:trPr>
          <w:cantSplit/>
        </w:trPr>
        <w:tc>
          <w:tcPr>
            <w:tcW w:w="3870" w:type="dxa"/>
          </w:tcPr>
          <w:p w:rsidR="00FA28D8" w:rsidRPr="002C7ADA" w:rsidRDefault="00FA28D8" w:rsidP="00FA28D8">
            <w:pPr>
              <w:rPr>
                <w:rFonts w:ascii="Times New Roman" w:hAnsi="Times New Roman" w:cs="Times New Roman"/>
                <w:b/>
                <w:bCs/>
                <w:sz w:val="22"/>
                <w:szCs w:val="22"/>
              </w:rPr>
            </w:pPr>
            <w:r w:rsidRPr="002C7ADA">
              <w:rPr>
                <w:rFonts w:ascii="Times New Roman" w:hAnsi="Times New Roman" w:cs="Times New Roman"/>
                <w:b/>
                <w:bCs/>
                <w:sz w:val="22"/>
                <w:szCs w:val="22"/>
              </w:rPr>
              <w:t xml:space="preserve">At 1 January </w:t>
            </w:r>
          </w:p>
        </w:tc>
        <w:tc>
          <w:tcPr>
            <w:tcW w:w="738" w:type="dxa"/>
          </w:tcPr>
          <w:p w:rsidR="00FA28D8" w:rsidRPr="002C7ADA" w:rsidRDefault="00FA28D8" w:rsidP="00FA28D8">
            <w:pPr>
              <w:jc w:val="center"/>
              <w:rPr>
                <w:rFonts w:ascii="Times New Roman" w:hAnsi="Times New Roman" w:cs="Times New Roman"/>
                <w:i/>
                <w:iCs/>
                <w:sz w:val="22"/>
                <w:szCs w:val="22"/>
              </w:rPr>
            </w:pPr>
          </w:p>
        </w:tc>
        <w:tc>
          <w:tcPr>
            <w:tcW w:w="1062" w:type="dxa"/>
            <w:tcBorders>
              <w:bottom w:val="double" w:sz="4" w:space="0" w:color="auto"/>
            </w:tcBorders>
            <w:vAlign w:val="bottom"/>
          </w:tcPr>
          <w:p w:rsidR="00FA28D8" w:rsidRPr="002C7ADA" w:rsidRDefault="00341D26" w:rsidP="00FA28D8">
            <w:pPr>
              <w:pStyle w:val="acctfourfigures"/>
              <w:tabs>
                <w:tab w:val="clear" w:pos="765"/>
                <w:tab w:val="decimal" w:pos="866"/>
              </w:tabs>
              <w:spacing w:line="240" w:lineRule="atLeast"/>
              <w:ind w:right="-259"/>
              <w:rPr>
                <w:b/>
                <w:bCs/>
                <w:szCs w:val="22"/>
              </w:rPr>
            </w:pPr>
            <w:r>
              <w:rPr>
                <w:b/>
                <w:bCs/>
                <w:szCs w:val="22"/>
              </w:rPr>
              <w:t>134,277</w:t>
            </w:r>
          </w:p>
        </w:tc>
        <w:tc>
          <w:tcPr>
            <w:tcW w:w="180" w:type="dxa"/>
            <w:vAlign w:val="bottom"/>
          </w:tcPr>
          <w:p w:rsidR="00FA28D8" w:rsidRPr="002C7ADA" w:rsidRDefault="00FA28D8" w:rsidP="00FA28D8">
            <w:pPr>
              <w:pStyle w:val="acctfourfigures"/>
              <w:spacing w:line="240" w:lineRule="atLeast"/>
              <w:rPr>
                <w:b/>
                <w:bCs/>
                <w:szCs w:val="22"/>
              </w:rPr>
            </w:pPr>
          </w:p>
        </w:tc>
        <w:tc>
          <w:tcPr>
            <w:tcW w:w="1098" w:type="dxa"/>
            <w:tcBorders>
              <w:bottom w:val="double" w:sz="4" w:space="0" w:color="auto"/>
            </w:tcBorders>
            <w:vAlign w:val="bottom"/>
          </w:tcPr>
          <w:p w:rsidR="00FA28D8" w:rsidRPr="002C7ADA" w:rsidRDefault="00FA28D8" w:rsidP="00FA28D8">
            <w:pPr>
              <w:pStyle w:val="acctfourfigures"/>
              <w:tabs>
                <w:tab w:val="clear" w:pos="765"/>
                <w:tab w:val="decimal" w:pos="866"/>
              </w:tabs>
              <w:spacing w:line="240" w:lineRule="atLeast"/>
              <w:ind w:right="-259"/>
              <w:rPr>
                <w:b/>
                <w:bCs/>
                <w:szCs w:val="22"/>
              </w:rPr>
            </w:pPr>
            <w:r>
              <w:rPr>
                <w:b/>
                <w:bCs/>
                <w:szCs w:val="22"/>
              </w:rPr>
              <w:t>134,554</w:t>
            </w:r>
          </w:p>
        </w:tc>
        <w:tc>
          <w:tcPr>
            <w:tcW w:w="180" w:type="dxa"/>
            <w:vAlign w:val="bottom"/>
          </w:tcPr>
          <w:p w:rsidR="00FA28D8" w:rsidRPr="002C7ADA" w:rsidRDefault="00FA28D8" w:rsidP="00FA28D8">
            <w:pPr>
              <w:pStyle w:val="acctfourfigures"/>
              <w:spacing w:line="240" w:lineRule="atLeast"/>
              <w:rPr>
                <w:b/>
                <w:bCs/>
                <w:szCs w:val="22"/>
              </w:rPr>
            </w:pPr>
          </w:p>
        </w:tc>
        <w:tc>
          <w:tcPr>
            <w:tcW w:w="1107" w:type="dxa"/>
            <w:tcBorders>
              <w:bottom w:val="double" w:sz="4" w:space="0" w:color="auto"/>
            </w:tcBorders>
            <w:vAlign w:val="bottom"/>
          </w:tcPr>
          <w:p w:rsidR="00FA28D8" w:rsidRPr="00C306B8" w:rsidRDefault="00341D26" w:rsidP="00FA28D8">
            <w:pPr>
              <w:pStyle w:val="acctfourfigures"/>
              <w:tabs>
                <w:tab w:val="clear" w:pos="765"/>
                <w:tab w:val="decimal" w:pos="949"/>
              </w:tabs>
              <w:spacing w:line="240" w:lineRule="atLeast"/>
              <w:ind w:right="-259"/>
              <w:rPr>
                <w:b/>
                <w:bCs/>
                <w:szCs w:val="22"/>
                <w:lang w:val="en-US" w:bidi="th-TH"/>
              </w:rPr>
            </w:pPr>
            <w:r>
              <w:rPr>
                <w:b/>
                <w:bCs/>
                <w:szCs w:val="22"/>
                <w:lang w:val="en-US" w:bidi="th-TH"/>
              </w:rPr>
              <w:t>136,365</w:t>
            </w:r>
          </w:p>
        </w:tc>
        <w:tc>
          <w:tcPr>
            <w:tcW w:w="180" w:type="dxa"/>
            <w:vAlign w:val="bottom"/>
          </w:tcPr>
          <w:p w:rsidR="00FA28D8" w:rsidRPr="002C7ADA" w:rsidRDefault="00FA28D8" w:rsidP="00FA28D8">
            <w:pPr>
              <w:pStyle w:val="acctfourfigures"/>
              <w:spacing w:line="240" w:lineRule="atLeast"/>
              <w:rPr>
                <w:b/>
                <w:bCs/>
                <w:szCs w:val="22"/>
              </w:rPr>
            </w:pPr>
          </w:p>
        </w:tc>
        <w:tc>
          <w:tcPr>
            <w:tcW w:w="1116" w:type="dxa"/>
            <w:tcBorders>
              <w:bottom w:val="double" w:sz="4" w:space="0" w:color="auto"/>
            </w:tcBorders>
            <w:vAlign w:val="bottom"/>
          </w:tcPr>
          <w:p w:rsidR="00FA28D8" w:rsidRPr="00C306B8" w:rsidRDefault="00FA28D8" w:rsidP="00FA28D8">
            <w:pPr>
              <w:pStyle w:val="acctfourfigures"/>
              <w:tabs>
                <w:tab w:val="clear" w:pos="765"/>
                <w:tab w:val="decimal" w:pos="949"/>
              </w:tabs>
              <w:spacing w:line="240" w:lineRule="atLeast"/>
              <w:ind w:right="-259"/>
              <w:rPr>
                <w:b/>
                <w:bCs/>
                <w:szCs w:val="22"/>
                <w:lang w:val="en-US" w:bidi="th-TH"/>
              </w:rPr>
            </w:pPr>
            <w:r>
              <w:rPr>
                <w:b/>
                <w:bCs/>
                <w:szCs w:val="22"/>
                <w:lang w:val="en-US" w:bidi="th-TH"/>
              </w:rPr>
              <w:t>136,642</w:t>
            </w:r>
          </w:p>
        </w:tc>
      </w:tr>
      <w:tr w:rsidR="00FA28D8" w:rsidRPr="002C7ADA" w:rsidTr="006A64E8">
        <w:trPr>
          <w:cantSplit/>
        </w:trPr>
        <w:tc>
          <w:tcPr>
            <w:tcW w:w="3870" w:type="dxa"/>
          </w:tcPr>
          <w:p w:rsidR="00FA28D8" w:rsidRPr="002C7ADA" w:rsidRDefault="00FA28D8" w:rsidP="00FA28D8">
            <w:pPr>
              <w:rPr>
                <w:rFonts w:ascii="Times New Roman" w:hAnsi="Times New Roman" w:cs="Times New Roman"/>
                <w:b/>
                <w:bCs/>
                <w:sz w:val="22"/>
                <w:szCs w:val="22"/>
              </w:rPr>
            </w:pPr>
            <w:r w:rsidRPr="002C7ADA">
              <w:rPr>
                <w:rFonts w:ascii="Times New Roman" w:hAnsi="Times New Roman" w:cs="Times New Roman"/>
                <w:b/>
                <w:bCs/>
                <w:sz w:val="22"/>
                <w:szCs w:val="22"/>
              </w:rPr>
              <w:t xml:space="preserve">At 31 December </w:t>
            </w:r>
          </w:p>
        </w:tc>
        <w:tc>
          <w:tcPr>
            <w:tcW w:w="738" w:type="dxa"/>
          </w:tcPr>
          <w:p w:rsidR="00FA28D8" w:rsidRPr="00C306B8" w:rsidRDefault="00FA28D8" w:rsidP="00FA28D8">
            <w:pPr>
              <w:jc w:val="center"/>
              <w:rPr>
                <w:rFonts w:ascii="Times New Roman" w:hAnsi="Times New Roman" w:cs="Times New Roman"/>
                <w:b/>
                <w:bCs/>
                <w:sz w:val="22"/>
                <w:szCs w:val="22"/>
              </w:rPr>
            </w:pPr>
          </w:p>
        </w:tc>
        <w:tc>
          <w:tcPr>
            <w:tcW w:w="1062" w:type="dxa"/>
            <w:tcBorders>
              <w:bottom w:val="double" w:sz="4" w:space="0" w:color="auto"/>
            </w:tcBorders>
            <w:vAlign w:val="bottom"/>
          </w:tcPr>
          <w:p w:rsidR="00FA28D8" w:rsidRPr="00C306B8" w:rsidRDefault="00341D26" w:rsidP="00FA28D8">
            <w:pPr>
              <w:pStyle w:val="acctfourfigures"/>
              <w:tabs>
                <w:tab w:val="clear" w:pos="765"/>
                <w:tab w:val="decimal" w:pos="866"/>
              </w:tabs>
              <w:spacing w:line="240" w:lineRule="atLeast"/>
              <w:ind w:right="-259"/>
              <w:rPr>
                <w:b/>
                <w:bCs/>
                <w:szCs w:val="22"/>
                <w:lang w:val="en-US" w:bidi="th-TH"/>
              </w:rPr>
            </w:pPr>
            <w:r>
              <w:rPr>
                <w:b/>
                <w:bCs/>
                <w:szCs w:val="22"/>
                <w:lang w:val="en-US" w:bidi="th-TH"/>
              </w:rPr>
              <w:t>134,013</w:t>
            </w:r>
          </w:p>
        </w:tc>
        <w:tc>
          <w:tcPr>
            <w:tcW w:w="180" w:type="dxa"/>
            <w:vAlign w:val="bottom"/>
          </w:tcPr>
          <w:p w:rsidR="00FA28D8" w:rsidRPr="00C306B8" w:rsidRDefault="00FA28D8" w:rsidP="00FA28D8">
            <w:pPr>
              <w:pStyle w:val="acctfourfigures"/>
              <w:spacing w:line="240" w:lineRule="atLeast"/>
              <w:rPr>
                <w:b/>
                <w:bCs/>
                <w:szCs w:val="22"/>
                <w:lang w:val="en-US" w:bidi="th-TH"/>
              </w:rPr>
            </w:pPr>
          </w:p>
        </w:tc>
        <w:tc>
          <w:tcPr>
            <w:tcW w:w="1098" w:type="dxa"/>
            <w:tcBorders>
              <w:bottom w:val="double" w:sz="4" w:space="0" w:color="auto"/>
            </w:tcBorders>
            <w:vAlign w:val="bottom"/>
          </w:tcPr>
          <w:p w:rsidR="00FA28D8" w:rsidRPr="00C306B8" w:rsidRDefault="00FA28D8" w:rsidP="00FA28D8">
            <w:pPr>
              <w:pStyle w:val="acctfourfigures"/>
              <w:tabs>
                <w:tab w:val="clear" w:pos="765"/>
                <w:tab w:val="decimal" w:pos="866"/>
              </w:tabs>
              <w:spacing w:line="240" w:lineRule="atLeast"/>
              <w:ind w:right="-259"/>
              <w:rPr>
                <w:b/>
                <w:bCs/>
                <w:szCs w:val="22"/>
                <w:lang w:val="en-US" w:bidi="th-TH"/>
              </w:rPr>
            </w:pPr>
            <w:r>
              <w:rPr>
                <w:b/>
                <w:bCs/>
                <w:szCs w:val="22"/>
                <w:lang w:val="en-US" w:bidi="th-TH"/>
              </w:rPr>
              <w:t>134,277</w:t>
            </w:r>
          </w:p>
        </w:tc>
        <w:tc>
          <w:tcPr>
            <w:tcW w:w="180" w:type="dxa"/>
            <w:vAlign w:val="bottom"/>
          </w:tcPr>
          <w:p w:rsidR="00FA28D8" w:rsidRPr="00C306B8" w:rsidRDefault="00FA28D8" w:rsidP="00FA28D8">
            <w:pPr>
              <w:pStyle w:val="acctfourfigures"/>
              <w:spacing w:line="240" w:lineRule="atLeast"/>
              <w:rPr>
                <w:b/>
                <w:bCs/>
                <w:szCs w:val="22"/>
                <w:lang w:val="en-US" w:bidi="th-TH"/>
              </w:rPr>
            </w:pPr>
          </w:p>
        </w:tc>
        <w:tc>
          <w:tcPr>
            <w:tcW w:w="1107" w:type="dxa"/>
            <w:tcBorders>
              <w:bottom w:val="double" w:sz="4" w:space="0" w:color="auto"/>
            </w:tcBorders>
            <w:vAlign w:val="bottom"/>
          </w:tcPr>
          <w:p w:rsidR="00FA28D8" w:rsidRPr="00C306B8" w:rsidRDefault="00341D26" w:rsidP="00FA28D8">
            <w:pPr>
              <w:pStyle w:val="acctfourfigures"/>
              <w:tabs>
                <w:tab w:val="clear" w:pos="765"/>
                <w:tab w:val="decimal" w:pos="949"/>
              </w:tabs>
              <w:spacing w:line="240" w:lineRule="atLeast"/>
              <w:ind w:right="-259"/>
              <w:rPr>
                <w:b/>
                <w:bCs/>
                <w:szCs w:val="22"/>
                <w:lang w:val="en-US" w:bidi="th-TH"/>
              </w:rPr>
            </w:pPr>
            <w:r>
              <w:rPr>
                <w:b/>
                <w:bCs/>
                <w:szCs w:val="22"/>
                <w:lang w:val="en-US" w:bidi="th-TH"/>
              </w:rPr>
              <w:t>136,101</w:t>
            </w:r>
          </w:p>
        </w:tc>
        <w:tc>
          <w:tcPr>
            <w:tcW w:w="180" w:type="dxa"/>
            <w:vAlign w:val="bottom"/>
          </w:tcPr>
          <w:p w:rsidR="00FA28D8" w:rsidRPr="00C306B8" w:rsidRDefault="00FA28D8" w:rsidP="00FA28D8">
            <w:pPr>
              <w:pStyle w:val="acctfourfigures"/>
              <w:spacing w:line="240" w:lineRule="atLeast"/>
              <w:rPr>
                <w:b/>
                <w:bCs/>
                <w:szCs w:val="22"/>
                <w:lang w:val="en-US" w:bidi="th-TH"/>
              </w:rPr>
            </w:pPr>
          </w:p>
        </w:tc>
        <w:tc>
          <w:tcPr>
            <w:tcW w:w="1116" w:type="dxa"/>
            <w:tcBorders>
              <w:bottom w:val="double" w:sz="4" w:space="0" w:color="auto"/>
            </w:tcBorders>
            <w:vAlign w:val="bottom"/>
          </w:tcPr>
          <w:p w:rsidR="00FA28D8" w:rsidRPr="00C306B8" w:rsidRDefault="00FA28D8" w:rsidP="00FA28D8">
            <w:pPr>
              <w:pStyle w:val="acctfourfigures"/>
              <w:tabs>
                <w:tab w:val="clear" w:pos="765"/>
                <w:tab w:val="decimal" w:pos="949"/>
              </w:tabs>
              <w:spacing w:line="240" w:lineRule="atLeast"/>
              <w:ind w:right="-259"/>
              <w:rPr>
                <w:b/>
                <w:bCs/>
                <w:szCs w:val="22"/>
                <w:lang w:val="en-US" w:bidi="th-TH"/>
              </w:rPr>
            </w:pPr>
            <w:r>
              <w:rPr>
                <w:b/>
                <w:bCs/>
                <w:szCs w:val="22"/>
                <w:lang w:val="en-US" w:bidi="th-TH"/>
              </w:rPr>
              <w:t>136,365</w:t>
            </w:r>
          </w:p>
        </w:tc>
      </w:tr>
    </w:tbl>
    <w:p w:rsidR="002558D9" w:rsidRPr="00B568A5" w:rsidRDefault="002558D9" w:rsidP="00CE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sz w:val="22"/>
          <w:szCs w:val="22"/>
        </w:rPr>
      </w:pPr>
    </w:p>
    <w:p w:rsidR="00703157" w:rsidRDefault="0082622A" w:rsidP="00971FB9">
      <w:pPr>
        <w:tabs>
          <w:tab w:val="clear" w:pos="454"/>
          <w:tab w:val="left" w:pos="450"/>
        </w:tabs>
        <w:ind w:left="450" w:right="-295"/>
        <w:jc w:val="both"/>
        <w:rPr>
          <w:rFonts w:ascii="Times New Roman" w:hAnsi="Times New Roman"/>
          <w:sz w:val="22"/>
          <w:szCs w:val="28"/>
        </w:rPr>
      </w:pPr>
      <w:r w:rsidRPr="00723D68">
        <w:rPr>
          <w:rFonts w:ascii="Times New Roman" w:hAnsi="Times New Roman"/>
          <w:sz w:val="22"/>
          <w:szCs w:val="28"/>
        </w:rPr>
        <w:t xml:space="preserve">Investment properties comprise </w:t>
      </w:r>
      <w:proofErr w:type="gramStart"/>
      <w:r w:rsidRPr="00723D68">
        <w:rPr>
          <w:rFonts w:ascii="Times New Roman" w:hAnsi="Times New Roman"/>
          <w:sz w:val="22"/>
          <w:szCs w:val="28"/>
        </w:rPr>
        <w:t>a number of</w:t>
      </w:r>
      <w:proofErr w:type="gramEnd"/>
      <w:r w:rsidRPr="00723D68">
        <w:rPr>
          <w:rFonts w:ascii="Times New Roman" w:hAnsi="Times New Roman"/>
          <w:sz w:val="22"/>
          <w:szCs w:val="28"/>
        </w:rPr>
        <w:t xml:space="preserve"> commercial properties that are leased to third parties. Each of the leases contains an initi</w:t>
      </w:r>
      <w:r w:rsidR="008F4AF2">
        <w:rPr>
          <w:rFonts w:ascii="Times New Roman" w:hAnsi="Times New Roman"/>
          <w:sz w:val="22"/>
          <w:szCs w:val="28"/>
        </w:rPr>
        <w:t>al non-cancellable period of 1</w:t>
      </w:r>
      <w:r w:rsidRPr="00723D68">
        <w:rPr>
          <w:rFonts w:ascii="Times New Roman" w:hAnsi="Times New Roman"/>
          <w:sz w:val="22"/>
          <w:szCs w:val="28"/>
        </w:rPr>
        <w:t xml:space="preserve"> year. </w:t>
      </w:r>
      <w:r w:rsidR="00971FB9" w:rsidRPr="00971FB9">
        <w:rPr>
          <w:rFonts w:ascii="Times New Roman" w:hAnsi="Times New Roman"/>
          <w:sz w:val="22"/>
          <w:szCs w:val="28"/>
        </w:rPr>
        <w:t xml:space="preserve">Renewals are negotiated with the lessee. No contingent rents are charged. </w:t>
      </w:r>
    </w:p>
    <w:p w:rsidR="00703157" w:rsidRDefault="00703157" w:rsidP="00703157">
      <w:pPr>
        <w:tabs>
          <w:tab w:val="clear" w:pos="454"/>
          <w:tab w:val="left" w:pos="450"/>
        </w:tabs>
        <w:ind w:right="-295"/>
        <w:jc w:val="both"/>
        <w:rPr>
          <w:rFonts w:ascii="Times New Roman" w:hAnsi="Times New Roman" w:cs="Cordia New"/>
          <w:b/>
          <w:bCs/>
          <w:sz w:val="22"/>
          <w:szCs w:val="22"/>
        </w:rPr>
      </w:pPr>
    </w:p>
    <w:p w:rsidR="00703157" w:rsidRDefault="00703157" w:rsidP="00703157">
      <w:pPr>
        <w:tabs>
          <w:tab w:val="clear" w:pos="454"/>
          <w:tab w:val="left" w:pos="450"/>
        </w:tabs>
        <w:ind w:left="450" w:right="-295"/>
        <w:jc w:val="both"/>
        <w:rPr>
          <w:rFonts w:ascii="Times New Roman" w:hAnsi="Times New Roman" w:cs="Cordia New"/>
          <w:sz w:val="22"/>
          <w:szCs w:val="22"/>
        </w:rPr>
      </w:pPr>
      <w:r w:rsidRPr="00080EDC">
        <w:rPr>
          <w:rFonts w:ascii="Times New Roman" w:hAnsi="Times New Roman" w:cs="Cordia New"/>
          <w:sz w:val="22"/>
          <w:szCs w:val="22"/>
        </w:rPr>
        <w:t>The fair value of investment properties as at 31 December 201</w:t>
      </w:r>
      <w:r>
        <w:rPr>
          <w:rFonts w:ascii="Times New Roman" w:hAnsi="Times New Roman" w:cs="Cordia New"/>
          <w:sz w:val="22"/>
          <w:szCs w:val="22"/>
        </w:rPr>
        <w:t>9</w:t>
      </w:r>
      <w:r w:rsidRPr="00080EDC">
        <w:rPr>
          <w:rFonts w:ascii="Times New Roman" w:hAnsi="Times New Roman" w:cs="Cordia New"/>
          <w:sz w:val="22"/>
          <w:szCs w:val="22"/>
        </w:rPr>
        <w:t xml:space="preserve"> of Baht </w:t>
      </w:r>
      <w:r w:rsidR="00341D26">
        <w:rPr>
          <w:rFonts w:ascii="Times New Roman" w:hAnsi="Times New Roman" w:cs="Cordia New"/>
          <w:sz w:val="22"/>
          <w:szCs w:val="22"/>
        </w:rPr>
        <w:t>2</w:t>
      </w:r>
      <w:r w:rsidR="00EB1ECC">
        <w:rPr>
          <w:rFonts w:ascii="Times New Roman" w:hAnsi="Times New Roman" w:cs="Cordia New"/>
          <w:sz w:val="22"/>
          <w:szCs w:val="22"/>
        </w:rPr>
        <w:t>30</w:t>
      </w:r>
      <w:r w:rsidR="00341D26">
        <w:rPr>
          <w:rFonts w:ascii="Times New Roman" w:hAnsi="Times New Roman" w:cs="Cordia New"/>
          <w:sz w:val="22"/>
          <w:szCs w:val="22"/>
        </w:rPr>
        <w:t>.</w:t>
      </w:r>
      <w:r w:rsidR="00EB1ECC">
        <w:rPr>
          <w:rFonts w:ascii="Times New Roman" w:hAnsi="Times New Roman" w:cs="Cordia New"/>
          <w:sz w:val="22"/>
          <w:szCs w:val="22"/>
        </w:rPr>
        <w:t>73</w:t>
      </w:r>
      <w:r w:rsidRPr="00080EDC">
        <w:rPr>
          <w:rFonts w:ascii="Times New Roman" w:hAnsi="Times New Roman" w:cs="Cordia New"/>
          <w:sz w:val="22"/>
          <w:szCs w:val="22"/>
        </w:rPr>
        <w:t xml:space="preserve"> million </w:t>
      </w:r>
      <w:r w:rsidRPr="00E04347">
        <w:rPr>
          <w:rFonts w:ascii="Times New Roman" w:hAnsi="Times New Roman" w:cs="Cordia New"/>
          <w:i/>
          <w:iCs/>
          <w:sz w:val="22"/>
          <w:szCs w:val="22"/>
        </w:rPr>
        <w:t>(2018:</w:t>
      </w:r>
      <w:r w:rsidR="00636999">
        <w:rPr>
          <w:rFonts w:ascii="Times New Roman" w:hAnsi="Times New Roman" w:cs="Cordia New" w:hint="cs"/>
          <w:i/>
          <w:iCs/>
          <w:sz w:val="22"/>
          <w:szCs w:val="22"/>
          <w:cs/>
        </w:rPr>
        <w:t xml:space="preserve"> </w:t>
      </w:r>
      <w:r w:rsidRPr="00E04347">
        <w:rPr>
          <w:rFonts w:ascii="Times New Roman" w:hAnsi="Times New Roman" w:cs="Cordia New"/>
          <w:i/>
          <w:iCs/>
          <w:sz w:val="22"/>
          <w:szCs w:val="22"/>
        </w:rPr>
        <w:t>Baht 212.32 million)</w:t>
      </w:r>
      <w:r w:rsidRPr="00080EDC">
        <w:rPr>
          <w:rFonts w:ascii="Times New Roman" w:hAnsi="Times New Roman" w:cs="Cordia New"/>
          <w:sz w:val="22"/>
          <w:szCs w:val="22"/>
        </w:rPr>
        <w:t xml:space="preserve"> was determined by independent professional valuers, at open market values on an existing use basis. The</w:t>
      </w:r>
      <w:r w:rsidRPr="00080EDC">
        <w:rPr>
          <w:rFonts w:ascii="Times New Roman" w:hAnsi="Times New Roman" w:cs="Cordia New" w:hint="cs"/>
          <w:sz w:val="22"/>
          <w:szCs w:val="22"/>
          <w:cs/>
        </w:rPr>
        <w:t xml:space="preserve"> </w:t>
      </w:r>
      <w:r w:rsidRPr="00080EDC">
        <w:rPr>
          <w:rFonts w:ascii="Times New Roman" w:hAnsi="Times New Roman" w:cs="Cordia New"/>
          <w:sz w:val="22"/>
          <w:szCs w:val="22"/>
        </w:rPr>
        <w:t xml:space="preserve">fair value of investment property has been </w:t>
      </w:r>
      <w:proofErr w:type="spellStart"/>
      <w:r w:rsidRPr="00080EDC">
        <w:rPr>
          <w:rFonts w:ascii="Times New Roman" w:hAnsi="Times New Roman" w:cs="Cordia New"/>
          <w:sz w:val="22"/>
          <w:szCs w:val="22"/>
        </w:rPr>
        <w:t>categorised</w:t>
      </w:r>
      <w:proofErr w:type="spellEnd"/>
      <w:r w:rsidRPr="00080EDC">
        <w:rPr>
          <w:rFonts w:ascii="Times New Roman" w:hAnsi="Times New Roman" w:cs="Cordia New"/>
          <w:sz w:val="22"/>
          <w:szCs w:val="22"/>
        </w:rPr>
        <w:t xml:space="preserve"> as a Level </w:t>
      </w:r>
      <w:r w:rsidR="00227010">
        <w:rPr>
          <w:rFonts w:ascii="Times New Roman" w:hAnsi="Times New Roman" w:cs="Cordia New"/>
          <w:sz w:val="22"/>
          <w:szCs w:val="22"/>
        </w:rPr>
        <w:t xml:space="preserve">2 and </w:t>
      </w:r>
      <w:r w:rsidRPr="00080EDC">
        <w:rPr>
          <w:rFonts w:ascii="Times New Roman" w:hAnsi="Times New Roman" w:cs="Cordia New"/>
          <w:sz w:val="22"/>
          <w:szCs w:val="22"/>
        </w:rPr>
        <w:t>3 fair value.</w:t>
      </w:r>
    </w:p>
    <w:p w:rsidR="00227010" w:rsidRDefault="00227010" w:rsidP="00227010">
      <w:pPr>
        <w:tabs>
          <w:tab w:val="clear" w:pos="454"/>
          <w:tab w:val="clear" w:pos="680"/>
          <w:tab w:val="left" w:pos="450"/>
        </w:tabs>
        <w:ind w:left="223" w:firstLine="227"/>
        <w:jc w:val="thaiDistribute"/>
        <w:rPr>
          <w:rFonts w:ascii="Times New Roman" w:hAnsi="Times New Roman" w:cs="Times New Roman"/>
          <w:b/>
          <w:bCs/>
          <w:sz w:val="22"/>
          <w:szCs w:val="22"/>
        </w:rPr>
      </w:pPr>
    </w:p>
    <w:p w:rsidR="00227010" w:rsidRPr="004B3CA7" w:rsidRDefault="00227010" w:rsidP="00227010">
      <w:pPr>
        <w:tabs>
          <w:tab w:val="clear" w:pos="454"/>
          <w:tab w:val="clear" w:pos="680"/>
          <w:tab w:val="left" w:pos="450"/>
        </w:tabs>
        <w:ind w:left="223" w:firstLine="227"/>
        <w:jc w:val="thaiDistribute"/>
        <w:rPr>
          <w:rFonts w:ascii="Times New Roman" w:hAnsi="Times New Roman" w:cs="Times New Roman"/>
          <w:b/>
          <w:bCs/>
          <w:sz w:val="22"/>
          <w:szCs w:val="22"/>
        </w:rPr>
      </w:pPr>
      <w:r w:rsidRPr="004B3CA7">
        <w:rPr>
          <w:rFonts w:ascii="Times New Roman" w:hAnsi="Times New Roman" w:cs="Times New Roman"/>
          <w:b/>
          <w:bCs/>
          <w:sz w:val="22"/>
          <w:szCs w:val="22"/>
        </w:rPr>
        <w:t>Measurement of fair value</w:t>
      </w:r>
    </w:p>
    <w:p w:rsidR="00227010" w:rsidRPr="004B3CA7" w:rsidRDefault="00227010" w:rsidP="00227010">
      <w:pPr>
        <w:tabs>
          <w:tab w:val="clear" w:pos="454"/>
          <w:tab w:val="clear" w:pos="680"/>
          <w:tab w:val="left" w:pos="450"/>
        </w:tabs>
        <w:ind w:left="450"/>
        <w:jc w:val="thaiDistribute"/>
        <w:rPr>
          <w:rFonts w:ascii="Times New Roman" w:hAnsi="Times New Roman" w:cs="Times New Roman"/>
          <w:b/>
          <w:bCs/>
          <w:sz w:val="22"/>
          <w:szCs w:val="22"/>
        </w:rPr>
      </w:pPr>
    </w:p>
    <w:p w:rsidR="00227010" w:rsidRPr="00A678C1" w:rsidRDefault="00227010" w:rsidP="00227010">
      <w:pPr>
        <w:ind w:left="450" w:right="-25"/>
        <w:jc w:val="both"/>
        <w:rPr>
          <w:rFonts w:ascii="Times New Roman" w:hAnsi="Times New Roman" w:cs="Times New Roman"/>
          <w:i/>
          <w:iCs/>
          <w:sz w:val="22"/>
          <w:szCs w:val="22"/>
        </w:rPr>
      </w:pPr>
      <w:r w:rsidRPr="00A678C1">
        <w:rPr>
          <w:rFonts w:ascii="Times New Roman" w:hAnsi="Times New Roman" w:cs="Times New Roman"/>
          <w:i/>
          <w:iCs/>
          <w:sz w:val="22"/>
          <w:szCs w:val="22"/>
        </w:rPr>
        <w:t xml:space="preserve">Fair value hierarchy </w:t>
      </w:r>
    </w:p>
    <w:p w:rsidR="00227010" w:rsidRPr="00A678C1" w:rsidRDefault="00227010" w:rsidP="00227010">
      <w:pPr>
        <w:ind w:left="450" w:right="-25"/>
        <w:jc w:val="both"/>
        <w:rPr>
          <w:rFonts w:ascii="Times New Roman" w:hAnsi="Times New Roman" w:cs="Times New Roman"/>
          <w:sz w:val="22"/>
          <w:szCs w:val="22"/>
        </w:rPr>
      </w:pPr>
    </w:p>
    <w:p w:rsidR="00227010" w:rsidRPr="00A678C1" w:rsidRDefault="00227010" w:rsidP="00227010">
      <w:pPr>
        <w:ind w:left="450" w:right="-25"/>
        <w:jc w:val="both"/>
        <w:rPr>
          <w:rFonts w:ascii="Times New Roman" w:hAnsi="Times New Roman" w:cs="Times New Roman"/>
          <w:sz w:val="22"/>
          <w:szCs w:val="22"/>
        </w:rPr>
      </w:pPr>
      <w:r w:rsidRPr="00A678C1">
        <w:rPr>
          <w:rFonts w:ascii="Times New Roman" w:hAnsi="Times New Roman" w:cs="Times New Roman"/>
          <w:sz w:val="22"/>
          <w:szCs w:val="22"/>
        </w:rPr>
        <w:t>The fair value of investment prop</w:t>
      </w:r>
      <w:r>
        <w:rPr>
          <w:rFonts w:ascii="Times New Roman" w:hAnsi="Times New Roman" w:cs="Times New Roman"/>
          <w:sz w:val="22"/>
          <w:szCs w:val="22"/>
        </w:rPr>
        <w:t>erty was determined by external and</w:t>
      </w:r>
      <w:r w:rsidRPr="00A678C1">
        <w:rPr>
          <w:rFonts w:ascii="Times New Roman" w:hAnsi="Times New Roman" w:cs="Times New Roman"/>
          <w:sz w:val="22"/>
          <w:szCs w:val="22"/>
        </w:rPr>
        <w:t xml:space="preserve"> independent property valuers, having appropriate </w:t>
      </w:r>
      <w:proofErr w:type="spellStart"/>
      <w:r w:rsidRPr="00A678C1">
        <w:rPr>
          <w:rFonts w:ascii="Times New Roman" w:hAnsi="Times New Roman" w:cs="Times New Roman"/>
          <w:sz w:val="22"/>
          <w:szCs w:val="22"/>
        </w:rPr>
        <w:t>recognised</w:t>
      </w:r>
      <w:proofErr w:type="spellEnd"/>
      <w:r w:rsidRPr="00A678C1">
        <w:rPr>
          <w:rFonts w:ascii="Times New Roman" w:hAnsi="Times New Roman" w:cs="Times New Roman"/>
          <w:sz w:val="22"/>
          <w:szCs w:val="22"/>
        </w:rPr>
        <w:t xml:space="preserve"> professional qualifications and recent experience in the location and category of the property being valued. The independent valuers provide the fair values of the Group’s investment property portfolio on a regular basis.</w:t>
      </w:r>
    </w:p>
    <w:p w:rsidR="00227010" w:rsidRPr="00A678C1" w:rsidRDefault="00227010" w:rsidP="00227010">
      <w:pPr>
        <w:ind w:left="450" w:right="-25"/>
        <w:jc w:val="both"/>
        <w:rPr>
          <w:rFonts w:ascii="Times New Roman" w:hAnsi="Times New Roman" w:cs="Times New Roman"/>
          <w:sz w:val="22"/>
          <w:szCs w:val="22"/>
        </w:rPr>
      </w:pPr>
    </w:p>
    <w:p w:rsidR="00227010" w:rsidRDefault="00227010" w:rsidP="00227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hAnsi="Times New Roman" w:cs="Times New Roman"/>
          <w:sz w:val="22"/>
          <w:szCs w:val="22"/>
        </w:rPr>
      </w:pPr>
      <w:r w:rsidRPr="00A678C1">
        <w:rPr>
          <w:rFonts w:ascii="Times New Roman" w:hAnsi="Times New Roman" w:cs="Times New Roman"/>
          <w:sz w:val="22"/>
          <w:szCs w:val="22"/>
        </w:rPr>
        <w:t xml:space="preserve">The fair value measurement for investment property has been </w:t>
      </w:r>
      <w:proofErr w:type="spellStart"/>
      <w:r w:rsidRPr="00A678C1">
        <w:rPr>
          <w:rFonts w:ascii="Times New Roman" w:hAnsi="Times New Roman" w:cs="Times New Roman"/>
          <w:sz w:val="22"/>
          <w:szCs w:val="22"/>
        </w:rPr>
        <w:t>categorised</w:t>
      </w:r>
      <w:proofErr w:type="spellEnd"/>
      <w:r w:rsidRPr="00A678C1">
        <w:rPr>
          <w:rFonts w:ascii="Times New Roman" w:hAnsi="Times New Roman" w:cs="Times New Roman"/>
          <w:sz w:val="22"/>
          <w:szCs w:val="22"/>
        </w:rPr>
        <w:t xml:space="preserve"> as a Level </w:t>
      </w:r>
      <w:r>
        <w:rPr>
          <w:rFonts w:ascii="Times New Roman" w:hAnsi="Times New Roman" w:cs="Times New Roman"/>
          <w:sz w:val="22"/>
          <w:szCs w:val="22"/>
        </w:rPr>
        <w:t xml:space="preserve">2 and </w:t>
      </w:r>
      <w:r w:rsidRPr="00A678C1">
        <w:rPr>
          <w:rFonts w:ascii="Times New Roman" w:hAnsi="Times New Roman" w:cs="Times New Roman"/>
          <w:sz w:val="22"/>
          <w:szCs w:val="22"/>
        </w:rPr>
        <w:t>3 fair value based on the inputs to the valuation technique used.</w:t>
      </w:r>
    </w:p>
    <w:p w:rsidR="00227010" w:rsidRDefault="00227010" w:rsidP="00227010">
      <w:pPr>
        <w:tabs>
          <w:tab w:val="clear" w:pos="454"/>
          <w:tab w:val="left" w:pos="450"/>
        </w:tabs>
        <w:ind w:left="450" w:right="-25"/>
        <w:jc w:val="both"/>
        <w:rPr>
          <w:rFonts w:ascii="Times New Roman" w:hAnsi="Times New Roman" w:cs="Times New Roman"/>
          <w:i/>
          <w:iCs/>
          <w:sz w:val="22"/>
          <w:szCs w:val="22"/>
        </w:rPr>
      </w:pPr>
    </w:p>
    <w:p w:rsidR="00227010" w:rsidRDefault="00227010" w:rsidP="00227010">
      <w:pPr>
        <w:tabs>
          <w:tab w:val="clear" w:pos="454"/>
          <w:tab w:val="left" w:pos="450"/>
        </w:tabs>
        <w:ind w:left="450" w:right="-25"/>
        <w:jc w:val="both"/>
        <w:rPr>
          <w:rFonts w:ascii="Times New Roman" w:hAnsi="Times New Roman" w:cs="Times New Roman"/>
          <w:i/>
          <w:iCs/>
          <w:sz w:val="22"/>
          <w:szCs w:val="22"/>
        </w:rPr>
      </w:pPr>
      <w:r w:rsidRPr="004B3CA7">
        <w:rPr>
          <w:rFonts w:ascii="Times New Roman" w:hAnsi="Times New Roman" w:cs="Times New Roman"/>
          <w:i/>
          <w:iCs/>
          <w:sz w:val="22"/>
          <w:szCs w:val="22"/>
        </w:rPr>
        <w:lastRenderedPageBreak/>
        <w:t>Valuation technique and significant unobservable inputs</w:t>
      </w:r>
    </w:p>
    <w:p w:rsidR="00227010" w:rsidRDefault="00227010" w:rsidP="00227010">
      <w:pPr>
        <w:tabs>
          <w:tab w:val="clear" w:pos="454"/>
          <w:tab w:val="left" w:pos="450"/>
        </w:tabs>
        <w:ind w:left="450" w:right="-25"/>
        <w:jc w:val="both"/>
        <w:rPr>
          <w:rFonts w:ascii="Times New Roman" w:hAnsi="Times New Roman" w:cs="Times New Roman"/>
          <w:i/>
          <w:iCs/>
          <w:sz w:val="22"/>
          <w:szCs w:val="22"/>
        </w:rPr>
      </w:pPr>
    </w:p>
    <w:p w:rsidR="00227010" w:rsidRPr="00A678C1" w:rsidRDefault="00227010" w:rsidP="00227010">
      <w:pPr>
        <w:tabs>
          <w:tab w:val="clear" w:pos="454"/>
          <w:tab w:val="left" w:pos="450"/>
        </w:tabs>
        <w:ind w:left="450" w:right="-25"/>
        <w:jc w:val="both"/>
        <w:rPr>
          <w:rFonts w:ascii="Times New Roman" w:hAnsi="Times New Roman" w:cs="Times New Roman"/>
          <w:sz w:val="22"/>
          <w:szCs w:val="22"/>
        </w:rPr>
      </w:pPr>
      <w:r w:rsidRPr="00A678C1">
        <w:rPr>
          <w:rFonts w:ascii="Times New Roman" w:hAnsi="Times New Roman" w:cs="Times New Roman"/>
          <w:sz w:val="22"/>
          <w:szCs w:val="22"/>
        </w:rPr>
        <w:t>The</w:t>
      </w:r>
      <w:r>
        <w:rPr>
          <w:rFonts w:ascii="Times New Roman" w:hAnsi="Times New Roman" w:cs="Times New Roman"/>
          <w:sz w:val="22"/>
          <w:szCs w:val="22"/>
        </w:rPr>
        <w:t xml:space="preserve"> </w:t>
      </w:r>
      <w:r w:rsidRPr="00A678C1">
        <w:rPr>
          <w:rFonts w:ascii="Times New Roman" w:hAnsi="Times New Roman" w:cs="Times New Roman"/>
          <w:sz w:val="22"/>
          <w:szCs w:val="22"/>
        </w:rPr>
        <w:t>independent value</w:t>
      </w:r>
      <w:r>
        <w:rPr>
          <w:rFonts w:ascii="Times New Roman" w:hAnsi="Times New Roman" w:cs="Times New Roman"/>
          <w:sz w:val="22"/>
          <w:szCs w:val="22"/>
        </w:rPr>
        <w:t>r applied</w:t>
      </w:r>
      <w:r w:rsidRPr="00A678C1">
        <w:rPr>
          <w:rFonts w:ascii="Times New Roman" w:hAnsi="Times New Roman" w:cs="Times New Roman"/>
          <w:sz w:val="22"/>
          <w:szCs w:val="22"/>
        </w:rPr>
        <w:t xml:space="preserve"> the Market Comparison Approach for the empty land and Cost Approach for the land with building</w:t>
      </w:r>
      <w:r>
        <w:rPr>
          <w:rFonts w:ascii="Times New Roman" w:hAnsi="Times New Roman" w:cs="Times New Roman"/>
          <w:sz w:val="22"/>
          <w:szCs w:val="22"/>
        </w:rPr>
        <w:t xml:space="preserve"> to measure fair value of investment property.</w:t>
      </w:r>
    </w:p>
    <w:p w:rsidR="00227010" w:rsidRPr="00B75FF3" w:rsidRDefault="00227010" w:rsidP="00227010">
      <w:pPr>
        <w:tabs>
          <w:tab w:val="clear" w:pos="454"/>
          <w:tab w:val="left" w:pos="450"/>
        </w:tabs>
        <w:ind w:left="450" w:right="-25"/>
        <w:jc w:val="both"/>
        <w:rPr>
          <w:rFonts w:ascii="Times New Roman" w:hAnsi="Times New Roman" w:cs="Times New Roman"/>
          <w:sz w:val="22"/>
          <w:szCs w:val="22"/>
        </w:rPr>
      </w:pPr>
    </w:p>
    <w:p w:rsidR="00227010" w:rsidRPr="00A678C1" w:rsidRDefault="00227010" w:rsidP="00227010">
      <w:pPr>
        <w:tabs>
          <w:tab w:val="clear" w:pos="454"/>
          <w:tab w:val="left" w:pos="450"/>
        </w:tabs>
        <w:ind w:left="450" w:right="-25"/>
        <w:jc w:val="both"/>
        <w:rPr>
          <w:rFonts w:ascii="Times New Roman" w:hAnsi="Times New Roman" w:cs="Times New Roman"/>
          <w:sz w:val="22"/>
          <w:szCs w:val="22"/>
        </w:rPr>
      </w:pPr>
      <w:r w:rsidRPr="00A678C1">
        <w:rPr>
          <w:rFonts w:ascii="Times New Roman" w:hAnsi="Times New Roman" w:cs="Times New Roman"/>
          <w:sz w:val="22"/>
          <w:szCs w:val="22"/>
        </w:rPr>
        <w:t xml:space="preserve">The significant unobservable inputs used in measuring the </w:t>
      </w:r>
      <w:r>
        <w:rPr>
          <w:rFonts w:ascii="Times New Roman" w:hAnsi="Times New Roman" w:cs="Times New Roman"/>
          <w:sz w:val="22"/>
          <w:szCs w:val="22"/>
        </w:rPr>
        <w:t>fair value of investment propert</w:t>
      </w:r>
      <w:r w:rsidRPr="00A678C1">
        <w:rPr>
          <w:rFonts w:ascii="Times New Roman" w:hAnsi="Times New Roman" w:cs="Times New Roman"/>
          <w:sz w:val="22"/>
          <w:szCs w:val="22"/>
        </w:rPr>
        <w:t>y are the adjusted quoted price and the actual selling price of comparable investment properties.</w:t>
      </w:r>
    </w:p>
    <w:p w:rsidR="00227010" w:rsidRPr="00080EDC" w:rsidRDefault="00227010" w:rsidP="00703157">
      <w:pPr>
        <w:tabs>
          <w:tab w:val="clear" w:pos="454"/>
          <w:tab w:val="left" w:pos="450"/>
        </w:tabs>
        <w:ind w:left="450" w:right="-295"/>
        <w:jc w:val="both"/>
        <w:rPr>
          <w:rFonts w:ascii="Times New Roman" w:hAnsi="Times New Roman" w:cs="Cordia New"/>
          <w:sz w:val="22"/>
          <w:szCs w:val="22"/>
          <w:cs/>
        </w:rPr>
      </w:pPr>
    </w:p>
    <w:p w:rsidR="00703157" w:rsidRDefault="00703157" w:rsidP="00971FB9">
      <w:pPr>
        <w:tabs>
          <w:tab w:val="clear" w:pos="454"/>
          <w:tab w:val="left" w:pos="450"/>
        </w:tabs>
        <w:ind w:left="450" w:right="-295"/>
        <w:jc w:val="both"/>
        <w:rPr>
          <w:rFonts w:ascii="Times New Roman" w:hAnsi="Times New Roman" w:cs="Cordia New"/>
          <w:b/>
          <w:bCs/>
          <w:sz w:val="22"/>
          <w:szCs w:val="22"/>
        </w:rPr>
      </w:pPr>
    </w:p>
    <w:p w:rsidR="001F32F9" w:rsidRPr="00BE51A2" w:rsidRDefault="009E7C3E" w:rsidP="00341D26">
      <w:pPr>
        <w:ind w:left="450" w:right="-295"/>
        <w:jc w:val="both"/>
        <w:rPr>
          <w:rFonts w:ascii="Times New Roman" w:hAnsi="Times New Roman" w:cs="Times New Roman"/>
          <w:sz w:val="22"/>
          <w:szCs w:val="22"/>
        </w:rPr>
        <w:sectPr w:rsidR="001F32F9" w:rsidRPr="00BE51A2" w:rsidSect="00B613CB">
          <w:headerReference w:type="default" r:id="rId15"/>
          <w:footerReference w:type="default" r:id="rId16"/>
          <w:headerReference w:type="first" r:id="rId17"/>
          <w:footerReference w:type="first" r:id="rId18"/>
          <w:pgSz w:w="11909" w:h="16834" w:code="9"/>
          <w:pgMar w:top="691" w:right="1152" w:bottom="576" w:left="1152" w:header="720" w:footer="576" w:gutter="0"/>
          <w:cols w:space="720"/>
        </w:sectPr>
      </w:pPr>
      <w:r w:rsidRPr="00703157">
        <w:rPr>
          <w:rFonts w:ascii="Times New Roman" w:hAnsi="Times New Roman" w:cs="Cordia New"/>
          <w:sz w:val="22"/>
          <w:szCs w:val="22"/>
          <w:cs/>
        </w:rPr>
        <w:br w:type="page"/>
      </w:r>
    </w:p>
    <w:p w:rsidR="000577AE" w:rsidRPr="005264D2" w:rsidRDefault="00D1375B"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5264D2">
        <w:rPr>
          <w:rFonts w:ascii="Times New Roman" w:hAnsi="Times New Roman"/>
          <w:b/>
          <w:bCs/>
          <w:sz w:val="24"/>
          <w:szCs w:val="24"/>
        </w:rPr>
        <w:lastRenderedPageBreak/>
        <w:t>13</w:t>
      </w:r>
      <w:r w:rsidR="000577AE" w:rsidRPr="005264D2">
        <w:rPr>
          <w:rFonts w:ascii="Times New Roman" w:hAnsi="Times New Roman"/>
          <w:b/>
          <w:bCs/>
          <w:sz w:val="24"/>
          <w:szCs w:val="24"/>
        </w:rPr>
        <w:tab/>
        <w:t>Property, plant and equipment</w:t>
      </w:r>
    </w:p>
    <w:p w:rsidR="004F3E3C" w:rsidRPr="005264D2" w:rsidRDefault="004F3E3C"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2"/>
          <w:szCs w:val="22"/>
        </w:rPr>
      </w:pPr>
    </w:p>
    <w:tbl>
      <w:tblPr>
        <w:tblW w:w="14427" w:type="dxa"/>
        <w:tblInd w:w="558" w:type="dxa"/>
        <w:tblLayout w:type="fixed"/>
        <w:tblLook w:val="01E0" w:firstRow="1" w:lastRow="1" w:firstColumn="1" w:lastColumn="1" w:noHBand="0" w:noVBand="0"/>
      </w:tblPr>
      <w:tblGrid>
        <w:gridCol w:w="3375"/>
        <w:gridCol w:w="1080"/>
        <w:gridCol w:w="243"/>
        <w:gridCol w:w="1224"/>
        <w:gridCol w:w="236"/>
        <w:gridCol w:w="1213"/>
        <w:gridCol w:w="241"/>
        <w:gridCol w:w="1055"/>
        <w:gridCol w:w="270"/>
        <w:gridCol w:w="1071"/>
        <w:gridCol w:w="243"/>
        <w:gridCol w:w="1116"/>
        <w:gridCol w:w="236"/>
        <w:gridCol w:w="1411"/>
        <w:gridCol w:w="243"/>
        <w:gridCol w:w="1170"/>
      </w:tblGrid>
      <w:tr w:rsidR="000577AE" w:rsidRPr="005264D2" w:rsidTr="005A6563">
        <w:tc>
          <w:tcPr>
            <w:tcW w:w="3375" w:type="dxa"/>
          </w:tcPr>
          <w:p w:rsidR="000577AE" w:rsidRPr="005264D2" w:rsidRDefault="000577AE"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98"/>
              <w:jc w:val="center"/>
              <w:rPr>
                <w:rFonts w:ascii="Times New Roman" w:hAnsi="Times New Roman" w:cs="Times New Roman"/>
                <w:sz w:val="20"/>
                <w:szCs w:val="20"/>
              </w:rPr>
            </w:pPr>
          </w:p>
        </w:tc>
        <w:tc>
          <w:tcPr>
            <w:tcW w:w="11052" w:type="dxa"/>
            <w:gridSpan w:val="15"/>
          </w:tcPr>
          <w:p w:rsidR="000577AE" w:rsidRPr="005264D2" w:rsidRDefault="000577AE"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b/>
                <w:bCs/>
                <w:sz w:val="20"/>
                <w:szCs w:val="20"/>
              </w:rPr>
            </w:pPr>
            <w:r w:rsidRPr="005264D2">
              <w:rPr>
                <w:rFonts w:ascii="Times New Roman" w:hAnsi="Times New Roman" w:cs="Times New Roman"/>
                <w:b/>
                <w:bCs/>
                <w:sz w:val="20"/>
                <w:szCs w:val="20"/>
              </w:rPr>
              <w:t>Consolidated</w:t>
            </w:r>
            <w:r w:rsidR="00971361" w:rsidRPr="005264D2">
              <w:rPr>
                <w:rFonts w:ascii="Times New Roman" w:hAnsi="Times New Roman" w:cs="Times New Roman"/>
                <w:b/>
                <w:bCs/>
                <w:sz w:val="20"/>
                <w:szCs w:val="20"/>
              </w:rPr>
              <w:t xml:space="preserve"> financial statements</w:t>
            </w:r>
          </w:p>
        </w:tc>
      </w:tr>
      <w:tr w:rsidR="00D57669" w:rsidRPr="005264D2" w:rsidTr="005A6563">
        <w:tc>
          <w:tcPr>
            <w:tcW w:w="3375"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98"/>
              <w:jc w:val="center"/>
              <w:rPr>
                <w:rFonts w:ascii="Times New Roman" w:hAnsi="Times New Roman" w:cs="Times New Roman"/>
                <w:sz w:val="20"/>
                <w:szCs w:val="20"/>
              </w:rPr>
            </w:pPr>
          </w:p>
        </w:tc>
        <w:tc>
          <w:tcPr>
            <w:tcW w:w="1080"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243"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224"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236"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213"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241"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055"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270"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071"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5264D2">
              <w:rPr>
                <w:rFonts w:ascii="Times New Roman" w:hAnsi="Times New Roman" w:cs="Times New Roman"/>
                <w:sz w:val="20"/>
                <w:szCs w:val="20"/>
              </w:rPr>
              <w:t>Furniture,</w:t>
            </w:r>
          </w:p>
        </w:tc>
        <w:tc>
          <w:tcPr>
            <w:tcW w:w="243"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116"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236"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411"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5264D2">
              <w:rPr>
                <w:rFonts w:ascii="Times New Roman" w:hAnsi="Times New Roman" w:cs="Times New Roman"/>
                <w:sz w:val="20"/>
                <w:szCs w:val="20"/>
              </w:rPr>
              <w:t>Construction</w:t>
            </w:r>
          </w:p>
        </w:tc>
        <w:tc>
          <w:tcPr>
            <w:tcW w:w="243"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170"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r>
      <w:tr w:rsidR="00D57669" w:rsidRPr="005264D2" w:rsidTr="005A6563">
        <w:trPr>
          <w:trHeight w:val="146"/>
        </w:trPr>
        <w:tc>
          <w:tcPr>
            <w:tcW w:w="3375"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98"/>
              <w:jc w:val="center"/>
              <w:rPr>
                <w:rFonts w:ascii="Times New Roman" w:hAnsi="Times New Roman" w:cs="Times New Roman"/>
                <w:sz w:val="20"/>
                <w:szCs w:val="20"/>
              </w:rPr>
            </w:pPr>
          </w:p>
        </w:tc>
        <w:tc>
          <w:tcPr>
            <w:tcW w:w="1080"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243"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224"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236"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213" w:type="dxa"/>
          </w:tcPr>
          <w:p w:rsidR="00D57669" w:rsidRPr="005264D2" w:rsidRDefault="007A5D72"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5264D2">
              <w:rPr>
                <w:rFonts w:ascii="Times New Roman" w:hAnsi="Times New Roman" w:cs="Times New Roman"/>
                <w:sz w:val="20"/>
                <w:szCs w:val="20"/>
              </w:rPr>
              <w:t>Buildings</w:t>
            </w:r>
          </w:p>
        </w:tc>
        <w:tc>
          <w:tcPr>
            <w:tcW w:w="241"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055"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5264D2">
              <w:rPr>
                <w:rFonts w:ascii="Times New Roman" w:hAnsi="Times New Roman" w:cs="Times New Roman"/>
                <w:sz w:val="20"/>
                <w:szCs w:val="20"/>
              </w:rPr>
              <w:t>Machinery</w:t>
            </w:r>
          </w:p>
        </w:tc>
        <w:tc>
          <w:tcPr>
            <w:tcW w:w="270"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071"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5264D2">
              <w:rPr>
                <w:rFonts w:ascii="Times New Roman" w:hAnsi="Times New Roman" w:cs="Times New Roman"/>
                <w:sz w:val="20"/>
                <w:szCs w:val="20"/>
              </w:rPr>
              <w:t>fixtures and</w:t>
            </w:r>
          </w:p>
        </w:tc>
        <w:tc>
          <w:tcPr>
            <w:tcW w:w="243"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116"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236"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411"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5264D2">
              <w:rPr>
                <w:rFonts w:ascii="Times New Roman" w:hAnsi="Times New Roman" w:cs="Times New Roman"/>
                <w:sz w:val="20"/>
                <w:szCs w:val="20"/>
              </w:rPr>
              <w:t>in progress and</w:t>
            </w:r>
          </w:p>
        </w:tc>
        <w:tc>
          <w:tcPr>
            <w:tcW w:w="243"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170"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r>
      <w:tr w:rsidR="00D57669" w:rsidRPr="005264D2" w:rsidTr="005A6563">
        <w:tc>
          <w:tcPr>
            <w:tcW w:w="3375"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98"/>
              <w:jc w:val="center"/>
              <w:rPr>
                <w:rFonts w:ascii="Times New Roman" w:hAnsi="Times New Roman" w:cs="Times New Roman"/>
                <w:sz w:val="20"/>
                <w:szCs w:val="20"/>
              </w:rPr>
            </w:pPr>
          </w:p>
        </w:tc>
        <w:tc>
          <w:tcPr>
            <w:tcW w:w="1080"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243"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224"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5264D2">
              <w:rPr>
                <w:rFonts w:ascii="Times New Roman" w:hAnsi="Times New Roman" w:cs="Times New Roman"/>
                <w:sz w:val="20"/>
                <w:szCs w:val="20"/>
              </w:rPr>
              <w:t>Land</w:t>
            </w:r>
          </w:p>
        </w:tc>
        <w:tc>
          <w:tcPr>
            <w:tcW w:w="236"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213"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5264D2">
              <w:rPr>
                <w:rFonts w:ascii="Times New Roman" w:hAnsi="Times New Roman" w:cs="Times New Roman"/>
                <w:sz w:val="20"/>
                <w:szCs w:val="20"/>
              </w:rPr>
              <w:t>and</w:t>
            </w:r>
          </w:p>
        </w:tc>
        <w:tc>
          <w:tcPr>
            <w:tcW w:w="241"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055" w:type="dxa"/>
          </w:tcPr>
          <w:p w:rsidR="00D57669" w:rsidRPr="005264D2" w:rsidRDefault="001656F2"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5264D2">
              <w:rPr>
                <w:rFonts w:ascii="Times New Roman" w:hAnsi="Times New Roman" w:cs="Times New Roman"/>
                <w:sz w:val="20"/>
                <w:szCs w:val="20"/>
              </w:rPr>
              <w:t>a</w:t>
            </w:r>
            <w:r w:rsidR="00D57669" w:rsidRPr="005264D2">
              <w:rPr>
                <w:rFonts w:ascii="Times New Roman" w:hAnsi="Times New Roman" w:cs="Times New Roman"/>
                <w:sz w:val="20"/>
                <w:szCs w:val="20"/>
              </w:rPr>
              <w:t>nd</w:t>
            </w:r>
          </w:p>
        </w:tc>
        <w:tc>
          <w:tcPr>
            <w:tcW w:w="270"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071"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5264D2">
              <w:rPr>
                <w:rFonts w:ascii="Times New Roman" w:hAnsi="Times New Roman" w:cs="Times New Roman"/>
                <w:sz w:val="20"/>
                <w:szCs w:val="20"/>
              </w:rPr>
              <w:t>office</w:t>
            </w:r>
          </w:p>
        </w:tc>
        <w:tc>
          <w:tcPr>
            <w:tcW w:w="243"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116"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236"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411"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5264D2">
              <w:rPr>
                <w:rFonts w:ascii="Times New Roman" w:hAnsi="Times New Roman" w:cs="Times New Roman"/>
                <w:sz w:val="20"/>
                <w:szCs w:val="20"/>
              </w:rPr>
              <w:t>machinery under</w:t>
            </w:r>
          </w:p>
        </w:tc>
        <w:tc>
          <w:tcPr>
            <w:tcW w:w="243"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170"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r>
      <w:tr w:rsidR="00D57669" w:rsidRPr="005264D2" w:rsidTr="005A6563">
        <w:tc>
          <w:tcPr>
            <w:tcW w:w="3375"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98"/>
              <w:jc w:val="center"/>
              <w:rPr>
                <w:rFonts w:ascii="Times New Roman" w:hAnsi="Times New Roman" w:cs="Times New Roman"/>
                <w:sz w:val="20"/>
                <w:szCs w:val="20"/>
              </w:rPr>
            </w:pPr>
          </w:p>
        </w:tc>
        <w:tc>
          <w:tcPr>
            <w:tcW w:w="1080"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5264D2">
              <w:rPr>
                <w:rFonts w:ascii="Times New Roman" w:hAnsi="Times New Roman" w:cs="Times New Roman"/>
                <w:sz w:val="20"/>
                <w:szCs w:val="20"/>
              </w:rPr>
              <w:t>Land</w:t>
            </w:r>
          </w:p>
        </w:tc>
        <w:tc>
          <w:tcPr>
            <w:tcW w:w="243"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224"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5264D2">
              <w:rPr>
                <w:rFonts w:ascii="Times New Roman" w:hAnsi="Times New Roman" w:cs="Times New Roman"/>
                <w:sz w:val="20"/>
                <w:szCs w:val="20"/>
              </w:rPr>
              <w:t>improvements</w:t>
            </w:r>
          </w:p>
        </w:tc>
        <w:tc>
          <w:tcPr>
            <w:tcW w:w="236"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213"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5264D2">
              <w:rPr>
                <w:rFonts w:ascii="Times New Roman" w:hAnsi="Times New Roman" w:cs="Times New Roman"/>
                <w:sz w:val="20"/>
                <w:szCs w:val="20"/>
              </w:rPr>
              <w:t>improvements</w:t>
            </w:r>
          </w:p>
        </w:tc>
        <w:tc>
          <w:tcPr>
            <w:tcW w:w="241"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055"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5264D2">
              <w:rPr>
                <w:rFonts w:ascii="Times New Roman" w:hAnsi="Times New Roman" w:cs="Times New Roman"/>
                <w:sz w:val="20"/>
                <w:szCs w:val="20"/>
              </w:rPr>
              <w:t>equipment</w:t>
            </w:r>
          </w:p>
        </w:tc>
        <w:tc>
          <w:tcPr>
            <w:tcW w:w="270"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071"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5264D2">
              <w:rPr>
                <w:rFonts w:ascii="Times New Roman" w:hAnsi="Times New Roman" w:cs="Times New Roman"/>
                <w:sz w:val="20"/>
                <w:szCs w:val="20"/>
              </w:rPr>
              <w:t>equipment</w:t>
            </w:r>
          </w:p>
        </w:tc>
        <w:tc>
          <w:tcPr>
            <w:tcW w:w="243"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116" w:type="dxa"/>
          </w:tcPr>
          <w:p w:rsidR="00D57669" w:rsidRPr="005264D2" w:rsidRDefault="009A0B1D"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5264D2">
              <w:rPr>
                <w:rFonts w:ascii="Times New Roman" w:hAnsi="Times New Roman" w:cs="Times New Roman"/>
                <w:sz w:val="20"/>
                <w:szCs w:val="20"/>
              </w:rPr>
              <w:t>Vehicles</w:t>
            </w:r>
          </w:p>
        </w:tc>
        <w:tc>
          <w:tcPr>
            <w:tcW w:w="236"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411"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5264D2">
              <w:rPr>
                <w:rFonts w:ascii="Times New Roman" w:hAnsi="Times New Roman" w:cs="Times New Roman"/>
                <w:sz w:val="20"/>
                <w:szCs w:val="20"/>
              </w:rPr>
              <w:t>installation</w:t>
            </w:r>
          </w:p>
        </w:tc>
        <w:tc>
          <w:tcPr>
            <w:tcW w:w="243"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170"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5264D2">
              <w:rPr>
                <w:rFonts w:ascii="Times New Roman" w:hAnsi="Times New Roman" w:cs="Times New Roman"/>
                <w:sz w:val="20"/>
                <w:szCs w:val="20"/>
              </w:rPr>
              <w:t>Total</w:t>
            </w:r>
          </w:p>
        </w:tc>
      </w:tr>
      <w:tr w:rsidR="00D57669" w:rsidRPr="005264D2" w:rsidTr="005A6563">
        <w:tc>
          <w:tcPr>
            <w:tcW w:w="3375"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i/>
                <w:iCs/>
                <w:sz w:val="20"/>
                <w:szCs w:val="20"/>
              </w:rPr>
            </w:pPr>
          </w:p>
        </w:tc>
        <w:tc>
          <w:tcPr>
            <w:tcW w:w="11052" w:type="dxa"/>
            <w:gridSpan w:val="15"/>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i/>
                <w:iCs/>
                <w:sz w:val="20"/>
                <w:szCs w:val="20"/>
              </w:rPr>
            </w:pPr>
            <w:r w:rsidRPr="005264D2">
              <w:rPr>
                <w:rFonts w:ascii="Times New Roman" w:hAnsi="Times New Roman" w:cs="Times New Roman"/>
                <w:i/>
                <w:iCs/>
                <w:sz w:val="20"/>
                <w:szCs w:val="20"/>
              </w:rPr>
              <w:t xml:space="preserve">(in </w:t>
            </w:r>
            <w:smartTag w:uri="urn:schemas-microsoft-com:office:smarttags" w:element="PersonName">
              <w:r w:rsidRPr="005264D2">
                <w:rPr>
                  <w:rFonts w:ascii="Times New Roman" w:hAnsi="Times New Roman" w:cs="Times New Roman"/>
                  <w:i/>
                  <w:iCs/>
                  <w:sz w:val="20"/>
                  <w:szCs w:val="20"/>
                </w:rPr>
                <w:t>th</w:t>
              </w:r>
            </w:smartTag>
            <w:r w:rsidRPr="005264D2">
              <w:rPr>
                <w:rFonts w:ascii="Times New Roman" w:hAnsi="Times New Roman" w:cs="Times New Roman"/>
                <w:i/>
                <w:iCs/>
                <w:sz w:val="20"/>
                <w:szCs w:val="20"/>
              </w:rPr>
              <w:t>ousand Baht)</w:t>
            </w:r>
          </w:p>
        </w:tc>
      </w:tr>
      <w:tr w:rsidR="00D57669" w:rsidRPr="005264D2" w:rsidTr="005A6563">
        <w:tc>
          <w:tcPr>
            <w:tcW w:w="3375"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i/>
                <w:iCs/>
                <w:sz w:val="20"/>
                <w:szCs w:val="20"/>
              </w:rPr>
            </w:pPr>
            <w:r w:rsidRPr="005264D2">
              <w:rPr>
                <w:rFonts w:ascii="Times New Roman" w:hAnsi="Times New Roman" w:cs="Times New Roman"/>
                <w:b/>
                <w:bCs/>
                <w:i/>
                <w:iCs/>
                <w:sz w:val="20"/>
                <w:szCs w:val="20"/>
              </w:rPr>
              <w:t>Cost</w:t>
            </w:r>
          </w:p>
        </w:tc>
        <w:tc>
          <w:tcPr>
            <w:tcW w:w="1080" w:type="dxa"/>
          </w:tcPr>
          <w:p w:rsidR="00D57669" w:rsidRPr="005264D2"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243" w:type="dxa"/>
          </w:tcPr>
          <w:p w:rsidR="00D57669" w:rsidRPr="005264D2"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1224" w:type="dxa"/>
          </w:tcPr>
          <w:p w:rsidR="00D57669" w:rsidRPr="005264D2"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ight="-108"/>
              <w:jc w:val="both"/>
              <w:rPr>
                <w:rFonts w:ascii="Times New Roman" w:hAnsi="Times New Roman" w:cs="Times New Roman"/>
                <w:sz w:val="20"/>
                <w:szCs w:val="20"/>
              </w:rPr>
            </w:pPr>
          </w:p>
        </w:tc>
        <w:tc>
          <w:tcPr>
            <w:tcW w:w="236" w:type="dxa"/>
          </w:tcPr>
          <w:p w:rsidR="00D57669" w:rsidRPr="005264D2"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1213" w:type="dxa"/>
          </w:tcPr>
          <w:p w:rsidR="00D57669" w:rsidRPr="005264D2"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241" w:type="dxa"/>
          </w:tcPr>
          <w:p w:rsidR="00D57669" w:rsidRPr="005264D2"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1055" w:type="dxa"/>
          </w:tcPr>
          <w:p w:rsidR="00D57669" w:rsidRPr="005264D2"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270" w:type="dxa"/>
          </w:tcPr>
          <w:p w:rsidR="00D57669" w:rsidRPr="005264D2"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1071" w:type="dxa"/>
          </w:tcPr>
          <w:p w:rsidR="00D57669" w:rsidRPr="005264D2"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243" w:type="dxa"/>
          </w:tcPr>
          <w:p w:rsidR="00D57669" w:rsidRPr="005264D2"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1116" w:type="dxa"/>
          </w:tcPr>
          <w:p w:rsidR="00D57669" w:rsidRPr="005264D2"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236" w:type="dxa"/>
          </w:tcPr>
          <w:p w:rsidR="00D57669" w:rsidRPr="005264D2"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1411" w:type="dxa"/>
          </w:tcPr>
          <w:p w:rsidR="00D57669" w:rsidRPr="005264D2"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ind w:left="-108" w:right="-108"/>
              <w:jc w:val="both"/>
              <w:rPr>
                <w:rFonts w:ascii="Times New Roman" w:hAnsi="Times New Roman" w:cs="Times New Roman"/>
                <w:sz w:val="20"/>
                <w:szCs w:val="20"/>
              </w:rPr>
            </w:pPr>
          </w:p>
        </w:tc>
        <w:tc>
          <w:tcPr>
            <w:tcW w:w="243" w:type="dxa"/>
          </w:tcPr>
          <w:p w:rsidR="00D57669" w:rsidRPr="005264D2"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1170" w:type="dxa"/>
          </w:tcPr>
          <w:p w:rsidR="00D57669" w:rsidRPr="005264D2"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r>
      <w:tr w:rsidR="00FA28D8" w:rsidRPr="005264D2" w:rsidTr="005A6563">
        <w:tc>
          <w:tcPr>
            <w:tcW w:w="3375" w:type="dxa"/>
          </w:tcPr>
          <w:p w:rsidR="00FA28D8" w:rsidRPr="005264D2"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5264D2">
              <w:rPr>
                <w:rFonts w:ascii="Times New Roman" w:hAnsi="Times New Roman" w:cs="Times New Roman"/>
                <w:sz w:val="20"/>
                <w:szCs w:val="20"/>
              </w:rPr>
              <w:t>At 1 January 201</w:t>
            </w:r>
            <w:r>
              <w:rPr>
                <w:rFonts w:ascii="Times New Roman" w:hAnsi="Times New Roman" w:cs="Times New Roman"/>
                <w:sz w:val="20"/>
                <w:szCs w:val="20"/>
              </w:rPr>
              <w:t>8</w:t>
            </w:r>
          </w:p>
        </w:tc>
        <w:tc>
          <w:tcPr>
            <w:tcW w:w="1080" w:type="dxa"/>
          </w:tcPr>
          <w:p w:rsidR="00FA28D8" w:rsidRPr="00750615"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26"/>
              <w:jc w:val="both"/>
              <w:rPr>
                <w:rFonts w:ascii="Times New Roman" w:hAnsi="Times New Roman" w:cs="Times New Roman"/>
                <w:sz w:val="20"/>
                <w:szCs w:val="20"/>
              </w:rPr>
            </w:pPr>
            <w:r w:rsidRPr="00750615">
              <w:rPr>
                <w:rFonts w:ascii="Times New Roman" w:hAnsi="Times New Roman" w:cs="Times New Roman"/>
                <w:sz w:val="20"/>
                <w:szCs w:val="20"/>
              </w:rPr>
              <w:t>35,785</w:t>
            </w:r>
          </w:p>
        </w:tc>
        <w:tc>
          <w:tcPr>
            <w:tcW w:w="243" w:type="dxa"/>
          </w:tcPr>
          <w:p w:rsidR="00FA28D8" w:rsidRPr="00750615"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Pr>
          <w:p w:rsidR="00FA28D8" w:rsidRPr="00750615"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26"/>
              <w:jc w:val="both"/>
              <w:rPr>
                <w:rFonts w:ascii="Times New Roman" w:hAnsi="Times New Roman" w:cs="Times New Roman"/>
                <w:sz w:val="20"/>
                <w:szCs w:val="20"/>
              </w:rPr>
            </w:pPr>
            <w:r w:rsidRPr="00750615">
              <w:rPr>
                <w:rFonts w:ascii="Times New Roman" w:hAnsi="Times New Roman" w:cs="Times New Roman"/>
                <w:sz w:val="20"/>
                <w:szCs w:val="20"/>
              </w:rPr>
              <w:t>3,043</w:t>
            </w:r>
          </w:p>
        </w:tc>
        <w:tc>
          <w:tcPr>
            <w:tcW w:w="236" w:type="dxa"/>
          </w:tcPr>
          <w:p w:rsidR="00FA28D8" w:rsidRPr="00750615"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13" w:type="dxa"/>
          </w:tcPr>
          <w:p w:rsidR="00FA28D8" w:rsidRPr="00750615"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15" w:right="-130"/>
              <w:rPr>
                <w:rFonts w:ascii="Times New Roman" w:hAnsi="Times New Roman" w:cs="Times New Roman"/>
                <w:sz w:val="20"/>
                <w:szCs w:val="20"/>
              </w:rPr>
            </w:pPr>
            <w:r w:rsidRPr="00750615">
              <w:rPr>
                <w:rFonts w:ascii="Times New Roman" w:hAnsi="Times New Roman" w:cs="Times New Roman"/>
                <w:sz w:val="20"/>
                <w:szCs w:val="20"/>
              </w:rPr>
              <w:t>455,448</w:t>
            </w:r>
          </w:p>
        </w:tc>
        <w:tc>
          <w:tcPr>
            <w:tcW w:w="241" w:type="dxa"/>
          </w:tcPr>
          <w:p w:rsidR="00FA28D8" w:rsidRPr="00750615"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Pr>
          <w:p w:rsidR="00FA28D8" w:rsidRPr="00750615"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108" w:right="-126"/>
              <w:jc w:val="both"/>
              <w:rPr>
                <w:rFonts w:ascii="Times New Roman" w:hAnsi="Times New Roman" w:cs="Times New Roman"/>
                <w:sz w:val="20"/>
                <w:szCs w:val="20"/>
              </w:rPr>
            </w:pPr>
            <w:r w:rsidRPr="00750615">
              <w:rPr>
                <w:rFonts w:ascii="Times New Roman" w:hAnsi="Times New Roman" w:cs="Times New Roman"/>
                <w:sz w:val="20"/>
                <w:szCs w:val="20"/>
              </w:rPr>
              <w:t>827,311</w:t>
            </w:r>
          </w:p>
        </w:tc>
        <w:tc>
          <w:tcPr>
            <w:tcW w:w="270" w:type="dxa"/>
          </w:tcPr>
          <w:p w:rsidR="00FA28D8" w:rsidRPr="00750615"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71" w:type="dxa"/>
          </w:tcPr>
          <w:p w:rsidR="00FA28D8" w:rsidRPr="00750615"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108" w:right="-126"/>
              <w:rPr>
                <w:rFonts w:ascii="Times New Roman" w:hAnsi="Times New Roman" w:cs="Times New Roman"/>
                <w:sz w:val="20"/>
                <w:szCs w:val="20"/>
              </w:rPr>
            </w:pPr>
            <w:r w:rsidRPr="00750615">
              <w:rPr>
                <w:rFonts w:ascii="Times New Roman" w:hAnsi="Times New Roman" w:cs="Times New Roman"/>
                <w:sz w:val="20"/>
                <w:szCs w:val="20"/>
              </w:rPr>
              <w:t>28,388</w:t>
            </w:r>
          </w:p>
        </w:tc>
        <w:tc>
          <w:tcPr>
            <w:tcW w:w="243" w:type="dxa"/>
          </w:tcPr>
          <w:p w:rsidR="00FA28D8" w:rsidRPr="00750615"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16" w:type="dxa"/>
          </w:tcPr>
          <w:p w:rsidR="00FA28D8" w:rsidRPr="00750615"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43"/>
              <w:jc w:val="both"/>
              <w:rPr>
                <w:rFonts w:ascii="Times New Roman" w:hAnsi="Times New Roman" w:cs="Times New Roman"/>
                <w:sz w:val="20"/>
                <w:szCs w:val="20"/>
              </w:rPr>
            </w:pPr>
            <w:r w:rsidRPr="00750615">
              <w:rPr>
                <w:rFonts w:ascii="Times New Roman" w:hAnsi="Times New Roman" w:cs="Times New Roman"/>
                <w:sz w:val="20"/>
                <w:szCs w:val="20"/>
              </w:rPr>
              <w:t>32,980</w:t>
            </w:r>
          </w:p>
        </w:tc>
        <w:tc>
          <w:tcPr>
            <w:tcW w:w="236" w:type="dxa"/>
          </w:tcPr>
          <w:p w:rsidR="00FA28D8" w:rsidRPr="00750615"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411" w:type="dxa"/>
          </w:tcPr>
          <w:p w:rsidR="00FA28D8" w:rsidRPr="00750615"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40" w:lineRule="auto"/>
              <w:ind w:left="-108" w:right="-169"/>
              <w:jc w:val="both"/>
              <w:rPr>
                <w:rFonts w:ascii="Times New Roman" w:hAnsi="Times New Roman" w:cs="Times New Roman"/>
                <w:sz w:val="20"/>
                <w:szCs w:val="20"/>
              </w:rPr>
            </w:pPr>
            <w:r w:rsidRPr="00750615">
              <w:rPr>
                <w:rFonts w:ascii="Times New Roman" w:hAnsi="Times New Roman" w:cs="Times New Roman"/>
                <w:sz w:val="20"/>
                <w:szCs w:val="20"/>
              </w:rPr>
              <w:t>77,748</w:t>
            </w:r>
          </w:p>
        </w:tc>
        <w:tc>
          <w:tcPr>
            <w:tcW w:w="243" w:type="dxa"/>
          </w:tcPr>
          <w:p w:rsidR="00FA28D8" w:rsidRPr="00750615"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70" w:type="dxa"/>
          </w:tcPr>
          <w:p w:rsidR="00FA28D8" w:rsidRPr="00750615"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227" w:right="-43"/>
              <w:jc w:val="both"/>
              <w:rPr>
                <w:rFonts w:ascii="Times New Roman" w:hAnsi="Times New Roman" w:cs="Times New Roman"/>
                <w:sz w:val="20"/>
                <w:szCs w:val="20"/>
              </w:rPr>
            </w:pPr>
            <w:r w:rsidRPr="00750615">
              <w:rPr>
                <w:rFonts w:ascii="Times New Roman" w:hAnsi="Times New Roman" w:cs="Times New Roman"/>
                <w:sz w:val="20"/>
                <w:szCs w:val="20"/>
              </w:rPr>
              <w:t>1,460,703</w:t>
            </w:r>
          </w:p>
        </w:tc>
      </w:tr>
      <w:tr w:rsidR="00AF6622" w:rsidRPr="005264D2" w:rsidTr="005A6563">
        <w:tc>
          <w:tcPr>
            <w:tcW w:w="3375" w:type="dxa"/>
          </w:tcPr>
          <w:p w:rsidR="00AF6622" w:rsidRPr="005264D2" w:rsidRDefault="00AF6622" w:rsidP="00AF6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5264D2">
              <w:rPr>
                <w:rFonts w:ascii="Times New Roman" w:hAnsi="Times New Roman" w:cs="Times New Roman"/>
                <w:sz w:val="20"/>
                <w:szCs w:val="20"/>
              </w:rPr>
              <w:t>Additions</w:t>
            </w:r>
          </w:p>
        </w:tc>
        <w:tc>
          <w:tcPr>
            <w:tcW w:w="1080" w:type="dxa"/>
          </w:tcPr>
          <w:p w:rsidR="00AF6622" w:rsidRPr="00750615" w:rsidRDefault="00AF6622" w:rsidP="00AF6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sz w:val="20"/>
                <w:szCs w:val="20"/>
              </w:rPr>
            </w:pPr>
            <w:r w:rsidRPr="00750615">
              <w:rPr>
                <w:rFonts w:ascii="Times New Roman" w:hAnsi="Times New Roman" w:cs="Times New Roman"/>
                <w:sz w:val="20"/>
                <w:szCs w:val="20"/>
              </w:rPr>
              <w:t>-</w:t>
            </w:r>
          </w:p>
        </w:tc>
        <w:tc>
          <w:tcPr>
            <w:tcW w:w="243" w:type="dxa"/>
          </w:tcPr>
          <w:p w:rsidR="00AF6622" w:rsidRPr="00750615" w:rsidRDefault="00AF6622" w:rsidP="00AF6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Pr>
          <w:p w:rsidR="00AF6622" w:rsidRPr="00750615" w:rsidRDefault="00AF6622"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08" w:right="-126"/>
              <w:jc w:val="both"/>
              <w:rPr>
                <w:rFonts w:ascii="Times New Roman" w:hAnsi="Times New Roman" w:cs="Times New Roman"/>
                <w:sz w:val="20"/>
                <w:szCs w:val="20"/>
              </w:rPr>
            </w:pPr>
            <w:r w:rsidRPr="00750615">
              <w:rPr>
                <w:rFonts w:ascii="Times New Roman" w:hAnsi="Times New Roman" w:cs="Times New Roman"/>
                <w:sz w:val="20"/>
                <w:szCs w:val="20"/>
              </w:rPr>
              <w:t>-</w:t>
            </w:r>
          </w:p>
        </w:tc>
        <w:tc>
          <w:tcPr>
            <w:tcW w:w="236" w:type="dxa"/>
          </w:tcPr>
          <w:p w:rsidR="00AF6622" w:rsidRPr="00750615" w:rsidRDefault="00AF6622" w:rsidP="00AF6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13" w:type="dxa"/>
          </w:tcPr>
          <w:p w:rsidR="00AF6622" w:rsidRPr="00750615" w:rsidRDefault="00AF6622" w:rsidP="00AF6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108" w:right="-126"/>
              <w:jc w:val="both"/>
              <w:rPr>
                <w:rFonts w:ascii="Times New Roman" w:hAnsi="Times New Roman" w:cs="Times New Roman"/>
                <w:sz w:val="20"/>
                <w:szCs w:val="20"/>
              </w:rPr>
            </w:pPr>
            <w:r w:rsidRPr="00750615">
              <w:rPr>
                <w:rFonts w:ascii="Times New Roman" w:hAnsi="Times New Roman" w:cs="Times New Roman"/>
                <w:sz w:val="20"/>
                <w:szCs w:val="20"/>
              </w:rPr>
              <w:t>-</w:t>
            </w:r>
          </w:p>
        </w:tc>
        <w:tc>
          <w:tcPr>
            <w:tcW w:w="241" w:type="dxa"/>
          </w:tcPr>
          <w:p w:rsidR="00AF6622" w:rsidRPr="00750615" w:rsidRDefault="00AF6622" w:rsidP="00AF6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Pr>
          <w:p w:rsidR="00AF6622" w:rsidRPr="00750615" w:rsidRDefault="00AF6622" w:rsidP="00AF6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108" w:right="-126"/>
              <w:jc w:val="both"/>
              <w:rPr>
                <w:rFonts w:ascii="Times New Roman" w:hAnsi="Times New Roman" w:cs="Times New Roman"/>
                <w:sz w:val="20"/>
                <w:szCs w:val="20"/>
              </w:rPr>
            </w:pPr>
            <w:r w:rsidRPr="00750615">
              <w:rPr>
                <w:rFonts w:ascii="Times New Roman" w:hAnsi="Times New Roman" w:cs="Times New Roman"/>
                <w:sz w:val="20"/>
                <w:szCs w:val="20"/>
              </w:rPr>
              <w:t>3,773</w:t>
            </w:r>
          </w:p>
        </w:tc>
        <w:tc>
          <w:tcPr>
            <w:tcW w:w="270" w:type="dxa"/>
          </w:tcPr>
          <w:p w:rsidR="00AF6622" w:rsidRPr="00750615" w:rsidRDefault="00AF6622" w:rsidP="00AF6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71" w:type="dxa"/>
          </w:tcPr>
          <w:p w:rsidR="00AF6622" w:rsidRPr="00750615" w:rsidRDefault="00AF6622" w:rsidP="00AF6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108" w:right="-126"/>
              <w:rPr>
                <w:rFonts w:ascii="Times New Roman" w:hAnsi="Times New Roman" w:cs="Times New Roman"/>
                <w:sz w:val="20"/>
                <w:szCs w:val="20"/>
              </w:rPr>
            </w:pPr>
            <w:r w:rsidRPr="00750615">
              <w:rPr>
                <w:rFonts w:ascii="Times New Roman" w:hAnsi="Times New Roman" w:cs="Times New Roman"/>
                <w:sz w:val="20"/>
                <w:szCs w:val="20"/>
              </w:rPr>
              <w:t>2,288</w:t>
            </w:r>
          </w:p>
        </w:tc>
        <w:tc>
          <w:tcPr>
            <w:tcW w:w="243" w:type="dxa"/>
          </w:tcPr>
          <w:p w:rsidR="00AF6622" w:rsidRPr="00750615" w:rsidRDefault="00AF6622" w:rsidP="00AF6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16" w:type="dxa"/>
          </w:tcPr>
          <w:p w:rsidR="00AF6622" w:rsidRPr="00750615" w:rsidRDefault="00AF6622" w:rsidP="00AF6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sz w:val="20"/>
                <w:szCs w:val="20"/>
              </w:rPr>
            </w:pPr>
            <w:r w:rsidRPr="00750615">
              <w:rPr>
                <w:rFonts w:ascii="Times New Roman" w:hAnsi="Times New Roman" w:cs="Times New Roman"/>
                <w:sz w:val="20"/>
                <w:szCs w:val="20"/>
              </w:rPr>
              <w:t>-</w:t>
            </w:r>
          </w:p>
        </w:tc>
        <w:tc>
          <w:tcPr>
            <w:tcW w:w="236" w:type="dxa"/>
          </w:tcPr>
          <w:p w:rsidR="00AF6622" w:rsidRPr="00750615" w:rsidRDefault="00AF6622" w:rsidP="00AF6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411" w:type="dxa"/>
          </w:tcPr>
          <w:p w:rsidR="00AF6622" w:rsidRPr="00750615" w:rsidRDefault="00AF6622" w:rsidP="00AF6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40" w:lineRule="auto"/>
              <w:ind w:left="-108" w:right="-169"/>
              <w:jc w:val="both"/>
              <w:rPr>
                <w:rFonts w:ascii="Times New Roman" w:hAnsi="Times New Roman" w:cs="Times New Roman"/>
                <w:sz w:val="20"/>
                <w:szCs w:val="20"/>
              </w:rPr>
            </w:pPr>
            <w:r w:rsidRPr="00750615">
              <w:rPr>
                <w:rFonts w:ascii="Times New Roman" w:hAnsi="Times New Roman" w:cs="Times New Roman"/>
                <w:sz w:val="20"/>
                <w:szCs w:val="20"/>
              </w:rPr>
              <w:t>38,363</w:t>
            </w:r>
          </w:p>
        </w:tc>
        <w:tc>
          <w:tcPr>
            <w:tcW w:w="243" w:type="dxa"/>
          </w:tcPr>
          <w:p w:rsidR="00AF6622" w:rsidRPr="00750615" w:rsidRDefault="00AF6622" w:rsidP="00AF6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70" w:type="dxa"/>
          </w:tcPr>
          <w:p w:rsidR="00AF6622" w:rsidRPr="00750615" w:rsidRDefault="00AF6622" w:rsidP="00AF6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69"/>
              <w:jc w:val="both"/>
              <w:rPr>
                <w:rFonts w:ascii="Times New Roman" w:hAnsi="Times New Roman" w:cs="Times New Roman"/>
                <w:sz w:val="20"/>
                <w:szCs w:val="20"/>
              </w:rPr>
            </w:pPr>
            <w:r w:rsidRPr="00750615">
              <w:rPr>
                <w:rFonts w:ascii="Times New Roman" w:hAnsi="Times New Roman" w:cs="Times New Roman"/>
                <w:sz w:val="20"/>
                <w:szCs w:val="20"/>
              </w:rPr>
              <w:t>44,424</w:t>
            </w:r>
          </w:p>
        </w:tc>
      </w:tr>
      <w:tr w:rsidR="00D30B81" w:rsidRPr="005264D2" w:rsidTr="005A6563">
        <w:tc>
          <w:tcPr>
            <w:tcW w:w="3375" w:type="dxa"/>
          </w:tcPr>
          <w:p w:rsidR="00D30B81" w:rsidRPr="005264D2"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5264D2">
              <w:rPr>
                <w:rFonts w:ascii="Times New Roman" w:hAnsi="Times New Roman" w:cs="Times New Roman"/>
                <w:sz w:val="20"/>
                <w:szCs w:val="20"/>
              </w:rPr>
              <w:t>Transfers</w:t>
            </w:r>
          </w:p>
        </w:tc>
        <w:tc>
          <w:tcPr>
            <w:tcW w:w="1080"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sz w:val="20"/>
                <w:szCs w:val="20"/>
              </w:rPr>
            </w:pPr>
            <w:r w:rsidRPr="00750615">
              <w:rPr>
                <w:rFonts w:ascii="Times New Roman" w:hAnsi="Times New Roman" w:cs="Times New Roman"/>
                <w:sz w:val="20"/>
                <w:szCs w:val="20"/>
              </w:rPr>
              <w:t>-</w:t>
            </w:r>
          </w:p>
        </w:tc>
        <w:tc>
          <w:tcPr>
            <w:tcW w:w="243"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08" w:right="-126"/>
              <w:jc w:val="both"/>
              <w:rPr>
                <w:rFonts w:ascii="Times New Roman" w:hAnsi="Times New Roman" w:cs="Times New Roman"/>
                <w:sz w:val="20"/>
                <w:szCs w:val="20"/>
              </w:rPr>
            </w:pPr>
            <w:r w:rsidRPr="00750615">
              <w:rPr>
                <w:rFonts w:ascii="Times New Roman" w:hAnsi="Times New Roman" w:cs="Times New Roman"/>
                <w:sz w:val="20"/>
                <w:szCs w:val="20"/>
              </w:rPr>
              <w:t>-</w:t>
            </w:r>
          </w:p>
        </w:tc>
        <w:tc>
          <w:tcPr>
            <w:tcW w:w="236"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13"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08" w:right="-126"/>
              <w:jc w:val="both"/>
              <w:rPr>
                <w:rFonts w:ascii="Times New Roman" w:hAnsi="Times New Roman" w:cs="Times New Roman"/>
                <w:sz w:val="20"/>
                <w:szCs w:val="20"/>
              </w:rPr>
            </w:pPr>
            <w:r w:rsidRPr="00750615">
              <w:rPr>
                <w:rFonts w:ascii="Times New Roman" w:hAnsi="Times New Roman" w:cs="Times New Roman"/>
                <w:sz w:val="20"/>
                <w:szCs w:val="20"/>
              </w:rPr>
              <w:t>1,653</w:t>
            </w:r>
          </w:p>
        </w:tc>
        <w:tc>
          <w:tcPr>
            <w:tcW w:w="241"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108" w:right="-126"/>
              <w:jc w:val="both"/>
              <w:rPr>
                <w:rFonts w:ascii="Times New Roman" w:hAnsi="Times New Roman" w:cs="Times New Roman"/>
                <w:sz w:val="20"/>
                <w:szCs w:val="20"/>
              </w:rPr>
            </w:pPr>
            <w:r w:rsidRPr="00750615">
              <w:rPr>
                <w:rFonts w:ascii="Times New Roman" w:hAnsi="Times New Roman" w:cs="Times New Roman"/>
                <w:sz w:val="20"/>
                <w:szCs w:val="20"/>
              </w:rPr>
              <w:t>15,893</w:t>
            </w:r>
          </w:p>
        </w:tc>
        <w:tc>
          <w:tcPr>
            <w:tcW w:w="270"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71"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108" w:right="-126"/>
              <w:rPr>
                <w:rFonts w:ascii="Times New Roman" w:hAnsi="Times New Roman" w:cs="Times New Roman"/>
                <w:sz w:val="20"/>
                <w:szCs w:val="20"/>
              </w:rPr>
            </w:pPr>
            <w:r w:rsidRPr="00750615">
              <w:rPr>
                <w:rFonts w:ascii="Times New Roman" w:hAnsi="Times New Roman" w:cs="Times New Roman"/>
                <w:sz w:val="20"/>
                <w:szCs w:val="20"/>
              </w:rPr>
              <w:t>30</w:t>
            </w:r>
          </w:p>
        </w:tc>
        <w:tc>
          <w:tcPr>
            <w:tcW w:w="243"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16"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sz w:val="20"/>
                <w:szCs w:val="20"/>
              </w:rPr>
            </w:pPr>
            <w:r w:rsidRPr="00750615">
              <w:rPr>
                <w:rFonts w:ascii="Times New Roman" w:hAnsi="Times New Roman" w:cs="Times New Roman"/>
                <w:sz w:val="20"/>
                <w:szCs w:val="20"/>
              </w:rPr>
              <w:t>-</w:t>
            </w:r>
          </w:p>
        </w:tc>
        <w:tc>
          <w:tcPr>
            <w:tcW w:w="236"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411"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40" w:lineRule="auto"/>
              <w:ind w:left="-108" w:right="-169"/>
              <w:jc w:val="both"/>
              <w:rPr>
                <w:rFonts w:ascii="Times New Roman" w:hAnsi="Times New Roman" w:cs="Times New Roman"/>
                <w:sz w:val="20"/>
                <w:szCs w:val="20"/>
              </w:rPr>
            </w:pPr>
            <w:r w:rsidRPr="00750615">
              <w:rPr>
                <w:rFonts w:ascii="Times New Roman" w:hAnsi="Times New Roman" w:cs="Times New Roman"/>
                <w:sz w:val="20"/>
                <w:szCs w:val="20"/>
              </w:rPr>
              <w:t>(17,576)</w:t>
            </w:r>
          </w:p>
        </w:tc>
        <w:tc>
          <w:tcPr>
            <w:tcW w:w="243"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70"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sz w:val="20"/>
                <w:szCs w:val="20"/>
              </w:rPr>
            </w:pPr>
            <w:r w:rsidRPr="00750615">
              <w:rPr>
                <w:rFonts w:ascii="Times New Roman" w:hAnsi="Times New Roman" w:cs="Times New Roman"/>
                <w:sz w:val="20"/>
                <w:szCs w:val="20"/>
              </w:rPr>
              <w:t>-</w:t>
            </w:r>
          </w:p>
        </w:tc>
      </w:tr>
      <w:tr w:rsidR="00D30B81" w:rsidRPr="005264D2" w:rsidTr="005A6563">
        <w:tc>
          <w:tcPr>
            <w:tcW w:w="3375" w:type="dxa"/>
          </w:tcPr>
          <w:p w:rsidR="00D30B81" w:rsidRPr="005264D2"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5264D2">
              <w:rPr>
                <w:rFonts w:ascii="Times New Roman" w:hAnsi="Times New Roman" w:cs="Times New Roman"/>
                <w:sz w:val="20"/>
                <w:szCs w:val="20"/>
              </w:rPr>
              <w:t>Disposals</w:t>
            </w:r>
          </w:p>
        </w:tc>
        <w:tc>
          <w:tcPr>
            <w:tcW w:w="1080" w:type="dxa"/>
            <w:tcBorders>
              <w:bottom w:val="single" w:sz="4" w:space="0" w:color="auto"/>
            </w:tcBorders>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sz w:val="20"/>
                <w:szCs w:val="20"/>
              </w:rPr>
            </w:pPr>
            <w:r w:rsidRPr="00750615">
              <w:rPr>
                <w:rFonts w:ascii="Times New Roman" w:hAnsi="Times New Roman" w:cs="Times New Roman"/>
                <w:sz w:val="20"/>
                <w:szCs w:val="20"/>
              </w:rPr>
              <w:t>-</w:t>
            </w:r>
          </w:p>
        </w:tc>
        <w:tc>
          <w:tcPr>
            <w:tcW w:w="243"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Borders>
              <w:bottom w:val="single" w:sz="4" w:space="0" w:color="auto"/>
            </w:tcBorders>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08" w:right="-126"/>
              <w:jc w:val="both"/>
              <w:rPr>
                <w:rFonts w:ascii="Times New Roman" w:hAnsi="Times New Roman" w:cs="Times New Roman"/>
                <w:sz w:val="20"/>
                <w:szCs w:val="20"/>
              </w:rPr>
            </w:pPr>
            <w:r w:rsidRPr="00750615">
              <w:rPr>
                <w:rFonts w:ascii="Times New Roman" w:hAnsi="Times New Roman" w:cs="Times New Roman"/>
                <w:sz w:val="20"/>
                <w:szCs w:val="20"/>
              </w:rPr>
              <w:t>-</w:t>
            </w:r>
          </w:p>
        </w:tc>
        <w:tc>
          <w:tcPr>
            <w:tcW w:w="236"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13" w:type="dxa"/>
            <w:tcBorders>
              <w:bottom w:val="single" w:sz="4" w:space="0" w:color="auto"/>
            </w:tcBorders>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08" w:right="-126"/>
              <w:jc w:val="both"/>
              <w:rPr>
                <w:rFonts w:ascii="Times New Roman" w:hAnsi="Times New Roman" w:cs="Times New Roman"/>
                <w:sz w:val="20"/>
                <w:szCs w:val="20"/>
              </w:rPr>
            </w:pPr>
            <w:r w:rsidRPr="00750615">
              <w:rPr>
                <w:rFonts w:ascii="Times New Roman" w:hAnsi="Times New Roman" w:cs="Times New Roman"/>
                <w:sz w:val="20"/>
                <w:szCs w:val="20"/>
              </w:rPr>
              <w:t>(3,303)</w:t>
            </w:r>
          </w:p>
        </w:tc>
        <w:tc>
          <w:tcPr>
            <w:tcW w:w="241"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Borders>
              <w:bottom w:val="single" w:sz="4" w:space="0" w:color="auto"/>
            </w:tcBorders>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108" w:right="-126"/>
              <w:jc w:val="both"/>
              <w:rPr>
                <w:rFonts w:ascii="Times New Roman" w:hAnsi="Times New Roman" w:cs="Times New Roman"/>
                <w:sz w:val="20"/>
                <w:szCs w:val="20"/>
              </w:rPr>
            </w:pPr>
            <w:r w:rsidRPr="00750615">
              <w:rPr>
                <w:rFonts w:ascii="Times New Roman" w:hAnsi="Times New Roman" w:cs="Times New Roman"/>
                <w:sz w:val="20"/>
                <w:szCs w:val="20"/>
              </w:rPr>
              <w:t>(2,419)</w:t>
            </w:r>
          </w:p>
        </w:tc>
        <w:tc>
          <w:tcPr>
            <w:tcW w:w="270"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71" w:type="dxa"/>
            <w:tcBorders>
              <w:bottom w:val="single" w:sz="4" w:space="0" w:color="auto"/>
            </w:tcBorders>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108" w:right="-126"/>
              <w:jc w:val="both"/>
              <w:rPr>
                <w:rFonts w:ascii="Times New Roman" w:hAnsi="Times New Roman" w:cs="Times New Roman"/>
                <w:sz w:val="20"/>
                <w:szCs w:val="20"/>
              </w:rPr>
            </w:pPr>
            <w:r w:rsidRPr="00750615">
              <w:rPr>
                <w:rFonts w:ascii="Times New Roman" w:hAnsi="Times New Roman" w:cs="Times New Roman"/>
                <w:sz w:val="20"/>
                <w:szCs w:val="20"/>
              </w:rPr>
              <w:t>(2,400)</w:t>
            </w:r>
          </w:p>
        </w:tc>
        <w:tc>
          <w:tcPr>
            <w:tcW w:w="243"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116" w:type="dxa"/>
            <w:tcBorders>
              <w:bottom w:val="single" w:sz="4" w:space="0" w:color="auto"/>
            </w:tcBorders>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08" w:right="-43"/>
              <w:jc w:val="both"/>
              <w:rPr>
                <w:rFonts w:ascii="Times New Roman" w:hAnsi="Times New Roman" w:cs="Times New Roman"/>
                <w:sz w:val="20"/>
                <w:szCs w:val="20"/>
              </w:rPr>
            </w:pPr>
            <w:r w:rsidRPr="00750615">
              <w:rPr>
                <w:rFonts w:ascii="Times New Roman" w:hAnsi="Times New Roman" w:cs="Times New Roman"/>
                <w:sz w:val="20"/>
                <w:szCs w:val="20"/>
              </w:rPr>
              <w:t>(371)</w:t>
            </w:r>
          </w:p>
        </w:tc>
        <w:tc>
          <w:tcPr>
            <w:tcW w:w="236"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411" w:type="dxa"/>
            <w:tcBorders>
              <w:bottom w:val="single" w:sz="4" w:space="0" w:color="auto"/>
            </w:tcBorders>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8" w:right="-126"/>
              <w:jc w:val="both"/>
              <w:rPr>
                <w:rFonts w:ascii="Times New Roman" w:hAnsi="Times New Roman" w:cs="Times New Roman"/>
                <w:sz w:val="20"/>
                <w:szCs w:val="20"/>
              </w:rPr>
            </w:pPr>
            <w:r w:rsidRPr="00750615">
              <w:rPr>
                <w:rFonts w:ascii="Times New Roman" w:hAnsi="Times New Roman" w:cs="Times New Roman"/>
                <w:sz w:val="20"/>
                <w:szCs w:val="20"/>
              </w:rPr>
              <w:t>-</w:t>
            </w:r>
          </w:p>
        </w:tc>
        <w:tc>
          <w:tcPr>
            <w:tcW w:w="243"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70" w:type="dxa"/>
            <w:tcBorders>
              <w:bottom w:val="single" w:sz="4" w:space="0" w:color="auto"/>
            </w:tcBorders>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240" w:lineRule="auto"/>
              <w:ind w:left="-227" w:right="-43"/>
              <w:jc w:val="both"/>
              <w:rPr>
                <w:rFonts w:ascii="Times New Roman" w:hAnsi="Times New Roman" w:cs="Times New Roman"/>
                <w:sz w:val="20"/>
                <w:szCs w:val="20"/>
              </w:rPr>
            </w:pPr>
            <w:r w:rsidRPr="00750615">
              <w:rPr>
                <w:rFonts w:ascii="Times New Roman" w:hAnsi="Times New Roman" w:cs="Times New Roman"/>
                <w:sz w:val="20"/>
                <w:szCs w:val="20"/>
              </w:rPr>
              <w:t>(8,493)</w:t>
            </w:r>
          </w:p>
        </w:tc>
      </w:tr>
      <w:tr w:rsidR="00D30B81" w:rsidRPr="005264D2" w:rsidTr="005A6563">
        <w:tc>
          <w:tcPr>
            <w:tcW w:w="3375" w:type="dxa"/>
          </w:tcPr>
          <w:p w:rsidR="00D30B81" w:rsidRPr="005264D2"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sz w:val="20"/>
                <w:szCs w:val="20"/>
              </w:rPr>
            </w:pPr>
            <w:r w:rsidRPr="005264D2">
              <w:rPr>
                <w:rFonts w:ascii="Times New Roman" w:hAnsi="Times New Roman" w:cs="Times New Roman"/>
                <w:b/>
                <w:bCs/>
                <w:sz w:val="20"/>
                <w:szCs w:val="20"/>
              </w:rPr>
              <w:t>At 31 December 201</w:t>
            </w:r>
            <w:r>
              <w:rPr>
                <w:rFonts w:ascii="Times New Roman" w:hAnsi="Times New Roman" w:cs="Times New Roman"/>
                <w:b/>
                <w:bCs/>
                <w:sz w:val="20"/>
                <w:szCs w:val="20"/>
              </w:rPr>
              <w:t>8</w:t>
            </w:r>
            <w:r w:rsidRPr="005264D2">
              <w:rPr>
                <w:rFonts w:ascii="Times New Roman" w:hAnsi="Times New Roman" w:cs="Times New Roman"/>
                <w:b/>
                <w:bCs/>
                <w:sz w:val="20"/>
                <w:szCs w:val="20"/>
              </w:rPr>
              <w:t xml:space="preserve"> and</w:t>
            </w:r>
          </w:p>
        </w:tc>
        <w:tc>
          <w:tcPr>
            <w:tcW w:w="1080" w:type="dxa"/>
            <w:tcBorders>
              <w:top w:val="single" w:sz="4" w:space="0" w:color="auto"/>
            </w:tcBorders>
          </w:tcPr>
          <w:p w:rsidR="00D30B81" w:rsidRPr="00E63B3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26"/>
              <w:jc w:val="both"/>
              <w:rPr>
                <w:rFonts w:ascii="Times New Roman" w:hAnsi="Times New Roman" w:cs="Times New Roman"/>
                <w:b/>
                <w:bCs/>
                <w:sz w:val="20"/>
                <w:szCs w:val="20"/>
              </w:rPr>
            </w:pPr>
          </w:p>
        </w:tc>
        <w:tc>
          <w:tcPr>
            <w:tcW w:w="243" w:type="dxa"/>
          </w:tcPr>
          <w:p w:rsidR="00D30B81" w:rsidRPr="00E63B3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224" w:type="dxa"/>
            <w:tcBorders>
              <w:top w:val="single" w:sz="4" w:space="0" w:color="auto"/>
            </w:tcBorders>
          </w:tcPr>
          <w:p w:rsidR="00D30B81" w:rsidRPr="00E63B3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26"/>
              <w:jc w:val="both"/>
              <w:rPr>
                <w:rFonts w:ascii="Times New Roman" w:hAnsi="Times New Roman" w:cs="Times New Roman"/>
                <w:b/>
                <w:bCs/>
                <w:sz w:val="20"/>
                <w:szCs w:val="20"/>
              </w:rPr>
            </w:pPr>
          </w:p>
        </w:tc>
        <w:tc>
          <w:tcPr>
            <w:tcW w:w="236" w:type="dxa"/>
          </w:tcPr>
          <w:p w:rsidR="00D30B81" w:rsidRPr="00E63B3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213" w:type="dxa"/>
            <w:tcBorders>
              <w:top w:val="single" w:sz="4" w:space="0" w:color="auto"/>
            </w:tcBorders>
          </w:tcPr>
          <w:p w:rsidR="00D30B81" w:rsidRPr="00E63B3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15" w:right="-130"/>
              <w:rPr>
                <w:rFonts w:ascii="Times New Roman" w:hAnsi="Times New Roman" w:cs="Times New Roman"/>
                <w:b/>
                <w:bCs/>
                <w:sz w:val="20"/>
                <w:szCs w:val="20"/>
              </w:rPr>
            </w:pPr>
          </w:p>
        </w:tc>
        <w:tc>
          <w:tcPr>
            <w:tcW w:w="241" w:type="dxa"/>
          </w:tcPr>
          <w:p w:rsidR="00D30B81" w:rsidRPr="00E63B3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55" w:type="dxa"/>
            <w:tcBorders>
              <w:top w:val="single" w:sz="4" w:space="0" w:color="auto"/>
            </w:tcBorders>
          </w:tcPr>
          <w:p w:rsidR="00D30B81" w:rsidRPr="00E63B3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108" w:right="-126"/>
              <w:jc w:val="both"/>
              <w:rPr>
                <w:rFonts w:ascii="Times New Roman" w:hAnsi="Times New Roman" w:cs="Times New Roman"/>
                <w:b/>
                <w:bCs/>
                <w:sz w:val="20"/>
                <w:szCs w:val="20"/>
              </w:rPr>
            </w:pPr>
          </w:p>
        </w:tc>
        <w:tc>
          <w:tcPr>
            <w:tcW w:w="270" w:type="dxa"/>
          </w:tcPr>
          <w:p w:rsidR="00D30B81" w:rsidRPr="00E63B3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71" w:type="dxa"/>
            <w:tcBorders>
              <w:top w:val="single" w:sz="4" w:space="0" w:color="auto"/>
            </w:tcBorders>
          </w:tcPr>
          <w:p w:rsidR="00D30B81" w:rsidRPr="00E63B3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108" w:right="-126"/>
              <w:rPr>
                <w:rFonts w:ascii="Times New Roman" w:hAnsi="Times New Roman" w:cs="Times New Roman"/>
                <w:b/>
                <w:bCs/>
                <w:sz w:val="20"/>
                <w:szCs w:val="20"/>
              </w:rPr>
            </w:pPr>
          </w:p>
        </w:tc>
        <w:tc>
          <w:tcPr>
            <w:tcW w:w="243" w:type="dxa"/>
          </w:tcPr>
          <w:p w:rsidR="00D30B81" w:rsidRPr="00E63B3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16" w:type="dxa"/>
            <w:tcBorders>
              <w:top w:val="single" w:sz="4" w:space="0" w:color="auto"/>
            </w:tcBorders>
          </w:tcPr>
          <w:p w:rsidR="00D30B81" w:rsidRPr="00E63B3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43"/>
              <w:jc w:val="both"/>
              <w:rPr>
                <w:rFonts w:ascii="Times New Roman" w:hAnsi="Times New Roman" w:cs="Times New Roman"/>
                <w:b/>
                <w:bCs/>
                <w:sz w:val="20"/>
                <w:szCs w:val="20"/>
              </w:rPr>
            </w:pPr>
          </w:p>
        </w:tc>
        <w:tc>
          <w:tcPr>
            <w:tcW w:w="236" w:type="dxa"/>
          </w:tcPr>
          <w:p w:rsidR="00D30B81" w:rsidRPr="00E63B3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411" w:type="dxa"/>
            <w:tcBorders>
              <w:top w:val="single" w:sz="4" w:space="0" w:color="auto"/>
            </w:tcBorders>
          </w:tcPr>
          <w:p w:rsidR="00D30B81" w:rsidRPr="00E63B3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40" w:lineRule="auto"/>
              <w:ind w:left="-108" w:right="-169"/>
              <w:jc w:val="both"/>
              <w:rPr>
                <w:rFonts w:ascii="Times New Roman" w:hAnsi="Times New Roman" w:cs="Times New Roman"/>
                <w:b/>
                <w:bCs/>
                <w:sz w:val="20"/>
                <w:szCs w:val="20"/>
              </w:rPr>
            </w:pPr>
          </w:p>
        </w:tc>
        <w:tc>
          <w:tcPr>
            <w:tcW w:w="243" w:type="dxa"/>
          </w:tcPr>
          <w:p w:rsidR="00D30B81" w:rsidRPr="00E63B3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70" w:type="dxa"/>
            <w:tcBorders>
              <w:top w:val="single" w:sz="4" w:space="0" w:color="auto"/>
            </w:tcBorders>
          </w:tcPr>
          <w:p w:rsidR="00D30B81" w:rsidRPr="00E63B3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227" w:right="-43"/>
              <w:jc w:val="both"/>
              <w:rPr>
                <w:rFonts w:ascii="Times New Roman" w:hAnsi="Times New Roman" w:cs="Times New Roman"/>
                <w:b/>
                <w:bCs/>
                <w:sz w:val="20"/>
                <w:szCs w:val="20"/>
              </w:rPr>
            </w:pPr>
          </w:p>
        </w:tc>
      </w:tr>
      <w:tr w:rsidR="00D30B81" w:rsidRPr="005264D2" w:rsidTr="005A6563">
        <w:tc>
          <w:tcPr>
            <w:tcW w:w="3375" w:type="dxa"/>
          </w:tcPr>
          <w:p w:rsidR="00D30B81" w:rsidRPr="005264D2"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5264D2">
              <w:rPr>
                <w:rFonts w:ascii="Times New Roman" w:hAnsi="Times New Roman" w:cs="Times New Roman"/>
                <w:b/>
                <w:bCs/>
                <w:sz w:val="20"/>
                <w:szCs w:val="20"/>
              </w:rPr>
              <w:t xml:space="preserve">   1 January 201</w:t>
            </w:r>
            <w:r>
              <w:rPr>
                <w:rFonts w:ascii="Times New Roman" w:hAnsi="Times New Roman" w:cs="Times New Roman"/>
                <w:b/>
                <w:bCs/>
                <w:sz w:val="20"/>
                <w:szCs w:val="20"/>
              </w:rPr>
              <w:t>9</w:t>
            </w:r>
          </w:p>
        </w:tc>
        <w:tc>
          <w:tcPr>
            <w:tcW w:w="1080"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26"/>
              <w:jc w:val="both"/>
              <w:rPr>
                <w:rFonts w:ascii="Times New Roman" w:hAnsi="Times New Roman" w:cs="Times New Roman"/>
                <w:b/>
                <w:bCs/>
                <w:sz w:val="20"/>
                <w:szCs w:val="20"/>
              </w:rPr>
            </w:pPr>
            <w:r w:rsidRPr="00750615">
              <w:rPr>
                <w:rFonts w:ascii="Times New Roman" w:hAnsi="Times New Roman" w:cs="Times New Roman"/>
                <w:b/>
                <w:bCs/>
                <w:sz w:val="20"/>
                <w:szCs w:val="20"/>
              </w:rPr>
              <w:t>35,785</w:t>
            </w:r>
          </w:p>
        </w:tc>
        <w:tc>
          <w:tcPr>
            <w:tcW w:w="243"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224"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26"/>
              <w:jc w:val="both"/>
              <w:rPr>
                <w:rFonts w:ascii="Times New Roman" w:hAnsi="Times New Roman" w:cs="Times New Roman"/>
                <w:b/>
                <w:bCs/>
                <w:sz w:val="20"/>
                <w:szCs w:val="20"/>
              </w:rPr>
            </w:pPr>
            <w:r w:rsidRPr="00750615">
              <w:rPr>
                <w:rFonts w:ascii="Times New Roman" w:hAnsi="Times New Roman" w:cs="Times New Roman"/>
                <w:b/>
                <w:bCs/>
                <w:sz w:val="20"/>
                <w:szCs w:val="20"/>
              </w:rPr>
              <w:t>3,043</w:t>
            </w:r>
          </w:p>
        </w:tc>
        <w:tc>
          <w:tcPr>
            <w:tcW w:w="236"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213"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15" w:right="-130"/>
              <w:rPr>
                <w:rFonts w:ascii="Times New Roman" w:hAnsi="Times New Roman" w:cs="Times New Roman"/>
                <w:b/>
                <w:bCs/>
                <w:sz w:val="20"/>
                <w:szCs w:val="20"/>
              </w:rPr>
            </w:pPr>
            <w:r w:rsidRPr="00750615">
              <w:rPr>
                <w:rFonts w:ascii="Times New Roman" w:hAnsi="Times New Roman" w:cs="Times New Roman"/>
                <w:b/>
                <w:bCs/>
                <w:sz w:val="20"/>
                <w:szCs w:val="20"/>
              </w:rPr>
              <w:t>453,798</w:t>
            </w:r>
          </w:p>
        </w:tc>
        <w:tc>
          <w:tcPr>
            <w:tcW w:w="241"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55"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108" w:right="-126"/>
              <w:jc w:val="both"/>
              <w:rPr>
                <w:rFonts w:ascii="Times New Roman" w:hAnsi="Times New Roman" w:cs="Times New Roman"/>
                <w:b/>
                <w:bCs/>
                <w:sz w:val="20"/>
                <w:szCs w:val="20"/>
              </w:rPr>
            </w:pPr>
            <w:r w:rsidRPr="00750615">
              <w:rPr>
                <w:rFonts w:ascii="Times New Roman" w:hAnsi="Times New Roman" w:cs="Times New Roman"/>
                <w:b/>
                <w:bCs/>
                <w:sz w:val="20"/>
                <w:szCs w:val="20"/>
              </w:rPr>
              <w:t>844,558</w:t>
            </w:r>
          </w:p>
        </w:tc>
        <w:tc>
          <w:tcPr>
            <w:tcW w:w="270"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71"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108" w:right="-126"/>
              <w:rPr>
                <w:rFonts w:ascii="Times New Roman" w:hAnsi="Times New Roman" w:cs="Times New Roman"/>
                <w:b/>
                <w:bCs/>
                <w:sz w:val="20"/>
                <w:szCs w:val="20"/>
              </w:rPr>
            </w:pPr>
            <w:r w:rsidRPr="00750615">
              <w:rPr>
                <w:rFonts w:ascii="Times New Roman" w:hAnsi="Times New Roman" w:cs="Times New Roman"/>
                <w:b/>
                <w:bCs/>
                <w:sz w:val="20"/>
                <w:szCs w:val="20"/>
              </w:rPr>
              <w:t>28,306</w:t>
            </w:r>
          </w:p>
        </w:tc>
        <w:tc>
          <w:tcPr>
            <w:tcW w:w="243"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16"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43"/>
              <w:jc w:val="both"/>
              <w:rPr>
                <w:rFonts w:ascii="Times New Roman" w:hAnsi="Times New Roman" w:cs="Times New Roman"/>
                <w:b/>
                <w:bCs/>
                <w:sz w:val="20"/>
                <w:szCs w:val="20"/>
              </w:rPr>
            </w:pPr>
            <w:r w:rsidRPr="00750615">
              <w:rPr>
                <w:rFonts w:ascii="Times New Roman" w:hAnsi="Times New Roman" w:cs="Times New Roman"/>
                <w:b/>
                <w:bCs/>
                <w:sz w:val="20"/>
                <w:szCs w:val="20"/>
              </w:rPr>
              <w:t>32,609</w:t>
            </w:r>
          </w:p>
        </w:tc>
        <w:tc>
          <w:tcPr>
            <w:tcW w:w="236"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411"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40" w:lineRule="auto"/>
              <w:ind w:left="-108" w:right="-169"/>
              <w:jc w:val="both"/>
              <w:rPr>
                <w:rFonts w:ascii="Times New Roman" w:hAnsi="Times New Roman" w:cs="Times New Roman"/>
                <w:b/>
                <w:bCs/>
                <w:sz w:val="20"/>
                <w:szCs w:val="20"/>
              </w:rPr>
            </w:pPr>
            <w:r w:rsidRPr="00750615">
              <w:rPr>
                <w:rFonts w:ascii="Times New Roman" w:hAnsi="Times New Roman" w:cs="Times New Roman"/>
                <w:b/>
                <w:bCs/>
                <w:sz w:val="20"/>
                <w:szCs w:val="20"/>
              </w:rPr>
              <w:t>98,535</w:t>
            </w:r>
          </w:p>
        </w:tc>
        <w:tc>
          <w:tcPr>
            <w:tcW w:w="243"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70"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227" w:right="-43"/>
              <w:jc w:val="both"/>
              <w:rPr>
                <w:rFonts w:ascii="Times New Roman" w:hAnsi="Times New Roman" w:cs="Times New Roman"/>
                <w:b/>
                <w:bCs/>
                <w:sz w:val="20"/>
                <w:szCs w:val="20"/>
              </w:rPr>
            </w:pPr>
            <w:r w:rsidRPr="00750615">
              <w:rPr>
                <w:rFonts w:ascii="Times New Roman" w:hAnsi="Times New Roman" w:cs="Times New Roman"/>
                <w:b/>
                <w:bCs/>
                <w:sz w:val="20"/>
                <w:szCs w:val="20"/>
              </w:rPr>
              <w:t>1,496,634</w:t>
            </w:r>
          </w:p>
        </w:tc>
      </w:tr>
      <w:tr w:rsidR="00D30B81" w:rsidRPr="00E63B35" w:rsidTr="005A6563">
        <w:tc>
          <w:tcPr>
            <w:tcW w:w="3375" w:type="dxa"/>
          </w:tcPr>
          <w:p w:rsidR="00D30B81" w:rsidRPr="00E63B3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E63B35">
              <w:rPr>
                <w:rFonts w:ascii="Times New Roman" w:hAnsi="Times New Roman" w:cs="Times New Roman"/>
                <w:sz w:val="20"/>
                <w:szCs w:val="20"/>
              </w:rPr>
              <w:t>Additions</w:t>
            </w:r>
          </w:p>
        </w:tc>
        <w:tc>
          <w:tcPr>
            <w:tcW w:w="1080"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sz w:val="20"/>
                <w:szCs w:val="20"/>
              </w:rPr>
            </w:pPr>
            <w:r w:rsidRPr="00750615">
              <w:rPr>
                <w:rFonts w:ascii="Times New Roman" w:hAnsi="Times New Roman" w:cs="Times New Roman"/>
                <w:sz w:val="20"/>
                <w:szCs w:val="20"/>
              </w:rPr>
              <w:t>-</w:t>
            </w:r>
          </w:p>
        </w:tc>
        <w:tc>
          <w:tcPr>
            <w:tcW w:w="243"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08" w:right="-126"/>
              <w:jc w:val="both"/>
              <w:rPr>
                <w:rFonts w:ascii="Times New Roman" w:hAnsi="Times New Roman" w:cs="Times New Roman"/>
                <w:sz w:val="20"/>
                <w:szCs w:val="20"/>
              </w:rPr>
            </w:pPr>
            <w:r w:rsidRPr="00750615">
              <w:rPr>
                <w:rFonts w:ascii="Times New Roman" w:hAnsi="Times New Roman" w:cs="Times New Roman"/>
                <w:sz w:val="20"/>
                <w:szCs w:val="20"/>
              </w:rPr>
              <w:t>-</w:t>
            </w:r>
          </w:p>
        </w:tc>
        <w:tc>
          <w:tcPr>
            <w:tcW w:w="236"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13"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108" w:right="-126"/>
              <w:jc w:val="both"/>
              <w:rPr>
                <w:rFonts w:ascii="Times New Roman" w:hAnsi="Times New Roman" w:cs="Times New Roman"/>
                <w:sz w:val="20"/>
                <w:szCs w:val="20"/>
              </w:rPr>
            </w:pPr>
            <w:r w:rsidRPr="00750615">
              <w:rPr>
                <w:rFonts w:ascii="Times New Roman" w:hAnsi="Times New Roman" w:cs="Times New Roman"/>
                <w:sz w:val="20"/>
                <w:szCs w:val="20"/>
              </w:rPr>
              <w:t>-</w:t>
            </w:r>
          </w:p>
        </w:tc>
        <w:tc>
          <w:tcPr>
            <w:tcW w:w="241"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108" w:right="-126"/>
              <w:jc w:val="both"/>
              <w:rPr>
                <w:rFonts w:ascii="Times New Roman" w:hAnsi="Times New Roman" w:cs="Times New Roman"/>
                <w:sz w:val="20"/>
                <w:szCs w:val="20"/>
              </w:rPr>
            </w:pPr>
            <w:r w:rsidRPr="00750615">
              <w:rPr>
                <w:rFonts w:ascii="Times New Roman" w:hAnsi="Times New Roman" w:cs="Times New Roman"/>
                <w:sz w:val="20"/>
                <w:szCs w:val="20"/>
              </w:rPr>
              <w:t>23,837</w:t>
            </w:r>
          </w:p>
        </w:tc>
        <w:tc>
          <w:tcPr>
            <w:tcW w:w="270"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71"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108" w:right="-126"/>
              <w:rPr>
                <w:rFonts w:ascii="Times New Roman" w:hAnsi="Times New Roman" w:cs="Times New Roman"/>
                <w:sz w:val="20"/>
                <w:szCs w:val="20"/>
              </w:rPr>
            </w:pPr>
            <w:r w:rsidRPr="00750615">
              <w:rPr>
                <w:rFonts w:ascii="Times New Roman" w:hAnsi="Times New Roman" w:cs="Times New Roman"/>
                <w:sz w:val="20"/>
                <w:szCs w:val="20"/>
              </w:rPr>
              <w:t>2,014</w:t>
            </w:r>
          </w:p>
        </w:tc>
        <w:tc>
          <w:tcPr>
            <w:tcW w:w="243"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16"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center"/>
              <w:rPr>
                <w:rFonts w:ascii="Times New Roman" w:hAnsi="Times New Roman" w:cs="Times New Roman"/>
                <w:sz w:val="20"/>
                <w:szCs w:val="20"/>
              </w:rPr>
            </w:pPr>
            <w:r w:rsidRPr="00750615">
              <w:rPr>
                <w:rFonts w:ascii="Times New Roman" w:hAnsi="Times New Roman" w:cs="Times New Roman"/>
                <w:sz w:val="20"/>
                <w:szCs w:val="20"/>
              </w:rPr>
              <w:t>5,054</w:t>
            </w:r>
          </w:p>
        </w:tc>
        <w:tc>
          <w:tcPr>
            <w:tcW w:w="236"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411"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40" w:lineRule="auto"/>
              <w:ind w:left="-108" w:right="-169"/>
              <w:jc w:val="both"/>
              <w:rPr>
                <w:rFonts w:ascii="Times New Roman" w:hAnsi="Times New Roman" w:cs="Times New Roman"/>
                <w:sz w:val="20"/>
                <w:szCs w:val="20"/>
              </w:rPr>
            </w:pPr>
            <w:r w:rsidRPr="00750615">
              <w:rPr>
                <w:rFonts w:ascii="Times New Roman" w:hAnsi="Times New Roman" w:cs="Times New Roman"/>
                <w:sz w:val="20"/>
                <w:szCs w:val="20"/>
              </w:rPr>
              <w:t>47,715</w:t>
            </w:r>
          </w:p>
        </w:tc>
        <w:tc>
          <w:tcPr>
            <w:tcW w:w="243"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70"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69"/>
              <w:jc w:val="both"/>
              <w:rPr>
                <w:rFonts w:ascii="Times New Roman" w:hAnsi="Times New Roman" w:cs="Times New Roman"/>
                <w:sz w:val="20"/>
                <w:szCs w:val="20"/>
              </w:rPr>
            </w:pPr>
            <w:r w:rsidRPr="00750615">
              <w:rPr>
                <w:rFonts w:ascii="Times New Roman" w:hAnsi="Times New Roman" w:cs="Times New Roman"/>
                <w:sz w:val="20"/>
                <w:szCs w:val="20"/>
              </w:rPr>
              <w:t>78,620</w:t>
            </w:r>
          </w:p>
        </w:tc>
      </w:tr>
      <w:tr w:rsidR="00D30B81" w:rsidRPr="00E63B35" w:rsidTr="00E63B35">
        <w:tc>
          <w:tcPr>
            <w:tcW w:w="3375" w:type="dxa"/>
          </w:tcPr>
          <w:p w:rsidR="00D30B81" w:rsidRPr="00E63B3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E63B35">
              <w:rPr>
                <w:rFonts w:ascii="Times New Roman" w:hAnsi="Times New Roman" w:cs="Times New Roman"/>
                <w:sz w:val="20"/>
                <w:szCs w:val="20"/>
              </w:rPr>
              <w:t>Transfers</w:t>
            </w:r>
          </w:p>
        </w:tc>
        <w:tc>
          <w:tcPr>
            <w:tcW w:w="1080"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sz w:val="20"/>
                <w:szCs w:val="20"/>
              </w:rPr>
            </w:pPr>
            <w:r w:rsidRPr="00750615">
              <w:rPr>
                <w:rFonts w:ascii="Times New Roman" w:hAnsi="Times New Roman" w:cs="Times New Roman"/>
                <w:sz w:val="20"/>
                <w:szCs w:val="20"/>
              </w:rPr>
              <w:t>-</w:t>
            </w:r>
          </w:p>
        </w:tc>
        <w:tc>
          <w:tcPr>
            <w:tcW w:w="243"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08" w:right="-126"/>
              <w:jc w:val="both"/>
              <w:rPr>
                <w:rFonts w:ascii="Times New Roman" w:hAnsi="Times New Roman" w:cs="Times New Roman"/>
                <w:sz w:val="20"/>
                <w:szCs w:val="20"/>
              </w:rPr>
            </w:pPr>
            <w:r w:rsidRPr="00750615">
              <w:rPr>
                <w:rFonts w:ascii="Times New Roman" w:hAnsi="Times New Roman" w:cs="Times New Roman"/>
                <w:sz w:val="20"/>
                <w:szCs w:val="20"/>
              </w:rPr>
              <w:t>-</w:t>
            </w:r>
          </w:p>
        </w:tc>
        <w:tc>
          <w:tcPr>
            <w:tcW w:w="236"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13"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08" w:right="-126"/>
              <w:jc w:val="both"/>
              <w:rPr>
                <w:rFonts w:ascii="Times New Roman" w:hAnsi="Times New Roman" w:cs="Times New Roman"/>
                <w:sz w:val="20"/>
                <w:szCs w:val="20"/>
              </w:rPr>
            </w:pPr>
            <w:r w:rsidRPr="00750615">
              <w:rPr>
                <w:rFonts w:ascii="Times New Roman" w:hAnsi="Times New Roman" w:cs="Times New Roman"/>
                <w:sz w:val="20"/>
                <w:szCs w:val="20"/>
              </w:rPr>
              <w:t>10,011</w:t>
            </w:r>
          </w:p>
        </w:tc>
        <w:tc>
          <w:tcPr>
            <w:tcW w:w="241"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Pr>
          <w:p w:rsidR="00D30B81" w:rsidRPr="00962933"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108" w:right="-126"/>
              <w:jc w:val="both"/>
              <w:rPr>
                <w:rFonts w:ascii="Times New Roman" w:hAnsi="Times New Roman" w:cs="Times New Roman"/>
                <w:sz w:val="20"/>
                <w:szCs w:val="20"/>
              </w:rPr>
            </w:pPr>
            <w:r w:rsidRPr="00962933">
              <w:rPr>
                <w:rFonts w:ascii="Times New Roman" w:hAnsi="Times New Roman" w:cs="Times New Roman"/>
                <w:sz w:val="20"/>
                <w:szCs w:val="20"/>
              </w:rPr>
              <w:t>15,8</w:t>
            </w:r>
            <w:r w:rsidR="00962933" w:rsidRPr="00962933">
              <w:rPr>
                <w:rFonts w:ascii="Times New Roman" w:hAnsi="Times New Roman" w:cs="Times New Roman"/>
                <w:sz w:val="20"/>
                <w:szCs w:val="20"/>
              </w:rPr>
              <w:t>10</w:t>
            </w:r>
          </w:p>
        </w:tc>
        <w:tc>
          <w:tcPr>
            <w:tcW w:w="270" w:type="dxa"/>
          </w:tcPr>
          <w:p w:rsidR="00D30B81" w:rsidRPr="00962933"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71" w:type="dxa"/>
          </w:tcPr>
          <w:p w:rsidR="00D30B81" w:rsidRPr="00962933"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108" w:right="-126"/>
              <w:rPr>
                <w:rFonts w:ascii="Times New Roman" w:hAnsi="Times New Roman" w:cs="Times New Roman"/>
                <w:sz w:val="20"/>
                <w:szCs w:val="20"/>
              </w:rPr>
            </w:pPr>
            <w:r w:rsidRPr="00962933">
              <w:rPr>
                <w:rFonts w:ascii="Times New Roman" w:hAnsi="Times New Roman" w:cs="Times New Roman"/>
                <w:sz w:val="20"/>
                <w:szCs w:val="20"/>
              </w:rPr>
              <w:t>2,106</w:t>
            </w:r>
          </w:p>
        </w:tc>
        <w:tc>
          <w:tcPr>
            <w:tcW w:w="243" w:type="dxa"/>
          </w:tcPr>
          <w:p w:rsidR="00D30B81" w:rsidRPr="00962933"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16" w:type="dxa"/>
          </w:tcPr>
          <w:p w:rsidR="00D30B81" w:rsidRPr="00962933"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sz w:val="20"/>
                <w:szCs w:val="20"/>
              </w:rPr>
            </w:pPr>
            <w:r w:rsidRPr="00962933">
              <w:rPr>
                <w:rFonts w:ascii="Times New Roman" w:hAnsi="Times New Roman" w:cs="Times New Roman"/>
                <w:sz w:val="20"/>
                <w:szCs w:val="20"/>
              </w:rPr>
              <w:t>-</w:t>
            </w:r>
          </w:p>
        </w:tc>
        <w:tc>
          <w:tcPr>
            <w:tcW w:w="236" w:type="dxa"/>
          </w:tcPr>
          <w:p w:rsidR="00D30B81" w:rsidRPr="00962933"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411" w:type="dxa"/>
          </w:tcPr>
          <w:p w:rsidR="00D30B81" w:rsidRPr="00962933"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40" w:lineRule="auto"/>
              <w:ind w:left="-108" w:right="-169"/>
              <w:jc w:val="both"/>
              <w:rPr>
                <w:rFonts w:ascii="Times New Roman" w:hAnsi="Times New Roman" w:cs="Times New Roman"/>
                <w:sz w:val="20"/>
                <w:szCs w:val="20"/>
              </w:rPr>
            </w:pPr>
            <w:r w:rsidRPr="00962933">
              <w:rPr>
                <w:rFonts w:ascii="Times New Roman" w:hAnsi="Times New Roman" w:cs="Times New Roman"/>
                <w:sz w:val="20"/>
                <w:szCs w:val="20"/>
              </w:rPr>
              <w:t>(27,92</w:t>
            </w:r>
            <w:r w:rsidR="00962933" w:rsidRPr="00962933">
              <w:rPr>
                <w:rFonts w:ascii="Times New Roman" w:hAnsi="Times New Roman" w:cs="Times New Roman"/>
                <w:sz w:val="20"/>
                <w:szCs w:val="20"/>
              </w:rPr>
              <w:t>7</w:t>
            </w:r>
            <w:r w:rsidRPr="00962933">
              <w:rPr>
                <w:rFonts w:ascii="Times New Roman" w:hAnsi="Times New Roman" w:cs="Times New Roman"/>
                <w:sz w:val="20"/>
                <w:szCs w:val="20"/>
              </w:rPr>
              <w:t>)</w:t>
            </w:r>
          </w:p>
        </w:tc>
        <w:tc>
          <w:tcPr>
            <w:tcW w:w="243" w:type="dxa"/>
          </w:tcPr>
          <w:p w:rsidR="00D30B81" w:rsidRPr="00962933"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70" w:type="dxa"/>
          </w:tcPr>
          <w:p w:rsidR="00D30B81" w:rsidRPr="00962933"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sz w:val="20"/>
                <w:szCs w:val="20"/>
              </w:rPr>
            </w:pPr>
            <w:r w:rsidRPr="00962933">
              <w:rPr>
                <w:rFonts w:ascii="Times New Roman" w:hAnsi="Times New Roman" w:cs="Times New Roman"/>
                <w:sz w:val="20"/>
                <w:szCs w:val="20"/>
              </w:rPr>
              <w:t>-</w:t>
            </w:r>
          </w:p>
        </w:tc>
      </w:tr>
      <w:tr w:rsidR="00D30B81" w:rsidRPr="00E63B35" w:rsidTr="00E63B35">
        <w:tc>
          <w:tcPr>
            <w:tcW w:w="3375" w:type="dxa"/>
          </w:tcPr>
          <w:p w:rsidR="00D30B81" w:rsidRPr="00E63B3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E63B35">
              <w:rPr>
                <w:rFonts w:ascii="Times New Roman" w:hAnsi="Times New Roman" w:cs="Times New Roman"/>
                <w:sz w:val="20"/>
                <w:szCs w:val="20"/>
              </w:rPr>
              <w:t>Disposals</w:t>
            </w:r>
          </w:p>
        </w:tc>
        <w:tc>
          <w:tcPr>
            <w:tcW w:w="1080"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sz w:val="20"/>
                <w:szCs w:val="20"/>
              </w:rPr>
            </w:pPr>
            <w:r w:rsidRPr="00750615">
              <w:rPr>
                <w:rFonts w:ascii="Times New Roman" w:hAnsi="Times New Roman" w:cs="Times New Roman"/>
                <w:sz w:val="20"/>
                <w:szCs w:val="20"/>
              </w:rPr>
              <w:t>-</w:t>
            </w:r>
          </w:p>
        </w:tc>
        <w:tc>
          <w:tcPr>
            <w:tcW w:w="243"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08" w:right="-126"/>
              <w:jc w:val="both"/>
              <w:rPr>
                <w:rFonts w:ascii="Times New Roman" w:hAnsi="Times New Roman" w:cs="Times New Roman"/>
                <w:sz w:val="20"/>
                <w:szCs w:val="20"/>
              </w:rPr>
            </w:pPr>
            <w:r w:rsidRPr="00750615">
              <w:rPr>
                <w:rFonts w:ascii="Times New Roman" w:hAnsi="Times New Roman" w:cs="Times New Roman"/>
                <w:sz w:val="20"/>
                <w:szCs w:val="20"/>
              </w:rPr>
              <w:t>-</w:t>
            </w:r>
          </w:p>
        </w:tc>
        <w:tc>
          <w:tcPr>
            <w:tcW w:w="236"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13"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108" w:right="-126"/>
              <w:jc w:val="both"/>
              <w:rPr>
                <w:rFonts w:ascii="Times New Roman" w:hAnsi="Times New Roman" w:cs="Times New Roman"/>
                <w:sz w:val="20"/>
                <w:szCs w:val="20"/>
              </w:rPr>
            </w:pPr>
            <w:r w:rsidRPr="00750615">
              <w:rPr>
                <w:rFonts w:ascii="Times New Roman" w:hAnsi="Times New Roman" w:cs="Times New Roman"/>
                <w:sz w:val="20"/>
                <w:szCs w:val="20"/>
              </w:rPr>
              <w:t>-</w:t>
            </w:r>
          </w:p>
        </w:tc>
        <w:tc>
          <w:tcPr>
            <w:tcW w:w="241"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Pr>
          <w:p w:rsidR="00D30B81" w:rsidRPr="00962933"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108" w:right="-126"/>
              <w:jc w:val="both"/>
              <w:rPr>
                <w:rFonts w:ascii="Times New Roman" w:hAnsi="Times New Roman" w:cs="Times New Roman"/>
                <w:sz w:val="20"/>
                <w:szCs w:val="20"/>
              </w:rPr>
            </w:pPr>
            <w:r w:rsidRPr="00962933">
              <w:rPr>
                <w:rFonts w:ascii="Times New Roman" w:hAnsi="Times New Roman" w:cs="Times New Roman"/>
                <w:sz w:val="20"/>
                <w:szCs w:val="20"/>
              </w:rPr>
              <w:t>(6,619)</w:t>
            </w:r>
          </w:p>
        </w:tc>
        <w:tc>
          <w:tcPr>
            <w:tcW w:w="270" w:type="dxa"/>
          </w:tcPr>
          <w:p w:rsidR="00D30B81" w:rsidRPr="00962933"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71" w:type="dxa"/>
          </w:tcPr>
          <w:p w:rsidR="00D30B81" w:rsidRPr="00962933"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108" w:right="-126"/>
              <w:jc w:val="both"/>
              <w:rPr>
                <w:rFonts w:ascii="Times New Roman" w:hAnsi="Times New Roman" w:cs="Times New Roman"/>
                <w:sz w:val="20"/>
                <w:szCs w:val="20"/>
              </w:rPr>
            </w:pPr>
            <w:r w:rsidRPr="00962933">
              <w:rPr>
                <w:rFonts w:ascii="Times New Roman" w:hAnsi="Times New Roman" w:cs="Times New Roman"/>
                <w:sz w:val="20"/>
                <w:szCs w:val="20"/>
              </w:rPr>
              <w:t>(1,303)</w:t>
            </w:r>
          </w:p>
        </w:tc>
        <w:tc>
          <w:tcPr>
            <w:tcW w:w="243" w:type="dxa"/>
          </w:tcPr>
          <w:p w:rsidR="00D30B81" w:rsidRPr="00962933"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116" w:type="dxa"/>
          </w:tcPr>
          <w:p w:rsidR="00D30B81" w:rsidRPr="00962933"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08" w:right="-43"/>
              <w:jc w:val="both"/>
              <w:rPr>
                <w:rFonts w:ascii="Times New Roman" w:hAnsi="Times New Roman" w:cs="Times New Roman"/>
                <w:sz w:val="20"/>
                <w:szCs w:val="20"/>
              </w:rPr>
            </w:pPr>
            <w:r w:rsidRPr="00962933">
              <w:rPr>
                <w:rFonts w:ascii="Times New Roman" w:hAnsi="Times New Roman" w:cs="Times New Roman"/>
                <w:sz w:val="20"/>
                <w:szCs w:val="20"/>
              </w:rPr>
              <w:t>(1,808)</w:t>
            </w:r>
          </w:p>
        </w:tc>
        <w:tc>
          <w:tcPr>
            <w:tcW w:w="236" w:type="dxa"/>
          </w:tcPr>
          <w:p w:rsidR="00D30B81" w:rsidRPr="00962933"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411" w:type="dxa"/>
          </w:tcPr>
          <w:p w:rsidR="00D30B81" w:rsidRPr="00962933"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8" w:right="-126"/>
              <w:jc w:val="both"/>
              <w:rPr>
                <w:rFonts w:ascii="Times New Roman" w:hAnsi="Times New Roman" w:cs="Times New Roman"/>
                <w:sz w:val="20"/>
                <w:szCs w:val="20"/>
              </w:rPr>
            </w:pPr>
            <w:r w:rsidRPr="00962933">
              <w:rPr>
                <w:rFonts w:ascii="Times New Roman" w:hAnsi="Times New Roman" w:cs="Times New Roman"/>
                <w:sz w:val="20"/>
                <w:szCs w:val="20"/>
              </w:rPr>
              <w:t>-</w:t>
            </w:r>
          </w:p>
        </w:tc>
        <w:tc>
          <w:tcPr>
            <w:tcW w:w="243" w:type="dxa"/>
          </w:tcPr>
          <w:p w:rsidR="00D30B81" w:rsidRPr="00962933"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70" w:type="dxa"/>
          </w:tcPr>
          <w:p w:rsidR="00D30B81" w:rsidRPr="00962933"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240" w:lineRule="auto"/>
              <w:ind w:left="-227" w:right="-43"/>
              <w:jc w:val="both"/>
              <w:rPr>
                <w:rFonts w:ascii="Times New Roman" w:hAnsi="Times New Roman" w:cs="Times New Roman"/>
                <w:sz w:val="20"/>
                <w:szCs w:val="20"/>
              </w:rPr>
            </w:pPr>
            <w:r w:rsidRPr="00962933">
              <w:rPr>
                <w:rFonts w:ascii="Times New Roman" w:hAnsi="Times New Roman" w:cs="Times New Roman"/>
                <w:sz w:val="20"/>
                <w:szCs w:val="20"/>
              </w:rPr>
              <w:t>(9,730)</w:t>
            </w:r>
          </w:p>
        </w:tc>
      </w:tr>
      <w:tr w:rsidR="00D30B81" w:rsidRPr="00E63B35" w:rsidTr="005A6563">
        <w:tc>
          <w:tcPr>
            <w:tcW w:w="3375" w:type="dxa"/>
          </w:tcPr>
          <w:p w:rsidR="00D30B81" w:rsidRPr="00E63B3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sz w:val="20"/>
                <w:szCs w:val="20"/>
              </w:rPr>
            </w:pPr>
            <w:r w:rsidRPr="00E63B35">
              <w:rPr>
                <w:rFonts w:ascii="Times New Roman" w:hAnsi="Times New Roman" w:cs="Times New Roman"/>
                <w:b/>
                <w:bCs/>
                <w:sz w:val="20"/>
                <w:szCs w:val="20"/>
              </w:rPr>
              <w:t>At 31 December 201</w:t>
            </w:r>
            <w:r>
              <w:rPr>
                <w:rFonts w:ascii="Times New Roman" w:hAnsi="Times New Roman" w:cs="Times New Roman"/>
                <w:b/>
                <w:bCs/>
                <w:sz w:val="20"/>
                <w:szCs w:val="20"/>
              </w:rPr>
              <w:t>9</w:t>
            </w:r>
          </w:p>
        </w:tc>
        <w:tc>
          <w:tcPr>
            <w:tcW w:w="1080" w:type="dxa"/>
            <w:tcBorders>
              <w:top w:val="single" w:sz="4" w:space="0" w:color="auto"/>
              <w:bottom w:val="single" w:sz="4" w:space="0" w:color="auto"/>
            </w:tcBorders>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26"/>
              <w:jc w:val="both"/>
              <w:rPr>
                <w:rFonts w:ascii="Times New Roman" w:hAnsi="Times New Roman" w:cs="Times New Roman"/>
                <w:b/>
                <w:bCs/>
                <w:sz w:val="20"/>
                <w:szCs w:val="20"/>
              </w:rPr>
            </w:pPr>
            <w:r w:rsidRPr="00750615">
              <w:rPr>
                <w:rFonts w:ascii="Times New Roman" w:hAnsi="Times New Roman" w:cs="Times New Roman"/>
                <w:b/>
                <w:bCs/>
                <w:sz w:val="20"/>
                <w:szCs w:val="20"/>
              </w:rPr>
              <w:t>35,785</w:t>
            </w:r>
          </w:p>
        </w:tc>
        <w:tc>
          <w:tcPr>
            <w:tcW w:w="243"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224" w:type="dxa"/>
            <w:tcBorders>
              <w:top w:val="single" w:sz="4" w:space="0" w:color="auto"/>
              <w:bottom w:val="single" w:sz="4" w:space="0" w:color="auto"/>
            </w:tcBorders>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26"/>
              <w:jc w:val="both"/>
              <w:rPr>
                <w:rFonts w:ascii="Times New Roman" w:hAnsi="Times New Roman" w:cs="Times New Roman"/>
                <w:b/>
                <w:bCs/>
                <w:sz w:val="20"/>
                <w:szCs w:val="20"/>
              </w:rPr>
            </w:pPr>
            <w:r w:rsidRPr="00750615">
              <w:rPr>
                <w:rFonts w:ascii="Times New Roman" w:hAnsi="Times New Roman" w:cs="Times New Roman"/>
                <w:b/>
                <w:bCs/>
                <w:sz w:val="20"/>
                <w:szCs w:val="20"/>
              </w:rPr>
              <w:t>3,043</w:t>
            </w:r>
          </w:p>
        </w:tc>
        <w:tc>
          <w:tcPr>
            <w:tcW w:w="236"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213" w:type="dxa"/>
            <w:tcBorders>
              <w:top w:val="single" w:sz="4" w:space="0" w:color="auto"/>
              <w:bottom w:val="single" w:sz="4" w:space="0" w:color="auto"/>
            </w:tcBorders>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15" w:right="-130"/>
              <w:rPr>
                <w:rFonts w:ascii="Times New Roman" w:hAnsi="Times New Roman" w:cs="Times New Roman"/>
                <w:b/>
                <w:bCs/>
                <w:sz w:val="20"/>
                <w:szCs w:val="20"/>
              </w:rPr>
            </w:pPr>
            <w:r w:rsidRPr="00750615">
              <w:rPr>
                <w:rFonts w:ascii="Times New Roman" w:hAnsi="Times New Roman" w:cs="Times New Roman"/>
                <w:b/>
                <w:bCs/>
                <w:sz w:val="20"/>
                <w:szCs w:val="20"/>
              </w:rPr>
              <w:t>463,809</w:t>
            </w:r>
          </w:p>
        </w:tc>
        <w:tc>
          <w:tcPr>
            <w:tcW w:w="241"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55" w:type="dxa"/>
            <w:tcBorders>
              <w:top w:val="single" w:sz="4" w:space="0" w:color="auto"/>
              <w:bottom w:val="single" w:sz="4" w:space="0" w:color="auto"/>
            </w:tcBorders>
          </w:tcPr>
          <w:p w:rsidR="00D30B81" w:rsidRPr="00962933"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108" w:right="-126"/>
              <w:jc w:val="both"/>
              <w:rPr>
                <w:rFonts w:ascii="Times New Roman" w:hAnsi="Times New Roman" w:cs="Times New Roman"/>
                <w:b/>
                <w:bCs/>
                <w:sz w:val="20"/>
                <w:szCs w:val="20"/>
              </w:rPr>
            </w:pPr>
            <w:r w:rsidRPr="00962933">
              <w:rPr>
                <w:rFonts w:ascii="Times New Roman" w:hAnsi="Times New Roman" w:cs="Times New Roman"/>
                <w:b/>
                <w:bCs/>
                <w:sz w:val="20"/>
                <w:szCs w:val="20"/>
              </w:rPr>
              <w:t>877,58</w:t>
            </w:r>
            <w:r w:rsidR="00962933" w:rsidRPr="00962933">
              <w:rPr>
                <w:rFonts w:ascii="Times New Roman" w:hAnsi="Times New Roman" w:cs="Times New Roman"/>
                <w:b/>
                <w:bCs/>
                <w:sz w:val="20"/>
                <w:szCs w:val="20"/>
              </w:rPr>
              <w:t>6</w:t>
            </w:r>
          </w:p>
        </w:tc>
        <w:tc>
          <w:tcPr>
            <w:tcW w:w="270" w:type="dxa"/>
          </w:tcPr>
          <w:p w:rsidR="00D30B81" w:rsidRPr="00962933"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71" w:type="dxa"/>
            <w:tcBorders>
              <w:top w:val="single" w:sz="4" w:space="0" w:color="auto"/>
              <w:bottom w:val="single" w:sz="4" w:space="0" w:color="auto"/>
            </w:tcBorders>
          </w:tcPr>
          <w:p w:rsidR="00D30B81" w:rsidRPr="00962933"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108" w:right="-126"/>
              <w:rPr>
                <w:rFonts w:ascii="Times New Roman" w:hAnsi="Times New Roman" w:cs="Times New Roman"/>
                <w:b/>
                <w:bCs/>
                <w:sz w:val="20"/>
                <w:szCs w:val="20"/>
              </w:rPr>
            </w:pPr>
            <w:r w:rsidRPr="00962933">
              <w:rPr>
                <w:rFonts w:ascii="Times New Roman" w:hAnsi="Times New Roman" w:cs="Times New Roman"/>
                <w:b/>
                <w:bCs/>
                <w:sz w:val="20"/>
                <w:szCs w:val="20"/>
              </w:rPr>
              <w:t>31,123</w:t>
            </w:r>
          </w:p>
        </w:tc>
        <w:tc>
          <w:tcPr>
            <w:tcW w:w="243" w:type="dxa"/>
          </w:tcPr>
          <w:p w:rsidR="00D30B81" w:rsidRPr="00962933"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16" w:type="dxa"/>
            <w:tcBorders>
              <w:top w:val="single" w:sz="4" w:space="0" w:color="auto"/>
              <w:bottom w:val="single" w:sz="4" w:space="0" w:color="auto"/>
            </w:tcBorders>
          </w:tcPr>
          <w:p w:rsidR="00D30B81" w:rsidRPr="00962933"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43"/>
              <w:jc w:val="both"/>
              <w:rPr>
                <w:rFonts w:ascii="Times New Roman" w:hAnsi="Times New Roman" w:cs="Times New Roman"/>
                <w:b/>
                <w:bCs/>
                <w:sz w:val="20"/>
                <w:szCs w:val="20"/>
              </w:rPr>
            </w:pPr>
            <w:r w:rsidRPr="00962933">
              <w:rPr>
                <w:rFonts w:ascii="Times New Roman" w:hAnsi="Times New Roman" w:cs="Times New Roman"/>
                <w:b/>
                <w:bCs/>
                <w:sz w:val="20"/>
                <w:szCs w:val="20"/>
              </w:rPr>
              <w:t>35,855</w:t>
            </w:r>
          </w:p>
        </w:tc>
        <w:tc>
          <w:tcPr>
            <w:tcW w:w="236" w:type="dxa"/>
          </w:tcPr>
          <w:p w:rsidR="00D30B81" w:rsidRPr="00962933"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411" w:type="dxa"/>
            <w:tcBorders>
              <w:top w:val="single" w:sz="4" w:space="0" w:color="auto"/>
              <w:bottom w:val="single" w:sz="4" w:space="0" w:color="auto"/>
            </w:tcBorders>
          </w:tcPr>
          <w:p w:rsidR="00D30B81" w:rsidRPr="00962933"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40" w:lineRule="auto"/>
              <w:ind w:left="-108" w:right="-169"/>
              <w:jc w:val="both"/>
              <w:rPr>
                <w:rFonts w:ascii="Times New Roman" w:hAnsi="Times New Roman" w:cs="Times New Roman"/>
                <w:b/>
                <w:bCs/>
                <w:sz w:val="20"/>
                <w:szCs w:val="20"/>
              </w:rPr>
            </w:pPr>
            <w:r w:rsidRPr="00962933">
              <w:rPr>
                <w:rFonts w:ascii="Times New Roman" w:hAnsi="Times New Roman" w:cs="Times New Roman"/>
                <w:b/>
                <w:bCs/>
                <w:sz w:val="20"/>
                <w:szCs w:val="20"/>
              </w:rPr>
              <w:t>118,32</w:t>
            </w:r>
            <w:r w:rsidR="00962933" w:rsidRPr="00962933">
              <w:rPr>
                <w:rFonts w:ascii="Times New Roman" w:hAnsi="Times New Roman" w:cs="Times New Roman"/>
                <w:b/>
                <w:bCs/>
                <w:sz w:val="20"/>
                <w:szCs w:val="20"/>
              </w:rPr>
              <w:t>3</w:t>
            </w:r>
          </w:p>
        </w:tc>
        <w:tc>
          <w:tcPr>
            <w:tcW w:w="243" w:type="dxa"/>
          </w:tcPr>
          <w:p w:rsidR="00D30B81" w:rsidRPr="00962933"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70" w:type="dxa"/>
            <w:tcBorders>
              <w:top w:val="single" w:sz="4" w:space="0" w:color="auto"/>
              <w:bottom w:val="single" w:sz="4" w:space="0" w:color="auto"/>
            </w:tcBorders>
          </w:tcPr>
          <w:p w:rsidR="00D30B81" w:rsidRPr="00962933"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227" w:right="-43"/>
              <w:jc w:val="both"/>
              <w:rPr>
                <w:rFonts w:ascii="Times New Roman" w:hAnsi="Times New Roman" w:cs="Times New Roman"/>
                <w:b/>
                <w:bCs/>
                <w:sz w:val="20"/>
                <w:szCs w:val="20"/>
              </w:rPr>
            </w:pPr>
            <w:r w:rsidRPr="00962933">
              <w:rPr>
                <w:rFonts w:ascii="Times New Roman" w:hAnsi="Times New Roman" w:cs="Times New Roman"/>
                <w:b/>
                <w:bCs/>
                <w:sz w:val="20"/>
                <w:szCs w:val="20"/>
              </w:rPr>
              <w:t>1,565,524</w:t>
            </w:r>
          </w:p>
        </w:tc>
      </w:tr>
      <w:tr w:rsidR="00D30B81" w:rsidRPr="00D14AC5" w:rsidTr="005A6563">
        <w:tc>
          <w:tcPr>
            <w:tcW w:w="3375" w:type="dxa"/>
          </w:tcPr>
          <w:p w:rsidR="00D30B81" w:rsidRPr="00D14AC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jc w:val="both"/>
              <w:rPr>
                <w:rFonts w:ascii="Times New Roman" w:hAnsi="Times New Roman" w:cs="Times New Roman"/>
                <w:b/>
                <w:bCs/>
                <w:i/>
                <w:iCs/>
                <w:sz w:val="20"/>
                <w:szCs w:val="20"/>
                <w:highlight w:val="green"/>
              </w:rPr>
            </w:pPr>
          </w:p>
        </w:tc>
        <w:tc>
          <w:tcPr>
            <w:tcW w:w="1080" w:type="dxa"/>
            <w:tcBorders>
              <w:top w:val="single" w:sz="4" w:space="0" w:color="auto"/>
            </w:tcBorders>
          </w:tcPr>
          <w:p w:rsidR="00D30B81" w:rsidRPr="00D14AC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jc w:val="both"/>
              <w:rPr>
                <w:rFonts w:ascii="Times New Roman" w:hAnsi="Times New Roman" w:cs="Times New Roman"/>
                <w:sz w:val="20"/>
                <w:szCs w:val="20"/>
                <w:highlight w:val="green"/>
              </w:rPr>
            </w:pPr>
          </w:p>
        </w:tc>
        <w:tc>
          <w:tcPr>
            <w:tcW w:w="243" w:type="dxa"/>
          </w:tcPr>
          <w:p w:rsidR="00D30B81" w:rsidRPr="00D14AC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rPr>
                <w:rFonts w:ascii="Times New Roman" w:hAnsi="Times New Roman" w:cs="Times New Roman"/>
                <w:sz w:val="20"/>
                <w:szCs w:val="20"/>
                <w:highlight w:val="green"/>
              </w:rPr>
            </w:pPr>
          </w:p>
        </w:tc>
        <w:tc>
          <w:tcPr>
            <w:tcW w:w="1224" w:type="dxa"/>
            <w:tcBorders>
              <w:top w:val="single" w:sz="4" w:space="0" w:color="auto"/>
            </w:tcBorders>
          </w:tcPr>
          <w:p w:rsidR="00D30B81" w:rsidRPr="00D14AC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08"/>
              <w:rPr>
                <w:rFonts w:ascii="Times New Roman" w:hAnsi="Times New Roman" w:cs="Times New Roman"/>
                <w:sz w:val="20"/>
                <w:szCs w:val="20"/>
                <w:highlight w:val="green"/>
              </w:rPr>
            </w:pPr>
          </w:p>
        </w:tc>
        <w:tc>
          <w:tcPr>
            <w:tcW w:w="236" w:type="dxa"/>
          </w:tcPr>
          <w:p w:rsidR="00D30B81" w:rsidRPr="00D14AC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rPr>
                <w:rFonts w:ascii="Times New Roman" w:hAnsi="Times New Roman" w:cs="Times New Roman"/>
                <w:sz w:val="20"/>
                <w:szCs w:val="20"/>
                <w:highlight w:val="green"/>
              </w:rPr>
            </w:pPr>
          </w:p>
        </w:tc>
        <w:tc>
          <w:tcPr>
            <w:tcW w:w="1213" w:type="dxa"/>
            <w:tcBorders>
              <w:top w:val="single" w:sz="4" w:space="0" w:color="auto"/>
            </w:tcBorders>
          </w:tcPr>
          <w:p w:rsidR="00D30B81" w:rsidRPr="00D14AC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sz w:val="20"/>
                <w:szCs w:val="20"/>
                <w:highlight w:val="green"/>
              </w:rPr>
            </w:pPr>
          </w:p>
        </w:tc>
        <w:tc>
          <w:tcPr>
            <w:tcW w:w="241" w:type="dxa"/>
          </w:tcPr>
          <w:p w:rsidR="00D30B81" w:rsidRPr="00D14AC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rPr>
                <w:rFonts w:ascii="Times New Roman" w:hAnsi="Times New Roman" w:cs="Times New Roman"/>
                <w:sz w:val="20"/>
                <w:szCs w:val="20"/>
                <w:highlight w:val="green"/>
              </w:rPr>
            </w:pPr>
          </w:p>
        </w:tc>
        <w:tc>
          <w:tcPr>
            <w:tcW w:w="1055" w:type="dxa"/>
            <w:tcBorders>
              <w:top w:val="single" w:sz="4" w:space="0" w:color="auto"/>
            </w:tcBorders>
          </w:tcPr>
          <w:p w:rsidR="00D30B81" w:rsidRPr="00D14AC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rPr>
                <w:rFonts w:ascii="Times New Roman" w:hAnsi="Times New Roman" w:cs="Times New Roman"/>
                <w:sz w:val="20"/>
                <w:szCs w:val="20"/>
                <w:highlight w:val="green"/>
              </w:rPr>
            </w:pPr>
          </w:p>
        </w:tc>
        <w:tc>
          <w:tcPr>
            <w:tcW w:w="270" w:type="dxa"/>
          </w:tcPr>
          <w:p w:rsidR="00D30B81" w:rsidRPr="00D14AC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jc w:val="both"/>
              <w:rPr>
                <w:rFonts w:ascii="Times New Roman" w:hAnsi="Times New Roman" w:cs="Times New Roman"/>
                <w:sz w:val="20"/>
                <w:szCs w:val="20"/>
                <w:highlight w:val="green"/>
              </w:rPr>
            </w:pPr>
          </w:p>
        </w:tc>
        <w:tc>
          <w:tcPr>
            <w:tcW w:w="1071" w:type="dxa"/>
            <w:tcBorders>
              <w:top w:val="single" w:sz="4" w:space="0" w:color="auto"/>
            </w:tcBorders>
          </w:tcPr>
          <w:p w:rsidR="00D30B81" w:rsidRPr="00D14AC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rPr>
                <w:rFonts w:ascii="Times New Roman" w:hAnsi="Times New Roman" w:cs="Times New Roman"/>
                <w:sz w:val="20"/>
                <w:szCs w:val="20"/>
                <w:highlight w:val="green"/>
              </w:rPr>
            </w:pPr>
          </w:p>
        </w:tc>
        <w:tc>
          <w:tcPr>
            <w:tcW w:w="243" w:type="dxa"/>
          </w:tcPr>
          <w:p w:rsidR="00D30B81" w:rsidRPr="00D14AC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jc w:val="both"/>
              <w:rPr>
                <w:rFonts w:ascii="Times New Roman" w:hAnsi="Times New Roman" w:cs="Times New Roman"/>
                <w:sz w:val="20"/>
                <w:szCs w:val="20"/>
                <w:highlight w:val="green"/>
              </w:rPr>
            </w:pPr>
          </w:p>
        </w:tc>
        <w:tc>
          <w:tcPr>
            <w:tcW w:w="1116" w:type="dxa"/>
            <w:tcBorders>
              <w:top w:val="single" w:sz="4" w:space="0" w:color="auto"/>
            </w:tcBorders>
          </w:tcPr>
          <w:p w:rsidR="00D30B81" w:rsidRPr="00D14AC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 w:val="decimal" w:pos="954"/>
              </w:tabs>
              <w:spacing w:line="240" w:lineRule="auto"/>
              <w:ind w:left="-108" w:right="-108"/>
              <w:rPr>
                <w:rFonts w:ascii="Times New Roman" w:hAnsi="Times New Roman" w:cs="Times New Roman"/>
                <w:sz w:val="20"/>
                <w:szCs w:val="20"/>
                <w:highlight w:val="green"/>
              </w:rPr>
            </w:pPr>
          </w:p>
        </w:tc>
        <w:tc>
          <w:tcPr>
            <w:tcW w:w="236" w:type="dxa"/>
          </w:tcPr>
          <w:p w:rsidR="00D30B81" w:rsidRPr="00D14AC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jc w:val="both"/>
              <w:rPr>
                <w:rFonts w:ascii="Times New Roman" w:hAnsi="Times New Roman" w:cs="Times New Roman"/>
                <w:sz w:val="20"/>
                <w:szCs w:val="20"/>
                <w:highlight w:val="green"/>
              </w:rPr>
            </w:pPr>
          </w:p>
        </w:tc>
        <w:tc>
          <w:tcPr>
            <w:tcW w:w="1411" w:type="dxa"/>
            <w:tcBorders>
              <w:top w:val="single" w:sz="4" w:space="0" w:color="auto"/>
            </w:tcBorders>
          </w:tcPr>
          <w:p w:rsidR="00D30B81" w:rsidRPr="00D14AC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auto"/>
              <w:ind w:left="-108" w:right="-108"/>
              <w:rPr>
                <w:rFonts w:ascii="Times New Roman" w:hAnsi="Times New Roman" w:cs="Times New Roman"/>
                <w:sz w:val="20"/>
                <w:szCs w:val="20"/>
                <w:highlight w:val="green"/>
              </w:rPr>
            </w:pPr>
          </w:p>
        </w:tc>
        <w:tc>
          <w:tcPr>
            <w:tcW w:w="243" w:type="dxa"/>
          </w:tcPr>
          <w:p w:rsidR="00D30B81" w:rsidRPr="00D14AC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jc w:val="both"/>
              <w:rPr>
                <w:rFonts w:ascii="Times New Roman" w:hAnsi="Times New Roman" w:cs="Times New Roman"/>
                <w:sz w:val="20"/>
                <w:szCs w:val="20"/>
                <w:highlight w:val="green"/>
              </w:rPr>
            </w:pPr>
          </w:p>
        </w:tc>
        <w:tc>
          <w:tcPr>
            <w:tcW w:w="1170" w:type="dxa"/>
            <w:tcBorders>
              <w:top w:val="single" w:sz="4" w:space="0" w:color="auto"/>
            </w:tcBorders>
          </w:tcPr>
          <w:p w:rsidR="00D30B81" w:rsidRPr="00D14AC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jc w:val="both"/>
              <w:rPr>
                <w:rFonts w:ascii="Times New Roman" w:hAnsi="Times New Roman" w:cs="Times New Roman"/>
                <w:sz w:val="20"/>
                <w:szCs w:val="20"/>
                <w:highlight w:val="green"/>
              </w:rPr>
            </w:pPr>
          </w:p>
        </w:tc>
      </w:tr>
      <w:tr w:rsidR="00D30B81" w:rsidRPr="00D14AC5" w:rsidTr="005A6563">
        <w:tc>
          <w:tcPr>
            <w:tcW w:w="3375" w:type="dxa"/>
          </w:tcPr>
          <w:p w:rsidR="00D30B81" w:rsidRPr="005264D2"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i/>
                <w:iCs/>
                <w:sz w:val="20"/>
                <w:szCs w:val="20"/>
              </w:rPr>
            </w:pPr>
            <w:r w:rsidRPr="005264D2">
              <w:rPr>
                <w:rFonts w:ascii="Times New Roman" w:hAnsi="Times New Roman" w:cs="Times New Roman"/>
                <w:b/>
                <w:bCs/>
                <w:i/>
                <w:iCs/>
                <w:sz w:val="20"/>
                <w:szCs w:val="20"/>
              </w:rPr>
              <w:t>Depreciation</w:t>
            </w:r>
          </w:p>
        </w:tc>
        <w:tc>
          <w:tcPr>
            <w:tcW w:w="1080" w:type="dxa"/>
          </w:tcPr>
          <w:p w:rsidR="00D30B81" w:rsidRPr="005264D2"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243" w:type="dxa"/>
          </w:tcPr>
          <w:p w:rsidR="00D30B81" w:rsidRPr="005264D2"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0"/>
                <w:szCs w:val="20"/>
              </w:rPr>
            </w:pPr>
          </w:p>
        </w:tc>
        <w:tc>
          <w:tcPr>
            <w:tcW w:w="1224" w:type="dxa"/>
          </w:tcPr>
          <w:p w:rsidR="00D30B81" w:rsidRPr="005264D2"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08"/>
              <w:rPr>
                <w:rFonts w:ascii="Times New Roman" w:hAnsi="Times New Roman" w:cs="Times New Roman"/>
                <w:sz w:val="20"/>
                <w:szCs w:val="20"/>
              </w:rPr>
            </w:pPr>
          </w:p>
        </w:tc>
        <w:tc>
          <w:tcPr>
            <w:tcW w:w="236" w:type="dxa"/>
          </w:tcPr>
          <w:p w:rsidR="00D30B81" w:rsidRPr="005264D2"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0"/>
                <w:szCs w:val="20"/>
              </w:rPr>
            </w:pPr>
          </w:p>
        </w:tc>
        <w:tc>
          <w:tcPr>
            <w:tcW w:w="1213" w:type="dxa"/>
          </w:tcPr>
          <w:p w:rsidR="00D30B81" w:rsidRPr="005264D2"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0"/>
                <w:szCs w:val="20"/>
              </w:rPr>
            </w:pPr>
          </w:p>
        </w:tc>
        <w:tc>
          <w:tcPr>
            <w:tcW w:w="241" w:type="dxa"/>
          </w:tcPr>
          <w:p w:rsidR="00D30B81" w:rsidRPr="005264D2"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0"/>
                <w:szCs w:val="20"/>
              </w:rPr>
            </w:pPr>
          </w:p>
        </w:tc>
        <w:tc>
          <w:tcPr>
            <w:tcW w:w="1055" w:type="dxa"/>
          </w:tcPr>
          <w:p w:rsidR="00D30B81" w:rsidRPr="005264D2"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0"/>
                <w:szCs w:val="20"/>
              </w:rPr>
            </w:pPr>
          </w:p>
        </w:tc>
        <w:tc>
          <w:tcPr>
            <w:tcW w:w="270" w:type="dxa"/>
          </w:tcPr>
          <w:p w:rsidR="00D30B81" w:rsidRPr="005264D2"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1071" w:type="dxa"/>
          </w:tcPr>
          <w:p w:rsidR="00D30B81" w:rsidRPr="005264D2"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0"/>
                <w:szCs w:val="20"/>
              </w:rPr>
            </w:pPr>
          </w:p>
        </w:tc>
        <w:tc>
          <w:tcPr>
            <w:tcW w:w="243" w:type="dxa"/>
          </w:tcPr>
          <w:p w:rsidR="00D30B81" w:rsidRPr="005264D2"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1116" w:type="dxa"/>
          </w:tcPr>
          <w:p w:rsidR="00D30B81" w:rsidRPr="005264D2"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 w:val="decimal" w:pos="954"/>
              </w:tabs>
              <w:ind w:left="-108" w:right="-108"/>
              <w:rPr>
                <w:rFonts w:ascii="Times New Roman" w:hAnsi="Times New Roman" w:cs="Times New Roman"/>
                <w:sz w:val="20"/>
                <w:szCs w:val="20"/>
              </w:rPr>
            </w:pPr>
          </w:p>
        </w:tc>
        <w:tc>
          <w:tcPr>
            <w:tcW w:w="236" w:type="dxa"/>
          </w:tcPr>
          <w:p w:rsidR="00D30B81" w:rsidRPr="005264D2"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1411" w:type="dxa"/>
          </w:tcPr>
          <w:p w:rsidR="00D30B81" w:rsidRPr="005264D2"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ind w:left="-108" w:right="-108"/>
              <w:rPr>
                <w:rFonts w:ascii="Times New Roman" w:hAnsi="Times New Roman" w:cs="Times New Roman"/>
                <w:sz w:val="20"/>
                <w:szCs w:val="20"/>
              </w:rPr>
            </w:pPr>
          </w:p>
        </w:tc>
        <w:tc>
          <w:tcPr>
            <w:tcW w:w="243" w:type="dxa"/>
          </w:tcPr>
          <w:p w:rsidR="00D30B81" w:rsidRPr="005264D2"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1170" w:type="dxa"/>
          </w:tcPr>
          <w:p w:rsidR="00D30B81" w:rsidRPr="005264D2"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r>
      <w:tr w:rsidR="00D30B81" w:rsidRPr="00D14AC5" w:rsidTr="005A6563">
        <w:tc>
          <w:tcPr>
            <w:tcW w:w="3375" w:type="dxa"/>
          </w:tcPr>
          <w:p w:rsidR="00D30B81" w:rsidRPr="005264D2"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5264D2">
              <w:rPr>
                <w:rFonts w:ascii="Times New Roman" w:hAnsi="Times New Roman" w:cs="Times New Roman"/>
                <w:sz w:val="20"/>
                <w:szCs w:val="20"/>
              </w:rPr>
              <w:t>At 1 January 201</w:t>
            </w:r>
            <w:r>
              <w:rPr>
                <w:rFonts w:ascii="Times New Roman" w:hAnsi="Times New Roman" w:cs="Times New Roman"/>
                <w:sz w:val="20"/>
                <w:szCs w:val="20"/>
              </w:rPr>
              <w:t>8</w:t>
            </w:r>
          </w:p>
        </w:tc>
        <w:tc>
          <w:tcPr>
            <w:tcW w:w="1080" w:type="dxa"/>
          </w:tcPr>
          <w:p w:rsidR="00D30B81" w:rsidRPr="00FA28D8"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sz w:val="20"/>
                <w:szCs w:val="20"/>
              </w:rPr>
            </w:pPr>
            <w:r w:rsidRPr="00FA28D8">
              <w:rPr>
                <w:rFonts w:ascii="Times New Roman" w:hAnsi="Times New Roman" w:cs="Times New Roman"/>
                <w:sz w:val="20"/>
                <w:szCs w:val="20"/>
              </w:rPr>
              <w:t>-</w:t>
            </w:r>
          </w:p>
        </w:tc>
        <w:tc>
          <w:tcPr>
            <w:tcW w:w="243" w:type="dxa"/>
          </w:tcPr>
          <w:p w:rsidR="00D30B81" w:rsidRPr="00FA28D8"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Pr>
          <w:p w:rsidR="00D30B81" w:rsidRPr="00FA28D8"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26"/>
              <w:jc w:val="both"/>
              <w:rPr>
                <w:rFonts w:ascii="Times New Roman" w:hAnsi="Times New Roman" w:cs="Times New Roman"/>
                <w:sz w:val="20"/>
                <w:szCs w:val="20"/>
              </w:rPr>
            </w:pPr>
            <w:r w:rsidRPr="00FA28D8">
              <w:rPr>
                <w:rFonts w:ascii="Times New Roman" w:hAnsi="Times New Roman" w:cs="Times New Roman"/>
                <w:sz w:val="20"/>
                <w:szCs w:val="20"/>
              </w:rPr>
              <w:t>3,043</w:t>
            </w:r>
          </w:p>
        </w:tc>
        <w:tc>
          <w:tcPr>
            <w:tcW w:w="236" w:type="dxa"/>
          </w:tcPr>
          <w:p w:rsidR="00D30B81" w:rsidRPr="00FA28D8"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9"/>
              </w:tabs>
              <w:spacing w:line="240" w:lineRule="auto"/>
              <w:ind w:left="-108" w:right="-126"/>
              <w:jc w:val="both"/>
              <w:rPr>
                <w:rFonts w:ascii="Times New Roman" w:hAnsi="Times New Roman" w:cs="Times New Roman"/>
                <w:sz w:val="20"/>
                <w:szCs w:val="20"/>
              </w:rPr>
            </w:pPr>
          </w:p>
        </w:tc>
        <w:tc>
          <w:tcPr>
            <w:tcW w:w="1213" w:type="dxa"/>
          </w:tcPr>
          <w:p w:rsidR="00D30B81" w:rsidRPr="00FA28D8"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08" w:right="-126"/>
              <w:jc w:val="both"/>
              <w:rPr>
                <w:rFonts w:ascii="Times New Roman" w:hAnsi="Times New Roman" w:cs="Times New Roman"/>
                <w:sz w:val="20"/>
                <w:szCs w:val="20"/>
              </w:rPr>
            </w:pPr>
            <w:r w:rsidRPr="00FA28D8">
              <w:rPr>
                <w:rFonts w:ascii="Times New Roman" w:hAnsi="Times New Roman" w:cs="Times New Roman"/>
                <w:sz w:val="20"/>
                <w:szCs w:val="20"/>
              </w:rPr>
              <w:t>264,325</w:t>
            </w:r>
          </w:p>
        </w:tc>
        <w:tc>
          <w:tcPr>
            <w:tcW w:w="241" w:type="dxa"/>
          </w:tcPr>
          <w:p w:rsidR="00D30B81" w:rsidRPr="00FA28D8"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Pr>
          <w:p w:rsidR="00D30B81" w:rsidRPr="00FA28D8"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126"/>
              <w:jc w:val="both"/>
              <w:rPr>
                <w:rFonts w:ascii="Times New Roman" w:hAnsi="Times New Roman" w:cs="Times New Roman"/>
                <w:sz w:val="20"/>
                <w:szCs w:val="20"/>
              </w:rPr>
            </w:pPr>
            <w:r w:rsidRPr="00FA28D8">
              <w:rPr>
                <w:rFonts w:ascii="Times New Roman" w:hAnsi="Times New Roman" w:cs="Times New Roman"/>
                <w:sz w:val="20"/>
                <w:szCs w:val="20"/>
              </w:rPr>
              <w:t>698,665</w:t>
            </w:r>
          </w:p>
        </w:tc>
        <w:tc>
          <w:tcPr>
            <w:tcW w:w="270" w:type="dxa"/>
          </w:tcPr>
          <w:p w:rsidR="00D30B81" w:rsidRPr="00FA28D8"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71" w:type="dxa"/>
          </w:tcPr>
          <w:p w:rsidR="00D30B81" w:rsidRPr="00FA28D8"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26"/>
              <w:jc w:val="both"/>
              <w:rPr>
                <w:rFonts w:ascii="Times New Roman" w:hAnsi="Times New Roman" w:cs="Times New Roman"/>
                <w:sz w:val="20"/>
                <w:szCs w:val="20"/>
              </w:rPr>
            </w:pPr>
            <w:r w:rsidRPr="00FA28D8">
              <w:rPr>
                <w:rFonts w:ascii="Times New Roman" w:hAnsi="Times New Roman" w:cs="Times New Roman"/>
                <w:sz w:val="20"/>
                <w:szCs w:val="20"/>
              </w:rPr>
              <w:t>25,260</w:t>
            </w:r>
          </w:p>
        </w:tc>
        <w:tc>
          <w:tcPr>
            <w:tcW w:w="243" w:type="dxa"/>
          </w:tcPr>
          <w:p w:rsidR="00D30B81" w:rsidRPr="00FA28D8"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16" w:type="dxa"/>
          </w:tcPr>
          <w:p w:rsidR="00D30B81" w:rsidRPr="00FA28D8"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08" w:right="-43"/>
              <w:jc w:val="both"/>
              <w:rPr>
                <w:rFonts w:ascii="Times New Roman" w:hAnsi="Times New Roman" w:cs="Times New Roman"/>
                <w:sz w:val="20"/>
                <w:szCs w:val="20"/>
              </w:rPr>
            </w:pPr>
            <w:r w:rsidRPr="00FA28D8">
              <w:rPr>
                <w:rFonts w:ascii="Times New Roman" w:hAnsi="Times New Roman" w:cs="Times New Roman"/>
                <w:sz w:val="20"/>
                <w:szCs w:val="20"/>
              </w:rPr>
              <w:t>31,921</w:t>
            </w:r>
          </w:p>
        </w:tc>
        <w:tc>
          <w:tcPr>
            <w:tcW w:w="236" w:type="dxa"/>
          </w:tcPr>
          <w:p w:rsidR="00D30B81" w:rsidRPr="00FA28D8"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08" w:right="-43"/>
              <w:jc w:val="both"/>
              <w:rPr>
                <w:rFonts w:ascii="Times New Roman" w:hAnsi="Times New Roman" w:cs="Times New Roman"/>
                <w:sz w:val="20"/>
                <w:szCs w:val="20"/>
              </w:rPr>
            </w:pPr>
          </w:p>
        </w:tc>
        <w:tc>
          <w:tcPr>
            <w:tcW w:w="1411" w:type="dxa"/>
          </w:tcPr>
          <w:p w:rsidR="00D30B81" w:rsidRPr="00FA28D8"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8" w:right="-126"/>
              <w:jc w:val="both"/>
              <w:rPr>
                <w:rFonts w:ascii="Times New Roman" w:hAnsi="Times New Roman" w:cs="Times New Roman"/>
                <w:sz w:val="20"/>
                <w:szCs w:val="20"/>
              </w:rPr>
            </w:pPr>
            <w:r w:rsidRPr="00FA28D8">
              <w:rPr>
                <w:rFonts w:ascii="Times New Roman" w:hAnsi="Times New Roman" w:cs="Times New Roman"/>
                <w:sz w:val="20"/>
                <w:szCs w:val="20"/>
              </w:rPr>
              <w:t>-</w:t>
            </w:r>
          </w:p>
        </w:tc>
        <w:tc>
          <w:tcPr>
            <w:tcW w:w="243" w:type="dxa"/>
          </w:tcPr>
          <w:p w:rsidR="00D30B81" w:rsidRPr="00FA28D8"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70" w:type="dxa"/>
          </w:tcPr>
          <w:p w:rsidR="00D30B81" w:rsidRPr="00FA28D8"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227" w:right="-43"/>
              <w:jc w:val="both"/>
              <w:rPr>
                <w:rFonts w:ascii="Times New Roman" w:hAnsi="Times New Roman" w:cs="Times New Roman"/>
                <w:sz w:val="20"/>
                <w:szCs w:val="20"/>
              </w:rPr>
            </w:pPr>
            <w:r w:rsidRPr="00FA28D8">
              <w:rPr>
                <w:rFonts w:ascii="Times New Roman" w:hAnsi="Times New Roman" w:cs="Times New Roman"/>
                <w:sz w:val="20"/>
                <w:szCs w:val="20"/>
              </w:rPr>
              <w:t>1,023,214</w:t>
            </w:r>
          </w:p>
        </w:tc>
      </w:tr>
      <w:tr w:rsidR="00D30B81" w:rsidRPr="00D14AC5" w:rsidTr="005A6563">
        <w:tc>
          <w:tcPr>
            <w:tcW w:w="3375" w:type="dxa"/>
          </w:tcPr>
          <w:p w:rsidR="00D30B81" w:rsidRPr="005264D2"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5264D2">
              <w:rPr>
                <w:rFonts w:ascii="Times New Roman" w:hAnsi="Times New Roman" w:cs="Times New Roman"/>
                <w:sz w:val="20"/>
                <w:szCs w:val="20"/>
              </w:rPr>
              <w:t xml:space="preserve">Depreciation charge for </w:t>
            </w:r>
            <w:smartTag w:uri="urn:schemas-microsoft-com:office:smarttags" w:element="PersonName">
              <w:r w:rsidRPr="005264D2">
                <w:rPr>
                  <w:rFonts w:ascii="Times New Roman" w:hAnsi="Times New Roman" w:cs="Times New Roman"/>
                  <w:sz w:val="20"/>
                  <w:szCs w:val="20"/>
                </w:rPr>
                <w:t>th</w:t>
              </w:r>
            </w:smartTag>
            <w:r w:rsidRPr="005264D2">
              <w:rPr>
                <w:rFonts w:ascii="Times New Roman" w:hAnsi="Times New Roman" w:cs="Times New Roman"/>
                <w:sz w:val="20"/>
                <w:szCs w:val="20"/>
              </w:rPr>
              <w:t>e year</w:t>
            </w:r>
          </w:p>
        </w:tc>
        <w:tc>
          <w:tcPr>
            <w:tcW w:w="1080" w:type="dxa"/>
          </w:tcPr>
          <w:p w:rsidR="00D30B81" w:rsidRPr="0024765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w:t>
            </w:r>
          </w:p>
        </w:tc>
        <w:tc>
          <w:tcPr>
            <w:tcW w:w="243" w:type="dxa"/>
          </w:tcPr>
          <w:p w:rsidR="00D30B81" w:rsidRPr="0024765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Pr>
          <w:p w:rsidR="00D30B81" w:rsidRPr="00E63B3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w:t>
            </w:r>
          </w:p>
        </w:tc>
        <w:tc>
          <w:tcPr>
            <w:tcW w:w="236" w:type="dxa"/>
          </w:tcPr>
          <w:p w:rsidR="00D30B81" w:rsidRPr="0024765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13" w:type="dxa"/>
          </w:tcPr>
          <w:p w:rsidR="00D30B81" w:rsidRPr="0024765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15,636</w:t>
            </w:r>
          </w:p>
        </w:tc>
        <w:tc>
          <w:tcPr>
            <w:tcW w:w="241" w:type="dxa"/>
          </w:tcPr>
          <w:p w:rsidR="00D30B81" w:rsidRPr="0024765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Pr>
          <w:p w:rsidR="00D30B81" w:rsidRPr="0024765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34,356</w:t>
            </w:r>
          </w:p>
        </w:tc>
        <w:tc>
          <w:tcPr>
            <w:tcW w:w="270" w:type="dxa"/>
          </w:tcPr>
          <w:p w:rsidR="00D30B81" w:rsidRPr="0024765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71" w:type="dxa"/>
          </w:tcPr>
          <w:p w:rsidR="00D30B81" w:rsidRPr="0024765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1,568</w:t>
            </w:r>
          </w:p>
        </w:tc>
        <w:tc>
          <w:tcPr>
            <w:tcW w:w="243" w:type="dxa"/>
          </w:tcPr>
          <w:p w:rsidR="00D30B81" w:rsidRPr="0024765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16" w:type="dxa"/>
          </w:tcPr>
          <w:p w:rsidR="00D30B81" w:rsidRPr="0024765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08" w:right="-43"/>
              <w:jc w:val="both"/>
              <w:rPr>
                <w:rFonts w:ascii="Times New Roman" w:hAnsi="Times New Roman" w:cs="Times New Roman"/>
                <w:sz w:val="20"/>
                <w:szCs w:val="20"/>
              </w:rPr>
            </w:pPr>
            <w:r>
              <w:rPr>
                <w:rFonts w:ascii="Times New Roman" w:hAnsi="Times New Roman" w:cs="Times New Roman"/>
                <w:sz w:val="20"/>
                <w:szCs w:val="20"/>
              </w:rPr>
              <w:t>557</w:t>
            </w:r>
          </w:p>
        </w:tc>
        <w:tc>
          <w:tcPr>
            <w:tcW w:w="236" w:type="dxa"/>
          </w:tcPr>
          <w:p w:rsidR="00D30B81" w:rsidRPr="0024765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08" w:right="-43"/>
              <w:jc w:val="both"/>
              <w:rPr>
                <w:rFonts w:ascii="Times New Roman" w:hAnsi="Times New Roman" w:cs="Times New Roman"/>
                <w:b/>
                <w:bCs/>
                <w:sz w:val="20"/>
                <w:szCs w:val="20"/>
              </w:rPr>
            </w:pPr>
          </w:p>
        </w:tc>
        <w:tc>
          <w:tcPr>
            <w:tcW w:w="1411" w:type="dxa"/>
          </w:tcPr>
          <w:p w:rsidR="00D30B81" w:rsidRPr="0024765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w:t>
            </w:r>
          </w:p>
        </w:tc>
        <w:tc>
          <w:tcPr>
            <w:tcW w:w="243" w:type="dxa"/>
          </w:tcPr>
          <w:p w:rsidR="00D30B81" w:rsidRPr="0024765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70" w:type="dxa"/>
          </w:tcPr>
          <w:p w:rsidR="00D30B81" w:rsidRPr="0024765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227" w:right="-43"/>
              <w:jc w:val="both"/>
              <w:rPr>
                <w:rFonts w:ascii="Times New Roman" w:hAnsi="Times New Roman" w:cs="Times New Roman"/>
                <w:sz w:val="20"/>
                <w:szCs w:val="20"/>
              </w:rPr>
            </w:pPr>
            <w:r>
              <w:rPr>
                <w:rFonts w:ascii="Times New Roman" w:hAnsi="Times New Roman" w:cs="Times New Roman"/>
                <w:sz w:val="20"/>
                <w:szCs w:val="20"/>
              </w:rPr>
              <w:t>52,117</w:t>
            </w:r>
          </w:p>
        </w:tc>
      </w:tr>
      <w:tr w:rsidR="00D30B81" w:rsidRPr="00D14AC5" w:rsidTr="005A6563">
        <w:tc>
          <w:tcPr>
            <w:tcW w:w="3375" w:type="dxa"/>
          </w:tcPr>
          <w:p w:rsidR="00D30B81" w:rsidRPr="005264D2"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5264D2">
              <w:rPr>
                <w:rFonts w:ascii="Times New Roman" w:hAnsi="Times New Roman" w:cs="Times New Roman"/>
                <w:sz w:val="20"/>
                <w:szCs w:val="20"/>
              </w:rPr>
              <w:t>Disposals</w:t>
            </w:r>
          </w:p>
        </w:tc>
        <w:tc>
          <w:tcPr>
            <w:tcW w:w="1080" w:type="dxa"/>
            <w:tcBorders>
              <w:bottom w:val="single" w:sz="4" w:space="0" w:color="auto"/>
            </w:tcBorders>
          </w:tcPr>
          <w:p w:rsidR="00D30B81" w:rsidRPr="0024765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w:t>
            </w:r>
          </w:p>
        </w:tc>
        <w:tc>
          <w:tcPr>
            <w:tcW w:w="243" w:type="dxa"/>
          </w:tcPr>
          <w:p w:rsidR="00D30B81" w:rsidRPr="0024765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Borders>
              <w:bottom w:val="single" w:sz="4" w:space="0" w:color="auto"/>
            </w:tcBorders>
          </w:tcPr>
          <w:p w:rsidR="00D30B81" w:rsidRPr="00E63B3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w:t>
            </w:r>
          </w:p>
        </w:tc>
        <w:tc>
          <w:tcPr>
            <w:tcW w:w="236" w:type="dxa"/>
          </w:tcPr>
          <w:p w:rsidR="00D30B81" w:rsidRPr="0024765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13" w:type="dxa"/>
            <w:tcBorders>
              <w:bottom w:val="single" w:sz="4" w:space="0" w:color="auto"/>
            </w:tcBorders>
          </w:tcPr>
          <w:p w:rsidR="00D30B81" w:rsidRPr="0024765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(3,303)</w:t>
            </w:r>
          </w:p>
        </w:tc>
        <w:tc>
          <w:tcPr>
            <w:tcW w:w="241" w:type="dxa"/>
          </w:tcPr>
          <w:p w:rsidR="00D30B81" w:rsidRPr="0024765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Borders>
              <w:bottom w:val="single" w:sz="4" w:space="0" w:color="auto"/>
            </w:tcBorders>
          </w:tcPr>
          <w:p w:rsidR="00D30B81" w:rsidRPr="0024765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(2,417)</w:t>
            </w:r>
          </w:p>
        </w:tc>
        <w:tc>
          <w:tcPr>
            <w:tcW w:w="270" w:type="dxa"/>
          </w:tcPr>
          <w:p w:rsidR="00D30B81" w:rsidRPr="0024765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71" w:type="dxa"/>
            <w:tcBorders>
              <w:bottom w:val="single" w:sz="4" w:space="0" w:color="auto"/>
            </w:tcBorders>
          </w:tcPr>
          <w:p w:rsidR="00D30B81" w:rsidRPr="0024765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(2,394)</w:t>
            </w:r>
          </w:p>
        </w:tc>
        <w:tc>
          <w:tcPr>
            <w:tcW w:w="243" w:type="dxa"/>
          </w:tcPr>
          <w:p w:rsidR="00D30B81" w:rsidRPr="0024765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16" w:type="dxa"/>
            <w:tcBorders>
              <w:bottom w:val="single" w:sz="4" w:space="0" w:color="auto"/>
            </w:tcBorders>
          </w:tcPr>
          <w:p w:rsidR="00D30B81" w:rsidRPr="0024765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08" w:right="-43"/>
              <w:jc w:val="both"/>
              <w:rPr>
                <w:rFonts w:ascii="Times New Roman" w:hAnsi="Times New Roman" w:cs="Times New Roman"/>
                <w:sz w:val="20"/>
                <w:szCs w:val="20"/>
              </w:rPr>
            </w:pPr>
            <w:r>
              <w:rPr>
                <w:rFonts w:ascii="Times New Roman" w:hAnsi="Times New Roman" w:cs="Times New Roman"/>
                <w:sz w:val="20"/>
                <w:szCs w:val="20"/>
              </w:rPr>
              <w:t>(371)</w:t>
            </w:r>
          </w:p>
        </w:tc>
        <w:tc>
          <w:tcPr>
            <w:tcW w:w="236" w:type="dxa"/>
          </w:tcPr>
          <w:p w:rsidR="00D30B81" w:rsidRPr="0024765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411" w:type="dxa"/>
            <w:tcBorders>
              <w:bottom w:val="single" w:sz="4" w:space="0" w:color="auto"/>
            </w:tcBorders>
          </w:tcPr>
          <w:p w:rsidR="00D30B81" w:rsidRPr="0024765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w:t>
            </w:r>
          </w:p>
        </w:tc>
        <w:tc>
          <w:tcPr>
            <w:tcW w:w="243" w:type="dxa"/>
          </w:tcPr>
          <w:p w:rsidR="00D30B81" w:rsidRPr="0024765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70" w:type="dxa"/>
            <w:tcBorders>
              <w:bottom w:val="single" w:sz="4" w:space="0" w:color="auto"/>
            </w:tcBorders>
          </w:tcPr>
          <w:p w:rsidR="00D30B81" w:rsidRPr="0024765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227" w:right="-43"/>
              <w:jc w:val="right"/>
              <w:rPr>
                <w:rFonts w:ascii="Times New Roman" w:hAnsi="Times New Roman" w:cs="Times New Roman"/>
                <w:sz w:val="20"/>
                <w:szCs w:val="20"/>
              </w:rPr>
            </w:pPr>
            <w:r>
              <w:rPr>
                <w:rFonts w:ascii="Times New Roman" w:hAnsi="Times New Roman" w:cs="Times New Roman"/>
                <w:sz w:val="20"/>
                <w:szCs w:val="20"/>
              </w:rPr>
              <w:t>(8,485)</w:t>
            </w:r>
          </w:p>
        </w:tc>
      </w:tr>
      <w:tr w:rsidR="00D30B81" w:rsidRPr="00D14AC5" w:rsidTr="005A6563">
        <w:tc>
          <w:tcPr>
            <w:tcW w:w="3375" w:type="dxa"/>
          </w:tcPr>
          <w:p w:rsidR="00D30B81" w:rsidRPr="005264D2"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sz w:val="20"/>
                <w:szCs w:val="20"/>
              </w:rPr>
            </w:pPr>
            <w:r w:rsidRPr="005264D2">
              <w:rPr>
                <w:rFonts w:ascii="Times New Roman" w:hAnsi="Times New Roman" w:cs="Times New Roman"/>
                <w:b/>
                <w:bCs/>
                <w:sz w:val="20"/>
                <w:szCs w:val="20"/>
              </w:rPr>
              <w:t>At 31 December 201</w:t>
            </w:r>
            <w:r>
              <w:rPr>
                <w:rFonts w:ascii="Times New Roman" w:hAnsi="Times New Roman" w:cs="Times New Roman"/>
                <w:b/>
                <w:bCs/>
                <w:sz w:val="20"/>
                <w:szCs w:val="20"/>
              </w:rPr>
              <w:t>8</w:t>
            </w:r>
            <w:r w:rsidRPr="005264D2">
              <w:rPr>
                <w:rFonts w:ascii="Times New Roman" w:hAnsi="Times New Roman" w:cs="Times New Roman"/>
                <w:b/>
                <w:bCs/>
                <w:sz w:val="20"/>
                <w:szCs w:val="20"/>
              </w:rPr>
              <w:t xml:space="preserve"> and</w:t>
            </w:r>
          </w:p>
        </w:tc>
        <w:tc>
          <w:tcPr>
            <w:tcW w:w="1080" w:type="dxa"/>
            <w:tcBorders>
              <w:top w:val="single" w:sz="4" w:space="0" w:color="auto"/>
            </w:tcBorders>
          </w:tcPr>
          <w:p w:rsidR="00D30B81" w:rsidRPr="0024765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b/>
                <w:bCs/>
                <w:sz w:val="20"/>
                <w:szCs w:val="20"/>
              </w:rPr>
            </w:pPr>
          </w:p>
        </w:tc>
        <w:tc>
          <w:tcPr>
            <w:tcW w:w="243" w:type="dxa"/>
          </w:tcPr>
          <w:p w:rsidR="00D30B81" w:rsidRPr="0024765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Borders>
              <w:top w:val="single" w:sz="4" w:space="0" w:color="auto"/>
            </w:tcBorders>
          </w:tcPr>
          <w:p w:rsidR="00D30B81" w:rsidRPr="0024765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26"/>
              <w:jc w:val="both"/>
              <w:rPr>
                <w:rFonts w:ascii="Times New Roman" w:hAnsi="Times New Roman" w:cs="Times New Roman"/>
                <w:b/>
                <w:bCs/>
                <w:sz w:val="20"/>
                <w:szCs w:val="20"/>
              </w:rPr>
            </w:pPr>
          </w:p>
        </w:tc>
        <w:tc>
          <w:tcPr>
            <w:tcW w:w="236" w:type="dxa"/>
          </w:tcPr>
          <w:p w:rsidR="00D30B81" w:rsidRPr="0024765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9"/>
              </w:tabs>
              <w:spacing w:line="240" w:lineRule="auto"/>
              <w:ind w:left="-108" w:right="-126"/>
              <w:jc w:val="both"/>
              <w:rPr>
                <w:rFonts w:ascii="Times New Roman" w:hAnsi="Times New Roman" w:cs="Times New Roman"/>
                <w:b/>
                <w:bCs/>
                <w:sz w:val="20"/>
                <w:szCs w:val="20"/>
              </w:rPr>
            </w:pPr>
          </w:p>
        </w:tc>
        <w:tc>
          <w:tcPr>
            <w:tcW w:w="1213" w:type="dxa"/>
            <w:tcBorders>
              <w:top w:val="single" w:sz="4" w:space="0" w:color="auto"/>
            </w:tcBorders>
          </w:tcPr>
          <w:p w:rsidR="00D30B81" w:rsidRPr="0024765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08" w:right="-126"/>
              <w:jc w:val="both"/>
              <w:rPr>
                <w:rFonts w:ascii="Times New Roman" w:hAnsi="Times New Roman" w:cs="Times New Roman"/>
                <w:b/>
                <w:bCs/>
                <w:sz w:val="20"/>
                <w:szCs w:val="20"/>
              </w:rPr>
            </w:pPr>
          </w:p>
        </w:tc>
        <w:tc>
          <w:tcPr>
            <w:tcW w:w="241" w:type="dxa"/>
          </w:tcPr>
          <w:p w:rsidR="00D30B81" w:rsidRPr="0024765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55" w:type="dxa"/>
            <w:tcBorders>
              <w:top w:val="single" w:sz="4" w:space="0" w:color="auto"/>
            </w:tcBorders>
          </w:tcPr>
          <w:p w:rsidR="00D30B81" w:rsidRPr="0024765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126"/>
              <w:jc w:val="both"/>
              <w:rPr>
                <w:rFonts w:ascii="Times New Roman" w:hAnsi="Times New Roman" w:cs="Times New Roman"/>
                <w:b/>
                <w:bCs/>
                <w:sz w:val="20"/>
                <w:szCs w:val="20"/>
              </w:rPr>
            </w:pPr>
          </w:p>
        </w:tc>
        <w:tc>
          <w:tcPr>
            <w:tcW w:w="270" w:type="dxa"/>
          </w:tcPr>
          <w:p w:rsidR="00D30B81" w:rsidRPr="0024765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71" w:type="dxa"/>
            <w:tcBorders>
              <w:top w:val="single" w:sz="4" w:space="0" w:color="auto"/>
            </w:tcBorders>
          </w:tcPr>
          <w:p w:rsidR="00D30B81" w:rsidRPr="0024765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26"/>
              <w:jc w:val="both"/>
              <w:rPr>
                <w:rFonts w:ascii="Times New Roman" w:hAnsi="Times New Roman" w:cs="Times New Roman"/>
                <w:b/>
                <w:bCs/>
                <w:sz w:val="20"/>
                <w:szCs w:val="20"/>
              </w:rPr>
            </w:pPr>
          </w:p>
        </w:tc>
        <w:tc>
          <w:tcPr>
            <w:tcW w:w="243" w:type="dxa"/>
          </w:tcPr>
          <w:p w:rsidR="00D30B81" w:rsidRPr="0024765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16" w:type="dxa"/>
            <w:tcBorders>
              <w:top w:val="single" w:sz="4" w:space="0" w:color="auto"/>
            </w:tcBorders>
          </w:tcPr>
          <w:p w:rsidR="00D30B81" w:rsidRPr="0024765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08" w:right="-43"/>
              <w:jc w:val="both"/>
              <w:rPr>
                <w:rFonts w:ascii="Times New Roman" w:hAnsi="Times New Roman" w:cs="Times New Roman"/>
                <w:b/>
                <w:bCs/>
                <w:sz w:val="20"/>
                <w:szCs w:val="20"/>
              </w:rPr>
            </w:pPr>
          </w:p>
        </w:tc>
        <w:tc>
          <w:tcPr>
            <w:tcW w:w="236" w:type="dxa"/>
          </w:tcPr>
          <w:p w:rsidR="00D30B81" w:rsidRPr="0024765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08" w:right="-43"/>
              <w:jc w:val="both"/>
              <w:rPr>
                <w:rFonts w:ascii="Times New Roman" w:hAnsi="Times New Roman" w:cs="Times New Roman"/>
                <w:b/>
                <w:bCs/>
                <w:sz w:val="20"/>
                <w:szCs w:val="20"/>
              </w:rPr>
            </w:pPr>
          </w:p>
        </w:tc>
        <w:tc>
          <w:tcPr>
            <w:tcW w:w="1411" w:type="dxa"/>
            <w:tcBorders>
              <w:top w:val="single" w:sz="4" w:space="0" w:color="auto"/>
            </w:tcBorders>
          </w:tcPr>
          <w:p w:rsidR="00D30B81" w:rsidRPr="0024765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8" w:right="-126"/>
              <w:jc w:val="both"/>
              <w:rPr>
                <w:rFonts w:ascii="Times New Roman" w:hAnsi="Times New Roman" w:cs="Times New Roman"/>
                <w:b/>
                <w:bCs/>
                <w:sz w:val="20"/>
                <w:szCs w:val="20"/>
              </w:rPr>
            </w:pPr>
          </w:p>
        </w:tc>
        <w:tc>
          <w:tcPr>
            <w:tcW w:w="243" w:type="dxa"/>
          </w:tcPr>
          <w:p w:rsidR="00D30B81" w:rsidRPr="0024765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70" w:type="dxa"/>
            <w:tcBorders>
              <w:top w:val="single" w:sz="4" w:space="0" w:color="auto"/>
            </w:tcBorders>
          </w:tcPr>
          <w:p w:rsidR="00D30B81" w:rsidRPr="0024765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227" w:right="-43"/>
              <w:jc w:val="both"/>
              <w:rPr>
                <w:rFonts w:ascii="Times New Roman" w:hAnsi="Times New Roman" w:cs="Times New Roman"/>
                <w:b/>
                <w:bCs/>
                <w:sz w:val="20"/>
                <w:szCs w:val="20"/>
              </w:rPr>
            </w:pPr>
          </w:p>
        </w:tc>
      </w:tr>
      <w:tr w:rsidR="00D30B81" w:rsidRPr="00D14AC5" w:rsidTr="005A6563">
        <w:tc>
          <w:tcPr>
            <w:tcW w:w="3375" w:type="dxa"/>
          </w:tcPr>
          <w:p w:rsidR="00D30B81" w:rsidRPr="0024765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sz w:val="20"/>
                <w:szCs w:val="20"/>
                <w:cs/>
              </w:rPr>
            </w:pPr>
            <w:r w:rsidRPr="00247655">
              <w:rPr>
                <w:rFonts w:ascii="Times New Roman" w:hAnsi="Times New Roman" w:cs="Times New Roman"/>
                <w:b/>
                <w:bCs/>
                <w:sz w:val="20"/>
                <w:szCs w:val="20"/>
              </w:rPr>
              <w:t xml:space="preserve">   1 January 201</w:t>
            </w:r>
            <w:r>
              <w:rPr>
                <w:rFonts w:ascii="Times New Roman" w:hAnsi="Times New Roman" w:cs="Times New Roman"/>
                <w:b/>
                <w:bCs/>
                <w:sz w:val="20"/>
                <w:szCs w:val="20"/>
              </w:rPr>
              <w:t>9</w:t>
            </w:r>
          </w:p>
        </w:tc>
        <w:tc>
          <w:tcPr>
            <w:tcW w:w="1080"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b/>
                <w:bCs/>
                <w:sz w:val="20"/>
                <w:szCs w:val="20"/>
              </w:rPr>
            </w:pPr>
            <w:r w:rsidRPr="00750615">
              <w:rPr>
                <w:rFonts w:ascii="Times New Roman" w:hAnsi="Times New Roman" w:cs="Times New Roman"/>
                <w:b/>
                <w:bCs/>
                <w:sz w:val="20"/>
                <w:szCs w:val="20"/>
              </w:rPr>
              <w:t>-</w:t>
            </w:r>
          </w:p>
        </w:tc>
        <w:tc>
          <w:tcPr>
            <w:tcW w:w="243"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26"/>
              <w:jc w:val="both"/>
              <w:rPr>
                <w:rFonts w:ascii="Times New Roman" w:hAnsi="Times New Roman" w:cs="Times New Roman"/>
                <w:b/>
                <w:bCs/>
                <w:sz w:val="20"/>
                <w:szCs w:val="20"/>
              </w:rPr>
            </w:pPr>
            <w:r w:rsidRPr="00750615">
              <w:rPr>
                <w:rFonts w:ascii="Times New Roman" w:hAnsi="Times New Roman" w:cs="Times New Roman"/>
                <w:b/>
                <w:bCs/>
                <w:sz w:val="20"/>
                <w:szCs w:val="20"/>
              </w:rPr>
              <w:t>3,043</w:t>
            </w:r>
          </w:p>
        </w:tc>
        <w:tc>
          <w:tcPr>
            <w:tcW w:w="236"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9"/>
              </w:tabs>
              <w:spacing w:line="240" w:lineRule="auto"/>
              <w:ind w:left="-108" w:right="-126"/>
              <w:jc w:val="both"/>
              <w:rPr>
                <w:rFonts w:ascii="Times New Roman" w:hAnsi="Times New Roman" w:cs="Times New Roman"/>
                <w:b/>
                <w:bCs/>
                <w:sz w:val="20"/>
                <w:szCs w:val="20"/>
              </w:rPr>
            </w:pPr>
          </w:p>
        </w:tc>
        <w:tc>
          <w:tcPr>
            <w:tcW w:w="1213"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08" w:right="-126"/>
              <w:jc w:val="both"/>
              <w:rPr>
                <w:rFonts w:ascii="Times New Roman" w:hAnsi="Times New Roman" w:cs="Times New Roman"/>
                <w:b/>
                <w:bCs/>
                <w:sz w:val="20"/>
                <w:szCs w:val="20"/>
              </w:rPr>
            </w:pPr>
            <w:r w:rsidRPr="00750615">
              <w:rPr>
                <w:rFonts w:ascii="Times New Roman" w:hAnsi="Times New Roman" w:cs="Times New Roman"/>
                <w:b/>
                <w:bCs/>
                <w:sz w:val="20"/>
                <w:szCs w:val="20"/>
              </w:rPr>
              <w:t>276,658</w:t>
            </w:r>
          </w:p>
        </w:tc>
        <w:tc>
          <w:tcPr>
            <w:tcW w:w="241"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55"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126"/>
              <w:jc w:val="both"/>
              <w:rPr>
                <w:rFonts w:ascii="Times New Roman" w:hAnsi="Times New Roman" w:cs="Times New Roman"/>
                <w:b/>
                <w:bCs/>
                <w:sz w:val="20"/>
                <w:szCs w:val="20"/>
              </w:rPr>
            </w:pPr>
            <w:r w:rsidRPr="00750615">
              <w:rPr>
                <w:rFonts w:ascii="Times New Roman" w:hAnsi="Times New Roman" w:cs="Times New Roman"/>
                <w:b/>
                <w:bCs/>
                <w:sz w:val="20"/>
                <w:szCs w:val="20"/>
              </w:rPr>
              <w:t>730,604</w:t>
            </w:r>
          </w:p>
        </w:tc>
        <w:tc>
          <w:tcPr>
            <w:tcW w:w="270"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71"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26"/>
              <w:jc w:val="both"/>
              <w:rPr>
                <w:rFonts w:ascii="Times New Roman" w:hAnsi="Times New Roman" w:cs="Times New Roman"/>
                <w:b/>
                <w:bCs/>
                <w:sz w:val="20"/>
                <w:szCs w:val="20"/>
              </w:rPr>
            </w:pPr>
            <w:r w:rsidRPr="00750615">
              <w:rPr>
                <w:rFonts w:ascii="Times New Roman" w:hAnsi="Times New Roman" w:cs="Times New Roman"/>
                <w:b/>
                <w:bCs/>
                <w:sz w:val="20"/>
                <w:szCs w:val="20"/>
              </w:rPr>
              <w:t>24,434</w:t>
            </w:r>
          </w:p>
        </w:tc>
        <w:tc>
          <w:tcPr>
            <w:tcW w:w="243"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16"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08" w:right="-43"/>
              <w:jc w:val="both"/>
              <w:rPr>
                <w:rFonts w:ascii="Times New Roman" w:hAnsi="Times New Roman" w:cs="Times New Roman"/>
                <w:b/>
                <w:bCs/>
                <w:sz w:val="20"/>
                <w:szCs w:val="20"/>
              </w:rPr>
            </w:pPr>
            <w:r w:rsidRPr="00750615">
              <w:rPr>
                <w:rFonts w:ascii="Times New Roman" w:hAnsi="Times New Roman" w:cs="Times New Roman"/>
                <w:b/>
                <w:bCs/>
                <w:sz w:val="20"/>
                <w:szCs w:val="20"/>
              </w:rPr>
              <w:t>32,107</w:t>
            </w:r>
          </w:p>
        </w:tc>
        <w:tc>
          <w:tcPr>
            <w:tcW w:w="236"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08" w:right="-43"/>
              <w:jc w:val="both"/>
              <w:rPr>
                <w:rFonts w:ascii="Times New Roman" w:hAnsi="Times New Roman" w:cs="Times New Roman"/>
                <w:b/>
                <w:bCs/>
                <w:sz w:val="20"/>
                <w:szCs w:val="20"/>
              </w:rPr>
            </w:pPr>
          </w:p>
        </w:tc>
        <w:tc>
          <w:tcPr>
            <w:tcW w:w="1411"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8" w:right="-126"/>
              <w:jc w:val="both"/>
              <w:rPr>
                <w:rFonts w:ascii="Times New Roman" w:hAnsi="Times New Roman" w:cs="Times New Roman"/>
                <w:b/>
                <w:bCs/>
                <w:sz w:val="20"/>
                <w:szCs w:val="20"/>
              </w:rPr>
            </w:pPr>
            <w:r w:rsidRPr="00750615">
              <w:rPr>
                <w:rFonts w:ascii="Times New Roman" w:hAnsi="Times New Roman" w:cs="Times New Roman"/>
                <w:b/>
                <w:bCs/>
                <w:sz w:val="20"/>
                <w:szCs w:val="20"/>
              </w:rPr>
              <w:t>-</w:t>
            </w:r>
          </w:p>
        </w:tc>
        <w:tc>
          <w:tcPr>
            <w:tcW w:w="243"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70"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227" w:right="-43"/>
              <w:jc w:val="both"/>
              <w:rPr>
                <w:rFonts w:ascii="Times New Roman" w:hAnsi="Times New Roman" w:cs="Times New Roman"/>
                <w:b/>
                <w:bCs/>
                <w:sz w:val="20"/>
                <w:szCs w:val="20"/>
              </w:rPr>
            </w:pPr>
            <w:r w:rsidRPr="00750615">
              <w:rPr>
                <w:rFonts w:ascii="Times New Roman" w:hAnsi="Times New Roman" w:cs="Times New Roman"/>
                <w:b/>
                <w:bCs/>
                <w:sz w:val="20"/>
                <w:szCs w:val="20"/>
              </w:rPr>
              <w:t>1,066,846</w:t>
            </w:r>
          </w:p>
        </w:tc>
      </w:tr>
      <w:tr w:rsidR="00D30B81" w:rsidRPr="00D14AC5" w:rsidTr="00247655">
        <w:tc>
          <w:tcPr>
            <w:tcW w:w="3375" w:type="dxa"/>
          </w:tcPr>
          <w:p w:rsidR="00D30B81" w:rsidRPr="0024765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247655">
              <w:rPr>
                <w:rFonts w:ascii="Times New Roman" w:hAnsi="Times New Roman" w:cs="Times New Roman"/>
                <w:sz w:val="20"/>
                <w:szCs w:val="20"/>
              </w:rPr>
              <w:t xml:space="preserve">Depreciation charge for </w:t>
            </w:r>
            <w:smartTag w:uri="urn:schemas-microsoft-com:office:smarttags" w:element="PersonName">
              <w:r w:rsidRPr="00247655">
                <w:rPr>
                  <w:rFonts w:ascii="Times New Roman" w:hAnsi="Times New Roman" w:cs="Times New Roman"/>
                  <w:sz w:val="20"/>
                  <w:szCs w:val="20"/>
                </w:rPr>
                <w:t>th</w:t>
              </w:r>
            </w:smartTag>
            <w:r w:rsidRPr="00247655">
              <w:rPr>
                <w:rFonts w:ascii="Times New Roman" w:hAnsi="Times New Roman" w:cs="Times New Roman"/>
                <w:sz w:val="20"/>
                <w:szCs w:val="20"/>
              </w:rPr>
              <w:t>e year</w:t>
            </w:r>
          </w:p>
        </w:tc>
        <w:tc>
          <w:tcPr>
            <w:tcW w:w="1080"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sz w:val="20"/>
                <w:szCs w:val="20"/>
              </w:rPr>
            </w:pPr>
            <w:r w:rsidRPr="00750615">
              <w:rPr>
                <w:rFonts w:ascii="Times New Roman" w:hAnsi="Times New Roman" w:cs="Times New Roman"/>
                <w:sz w:val="20"/>
                <w:szCs w:val="20"/>
              </w:rPr>
              <w:t>-</w:t>
            </w:r>
          </w:p>
        </w:tc>
        <w:tc>
          <w:tcPr>
            <w:tcW w:w="243"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08" w:right="-126"/>
              <w:jc w:val="both"/>
              <w:rPr>
                <w:rFonts w:ascii="Times New Roman" w:hAnsi="Times New Roman" w:cs="Times New Roman"/>
                <w:sz w:val="20"/>
                <w:szCs w:val="20"/>
              </w:rPr>
            </w:pPr>
            <w:r w:rsidRPr="00750615">
              <w:rPr>
                <w:rFonts w:ascii="Times New Roman" w:hAnsi="Times New Roman" w:cs="Times New Roman"/>
                <w:sz w:val="20"/>
                <w:szCs w:val="20"/>
              </w:rPr>
              <w:t>-</w:t>
            </w:r>
          </w:p>
        </w:tc>
        <w:tc>
          <w:tcPr>
            <w:tcW w:w="236"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13"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08" w:right="-126"/>
              <w:jc w:val="both"/>
              <w:rPr>
                <w:rFonts w:ascii="Times New Roman" w:hAnsi="Times New Roman" w:cs="Times New Roman"/>
                <w:sz w:val="20"/>
                <w:szCs w:val="20"/>
              </w:rPr>
            </w:pPr>
            <w:r w:rsidRPr="00750615">
              <w:rPr>
                <w:rFonts w:ascii="Times New Roman" w:hAnsi="Times New Roman" w:cs="Times New Roman"/>
                <w:sz w:val="20"/>
                <w:szCs w:val="20"/>
              </w:rPr>
              <w:t>15,621</w:t>
            </w:r>
          </w:p>
        </w:tc>
        <w:tc>
          <w:tcPr>
            <w:tcW w:w="241"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126"/>
              <w:jc w:val="both"/>
              <w:rPr>
                <w:rFonts w:ascii="Times New Roman" w:hAnsi="Times New Roman" w:cs="Times New Roman"/>
                <w:sz w:val="20"/>
                <w:szCs w:val="20"/>
              </w:rPr>
            </w:pPr>
            <w:r w:rsidRPr="00750615">
              <w:rPr>
                <w:rFonts w:ascii="Times New Roman" w:hAnsi="Times New Roman" w:cs="Times New Roman"/>
                <w:sz w:val="20"/>
                <w:szCs w:val="20"/>
              </w:rPr>
              <w:t>33,771</w:t>
            </w:r>
          </w:p>
        </w:tc>
        <w:tc>
          <w:tcPr>
            <w:tcW w:w="270"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71"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26"/>
              <w:jc w:val="both"/>
              <w:rPr>
                <w:rFonts w:ascii="Times New Roman" w:hAnsi="Times New Roman" w:cs="Times New Roman"/>
                <w:sz w:val="20"/>
                <w:szCs w:val="20"/>
              </w:rPr>
            </w:pPr>
            <w:r w:rsidRPr="00750615">
              <w:rPr>
                <w:rFonts w:ascii="Times New Roman" w:hAnsi="Times New Roman" w:cs="Times New Roman"/>
                <w:sz w:val="20"/>
                <w:szCs w:val="20"/>
              </w:rPr>
              <w:t>1,661</w:t>
            </w:r>
          </w:p>
        </w:tc>
        <w:tc>
          <w:tcPr>
            <w:tcW w:w="243"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16"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08" w:right="-43"/>
              <w:jc w:val="both"/>
              <w:rPr>
                <w:rFonts w:ascii="Times New Roman" w:hAnsi="Times New Roman" w:cs="Times New Roman"/>
                <w:sz w:val="20"/>
                <w:szCs w:val="20"/>
              </w:rPr>
            </w:pPr>
            <w:r w:rsidRPr="00750615">
              <w:rPr>
                <w:rFonts w:ascii="Times New Roman" w:hAnsi="Times New Roman" w:cs="Times New Roman"/>
                <w:sz w:val="20"/>
                <w:szCs w:val="20"/>
              </w:rPr>
              <w:t>935</w:t>
            </w:r>
          </w:p>
        </w:tc>
        <w:tc>
          <w:tcPr>
            <w:tcW w:w="236"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08" w:right="-43"/>
              <w:jc w:val="both"/>
              <w:rPr>
                <w:rFonts w:ascii="Times New Roman" w:hAnsi="Times New Roman" w:cs="Times New Roman"/>
                <w:b/>
                <w:bCs/>
                <w:sz w:val="20"/>
                <w:szCs w:val="20"/>
              </w:rPr>
            </w:pPr>
          </w:p>
        </w:tc>
        <w:tc>
          <w:tcPr>
            <w:tcW w:w="1411"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8" w:right="-126"/>
              <w:jc w:val="both"/>
              <w:rPr>
                <w:rFonts w:ascii="Times New Roman" w:hAnsi="Times New Roman" w:cs="Times New Roman"/>
                <w:sz w:val="20"/>
                <w:szCs w:val="20"/>
              </w:rPr>
            </w:pPr>
            <w:r w:rsidRPr="00750615">
              <w:rPr>
                <w:rFonts w:ascii="Times New Roman" w:hAnsi="Times New Roman" w:cs="Times New Roman"/>
                <w:sz w:val="20"/>
                <w:szCs w:val="20"/>
              </w:rPr>
              <w:t>-</w:t>
            </w:r>
          </w:p>
        </w:tc>
        <w:tc>
          <w:tcPr>
            <w:tcW w:w="243"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70"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227" w:right="-43"/>
              <w:jc w:val="both"/>
              <w:rPr>
                <w:rFonts w:ascii="Times New Roman" w:hAnsi="Times New Roman" w:cs="Times New Roman"/>
                <w:sz w:val="20"/>
                <w:szCs w:val="20"/>
              </w:rPr>
            </w:pPr>
            <w:r w:rsidRPr="00750615">
              <w:rPr>
                <w:rFonts w:ascii="Times New Roman" w:hAnsi="Times New Roman" w:cs="Times New Roman"/>
                <w:sz w:val="20"/>
                <w:szCs w:val="20"/>
              </w:rPr>
              <w:t>51,988</w:t>
            </w:r>
          </w:p>
        </w:tc>
      </w:tr>
      <w:tr w:rsidR="00D30B81" w:rsidRPr="00D14AC5" w:rsidTr="00247655">
        <w:tc>
          <w:tcPr>
            <w:tcW w:w="3375" w:type="dxa"/>
          </w:tcPr>
          <w:p w:rsidR="00D30B81" w:rsidRPr="0024765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247655">
              <w:rPr>
                <w:rFonts w:ascii="Times New Roman" w:hAnsi="Times New Roman" w:cs="Times New Roman"/>
                <w:sz w:val="20"/>
                <w:szCs w:val="20"/>
              </w:rPr>
              <w:t>Disposals</w:t>
            </w:r>
          </w:p>
        </w:tc>
        <w:tc>
          <w:tcPr>
            <w:tcW w:w="1080"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sz w:val="20"/>
                <w:szCs w:val="20"/>
              </w:rPr>
            </w:pPr>
            <w:r w:rsidRPr="00750615">
              <w:rPr>
                <w:rFonts w:ascii="Times New Roman" w:hAnsi="Times New Roman" w:cs="Times New Roman"/>
                <w:sz w:val="20"/>
                <w:szCs w:val="20"/>
              </w:rPr>
              <w:t>-</w:t>
            </w:r>
          </w:p>
        </w:tc>
        <w:tc>
          <w:tcPr>
            <w:tcW w:w="243"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08" w:right="-126"/>
              <w:jc w:val="both"/>
              <w:rPr>
                <w:rFonts w:ascii="Times New Roman" w:hAnsi="Times New Roman" w:cs="Times New Roman"/>
                <w:sz w:val="20"/>
                <w:szCs w:val="20"/>
              </w:rPr>
            </w:pPr>
            <w:r w:rsidRPr="00750615">
              <w:rPr>
                <w:rFonts w:ascii="Times New Roman" w:hAnsi="Times New Roman" w:cs="Times New Roman"/>
                <w:sz w:val="20"/>
                <w:szCs w:val="20"/>
              </w:rPr>
              <w:t>-</w:t>
            </w:r>
          </w:p>
        </w:tc>
        <w:tc>
          <w:tcPr>
            <w:tcW w:w="236"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13"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108" w:right="-126"/>
              <w:jc w:val="both"/>
              <w:rPr>
                <w:rFonts w:ascii="Times New Roman" w:hAnsi="Times New Roman" w:cs="Times New Roman"/>
                <w:sz w:val="20"/>
                <w:szCs w:val="20"/>
              </w:rPr>
            </w:pPr>
            <w:r w:rsidRPr="00750615">
              <w:rPr>
                <w:rFonts w:ascii="Times New Roman" w:hAnsi="Times New Roman" w:cs="Times New Roman"/>
                <w:sz w:val="20"/>
                <w:szCs w:val="20"/>
              </w:rPr>
              <w:t>-</w:t>
            </w:r>
          </w:p>
        </w:tc>
        <w:tc>
          <w:tcPr>
            <w:tcW w:w="241"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126"/>
              <w:jc w:val="both"/>
              <w:rPr>
                <w:rFonts w:ascii="Times New Roman" w:hAnsi="Times New Roman" w:cs="Times New Roman"/>
                <w:sz w:val="20"/>
                <w:szCs w:val="20"/>
              </w:rPr>
            </w:pPr>
            <w:r w:rsidRPr="00750615">
              <w:rPr>
                <w:rFonts w:ascii="Times New Roman" w:hAnsi="Times New Roman" w:cs="Times New Roman"/>
                <w:sz w:val="20"/>
                <w:szCs w:val="20"/>
              </w:rPr>
              <w:t>(6,063)</w:t>
            </w:r>
          </w:p>
        </w:tc>
        <w:tc>
          <w:tcPr>
            <w:tcW w:w="270"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71"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26"/>
              <w:jc w:val="both"/>
              <w:rPr>
                <w:rFonts w:ascii="Times New Roman" w:hAnsi="Times New Roman" w:cs="Times New Roman"/>
                <w:sz w:val="20"/>
                <w:szCs w:val="20"/>
              </w:rPr>
            </w:pPr>
            <w:r w:rsidRPr="00750615">
              <w:rPr>
                <w:rFonts w:ascii="Times New Roman" w:hAnsi="Times New Roman" w:cs="Times New Roman"/>
                <w:sz w:val="20"/>
                <w:szCs w:val="20"/>
              </w:rPr>
              <w:t>(1,297)</w:t>
            </w:r>
          </w:p>
        </w:tc>
        <w:tc>
          <w:tcPr>
            <w:tcW w:w="243"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16"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08" w:right="-43"/>
              <w:jc w:val="both"/>
              <w:rPr>
                <w:rFonts w:ascii="Times New Roman" w:hAnsi="Times New Roman" w:cs="Times New Roman"/>
                <w:sz w:val="20"/>
                <w:szCs w:val="20"/>
              </w:rPr>
            </w:pPr>
            <w:r w:rsidRPr="00750615">
              <w:rPr>
                <w:rFonts w:ascii="Times New Roman" w:hAnsi="Times New Roman" w:cs="Times New Roman"/>
                <w:sz w:val="20"/>
                <w:szCs w:val="20"/>
              </w:rPr>
              <w:t>(1,808)</w:t>
            </w:r>
          </w:p>
        </w:tc>
        <w:tc>
          <w:tcPr>
            <w:tcW w:w="236"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411"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8" w:right="-126"/>
              <w:jc w:val="both"/>
              <w:rPr>
                <w:rFonts w:ascii="Times New Roman" w:hAnsi="Times New Roman" w:cs="Times New Roman"/>
                <w:sz w:val="20"/>
                <w:szCs w:val="20"/>
              </w:rPr>
            </w:pPr>
            <w:r w:rsidRPr="00750615">
              <w:rPr>
                <w:rFonts w:ascii="Times New Roman" w:hAnsi="Times New Roman" w:cs="Times New Roman"/>
                <w:sz w:val="20"/>
                <w:szCs w:val="20"/>
              </w:rPr>
              <w:t>-</w:t>
            </w:r>
          </w:p>
        </w:tc>
        <w:tc>
          <w:tcPr>
            <w:tcW w:w="243"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70"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227" w:right="-43"/>
              <w:jc w:val="right"/>
              <w:rPr>
                <w:rFonts w:ascii="Times New Roman" w:hAnsi="Times New Roman" w:cs="Times New Roman"/>
                <w:sz w:val="20"/>
                <w:szCs w:val="20"/>
              </w:rPr>
            </w:pPr>
            <w:r w:rsidRPr="00750615">
              <w:rPr>
                <w:rFonts w:ascii="Times New Roman" w:hAnsi="Times New Roman" w:cs="Times New Roman"/>
                <w:sz w:val="20"/>
                <w:szCs w:val="20"/>
              </w:rPr>
              <w:t>(9,168)</w:t>
            </w:r>
          </w:p>
        </w:tc>
      </w:tr>
      <w:tr w:rsidR="00D30B81" w:rsidRPr="00D14AC5" w:rsidTr="005A6563">
        <w:tc>
          <w:tcPr>
            <w:tcW w:w="3375" w:type="dxa"/>
          </w:tcPr>
          <w:p w:rsidR="00D30B81" w:rsidRPr="0024765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sz w:val="20"/>
                <w:szCs w:val="20"/>
              </w:rPr>
            </w:pPr>
            <w:r w:rsidRPr="00247655">
              <w:rPr>
                <w:rFonts w:ascii="Times New Roman" w:hAnsi="Times New Roman" w:cs="Times New Roman"/>
                <w:b/>
                <w:bCs/>
                <w:sz w:val="20"/>
                <w:szCs w:val="20"/>
              </w:rPr>
              <w:t>At 31 December 201</w:t>
            </w:r>
            <w:r>
              <w:rPr>
                <w:rFonts w:ascii="Times New Roman" w:hAnsi="Times New Roman" w:cs="Times New Roman"/>
                <w:b/>
                <w:bCs/>
                <w:sz w:val="20"/>
                <w:szCs w:val="20"/>
              </w:rPr>
              <w:t>9</w:t>
            </w:r>
          </w:p>
        </w:tc>
        <w:tc>
          <w:tcPr>
            <w:tcW w:w="1080" w:type="dxa"/>
            <w:tcBorders>
              <w:top w:val="single" w:sz="4" w:space="0" w:color="auto"/>
              <w:bottom w:val="single" w:sz="4" w:space="0" w:color="auto"/>
            </w:tcBorders>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
              </w:tabs>
              <w:spacing w:line="240" w:lineRule="auto"/>
              <w:ind w:left="-108" w:right="-126"/>
              <w:jc w:val="center"/>
              <w:rPr>
                <w:rFonts w:ascii="Times New Roman" w:hAnsi="Times New Roman" w:cs="Times New Roman"/>
                <w:b/>
                <w:bCs/>
                <w:sz w:val="20"/>
                <w:szCs w:val="20"/>
              </w:rPr>
            </w:pPr>
            <w:r w:rsidRPr="00750615">
              <w:rPr>
                <w:rFonts w:ascii="Times New Roman" w:hAnsi="Times New Roman" w:cs="Times New Roman"/>
                <w:b/>
                <w:bCs/>
                <w:sz w:val="20"/>
                <w:szCs w:val="20"/>
              </w:rPr>
              <w:t>-</w:t>
            </w:r>
          </w:p>
        </w:tc>
        <w:tc>
          <w:tcPr>
            <w:tcW w:w="243"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Borders>
              <w:top w:val="single" w:sz="4" w:space="0" w:color="auto"/>
              <w:bottom w:val="single" w:sz="4" w:space="0" w:color="auto"/>
            </w:tcBorders>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26"/>
              <w:jc w:val="both"/>
              <w:rPr>
                <w:rFonts w:ascii="Times New Roman" w:hAnsi="Times New Roman" w:cs="Times New Roman"/>
                <w:b/>
                <w:bCs/>
                <w:sz w:val="20"/>
                <w:szCs w:val="20"/>
              </w:rPr>
            </w:pPr>
            <w:r w:rsidRPr="00750615">
              <w:rPr>
                <w:rFonts w:ascii="Times New Roman" w:hAnsi="Times New Roman" w:cs="Times New Roman"/>
                <w:b/>
                <w:bCs/>
                <w:sz w:val="20"/>
                <w:szCs w:val="20"/>
              </w:rPr>
              <w:t>3,043</w:t>
            </w:r>
          </w:p>
        </w:tc>
        <w:tc>
          <w:tcPr>
            <w:tcW w:w="236"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9"/>
              </w:tabs>
              <w:spacing w:line="240" w:lineRule="auto"/>
              <w:ind w:left="-108" w:right="-126"/>
              <w:jc w:val="both"/>
              <w:rPr>
                <w:rFonts w:ascii="Times New Roman" w:hAnsi="Times New Roman" w:cs="Times New Roman"/>
                <w:b/>
                <w:bCs/>
                <w:sz w:val="20"/>
                <w:szCs w:val="20"/>
              </w:rPr>
            </w:pPr>
          </w:p>
        </w:tc>
        <w:tc>
          <w:tcPr>
            <w:tcW w:w="1213" w:type="dxa"/>
            <w:tcBorders>
              <w:top w:val="single" w:sz="4" w:space="0" w:color="auto"/>
              <w:bottom w:val="single" w:sz="4" w:space="0" w:color="auto"/>
            </w:tcBorders>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08" w:right="-126"/>
              <w:jc w:val="both"/>
              <w:rPr>
                <w:rFonts w:ascii="Times New Roman" w:hAnsi="Times New Roman" w:cs="Times New Roman"/>
                <w:b/>
                <w:bCs/>
                <w:sz w:val="20"/>
                <w:szCs w:val="20"/>
              </w:rPr>
            </w:pPr>
            <w:r w:rsidRPr="00750615">
              <w:rPr>
                <w:rFonts w:ascii="Times New Roman" w:hAnsi="Times New Roman" w:cs="Times New Roman"/>
                <w:b/>
                <w:bCs/>
                <w:sz w:val="20"/>
                <w:szCs w:val="20"/>
              </w:rPr>
              <w:t>29</w:t>
            </w:r>
            <w:r w:rsidR="00812BFD" w:rsidRPr="00750615">
              <w:rPr>
                <w:rFonts w:ascii="Times New Roman" w:hAnsi="Times New Roman" w:cs="Times New Roman"/>
                <w:b/>
                <w:bCs/>
                <w:sz w:val="20"/>
                <w:szCs w:val="20"/>
              </w:rPr>
              <w:t>2</w:t>
            </w:r>
            <w:r w:rsidRPr="00750615">
              <w:rPr>
                <w:rFonts w:ascii="Times New Roman" w:hAnsi="Times New Roman" w:cs="Times New Roman"/>
                <w:b/>
                <w:bCs/>
                <w:sz w:val="20"/>
                <w:szCs w:val="20"/>
              </w:rPr>
              <w:t>,279</w:t>
            </w:r>
          </w:p>
        </w:tc>
        <w:tc>
          <w:tcPr>
            <w:tcW w:w="241"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55" w:type="dxa"/>
            <w:tcBorders>
              <w:top w:val="single" w:sz="4" w:space="0" w:color="auto"/>
              <w:bottom w:val="single" w:sz="4" w:space="0" w:color="auto"/>
            </w:tcBorders>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126"/>
              <w:jc w:val="both"/>
              <w:rPr>
                <w:rFonts w:ascii="Times New Roman" w:hAnsi="Times New Roman" w:cs="Times New Roman"/>
                <w:b/>
                <w:bCs/>
                <w:sz w:val="20"/>
                <w:szCs w:val="20"/>
              </w:rPr>
            </w:pPr>
            <w:r w:rsidRPr="00750615">
              <w:rPr>
                <w:rFonts w:ascii="Times New Roman" w:hAnsi="Times New Roman" w:cs="Times New Roman"/>
                <w:b/>
                <w:bCs/>
                <w:sz w:val="20"/>
                <w:szCs w:val="20"/>
              </w:rPr>
              <w:t>758,312</w:t>
            </w:r>
          </w:p>
        </w:tc>
        <w:tc>
          <w:tcPr>
            <w:tcW w:w="270"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71" w:type="dxa"/>
            <w:tcBorders>
              <w:top w:val="single" w:sz="4" w:space="0" w:color="auto"/>
              <w:bottom w:val="single" w:sz="4" w:space="0" w:color="auto"/>
            </w:tcBorders>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26"/>
              <w:jc w:val="both"/>
              <w:rPr>
                <w:rFonts w:ascii="Times New Roman" w:hAnsi="Times New Roman" w:cs="Times New Roman"/>
                <w:b/>
                <w:bCs/>
                <w:sz w:val="20"/>
                <w:szCs w:val="20"/>
              </w:rPr>
            </w:pPr>
            <w:r w:rsidRPr="00750615">
              <w:rPr>
                <w:rFonts w:ascii="Times New Roman" w:hAnsi="Times New Roman" w:cs="Times New Roman"/>
                <w:b/>
                <w:bCs/>
                <w:sz w:val="20"/>
                <w:szCs w:val="20"/>
              </w:rPr>
              <w:t>24,798</w:t>
            </w:r>
          </w:p>
        </w:tc>
        <w:tc>
          <w:tcPr>
            <w:tcW w:w="243"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16" w:type="dxa"/>
            <w:tcBorders>
              <w:top w:val="single" w:sz="4" w:space="0" w:color="auto"/>
              <w:bottom w:val="single" w:sz="4" w:space="0" w:color="auto"/>
            </w:tcBorders>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08" w:right="-43"/>
              <w:jc w:val="both"/>
              <w:rPr>
                <w:rFonts w:ascii="Times New Roman" w:hAnsi="Times New Roman" w:cs="Times New Roman"/>
                <w:b/>
                <w:bCs/>
                <w:sz w:val="20"/>
                <w:szCs w:val="20"/>
              </w:rPr>
            </w:pPr>
            <w:r w:rsidRPr="00750615">
              <w:rPr>
                <w:rFonts w:ascii="Times New Roman" w:hAnsi="Times New Roman" w:cs="Times New Roman"/>
                <w:b/>
                <w:bCs/>
                <w:sz w:val="20"/>
                <w:szCs w:val="20"/>
              </w:rPr>
              <w:t>31,234</w:t>
            </w:r>
          </w:p>
        </w:tc>
        <w:tc>
          <w:tcPr>
            <w:tcW w:w="236"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08" w:right="-43"/>
              <w:jc w:val="both"/>
              <w:rPr>
                <w:rFonts w:ascii="Times New Roman" w:hAnsi="Times New Roman" w:cs="Times New Roman"/>
                <w:b/>
                <w:bCs/>
                <w:sz w:val="20"/>
                <w:szCs w:val="20"/>
              </w:rPr>
            </w:pPr>
          </w:p>
        </w:tc>
        <w:tc>
          <w:tcPr>
            <w:tcW w:w="1411" w:type="dxa"/>
            <w:tcBorders>
              <w:top w:val="single" w:sz="4" w:space="0" w:color="auto"/>
              <w:bottom w:val="single" w:sz="4" w:space="0" w:color="auto"/>
            </w:tcBorders>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8" w:right="-126"/>
              <w:jc w:val="both"/>
              <w:rPr>
                <w:rFonts w:ascii="Times New Roman" w:hAnsi="Times New Roman" w:cs="Times New Roman"/>
                <w:b/>
                <w:bCs/>
                <w:sz w:val="20"/>
                <w:szCs w:val="20"/>
              </w:rPr>
            </w:pPr>
            <w:r w:rsidRPr="00750615">
              <w:rPr>
                <w:rFonts w:ascii="Times New Roman" w:hAnsi="Times New Roman" w:cs="Times New Roman"/>
                <w:b/>
                <w:bCs/>
                <w:sz w:val="20"/>
                <w:szCs w:val="20"/>
              </w:rPr>
              <w:t>-</w:t>
            </w:r>
          </w:p>
        </w:tc>
        <w:tc>
          <w:tcPr>
            <w:tcW w:w="243" w:type="dxa"/>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70" w:type="dxa"/>
            <w:tcBorders>
              <w:top w:val="single" w:sz="4" w:space="0" w:color="auto"/>
              <w:bottom w:val="single" w:sz="4" w:space="0" w:color="auto"/>
            </w:tcBorders>
          </w:tcPr>
          <w:p w:rsidR="00D30B81" w:rsidRPr="00750615" w:rsidRDefault="00D30B81" w:rsidP="00D3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227" w:right="-43"/>
              <w:jc w:val="both"/>
              <w:rPr>
                <w:rFonts w:ascii="Times New Roman" w:hAnsi="Times New Roman" w:cs="Times New Roman"/>
                <w:b/>
                <w:bCs/>
                <w:sz w:val="20"/>
                <w:szCs w:val="20"/>
              </w:rPr>
            </w:pPr>
            <w:r w:rsidRPr="00750615">
              <w:rPr>
                <w:rFonts w:ascii="Times New Roman" w:hAnsi="Times New Roman" w:cs="Times New Roman"/>
                <w:b/>
                <w:bCs/>
                <w:sz w:val="20"/>
                <w:szCs w:val="20"/>
              </w:rPr>
              <w:t>1,109,666</w:t>
            </w:r>
          </w:p>
        </w:tc>
      </w:tr>
    </w:tbl>
    <w:p w:rsidR="00582D35" w:rsidRPr="00D14AC5" w:rsidRDefault="00FD033E" w:rsidP="00582D35">
      <w:pPr>
        <w:spacing w:line="240" w:lineRule="auto"/>
        <w:rPr>
          <w:rFonts w:ascii="Times New Roman" w:hAnsi="Times New Roman"/>
          <w:sz w:val="6"/>
          <w:szCs w:val="6"/>
          <w:highlight w:val="green"/>
        </w:rPr>
      </w:pPr>
      <w:r w:rsidRPr="00D14AC5">
        <w:rPr>
          <w:highlight w:val="green"/>
        </w:rPr>
        <w:br w:type="page"/>
      </w:r>
    </w:p>
    <w:tbl>
      <w:tblPr>
        <w:tblW w:w="14193" w:type="dxa"/>
        <w:tblInd w:w="558" w:type="dxa"/>
        <w:tblLayout w:type="fixed"/>
        <w:tblLook w:val="01E0" w:firstRow="1" w:lastRow="1" w:firstColumn="1" w:lastColumn="1" w:noHBand="0" w:noVBand="0"/>
      </w:tblPr>
      <w:tblGrid>
        <w:gridCol w:w="2565"/>
        <w:gridCol w:w="1170"/>
        <w:gridCol w:w="243"/>
        <w:gridCol w:w="1350"/>
        <w:gridCol w:w="236"/>
        <w:gridCol w:w="1213"/>
        <w:gridCol w:w="241"/>
        <w:gridCol w:w="1199"/>
        <w:gridCol w:w="270"/>
        <w:gridCol w:w="1170"/>
        <w:gridCol w:w="243"/>
        <w:gridCol w:w="1233"/>
        <w:gridCol w:w="236"/>
        <w:gridCol w:w="1411"/>
        <w:gridCol w:w="243"/>
        <w:gridCol w:w="1170"/>
      </w:tblGrid>
      <w:tr w:rsidR="00582D35" w:rsidRPr="00D14AC5" w:rsidTr="005A6563">
        <w:tc>
          <w:tcPr>
            <w:tcW w:w="2565"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0"/>
                <w:szCs w:val="20"/>
              </w:rPr>
            </w:pPr>
          </w:p>
        </w:tc>
        <w:tc>
          <w:tcPr>
            <w:tcW w:w="11628" w:type="dxa"/>
            <w:gridSpan w:val="15"/>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b/>
                <w:bCs/>
                <w:sz w:val="20"/>
                <w:szCs w:val="20"/>
              </w:rPr>
            </w:pPr>
            <w:r w:rsidRPr="005264D2">
              <w:rPr>
                <w:rFonts w:ascii="Times New Roman" w:hAnsi="Times New Roman" w:cs="Times New Roman"/>
                <w:b/>
                <w:bCs/>
                <w:sz w:val="20"/>
                <w:szCs w:val="20"/>
              </w:rPr>
              <w:t>Consolidated financial statements</w:t>
            </w:r>
          </w:p>
        </w:tc>
      </w:tr>
      <w:tr w:rsidR="00582D35" w:rsidRPr="00D14AC5" w:rsidTr="005A6563">
        <w:tc>
          <w:tcPr>
            <w:tcW w:w="2565"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0"/>
                <w:szCs w:val="20"/>
              </w:rPr>
            </w:pPr>
          </w:p>
        </w:tc>
        <w:tc>
          <w:tcPr>
            <w:tcW w:w="1170"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243"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350"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236"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213"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241"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199"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270"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170"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5264D2">
              <w:rPr>
                <w:rFonts w:ascii="Times New Roman" w:hAnsi="Times New Roman" w:cs="Times New Roman"/>
                <w:sz w:val="20"/>
                <w:szCs w:val="20"/>
              </w:rPr>
              <w:t>Furniture,</w:t>
            </w:r>
          </w:p>
        </w:tc>
        <w:tc>
          <w:tcPr>
            <w:tcW w:w="243"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233"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236"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411"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5264D2">
              <w:rPr>
                <w:rFonts w:ascii="Times New Roman" w:hAnsi="Times New Roman" w:cs="Times New Roman"/>
                <w:sz w:val="20"/>
                <w:szCs w:val="20"/>
              </w:rPr>
              <w:t>Construction</w:t>
            </w:r>
          </w:p>
        </w:tc>
        <w:tc>
          <w:tcPr>
            <w:tcW w:w="243"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170"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r>
      <w:tr w:rsidR="00582D35" w:rsidRPr="00D14AC5" w:rsidTr="005A6563">
        <w:trPr>
          <w:trHeight w:val="146"/>
        </w:trPr>
        <w:tc>
          <w:tcPr>
            <w:tcW w:w="2565"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0"/>
                <w:szCs w:val="20"/>
              </w:rPr>
            </w:pPr>
          </w:p>
        </w:tc>
        <w:tc>
          <w:tcPr>
            <w:tcW w:w="1170"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243"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350"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236"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213"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5264D2">
              <w:rPr>
                <w:rFonts w:ascii="Times New Roman" w:hAnsi="Times New Roman" w:cs="Times New Roman"/>
                <w:sz w:val="20"/>
                <w:szCs w:val="20"/>
              </w:rPr>
              <w:t>Buildings</w:t>
            </w:r>
          </w:p>
        </w:tc>
        <w:tc>
          <w:tcPr>
            <w:tcW w:w="241"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199"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5264D2">
              <w:rPr>
                <w:rFonts w:ascii="Times New Roman" w:hAnsi="Times New Roman" w:cs="Times New Roman"/>
                <w:sz w:val="20"/>
                <w:szCs w:val="20"/>
              </w:rPr>
              <w:t>Machinery</w:t>
            </w:r>
          </w:p>
        </w:tc>
        <w:tc>
          <w:tcPr>
            <w:tcW w:w="270"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170"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5264D2">
              <w:rPr>
                <w:rFonts w:ascii="Times New Roman" w:hAnsi="Times New Roman" w:cs="Times New Roman"/>
                <w:sz w:val="20"/>
                <w:szCs w:val="20"/>
              </w:rPr>
              <w:t>fixtures and</w:t>
            </w:r>
          </w:p>
        </w:tc>
        <w:tc>
          <w:tcPr>
            <w:tcW w:w="243"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233"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236"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411"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5264D2">
              <w:rPr>
                <w:rFonts w:ascii="Times New Roman" w:hAnsi="Times New Roman" w:cs="Times New Roman"/>
                <w:sz w:val="20"/>
                <w:szCs w:val="20"/>
              </w:rPr>
              <w:t>in progress and</w:t>
            </w:r>
          </w:p>
        </w:tc>
        <w:tc>
          <w:tcPr>
            <w:tcW w:w="243"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170"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r>
      <w:tr w:rsidR="00582D35" w:rsidRPr="00D14AC5" w:rsidTr="005A6563">
        <w:tc>
          <w:tcPr>
            <w:tcW w:w="2565"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0"/>
                <w:szCs w:val="20"/>
              </w:rPr>
            </w:pPr>
          </w:p>
        </w:tc>
        <w:tc>
          <w:tcPr>
            <w:tcW w:w="1170"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243"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350"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5264D2">
              <w:rPr>
                <w:rFonts w:ascii="Times New Roman" w:hAnsi="Times New Roman" w:cs="Times New Roman"/>
                <w:sz w:val="20"/>
                <w:szCs w:val="20"/>
              </w:rPr>
              <w:t>Land</w:t>
            </w:r>
          </w:p>
        </w:tc>
        <w:tc>
          <w:tcPr>
            <w:tcW w:w="236"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213"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5264D2">
              <w:rPr>
                <w:rFonts w:ascii="Times New Roman" w:hAnsi="Times New Roman" w:cs="Times New Roman"/>
                <w:sz w:val="20"/>
                <w:szCs w:val="20"/>
              </w:rPr>
              <w:t>and</w:t>
            </w:r>
          </w:p>
        </w:tc>
        <w:tc>
          <w:tcPr>
            <w:tcW w:w="241"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199" w:type="dxa"/>
          </w:tcPr>
          <w:p w:rsidR="00582D35" w:rsidRPr="005264D2" w:rsidRDefault="001656F2"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5264D2">
              <w:rPr>
                <w:rFonts w:ascii="Times New Roman" w:hAnsi="Times New Roman" w:cs="Times New Roman"/>
                <w:sz w:val="20"/>
                <w:szCs w:val="20"/>
              </w:rPr>
              <w:t>a</w:t>
            </w:r>
            <w:r w:rsidR="00582D35" w:rsidRPr="005264D2">
              <w:rPr>
                <w:rFonts w:ascii="Times New Roman" w:hAnsi="Times New Roman" w:cs="Times New Roman"/>
                <w:sz w:val="20"/>
                <w:szCs w:val="20"/>
              </w:rPr>
              <w:t>nd</w:t>
            </w:r>
          </w:p>
        </w:tc>
        <w:tc>
          <w:tcPr>
            <w:tcW w:w="270"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170"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5264D2">
              <w:rPr>
                <w:rFonts w:ascii="Times New Roman" w:hAnsi="Times New Roman" w:cs="Times New Roman"/>
                <w:sz w:val="20"/>
                <w:szCs w:val="20"/>
              </w:rPr>
              <w:t>office</w:t>
            </w:r>
          </w:p>
        </w:tc>
        <w:tc>
          <w:tcPr>
            <w:tcW w:w="243"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233"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236"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411"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5264D2">
              <w:rPr>
                <w:rFonts w:ascii="Times New Roman" w:hAnsi="Times New Roman" w:cs="Times New Roman"/>
                <w:sz w:val="20"/>
                <w:szCs w:val="20"/>
              </w:rPr>
              <w:t>machinery under</w:t>
            </w:r>
          </w:p>
        </w:tc>
        <w:tc>
          <w:tcPr>
            <w:tcW w:w="243"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170"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r>
      <w:tr w:rsidR="00582D35" w:rsidRPr="00D14AC5" w:rsidTr="005A6563">
        <w:tc>
          <w:tcPr>
            <w:tcW w:w="2565"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0"/>
                <w:szCs w:val="20"/>
              </w:rPr>
            </w:pPr>
          </w:p>
        </w:tc>
        <w:tc>
          <w:tcPr>
            <w:tcW w:w="1170"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5264D2">
              <w:rPr>
                <w:rFonts w:ascii="Times New Roman" w:hAnsi="Times New Roman" w:cs="Times New Roman"/>
                <w:sz w:val="20"/>
                <w:szCs w:val="20"/>
              </w:rPr>
              <w:t>Land</w:t>
            </w:r>
          </w:p>
        </w:tc>
        <w:tc>
          <w:tcPr>
            <w:tcW w:w="243"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350"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5264D2">
              <w:rPr>
                <w:rFonts w:ascii="Times New Roman" w:hAnsi="Times New Roman" w:cs="Times New Roman"/>
                <w:sz w:val="20"/>
                <w:szCs w:val="20"/>
              </w:rPr>
              <w:t>improvements</w:t>
            </w:r>
          </w:p>
        </w:tc>
        <w:tc>
          <w:tcPr>
            <w:tcW w:w="236"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213"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5264D2">
              <w:rPr>
                <w:rFonts w:ascii="Times New Roman" w:hAnsi="Times New Roman" w:cs="Times New Roman"/>
                <w:sz w:val="20"/>
                <w:szCs w:val="20"/>
              </w:rPr>
              <w:t>improvements</w:t>
            </w:r>
          </w:p>
        </w:tc>
        <w:tc>
          <w:tcPr>
            <w:tcW w:w="241"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199"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5264D2">
              <w:rPr>
                <w:rFonts w:ascii="Times New Roman" w:hAnsi="Times New Roman" w:cs="Times New Roman"/>
                <w:sz w:val="20"/>
                <w:szCs w:val="20"/>
              </w:rPr>
              <w:t>equipment</w:t>
            </w:r>
          </w:p>
        </w:tc>
        <w:tc>
          <w:tcPr>
            <w:tcW w:w="270"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170"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5264D2">
              <w:rPr>
                <w:rFonts w:ascii="Times New Roman" w:hAnsi="Times New Roman" w:cs="Times New Roman"/>
                <w:sz w:val="20"/>
                <w:szCs w:val="20"/>
              </w:rPr>
              <w:t>equipment</w:t>
            </w:r>
          </w:p>
        </w:tc>
        <w:tc>
          <w:tcPr>
            <w:tcW w:w="243"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233" w:type="dxa"/>
          </w:tcPr>
          <w:p w:rsidR="00582D35" w:rsidRPr="005264D2" w:rsidRDefault="00383A0B"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5264D2">
              <w:rPr>
                <w:rFonts w:ascii="Times New Roman" w:hAnsi="Times New Roman" w:cs="Times New Roman"/>
                <w:sz w:val="20"/>
                <w:szCs w:val="20"/>
              </w:rPr>
              <w:t>Vehicles</w:t>
            </w:r>
          </w:p>
        </w:tc>
        <w:tc>
          <w:tcPr>
            <w:tcW w:w="236"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411"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5264D2">
              <w:rPr>
                <w:rFonts w:ascii="Times New Roman" w:hAnsi="Times New Roman" w:cs="Times New Roman"/>
                <w:sz w:val="20"/>
                <w:szCs w:val="20"/>
              </w:rPr>
              <w:t>installation</w:t>
            </w:r>
          </w:p>
        </w:tc>
        <w:tc>
          <w:tcPr>
            <w:tcW w:w="243"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170"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5264D2">
              <w:rPr>
                <w:rFonts w:ascii="Times New Roman" w:hAnsi="Times New Roman" w:cs="Times New Roman"/>
                <w:sz w:val="20"/>
                <w:szCs w:val="20"/>
              </w:rPr>
              <w:t>Total</w:t>
            </w:r>
          </w:p>
        </w:tc>
      </w:tr>
      <w:tr w:rsidR="00582D35" w:rsidRPr="00D14AC5" w:rsidTr="005A6563">
        <w:tc>
          <w:tcPr>
            <w:tcW w:w="2565"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i/>
                <w:iCs/>
                <w:sz w:val="20"/>
                <w:szCs w:val="20"/>
              </w:rPr>
            </w:pPr>
          </w:p>
        </w:tc>
        <w:tc>
          <w:tcPr>
            <w:tcW w:w="11628" w:type="dxa"/>
            <w:gridSpan w:val="15"/>
          </w:tcPr>
          <w:p w:rsidR="00582D35" w:rsidRPr="00750615"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i/>
                <w:iCs/>
                <w:sz w:val="20"/>
                <w:szCs w:val="20"/>
              </w:rPr>
            </w:pPr>
            <w:r w:rsidRPr="00750615">
              <w:rPr>
                <w:rFonts w:ascii="Times New Roman" w:hAnsi="Times New Roman" w:cs="Times New Roman"/>
                <w:i/>
                <w:iCs/>
                <w:sz w:val="20"/>
                <w:szCs w:val="20"/>
              </w:rPr>
              <w:t>(in thousand Baht)</w:t>
            </w:r>
          </w:p>
        </w:tc>
      </w:tr>
      <w:tr w:rsidR="00E30EA6" w:rsidRPr="00D14AC5" w:rsidTr="005A6563">
        <w:tc>
          <w:tcPr>
            <w:tcW w:w="2565" w:type="dxa"/>
          </w:tcPr>
          <w:p w:rsidR="00E30EA6" w:rsidRPr="005264D2" w:rsidRDefault="00E30EA6"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29"/>
              <w:jc w:val="both"/>
              <w:rPr>
                <w:rFonts w:ascii="Times New Roman" w:hAnsi="Times New Roman" w:cs="Times New Roman"/>
                <w:b/>
                <w:bCs/>
                <w:i/>
                <w:iCs/>
                <w:sz w:val="20"/>
                <w:szCs w:val="20"/>
              </w:rPr>
            </w:pPr>
            <w:r w:rsidRPr="005264D2">
              <w:rPr>
                <w:rFonts w:ascii="Times New Roman" w:hAnsi="Times New Roman" w:cs="Times New Roman"/>
                <w:b/>
                <w:bCs/>
                <w:i/>
                <w:iCs/>
                <w:sz w:val="20"/>
                <w:szCs w:val="20"/>
              </w:rPr>
              <w:t xml:space="preserve">Net book value </w:t>
            </w:r>
          </w:p>
        </w:tc>
        <w:tc>
          <w:tcPr>
            <w:tcW w:w="1170" w:type="dxa"/>
          </w:tcPr>
          <w:p w:rsidR="00E30EA6" w:rsidRPr="00750615" w:rsidRDefault="00E30EA6"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243" w:type="dxa"/>
          </w:tcPr>
          <w:p w:rsidR="00E30EA6" w:rsidRPr="00750615" w:rsidRDefault="00E30EA6"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1350" w:type="dxa"/>
          </w:tcPr>
          <w:p w:rsidR="00E30EA6" w:rsidRPr="00750615" w:rsidRDefault="00E30EA6"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00" w:lineRule="exact"/>
              <w:ind w:left="-108" w:right="-108"/>
              <w:rPr>
                <w:rFonts w:ascii="Times New Roman" w:hAnsi="Times New Roman" w:cs="Times New Roman"/>
                <w:sz w:val="20"/>
                <w:szCs w:val="20"/>
              </w:rPr>
            </w:pPr>
          </w:p>
        </w:tc>
        <w:tc>
          <w:tcPr>
            <w:tcW w:w="236" w:type="dxa"/>
          </w:tcPr>
          <w:p w:rsidR="00E30EA6" w:rsidRPr="00750615" w:rsidRDefault="00E30EA6"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1213" w:type="dxa"/>
          </w:tcPr>
          <w:p w:rsidR="00E30EA6" w:rsidRPr="00750615" w:rsidRDefault="00E30EA6"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241" w:type="dxa"/>
          </w:tcPr>
          <w:p w:rsidR="00E30EA6" w:rsidRPr="00750615" w:rsidRDefault="00E30EA6"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1199" w:type="dxa"/>
          </w:tcPr>
          <w:p w:rsidR="00E30EA6" w:rsidRPr="00750615" w:rsidRDefault="00E30EA6"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270" w:type="dxa"/>
          </w:tcPr>
          <w:p w:rsidR="00E30EA6" w:rsidRPr="00750615" w:rsidRDefault="00E30EA6"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1170" w:type="dxa"/>
          </w:tcPr>
          <w:p w:rsidR="00E30EA6" w:rsidRPr="00750615" w:rsidRDefault="00E30EA6"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243" w:type="dxa"/>
          </w:tcPr>
          <w:p w:rsidR="00E30EA6" w:rsidRPr="00750615" w:rsidRDefault="00E30EA6"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1233" w:type="dxa"/>
          </w:tcPr>
          <w:p w:rsidR="00E30EA6" w:rsidRPr="00750615" w:rsidRDefault="00E30EA6"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236" w:type="dxa"/>
          </w:tcPr>
          <w:p w:rsidR="00E30EA6" w:rsidRPr="00750615" w:rsidRDefault="00E30EA6"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1411" w:type="dxa"/>
          </w:tcPr>
          <w:p w:rsidR="00E30EA6" w:rsidRPr="00750615" w:rsidRDefault="00E30EA6"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00" w:lineRule="exact"/>
              <w:ind w:left="-108" w:right="-108"/>
              <w:rPr>
                <w:rFonts w:ascii="Times New Roman" w:hAnsi="Times New Roman" w:cs="Times New Roman"/>
                <w:sz w:val="20"/>
                <w:szCs w:val="20"/>
              </w:rPr>
            </w:pPr>
          </w:p>
        </w:tc>
        <w:tc>
          <w:tcPr>
            <w:tcW w:w="243" w:type="dxa"/>
          </w:tcPr>
          <w:p w:rsidR="00E30EA6" w:rsidRPr="00750615" w:rsidRDefault="00E30EA6"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1170" w:type="dxa"/>
          </w:tcPr>
          <w:p w:rsidR="00E30EA6" w:rsidRPr="00750615" w:rsidRDefault="00E30EA6"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r>
      <w:tr w:rsidR="00FA28D8" w:rsidRPr="00D14AC5" w:rsidTr="00744BA3">
        <w:tc>
          <w:tcPr>
            <w:tcW w:w="2565" w:type="dxa"/>
          </w:tcPr>
          <w:p w:rsidR="00FA28D8" w:rsidRPr="005264D2" w:rsidRDefault="00744BA3"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29"/>
              <w:jc w:val="both"/>
              <w:rPr>
                <w:rFonts w:ascii="Times New Roman" w:hAnsi="Times New Roman" w:cs="Times New Roman"/>
                <w:b/>
                <w:bCs/>
                <w:sz w:val="20"/>
                <w:szCs w:val="20"/>
              </w:rPr>
            </w:pPr>
            <w:r w:rsidRPr="005264D2">
              <w:rPr>
                <w:rFonts w:ascii="Times New Roman" w:hAnsi="Times New Roman" w:cs="Times New Roman"/>
                <w:b/>
                <w:bCs/>
                <w:sz w:val="20"/>
                <w:szCs w:val="20"/>
              </w:rPr>
              <w:t>At 1 January 201</w:t>
            </w:r>
            <w:r>
              <w:rPr>
                <w:rFonts w:ascii="Times New Roman" w:hAnsi="Times New Roman" w:cs="Times New Roman"/>
                <w:b/>
                <w:bCs/>
                <w:sz w:val="20"/>
                <w:szCs w:val="20"/>
              </w:rPr>
              <w:t>8</w:t>
            </w:r>
          </w:p>
        </w:tc>
        <w:tc>
          <w:tcPr>
            <w:tcW w:w="1170" w:type="dxa"/>
            <w:tcBorders>
              <w:bottom w:val="double" w:sz="4" w:space="0" w:color="auto"/>
            </w:tcBorders>
          </w:tcPr>
          <w:p w:rsidR="00FA28D8" w:rsidRPr="00750615"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b/>
                <w:bCs/>
                <w:sz w:val="20"/>
                <w:szCs w:val="20"/>
              </w:rPr>
            </w:pPr>
            <w:r w:rsidRPr="00750615">
              <w:rPr>
                <w:rFonts w:ascii="Times New Roman" w:hAnsi="Times New Roman" w:cs="Times New Roman"/>
                <w:b/>
                <w:bCs/>
                <w:sz w:val="20"/>
                <w:szCs w:val="20"/>
              </w:rPr>
              <w:t>35,785</w:t>
            </w:r>
          </w:p>
        </w:tc>
        <w:tc>
          <w:tcPr>
            <w:tcW w:w="243" w:type="dxa"/>
          </w:tcPr>
          <w:p w:rsidR="00FA28D8" w:rsidRPr="00750615"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b/>
                <w:bCs/>
                <w:sz w:val="20"/>
                <w:szCs w:val="20"/>
                <w:highlight w:val="green"/>
              </w:rPr>
            </w:pPr>
          </w:p>
        </w:tc>
        <w:tc>
          <w:tcPr>
            <w:tcW w:w="1350" w:type="dxa"/>
            <w:tcBorders>
              <w:bottom w:val="double" w:sz="4" w:space="0" w:color="auto"/>
            </w:tcBorders>
          </w:tcPr>
          <w:p w:rsidR="00FA28D8" w:rsidRPr="00750615"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spacing w:line="200" w:lineRule="exact"/>
              <w:ind w:left="-108" w:right="-108"/>
              <w:rPr>
                <w:rFonts w:ascii="Times New Roman" w:hAnsi="Times New Roman" w:cs="Times New Roman"/>
                <w:b/>
                <w:bCs/>
                <w:sz w:val="20"/>
                <w:szCs w:val="20"/>
              </w:rPr>
            </w:pPr>
            <w:r w:rsidRPr="00750615">
              <w:rPr>
                <w:rFonts w:ascii="Times New Roman" w:hAnsi="Times New Roman" w:cs="Times New Roman"/>
                <w:b/>
                <w:bCs/>
                <w:sz w:val="20"/>
                <w:szCs w:val="20"/>
              </w:rPr>
              <w:t>-</w:t>
            </w:r>
          </w:p>
        </w:tc>
        <w:tc>
          <w:tcPr>
            <w:tcW w:w="236" w:type="dxa"/>
          </w:tcPr>
          <w:p w:rsidR="00FA28D8" w:rsidRPr="00750615"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b/>
                <w:bCs/>
                <w:sz w:val="20"/>
                <w:szCs w:val="20"/>
                <w:highlight w:val="green"/>
              </w:rPr>
            </w:pPr>
          </w:p>
        </w:tc>
        <w:tc>
          <w:tcPr>
            <w:tcW w:w="1213" w:type="dxa"/>
            <w:tcBorders>
              <w:bottom w:val="double" w:sz="4" w:space="0" w:color="auto"/>
            </w:tcBorders>
          </w:tcPr>
          <w:p w:rsidR="00FA28D8" w:rsidRPr="00750615"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00" w:lineRule="exact"/>
              <w:ind w:left="-108" w:right="-108"/>
              <w:jc w:val="both"/>
              <w:rPr>
                <w:rFonts w:ascii="Times New Roman" w:hAnsi="Times New Roman" w:cs="Times New Roman"/>
                <w:b/>
                <w:bCs/>
                <w:sz w:val="20"/>
                <w:szCs w:val="20"/>
              </w:rPr>
            </w:pPr>
            <w:r w:rsidRPr="00750615">
              <w:rPr>
                <w:rFonts w:ascii="Times New Roman" w:hAnsi="Times New Roman" w:cs="Times New Roman"/>
                <w:b/>
                <w:bCs/>
                <w:sz w:val="20"/>
                <w:szCs w:val="20"/>
              </w:rPr>
              <w:t>191,123</w:t>
            </w:r>
          </w:p>
        </w:tc>
        <w:tc>
          <w:tcPr>
            <w:tcW w:w="241" w:type="dxa"/>
          </w:tcPr>
          <w:p w:rsidR="00FA28D8" w:rsidRPr="00750615"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b/>
                <w:bCs/>
                <w:sz w:val="20"/>
                <w:szCs w:val="20"/>
              </w:rPr>
            </w:pPr>
          </w:p>
        </w:tc>
        <w:tc>
          <w:tcPr>
            <w:tcW w:w="1199" w:type="dxa"/>
            <w:tcBorders>
              <w:bottom w:val="double" w:sz="4" w:space="0" w:color="auto"/>
            </w:tcBorders>
          </w:tcPr>
          <w:p w:rsidR="00FA28D8" w:rsidRPr="00750615"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line="200" w:lineRule="exact"/>
              <w:ind w:left="-108" w:right="-108"/>
              <w:jc w:val="both"/>
              <w:rPr>
                <w:rFonts w:ascii="Times New Roman" w:hAnsi="Times New Roman" w:cs="Times New Roman"/>
                <w:b/>
                <w:bCs/>
                <w:sz w:val="20"/>
                <w:szCs w:val="20"/>
              </w:rPr>
            </w:pPr>
            <w:r w:rsidRPr="00750615">
              <w:rPr>
                <w:rFonts w:ascii="Times New Roman" w:hAnsi="Times New Roman" w:cs="Times New Roman"/>
                <w:b/>
                <w:bCs/>
                <w:sz w:val="20"/>
                <w:szCs w:val="20"/>
              </w:rPr>
              <w:t>128,646</w:t>
            </w:r>
          </w:p>
        </w:tc>
        <w:tc>
          <w:tcPr>
            <w:tcW w:w="270" w:type="dxa"/>
          </w:tcPr>
          <w:p w:rsidR="00FA28D8" w:rsidRPr="00750615"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b/>
                <w:bCs/>
                <w:sz w:val="20"/>
                <w:szCs w:val="20"/>
              </w:rPr>
            </w:pPr>
          </w:p>
        </w:tc>
        <w:tc>
          <w:tcPr>
            <w:tcW w:w="1170" w:type="dxa"/>
            <w:tcBorders>
              <w:bottom w:val="double" w:sz="4" w:space="0" w:color="auto"/>
            </w:tcBorders>
          </w:tcPr>
          <w:p w:rsidR="00FA28D8" w:rsidRPr="00750615"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00" w:lineRule="exact"/>
              <w:ind w:left="-108" w:right="-108"/>
              <w:jc w:val="both"/>
              <w:rPr>
                <w:rFonts w:ascii="Times New Roman" w:hAnsi="Times New Roman" w:cs="Times New Roman"/>
                <w:b/>
                <w:bCs/>
                <w:sz w:val="20"/>
                <w:szCs w:val="20"/>
              </w:rPr>
            </w:pPr>
            <w:r w:rsidRPr="00750615">
              <w:rPr>
                <w:rFonts w:ascii="Times New Roman" w:hAnsi="Times New Roman" w:cs="Times New Roman"/>
                <w:b/>
                <w:bCs/>
                <w:sz w:val="20"/>
                <w:szCs w:val="20"/>
              </w:rPr>
              <w:t>3,128</w:t>
            </w:r>
          </w:p>
        </w:tc>
        <w:tc>
          <w:tcPr>
            <w:tcW w:w="243" w:type="dxa"/>
          </w:tcPr>
          <w:p w:rsidR="00FA28D8" w:rsidRPr="00750615"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b/>
                <w:bCs/>
                <w:sz w:val="20"/>
                <w:szCs w:val="20"/>
              </w:rPr>
            </w:pPr>
          </w:p>
        </w:tc>
        <w:tc>
          <w:tcPr>
            <w:tcW w:w="1233" w:type="dxa"/>
            <w:tcBorders>
              <w:bottom w:val="double" w:sz="4" w:space="0" w:color="auto"/>
            </w:tcBorders>
          </w:tcPr>
          <w:p w:rsidR="00FA28D8" w:rsidRPr="00750615"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00" w:lineRule="exact"/>
              <w:ind w:left="-108" w:right="-108"/>
              <w:rPr>
                <w:rFonts w:ascii="Times New Roman" w:hAnsi="Times New Roman" w:cs="Times New Roman"/>
                <w:b/>
                <w:bCs/>
                <w:sz w:val="20"/>
                <w:szCs w:val="20"/>
              </w:rPr>
            </w:pPr>
            <w:r w:rsidRPr="00750615">
              <w:rPr>
                <w:rFonts w:ascii="Times New Roman" w:hAnsi="Times New Roman" w:cs="Times New Roman"/>
                <w:b/>
                <w:bCs/>
                <w:sz w:val="20"/>
                <w:szCs w:val="20"/>
              </w:rPr>
              <w:t>1,059</w:t>
            </w:r>
          </w:p>
        </w:tc>
        <w:tc>
          <w:tcPr>
            <w:tcW w:w="236" w:type="dxa"/>
          </w:tcPr>
          <w:p w:rsidR="00FA28D8" w:rsidRPr="00750615"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b/>
                <w:bCs/>
                <w:sz w:val="20"/>
                <w:szCs w:val="20"/>
              </w:rPr>
            </w:pPr>
          </w:p>
        </w:tc>
        <w:tc>
          <w:tcPr>
            <w:tcW w:w="1411" w:type="dxa"/>
            <w:tcBorders>
              <w:bottom w:val="double" w:sz="4" w:space="0" w:color="auto"/>
            </w:tcBorders>
          </w:tcPr>
          <w:p w:rsidR="00FA28D8" w:rsidRPr="00750615"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00" w:lineRule="exact"/>
              <w:ind w:left="-108" w:right="-108"/>
              <w:jc w:val="both"/>
              <w:rPr>
                <w:rFonts w:ascii="Times New Roman" w:hAnsi="Times New Roman" w:cs="Times New Roman"/>
                <w:b/>
                <w:bCs/>
                <w:sz w:val="20"/>
                <w:szCs w:val="20"/>
              </w:rPr>
            </w:pPr>
            <w:r w:rsidRPr="00750615">
              <w:rPr>
                <w:rFonts w:ascii="Times New Roman" w:hAnsi="Times New Roman" w:cs="Times New Roman"/>
                <w:b/>
                <w:bCs/>
                <w:sz w:val="20"/>
                <w:szCs w:val="20"/>
              </w:rPr>
              <w:t>77,748</w:t>
            </w:r>
          </w:p>
        </w:tc>
        <w:tc>
          <w:tcPr>
            <w:tcW w:w="243" w:type="dxa"/>
          </w:tcPr>
          <w:p w:rsidR="00FA28D8" w:rsidRPr="00750615"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b/>
                <w:bCs/>
                <w:sz w:val="20"/>
                <w:szCs w:val="20"/>
              </w:rPr>
            </w:pPr>
          </w:p>
        </w:tc>
        <w:tc>
          <w:tcPr>
            <w:tcW w:w="1170" w:type="dxa"/>
            <w:tcBorders>
              <w:bottom w:val="double" w:sz="4" w:space="0" w:color="auto"/>
            </w:tcBorders>
          </w:tcPr>
          <w:p w:rsidR="00FA28D8" w:rsidRPr="00750615"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200" w:lineRule="exact"/>
              <w:ind w:left="-227" w:right="-108"/>
              <w:jc w:val="both"/>
              <w:rPr>
                <w:rFonts w:ascii="Times New Roman" w:hAnsi="Times New Roman" w:cs="Times New Roman"/>
                <w:b/>
                <w:bCs/>
                <w:sz w:val="20"/>
                <w:szCs w:val="20"/>
              </w:rPr>
            </w:pPr>
            <w:r w:rsidRPr="00750615">
              <w:rPr>
                <w:rFonts w:ascii="Times New Roman" w:hAnsi="Times New Roman" w:cs="Times New Roman"/>
                <w:b/>
                <w:bCs/>
                <w:sz w:val="20"/>
                <w:szCs w:val="20"/>
              </w:rPr>
              <w:t>437,489</w:t>
            </w:r>
          </w:p>
        </w:tc>
      </w:tr>
      <w:tr w:rsidR="00744BA3" w:rsidRPr="00D14AC5" w:rsidTr="005A6563">
        <w:tc>
          <w:tcPr>
            <w:tcW w:w="2565" w:type="dxa"/>
          </w:tcPr>
          <w:p w:rsidR="00744BA3" w:rsidRPr="005264D2" w:rsidRDefault="00744BA3" w:rsidP="00744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29"/>
              <w:jc w:val="both"/>
              <w:rPr>
                <w:rFonts w:ascii="Times New Roman" w:hAnsi="Times New Roman" w:cs="Times New Roman"/>
                <w:sz w:val="20"/>
                <w:szCs w:val="20"/>
              </w:rPr>
            </w:pPr>
            <w:r w:rsidRPr="005264D2">
              <w:rPr>
                <w:rFonts w:ascii="Times New Roman" w:hAnsi="Times New Roman" w:cs="Times New Roman"/>
                <w:b/>
                <w:bCs/>
                <w:sz w:val="20"/>
                <w:szCs w:val="20"/>
              </w:rPr>
              <w:t>At 31 December 201</w:t>
            </w:r>
            <w:r>
              <w:rPr>
                <w:rFonts w:ascii="Times New Roman" w:hAnsi="Times New Roman" w:cs="Times New Roman"/>
                <w:b/>
                <w:bCs/>
                <w:sz w:val="20"/>
                <w:szCs w:val="20"/>
              </w:rPr>
              <w:t>8</w:t>
            </w:r>
            <w:r w:rsidRPr="005264D2">
              <w:rPr>
                <w:rFonts w:ascii="Times New Roman" w:hAnsi="Times New Roman" w:cs="Times New Roman"/>
                <w:b/>
                <w:bCs/>
                <w:sz w:val="20"/>
                <w:szCs w:val="20"/>
              </w:rPr>
              <w:t xml:space="preserve"> and</w:t>
            </w:r>
          </w:p>
        </w:tc>
        <w:tc>
          <w:tcPr>
            <w:tcW w:w="1170" w:type="dxa"/>
          </w:tcPr>
          <w:p w:rsidR="00744BA3" w:rsidRPr="00750615" w:rsidRDefault="00744BA3" w:rsidP="00744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243" w:type="dxa"/>
          </w:tcPr>
          <w:p w:rsidR="00744BA3" w:rsidRPr="00750615" w:rsidRDefault="00744BA3" w:rsidP="00744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sz w:val="20"/>
                <w:szCs w:val="20"/>
                <w:highlight w:val="green"/>
              </w:rPr>
            </w:pPr>
          </w:p>
        </w:tc>
        <w:tc>
          <w:tcPr>
            <w:tcW w:w="1350" w:type="dxa"/>
          </w:tcPr>
          <w:p w:rsidR="00744BA3" w:rsidRPr="00750615" w:rsidRDefault="00744BA3" w:rsidP="00744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spacing w:line="200" w:lineRule="exact"/>
              <w:ind w:left="-108" w:right="-108"/>
              <w:rPr>
                <w:rFonts w:ascii="Times New Roman" w:hAnsi="Times New Roman" w:cs="Times New Roman"/>
                <w:sz w:val="20"/>
                <w:szCs w:val="20"/>
              </w:rPr>
            </w:pPr>
          </w:p>
        </w:tc>
        <w:tc>
          <w:tcPr>
            <w:tcW w:w="236" w:type="dxa"/>
          </w:tcPr>
          <w:p w:rsidR="00744BA3" w:rsidRPr="00750615" w:rsidRDefault="00744BA3" w:rsidP="00744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sz w:val="20"/>
                <w:szCs w:val="20"/>
                <w:highlight w:val="green"/>
              </w:rPr>
            </w:pPr>
          </w:p>
        </w:tc>
        <w:tc>
          <w:tcPr>
            <w:tcW w:w="1213" w:type="dxa"/>
          </w:tcPr>
          <w:p w:rsidR="00744BA3" w:rsidRPr="00750615" w:rsidRDefault="00744BA3" w:rsidP="00744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00" w:lineRule="exact"/>
              <w:ind w:left="-108" w:right="-108"/>
              <w:jc w:val="both"/>
              <w:rPr>
                <w:rFonts w:ascii="Times New Roman" w:hAnsi="Times New Roman" w:cs="Times New Roman"/>
                <w:sz w:val="20"/>
                <w:szCs w:val="20"/>
              </w:rPr>
            </w:pPr>
          </w:p>
        </w:tc>
        <w:tc>
          <w:tcPr>
            <w:tcW w:w="241" w:type="dxa"/>
          </w:tcPr>
          <w:p w:rsidR="00744BA3" w:rsidRPr="00750615" w:rsidRDefault="00744BA3" w:rsidP="00744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sz w:val="20"/>
                <w:szCs w:val="20"/>
              </w:rPr>
            </w:pPr>
          </w:p>
        </w:tc>
        <w:tc>
          <w:tcPr>
            <w:tcW w:w="1199" w:type="dxa"/>
          </w:tcPr>
          <w:p w:rsidR="00744BA3" w:rsidRPr="00750615" w:rsidRDefault="00744BA3" w:rsidP="00744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line="200" w:lineRule="exact"/>
              <w:ind w:left="-108" w:right="-108"/>
              <w:jc w:val="both"/>
              <w:rPr>
                <w:rFonts w:ascii="Times New Roman" w:hAnsi="Times New Roman" w:cs="Times New Roman"/>
                <w:sz w:val="20"/>
                <w:szCs w:val="20"/>
              </w:rPr>
            </w:pPr>
          </w:p>
        </w:tc>
        <w:tc>
          <w:tcPr>
            <w:tcW w:w="270" w:type="dxa"/>
          </w:tcPr>
          <w:p w:rsidR="00744BA3" w:rsidRPr="00750615" w:rsidRDefault="00744BA3" w:rsidP="00744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sz w:val="20"/>
                <w:szCs w:val="20"/>
              </w:rPr>
            </w:pPr>
          </w:p>
        </w:tc>
        <w:tc>
          <w:tcPr>
            <w:tcW w:w="1170" w:type="dxa"/>
          </w:tcPr>
          <w:p w:rsidR="00744BA3" w:rsidRPr="00750615" w:rsidRDefault="00744BA3" w:rsidP="00744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00" w:lineRule="exact"/>
              <w:ind w:left="-108" w:right="-108"/>
              <w:jc w:val="both"/>
              <w:rPr>
                <w:rFonts w:ascii="Times New Roman" w:hAnsi="Times New Roman" w:cs="Times New Roman"/>
                <w:sz w:val="20"/>
                <w:szCs w:val="20"/>
              </w:rPr>
            </w:pPr>
          </w:p>
        </w:tc>
        <w:tc>
          <w:tcPr>
            <w:tcW w:w="243" w:type="dxa"/>
          </w:tcPr>
          <w:p w:rsidR="00744BA3" w:rsidRPr="00750615" w:rsidRDefault="00744BA3" w:rsidP="00744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sz w:val="20"/>
                <w:szCs w:val="20"/>
              </w:rPr>
            </w:pPr>
          </w:p>
        </w:tc>
        <w:tc>
          <w:tcPr>
            <w:tcW w:w="1233" w:type="dxa"/>
          </w:tcPr>
          <w:p w:rsidR="00744BA3" w:rsidRPr="00750615" w:rsidRDefault="00744BA3" w:rsidP="00744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00" w:lineRule="exact"/>
              <w:ind w:left="-108" w:right="-108"/>
              <w:rPr>
                <w:rFonts w:ascii="Times New Roman" w:hAnsi="Times New Roman" w:cs="Times New Roman"/>
                <w:sz w:val="20"/>
                <w:szCs w:val="20"/>
              </w:rPr>
            </w:pPr>
          </w:p>
        </w:tc>
        <w:tc>
          <w:tcPr>
            <w:tcW w:w="236" w:type="dxa"/>
          </w:tcPr>
          <w:p w:rsidR="00744BA3" w:rsidRPr="00750615" w:rsidRDefault="00744BA3" w:rsidP="00744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sz w:val="20"/>
                <w:szCs w:val="20"/>
              </w:rPr>
            </w:pPr>
          </w:p>
        </w:tc>
        <w:tc>
          <w:tcPr>
            <w:tcW w:w="1411" w:type="dxa"/>
          </w:tcPr>
          <w:p w:rsidR="00744BA3" w:rsidRPr="00750615" w:rsidRDefault="00744BA3" w:rsidP="00744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00" w:lineRule="exact"/>
              <w:ind w:left="-108" w:right="-108"/>
              <w:jc w:val="both"/>
              <w:rPr>
                <w:rFonts w:ascii="Times New Roman" w:hAnsi="Times New Roman" w:cs="Times New Roman"/>
                <w:sz w:val="20"/>
                <w:szCs w:val="20"/>
              </w:rPr>
            </w:pPr>
          </w:p>
        </w:tc>
        <w:tc>
          <w:tcPr>
            <w:tcW w:w="243" w:type="dxa"/>
          </w:tcPr>
          <w:p w:rsidR="00744BA3" w:rsidRPr="00750615" w:rsidRDefault="00744BA3" w:rsidP="00744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sz w:val="20"/>
                <w:szCs w:val="20"/>
              </w:rPr>
            </w:pPr>
          </w:p>
        </w:tc>
        <w:tc>
          <w:tcPr>
            <w:tcW w:w="1170" w:type="dxa"/>
          </w:tcPr>
          <w:p w:rsidR="00744BA3" w:rsidRPr="00750615" w:rsidRDefault="00744BA3" w:rsidP="00744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200" w:lineRule="exact"/>
              <w:ind w:left="-227" w:right="-108"/>
              <w:jc w:val="both"/>
              <w:rPr>
                <w:rFonts w:ascii="Times New Roman" w:hAnsi="Times New Roman" w:cs="Times New Roman"/>
                <w:sz w:val="20"/>
                <w:szCs w:val="20"/>
              </w:rPr>
            </w:pPr>
          </w:p>
        </w:tc>
      </w:tr>
      <w:tr w:rsidR="00744BA3" w:rsidRPr="00962933" w:rsidTr="00744BA3">
        <w:tc>
          <w:tcPr>
            <w:tcW w:w="2565" w:type="dxa"/>
          </w:tcPr>
          <w:p w:rsidR="00744BA3" w:rsidRPr="00962933" w:rsidRDefault="00744BA3" w:rsidP="00744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29"/>
              <w:jc w:val="both"/>
              <w:rPr>
                <w:rFonts w:ascii="Times New Roman" w:hAnsi="Times New Roman" w:cs="Times New Roman"/>
                <w:b/>
                <w:bCs/>
                <w:sz w:val="20"/>
                <w:szCs w:val="20"/>
              </w:rPr>
            </w:pPr>
            <w:r w:rsidRPr="005264D2">
              <w:rPr>
                <w:rFonts w:ascii="Times New Roman" w:hAnsi="Times New Roman" w:cs="Times New Roman"/>
                <w:sz w:val="20"/>
                <w:szCs w:val="20"/>
              </w:rPr>
              <w:t xml:space="preserve">   </w:t>
            </w:r>
            <w:r w:rsidRPr="00962933">
              <w:rPr>
                <w:rFonts w:ascii="Times New Roman" w:hAnsi="Times New Roman" w:cs="Times New Roman"/>
                <w:b/>
                <w:bCs/>
                <w:sz w:val="20"/>
                <w:szCs w:val="20"/>
              </w:rPr>
              <w:t>1 January 2019</w:t>
            </w:r>
          </w:p>
        </w:tc>
        <w:tc>
          <w:tcPr>
            <w:tcW w:w="1170" w:type="dxa"/>
            <w:tcBorders>
              <w:bottom w:val="double" w:sz="4" w:space="0" w:color="auto"/>
            </w:tcBorders>
          </w:tcPr>
          <w:p w:rsidR="00744BA3" w:rsidRPr="00962933" w:rsidRDefault="00744BA3" w:rsidP="00744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b/>
                <w:bCs/>
                <w:sz w:val="20"/>
                <w:szCs w:val="20"/>
              </w:rPr>
            </w:pPr>
            <w:r w:rsidRPr="00962933">
              <w:rPr>
                <w:rFonts w:ascii="Times New Roman" w:hAnsi="Times New Roman" w:cs="Times New Roman"/>
                <w:b/>
                <w:bCs/>
                <w:sz w:val="20"/>
                <w:szCs w:val="20"/>
              </w:rPr>
              <w:t>35,785</w:t>
            </w:r>
          </w:p>
        </w:tc>
        <w:tc>
          <w:tcPr>
            <w:tcW w:w="243" w:type="dxa"/>
          </w:tcPr>
          <w:p w:rsidR="00744BA3" w:rsidRPr="00962933" w:rsidRDefault="00744BA3" w:rsidP="00744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b/>
                <w:bCs/>
                <w:sz w:val="20"/>
                <w:szCs w:val="20"/>
              </w:rPr>
            </w:pPr>
          </w:p>
        </w:tc>
        <w:tc>
          <w:tcPr>
            <w:tcW w:w="1350" w:type="dxa"/>
            <w:tcBorders>
              <w:bottom w:val="double" w:sz="4" w:space="0" w:color="auto"/>
            </w:tcBorders>
          </w:tcPr>
          <w:p w:rsidR="00744BA3" w:rsidRPr="00962933" w:rsidRDefault="00744BA3" w:rsidP="00744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spacing w:line="200" w:lineRule="exact"/>
              <w:ind w:left="-108" w:right="-108"/>
              <w:rPr>
                <w:rFonts w:ascii="Times New Roman" w:hAnsi="Times New Roman" w:cs="Times New Roman"/>
                <w:b/>
                <w:bCs/>
                <w:sz w:val="20"/>
                <w:szCs w:val="20"/>
              </w:rPr>
            </w:pPr>
            <w:r w:rsidRPr="00962933">
              <w:rPr>
                <w:rFonts w:ascii="Times New Roman" w:hAnsi="Times New Roman" w:cs="Times New Roman"/>
                <w:b/>
                <w:bCs/>
                <w:sz w:val="20"/>
                <w:szCs w:val="20"/>
              </w:rPr>
              <w:t>-</w:t>
            </w:r>
          </w:p>
        </w:tc>
        <w:tc>
          <w:tcPr>
            <w:tcW w:w="236" w:type="dxa"/>
          </w:tcPr>
          <w:p w:rsidR="00744BA3" w:rsidRPr="00962933" w:rsidRDefault="00744BA3" w:rsidP="00744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b/>
                <w:bCs/>
                <w:sz w:val="20"/>
                <w:szCs w:val="20"/>
              </w:rPr>
            </w:pPr>
          </w:p>
        </w:tc>
        <w:tc>
          <w:tcPr>
            <w:tcW w:w="1213" w:type="dxa"/>
            <w:tcBorders>
              <w:bottom w:val="double" w:sz="4" w:space="0" w:color="auto"/>
            </w:tcBorders>
          </w:tcPr>
          <w:p w:rsidR="00744BA3" w:rsidRPr="00962933" w:rsidRDefault="00744BA3" w:rsidP="00744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00" w:lineRule="exact"/>
              <w:ind w:left="-108" w:right="-108"/>
              <w:jc w:val="both"/>
              <w:rPr>
                <w:rFonts w:ascii="Times New Roman" w:hAnsi="Times New Roman" w:cs="Times New Roman"/>
                <w:b/>
                <w:bCs/>
                <w:sz w:val="20"/>
                <w:szCs w:val="20"/>
              </w:rPr>
            </w:pPr>
            <w:r w:rsidRPr="00962933">
              <w:rPr>
                <w:rFonts w:ascii="Times New Roman" w:hAnsi="Times New Roman" w:cs="Times New Roman"/>
                <w:b/>
                <w:bCs/>
                <w:sz w:val="20"/>
                <w:szCs w:val="20"/>
              </w:rPr>
              <w:t>177,140</w:t>
            </w:r>
          </w:p>
        </w:tc>
        <w:tc>
          <w:tcPr>
            <w:tcW w:w="241" w:type="dxa"/>
          </w:tcPr>
          <w:p w:rsidR="00744BA3" w:rsidRPr="00962933" w:rsidRDefault="00744BA3" w:rsidP="00744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b/>
                <w:bCs/>
                <w:sz w:val="20"/>
                <w:szCs w:val="20"/>
              </w:rPr>
            </w:pPr>
          </w:p>
        </w:tc>
        <w:tc>
          <w:tcPr>
            <w:tcW w:w="1199" w:type="dxa"/>
            <w:tcBorders>
              <w:bottom w:val="double" w:sz="4" w:space="0" w:color="auto"/>
            </w:tcBorders>
          </w:tcPr>
          <w:p w:rsidR="00744BA3" w:rsidRPr="00962933" w:rsidRDefault="00744BA3" w:rsidP="00744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line="200" w:lineRule="exact"/>
              <w:ind w:left="-108" w:right="-108"/>
              <w:jc w:val="both"/>
              <w:rPr>
                <w:rFonts w:ascii="Times New Roman" w:hAnsi="Times New Roman" w:cs="Times New Roman"/>
                <w:b/>
                <w:bCs/>
                <w:sz w:val="20"/>
                <w:szCs w:val="20"/>
              </w:rPr>
            </w:pPr>
            <w:r w:rsidRPr="00962933">
              <w:rPr>
                <w:rFonts w:ascii="Times New Roman" w:hAnsi="Times New Roman" w:cs="Times New Roman"/>
                <w:b/>
                <w:bCs/>
                <w:sz w:val="20"/>
                <w:szCs w:val="20"/>
              </w:rPr>
              <w:t>113,954</w:t>
            </w:r>
          </w:p>
        </w:tc>
        <w:tc>
          <w:tcPr>
            <w:tcW w:w="270" w:type="dxa"/>
          </w:tcPr>
          <w:p w:rsidR="00744BA3" w:rsidRPr="00962933" w:rsidRDefault="00744BA3" w:rsidP="00744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b/>
                <w:bCs/>
                <w:sz w:val="20"/>
                <w:szCs w:val="20"/>
              </w:rPr>
            </w:pPr>
          </w:p>
        </w:tc>
        <w:tc>
          <w:tcPr>
            <w:tcW w:w="1170" w:type="dxa"/>
            <w:tcBorders>
              <w:bottom w:val="double" w:sz="4" w:space="0" w:color="auto"/>
            </w:tcBorders>
          </w:tcPr>
          <w:p w:rsidR="00744BA3" w:rsidRPr="00962933" w:rsidRDefault="00744BA3" w:rsidP="00744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00" w:lineRule="exact"/>
              <w:ind w:left="-108" w:right="-108"/>
              <w:jc w:val="both"/>
              <w:rPr>
                <w:rFonts w:ascii="Times New Roman" w:hAnsi="Times New Roman" w:cs="Times New Roman"/>
                <w:b/>
                <w:bCs/>
                <w:sz w:val="20"/>
                <w:szCs w:val="20"/>
              </w:rPr>
            </w:pPr>
            <w:r w:rsidRPr="00962933">
              <w:rPr>
                <w:rFonts w:ascii="Times New Roman" w:hAnsi="Times New Roman" w:cs="Times New Roman"/>
                <w:b/>
                <w:bCs/>
                <w:sz w:val="20"/>
                <w:szCs w:val="20"/>
              </w:rPr>
              <w:t>3,872</w:t>
            </w:r>
          </w:p>
        </w:tc>
        <w:tc>
          <w:tcPr>
            <w:tcW w:w="243" w:type="dxa"/>
          </w:tcPr>
          <w:p w:rsidR="00744BA3" w:rsidRPr="00962933" w:rsidRDefault="00744BA3" w:rsidP="00744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b/>
                <w:bCs/>
                <w:sz w:val="20"/>
                <w:szCs w:val="20"/>
              </w:rPr>
            </w:pPr>
          </w:p>
        </w:tc>
        <w:tc>
          <w:tcPr>
            <w:tcW w:w="1233" w:type="dxa"/>
            <w:tcBorders>
              <w:bottom w:val="double" w:sz="4" w:space="0" w:color="auto"/>
            </w:tcBorders>
          </w:tcPr>
          <w:p w:rsidR="00744BA3" w:rsidRPr="00962933" w:rsidRDefault="00744BA3" w:rsidP="00744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00" w:lineRule="exact"/>
              <w:ind w:left="-108" w:right="-108"/>
              <w:rPr>
                <w:rFonts w:ascii="Times New Roman" w:hAnsi="Times New Roman" w:cs="Times New Roman"/>
                <w:b/>
                <w:bCs/>
                <w:sz w:val="20"/>
                <w:szCs w:val="20"/>
              </w:rPr>
            </w:pPr>
            <w:r w:rsidRPr="00962933">
              <w:rPr>
                <w:rFonts w:ascii="Times New Roman" w:hAnsi="Times New Roman" w:cs="Times New Roman"/>
                <w:b/>
                <w:bCs/>
                <w:sz w:val="20"/>
                <w:szCs w:val="20"/>
              </w:rPr>
              <w:t>502</w:t>
            </w:r>
          </w:p>
        </w:tc>
        <w:tc>
          <w:tcPr>
            <w:tcW w:w="236" w:type="dxa"/>
          </w:tcPr>
          <w:p w:rsidR="00744BA3" w:rsidRPr="00962933" w:rsidRDefault="00744BA3" w:rsidP="00744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b/>
                <w:bCs/>
                <w:sz w:val="20"/>
                <w:szCs w:val="20"/>
              </w:rPr>
            </w:pPr>
          </w:p>
        </w:tc>
        <w:tc>
          <w:tcPr>
            <w:tcW w:w="1411" w:type="dxa"/>
            <w:tcBorders>
              <w:bottom w:val="double" w:sz="4" w:space="0" w:color="auto"/>
            </w:tcBorders>
          </w:tcPr>
          <w:p w:rsidR="00744BA3" w:rsidRPr="00962933" w:rsidRDefault="00744BA3" w:rsidP="00744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00" w:lineRule="exact"/>
              <w:ind w:left="-108" w:right="-108"/>
              <w:jc w:val="both"/>
              <w:rPr>
                <w:rFonts w:ascii="Times New Roman" w:hAnsi="Times New Roman" w:cs="Times New Roman"/>
                <w:b/>
                <w:bCs/>
                <w:sz w:val="20"/>
                <w:szCs w:val="20"/>
              </w:rPr>
            </w:pPr>
            <w:r w:rsidRPr="00962933">
              <w:rPr>
                <w:rFonts w:ascii="Times New Roman" w:hAnsi="Times New Roman" w:cs="Times New Roman"/>
                <w:b/>
                <w:bCs/>
                <w:sz w:val="20"/>
                <w:szCs w:val="20"/>
              </w:rPr>
              <w:t>98,535</w:t>
            </w:r>
          </w:p>
        </w:tc>
        <w:tc>
          <w:tcPr>
            <w:tcW w:w="243" w:type="dxa"/>
          </w:tcPr>
          <w:p w:rsidR="00744BA3" w:rsidRPr="00962933" w:rsidRDefault="00744BA3" w:rsidP="00744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b/>
                <w:bCs/>
                <w:sz w:val="20"/>
                <w:szCs w:val="20"/>
              </w:rPr>
            </w:pPr>
          </w:p>
        </w:tc>
        <w:tc>
          <w:tcPr>
            <w:tcW w:w="1170" w:type="dxa"/>
            <w:tcBorders>
              <w:bottom w:val="double" w:sz="4" w:space="0" w:color="auto"/>
            </w:tcBorders>
          </w:tcPr>
          <w:p w:rsidR="00744BA3" w:rsidRPr="00962933" w:rsidRDefault="00744BA3" w:rsidP="00744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200" w:lineRule="exact"/>
              <w:ind w:left="-227" w:right="-108"/>
              <w:jc w:val="both"/>
              <w:rPr>
                <w:rFonts w:ascii="Times New Roman" w:hAnsi="Times New Roman" w:cs="Times New Roman"/>
                <w:b/>
                <w:bCs/>
                <w:sz w:val="20"/>
                <w:szCs w:val="20"/>
              </w:rPr>
            </w:pPr>
            <w:r w:rsidRPr="00962933">
              <w:rPr>
                <w:rFonts w:ascii="Times New Roman" w:hAnsi="Times New Roman" w:cs="Times New Roman"/>
                <w:b/>
                <w:bCs/>
                <w:sz w:val="20"/>
                <w:szCs w:val="20"/>
              </w:rPr>
              <w:t>429,788</w:t>
            </w:r>
          </w:p>
        </w:tc>
      </w:tr>
      <w:tr w:rsidR="00FA28D8" w:rsidRPr="00962933" w:rsidTr="005A6563">
        <w:tc>
          <w:tcPr>
            <w:tcW w:w="2565" w:type="dxa"/>
          </w:tcPr>
          <w:p w:rsidR="00FA28D8" w:rsidRPr="00962933" w:rsidRDefault="00744BA3"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29"/>
              <w:jc w:val="both"/>
              <w:rPr>
                <w:rFonts w:ascii="Times New Roman" w:hAnsi="Times New Roman" w:cs="Times New Roman"/>
                <w:b/>
                <w:bCs/>
                <w:sz w:val="20"/>
                <w:szCs w:val="20"/>
              </w:rPr>
            </w:pPr>
            <w:r w:rsidRPr="00962933">
              <w:rPr>
                <w:rFonts w:ascii="Times New Roman" w:hAnsi="Times New Roman" w:cs="Times New Roman"/>
                <w:b/>
                <w:bCs/>
                <w:sz w:val="20"/>
                <w:szCs w:val="20"/>
              </w:rPr>
              <w:t>At 31 December 2019</w:t>
            </w:r>
          </w:p>
        </w:tc>
        <w:tc>
          <w:tcPr>
            <w:tcW w:w="1170" w:type="dxa"/>
            <w:tcBorders>
              <w:top w:val="single" w:sz="4" w:space="0" w:color="auto"/>
              <w:bottom w:val="double" w:sz="4" w:space="0" w:color="auto"/>
            </w:tcBorders>
          </w:tcPr>
          <w:p w:rsidR="00FA28D8" w:rsidRPr="00962933" w:rsidRDefault="00FD138F"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b/>
                <w:bCs/>
                <w:sz w:val="20"/>
                <w:szCs w:val="20"/>
              </w:rPr>
            </w:pPr>
            <w:r w:rsidRPr="00962933">
              <w:rPr>
                <w:rFonts w:ascii="Times New Roman" w:hAnsi="Times New Roman" w:cs="Times New Roman"/>
                <w:b/>
                <w:bCs/>
                <w:sz w:val="20"/>
                <w:szCs w:val="20"/>
              </w:rPr>
              <w:t>35,785</w:t>
            </w:r>
          </w:p>
        </w:tc>
        <w:tc>
          <w:tcPr>
            <w:tcW w:w="243" w:type="dxa"/>
          </w:tcPr>
          <w:p w:rsidR="00FA28D8" w:rsidRPr="00962933"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b/>
                <w:bCs/>
                <w:sz w:val="20"/>
                <w:szCs w:val="20"/>
              </w:rPr>
            </w:pPr>
          </w:p>
        </w:tc>
        <w:tc>
          <w:tcPr>
            <w:tcW w:w="1350" w:type="dxa"/>
            <w:tcBorders>
              <w:top w:val="single" w:sz="4" w:space="0" w:color="auto"/>
              <w:bottom w:val="double" w:sz="4" w:space="0" w:color="auto"/>
            </w:tcBorders>
          </w:tcPr>
          <w:p w:rsidR="00FA28D8" w:rsidRPr="00962933" w:rsidRDefault="00FD138F"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spacing w:line="200" w:lineRule="exact"/>
              <w:ind w:left="-108" w:right="-108"/>
              <w:rPr>
                <w:rFonts w:ascii="Times New Roman" w:hAnsi="Times New Roman" w:cs="Times New Roman"/>
                <w:b/>
                <w:bCs/>
                <w:sz w:val="20"/>
                <w:szCs w:val="20"/>
              </w:rPr>
            </w:pPr>
            <w:r w:rsidRPr="00962933">
              <w:rPr>
                <w:rFonts w:ascii="Times New Roman" w:hAnsi="Times New Roman" w:cs="Times New Roman"/>
                <w:b/>
                <w:bCs/>
                <w:sz w:val="20"/>
                <w:szCs w:val="20"/>
              </w:rPr>
              <w:t>-</w:t>
            </w:r>
          </w:p>
        </w:tc>
        <w:tc>
          <w:tcPr>
            <w:tcW w:w="236" w:type="dxa"/>
          </w:tcPr>
          <w:p w:rsidR="00FA28D8" w:rsidRPr="00962933"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b/>
                <w:bCs/>
                <w:sz w:val="20"/>
                <w:szCs w:val="20"/>
              </w:rPr>
            </w:pPr>
          </w:p>
        </w:tc>
        <w:tc>
          <w:tcPr>
            <w:tcW w:w="1213" w:type="dxa"/>
            <w:tcBorders>
              <w:top w:val="single" w:sz="4" w:space="0" w:color="auto"/>
              <w:bottom w:val="double" w:sz="4" w:space="0" w:color="auto"/>
            </w:tcBorders>
          </w:tcPr>
          <w:p w:rsidR="00FA28D8" w:rsidRPr="00962933" w:rsidRDefault="00FD138F"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00" w:lineRule="exact"/>
              <w:ind w:left="-108" w:right="-108"/>
              <w:jc w:val="both"/>
              <w:rPr>
                <w:rFonts w:ascii="Times New Roman" w:hAnsi="Times New Roman" w:cs="Times New Roman"/>
                <w:b/>
                <w:bCs/>
                <w:sz w:val="20"/>
                <w:szCs w:val="20"/>
              </w:rPr>
            </w:pPr>
            <w:r w:rsidRPr="00962933">
              <w:rPr>
                <w:rFonts w:ascii="Times New Roman" w:hAnsi="Times New Roman" w:cs="Times New Roman"/>
                <w:b/>
                <w:bCs/>
                <w:sz w:val="20"/>
                <w:szCs w:val="20"/>
              </w:rPr>
              <w:t>171,530</w:t>
            </w:r>
          </w:p>
        </w:tc>
        <w:tc>
          <w:tcPr>
            <w:tcW w:w="241" w:type="dxa"/>
          </w:tcPr>
          <w:p w:rsidR="00FA28D8" w:rsidRPr="00962933"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b/>
                <w:bCs/>
                <w:sz w:val="20"/>
                <w:szCs w:val="20"/>
              </w:rPr>
            </w:pPr>
          </w:p>
        </w:tc>
        <w:tc>
          <w:tcPr>
            <w:tcW w:w="1199" w:type="dxa"/>
            <w:tcBorders>
              <w:top w:val="single" w:sz="4" w:space="0" w:color="auto"/>
              <w:bottom w:val="double" w:sz="4" w:space="0" w:color="auto"/>
            </w:tcBorders>
          </w:tcPr>
          <w:p w:rsidR="00FA28D8" w:rsidRPr="00962933" w:rsidRDefault="00FD138F"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line="200" w:lineRule="exact"/>
              <w:ind w:left="-108" w:right="-108"/>
              <w:jc w:val="both"/>
              <w:rPr>
                <w:rFonts w:ascii="Times New Roman" w:hAnsi="Times New Roman" w:cs="Times New Roman"/>
                <w:b/>
                <w:bCs/>
                <w:sz w:val="20"/>
                <w:szCs w:val="20"/>
              </w:rPr>
            </w:pPr>
            <w:r w:rsidRPr="00962933">
              <w:rPr>
                <w:rFonts w:ascii="Times New Roman" w:hAnsi="Times New Roman" w:cs="Times New Roman"/>
                <w:b/>
                <w:bCs/>
                <w:sz w:val="20"/>
                <w:szCs w:val="20"/>
              </w:rPr>
              <w:t>119,27</w:t>
            </w:r>
            <w:r w:rsidR="00962933" w:rsidRPr="00962933">
              <w:rPr>
                <w:rFonts w:ascii="Times New Roman" w:hAnsi="Times New Roman" w:cs="Times New Roman"/>
                <w:b/>
                <w:bCs/>
                <w:sz w:val="20"/>
                <w:szCs w:val="20"/>
              </w:rPr>
              <w:t>4</w:t>
            </w:r>
          </w:p>
        </w:tc>
        <w:tc>
          <w:tcPr>
            <w:tcW w:w="270" w:type="dxa"/>
          </w:tcPr>
          <w:p w:rsidR="00FA28D8" w:rsidRPr="00962933"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b/>
                <w:bCs/>
                <w:sz w:val="20"/>
                <w:szCs w:val="20"/>
              </w:rPr>
            </w:pPr>
          </w:p>
        </w:tc>
        <w:tc>
          <w:tcPr>
            <w:tcW w:w="1170" w:type="dxa"/>
            <w:tcBorders>
              <w:top w:val="single" w:sz="4" w:space="0" w:color="auto"/>
              <w:bottom w:val="double" w:sz="4" w:space="0" w:color="auto"/>
            </w:tcBorders>
          </w:tcPr>
          <w:p w:rsidR="00FA28D8" w:rsidRPr="00962933" w:rsidRDefault="00FD138F"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00" w:lineRule="exact"/>
              <w:ind w:left="-108" w:right="-108"/>
              <w:jc w:val="both"/>
              <w:rPr>
                <w:rFonts w:ascii="Times New Roman" w:hAnsi="Times New Roman" w:cs="Times New Roman"/>
                <w:b/>
                <w:bCs/>
                <w:sz w:val="20"/>
                <w:szCs w:val="20"/>
              </w:rPr>
            </w:pPr>
            <w:r w:rsidRPr="00962933">
              <w:rPr>
                <w:rFonts w:ascii="Times New Roman" w:hAnsi="Times New Roman" w:cs="Times New Roman"/>
                <w:b/>
                <w:bCs/>
                <w:sz w:val="20"/>
                <w:szCs w:val="20"/>
              </w:rPr>
              <w:t>6,325</w:t>
            </w:r>
          </w:p>
        </w:tc>
        <w:tc>
          <w:tcPr>
            <w:tcW w:w="243" w:type="dxa"/>
          </w:tcPr>
          <w:p w:rsidR="00FA28D8" w:rsidRPr="00962933"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b/>
                <w:bCs/>
                <w:sz w:val="20"/>
                <w:szCs w:val="20"/>
              </w:rPr>
            </w:pPr>
          </w:p>
        </w:tc>
        <w:tc>
          <w:tcPr>
            <w:tcW w:w="1233" w:type="dxa"/>
            <w:tcBorders>
              <w:top w:val="single" w:sz="4" w:space="0" w:color="auto"/>
              <w:bottom w:val="double" w:sz="4" w:space="0" w:color="auto"/>
            </w:tcBorders>
          </w:tcPr>
          <w:p w:rsidR="00FA28D8" w:rsidRPr="00962933" w:rsidRDefault="00FD138F"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00" w:lineRule="exact"/>
              <w:ind w:left="-108" w:right="-108"/>
              <w:rPr>
                <w:rFonts w:ascii="Times New Roman" w:hAnsi="Times New Roman" w:cs="Times New Roman"/>
                <w:b/>
                <w:bCs/>
                <w:sz w:val="20"/>
                <w:szCs w:val="20"/>
              </w:rPr>
            </w:pPr>
            <w:r w:rsidRPr="00962933">
              <w:rPr>
                <w:rFonts w:ascii="Times New Roman" w:hAnsi="Times New Roman" w:cs="Times New Roman"/>
                <w:b/>
                <w:bCs/>
                <w:sz w:val="20"/>
                <w:szCs w:val="20"/>
              </w:rPr>
              <w:t>4,621</w:t>
            </w:r>
          </w:p>
        </w:tc>
        <w:tc>
          <w:tcPr>
            <w:tcW w:w="236" w:type="dxa"/>
          </w:tcPr>
          <w:p w:rsidR="00FA28D8" w:rsidRPr="00962933"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b/>
                <w:bCs/>
                <w:sz w:val="20"/>
                <w:szCs w:val="20"/>
              </w:rPr>
            </w:pPr>
          </w:p>
        </w:tc>
        <w:tc>
          <w:tcPr>
            <w:tcW w:w="1411" w:type="dxa"/>
            <w:tcBorders>
              <w:top w:val="single" w:sz="4" w:space="0" w:color="auto"/>
              <w:bottom w:val="double" w:sz="4" w:space="0" w:color="auto"/>
            </w:tcBorders>
          </w:tcPr>
          <w:p w:rsidR="00FA28D8" w:rsidRPr="00962933" w:rsidRDefault="00FD138F"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00" w:lineRule="exact"/>
              <w:ind w:left="-108" w:right="-108"/>
              <w:jc w:val="both"/>
              <w:rPr>
                <w:rFonts w:ascii="Times New Roman" w:hAnsi="Times New Roman" w:cs="Times New Roman"/>
                <w:b/>
                <w:bCs/>
                <w:sz w:val="20"/>
                <w:szCs w:val="20"/>
              </w:rPr>
            </w:pPr>
            <w:r w:rsidRPr="00962933">
              <w:rPr>
                <w:rFonts w:ascii="Times New Roman" w:hAnsi="Times New Roman" w:cs="Times New Roman"/>
                <w:b/>
                <w:bCs/>
                <w:sz w:val="20"/>
                <w:szCs w:val="20"/>
              </w:rPr>
              <w:t>118,32</w:t>
            </w:r>
            <w:r w:rsidR="00962933" w:rsidRPr="00962933">
              <w:rPr>
                <w:rFonts w:ascii="Times New Roman" w:hAnsi="Times New Roman" w:cs="Times New Roman"/>
                <w:b/>
                <w:bCs/>
                <w:sz w:val="20"/>
                <w:szCs w:val="20"/>
              </w:rPr>
              <w:t>3</w:t>
            </w:r>
          </w:p>
        </w:tc>
        <w:tc>
          <w:tcPr>
            <w:tcW w:w="243" w:type="dxa"/>
          </w:tcPr>
          <w:p w:rsidR="00FA28D8" w:rsidRPr="00962933"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b/>
                <w:bCs/>
                <w:sz w:val="20"/>
                <w:szCs w:val="20"/>
              </w:rPr>
            </w:pPr>
          </w:p>
        </w:tc>
        <w:tc>
          <w:tcPr>
            <w:tcW w:w="1170" w:type="dxa"/>
            <w:tcBorders>
              <w:top w:val="single" w:sz="4" w:space="0" w:color="auto"/>
              <w:bottom w:val="double" w:sz="4" w:space="0" w:color="auto"/>
            </w:tcBorders>
          </w:tcPr>
          <w:p w:rsidR="00FA28D8" w:rsidRPr="00962933" w:rsidRDefault="00FD138F"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200" w:lineRule="exact"/>
              <w:ind w:left="-227" w:right="-108"/>
              <w:jc w:val="both"/>
              <w:rPr>
                <w:rFonts w:ascii="Times New Roman" w:hAnsi="Times New Roman" w:cs="Times New Roman"/>
                <w:b/>
                <w:bCs/>
                <w:sz w:val="20"/>
                <w:szCs w:val="20"/>
              </w:rPr>
            </w:pPr>
            <w:r w:rsidRPr="00962933">
              <w:rPr>
                <w:rFonts w:ascii="Times New Roman" w:hAnsi="Times New Roman" w:cs="Times New Roman"/>
                <w:b/>
                <w:bCs/>
                <w:sz w:val="20"/>
                <w:szCs w:val="20"/>
              </w:rPr>
              <w:t>455,858</w:t>
            </w:r>
          </w:p>
        </w:tc>
      </w:tr>
    </w:tbl>
    <w:p w:rsidR="00775231" w:rsidRPr="00962933" w:rsidRDefault="00775231"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47" w:right="-259"/>
        <w:jc w:val="thaiDistribute"/>
        <w:rPr>
          <w:rFonts w:ascii="Times New Roman" w:hAnsi="Times New Roman"/>
          <w:sz w:val="22"/>
          <w:szCs w:val="22"/>
        </w:rPr>
      </w:pPr>
    </w:p>
    <w:p w:rsidR="006A4B91" w:rsidRPr="00962933" w:rsidRDefault="0070434B" w:rsidP="00B76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40"/>
        <w:jc w:val="thaiDistribute"/>
        <w:rPr>
          <w:rFonts w:ascii="Times New Roman" w:hAnsi="Times New Roman"/>
          <w:sz w:val="22"/>
          <w:szCs w:val="22"/>
        </w:rPr>
      </w:pPr>
      <w:r w:rsidRPr="00962933">
        <w:rPr>
          <w:rFonts w:ascii="Times New Roman" w:hAnsi="Times New Roman"/>
          <w:sz w:val="22"/>
          <w:szCs w:val="22"/>
        </w:rPr>
        <w:t xml:space="preserve">The gross </w:t>
      </w:r>
      <w:r w:rsidR="00487C27" w:rsidRPr="00962933">
        <w:rPr>
          <w:rFonts w:ascii="Times New Roman" w:hAnsi="Times New Roman"/>
          <w:sz w:val="22"/>
          <w:szCs w:val="22"/>
        </w:rPr>
        <w:t xml:space="preserve">amount of </w:t>
      </w:r>
      <w:r w:rsidR="00783E30" w:rsidRPr="00962933">
        <w:rPr>
          <w:rFonts w:ascii="Times New Roman" w:hAnsi="Times New Roman"/>
          <w:sz w:val="22"/>
          <w:szCs w:val="22"/>
        </w:rPr>
        <w:t xml:space="preserve">the Group’s </w:t>
      </w:r>
      <w:r w:rsidR="00487C27" w:rsidRPr="00962933">
        <w:rPr>
          <w:rFonts w:ascii="Times New Roman" w:hAnsi="Times New Roman"/>
          <w:sz w:val="22"/>
          <w:szCs w:val="22"/>
        </w:rPr>
        <w:t>fully depreciated property,</w:t>
      </w:r>
      <w:r w:rsidR="006A4B91" w:rsidRPr="00962933">
        <w:rPr>
          <w:rFonts w:ascii="Times New Roman" w:hAnsi="Times New Roman"/>
          <w:sz w:val="22"/>
          <w:szCs w:val="22"/>
        </w:rPr>
        <w:t xml:space="preserve"> plant and equipment</w:t>
      </w:r>
      <w:r w:rsidR="00EB31B4" w:rsidRPr="00962933">
        <w:rPr>
          <w:rFonts w:ascii="Times New Roman" w:hAnsi="Times New Roman"/>
          <w:sz w:val="22"/>
          <w:szCs w:val="22"/>
        </w:rPr>
        <w:t xml:space="preserve"> </w:t>
      </w:r>
      <w:r w:rsidR="00487C27" w:rsidRPr="00962933">
        <w:rPr>
          <w:rFonts w:ascii="Times New Roman" w:hAnsi="Times New Roman"/>
          <w:sz w:val="22"/>
          <w:szCs w:val="22"/>
        </w:rPr>
        <w:t>that was st</w:t>
      </w:r>
      <w:r w:rsidR="00E30EA6" w:rsidRPr="00962933">
        <w:rPr>
          <w:rFonts w:ascii="Times New Roman" w:hAnsi="Times New Roman"/>
          <w:sz w:val="22"/>
          <w:szCs w:val="22"/>
        </w:rPr>
        <w:t xml:space="preserve">ill in use as </w:t>
      </w:r>
      <w:r w:rsidR="00E30EA6" w:rsidRPr="00962933">
        <w:rPr>
          <w:rFonts w:ascii="Times New Roman" w:hAnsi="Times New Roman" w:cs="Times New Roman"/>
          <w:sz w:val="22"/>
          <w:szCs w:val="22"/>
        </w:rPr>
        <w:t>at 31 December 201</w:t>
      </w:r>
      <w:r w:rsidR="00FA28D8" w:rsidRPr="00962933">
        <w:rPr>
          <w:rFonts w:ascii="Times New Roman" w:hAnsi="Times New Roman" w:cs="Times New Roman"/>
          <w:sz w:val="22"/>
          <w:szCs w:val="22"/>
        </w:rPr>
        <w:t>9</w:t>
      </w:r>
      <w:r w:rsidR="00566634" w:rsidRPr="00962933">
        <w:rPr>
          <w:rFonts w:ascii="Times New Roman" w:hAnsi="Times New Roman" w:cs="Times New Roman"/>
          <w:sz w:val="22"/>
          <w:szCs w:val="22"/>
        </w:rPr>
        <w:t xml:space="preserve"> </w:t>
      </w:r>
      <w:r w:rsidR="00E35483" w:rsidRPr="00962933">
        <w:rPr>
          <w:rFonts w:ascii="Times New Roman" w:hAnsi="Times New Roman" w:cs="Times New Roman"/>
          <w:sz w:val="22"/>
          <w:szCs w:val="22"/>
        </w:rPr>
        <w:t>amounted to</w:t>
      </w:r>
      <w:r w:rsidR="000654A1" w:rsidRPr="00962933">
        <w:rPr>
          <w:rFonts w:ascii="Times New Roman" w:hAnsi="Times New Roman" w:cs="Times New Roman"/>
          <w:sz w:val="22"/>
          <w:szCs w:val="22"/>
        </w:rPr>
        <w:t xml:space="preserve"> Bah</w:t>
      </w:r>
      <w:r w:rsidR="00CB652A" w:rsidRPr="00962933">
        <w:rPr>
          <w:rFonts w:ascii="Times New Roman" w:hAnsi="Times New Roman" w:cs="Times New Roman"/>
          <w:sz w:val="22"/>
          <w:szCs w:val="22"/>
        </w:rPr>
        <w:t>t</w:t>
      </w:r>
      <w:r w:rsidR="00636999">
        <w:rPr>
          <w:rFonts w:ascii="Times New Roman" w:hAnsi="Times New Roman" w:cstheme="minorBidi" w:hint="cs"/>
          <w:sz w:val="22"/>
          <w:szCs w:val="22"/>
          <w:cs/>
        </w:rPr>
        <w:t xml:space="preserve"> </w:t>
      </w:r>
      <w:r w:rsidR="005F1F13" w:rsidRPr="00962933">
        <w:rPr>
          <w:rFonts w:ascii="Times New Roman" w:hAnsi="Times New Roman" w:cs="Times New Roman"/>
          <w:sz w:val="22"/>
          <w:szCs w:val="22"/>
        </w:rPr>
        <w:t>744.</w:t>
      </w:r>
      <w:r w:rsidR="00006E61" w:rsidRPr="00962933">
        <w:rPr>
          <w:rFonts w:ascii="Times New Roman" w:hAnsi="Times New Roman" w:cs="Times New Roman"/>
          <w:sz w:val="22"/>
          <w:szCs w:val="22"/>
        </w:rPr>
        <w:t>07</w:t>
      </w:r>
      <w:r w:rsidR="00775231" w:rsidRPr="00962933">
        <w:rPr>
          <w:rFonts w:ascii="Times New Roman" w:hAnsi="Times New Roman" w:cs="Cordia New"/>
          <w:sz w:val="22"/>
          <w:szCs w:val="22"/>
        </w:rPr>
        <w:t xml:space="preserve"> </w:t>
      </w:r>
      <w:r w:rsidR="006A4B91" w:rsidRPr="00962933">
        <w:rPr>
          <w:rFonts w:ascii="Times New Roman" w:hAnsi="Times New Roman"/>
          <w:sz w:val="22"/>
          <w:szCs w:val="22"/>
        </w:rPr>
        <w:t xml:space="preserve">million </w:t>
      </w:r>
      <w:r w:rsidR="006A4B91" w:rsidRPr="00962933">
        <w:rPr>
          <w:rFonts w:ascii="Times New Roman" w:hAnsi="Times New Roman"/>
          <w:i/>
          <w:iCs/>
          <w:sz w:val="22"/>
          <w:szCs w:val="22"/>
        </w:rPr>
        <w:t>(</w:t>
      </w:r>
      <w:r w:rsidR="00D13E04" w:rsidRPr="00962933">
        <w:rPr>
          <w:rFonts w:ascii="Times New Roman" w:hAnsi="Times New Roman"/>
          <w:i/>
          <w:iCs/>
          <w:sz w:val="22"/>
          <w:szCs w:val="22"/>
        </w:rPr>
        <w:t>20</w:t>
      </w:r>
      <w:r w:rsidR="007D3354" w:rsidRPr="00962933">
        <w:rPr>
          <w:rFonts w:ascii="Times New Roman" w:hAnsi="Times New Roman"/>
          <w:i/>
          <w:iCs/>
          <w:sz w:val="22"/>
          <w:szCs w:val="22"/>
        </w:rPr>
        <w:t>1</w:t>
      </w:r>
      <w:r w:rsidR="00FA28D8" w:rsidRPr="00962933">
        <w:rPr>
          <w:rFonts w:ascii="Times New Roman" w:hAnsi="Times New Roman"/>
          <w:i/>
          <w:iCs/>
          <w:sz w:val="22"/>
          <w:szCs w:val="22"/>
        </w:rPr>
        <w:t>8</w:t>
      </w:r>
      <w:r w:rsidR="006A4B91" w:rsidRPr="00962933">
        <w:rPr>
          <w:rFonts w:ascii="Times New Roman" w:hAnsi="Times New Roman"/>
          <w:i/>
          <w:iCs/>
          <w:sz w:val="22"/>
          <w:szCs w:val="22"/>
        </w:rPr>
        <w:t>: Baht</w:t>
      </w:r>
      <w:r w:rsidR="007D3354" w:rsidRPr="00962933">
        <w:rPr>
          <w:rFonts w:ascii="Times New Roman" w:hAnsi="Times New Roman"/>
          <w:i/>
          <w:iCs/>
          <w:sz w:val="22"/>
          <w:szCs w:val="22"/>
        </w:rPr>
        <w:t xml:space="preserve"> </w:t>
      </w:r>
      <w:r w:rsidR="00FA28D8" w:rsidRPr="00962933">
        <w:rPr>
          <w:rFonts w:ascii="Times New Roman" w:hAnsi="Times New Roman" w:cs="Cordia New"/>
          <w:i/>
          <w:iCs/>
          <w:sz w:val="22"/>
          <w:szCs w:val="22"/>
        </w:rPr>
        <w:t>719.82</w:t>
      </w:r>
      <w:r w:rsidR="007D3354" w:rsidRPr="00962933">
        <w:rPr>
          <w:rFonts w:ascii="Times New Roman" w:hAnsi="Times New Roman"/>
          <w:i/>
          <w:iCs/>
          <w:sz w:val="22"/>
          <w:szCs w:val="22"/>
        </w:rPr>
        <w:t xml:space="preserve"> </w:t>
      </w:r>
      <w:r w:rsidR="006A4B91" w:rsidRPr="00962933">
        <w:rPr>
          <w:rFonts w:ascii="Times New Roman" w:hAnsi="Times New Roman"/>
          <w:i/>
          <w:iCs/>
          <w:sz w:val="22"/>
          <w:szCs w:val="22"/>
        </w:rPr>
        <w:t>million)</w:t>
      </w:r>
      <w:r w:rsidR="006A4B91" w:rsidRPr="00962933">
        <w:rPr>
          <w:rFonts w:ascii="Times New Roman" w:hAnsi="Times New Roman"/>
          <w:sz w:val="22"/>
          <w:szCs w:val="22"/>
        </w:rPr>
        <w:t xml:space="preserve">. </w:t>
      </w:r>
    </w:p>
    <w:p w:rsidR="00AC5C61" w:rsidRPr="00962933" w:rsidRDefault="00AC5C61" w:rsidP="00B76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40"/>
        <w:jc w:val="thaiDistribute"/>
        <w:rPr>
          <w:rFonts w:ascii="Times New Roman" w:hAnsi="Times New Roman"/>
          <w:sz w:val="22"/>
          <w:szCs w:val="22"/>
        </w:rPr>
      </w:pPr>
    </w:p>
    <w:p w:rsidR="00E4201A" w:rsidRDefault="00E4201A" w:rsidP="00E42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47" w:right="-140"/>
        <w:jc w:val="thaiDistribute"/>
        <w:rPr>
          <w:rFonts w:ascii="Times New Roman" w:hAnsi="Times New Roman" w:cstheme="minorBidi"/>
          <w:i/>
          <w:iCs/>
          <w:sz w:val="22"/>
          <w:szCs w:val="22"/>
        </w:rPr>
      </w:pPr>
      <w:r w:rsidRPr="00E4201A">
        <w:rPr>
          <w:rFonts w:ascii="Times New Roman" w:hAnsi="Times New Roman" w:cs="Times New Roman"/>
          <w:i/>
          <w:iCs/>
          <w:sz w:val="22"/>
          <w:szCs w:val="22"/>
        </w:rPr>
        <w:t xml:space="preserve">Security </w:t>
      </w:r>
    </w:p>
    <w:p w:rsidR="00E4201A" w:rsidRPr="00E4201A" w:rsidRDefault="00E4201A" w:rsidP="00E42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47" w:right="-140"/>
        <w:jc w:val="thaiDistribute"/>
        <w:rPr>
          <w:rFonts w:ascii="Times New Roman" w:hAnsi="Times New Roman" w:cstheme="minorBidi"/>
          <w:i/>
          <w:iCs/>
          <w:sz w:val="22"/>
          <w:szCs w:val="22"/>
        </w:rPr>
      </w:pPr>
    </w:p>
    <w:p w:rsidR="004C7BA4" w:rsidRPr="00E4201A" w:rsidRDefault="00E4201A" w:rsidP="00852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47" w:right="-140"/>
        <w:jc w:val="thaiDistribute"/>
        <w:rPr>
          <w:rFonts w:ascii="Times New Roman" w:hAnsi="Times New Roman" w:cs="Times New Roman"/>
          <w:sz w:val="22"/>
          <w:szCs w:val="22"/>
        </w:rPr>
      </w:pPr>
      <w:r w:rsidRPr="00E4201A">
        <w:rPr>
          <w:rFonts w:ascii="Times New Roman" w:hAnsi="Times New Roman" w:cs="Times New Roman"/>
          <w:sz w:val="22"/>
          <w:szCs w:val="22"/>
        </w:rPr>
        <w:t xml:space="preserve">At </w:t>
      </w:r>
      <w:r w:rsidRPr="00E4201A">
        <w:rPr>
          <w:rFonts w:ascii="Times New Roman" w:hAnsi="Times New Roman" w:cs="Times New Roman"/>
          <w:sz w:val="22"/>
          <w:szCs w:val="22"/>
          <w:cs/>
        </w:rPr>
        <w:t xml:space="preserve">31 </w:t>
      </w:r>
      <w:r w:rsidRPr="00E4201A">
        <w:rPr>
          <w:rFonts w:ascii="Times New Roman" w:hAnsi="Times New Roman" w:cs="Times New Roman"/>
          <w:sz w:val="22"/>
          <w:szCs w:val="22"/>
        </w:rPr>
        <w:t xml:space="preserve">December </w:t>
      </w:r>
      <w:r w:rsidRPr="00E4201A">
        <w:rPr>
          <w:rFonts w:ascii="Times New Roman" w:hAnsi="Times New Roman" w:cs="Times New Roman"/>
          <w:sz w:val="22"/>
          <w:szCs w:val="22"/>
          <w:cs/>
        </w:rPr>
        <w:t>201</w:t>
      </w:r>
      <w:r w:rsidR="00FA28D8">
        <w:rPr>
          <w:rFonts w:ascii="Times New Roman" w:hAnsi="Times New Roman" w:cs="Times New Roman"/>
          <w:sz w:val="22"/>
          <w:szCs w:val="22"/>
        </w:rPr>
        <w:t>9</w:t>
      </w:r>
      <w:r w:rsidRPr="00E4201A">
        <w:rPr>
          <w:rFonts w:ascii="Times New Roman" w:hAnsi="Times New Roman" w:cs="Times New Roman"/>
          <w:sz w:val="22"/>
          <w:szCs w:val="22"/>
          <w:cs/>
        </w:rPr>
        <w:t xml:space="preserve"> </w:t>
      </w:r>
      <w:r w:rsidRPr="00E4201A">
        <w:rPr>
          <w:rFonts w:ascii="Times New Roman" w:hAnsi="Times New Roman" w:cs="Times New Roman"/>
          <w:sz w:val="22"/>
          <w:szCs w:val="22"/>
        </w:rPr>
        <w:t>the Group’s</w:t>
      </w:r>
      <w:r w:rsidR="008527A7">
        <w:rPr>
          <w:rFonts w:ascii="Times New Roman" w:hAnsi="Times New Roman" w:cs="Times New Roman"/>
          <w:sz w:val="22"/>
          <w:szCs w:val="22"/>
        </w:rPr>
        <w:t xml:space="preserve"> and the C</w:t>
      </w:r>
      <w:r w:rsidR="0042661C">
        <w:rPr>
          <w:rFonts w:ascii="Times New Roman" w:hAnsi="Times New Roman" w:cs="Times New Roman"/>
          <w:sz w:val="22"/>
          <w:szCs w:val="22"/>
        </w:rPr>
        <w:t>ompany’s</w:t>
      </w:r>
      <w:r w:rsidR="0082622A">
        <w:rPr>
          <w:rFonts w:ascii="Times New Roman" w:hAnsi="Times New Roman" w:cs="Times New Roman"/>
          <w:sz w:val="22"/>
          <w:szCs w:val="22"/>
        </w:rPr>
        <w:t xml:space="preserve"> properties with</w:t>
      </w:r>
      <w:r w:rsidRPr="00E4201A">
        <w:rPr>
          <w:rFonts w:ascii="Times New Roman" w:hAnsi="Times New Roman" w:cs="Times New Roman"/>
          <w:sz w:val="22"/>
          <w:szCs w:val="22"/>
        </w:rPr>
        <w:t xml:space="preserve"> net book value of Baht </w:t>
      </w:r>
      <w:r w:rsidR="005F1F13">
        <w:rPr>
          <w:rFonts w:ascii="Times New Roman" w:hAnsi="Times New Roman" w:cstheme="minorBidi"/>
          <w:sz w:val="22"/>
          <w:szCs w:val="22"/>
        </w:rPr>
        <w:t>2.87</w:t>
      </w:r>
      <w:r w:rsidRPr="00E4201A">
        <w:rPr>
          <w:rFonts w:ascii="Times New Roman" w:hAnsi="Times New Roman" w:cs="Times New Roman"/>
          <w:sz w:val="22"/>
          <w:szCs w:val="22"/>
          <w:cs/>
        </w:rPr>
        <w:t xml:space="preserve"> </w:t>
      </w:r>
      <w:r w:rsidRPr="00E4201A">
        <w:rPr>
          <w:rFonts w:ascii="Times New Roman" w:hAnsi="Times New Roman" w:cs="Times New Roman"/>
          <w:sz w:val="22"/>
          <w:szCs w:val="22"/>
        </w:rPr>
        <w:t xml:space="preserve">million </w:t>
      </w:r>
      <w:r w:rsidRPr="00BD0763">
        <w:rPr>
          <w:rFonts w:ascii="Times New Roman" w:hAnsi="Times New Roman" w:cs="Times New Roman"/>
          <w:i/>
          <w:iCs/>
          <w:sz w:val="22"/>
          <w:szCs w:val="22"/>
        </w:rPr>
        <w:t>(</w:t>
      </w:r>
      <w:r w:rsidRPr="00BD0763">
        <w:rPr>
          <w:rFonts w:ascii="Times New Roman" w:hAnsi="Times New Roman" w:cs="Times New Roman"/>
          <w:i/>
          <w:iCs/>
          <w:sz w:val="22"/>
          <w:szCs w:val="22"/>
          <w:cs/>
        </w:rPr>
        <w:t>201</w:t>
      </w:r>
      <w:r w:rsidR="00FA28D8">
        <w:rPr>
          <w:rFonts w:ascii="Times New Roman" w:hAnsi="Times New Roman" w:cs="Times New Roman"/>
          <w:i/>
          <w:iCs/>
          <w:sz w:val="22"/>
          <w:szCs w:val="22"/>
        </w:rPr>
        <w:t>8</w:t>
      </w:r>
      <w:r w:rsidRPr="00BD0763">
        <w:rPr>
          <w:rFonts w:ascii="Times New Roman" w:hAnsi="Times New Roman" w:cs="Times New Roman"/>
          <w:i/>
          <w:iCs/>
          <w:sz w:val="22"/>
          <w:szCs w:val="22"/>
          <w:cs/>
        </w:rPr>
        <w:t xml:space="preserve">: </w:t>
      </w:r>
      <w:r w:rsidRPr="00BD0763">
        <w:rPr>
          <w:rFonts w:ascii="Times New Roman" w:hAnsi="Times New Roman" w:cs="Times New Roman"/>
          <w:i/>
          <w:iCs/>
          <w:sz w:val="22"/>
          <w:szCs w:val="22"/>
        </w:rPr>
        <w:t>Baht 2.87</w:t>
      </w:r>
      <w:r w:rsidRPr="00BD0763">
        <w:rPr>
          <w:rFonts w:ascii="Times New Roman" w:hAnsi="Times New Roman" w:cs="Times New Roman"/>
          <w:i/>
          <w:iCs/>
          <w:sz w:val="22"/>
          <w:szCs w:val="22"/>
          <w:cs/>
        </w:rPr>
        <w:t xml:space="preserve"> </w:t>
      </w:r>
      <w:r w:rsidRPr="00BD0763">
        <w:rPr>
          <w:rFonts w:ascii="Times New Roman" w:hAnsi="Times New Roman" w:cs="Times New Roman"/>
          <w:i/>
          <w:iCs/>
          <w:sz w:val="22"/>
          <w:szCs w:val="22"/>
        </w:rPr>
        <w:t>million)</w:t>
      </w:r>
      <w:r w:rsidRPr="00E4201A">
        <w:rPr>
          <w:rFonts w:ascii="Times New Roman" w:hAnsi="Times New Roman" w:cs="Times New Roman"/>
          <w:sz w:val="22"/>
          <w:szCs w:val="22"/>
        </w:rPr>
        <w:t xml:space="preserve"> were </w:t>
      </w:r>
      <w:r w:rsidR="0042661C">
        <w:rPr>
          <w:rFonts w:ascii="Times New Roman" w:hAnsi="Times New Roman" w:cs="Times New Roman"/>
          <w:sz w:val="22"/>
          <w:szCs w:val="22"/>
        </w:rPr>
        <w:t>used as collateral for</w:t>
      </w:r>
      <w:r w:rsidRPr="00E4201A">
        <w:rPr>
          <w:rFonts w:ascii="Times New Roman" w:hAnsi="Times New Roman" w:cs="Times New Roman"/>
          <w:sz w:val="22"/>
          <w:szCs w:val="22"/>
        </w:rPr>
        <w:t xml:space="preserve"> loans</w:t>
      </w:r>
      <w:r w:rsidR="008527A7">
        <w:rPr>
          <w:rFonts w:ascii="Times New Roman" w:hAnsi="Times New Roman" w:cs="Times New Roman"/>
          <w:sz w:val="22"/>
          <w:szCs w:val="22"/>
        </w:rPr>
        <w:t xml:space="preserve"> from financial institution</w:t>
      </w:r>
      <w:r w:rsidR="008F4AF2">
        <w:rPr>
          <w:rFonts w:ascii="Times New Roman" w:hAnsi="Times New Roman" w:cs="Times New Roman"/>
          <w:sz w:val="22"/>
          <w:szCs w:val="22"/>
        </w:rPr>
        <w:t>s</w:t>
      </w:r>
      <w:r w:rsidRPr="00E4201A">
        <w:rPr>
          <w:rFonts w:ascii="Times New Roman" w:hAnsi="Times New Roman" w:cs="Times New Roman"/>
          <w:sz w:val="22"/>
          <w:szCs w:val="22"/>
        </w:rPr>
        <w:t xml:space="preserve"> (see</w:t>
      </w:r>
      <w:r w:rsidR="0042661C">
        <w:rPr>
          <w:rFonts w:ascii="Times New Roman" w:hAnsi="Times New Roman" w:cs="Times New Roman"/>
          <w:sz w:val="22"/>
          <w:szCs w:val="22"/>
        </w:rPr>
        <w:t xml:space="preserve"> </w:t>
      </w:r>
      <w:r w:rsidRPr="00E4201A">
        <w:rPr>
          <w:rFonts w:ascii="Times New Roman" w:hAnsi="Times New Roman" w:cs="Times New Roman"/>
          <w:sz w:val="22"/>
          <w:szCs w:val="22"/>
        </w:rPr>
        <w:t xml:space="preserve">note </w:t>
      </w:r>
      <w:r w:rsidR="00812BFD">
        <w:rPr>
          <w:rFonts w:ascii="Times New Roman" w:hAnsi="Times New Roman" w:cs="Times New Roman"/>
          <w:sz w:val="22"/>
          <w:szCs w:val="22"/>
        </w:rPr>
        <w:t>14</w:t>
      </w:r>
      <w:r w:rsidRPr="00E4201A">
        <w:rPr>
          <w:rFonts w:ascii="Times New Roman" w:hAnsi="Times New Roman" w:cs="Times New Roman"/>
          <w:sz w:val="22"/>
          <w:szCs w:val="22"/>
          <w:cs/>
        </w:rPr>
        <w:t>).</w:t>
      </w:r>
    </w:p>
    <w:p w:rsidR="00D80DD7" w:rsidRPr="00B87B34" w:rsidRDefault="00F63F64" w:rsidP="006E1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
          <w:szCs w:val="2"/>
        </w:rPr>
      </w:pPr>
      <w:r>
        <w:rPr>
          <w:rFonts w:ascii="Times New Roman" w:hAnsi="Times New Roman"/>
          <w:sz w:val="2"/>
          <w:szCs w:val="2"/>
        </w:rPr>
        <w:br w:type="page"/>
      </w:r>
    </w:p>
    <w:tbl>
      <w:tblPr>
        <w:tblW w:w="14553" w:type="dxa"/>
        <w:tblInd w:w="558" w:type="dxa"/>
        <w:tblLayout w:type="fixed"/>
        <w:tblLook w:val="01E0" w:firstRow="1" w:lastRow="1" w:firstColumn="1" w:lastColumn="1" w:noHBand="0" w:noVBand="0"/>
      </w:tblPr>
      <w:tblGrid>
        <w:gridCol w:w="2880"/>
        <w:gridCol w:w="1170"/>
        <w:gridCol w:w="243"/>
        <w:gridCol w:w="1350"/>
        <w:gridCol w:w="236"/>
        <w:gridCol w:w="1321"/>
        <w:gridCol w:w="241"/>
        <w:gridCol w:w="1080"/>
        <w:gridCol w:w="243"/>
        <w:gridCol w:w="1170"/>
        <w:gridCol w:w="236"/>
        <w:gridCol w:w="1260"/>
        <w:gridCol w:w="241"/>
        <w:gridCol w:w="1469"/>
        <w:gridCol w:w="243"/>
        <w:gridCol w:w="1170"/>
      </w:tblGrid>
      <w:tr w:rsidR="000577AE" w:rsidRPr="00D14AC5" w:rsidTr="00775231">
        <w:tc>
          <w:tcPr>
            <w:tcW w:w="2880" w:type="dxa"/>
          </w:tcPr>
          <w:p w:rsidR="000577AE" w:rsidRPr="00457C04"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558"/>
              <w:rPr>
                <w:rFonts w:ascii="Times New Roman" w:hAnsi="Times New Roman" w:cs="Times New Roman"/>
                <w:sz w:val="20"/>
                <w:szCs w:val="20"/>
              </w:rPr>
            </w:pPr>
          </w:p>
        </w:tc>
        <w:tc>
          <w:tcPr>
            <w:tcW w:w="11673" w:type="dxa"/>
            <w:gridSpan w:val="15"/>
          </w:tcPr>
          <w:p w:rsidR="000577AE" w:rsidRPr="00457C04" w:rsidRDefault="00264A27"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29"/>
              <w:jc w:val="center"/>
              <w:rPr>
                <w:rFonts w:ascii="Times New Roman" w:hAnsi="Times New Roman" w:cs="Times New Roman"/>
                <w:b/>
                <w:bCs/>
                <w:sz w:val="20"/>
                <w:szCs w:val="20"/>
              </w:rPr>
            </w:pPr>
            <w:r w:rsidRPr="00457C04">
              <w:rPr>
                <w:rFonts w:ascii="Times New Roman" w:hAnsi="Times New Roman" w:cs="Times New Roman"/>
                <w:b/>
                <w:bCs/>
                <w:sz w:val="20"/>
                <w:szCs w:val="20"/>
              </w:rPr>
              <w:t>Separate financial statement</w:t>
            </w:r>
            <w:r w:rsidR="00181D49" w:rsidRPr="00457C04">
              <w:rPr>
                <w:rFonts w:ascii="Times New Roman" w:hAnsi="Times New Roman" w:cs="Times New Roman"/>
                <w:b/>
                <w:bCs/>
                <w:sz w:val="20"/>
                <w:szCs w:val="20"/>
              </w:rPr>
              <w:t>s</w:t>
            </w:r>
          </w:p>
        </w:tc>
      </w:tr>
      <w:tr w:rsidR="000577AE" w:rsidRPr="00D14AC5" w:rsidTr="00775231">
        <w:tc>
          <w:tcPr>
            <w:tcW w:w="2880" w:type="dxa"/>
          </w:tcPr>
          <w:p w:rsidR="000577AE" w:rsidRPr="00457C04"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558"/>
              <w:rPr>
                <w:rFonts w:ascii="Times New Roman" w:hAnsi="Times New Roman" w:cs="Times New Roman"/>
                <w:sz w:val="20"/>
                <w:szCs w:val="20"/>
              </w:rPr>
            </w:pPr>
          </w:p>
        </w:tc>
        <w:tc>
          <w:tcPr>
            <w:tcW w:w="1170" w:type="dxa"/>
          </w:tcPr>
          <w:p w:rsidR="000577AE" w:rsidRPr="00457C04"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243" w:type="dxa"/>
          </w:tcPr>
          <w:p w:rsidR="000577AE" w:rsidRPr="00457C04"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350" w:type="dxa"/>
          </w:tcPr>
          <w:p w:rsidR="000577AE" w:rsidRPr="00457C04"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236" w:type="dxa"/>
          </w:tcPr>
          <w:p w:rsidR="000577AE" w:rsidRPr="00457C04"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321" w:type="dxa"/>
          </w:tcPr>
          <w:p w:rsidR="000577AE" w:rsidRPr="00457C04"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241" w:type="dxa"/>
          </w:tcPr>
          <w:p w:rsidR="000577AE" w:rsidRPr="00457C04"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080" w:type="dxa"/>
          </w:tcPr>
          <w:p w:rsidR="000577AE" w:rsidRPr="00457C04"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243" w:type="dxa"/>
          </w:tcPr>
          <w:p w:rsidR="000577AE" w:rsidRPr="00457C04"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170" w:type="dxa"/>
          </w:tcPr>
          <w:p w:rsidR="000577AE" w:rsidRPr="00457C04"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457C04">
              <w:rPr>
                <w:rFonts w:ascii="Times New Roman" w:hAnsi="Times New Roman" w:cs="Times New Roman"/>
                <w:sz w:val="20"/>
                <w:szCs w:val="20"/>
              </w:rPr>
              <w:t>Furniture,</w:t>
            </w:r>
          </w:p>
        </w:tc>
        <w:tc>
          <w:tcPr>
            <w:tcW w:w="236" w:type="dxa"/>
          </w:tcPr>
          <w:p w:rsidR="000577AE" w:rsidRPr="00457C04"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260" w:type="dxa"/>
          </w:tcPr>
          <w:p w:rsidR="000577AE" w:rsidRPr="00457C04"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241" w:type="dxa"/>
          </w:tcPr>
          <w:p w:rsidR="000577AE" w:rsidRPr="00457C04"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469" w:type="dxa"/>
          </w:tcPr>
          <w:p w:rsidR="000577AE"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457C04">
              <w:rPr>
                <w:rFonts w:ascii="Times New Roman" w:hAnsi="Times New Roman" w:cs="Times New Roman"/>
                <w:sz w:val="20"/>
                <w:szCs w:val="20"/>
              </w:rPr>
              <w:t>Construction</w:t>
            </w:r>
          </w:p>
        </w:tc>
        <w:tc>
          <w:tcPr>
            <w:tcW w:w="243" w:type="dxa"/>
          </w:tcPr>
          <w:p w:rsidR="000577AE" w:rsidRPr="00457C04"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170" w:type="dxa"/>
          </w:tcPr>
          <w:p w:rsidR="000577AE" w:rsidRPr="00457C04"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r>
      <w:tr w:rsidR="00D57669" w:rsidRPr="00D14AC5" w:rsidTr="00775231">
        <w:tc>
          <w:tcPr>
            <w:tcW w:w="2880"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558"/>
              <w:rPr>
                <w:rFonts w:ascii="Times New Roman" w:hAnsi="Times New Roman" w:cs="Times New Roman"/>
                <w:sz w:val="20"/>
                <w:szCs w:val="20"/>
              </w:rPr>
            </w:pPr>
          </w:p>
        </w:tc>
        <w:tc>
          <w:tcPr>
            <w:tcW w:w="1170"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243"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350"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236"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321" w:type="dxa"/>
          </w:tcPr>
          <w:p w:rsidR="00D57669" w:rsidRPr="00457C04" w:rsidRDefault="00AE5658"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457C04">
              <w:rPr>
                <w:rFonts w:ascii="Times New Roman" w:hAnsi="Times New Roman" w:cs="Times New Roman"/>
                <w:sz w:val="20"/>
                <w:szCs w:val="20"/>
              </w:rPr>
              <w:t>Buildings</w:t>
            </w:r>
          </w:p>
        </w:tc>
        <w:tc>
          <w:tcPr>
            <w:tcW w:w="241"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080"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457C04">
              <w:rPr>
                <w:rFonts w:ascii="Times New Roman" w:hAnsi="Times New Roman" w:cs="Times New Roman"/>
                <w:sz w:val="20"/>
                <w:szCs w:val="20"/>
              </w:rPr>
              <w:t>Machinery</w:t>
            </w:r>
          </w:p>
        </w:tc>
        <w:tc>
          <w:tcPr>
            <w:tcW w:w="243"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170"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457C04">
              <w:rPr>
                <w:rFonts w:ascii="Times New Roman" w:hAnsi="Times New Roman" w:cs="Times New Roman"/>
                <w:sz w:val="20"/>
                <w:szCs w:val="20"/>
              </w:rPr>
              <w:t>fixtures and</w:t>
            </w:r>
          </w:p>
        </w:tc>
        <w:tc>
          <w:tcPr>
            <w:tcW w:w="236"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260"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241"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469"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457C04">
              <w:rPr>
                <w:rFonts w:ascii="Times New Roman" w:hAnsi="Times New Roman" w:cs="Times New Roman"/>
                <w:sz w:val="20"/>
                <w:szCs w:val="20"/>
              </w:rPr>
              <w:t>in progress and</w:t>
            </w:r>
          </w:p>
        </w:tc>
        <w:tc>
          <w:tcPr>
            <w:tcW w:w="243"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170"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r>
      <w:tr w:rsidR="00D57669" w:rsidRPr="00D14AC5" w:rsidTr="00775231">
        <w:tc>
          <w:tcPr>
            <w:tcW w:w="2880"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558"/>
              <w:rPr>
                <w:rFonts w:ascii="Times New Roman" w:hAnsi="Times New Roman" w:cs="Times New Roman"/>
                <w:sz w:val="20"/>
                <w:szCs w:val="20"/>
              </w:rPr>
            </w:pPr>
          </w:p>
        </w:tc>
        <w:tc>
          <w:tcPr>
            <w:tcW w:w="1170"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45"/>
              <w:jc w:val="center"/>
              <w:rPr>
                <w:rFonts w:ascii="Times New Roman" w:hAnsi="Times New Roman" w:cs="Times New Roman"/>
                <w:sz w:val="20"/>
                <w:szCs w:val="20"/>
              </w:rPr>
            </w:pPr>
          </w:p>
        </w:tc>
        <w:tc>
          <w:tcPr>
            <w:tcW w:w="243"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350"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457C04">
              <w:rPr>
                <w:rFonts w:ascii="Times New Roman" w:hAnsi="Times New Roman" w:cs="Times New Roman"/>
                <w:sz w:val="20"/>
                <w:szCs w:val="20"/>
              </w:rPr>
              <w:t>Land</w:t>
            </w:r>
          </w:p>
        </w:tc>
        <w:tc>
          <w:tcPr>
            <w:tcW w:w="236"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321"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457C04">
              <w:rPr>
                <w:rFonts w:ascii="Times New Roman" w:hAnsi="Times New Roman" w:cs="Times New Roman"/>
                <w:sz w:val="20"/>
                <w:szCs w:val="20"/>
              </w:rPr>
              <w:t>and</w:t>
            </w:r>
          </w:p>
        </w:tc>
        <w:tc>
          <w:tcPr>
            <w:tcW w:w="241"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080"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457C04">
              <w:rPr>
                <w:rFonts w:ascii="Times New Roman" w:hAnsi="Times New Roman" w:cs="Times New Roman"/>
                <w:sz w:val="20"/>
                <w:szCs w:val="20"/>
              </w:rPr>
              <w:t>and</w:t>
            </w:r>
          </w:p>
        </w:tc>
        <w:tc>
          <w:tcPr>
            <w:tcW w:w="243"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170"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457C04">
              <w:rPr>
                <w:rFonts w:ascii="Times New Roman" w:hAnsi="Times New Roman" w:cs="Times New Roman"/>
                <w:sz w:val="20"/>
                <w:szCs w:val="20"/>
              </w:rPr>
              <w:t>office</w:t>
            </w:r>
          </w:p>
        </w:tc>
        <w:tc>
          <w:tcPr>
            <w:tcW w:w="236"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260"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241"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469"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81"/>
              <w:jc w:val="center"/>
              <w:rPr>
                <w:rFonts w:ascii="Times New Roman" w:hAnsi="Times New Roman" w:cs="Times New Roman"/>
                <w:sz w:val="20"/>
                <w:szCs w:val="20"/>
              </w:rPr>
            </w:pPr>
            <w:r w:rsidRPr="00457C04">
              <w:rPr>
                <w:rFonts w:ascii="Times New Roman" w:hAnsi="Times New Roman" w:cs="Times New Roman"/>
                <w:sz w:val="20"/>
                <w:szCs w:val="20"/>
              </w:rPr>
              <w:t>machinery under</w:t>
            </w:r>
          </w:p>
        </w:tc>
        <w:tc>
          <w:tcPr>
            <w:tcW w:w="243"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170"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r>
      <w:tr w:rsidR="00D57669" w:rsidRPr="00D14AC5" w:rsidTr="00775231">
        <w:tc>
          <w:tcPr>
            <w:tcW w:w="2880"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558"/>
              <w:rPr>
                <w:rFonts w:ascii="Times New Roman" w:hAnsi="Times New Roman" w:cs="Times New Roman"/>
                <w:sz w:val="20"/>
                <w:szCs w:val="20"/>
              </w:rPr>
            </w:pPr>
          </w:p>
        </w:tc>
        <w:tc>
          <w:tcPr>
            <w:tcW w:w="1170"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45"/>
              <w:jc w:val="center"/>
              <w:rPr>
                <w:rFonts w:ascii="Times New Roman" w:hAnsi="Times New Roman" w:cs="Times New Roman"/>
                <w:sz w:val="20"/>
                <w:szCs w:val="20"/>
              </w:rPr>
            </w:pPr>
            <w:r w:rsidRPr="00457C04">
              <w:rPr>
                <w:rFonts w:ascii="Times New Roman" w:hAnsi="Times New Roman" w:cs="Times New Roman"/>
                <w:sz w:val="20"/>
                <w:szCs w:val="20"/>
              </w:rPr>
              <w:t>Land</w:t>
            </w:r>
          </w:p>
        </w:tc>
        <w:tc>
          <w:tcPr>
            <w:tcW w:w="243"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350"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457C04">
              <w:rPr>
                <w:rFonts w:ascii="Times New Roman" w:hAnsi="Times New Roman" w:cs="Times New Roman"/>
                <w:sz w:val="20"/>
                <w:szCs w:val="20"/>
              </w:rPr>
              <w:t>improvements</w:t>
            </w:r>
          </w:p>
        </w:tc>
        <w:tc>
          <w:tcPr>
            <w:tcW w:w="236"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321"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457C04">
              <w:rPr>
                <w:rFonts w:ascii="Times New Roman" w:hAnsi="Times New Roman" w:cs="Times New Roman"/>
                <w:sz w:val="20"/>
                <w:szCs w:val="20"/>
              </w:rPr>
              <w:t>improvements</w:t>
            </w:r>
          </w:p>
        </w:tc>
        <w:tc>
          <w:tcPr>
            <w:tcW w:w="241"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080"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457C04">
              <w:rPr>
                <w:rFonts w:ascii="Times New Roman" w:hAnsi="Times New Roman" w:cs="Times New Roman"/>
                <w:sz w:val="20"/>
                <w:szCs w:val="20"/>
              </w:rPr>
              <w:t>equipment</w:t>
            </w:r>
          </w:p>
        </w:tc>
        <w:tc>
          <w:tcPr>
            <w:tcW w:w="243"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170"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457C04">
              <w:rPr>
                <w:rFonts w:ascii="Times New Roman" w:hAnsi="Times New Roman" w:cs="Times New Roman"/>
                <w:sz w:val="20"/>
                <w:szCs w:val="20"/>
              </w:rPr>
              <w:t>equipment</w:t>
            </w:r>
          </w:p>
        </w:tc>
        <w:tc>
          <w:tcPr>
            <w:tcW w:w="236"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260" w:type="dxa"/>
          </w:tcPr>
          <w:p w:rsidR="00D57669" w:rsidRPr="00457C04" w:rsidRDefault="00383A0B"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457C04">
              <w:rPr>
                <w:rFonts w:ascii="Times New Roman" w:hAnsi="Times New Roman" w:cs="Times New Roman"/>
                <w:sz w:val="20"/>
                <w:szCs w:val="20"/>
              </w:rPr>
              <w:t>Vehicles</w:t>
            </w:r>
          </w:p>
        </w:tc>
        <w:tc>
          <w:tcPr>
            <w:tcW w:w="241"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469" w:type="dxa"/>
          </w:tcPr>
          <w:p w:rsidR="00D57669" w:rsidRPr="00457C04" w:rsidRDefault="00E80C40"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457C04">
              <w:rPr>
                <w:rFonts w:ascii="Times New Roman" w:hAnsi="Times New Roman" w:cs="Times New Roman"/>
                <w:sz w:val="20"/>
                <w:szCs w:val="20"/>
              </w:rPr>
              <w:t>i</w:t>
            </w:r>
            <w:r w:rsidR="00D57669" w:rsidRPr="00457C04">
              <w:rPr>
                <w:rFonts w:ascii="Times New Roman" w:hAnsi="Times New Roman" w:cs="Times New Roman"/>
                <w:sz w:val="20"/>
                <w:szCs w:val="20"/>
              </w:rPr>
              <w:t>nstallation</w:t>
            </w:r>
          </w:p>
        </w:tc>
        <w:tc>
          <w:tcPr>
            <w:tcW w:w="243"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170"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457C04">
              <w:rPr>
                <w:rFonts w:ascii="Times New Roman" w:hAnsi="Times New Roman" w:cs="Times New Roman"/>
                <w:sz w:val="20"/>
                <w:szCs w:val="20"/>
              </w:rPr>
              <w:t>Total</w:t>
            </w:r>
          </w:p>
        </w:tc>
      </w:tr>
      <w:tr w:rsidR="00D57669" w:rsidRPr="00D14AC5" w:rsidTr="00775231">
        <w:tc>
          <w:tcPr>
            <w:tcW w:w="2880"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i/>
                <w:iCs/>
                <w:sz w:val="20"/>
                <w:szCs w:val="20"/>
              </w:rPr>
            </w:pPr>
          </w:p>
        </w:tc>
        <w:tc>
          <w:tcPr>
            <w:tcW w:w="11673" w:type="dxa"/>
            <w:gridSpan w:val="15"/>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29"/>
              <w:jc w:val="center"/>
              <w:rPr>
                <w:rFonts w:ascii="Times New Roman" w:hAnsi="Times New Roman" w:cs="Times New Roman"/>
                <w:i/>
                <w:iCs/>
                <w:sz w:val="20"/>
                <w:szCs w:val="20"/>
              </w:rPr>
            </w:pPr>
            <w:r w:rsidRPr="00457C04">
              <w:rPr>
                <w:rFonts w:ascii="Times New Roman" w:hAnsi="Times New Roman" w:cs="Times New Roman"/>
                <w:i/>
                <w:iCs/>
                <w:sz w:val="20"/>
                <w:szCs w:val="20"/>
              </w:rPr>
              <w:t xml:space="preserve">(in </w:t>
            </w:r>
            <w:smartTag w:uri="urn:schemas-microsoft-com:office:smarttags" w:element="PersonName">
              <w:r w:rsidRPr="00457C04">
                <w:rPr>
                  <w:rFonts w:ascii="Times New Roman" w:hAnsi="Times New Roman" w:cs="Times New Roman"/>
                  <w:i/>
                  <w:iCs/>
                  <w:sz w:val="20"/>
                  <w:szCs w:val="20"/>
                </w:rPr>
                <w:t>th</w:t>
              </w:r>
            </w:smartTag>
            <w:r w:rsidRPr="00457C04">
              <w:rPr>
                <w:rFonts w:ascii="Times New Roman" w:hAnsi="Times New Roman" w:cs="Times New Roman"/>
                <w:i/>
                <w:iCs/>
                <w:sz w:val="20"/>
                <w:szCs w:val="20"/>
              </w:rPr>
              <w:t>ousand Baht)</w:t>
            </w:r>
          </w:p>
        </w:tc>
      </w:tr>
      <w:tr w:rsidR="00D57669" w:rsidRPr="00D14AC5" w:rsidTr="00775231">
        <w:tc>
          <w:tcPr>
            <w:tcW w:w="2880"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i/>
                <w:iCs/>
                <w:sz w:val="20"/>
                <w:szCs w:val="20"/>
              </w:rPr>
            </w:pPr>
            <w:r w:rsidRPr="00457C04">
              <w:rPr>
                <w:rFonts w:ascii="Times New Roman" w:hAnsi="Times New Roman" w:cs="Times New Roman"/>
                <w:b/>
                <w:bCs/>
                <w:i/>
                <w:iCs/>
                <w:sz w:val="20"/>
                <w:szCs w:val="20"/>
              </w:rPr>
              <w:t>Cost</w:t>
            </w:r>
          </w:p>
        </w:tc>
        <w:tc>
          <w:tcPr>
            <w:tcW w:w="1170"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243"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1350"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236"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1321"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241"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1080"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243"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1170"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236"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1260"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241"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1469"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243"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1170"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r>
      <w:tr w:rsidR="00FA28D8" w:rsidRPr="00CD32D2" w:rsidTr="00775231">
        <w:tc>
          <w:tcPr>
            <w:tcW w:w="2880" w:type="dxa"/>
          </w:tcPr>
          <w:p w:rsidR="00FA28D8" w:rsidRPr="00CD32D2"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CD32D2">
              <w:rPr>
                <w:rFonts w:ascii="Times New Roman" w:hAnsi="Times New Roman" w:cs="Times New Roman"/>
                <w:sz w:val="20"/>
                <w:szCs w:val="20"/>
              </w:rPr>
              <w:t>At 1 January 2018</w:t>
            </w:r>
          </w:p>
        </w:tc>
        <w:tc>
          <w:tcPr>
            <w:tcW w:w="1170" w:type="dxa"/>
          </w:tcPr>
          <w:p w:rsidR="00FA28D8" w:rsidRPr="00CD32D2"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53"/>
              <w:jc w:val="both"/>
              <w:rPr>
                <w:rFonts w:ascii="Times New Roman" w:hAnsi="Times New Roman" w:cs="Times New Roman"/>
                <w:sz w:val="20"/>
                <w:szCs w:val="20"/>
              </w:rPr>
            </w:pPr>
            <w:r w:rsidRPr="00CD32D2">
              <w:rPr>
                <w:rFonts w:ascii="Times New Roman" w:hAnsi="Times New Roman" w:cs="Times New Roman"/>
                <w:sz w:val="20"/>
                <w:szCs w:val="20"/>
              </w:rPr>
              <w:t>35,785</w:t>
            </w:r>
          </w:p>
        </w:tc>
        <w:tc>
          <w:tcPr>
            <w:tcW w:w="243" w:type="dxa"/>
          </w:tcPr>
          <w:p w:rsidR="00FA28D8" w:rsidRPr="00CD32D2"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Pr>
          <w:p w:rsidR="00FA28D8" w:rsidRPr="00CD32D2"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8" w:right="-43"/>
              <w:jc w:val="both"/>
              <w:rPr>
                <w:rFonts w:ascii="Times New Roman" w:hAnsi="Times New Roman" w:cs="Times New Roman"/>
                <w:sz w:val="20"/>
                <w:szCs w:val="20"/>
                <w:highlight w:val="green"/>
              </w:rPr>
            </w:pPr>
            <w:r w:rsidRPr="00CD32D2">
              <w:rPr>
                <w:rFonts w:ascii="Times New Roman" w:hAnsi="Times New Roman" w:cs="Times New Roman"/>
                <w:sz w:val="20"/>
                <w:szCs w:val="20"/>
              </w:rPr>
              <w:t>3,043</w:t>
            </w:r>
          </w:p>
        </w:tc>
        <w:tc>
          <w:tcPr>
            <w:tcW w:w="236" w:type="dxa"/>
          </w:tcPr>
          <w:p w:rsidR="00FA28D8" w:rsidRPr="00CD32D2"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highlight w:val="green"/>
              </w:rPr>
            </w:pPr>
          </w:p>
        </w:tc>
        <w:tc>
          <w:tcPr>
            <w:tcW w:w="1321" w:type="dxa"/>
          </w:tcPr>
          <w:p w:rsidR="00FA28D8" w:rsidRPr="00CD32D2"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43"/>
              <w:jc w:val="both"/>
              <w:rPr>
                <w:rFonts w:ascii="Times New Roman" w:hAnsi="Times New Roman" w:cs="Times New Roman"/>
                <w:sz w:val="20"/>
                <w:szCs w:val="20"/>
              </w:rPr>
            </w:pPr>
            <w:r w:rsidRPr="00CD32D2">
              <w:rPr>
                <w:rFonts w:ascii="Times New Roman" w:hAnsi="Times New Roman" w:cs="Times New Roman"/>
                <w:sz w:val="20"/>
                <w:szCs w:val="20"/>
              </w:rPr>
              <w:t>444,106</w:t>
            </w:r>
          </w:p>
        </w:tc>
        <w:tc>
          <w:tcPr>
            <w:tcW w:w="241" w:type="dxa"/>
          </w:tcPr>
          <w:p w:rsidR="00FA28D8" w:rsidRPr="00CD32D2"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20" w:lineRule="exact"/>
              <w:ind w:left="-108" w:right="-43"/>
              <w:jc w:val="both"/>
              <w:rPr>
                <w:rFonts w:ascii="Times New Roman" w:hAnsi="Times New Roman" w:cs="Times New Roman"/>
                <w:sz w:val="20"/>
                <w:szCs w:val="20"/>
              </w:rPr>
            </w:pPr>
          </w:p>
        </w:tc>
        <w:tc>
          <w:tcPr>
            <w:tcW w:w="1080" w:type="dxa"/>
          </w:tcPr>
          <w:p w:rsidR="00FA28D8" w:rsidRPr="00CD32D2"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sz w:val="20"/>
                <w:szCs w:val="20"/>
              </w:rPr>
            </w:pPr>
            <w:r w:rsidRPr="00CD32D2">
              <w:rPr>
                <w:rFonts w:ascii="Times New Roman" w:hAnsi="Times New Roman" w:cs="Times New Roman"/>
                <w:sz w:val="20"/>
                <w:szCs w:val="20"/>
              </w:rPr>
              <w:t>824,383</w:t>
            </w:r>
          </w:p>
        </w:tc>
        <w:tc>
          <w:tcPr>
            <w:tcW w:w="243" w:type="dxa"/>
          </w:tcPr>
          <w:p w:rsidR="00FA28D8" w:rsidRPr="00CD32D2"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170" w:type="dxa"/>
          </w:tcPr>
          <w:p w:rsidR="00FA28D8" w:rsidRPr="00CD32D2"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sz w:val="20"/>
                <w:szCs w:val="20"/>
              </w:rPr>
            </w:pPr>
            <w:r w:rsidRPr="00CD32D2">
              <w:rPr>
                <w:rFonts w:ascii="Times New Roman" w:hAnsi="Times New Roman" w:cs="Times New Roman"/>
                <w:sz w:val="20"/>
                <w:szCs w:val="20"/>
              </w:rPr>
              <w:t>24,739</w:t>
            </w:r>
          </w:p>
        </w:tc>
        <w:tc>
          <w:tcPr>
            <w:tcW w:w="236" w:type="dxa"/>
          </w:tcPr>
          <w:p w:rsidR="00FA28D8" w:rsidRPr="00CD32D2"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260" w:type="dxa"/>
          </w:tcPr>
          <w:p w:rsidR="00FA28D8" w:rsidRPr="00CD32D2"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rPr>
                <w:rFonts w:ascii="Times New Roman" w:hAnsi="Times New Roman" w:cs="Times New Roman"/>
                <w:sz w:val="20"/>
                <w:szCs w:val="20"/>
              </w:rPr>
            </w:pPr>
            <w:r w:rsidRPr="00CD32D2">
              <w:rPr>
                <w:rFonts w:ascii="Times New Roman" w:hAnsi="Times New Roman" w:cs="Times New Roman"/>
                <w:sz w:val="20"/>
                <w:szCs w:val="20"/>
              </w:rPr>
              <w:t>32,817</w:t>
            </w:r>
          </w:p>
        </w:tc>
        <w:tc>
          <w:tcPr>
            <w:tcW w:w="241" w:type="dxa"/>
          </w:tcPr>
          <w:p w:rsidR="00FA28D8" w:rsidRPr="00CD32D2"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20" w:lineRule="exact"/>
              <w:ind w:left="-108" w:right="-43"/>
              <w:jc w:val="both"/>
              <w:rPr>
                <w:rFonts w:ascii="Times New Roman" w:hAnsi="Times New Roman" w:cs="Times New Roman"/>
                <w:sz w:val="20"/>
                <w:szCs w:val="20"/>
              </w:rPr>
            </w:pPr>
          </w:p>
        </w:tc>
        <w:tc>
          <w:tcPr>
            <w:tcW w:w="1469" w:type="dxa"/>
          </w:tcPr>
          <w:p w:rsidR="00FA28D8" w:rsidRPr="00CD32D2"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left="-108" w:right="-43"/>
              <w:rPr>
                <w:rFonts w:ascii="Times New Roman" w:hAnsi="Times New Roman" w:cs="Times New Roman"/>
                <w:sz w:val="20"/>
                <w:szCs w:val="20"/>
              </w:rPr>
            </w:pPr>
            <w:r w:rsidRPr="00CD32D2">
              <w:rPr>
                <w:rFonts w:ascii="Times New Roman" w:hAnsi="Times New Roman" w:cs="Times New Roman"/>
                <w:sz w:val="20"/>
                <w:szCs w:val="20"/>
              </w:rPr>
              <w:t>77,748</w:t>
            </w:r>
          </w:p>
        </w:tc>
        <w:tc>
          <w:tcPr>
            <w:tcW w:w="243" w:type="dxa"/>
          </w:tcPr>
          <w:p w:rsidR="00FA28D8" w:rsidRPr="00CD32D2"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170" w:type="dxa"/>
          </w:tcPr>
          <w:p w:rsidR="00FA28D8" w:rsidRPr="00CD32D2"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sz w:val="20"/>
                <w:szCs w:val="20"/>
              </w:rPr>
            </w:pPr>
            <w:r w:rsidRPr="00CD32D2">
              <w:rPr>
                <w:rFonts w:ascii="Times New Roman" w:hAnsi="Times New Roman" w:cs="Times New Roman"/>
                <w:sz w:val="20"/>
                <w:szCs w:val="20"/>
              </w:rPr>
              <w:t>1,442,621</w:t>
            </w:r>
          </w:p>
        </w:tc>
      </w:tr>
      <w:tr w:rsidR="00FA28D8" w:rsidRPr="00CD32D2" w:rsidTr="00775231">
        <w:tc>
          <w:tcPr>
            <w:tcW w:w="2880" w:type="dxa"/>
          </w:tcPr>
          <w:p w:rsidR="00FA28D8" w:rsidRPr="00CD32D2"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CD32D2">
              <w:rPr>
                <w:rFonts w:ascii="Times New Roman" w:hAnsi="Times New Roman" w:cs="Times New Roman"/>
                <w:sz w:val="20"/>
                <w:szCs w:val="20"/>
              </w:rPr>
              <w:t>Additions</w:t>
            </w:r>
          </w:p>
        </w:tc>
        <w:tc>
          <w:tcPr>
            <w:tcW w:w="1170" w:type="dxa"/>
          </w:tcPr>
          <w:p w:rsidR="00FA28D8" w:rsidRPr="00CD32D2" w:rsidRDefault="00FA28D8" w:rsidP="00764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r w:rsidRPr="00CD32D2">
              <w:rPr>
                <w:rFonts w:ascii="Times New Roman" w:hAnsi="Times New Roman" w:cs="Times New Roman"/>
                <w:sz w:val="20"/>
                <w:szCs w:val="20"/>
              </w:rPr>
              <w:t>-</w:t>
            </w:r>
          </w:p>
        </w:tc>
        <w:tc>
          <w:tcPr>
            <w:tcW w:w="243" w:type="dxa"/>
          </w:tcPr>
          <w:p w:rsidR="00FA28D8" w:rsidRPr="00CD32D2"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p>
        </w:tc>
        <w:tc>
          <w:tcPr>
            <w:tcW w:w="1350" w:type="dxa"/>
          </w:tcPr>
          <w:p w:rsidR="00FA28D8" w:rsidRPr="00CD32D2" w:rsidRDefault="00FA28D8" w:rsidP="00764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53"/>
              <w:jc w:val="both"/>
              <w:rPr>
                <w:rFonts w:ascii="Times New Roman" w:hAnsi="Times New Roman" w:cs="Times New Roman"/>
                <w:sz w:val="20"/>
                <w:szCs w:val="20"/>
              </w:rPr>
            </w:pPr>
            <w:r w:rsidRPr="00CD32D2">
              <w:rPr>
                <w:rFonts w:ascii="Times New Roman" w:hAnsi="Times New Roman" w:cs="Times New Roman"/>
                <w:sz w:val="20"/>
                <w:szCs w:val="20"/>
              </w:rPr>
              <w:t>-</w:t>
            </w:r>
          </w:p>
        </w:tc>
        <w:tc>
          <w:tcPr>
            <w:tcW w:w="236" w:type="dxa"/>
          </w:tcPr>
          <w:p w:rsidR="00FA28D8" w:rsidRPr="00CD32D2"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321" w:type="dxa"/>
          </w:tcPr>
          <w:p w:rsidR="00FA28D8" w:rsidRPr="00CD32D2"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20" w:lineRule="exact"/>
              <w:ind w:left="-108" w:right="-153"/>
              <w:jc w:val="both"/>
              <w:rPr>
                <w:rFonts w:ascii="Times New Roman" w:hAnsi="Times New Roman" w:cs="Times New Roman"/>
                <w:sz w:val="20"/>
                <w:szCs w:val="20"/>
              </w:rPr>
            </w:pPr>
            <w:r w:rsidRPr="00CD32D2">
              <w:rPr>
                <w:rFonts w:ascii="Times New Roman" w:hAnsi="Times New Roman" w:cs="Times New Roman"/>
                <w:sz w:val="20"/>
                <w:szCs w:val="20"/>
              </w:rPr>
              <w:t>-</w:t>
            </w:r>
          </w:p>
        </w:tc>
        <w:tc>
          <w:tcPr>
            <w:tcW w:w="241" w:type="dxa"/>
          </w:tcPr>
          <w:p w:rsidR="00FA28D8" w:rsidRPr="00CD32D2"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080" w:type="dxa"/>
          </w:tcPr>
          <w:p w:rsidR="00FA28D8" w:rsidRPr="00CD32D2"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sz w:val="20"/>
                <w:szCs w:val="20"/>
              </w:rPr>
            </w:pPr>
            <w:r w:rsidRPr="00CD32D2">
              <w:rPr>
                <w:rFonts w:ascii="Times New Roman" w:hAnsi="Times New Roman" w:cs="Times New Roman"/>
                <w:sz w:val="20"/>
                <w:szCs w:val="20"/>
              </w:rPr>
              <w:t>3,773</w:t>
            </w:r>
          </w:p>
        </w:tc>
        <w:tc>
          <w:tcPr>
            <w:tcW w:w="243" w:type="dxa"/>
          </w:tcPr>
          <w:p w:rsidR="00FA28D8" w:rsidRPr="00CD32D2"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170" w:type="dxa"/>
          </w:tcPr>
          <w:p w:rsidR="00FA28D8" w:rsidRPr="00CD32D2"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sz w:val="20"/>
                <w:szCs w:val="20"/>
              </w:rPr>
            </w:pPr>
            <w:r w:rsidRPr="00CD32D2">
              <w:rPr>
                <w:rFonts w:ascii="Times New Roman" w:hAnsi="Times New Roman" w:cs="Times New Roman"/>
                <w:sz w:val="20"/>
                <w:szCs w:val="20"/>
              </w:rPr>
              <w:t>2,090</w:t>
            </w:r>
          </w:p>
        </w:tc>
        <w:tc>
          <w:tcPr>
            <w:tcW w:w="236" w:type="dxa"/>
          </w:tcPr>
          <w:p w:rsidR="00FA28D8" w:rsidRPr="00CD32D2"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260" w:type="dxa"/>
          </w:tcPr>
          <w:p w:rsidR="00FA28D8" w:rsidRPr="00CD32D2" w:rsidRDefault="00FA28D8" w:rsidP="00764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43"/>
              <w:jc w:val="both"/>
              <w:rPr>
                <w:rFonts w:ascii="Times New Roman" w:hAnsi="Times New Roman" w:cs="Times New Roman"/>
                <w:sz w:val="20"/>
                <w:szCs w:val="20"/>
              </w:rPr>
            </w:pPr>
            <w:r w:rsidRPr="00CD32D2">
              <w:rPr>
                <w:rFonts w:ascii="Times New Roman" w:hAnsi="Times New Roman" w:cs="Times New Roman"/>
                <w:sz w:val="20"/>
                <w:szCs w:val="20"/>
              </w:rPr>
              <w:t>-</w:t>
            </w:r>
          </w:p>
        </w:tc>
        <w:tc>
          <w:tcPr>
            <w:tcW w:w="241" w:type="dxa"/>
          </w:tcPr>
          <w:p w:rsidR="00FA28D8" w:rsidRPr="00CD32D2"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20" w:lineRule="exact"/>
              <w:ind w:left="-108" w:right="-43"/>
              <w:jc w:val="both"/>
              <w:rPr>
                <w:rFonts w:ascii="Times New Roman" w:hAnsi="Times New Roman" w:cs="Times New Roman"/>
                <w:b/>
                <w:bCs/>
                <w:sz w:val="20"/>
                <w:szCs w:val="20"/>
              </w:rPr>
            </w:pPr>
          </w:p>
        </w:tc>
        <w:tc>
          <w:tcPr>
            <w:tcW w:w="1469" w:type="dxa"/>
          </w:tcPr>
          <w:p w:rsidR="00FA28D8" w:rsidRPr="00CD32D2"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left="-108" w:right="-43"/>
              <w:rPr>
                <w:rFonts w:ascii="Times New Roman" w:hAnsi="Times New Roman" w:cs="Times New Roman"/>
                <w:sz w:val="20"/>
                <w:szCs w:val="20"/>
              </w:rPr>
            </w:pPr>
            <w:r w:rsidRPr="00CD32D2">
              <w:rPr>
                <w:rFonts w:ascii="Times New Roman" w:hAnsi="Times New Roman" w:cs="Times New Roman"/>
                <w:sz w:val="20"/>
                <w:szCs w:val="20"/>
              </w:rPr>
              <w:t>38,363</w:t>
            </w:r>
          </w:p>
        </w:tc>
        <w:tc>
          <w:tcPr>
            <w:tcW w:w="243" w:type="dxa"/>
          </w:tcPr>
          <w:p w:rsidR="00FA28D8" w:rsidRPr="00CD32D2"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170" w:type="dxa"/>
          </w:tcPr>
          <w:p w:rsidR="00FA28D8" w:rsidRPr="00CD32D2"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sz w:val="20"/>
                <w:szCs w:val="20"/>
              </w:rPr>
            </w:pPr>
            <w:r w:rsidRPr="00CD32D2">
              <w:rPr>
                <w:rFonts w:ascii="Times New Roman" w:hAnsi="Times New Roman" w:cs="Times New Roman"/>
                <w:sz w:val="20"/>
                <w:szCs w:val="20"/>
              </w:rPr>
              <w:t>44,226</w:t>
            </w:r>
          </w:p>
        </w:tc>
      </w:tr>
      <w:tr w:rsidR="00FA28D8" w:rsidRPr="00CD32D2" w:rsidTr="00775231">
        <w:tc>
          <w:tcPr>
            <w:tcW w:w="2880" w:type="dxa"/>
          </w:tcPr>
          <w:p w:rsidR="00FA28D8" w:rsidRPr="00CD32D2"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CD32D2">
              <w:rPr>
                <w:rFonts w:ascii="Times New Roman" w:hAnsi="Times New Roman" w:cs="Times New Roman"/>
                <w:sz w:val="20"/>
                <w:szCs w:val="20"/>
              </w:rPr>
              <w:t>Transfers</w:t>
            </w:r>
          </w:p>
        </w:tc>
        <w:tc>
          <w:tcPr>
            <w:tcW w:w="1170" w:type="dxa"/>
          </w:tcPr>
          <w:p w:rsidR="00FA28D8" w:rsidRPr="00CD32D2" w:rsidRDefault="00FA28D8" w:rsidP="00764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r w:rsidRPr="00CD32D2">
              <w:rPr>
                <w:rFonts w:ascii="Times New Roman" w:hAnsi="Times New Roman" w:cs="Times New Roman"/>
                <w:sz w:val="20"/>
                <w:szCs w:val="20"/>
              </w:rPr>
              <w:t>-</w:t>
            </w:r>
          </w:p>
        </w:tc>
        <w:tc>
          <w:tcPr>
            <w:tcW w:w="243" w:type="dxa"/>
          </w:tcPr>
          <w:p w:rsidR="00FA28D8" w:rsidRPr="00CD32D2"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p>
        </w:tc>
        <w:tc>
          <w:tcPr>
            <w:tcW w:w="1350" w:type="dxa"/>
          </w:tcPr>
          <w:p w:rsidR="00FA28D8" w:rsidRPr="00CD32D2" w:rsidRDefault="00FA28D8" w:rsidP="00764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53"/>
              <w:jc w:val="both"/>
              <w:rPr>
                <w:rFonts w:ascii="Times New Roman" w:hAnsi="Times New Roman" w:cs="Times New Roman"/>
                <w:sz w:val="20"/>
                <w:szCs w:val="20"/>
              </w:rPr>
            </w:pPr>
            <w:r w:rsidRPr="00CD32D2">
              <w:rPr>
                <w:rFonts w:ascii="Times New Roman" w:hAnsi="Times New Roman" w:cs="Times New Roman"/>
                <w:sz w:val="20"/>
                <w:szCs w:val="20"/>
              </w:rPr>
              <w:t>-</w:t>
            </w:r>
          </w:p>
        </w:tc>
        <w:tc>
          <w:tcPr>
            <w:tcW w:w="236" w:type="dxa"/>
          </w:tcPr>
          <w:p w:rsidR="00FA28D8" w:rsidRPr="00CD32D2"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321" w:type="dxa"/>
          </w:tcPr>
          <w:p w:rsidR="00FA28D8" w:rsidRPr="00CD32D2"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153"/>
              <w:jc w:val="both"/>
              <w:rPr>
                <w:rFonts w:ascii="Times New Roman" w:hAnsi="Times New Roman" w:cs="Times New Roman"/>
                <w:sz w:val="20"/>
                <w:szCs w:val="20"/>
              </w:rPr>
            </w:pPr>
            <w:r w:rsidRPr="00CD32D2">
              <w:rPr>
                <w:rFonts w:ascii="Times New Roman" w:hAnsi="Times New Roman" w:cs="Times New Roman"/>
                <w:sz w:val="20"/>
                <w:szCs w:val="20"/>
              </w:rPr>
              <w:t>1,653</w:t>
            </w:r>
          </w:p>
        </w:tc>
        <w:tc>
          <w:tcPr>
            <w:tcW w:w="241" w:type="dxa"/>
          </w:tcPr>
          <w:p w:rsidR="00FA28D8" w:rsidRPr="00CD32D2"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080" w:type="dxa"/>
          </w:tcPr>
          <w:p w:rsidR="00FA28D8" w:rsidRPr="00CD32D2"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sz w:val="20"/>
                <w:szCs w:val="20"/>
              </w:rPr>
            </w:pPr>
            <w:r w:rsidRPr="00CD32D2">
              <w:rPr>
                <w:rFonts w:ascii="Times New Roman" w:hAnsi="Times New Roman" w:cs="Times New Roman"/>
                <w:sz w:val="20"/>
                <w:szCs w:val="20"/>
              </w:rPr>
              <w:t>15,893</w:t>
            </w:r>
          </w:p>
        </w:tc>
        <w:tc>
          <w:tcPr>
            <w:tcW w:w="243" w:type="dxa"/>
          </w:tcPr>
          <w:p w:rsidR="00FA28D8" w:rsidRPr="00CD32D2"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170" w:type="dxa"/>
          </w:tcPr>
          <w:p w:rsidR="00FA28D8" w:rsidRPr="00CD32D2"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sz w:val="20"/>
                <w:szCs w:val="20"/>
              </w:rPr>
            </w:pPr>
            <w:r w:rsidRPr="00CD32D2">
              <w:rPr>
                <w:rFonts w:ascii="Times New Roman" w:hAnsi="Times New Roman" w:cs="Times New Roman"/>
                <w:sz w:val="20"/>
                <w:szCs w:val="20"/>
              </w:rPr>
              <w:t>30</w:t>
            </w:r>
          </w:p>
        </w:tc>
        <w:tc>
          <w:tcPr>
            <w:tcW w:w="236" w:type="dxa"/>
          </w:tcPr>
          <w:p w:rsidR="00FA28D8" w:rsidRPr="00CD32D2"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260" w:type="dxa"/>
          </w:tcPr>
          <w:p w:rsidR="00FA28D8" w:rsidRPr="00CD32D2" w:rsidRDefault="00FA28D8" w:rsidP="00764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43"/>
              <w:jc w:val="both"/>
              <w:rPr>
                <w:rFonts w:ascii="Times New Roman" w:hAnsi="Times New Roman" w:cs="Times New Roman"/>
                <w:sz w:val="20"/>
                <w:szCs w:val="20"/>
              </w:rPr>
            </w:pPr>
            <w:r w:rsidRPr="00CD32D2">
              <w:rPr>
                <w:rFonts w:ascii="Times New Roman" w:hAnsi="Times New Roman" w:cs="Times New Roman"/>
                <w:sz w:val="20"/>
                <w:szCs w:val="20"/>
              </w:rPr>
              <w:t>-</w:t>
            </w:r>
          </w:p>
        </w:tc>
        <w:tc>
          <w:tcPr>
            <w:tcW w:w="241" w:type="dxa"/>
          </w:tcPr>
          <w:p w:rsidR="00FA28D8" w:rsidRPr="00CD32D2"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20" w:lineRule="exact"/>
              <w:ind w:left="-108" w:right="-43"/>
              <w:jc w:val="both"/>
              <w:rPr>
                <w:rFonts w:ascii="Times New Roman" w:hAnsi="Times New Roman" w:cs="Times New Roman"/>
                <w:b/>
                <w:bCs/>
                <w:sz w:val="20"/>
                <w:szCs w:val="20"/>
              </w:rPr>
            </w:pPr>
          </w:p>
        </w:tc>
        <w:tc>
          <w:tcPr>
            <w:tcW w:w="1469" w:type="dxa"/>
          </w:tcPr>
          <w:p w:rsidR="00FA28D8" w:rsidRPr="00CD32D2"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left="-108" w:right="-43"/>
              <w:rPr>
                <w:rFonts w:ascii="Times New Roman" w:hAnsi="Times New Roman" w:cs="Times New Roman"/>
                <w:sz w:val="20"/>
                <w:szCs w:val="20"/>
              </w:rPr>
            </w:pPr>
            <w:r w:rsidRPr="00CD32D2">
              <w:rPr>
                <w:rFonts w:ascii="Times New Roman" w:hAnsi="Times New Roman" w:cs="Times New Roman"/>
                <w:sz w:val="20"/>
                <w:szCs w:val="20"/>
              </w:rPr>
              <w:t>(17,576)</w:t>
            </w:r>
          </w:p>
        </w:tc>
        <w:tc>
          <w:tcPr>
            <w:tcW w:w="243" w:type="dxa"/>
          </w:tcPr>
          <w:p w:rsidR="00FA28D8" w:rsidRPr="00CD32D2" w:rsidRDefault="00FA28D8" w:rsidP="00FA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170" w:type="dxa"/>
          </w:tcPr>
          <w:p w:rsidR="00FA28D8" w:rsidRPr="00CD32D2" w:rsidRDefault="00FA28D8" w:rsidP="00764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20" w:lineRule="exact"/>
              <w:ind w:left="-108" w:right="-43"/>
              <w:jc w:val="both"/>
              <w:rPr>
                <w:rFonts w:ascii="Times New Roman" w:hAnsi="Times New Roman" w:cs="Times New Roman"/>
                <w:sz w:val="20"/>
                <w:szCs w:val="20"/>
              </w:rPr>
            </w:pPr>
            <w:r w:rsidRPr="00CD32D2">
              <w:rPr>
                <w:rFonts w:ascii="Times New Roman" w:hAnsi="Times New Roman" w:cs="Times New Roman"/>
                <w:sz w:val="20"/>
                <w:szCs w:val="20"/>
              </w:rPr>
              <w:t>-</w:t>
            </w:r>
          </w:p>
        </w:tc>
      </w:tr>
      <w:tr w:rsidR="0052329D" w:rsidRPr="00CD32D2" w:rsidTr="00775231">
        <w:tc>
          <w:tcPr>
            <w:tcW w:w="2880" w:type="dxa"/>
          </w:tcPr>
          <w:p w:rsidR="0052329D" w:rsidRPr="00CD32D2"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CD32D2">
              <w:rPr>
                <w:rFonts w:ascii="Times New Roman" w:hAnsi="Times New Roman" w:cs="Times New Roman"/>
                <w:sz w:val="20"/>
                <w:szCs w:val="20"/>
              </w:rPr>
              <w:t>Disposals</w:t>
            </w:r>
          </w:p>
        </w:tc>
        <w:tc>
          <w:tcPr>
            <w:tcW w:w="1170" w:type="dxa"/>
            <w:tcBorders>
              <w:bottom w:val="single" w:sz="4" w:space="0" w:color="auto"/>
            </w:tcBorders>
          </w:tcPr>
          <w:p w:rsidR="0052329D" w:rsidRPr="00CD32D2"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r w:rsidRPr="00CD32D2">
              <w:rPr>
                <w:rFonts w:ascii="Times New Roman" w:hAnsi="Times New Roman" w:cs="Times New Roman"/>
                <w:sz w:val="20"/>
                <w:szCs w:val="20"/>
              </w:rPr>
              <w:t>-</w:t>
            </w:r>
          </w:p>
        </w:tc>
        <w:tc>
          <w:tcPr>
            <w:tcW w:w="243" w:type="dxa"/>
          </w:tcPr>
          <w:p w:rsidR="0052329D" w:rsidRPr="00CD32D2"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p>
        </w:tc>
        <w:tc>
          <w:tcPr>
            <w:tcW w:w="1350" w:type="dxa"/>
            <w:tcBorders>
              <w:bottom w:val="single" w:sz="4" w:space="0" w:color="auto"/>
            </w:tcBorders>
          </w:tcPr>
          <w:p w:rsidR="0052329D" w:rsidRPr="00CD32D2"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53"/>
              <w:jc w:val="both"/>
              <w:rPr>
                <w:rFonts w:ascii="Times New Roman" w:hAnsi="Times New Roman" w:cs="Times New Roman"/>
                <w:sz w:val="20"/>
                <w:szCs w:val="20"/>
              </w:rPr>
            </w:pPr>
            <w:r w:rsidRPr="00CD32D2">
              <w:rPr>
                <w:rFonts w:ascii="Times New Roman" w:hAnsi="Times New Roman" w:cs="Times New Roman"/>
                <w:sz w:val="20"/>
                <w:szCs w:val="20"/>
              </w:rPr>
              <w:t>-</w:t>
            </w:r>
          </w:p>
        </w:tc>
        <w:tc>
          <w:tcPr>
            <w:tcW w:w="236" w:type="dxa"/>
          </w:tcPr>
          <w:p w:rsidR="0052329D" w:rsidRPr="00CD32D2"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321" w:type="dxa"/>
            <w:tcBorders>
              <w:bottom w:val="single" w:sz="4" w:space="0" w:color="auto"/>
            </w:tcBorders>
          </w:tcPr>
          <w:p w:rsidR="0052329D" w:rsidRPr="00CD32D2"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153"/>
              <w:jc w:val="both"/>
              <w:rPr>
                <w:rFonts w:ascii="Times New Roman" w:hAnsi="Times New Roman" w:cs="Times New Roman"/>
                <w:sz w:val="20"/>
                <w:szCs w:val="20"/>
              </w:rPr>
            </w:pPr>
            <w:r w:rsidRPr="00CD32D2">
              <w:rPr>
                <w:rFonts w:ascii="Times New Roman" w:hAnsi="Times New Roman" w:cs="Times New Roman"/>
                <w:sz w:val="20"/>
                <w:szCs w:val="20"/>
              </w:rPr>
              <w:t>(3,303)</w:t>
            </w:r>
          </w:p>
        </w:tc>
        <w:tc>
          <w:tcPr>
            <w:tcW w:w="241" w:type="dxa"/>
          </w:tcPr>
          <w:p w:rsidR="0052329D" w:rsidRPr="00CD32D2"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080" w:type="dxa"/>
            <w:tcBorders>
              <w:bottom w:val="single" w:sz="4" w:space="0" w:color="auto"/>
            </w:tcBorders>
          </w:tcPr>
          <w:p w:rsidR="0052329D" w:rsidRPr="00CD32D2"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sz w:val="20"/>
                <w:szCs w:val="20"/>
              </w:rPr>
            </w:pPr>
            <w:r w:rsidRPr="00CD32D2">
              <w:rPr>
                <w:rFonts w:ascii="Times New Roman" w:hAnsi="Times New Roman" w:cs="Times New Roman"/>
                <w:sz w:val="20"/>
                <w:szCs w:val="20"/>
              </w:rPr>
              <w:t>(2,419)</w:t>
            </w:r>
          </w:p>
        </w:tc>
        <w:tc>
          <w:tcPr>
            <w:tcW w:w="243" w:type="dxa"/>
          </w:tcPr>
          <w:p w:rsidR="0052329D" w:rsidRPr="00CD32D2"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170" w:type="dxa"/>
            <w:tcBorders>
              <w:bottom w:val="single" w:sz="4" w:space="0" w:color="auto"/>
            </w:tcBorders>
          </w:tcPr>
          <w:p w:rsidR="0052329D" w:rsidRPr="00CD32D2"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20" w:lineRule="exact"/>
              <w:ind w:left="-108" w:right="-43"/>
              <w:jc w:val="both"/>
              <w:rPr>
                <w:rFonts w:ascii="Times New Roman" w:hAnsi="Times New Roman" w:cs="Times New Roman"/>
                <w:sz w:val="20"/>
                <w:szCs w:val="20"/>
              </w:rPr>
            </w:pPr>
            <w:r w:rsidRPr="00CD32D2">
              <w:rPr>
                <w:rFonts w:ascii="Times New Roman" w:hAnsi="Times New Roman" w:cs="Times New Roman"/>
                <w:sz w:val="20"/>
                <w:szCs w:val="20"/>
              </w:rPr>
              <w:t>(112)</w:t>
            </w:r>
          </w:p>
        </w:tc>
        <w:tc>
          <w:tcPr>
            <w:tcW w:w="236" w:type="dxa"/>
          </w:tcPr>
          <w:p w:rsidR="0052329D" w:rsidRPr="00CD32D2"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260" w:type="dxa"/>
            <w:tcBorders>
              <w:bottom w:val="single" w:sz="4" w:space="0" w:color="auto"/>
            </w:tcBorders>
          </w:tcPr>
          <w:p w:rsidR="0052329D" w:rsidRPr="00CD32D2"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jc w:val="both"/>
              <w:rPr>
                <w:rFonts w:ascii="Times New Roman" w:hAnsi="Times New Roman" w:cs="Times New Roman"/>
                <w:sz w:val="20"/>
                <w:szCs w:val="20"/>
              </w:rPr>
            </w:pPr>
            <w:r w:rsidRPr="00CD32D2">
              <w:rPr>
                <w:rFonts w:ascii="Times New Roman" w:hAnsi="Times New Roman" w:cs="Times New Roman"/>
                <w:sz w:val="20"/>
                <w:szCs w:val="20"/>
              </w:rPr>
              <w:t>(335)</w:t>
            </w:r>
          </w:p>
        </w:tc>
        <w:tc>
          <w:tcPr>
            <w:tcW w:w="241" w:type="dxa"/>
          </w:tcPr>
          <w:p w:rsidR="0052329D" w:rsidRPr="00CD32D2"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469" w:type="dxa"/>
            <w:tcBorders>
              <w:bottom w:val="single" w:sz="4" w:space="0" w:color="auto"/>
            </w:tcBorders>
          </w:tcPr>
          <w:p w:rsidR="0052329D" w:rsidRPr="00CD32D2"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left="-108" w:right="-108"/>
              <w:rPr>
                <w:rFonts w:ascii="Times New Roman" w:hAnsi="Times New Roman" w:cs="Times New Roman"/>
                <w:sz w:val="20"/>
                <w:szCs w:val="20"/>
              </w:rPr>
            </w:pPr>
            <w:r w:rsidRPr="00CD32D2">
              <w:rPr>
                <w:rFonts w:ascii="Times New Roman" w:hAnsi="Times New Roman" w:cs="Times New Roman"/>
                <w:sz w:val="20"/>
                <w:szCs w:val="20"/>
              </w:rPr>
              <w:t>-</w:t>
            </w:r>
          </w:p>
        </w:tc>
        <w:tc>
          <w:tcPr>
            <w:tcW w:w="243" w:type="dxa"/>
          </w:tcPr>
          <w:p w:rsidR="0052329D" w:rsidRPr="00CD32D2"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170" w:type="dxa"/>
            <w:tcBorders>
              <w:bottom w:val="single" w:sz="4" w:space="0" w:color="auto"/>
            </w:tcBorders>
          </w:tcPr>
          <w:p w:rsidR="0052329D" w:rsidRPr="00CD32D2"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sz w:val="20"/>
                <w:szCs w:val="20"/>
              </w:rPr>
            </w:pPr>
            <w:r w:rsidRPr="00CD32D2">
              <w:rPr>
                <w:rFonts w:ascii="Times New Roman" w:hAnsi="Times New Roman" w:cs="Times New Roman"/>
                <w:sz w:val="20"/>
                <w:szCs w:val="20"/>
              </w:rPr>
              <w:t>(6,169)</w:t>
            </w:r>
          </w:p>
        </w:tc>
      </w:tr>
      <w:tr w:rsidR="0052329D" w:rsidRPr="00CD32D2" w:rsidTr="00775231">
        <w:tc>
          <w:tcPr>
            <w:tcW w:w="2880" w:type="dxa"/>
          </w:tcPr>
          <w:p w:rsidR="0052329D" w:rsidRPr="00CD32D2"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sz w:val="20"/>
                <w:szCs w:val="20"/>
              </w:rPr>
            </w:pPr>
            <w:r w:rsidRPr="00CD32D2">
              <w:rPr>
                <w:rFonts w:ascii="Times New Roman" w:hAnsi="Times New Roman" w:cs="Times New Roman"/>
                <w:b/>
                <w:bCs/>
                <w:sz w:val="20"/>
                <w:szCs w:val="20"/>
              </w:rPr>
              <w:t>At 31 December 2018 and</w:t>
            </w:r>
          </w:p>
        </w:tc>
        <w:tc>
          <w:tcPr>
            <w:tcW w:w="1170" w:type="dxa"/>
            <w:tcBorders>
              <w:top w:val="single" w:sz="4" w:space="0" w:color="auto"/>
            </w:tcBorders>
          </w:tcPr>
          <w:p w:rsidR="0052329D" w:rsidRPr="00CD32D2"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53"/>
              <w:jc w:val="both"/>
              <w:rPr>
                <w:rFonts w:ascii="Times New Roman" w:hAnsi="Times New Roman" w:cs="Times New Roman"/>
                <w:b/>
                <w:bCs/>
                <w:sz w:val="20"/>
                <w:szCs w:val="20"/>
              </w:rPr>
            </w:pPr>
          </w:p>
        </w:tc>
        <w:tc>
          <w:tcPr>
            <w:tcW w:w="243" w:type="dxa"/>
          </w:tcPr>
          <w:p w:rsidR="0052329D" w:rsidRPr="00CD32D2"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Borders>
              <w:top w:val="single" w:sz="4" w:space="0" w:color="auto"/>
            </w:tcBorders>
          </w:tcPr>
          <w:p w:rsidR="0052329D" w:rsidRPr="00CD32D2"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8" w:right="-43"/>
              <w:jc w:val="both"/>
              <w:rPr>
                <w:rFonts w:ascii="Times New Roman" w:hAnsi="Times New Roman" w:cs="Times New Roman"/>
                <w:b/>
                <w:bCs/>
                <w:sz w:val="20"/>
                <w:szCs w:val="20"/>
                <w:highlight w:val="green"/>
              </w:rPr>
            </w:pPr>
          </w:p>
        </w:tc>
        <w:tc>
          <w:tcPr>
            <w:tcW w:w="236" w:type="dxa"/>
          </w:tcPr>
          <w:p w:rsidR="0052329D" w:rsidRPr="00CD32D2"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highlight w:val="green"/>
              </w:rPr>
            </w:pPr>
          </w:p>
        </w:tc>
        <w:tc>
          <w:tcPr>
            <w:tcW w:w="1321" w:type="dxa"/>
            <w:tcBorders>
              <w:top w:val="single" w:sz="4" w:space="0" w:color="auto"/>
            </w:tcBorders>
          </w:tcPr>
          <w:p w:rsidR="0052329D" w:rsidRPr="00CD32D2"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43"/>
              <w:jc w:val="both"/>
              <w:rPr>
                <w:rFonts w:ascii="Times New Roman" w:hAnsi="Times New Roman" w:cs="Times New Roman"/>
                <w:b/>
                <w:bCs/>
                <w:sz w:val="20"/>
                <w:szCs w:val="20"/>
              </w:rPr>
            </w:pPr>
          </w:p>
        </w:tc>
        <w:tc>
          <w:tcPr>
            <w:tcW w:w="241" w:type="dxa"/>
          </w:tcPr>
          <w:p w:rsidR="0052329D" w:rsidRPr="00CD32D2"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20" w:lineRule="exact"/>
              <w:ind w:left="-108" w:right="-43"/>
              <w:jc w:val="both"/>
              <w:rPr>
                <w:rFonts w:ascii="Times New Roman" w:hAnsi="Times New Roman" w:cs="Times New Roman"/>
                <w:b/>
                <w:bCs/>
                <w:sz w:val="20"/>
                <w:szCs w:val="20"/>
              </w:rPr>
            </w:pPr>
          </w:p>
        </w:tc>
        <w:tc>
          <w:tcPr>
            <w:tcW w:w="1080" w:type="dxa"/>
            <w:tcBorders>
              <w:top w:val="single" w:sz="4" w:space="0" w:color="auto"/>
            </w:tcBorders>
          </w:tcPr>
          <w:p w:rsidR="0052329D" w:rsidRPr="00CD32D2"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b/>
                <w:bCs/>
                <w:sz w:val="20"/>
                <w:szCs w:val="20"/>
              </w:rPr>
            </w:pPr>
          </w:p>
        </w:tc>
        <w:tc>
          <w:tcPr>
            <w:tcW w:w="243" w:type="dxa"/>
          </w:tcPr>
          <w:p w:rsidR="0052329D" w:rsidRPr="00CD32D2"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170" w:type="dxa"/>
            <w:tcBorders>
              <w:top w:val="single" w:sz="4" w:space="0" w:color="auto"/>
            </w:tcBorders>
          </w:tcPr>
          <w:p w:rsidR="0052329D" w:rsidRPr="00CD32D2"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b/>
                <w:bCs/>
                <w:sz w:val="20"/>
                <w:szCs w:val="20"/>
              </w:rPr>
            </w:pPr>
          </w:p>
        </w:tc>
        <w:tc>
          <w:tcPr>
            <w:tcW w:w="236" w:type="dxa"/>
          </w:tcPr>
          <w:p w:rsidR="0052329D" w:rsidRPr="00CD32D2"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right="-43"/>
              <w:jc w:val="both"/>
              <w:rPr>
                <w:rFonts w:ascii="Times New Roman" w:hAnsi="Times New Roman" w:cs="Times New Roman"/>
                <w:b/>
                <w:bCs/>
                <w:sz w:val="20"/>
                <w:szCs w:val="20"/>
              </w:rPr>
            </w:pPr>
          </w:p>
        </w:tc>
        <w:tc>
          <w:tcPr>
            <w:tcW w:w="1260" w:type="dxa"/>
            <w:tcBorders>
              <w:top w:val="single" w:sz="4" w:space="0" w:color="auto"/>
            </w:tcBorders>
          </w:tcPr>
          <w:p w:rsidR="0052329D" w:rsidRPr="00CD32D2"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rPr>
                <w:rFonts w:ascii="Times New Roman" w:hAnsi="Times New Roman" w:cs="Times New Roman"/>
                <w:b/>
                <w:bCs/>
                <w:sz w:val="20"/>
                <w:szCs w:val="20"/>
              </w:rPr>
            </w:pPr>
          </w:p>
        </w:tc>
        <w:tc>
          <w:tcPr>
            <w:tcW w:w="241" w:type="dxa"/>
          </w:tcPr>
          <w:p w:rsidR="0052329D" w:rsidRPr="00CD32D2"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20" w:lineRule="exact"/>
              <w:ind w:left="-108" w:right="-43"/>
              <w:jc w:val="both"/>
              <w:rPr>
                <w:rFonts w:ascii="Times New Roman" w:hAnsi="Times New Roman" w:cs="Times New Roman"/>
                <w:b/>
                <w:bCs/>
                <w:sz w:val="20"/>
                <w:szCs w:val="20"/>
              </w:rPr>
            </w:pPr>
          </w:p>
        </w:tc>
        <w:tc>
          <w:tcPr>
            <w:tcW w:w="1469" w:type="dxa"/>
            <w:tcBorders>
              <w:top w:val="single" w:sz="4" w:space="0" w:color="auto"/>
            </w:tcBorders>
          </w:tcPr>
          <w:p w:rsidR="0052329D" w:rsidRPr="00CD32D2"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left="-108" w:right="-43"/>
              <w:rPr>
                <w:rFonts w:ascii="Times New Roman" w:hAnsi="Times New Roman" w:cs="Times New Roman"/>
                <w:b/>
                <w:bCs/>
                <w:sz w:val="20"/>
                <w:szCs w:val="20"/>
              </w:rPr>
            </w:pPr>
          </w:p>
        </w:tc>
        <w:tc>
          <w:tcPr>
            <w:tcW w:w="243" w:type="dxa"/>
          </w:tcPr>
          <w:p w:rsidR="0052329D" w:rsidRPr="00CD32D2"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170" w:type="dxa"/>
            <w:tcBorders>
              <w:top w:val="single" w:sz="4" w:space="0" w:color="auto"/>
            </w:tcBorders>
          </w:tcPr>
          <w:p w:rsidR="0052329D" w:rsidRPr="00CD32D2"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b/>
                <w:bCs/>
                <w:sz w:val="20"/>
                <w:szCs w:val="20"/>
              </w:rPr>
            </w:pPr>
          </w:p>
        </w:tc>
      </w:tr>
      <w:tr w:rsidR="0052329D" w:rsidRPr="00CD32D2" w:rsidTr="00775231">
        <w:tc>
          <w:tcPr>
            <w:tcW w:w="2880" w:type="dxa"/>
          </w:tcPr>
          <w:p w:rsidR="0052329D" w:rsidRPr="00CD32D2"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CD32D2">
              <w:rPr>
                <w:rFonts w:ascii="Times New Roman" w:hAnsi="Times New Roman" w:cs="Times New Roman"/>
                <w:b/>
                <w:bCs/>
                <w:sz w:val="20"/>
                <w:szCs w:val="20"/>
              </w:rPr>
              <w:t xml:space="preserve">   1 January 2019</w:t>
            </w:r>
          </w:p>
        </w:tc>
        <w:tc>
          <w:tcPr>
            <w:tcW w:w="1170" w:type="dxa"/>
          </w:tcPr>
          <w:p w:rsidR="0052329D" w:rsidRPr="00CD32D2"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53"/>
              <w:jc w:val="both"/>
              <w:rPr>
                <w:rFonts w:ascii="Times New Roman" w:hAnsi="Times New Roman" w:cs="Times New Roman"/>
                <w:b/>
                <w:bCs/>
                <w:sz w:val="20"/>
                <w:szCs w:val="20"/>
              </w:rPr>
            </w:pPr>
            <w:r w:rsidRPr="00CD32D2">
              <w:rPr>
                <w:rFonts w:ascii="Times New Roman" w:hAnsi="Times New Roman" w:cs="Times New Roman"/>
                <w:b/>
                <w:bCs/>
                <w:sz w:val="20"/>
                <w:szCs w:val="20"/>
              </w:rPr>
              <w:t>35,785</w:t>
            </w:r>
          </w:p>
        </w:tc>
        <w:tc>
          <w:tcPr>
            <w:tcW w:w="243" w:type="dxa"/>
          </w:tcPr>
          <w:p w:rsidR="0052329D" w:rsidRPr="00CD32D2"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Pr>
          <w:p w:rsidR="0052329D" w:rsidRPr="00CD32D2"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8" w:right="-43"/>
              <w:jc w:val="both"/>
              <w:rPr>
                <w:rFonts w:ascii="Times New Roman" w:hAnsi="Times New Roman" w:cs="Times New Roman"/>
                <w:b/>
                <w:bCs/>
                <w:sz w:val="20"/>
                <w:szCs w:val="20"/>
                <w:highlight w:val="green"/>
              </w:rPr>
            </w:pPr>
            <w:r w:rsidRPr="00CD32D2">
              <w:rPr>
                <w:rFonts w:ascii="Times New Roman" w:hAnsi="Times New Roman" w:cs="Times New Roman"/>
                <w:b/>
                <w:bCs/>
                <w:sz w:val="20"/>
                <w:szCs w:val="20"/>
              </w:rPr>
              <w:t>3,043</w:t>
            </w:r>
          </w:p>
        </w:tc>
        <w:tc>
          <w:tcPr>
            <w:tcW w:w="236" w:type="dxa"/>
          </w:tcPr>
          <w:p w:rsidR="0052329D" w:rsidRPr="00CD32D2"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highlight w:val="green"/>
              </w:rPr>
            </w:pPr>
          </w:p>
        </w:tc>
        <w:tc>
          <w:tcPr>
            <w:tcW w:w="1321" w:type="dxa"/>
          </w:tcPr>
          <w:p w:rsidR="0052329D" w:rsidRPr="00CD32D2"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43"/>
              <w:jc w:val="both"/>
              <w:rPr>
                <w:rFonts w:ascii="Times New Roman" w:hAnsi="Times New Roman" w:cs="Times New Roman"/>
                <w:b/>
                <w:bCs/>
                <w:sz w:val="20"/>
                <w:szCs w:val="20"/>
              </w:rPr>
            </w:pPr>
            <w:r w:rsidRPr="00CD32D2">
              <w:rPr>
                <w:rFonts w:ascii="Times New Roman" w:hAnsi="Times New Roman" w:cs="Times New Roman"/>
                <w:b/>
                <w:bCs/>
                <w:sz w:val="20"/>
                <w:szCs w:val="20"/>
              </w:rPr>
              <w:t>442,456</w:t>
            </w:r>
          </w:p>
        </w:tc>
        <w:tc>
          <w:tcPr>
            <w:tcW w:w="241" w:type="dxa"/>
          </w:tcPr>
          <w:p w:rsidR="0052329D" w:rsidRPr="00CD32D2"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20" w:lineRule="exact"/>
              <w:ind w:left="-108" w:right="-43"/>
              <w:jc w:val="both"/>
              <w:rPr>
                <w:rFonts w:ascii="Times New Roman" w:hAnsi="Times New Roman" w:cs="Times New Roman"/>
                <w:b/>
                <w:bCs/>
                <w:sz w:val="20"/>
                <w:szCs w:val="20"/>
              </w:rPr>
            </w:pPr>
          </w:p>
        </w:tc>
        <w:tc>
          <w:tcPr>
            <w:tcW w:w="1080" w:type="dxa"/>
          </w:tcPr>
          <w:p w:rsidR="0052329D" w:rsidRPr="00CD32D2"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b/>
                <w:bCs/>
                <w:sz w:val="20"/>
                <w:szCs w:val="20"/>
              </w:rPr>
            </w:pPr>
            <w:r w:rsidRPr="00CD32D2">
              <w:rPr>
                <w:rFonts w:ascii="Times New Roman" w:hAnsi="Times New Roman" w:cs="Times New Roman"/>
                <w:b/>
                <w:bCs/>
                <w:sz w:val="20"/>
                <w:szCs w:val="20"/>
              </w:rPr>
              <w:t>841,630</w:t>
            </w:r>
          </w:p>
        </w:tc>
        <w:tc>
          <w:tcPr>
            <w:tcW w:w="243" w:type="dxa"/>
          </w:tcPr>
          <w:p w:rsidR="0052329D" w:rsidRPr="00CD32D2"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170" w:type="dxa"/>
          </w:tcPr>
          <w:p w:rsidR="0052329D" w:rsidRPr="00CD32D2"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b/>
                <w:bCs/>
                <w:sz w:val="20"/>
                <w:szCs w:val="20"/>
              </w:rPr>
            </w:pPr>
            <w:r w:rsidRPr="00CD32D2">
              <w:rPr>
                <w:rFonts w:ascii="Times New Roman" w:hAnsi="Times New Roman" w:cs="Times New Roman"/>
                <w:b/>
                <w:bCs/>
                <w:sz w:val="20"/>
                <w:szCs w:val="20"/>
              </w:rPr>
              <w:t>26,747</w:t>
            </w:r>
          </w:p>
        </w:tc>
        <w:tc>
          <w:tcPr>
            <w:tcW w:w="236" w:type="dxa"/>
          </w:tcPr>
          <w:p w:rsidR="0052329D" w:rsidRPr="00CD32D2"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right="-43"/>
              <w:jc w:val="both"/>
              <w:rPr>
                <w:rFonts w:ascii="Times New Roman" w:hAnsi="Times New Roman" w:cs="Times New Roman"/>
                <w:b/>
                <w:bCs/>
                <w:sz w:val="20"/>
                <w:szCs w:val="20"/>
              </w:rPr>
            </w:pPr>
          </w:p>
        </w:tc>
        <w:tc>
          <w:tcPr>
            <w:tcW w:w="1260" w:type="dxa"/>
          </w:tcPr>
          <w:p w:rsidR="0052329D" w:rsidRPr="00CD32D2"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rPr>
                <w:rFonts w:ascii="Times New Roman" w:hAnsi="Times New Roman" w:cs="Times New Roman"/>
                <w:b/>
                <w:bCs/>
                <w:sz w:val="20"/>
                <w:szCs w:val="20"/>
              </w:rPr>
            </w:pPr>
            <w:r w:rsidRPr="00CD32D2">
              <w:rPr>
                <w:rFonts w:ascii="Times New Roman" w:hAnsi="Times New Roman" w:cs="Times New Roman"/>
                <w:b/>
                <w:bCs/>
                <w:sz w:val="20"/>
                <w:szCs w:val="20"/>
              </w:rPr>
              <w:t>32,482</w:t>
            </w:r>
          </w:p>
        </w:tc>
        <w:tc>
          <w:tcPr>
            <w:tcW w:w="241" w:type="dxa"/>
          </w:tcPr>
          <w:p w:rsidR="0052329D" w:rsidRPr="00CD32D2"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20" w:lineRule="exact"/>
              <w:ind w:left="-108" w:right="-43"/>
              <w:jc w:val="both"/>
              <w:rPr>
                <w:rFonts w:ascii="Times New Roman" w:hAnsi="Times New Roman" w:cs="Times New Roman"/>
                <w:b/>
                <w:bCs/>
                <w:sz w:val="20"/>
                <w:szCs w:val="20"/>
              </w:rPr>
            </w:pPr>
          </w:p>
        </w:tc>
        <w:tc>
          <w:tcPr>
            <w:tcW w:w="1469" w:type="dxa"/>
          </w:tcPr>
          <w:p w:rsidR="0052329D" w:rsidRPr="00CD32D2"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left="-108" w:right="-43"/>
              <w:rPr>
                <w:rFonts w:ascii="Times New Roman" w:hAnsi="Times New Roman" w:cs="Times New Roman"/>
                <w:b/>
                <w:bCs/>
                <w:sz w:val="20"/>
                <w:szCs w:val="20"/>
              </w:rPr>
            </w:pPr>
            <w:r w:rsidRPr="00CD32D2">
              <w:rPr>
                <w:rFonts w:ascii="Times New Roman" w:hAnsi="Times New Roman" w:cs="Times New Roman"/>
                <w:b/>
                <w:bCs/>
                <w:sz w:val="20"/>
                <w:szCs w:val="20"/>
              </w:rPr>
              <w:t>98,535</w:t>
            </w:r>
          </w:p>
        </w:tc>
        <w:tc>
          <w:tcPr>
            <w:tcW w:w="243" w:type="dxa"/>
          </w:tcPr>
          <w:p w:rsidR="0052329D" w:rsidRPr="00CD32D2"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170" w:type="dxa"/>
          </w:tcPr>
          <w:p w:rsidR="0052329D" w:rsidRPr="00CD32D2"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b/>
                <w:bCs/>
                <w:sz w:val="20"/>
                <w:szCs w:val="20"/>
              </w:rPr>
            </w:pPr>
            <w:r w:rsidRPr="00CD32D2">
              <w:rPr>
                <w:rFonts w:ascii="Times New Roman" w:hAnsi="Times New Roman" w:cs="Times New Roman"/>
                <w:b/>
                <w:bCs/>
                <w:sz w:val="20"/>
                <w:szCs w:val="20"/>
              </w:rPr>
              <w:t>1,480,678</w:t>
            </w:r>
          </w:p>
        </w:tc>
      </w:tr>
      <w:tr w:rsidR="0052329D" w:rsidRPr="00CD32D2" w:rsidTr="001D74E6">
        <w:tc>
          <w:tcPr>
            <w:tcW w:w="2880" w:type="dxa"/>
          </w:tcPr>
          <w:p w:rsidR="0052329D" w:rsidRPr="00CD32D2"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CD32D2">
              <w:rPr>
                <w:rFonts w:ascii="Times New Roman" w:hAnsi="Times New Roman" w:cs="Times New Roman"/>
                <w:sz w:val="20"/>
                <w:szCs w:val="20"/>
              </w:rPr>
              <w:t>Additions</w:t>
            </w:r>
          </w:p>
        </w:tc>
        <w:tc>
          <w:tcPr>
            <w:tcW w:w="1170" w:type="dxa"/>
          </w:tcPr>
          <w:p w:rsidR="0052329D" w:rsidRPr="00CD32D2"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r w:rsidRPr="00CD32D2">
              <w:rPr>
                <w:rFonts w:ascii="Times New Roman" w:hAnsi="Times New Roman" w:cs="Times New Roman"/>
                <w:sz w:val="20"/>
                <w:szCs w:val="20"/>
              </w:rPr>
              <w:t>-</w:t>
            </w:r>
          </w:p>
        </w:tc>
        <w:tc>
          <w:tcPr>
            <w:tcW w:w="243" w:type="dxa"/>
          </w:tcPr>
          <w:p w:rsidR="0052329D" w:rsidRPr="00CD32D2"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p>
        </w:tc>
        <w:tc>
          <w:tcPr>
            <w:tcW w:w="1350" w:type="dxa"/>
          </w:tcPr>
          <w:p w:rsidR="0052329D" w:rsidRPr="00CD32D2"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53"/>
              <w:jc w:val="both"/>
              <w:rPr>
                <w:rFonts w:ascii="Times New Roman" w:hAnsi="Times New Roman" w:cs="Times New Roman"/>
                <w:sz w:val="20"/>
                <w:szCs w:val="20"/>
              </w:rPr>
            </w:pPr>
            <w:r w:rsidRPr="00CD32D2">
              <w:rPr>
                <w:rFonts w:ascii="Times New Roman" w:hAnsi="Times New Roman" w:cs="Times New Roman"/>
                <w:sz w:val="20"/>
                <w:szCs w:val="20"/>
              </w:rPr>
              <w:t>-</w:t>
            </w:r>
          </w:p>
        </w:tc>
        <w:tc>
          <w:tcPr>
            <w:tcW w:w="236" w:type="dxa"/>
          </w:tcPr>
          <w:p w:rsidR="0052329D" w:rsidRPr="00CD32D2"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321" w:type="dxa"/>
          </w:tcPr>
          <w:p w:rsidR="0052329D" w:rsidRPr="00CD32D2"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20" w:lineRule="exact"/>
              <w:ind w:left="-108" w:right="-153"/>
              <w:jc w:val="both"/>
              <w:rPr>
                <w:rFonts w:ascii="Times New Roman" w:hAnsi="Times New Roman" w:cs="Times New Roman"/>
                <w:sz w:val="20"/>
                <w:szCs w:val="20"/>
              </w:rPr>
            </w:pPr>
            <w:r w:rsidRPr="00CD32D2">
              <w:rPr>
                <w:rFonts w:ascii="Times New Roman" w:hAnsi="Times New Roman" w:cs="Times New Roman"/>
                <w:sz w:val="20"/>
                <w:szCs w:val="20"/>
              </w:rPr>
              <w:t>-</w:t>
            </w:r>
          </w:p>
        </w:tc>
        <w:tc>
          <w:tcPr>
            <w:tcW w:w="241" w:type="dxa"/>
          </w:tcPr>
          <w:p w:rsidR="0052329D" w:rsidRPr="00CD32D2"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080" w:type="dxa"/>
          </w:tcPr>
          <w:p w:rsidR="0052329D" w:rsidRPr="00CD32D2"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sz w:val="20"/>
                <w:szCs w:val="20"/>
              </w:rPr>
            </w:pPr>
            <w:r w:rsidRPr="00CD32D2">
              <w:rPr>
                <w:rFonts w:ascii="Times New Roman" w:hAnsi="Times New Roman" w:cs="Times New Roman"/>
                <w:sz w:val="20"/>
                <w:szCs w:val="20"/>
              </w:rPr>
              <w:t>23,837</w:t>
            </w:r>
          </w:p>
        </w:tc>
        <w:tc>
          <w:tcPr>
            <w:tcW w:w="243" w:type="dxa"/>
          </w:tcPr>
          <w:p w:rsidR="0052329D" w:rsidRPr="00CD32D2"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170" w:type="dxa"/>
          </w:tcPr>
          <w:p w:rsidR="0052329D" w:rsidRPr="00CD32D2"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sz w:val="20"/>
                <w:szCs w:val="20"/>
              </w:rPr>
            </w:pPr>
            <w:r w:rsidRPr="00CD32D2">
              <w:rPr>
                <w:rFonts w:ascii="Times New Roman" w:hAnsi="Times New Roman" w:cs="Times New Roman"/>
                <w:sz w:val="20"/>
                <w:szCs w:val="20"/>
              </w:rPr>
              <w:t>1,920</w:t>
            </w:r>
          </w:p>
        </w:tc>
        <w:tc>
          <w:tcPr>
            <w:tcW w:w="236" w:type="dxa"/>
          </w:tcPr>
          <w:p w:rsidR="0052329D" w:rsidRPr="00CD32D2"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260" w:type="dxa"/>
          </w:tcPr>
          <w:p w:rsidR="0052329D" w:rsidRPr="00CD32D2"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220" w:lineRule="exact"/>
              <w:ind w:left="-108" w:right="-43"/>
              <w:jc w:val="both"/>
              <w:rPr>
                <w:rFonts w:ascii="Times New Roman" w:hAnsi="Times New Roman" w:cs="Times New Roman"/>
                <w:sz w:val="20"/>
                <w:szCs w:val="20"/>
              </w:rPr>
            </w:pPr>
            <w:r w:rsidRPr="00CD32D2">
              <w:rPr>
                <w:rFonts w:ascii="Times New Roman" w:hAnsi="Times New Roman" w:cs="Times New Roman"/>
                <w:sz w:val="20"/>
                <w:szCs w:val="20"/>
              </w:rPr>
              <w:t>3,985</w:t>
            </w:r>
          </w:p>
        </w:tc>
        <w:tc>
          <w:tcPr>
            <w:tcW w:w="241" w:type="dxa"/>
          </w:tcPr>
          <w:p w:rsidR="0052329D" w:rsidRPr="00CD32D2"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20" w:lineRule="exact"/>
              <w:ind w:left="-108" w:right="-43"/>
              <w:jc w:val="both"/>
              <w:rPr>
                <w:rFonts w:ascii="Times New Roman" w:hAnsi="Times New Roman" w:cs="Times New Roman"/>
                <w:b/>
                <w:bCs/>
                <w:sz w:val="20"/>
                <w:szCs w:val="20"/>
              </w:rPr>
            </w:pPr>
          </w:p>
        </w:tc>
        <w:tc>
          <w:tcPr>
            <w:tcW w:w="1469" w:type="dxa"/>
          </w:tcPr>
          <w:p w:rsidR="0052329D" w:rsidRPr="00CD32D2"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left="-108" w:right="-43"/>
              <w:rPr>
                <w:rFonts w:ascii="Times New Roman" w:hAnsi="Times New Roman" w:cs="Times New Roman"/>
                <w:sz w:val="20"/>
                <w:szCs w:val="20"/>
              </w:rPr>
            </w:pPr>
            <w:r w:rsidRPr="00CD32D2">
              <w:rPr>
                <w:rFonts w:ascii="Times New Roman" w:hAnsi="Times New Roman" w:cs="Times New Roman"/>
                <w:sz w:val="20"/>
                <w:szCs w:val="20"/>
              </w:rPr>
              <w:t>47,715</w:t>
            </w:r>
          </w:p>
        </w:tc>
        <w:tc>
          <w:tcPr>
            <w:tcW w:w="243" w:type="dxa"/>
          </w:tcPr>
          <w:p w:rsidR="0052329D" w:rsidRPr="00CD32D2"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170" w:type="dxa"/>
          </w:tcPr>
          <w:p w:rsidR="0052329D" w:rsidRPr="00CD32D2"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sz w:val="20"/>
                <w:szCs w:val="20"/>
              </w:rPr>
            </w:pPr>
            <w:r w:rsidRPr="00CD32D2">
              <w:rPr>
                <w:rFonts w:ascii="Times New Roman" w:hAnsi="Times New Roman" w:cs="Times New Roman"/>
                <w:sz w:val="20"/>
                <w:szCs w:val="20"/>
              </w:rPr>
              <w:t>77,457</w:t>
            </w:r>
          </w:p>
        </w:tc>
      </w:tr>
      <w:tr w:rsidR="0052329D" w:rsidRPr="00962933" w:rsidTr="00457C04">
        <w:tc>
          <w:tcPr>
            <w:tcW w:w="2880"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962933">
              <w:rPr>
                <w:rFonts w:ascii="Times New Roman" w:hAnsi="Times New Roman" w:cs="Times New Roman"/>
                <w:sz w:val="20"/>
                <w:szCs w:val="20"/>
              </w:rPr>
              <w:t>Transfers</w:t>
            </w:r>
          </w:p>
        </w:tc>
        <w:tc>
          <w:tcPr>
            <w:tcW w:w="1170"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r w:rsidRPr="00962933">
              <w:rPr>
                <w:rFonts w:ascii="Times New Roman" w:hAnsi="Times New Roman" w:cs="Times New Roman"/>
                <w:sz w:val="20"/>
                <w:szCs w:val="20"/>
              </w:rPr>
              <w:t>-</w:t>
            </w:r>
          </w:p>
        </w:tc>
        <w:tc>
          <w:tcPr>
            <w:tcW w:w="243"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p>
        </w:tc>
        <w:tc>
          <w:tcPr>
            <w:tcW w:w="1350"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53"/>
              <w:jc w:val="both"/>
              <w:rPr>
                <w:rFonts w:ascii="Times New Roman" w:hAnsi="Times New Roman" w:cs="Times New Roman"/>
                <w:sz w:val="20"/>
                <w:szCs w:val="20"/>
              </w:rPr>
            </w:pPr>
            <w:r w:rsidRPr="00962933">
              <w:rPr>
                <w:rFonts w:ascii="Times New Roman" w:hAnsi="Times New Roman" w:cs="Times New Roman"/>
                <w:sz w:val="20"/>
                <w:szCs w:val="20"/>
              </w:rPr>
              <w:t>-</w:t>
            </w:r>
          </w:p>
        </w:tc>
        <w:tc>
          <w:tcPr>
            <w:tcW w:w="236"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321"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right="-153"/>
              <w:rPr>
                <w:rFonts w:ascii="Times New Roman" w:hAnsi="Times New Roman" w:cs="Times New Roman"/>
                <w:sz w:val="20"/>
                <w:szCs w:val="20"/>
              </w:rPr>
            </w:pPr>
            <w:r w:rsidRPr="00962933">
              <w:rPr>
                <w:rFonts w:ascii="Times New Roman" w:hAnsi="Times New Roman" w:cs="Times New Roman"/>
                <w:sz w:val="20"/>
                <w:szCs w:val="20"/>
              </w:rPr>
              <w:t>10,011</w:t>
            </w:r>
          </w:p>
        </w:tc>
        <w:tc>
          <w:tcPr>
            <w:tcW w:w="241"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080"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sz w:val="20"/>
                <w:szCs w:val="20"/>
              </w:rPr>
            </w:pPr>
            <w:r w:rsidRPr="00962933">
              <w:rPr>
                <w:rFonts w:ascii="Times New Roman" w:hAnsi="Times New Roman" w:cs="Times New Roman"/>
                <w:sz w:val="20"/>
                <w:szCs w:val="20"/>
              </w:rPr>
              <w:t>15,8</w:t>
            </w:r>
            <w:r w:rsidR="00962933" w:rsidRPr="00962933">
              <w:rPr>
                <w:rFonts w:ascii="Times New Roman" w:hAnsi="Times New Roman" w:cs="Times New Roman"/>
                <w:sz w:val="20"/>
                <w:szCs w:val="20"/>
              </w:rPr>
              <w:t>10</w:t>
            </w:r>
          </w:p>
        </w:tc>
        <w:tc>
          <w:tcPr>
            <w:tcW w:w="243"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170"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sz w:val="20"/>
                <w:szCs w:val="20"/>
              </w:rPr>
            </w:pPr>
            <w:r w:rsidRPr="00962933">
              <w:rPr>
                <w:rFonts w:ascii="Times New Roman" w:hAnsi="Times New Roman" w:cs="Times New Roman"/>
                <w:sz w:val="20"/>
                <w:szCs w:val="20"/>
              </w:rPr>
              <w:t>2,106</w:t>
            </w:r>
          </w:p>
        </w:tc>
        <w:tc>
          <w:tcPr>
            <w:tcW w:w="236"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260"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43"/>
              <w:rPr>
                <w:rFonts w:ascii="Times New Roman" w:hAnsi="Times New Roman" w:cs="Times New Roman"/>
                <w:sz w:val="20"/>
                <w:szCs w:val="20"/>
              </w:rPr>
            </w:pPr>
            <w:r w:rsidRPr="00962933">
              <w:rPr>
                <w:rFonts w:ascii="Times New Roman" w:hAnsi="Times New Roman" w:cs="Times New Roman"/>
                <w:sz w:val="20"/>
                <w:szCs w:val="20"/>
              </w:rPr>
              <w:t>-</w:t>
            </w:r>
          </w:p>
        </w:tc>
        <w:tc>
          <w:tcPr>
            <w:tcW w:w="241"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20" w:lineRule="exact"/>
              <w:ind w:left="-108" w:right="-43"/>
              <w:jc w:val="both"/>
              <w:rPr>
                <w:rFonts w:ascii="Times New Roman" w:hAnsi="Times New Roman" w:cs="Times New Roman"/>
                <w:b/>
                <w:bCs/>
                <w:sz w:val="20"/>
                <w:szCs w:val="20"/>
              </w:rPr>
            </w:pPr>
          </w:p>
        </w:tc>
        <w:tc>
          <w:tcPr>
            <w:tcW w:w="1469"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left="-108" w:right="-43"/>
              <w:rPr>
                <w:rFonts w:ascii="Times New Roman" w:hAnsi="Times New Roman" w:cs="Times New Roman"/>
                <w:sz w:val="20"/>
                <w:szCs w:val="20"/>
              </w:rPr>
            </w:pPr>
            <w:r w:rsidRPr="00962933">
              <w:rPr>
                <w:rFonts w:ascii="Times New Roman" w:hAnsi="Times New Roman" w:cs="Times New Roman"/>
                <w:sz w:val="20"/>
                <w:szCs w:val="20"/>
              </w:rPr>
              <w:t>(27,92</w:t>
            </w:r>
            <w:r w:rsidR="00962933" w:rsidRPr="00962933">
              <w:rPr>
                <w:rFonts w:ascii="Times New Roman" w:hAnsi="Times New Roman" w:cs="Times New Roman"/>
                <w:sz w:val="20"/>
                <w:szCs w:val="20"/>
              </w:rPr>
              <w:t>7</w:t>
            </w:r>
            <w:r w:rsidRPr="00962933">
              <w:rPr>
                <w:rFonts w:ascii="Times New Roman" w:hAnsi="Times New Roman" w:cs="Times New Roman"/>
                <w:sz w:val="20"/>
                <w:szCs w:val="20"/>
              </w:rPr>
              <w:t>)</w:t>
            </w:r>
          </w:p>
        </w:tc>
        <w:tc>
          <w:tcPr>
            <w:tcW w:w="243"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170"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20" w:lineRule="exact"/>
              <w:ind w:left="-108" w:right="-43"/>
              <w:jc w:val="both"/>
              <w:rPr>
                <w:rFonts w:ascii="Times New Roman" w:hAnsi="Times New Roman" w:cs="Times New Roman"/>
                <w:sz w:val="20"/>
                <w:szCs w:val="20"/>
              </w:rPr>
            </w:pPr>
            <w:r w:rsidRPr="00962933">
              <w:rPr>
                <w:rFonts w:ascii="Times New Roman" w:hAnsi="Times New Roman" w:cs="Times New Roman"/>
                <w:sz w:val="20"/>
                <w:szCs w:val="20"/>
              </w:rPr>
              <w:t>-</w:t>
            </w:r>
          </w:p>
        </w:tc>
      </w:tr>
      <w:tr w:rsidR="0052329D" w:rsidRPr="00962933" w:rsidTr="00457C04">
        <w:tc>
          <w:tcPr>
            <w:tcW w:w="2880"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962933">
              <w:rPr>
                <w:rFonts w:ascii="Times New Roman" w:hAnsi="Times New Roman" w:cs="Times New Roman"/>
                <w:sz w:val="20"/>
                <w:szCs w:val="20"/>
              </w:rPr>
              <w:t>Disposals</w:t>
            </w:r>
          </w:p>
        </w:tc>
        <w:tc>
          <w:tcPr>
            <w:tcW w:w="1170"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r w:rsidRPr="00962933">
              <w:rPr>
                <w:rFonts w:ascii="Times New Roman" w:hAnsi="Times New Roman" w:cs="Times New Roman"/>
                <w:sz w:val="20"/>
                <w:szCs w:val="20"/>
              </w:rPr>
              <w:t>-</w:t>
            </w:r>
          </w:p>
        </w:tc>
        <w:tc>
          <w:tcPr>
            <w:tcW w:w="243"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p>
        </w:tc>
        <w:tc>
          <w:tcPr>
            <w:tcW w:w="1350"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53"/>
              <w:jc w:val="both"/>
              <w:rPr>
                <w:rFonts w:ascii="Times New Roman" w:hAnsi="Times New Roman" w:cs="Times New Roman"/>
                <w:sz w:val="20"/>
                <w:szCs w:val="20"/>
              </w:rPr>
            </w:pPr>
            <w:r w:rsidRPr="00962933">
              <w:rPr>
                <w:rFonts w:ascii="Times New Roman" w:hAnsi="Times New Roman" w:cs="Times New Roman"/>
                <w:sz w:val="20"/>
                <w:szCs w:val="20"/>
              </w:rPr>
              <w:t>-</w:t>
            </w:r>
          </w:p>
        </w:tc>
        <w:tc>
          <w:tcPr>
            <w:tcW w:w="236"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321"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20" w:lineRule="exact"/>
              <w:ind w:left="-108" w:right="-153"/>
              <w:jc w:val="both"/>
              <w:rPr>
                <w:rFonts w:ascii="Times New Roman" w:hAnsi="Times New Roman" w:cs="Times New Roman"/>
                <w:sz w:val="20"/>
                <w:szCs w:val="20"/>
              </w:rPr>
            </w:pPr>
            <w:r w:rsidRPr="00962933">
              <w:rPr>
                <w:rFonts w:ascii="Times New Roman" w:hAnsi="Times New Roman" w:cs="Times New Roman"/>
                <w:sz w:val="20"/>
                <w:szCs w:val="20"/>
              </w:rPr>
              <w:t>-</w:t>
            </w:r>
          </w:p>
        </w:tc>
        <w:tc>
          <w:tcPr>
            <w:tcW w:w="241"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080"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sz w:val="20"/>
                <w:szCs w:val="20"/>
              </w:rPr>
            </w:pPr>
            <w:r w:rsidRPr="00962933">
              <w:rPr>
                <w:rFonts w:ascii="Times New Roman" w:hAnsi="Times New Roman" w:cs="Times New Roman"/>
                <w:sz w:val="20"/>
                <w:szCs w:val="20"/>
              </w:rPr>
              <w:t>(6,619)</w:t>
            </w:r>
          </w:p>
        </w:tc>
        <w:tc>
          <w:tcPr>
            <w:tcW w:w="243"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170"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20" w:lineRule="exact"/>
              <w:ind w:left="-108" w:right="-43"/>
              <w:jc w:val="both"/>
              <w:rPr>
                <w:rFonts w:ascii="Times New Roman" w:hAnsi="Times New Roman" w:cs="Times New Roman"/>
                <w:sz w:val="20"/>
                <w:szCs w:val="20"/>
              </w:rPr>
            </w:pPr>
            <w:r w:rsidRPr="00962933">
              <w:rPr>
                <w:rFonts w:ascii="Times New Roman" w:hAnsi="Times New Roman" w:cs="Times New Roman"/>
                <w:sz w:val="20"/>
                <w:szCs w:val="20"/>
              </w:rPr>
              <w:t>(1,303)</w:t>
            </w:r>
          </w:p>
        </w:tc>
        <w:tc>
          <w:tcPr>
            <w:tcW w:w="236"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260"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jc w:val="both"/>
              <w:rPr>
                <w:rFonts w:ascii="Times New Roman" w:hAnsi="Times New Roman" w:cs="Times New Roman"/>
                <w:sz w:val="20"/>
                <w:szCs w:val="20"/>
              </w:rPr>
            </w:pPr>
            <w:r w:rsidRPr="00962933">
              <w:rPr>
                <w:rFonts w:ascii="Times New Roman" w:hAnsi="Times New Roman" w:cs="Times New Roman"/>
                <w:sz w:val="20"/>
                <w:szCs w:val="20"/>
              </w:rPr>
              <w:t>(1,808)</w:t>
            </w:r>
          </w:p>
        </w:tc>
        <w:tc>
          <w:tcPr>
            <w:tcW w:w="241"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469"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43"/>
              <w:rPr>
                <w:rFonts w:ascii="Times New Roman" w:hAnsi="Times New Roman" w:cs="Times New Roman"/>
                <w:sz w:val="20"/>
                <w:szCs w:val="20"/>
              </w:rPr>
            </w:pPr>
            <w:r w:rsidRPr="00962933">
              <w:rPr>
                <w:rFonts w:ascii="Times New Roman" w:hAnsi="Times New Roman" w:cs="Times New Roman"/>
                <w:sz w:val="20"/>
                <w:szCs w:val="20"/>
              </w:rPr>
              <w:t>-</w:t>
            </w:r>
          </w:p>
        </w:tc>
        <w:tc>
          <w:tcPr>
            <w:tcW w:w="243"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170"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sz w:val="20"/>
                <w:szCs w:val="20"/>
              </w:rPr>
            </w:pPr>
            <w:r w:rsidRPr="00962933">
              <w:rPr>
                <w:rFonts w:ascii="Times New Roman" w:hAnsi="Times New Roman" w:cs="Times New Roman"/>
                <w:sz w:val="20"/>
                <w:szCs w:val="20"/>
              </w:rPr>
              <w:t>(9,730)</w:t>
            </w:r>
          </w:p>
        </w:tc>
      </w:tr>
      <w:tr w:rsidR="0052329D" w:rsidRPr="00962933" w:rsidTr="00644122">
        <w:tc>
          <w:tcPr>
            <w:tcW w:w="2880"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sz w:val="20"/>
                <w:szCs w:val="20"/>
              </w:rPr>
            </w:pPr>
            <w:r w:rsidRPr="00962933">
              <w:rPr>
                <w:rFonts w:ascii="Times New Roman" w:hAnsi="Times New Roman" w:cs="Times New Roman"/>
                <w:b/>
                <w:bCs/>
                <w:sz w:val="20"/>
                <w:szCs w:val="20"/>
              </w:rPr>
              <w:t>At 31 December 2019</w:t>
            </w:r>
          </w:p>
        </w:tc>
        <w:tc>
          <w:tcPr>
            <w:tcW w:w="1170" w:type="dxa"/>
            <w:tcBorders>
              <w:top w:val="single" w:sz="4" w:space="0" w:color="auto"/>
              <w:bottom w:val="single" w:sz="4" w:space="0" w:color="auto"/>
            </w:tcBorders>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53"/>
              <w:jc w:val="both"/>
              <w:rPr>
                <w:rFonts w:ascii="Times New Roman" w:hAnsi="Times New Roman" w:cs="Times New Roman"/>
                <w:b/>
                <w:bCs/>
                <w:sz w:val="20"/>
                <w:szCs w:val="20"/>
              </w:rPr>
            </w:pPr>
            <w:r w:rsidRPr="00962933">
              <w:rPr>
                <w:rFonts w:ascii="Times New Roman" w:hAnsi="Times New Roman" w:cs="Times New Roman"/>
                <w:b/>
                <w:bCs/>
                <w:sz w:val="20"/>
                <w:szCs w:val="20"/>
              </w:rPr>
              <w:t>35,785</w:t>
            </w:r>
          </w:p>
        </w:tc>
        <w:tc>
          <w:tcPr>
            <w:tcW w:w="243"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jc w:val="both"/>
              <w:rPr>
                <w:rFonts w:ascii="Times New Roman" w:hAnsi="Times New Roman" w:cs="Times New Roman"/>
                <w:sz w:val="20"/>
                <w:szCs w:val="20"/>
              </w:rPr>
            </w:pPr>
          </w:p>
        </w:tc>
        <w:tc>
          <w:tcPr>
            <w:tcW w:w="1350" w:type="dxa"/>
            <w:tcBorders>
              <w:top w:val="single" w:sz="4" w:space="0" w:color="auto"/>
              <w:bottom w:val="single" w:sz="4" w:space="0" w:color="auto"/>
            </w:tcBorders>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8" w:right="-43"/>
              <w:jc w:val="both"/>
              <w:rPr>
                <w:rFonts w:ascii="Times New Roman" w:hAnsi="Times New Roman" w:cs="Times New Roman"/>
                <w:b/>
                <w:bCs/>
                <w:sz w:val="20"/>
                <w:szCs w:val="20"/>
              </w:rPr>
            </w:pPr>
            <w:r w:rsidRPr="00962933">
              <w:rPr>
                <w:rFonts w:ascii="Times New Roman" w:hAnsi="Times New Roman" w:cs="Times New Roman"/>
                <w:b/>
                <w:bCs/>
                <w:sz w:val="20"/>
                <w:szCs w:val="20"/>
              </w:rPr>
              <w:t>3,043</w:t>
            </w:r>
          </w:p>
        </w:tc>
        <w:tc>
          <w:tcPr>
            <w:tcW w:w="236"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321" w:type="dxa"/>
            <w:tcBorders>
              <w:top w:val="single" w:sz="4" w:space="0" w:color="auto"/>
              <w:bottom w:val="single" w:sz="4" w:space="0" w:color="auto"/>
            </w:tcBorders>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43"/>
              <w:jc w:val="both"/>
              <w:rPr>
                <w:rFonts w:ascii="Times New Roman" w:hAnsi="Times New Roman" w:cs="Times New Roman"/>
                <w:b/>
                <w:bCs/>
                <w:sz w:val="20"/>
                <w:szCs w:val="20"/>
              </w:rPr>
            </w:pPr>
            <w:r w:rsidRPr="00962933">
              <w:rPr>
                <w:rFonts w:ascii="Times New Roman" w:hAnsi="Times New Roman" w:cs="Times New Roman"/>
                <w:b/>
                <w:bCs/>
                <w:sz w:val="20"/>
                <w:szCs w:val="20"/>
              </w:rPr>
              <w:t>452,467</w:t>
            </w:r>
          </w:p>
        </w:tc>
        <w:tc>
          <w:tcPr>
            <w:tcW w:w="241"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20" w:lineRule="exact"/>
              <w:ind w:left="-108" w:right="-43"/>
              <w:jc w:val="both"/>
              <w:rPr>
                <w:rFonts w:ascii="Times New Roman" w:hAnsi="Times New Roman" w:cs="Times New Roman"/>
                <w:b/>
                <w:bCs/>
                <w:sz w:val="20"/>
                <w:szCs w:val="20"/>
              </w:rPr>
            </w:pPr>
          </w:p>
        </w:tc>
        <w:tc>
          <w:tcPr>
            <w:tcW w:w="1080" w:type="dxa"/>
            <w:tcBorders>
              <w:top w:val="single" w:sz="4" w:space="0" w:color="auto"/>
              <w:bottom w:val="single" w:sz="4" w:space="0" w:color="auto"/>
            </w:tcBorders>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b/>
                <w:bCs/>
                <w:sz w:val="20"/>
                <w:szCs w:val="20"/>
              </w:rPr>
            </w:pPr>
            <w:r w:rsidRPr="00962933">
              <w:rPr>
                <w:rFonts w:ascii="Times New Roman" w:hAnsi="Times New Roman" w:cs="Times New Roman"/>
                <w:b/>
                <w:bCs/>
                <w:sz w:val="20"/>
                <w:szCs w:val="20"/>
              </w:rPr>
              <w:t>874,65</w:t>
            </w:r>
            <w:r w:rsidR="00962933" w:rsidRPr="00962933">
              <w:rPr>
                <w:rFonts w:ascii="Times New Roman" w:hAnsi="Times New Roman" w:cs="Times New Roman"/>
                <w:b/>
                <w:bCs/>
                <w:sz w:val="20"/>
                <w:szCs w:val="20"/>
              </w:rPr>
              <w:t>8</w:t>
            </w:r>
          </w:p>
        </w:tc>
        <w:tc>
          <w:tcPr>
            <w:tcW w:w="243"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170" w:type="dxa"/>
            <w:tcBorders>
              <w:top w:val="single" w:sz="4" w:space="0" w:color="auto"/>
              <w:bottom w:val="single" w:sz="4" w:space="0" w:color="auto"/>
            </w:tcBorders>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b/>
                <w:bCs/>
                <w:sz w:val="20"/>
                <w:szCs w:val="20"/>
              </w:rPr>
            </w:pPr>
            <w:r w:rsidRPr="00962933">
              <w:rPr>
                <w:rFonts w:ascii="Times New Roman" w:hAnsi="Times New Roman" w:cs="Times New Roman"/>
                <w:b/>
                <w:bCs/>
                <w:sz w:val="20"/>
                <w:szCs w:val="20"/>
              </w:rPr>
              <w:t>29,470</w:t>
            </w:r>
          </w:p>
        </w:tc>
        <w:tc>
          <w:tcPr>
            <w:tcW w:w="236"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right="-43"/>
              <w:jc w:val="both"/>
              <w:rPr>
                <w:rFonts w:ascii="Times New Roman" w:hAnsi="Times New Roman" w:cs="Times New Roman"/>
                <w:b/>
                <w:bCs/>
                <w:sz w:val="20"/>
                <w:szCs w:val="20"/>
              </w:rPr>
            </w:pPr>
          </w:p>
        </w:tc>
        <w:tc>
          <w:tcPr>
            <w:tcW w:w="1260" w:type="dxa"/>
            <w:tcBorders>
              <w:top w:val="single" w:sz="4" w:space="0" w:color="auto"/>
              <w:bottom w:val="single" w:sz="4" w:space="0" w:color="auto"/>
            </w:tcBorders>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rPr>
                <w:rFonts w:ascii="Times New Roman" w:hAnsi="Times New Roman" w:cs="Times New Roman"/>
                <w:b/>
                <w:bCs/>
                <w:sz w:val="20"/>
                <w:szCs w:val="20"/>
              </w:rPr>
            </w:pPr>
            <w:r w:rsidRPr="00962933">
              <w:rPr>
                <w:rFonts w:ascii="Times New Roman" w:hAnsi="Times New Roman" w:cs="Times New Roman"/>
                <w:b/>
                <w:bCs/>
                <w:sz w:val="20"/>
                <w:szCs w:val="20"/>
              </w:rPr>
              <w:t>34,659</w:t>
            </w:r>
          </w:p>
        </w:tc>
        <w:tc>
          <w:tcPr>
            <w:tcW w:w="241"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20" w:lineRule="exact"/>
              <w:ind w:left="-108" w:right="-43"/>
              <w:jc w:val="both"/>
              <w:rPr>
                <w:rFonts w:ascii="Times New Roman" w:hAnsi="Times New Roman" w:cs="Times New Roman"/>
                <w:b/>
                <w:bCs/>
                <w:sz w:val="20"/>
                <w:szCs w:val="20"/>
              </w:rPr>
            </w:pPr>
          </w:p>
        </w:tc>
        <w:tc>
          <w:tcPr>
            <w:tcW w:w="1469" w:type="dxa"/>
            <w:tcBorders>
              <w:top w:val="single" w:sz="4" w:space="0" w:color="auto"/>
              <w:bottom w:val="single" w:sz="4" w:space="0" w:color="auto"/>
            </w:tcBorders>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left="-108" w:right="-43"/>
              <w:rPr>
                <w:rFonts w:ascii="Times New Roman" w:hAnsi="Times New Roman" w:cs="Times New Roman"/>
                <w:b/>
                <w:bCs/>
                <w:sz w:val="20"/>
                <w:szCs w:val="20"/>
              </w:rPr>
            </w:pPr>
            <w:r w:rsidRPr="00962933">
              <w:rPr>
                <w:rFonts w:ascii="Times New Roman" w:hAnsi="Times New Roman" w:cs="Times New Roman"/>
                <w:b/>
                <w:bCs/>
                <w:sz w:val="20"/>
                <w:szCs w:val="20"/>
              </w:rPr>
              <w:t>118,32</w:t>
            </w:r>
            <w:r w:rsidR="00962933" w:rsidRPr="00962933">
              <w:rPr>
                <w:rFonts w:ascii="Times New Roman" w:hAnsi="Times New Roman" w:cs="Times New Roman"/>
                <w:b/>
                <w:bCs/>
                <w:sz w:val="20"/>
                <w:szCs w:val="20"/>
              </w:rPr>
              <w:t>3</w:t>
            </w:r>
          </w:p>
        </w:tc>
        <w:tc>
          <w:tcPr>
            <w:tcW w:w="243"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170" w:type="dxa"/>
            <w:tcBorders>
              <w:top w:val="single" w:sz="4" w:space="0" w:color="auto"/>
              <w:bottom w:val="single" w:sz="4" w:space="0" w:color="auto"/>
            </w:tcBorders>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b/>
                <w:bCs/>
                <w:sz w:val="20"/>
                <w:szCs w:val="20"/>
              </w:rPr>
            </w:pPr>
            <w:r w:rsidRPr="00962933">
              <w:rPr>
                <w:rFonts w:ascii="Times New Roman" w:hAnsi="Times New Roman" w:cs="Times New Roman"/>
                <w:b/>
                <w:bCs/>
                <w:sz w:val="20"/>
                <w:szCs w:val="20"/>
              </w:rPr>
              <w:t>1,548,405</w:t>
            </w:r>
          </w:p>
        </w:tc>
      </w:tr>
      <w:tr w:rsidR="0052329D" w:rsidRPr="00962933" w:rsidTr="00775231">
        <w:tc>
          <w:tcPr>
            <w:tcW w:w="2880"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i/>
                <w:iCs/>
                <w:sz w:val="10"/>
                <w:szCs w:val="10"/>
              </w:rPr>
            </w:pPr>
          </w:p>
        </w:tc>
        <w:tc>
          <w:tcPr>
            <w:tcW w:w="1170" w:type="dxa"/>
            <w:tcBorders>
              <w:top w:val="single" w:sz="4" w:space="0" w:color="auto"/>
            </w:tcBorders>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243"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Borders>
              <w:top w:val="single" w:sz="4" w:space="0" w:color="auto"/>
            </w:tcBorders>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236"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21" w:type="dxa"/>
            <w:tcBorders>
              <w:top w:val="single" w:sz="4" w:space="0" w:color="auto"/>
            </w:tcBorders>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241"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080" w:type="dxa"/>
            <w:tcBorders>
              <w:top w:val="single" w:sz="4" w:space="0" w:color="auto"/>
            </w:tcBorders>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20" w:lineRule="exact"/>
              <w:ind w:left="-108" w:right="-108"/>
              <w:rPr>
                <w:rFonts w:ascii="Times New Roman" w:hAnsi="Times New Roman" w:cs="Times New Roman"/>
                <w:sz w:val="20"/>
                <w:szCs w:val="20"/>
              </w:rPr>
            </w:pPr>
          </w:p>
        </w:tc>
        <w:tc>
          <w:tcPr>
            <w:tcW w:w="243"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170" w:type="dxa"/>
            <w:tcBorders>
              <w:top w:val="single" w:sz="4" w:space="0" w:color="auto"/>
            </w:tcBorders>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20" w:lineRule="exact"/>
              <w:ind w:left="-108" w:right="-108"/>
              <w:rPr>
                <w:rFonts w:ascii="Times New Roman" w:hAnsi="Times New Roman" w:cs="Times New Roman"/>
                <w:sz w:val="20"/>
                <w:szCs w:val="20"/>
              </w:rPr>
            </w:pPr>
          </w:p>
        </w:tc>
        <w:tc>
          <w:tcPr>
            <w:tcW w:w="236"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260" w:type="dxa"/>
            <w:tcBorders>
              <w:top w:val="single" w:sz="4" w:space="0" w:color="auto"/>
            </w:tcBorders>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20" w:lineRule="exact"/>
              <w:ind w:left="-108" w:right="-108"/>
              <w:rPr>
                <w:rFonts w:ascii="Times New Roman" w:hAnsi="Times New Roman" w:cs="Times New Roman"/>
                <w:sz w:val="20"/>
                <w:szCs w:val="20"/>
              </w:rPr>
            </w:pPr>
          </w:p>
        </w:tc>
        <w:tc>
          <w:tcPr>
            <w:tcW w:w="241"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469" w:type="dxa"/>
            <w:tcBorders>
              <w:top w:val="single" w:sz="4" w:space="0" w:color="auto"/>
            </w:tcBorders>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left="-108" w:right="-108"/>
              <w:rPr>
                <w:rFonts w:ascii="Times New Roman" w:hAnsi="Times New Roman" w:cs="Times New Roman"/>
                <w:sz w:val="20"/>
                <w:szCs w:val="20"/>
              </w:rPr>
            </w:pPr>
          </w:p>
        </w:tc>
        <w:tc>
          <w:tcPr>
            <w:tcW w:w="243"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170" w:type="dxa"/>
            <w:tcBorders>
              <w:top w:val="single" w:sz="4" w:space="0" w:color="auto"/>
            </w:tcBorders>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98"/>
              <w:rPr>
                <w:rFonts w:ascii="Times New Roman" w:hAnsi="Times New Roman" w:cs="Times New Roman"/>
                <w:sz w:val="20"/>
                <w:szCs w:val="20"/>
              </w:rPr>
            </w:pPr>
          </w:p>
        </w:tc>
      </w:tr>
      <w:tr w:rsidR="0052329D" w:rsidRPr="00962933" w:rsidTr="00775231">
        <w:tc>
          <w:tcPr>
            <w:tcW w:w="2880"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i/>
                <w:iCs/>
                <w:sz w:val="20"/>
                <w:szCs w:val="20"/>
              </w:rPr>
            </w:pPr>
            <w:r w:rsidRPr="00962933">
              <w:rPr>
                <w:rFonts w:ascii="Times New Roman" w:hAnsi="Times New Roman" w:cs="Times New Roman"/>
                <w:b/>
                <w:bCs/>
                <w:i/>
                <w:iCs/>
                <w:sz w:val="20"/>
                <w:szCs w:val="20"/>
              </w:rPr>
              <w:t>Depreciation</w:t>
            </w:r>
          </w:p>
        </w:tc>
        <w:tc>
          <w:tcPr>
            <w:tcW w:w="1170"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243"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236"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21"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241"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080"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20" w:lineRule="exact"/>
              <w:ind w:left="-108" w:right="27"/>
              <w:rPr>
                <w:rFonts w:ascii="Times New Roman" w:hAnsi="Times New Roman" w:cs="Times New Roman"/>
                <w:sz w:val="20"/>
                <w:szCs w:val="20"/>
              </w:rPr>
            </w:pPr>
          </w:p>
        </w:tc>
        <w:tc>
          <w:tcPr>
            <w:tcW w:w="243"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170"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20" w:lineRule="exact"/>
              <w:ind w:left="-108" w:right="162"/>
              <w:rPr>
                <w:rFonts w:ascii="Times New Roman" w:hAnsi="Times New Roman" w:cs="Times New Roman"/>
                <w:sz w:val="20"/>
                <w:szCs w:val="20"/>
              </w:rPr>
            </w:pPr>
          </w:p>
        </w:tc>
        <w:tc>
          <w:tcPr>
            <w:tcW w:w="236"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260"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20" w:lineRule="exact"/>
              <w:ind w:left="-108" w:right="189"/>
              <w:rPr>
                <w:rFonts w:ascii="Times New Roman" w:hAnsi="Times New Roman" w:cs="Times New Roman"/>
                <w:sz w:val="20"/>
                <w:szCs w:val="20"/>
              </w:rPr>
            </w:pPr>
          </w:p>
        </w:tc>
        <w:tc>
          <w:tcPr>
            <w:tcW w:w="241"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469"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left="-108" w:right="-108"/>
              <w:rPr>
                <w:rFonts w:ascii="Times New Roman" w:hAnsi="Times New Roman" w:cs="Times New Roman"/>
                <w:sz w:val="20"/>
                <w:szCs w:val="20"/>
              </w:rPr>
            </w:pPr>
          </w:p>
        </w:tc>
        <w:tc>
          <w:tcPr>
            <w:tcW w:w="243"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170"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98"/>
              <w:rPr>
                <w:rFonts w:ascii="Times New Roman" w:hAnsi="Times New Roman" w:cs="Times New Roman"/>
                <w:sz w:val="20"/>
                <w:szCs w:val="20"/>
              </w:rPr>
            </w:pPr>
          </w:p>
        </w:tc>
      </w:tr>
      <w:tr w:rsidR="0052329D" w:rsidRPr="00962933" w:rsidTr="00775231">
        <w:tc>
          <w:tcPr>
            <w:tcW w:w="2880"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962933">
              <w:rPr>
                <w:rFonts w:ascii="Times New Roman" w:hAnsi="Times New Roman" w:cs="Times New Roman"/>
                <w:sz w:val="20"/>
                <w:szCs w:val="20"/>
              </w:rPr>
              <w:t>At 1 January 2018</w:t>
            </w:r>
          </w:p>
        </w:tc>
        <w:tc>
          <w:tcPr>
            <w:tcW w:w="1170"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r w:rsidRPr="00962933">
              <w:rPr>
                <w:rFonts w:ascii="Times New Roman" w:hAnsi="Times New Roman" w:cs="Times New Roman"/>
                <w:sz w:val="20"/>
                <w:szCs w:val="20"/>
              </w:rPr>
              <w:t>-</w:t>
            </w:r>
          </w:p>
        </w:tc>
        <w:tc>
          <w:tcPr>
            <w:tcW w:w="243"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8" w:right="-108"/>
              <w:rPr>
                <w:rFonts w:ascii="Times New Roman" w:hAnsi="Times New Roman" w:cs="Times New Roman"/>
                <w:sz w:val="20"/>
                <w:szCs w:val="20"/>
              </w:rPr>
            </w:pPr>
            <w:r w:rsidRPr="00962933">
              <w:rPr>
                <w:rFonts w:ascii="Times New Roman" w:hAnsi="Times New Roman" w:cs="Times New Roman"/>
                <w:sz w:val="20"/>
                <w:szCs w:val="20"/>
              </w:rPr>
              <w:t>3,043</w:t>
            </w:r>
          </w:p>
        </w:tc>
        <w:tc>
          <w:tcPr>
            <w:tcW w:w="236"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21"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108"/>
              <w:rPr>
                <w:rFonts w:ascii="Times New Roman" w:hAnsi="Times New Roman" w:cs="Times New Roman"/>
                <w:sz w:val="20"/>
                <w:szCs w:val="20"/>
              </w:rPr>
            </w:pPr>
            <w:r w:rsidRPr="00962933">
              <w:rPr>
                <w:rFonts w:ascii="Times New Roman" w:hAnsi="Times New Roman" w:cs="Times New Roman"/>
                <w:sz w:val="20"/>
                <w:szCs w:val="20"/>
              </w:rPr>
              <w:t>254,684</w:t>
            </w:r>
          </w:p>
        </w:tc>
        <w:tc>
          <w:tcPr>
            <w:tcW w:w="241"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080"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108"/>
              <w:rPr>
                <w:rFonts w:ascii="Times New Roman" w:hAnsi="Times New Roman" w:cs="Times New Roman"/>
                <w:sz w:val="20"/>
                <w:szCs w:val="20"/>
              </w:rPr>
            </w:pPr>
            <w:r w:rsidRPr="00962933">
              <w:rPr>
                <w:rFonts w:ascii="Times New Roman" w:hAnsi="Times New Roman" w:cs="Times New Roman"/>
                <w:sz w:val="20"/>
                <w:szCs w:val="20"/>
              </w:rPr>
              <w:t>694,796</w:t>
            </w:r>
          </w:p>
        </w:tc>
        <w:tc>
          <w:tcPr>
            <w:tcW w:w="243"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170"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sz w:val="20"/>
                <w:szCs w:val="20"/>
              </w:rPr>
            </w:pPr>
            <w:r w:rsidRPr="00962933">
              <w:rPr>
                <w:rFonts w:ascii="Times New Roman" w:hAnsi="Times New Roman" w:cs="Times New Roman"/>
                <w:sz w:val="20"/>
                <w:szCs w:val="20"/>
              </w:rPr>
              <w:t>21,980</w:t>
            </w:r>
          </w:p>
        </w:tc>
        <w:tc>
          <w:tcPr>
            <w:tcW w:w="236"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260"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08"/>
              <w:rPr>
                <w:rFonts w:ascii="Times New Roman" w:hAnsi="Times New Roman" w:cs="Times New Roman"/>
                <w:sz w:val="20"/>
                <w:szCs w:val="20"/>
              </w:rPr>
            </w:pPr>
            <w:r w:rsidRPr="00962933">
              <w:rPr>
                <w:rFonts w:ascii="Times New Roman" w:hAnsi="Times New Roman" w:cs="Times New Roman"/>
                <w:sz w:val="20"/>
                <w:szCs w:val="20"/>
              </w:rPr>
              <w:t>31,555</w:t>
            </w:r>
          </w:p>
        </w:tc>
        <w:tc>
          <w:tcPr>
            <w:tcW w:w="241"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469"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left="-108" w:right="-108"/>
              <w:rPr>
                <w:rFonts w:ascii="Times New Roman" w:hAnsi="Times New Roman" w:cs="Times New Roman"/>
                <w:sz w:val="20"/>
                <w:szCs w:val="20"/>
              </w:rPr>
            </w:pPr>
            <w:r w:rsidRPr="00962933">
              <w:rPr>
                <w:rFonts w:ascii="Times New Roman" w:hAnsi="Times New Roman" w:cs="Times New Roman"/>
                <w:sz w:val="20"/>
                <w:szCs w:val="20"/>
              </w:rPr>
              <w:t>-</w:t>
            </w:r>
          </w:p>
        </w:tc>
        <w:tc>
          <w:tcPr>
            <w:tcW w:w="243"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170"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98"/>
              <w:rPr>
                <w:rFonts w:ascii="Times New Roman" w:hAnsi="Times New Roman" w:cs="Times New Roman"/>
                <w:sz w:val="20"/>
                <w:szCs w:val="20"/>
              </w:rPr>
            </w:pPr>
            <w:r w:rsidRPr="00962933">
              <w:rPr>
                <w:rFonts w:ascii="Times New Roman" w:hAnsi="Times New Roman" w:cs="Times New Roman"/>
                <w:sz w:val="20"/>
                <w:szCs w:val="20"/>
              </w:rPr>
              <w:t>1,006,058</w:t>
            </w:r>
          </w:p>
        </w:tc>
      </w:tr>
      <w:tr w:rsidR="0052329D" w:rsidRPr="00962933" w:rsidTr="00775231">
        <w:tc>
          <w:tcPr>
            <w:tcW w:w="2880"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962933">
              <w:rPr>
                <w:rFonts w:ascii="Times New Roman" w:hAnsi="Times New Roman" w:cs="Times New Roman"/>
                <w:sz w:val="20"/>
                <w:szCs w:val="20"/>
              </w:rPr>
              <w:t>Depreciation charge for the year</w:t>
            </w:r>
          </w:p>
        </w:tc>
        <w:tc>
          <w:tcPr>
            <w:tcW w:w="1170"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r w:rsidRPr="00962933">
              <w:rPr>
                <w:rFonts w:ascii="Times New Roman" w:hAnsi="Times New Roman" w:cs="Times New Roman"/>
                <w:sz w:val="20"/>
                <w:szCs w:val="20"/>
              </w:rPr>
              <w:t>-</w:t>
            </w:r>
          </w:p>
        </w:tc>
        <w:tc>
          <w:tcPr>
            <w:tcW w:w="243"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53"/>
              <w:jc w:val="both"/>
              <w:rPr>
                <w:rFonts w:ascii="Times New Roman" w:hAnsi="Times New Roman" w:cs="Times New Roman"/>
                <w:sz w:val="20"/>
                <w:szCs w:val="20"/>
              </w:rPr>
            </w:pPr>
            <w:r w:rsidRPr="00962933">
              <w:rPr>
                <w:rFonts w:ascii="Times New Roman" w:hAnsi="Times New Roman" w:cs="Times New Roman"/>
                <w:sz w:val="20"/>
                <w:szCs w:val="20"/>
              </w:rPr>
              <w:t>-</w:t>
            </w:r>
          </w:p>
        </w:tc>
        <w:tc>
          <w:tcPr>
            <w:tcW w:w="236"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321"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108"/>
              <w:rPr>
                <w:rFonts w:ascii="Times New Roman" w:hAnsi="Times New Roman" w:cs="Times New Roman"/>
                <w:sz w:val="20"/>
                <w:szCs w:val="20"/>
              </w:rPr>
            </w:pPr>
            <w:r w:rsidRPr="00962933">
              <w:rPr>
                <w:rFonts w:ascii="Times New Roman" w:hAnsi="Times New Roman" w:cs="Times New Roman"/>
                <w:sz w:val="20"/>
                <w:szCs w:val="20"/>
              </w:rPr>
              <w:t>15,465</w:t>
            </w:r>
          </w:p>
        </w:tc>
        <w:tc>
          <w:tcPr>
            <w:tcW w:w="241"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080"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108"/>
              <w:rPr>
                <w:rFonts w:ascii="Times New Roman" w:hAnsi="Times New Roman" w:cs="Times New Roman"/>
                <w:sz w:val="20"/>
                <w:szCs w:val="20"/>
              </w:rPr>
            </w:pPr>
            <w:r w:rsidRPr="00962933">
              <w:rPr>
                <w:rFonts w:ascii="Times New Roman" w:hAnsi="Times New Roman" w:cs="Times New Roman"/>
                <w:sz w:val="20"/>
                <w:szCs w:val="20"/>
              </w:rPr>
              <w:t>34,356</w:t>
            </w:r>
          </w:p>
        </w:tc>
        <w:tc>
          <w:tcPr>
            <w:tcW w:w="243"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170"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right="-108"/>
              <w:rPr>
                <w:rFonts w:ascii="Times New Roman" w:hAnsi="Times New Roman" w:cs="Times New Roman"/>
                <w:sz w:val="20"/>
                <w:szCs w:val="20"/>
              </w:rPr>
            </w:pPr>
            <w:r w:rsidRPr="00962933">
              <w:rPr>
                <w:rFonts w:ascii="Times New Roman" w:hAnsi="Times New Roman" w:cs="Times New Roman"/>
                <w:sz w:val="20"/>
                <w:szCs w:val="20"/>
              </w:rPr>
              <w:t>1,395</w:t>
            </w:r>
          </w:p>
        </w:tc>
        <w:tc>
          <w:tcPr>
            <w:tcW w:w="236"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260"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08"/>
              <w:rPr>
                <w:rFonts w:ascii="Times New Roman" w:hAnsi="Times New Roman" w:cs="Times New Roman"/>
                <w:sz w:val="20"/>
                <w:szCs w:val="20"/>
              </w:rPr>
            </w:pPr>
            <w:r w:rsidRPr="00962933">
              <w:rPr>
                <w:rFonts w:ascii="Times New Roman" w:hAnsi="Times New Roman" w:cs="Times New Roman"/>
                <w:sz w:val="20"/>
                <w:szCs w:val="20"/>
              </w:rPr>
              <w:t>607</w:t>
            </w:r>
          </w:p>
        </w:tc>
        <w:tc>
          <w:tcPr>
            <w:tcW w:w="241"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469"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left="-108" w:right="-108"/>
              <w:rPr>
                <w:rFonts w:ascii="Times New Roman" w:hAnsi="Times New Roman" w:cs="Times New Roman"/>
                <w:sz w:val="20"/>
                <w:szCs w:val="20"/>
              </w:rPr>
            </w:pPr>
            <w:r w:rsidRPr="00962933">
              <w:rPr>
                <w:rFonts w:ascii="Times New Roman" w:hAnsi="Times New Roman" w:cs="Times New Roman"/>
                <w:sz w:val="20"/>
                <w:szCs w:val="20"/>
              </w:rPr>
              <w:t>-</w:t>
            </w:r>
          </w:p>
        </w:tc>
        <w:tc>
          <w:tcPr>
            <w:tcW w:w="243"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170"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98"/>
              <w:rPr>
                <w:rFonts w:ascii="Times New Roman" w:hAnsi="Times New Roman" w:cs="Times New Roman"/>
                <w:sz w:val="20"/>
                <w:szCs w:val="20"/>
              </w:rPr>
            </w:pPr>
            <w:r w:rsidRPr="00962933">
              <w:rPr>
                <w:rFonts w:ascii="Times New Roman" w:hAnsi="Times New Roman" w:cs="Times New Roman"/>
                <w:sz w:val="20"/>
                <w:szCs w:val="20"/>
              </w:rPr>
              <w:t>51,823</w:t>
            </w:r>
          </w:p>
        </w:tc>
      </w:tr>
      <w:tr w:rsidR="0052329D" w:rsidRPr="00962933" w:rsidTr="00775231">
        <w:tc>
          <w:tcPr>
            <w:tcW w:w="2880"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962933">
              <w:rPr>
                <w:rFonts w:ascii="Times New Roman" w:hAnsi="Times New Roman" w:cs="Times New Roman"/>
                <w:sz w:val="20"/>
                <w:szCs w:val="20"/>
              </w:rPr>
              <w:t>Disposals</w:t>
            </w:r>
          </w:p>
        </w:tc>
        <w:tc>
          <w:tcPr>
            <w:tcW w:w="1170" w:type="dxa"/>
            <w:tcBorders>
              <w:bottom w:val="single" w:sz="4" w:space="0" w:color="auto"/>
            </w:tcBorders>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r w:rsidRPr="00962933">
              <w:rPr>
                <w:rFonts w:ascii="Times New Roman" w:hAnsi="Times New Roman" w:cs="Times New Roman"/>
                <w:sz w:val="20"/>
                <w:szCs w:val="20"/>
              </w:rPr>
              <w:t>-</w:t>
            </w:r>
          </w:p>
        </w:tc>
        <w:tc>
          <w:tcPr>
            <w:tcW w:w="243"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Borders>
              <w:bottom w:val="single" w:sz="4" w:space="0" w:color="auto"/>
            </w:tcBorders>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53"/>
              <w:jc w:val="both"/>
              <w:rPr>
                <w:rFonts w:ascii="Times New Roman" w:hAnsi="Times New Roman" w:cs="Times New Roman"/>
                <w:sz w:val="20"/>
                <w:szCs w:val="20"/>
              </w:rPr>
            </w:pPr>
            <w:r w:rsidRPr="00962933">
              <w:rPr>
                <w:rFonts w:ascii="Times New Roman" w:hAnsi="Times New Roman" w:cs="Times New Roman"/>
                <w:sz w:val="20"/>
                <w:szCs w:val="20"/>
              </w:rPr>
              <w:t>-</w:t>
            </w:r>
          </w:p>
        </w:tc>
        <w:tc>
          <w:tcPr>
            <w:tcW w:w="236"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21" w:type="dxa"/>
            <w:tcBorders>
              <w:bottom w:val="single" w:sz="4" w:space="0" w:color="auto"/>
            </w:tcBorders>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108"/>
              <w:rPr>
                <w:rFonts w:ascii="Times New Roman" w:hAnsi="Times New Roman" w:cs="Times New Roman"/>
                <w:sz w:val="20"/>
                <w:szCs w:val="20"/>
              </w:rPr>
            </w:pPr>
            <w:r w:rsidRPr="00962933">
              <w:rPr>
                <w:rFonts w:ascii="Times New Roman" w:hAnsi="Times New Roman" w:cs="Times New Roman"/>
                <w:sz w:val="20"/>
                <w:szCs w:val="20"/>
              </w:rPr>
              <w:t>(3,303)</w:t>
            </w:r>
          </w:p>
        </w:tc>
        <w:tc>
          <w:tcPr>
            <w:tcW w:w="241"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080" w:type="dxa"/>
            <w:tcBorders>
              <w:bottom w:val="single" w:sz="4" w:space="0" w:color="auto"/>
            </w:tcBorders>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sz w:val="20"/>
                <w:szCs w:val="20"/>
              </w:rPr>
            </w:pPr>
            <w:r w:rsidRPr="00962933">
              <w:rPr>
                <w:rFonts w:ascii="Times New Roman" w:hAnsi="Times New Roman" w:cs="Times New Roman"/>
                <w:sz w:val="20"/>
                <w:szCs w:val="20"/>
              </w:rPr>
              <w:t>(2,417)</w:t>
            </w:r>
          </w:p>
        </w:tc>
        <w:tc>
          <w:tcPr>
            <w:tcW w:w="243"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170" w:type="dxa"/>
            <w:tcBorders>
              <w:bottom w:val="single" w:sz="4" w:space="0" w:color="auto"/>
            </w:tcBorders>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sz w:val="20"/>
                <w:szCs w:val="20"/>
              </w:rPr>
            </w:pPr>
            <w:r w:rsidRPr="00962933">
              <w:rPr>
                <w:rFonts w:ascii="Times New Roman" w:hAnsi="Times New Roman" w:cs="Times New Roman"/>
                <w:sz w:val="20"/>
                <w:szCs w:val="20"/>
              </w:rPr>
              <w:t>(112)</w:t>
            </w:r>
          </w:p>
        </w:tc>
        <w:tc>
          <w:tcPr>
            <w:tcW w:w="236"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260" w:type="dxa"/>
            <w:tcBorders>
              <w:bottom w:val="single" w:sz="4" w:space="0" w:color="auto"/>
            </w:tcBorders>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43"/>
              <w:rPr>
                <w:rFonts w:ascii="Times New Roman" w:hAnsi="Times New Roman" w:cs="Times New Roman"/>
                <w:sz w:val="20"/>
                <w:szCs w:val="20"/>
              </w:rPr>
            </w:pPr>
            <w:r w:rsidRPr="00962933">
              <w:rPr>
                <w:rFonts w:ascii="Times New Roman" w:hAnsi="Times New Roman" w:cs="Times New Roman"/>
                <w:sz w:val="20"/>
                <w:szCs w:val="20"/>
              </w:rPr>
              <w:t>(335)</w:t>
            </w:r>
          </w:p>
        </w:tc>
        <w:tc>
          <w:tcPr>
            <w:tcW w:w="241"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20" w:lineRule="exact"/>
              <w:ind w:left="-108" w:right="-43"/>
              <w:jc w:val="both"/>
              <w:rPr>
                <w:rFonts w:ascii="Times New Roman" w:hAnsi="Times New Roman" w:cs="Times New Roman"/>
                <w:b/>
                <w:bCs/>
                <w:sz w:val="20"/>
                <w:szCs w:val="20"/>
              </w:rPr>
            </w:pPr>
          </w:p>
        </w:tc>
        <w:tc>
          <w:tcPr>
            <w:tcW w:w="1469" w:type="dxa"/>
            <w:tcBorders>
              <w:bottom w:val="single" w:sz="4" w:space="0" w:color="auto"/>
            </w:tcBorders>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left="-108" w:right="-108"/>
              <w:rPr>
                <w:rFonts w:ascii="Times New Roman" w:hAnsi="Times New Roman" w:cs="Times New Roman"/>
                <w:sz w:val="20"/>
                <w:szCs w:val="20"/>
              </w:rPr>
            </w:pPr>
            <w:r w:rsidRPr="00962933">
              <w:rPr>
                <w:rFonts w:ascii="Times New Roman" w:hAnsi="Times New Roman" w:cs="Times New Roman"/>
                <w:sz w:val="20"/>
                <w:szCs w:val="20"/>
              </w:rPr>
              <w:t>-</w:t>
            </w:r>
          </w:p>
        </w:tc>
        <w:tc>
          <w:tcPr>
            <w:tcW w:w="243"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170" w:type="dxa"/>
            <w:tcBorders>
              <w:bottom w:val="single" w:sz="4" w:space="0" w:color="auto"/>
            </w:tcBorders>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sz w:val="20"/>
                <w:szCs w:val="20"/>
              </w:rPr>
            </w:pPr>
            <w:r w:rsidRPr="00962933">
              <w:rPr>
                <w:rFonts w:ascii="Times New Roman" w:hAnsi="Times New Roman" w:cs="Times New Roman"/>
                <w:sz w:val="20"/>
                <w:szCs w:val="20"/>
              </w:rPr>
              <w:t>(6,167)</w:t>
            </w:r>
          </w:p>
        </w:tc>
      </w:tr>
      <w:tr w:rsidR="0052329D" w:rsidRPr="00962933" w:rsidTr="00775231">
        <w:tc>
          <w:tcPr>
            <w:tcW w:w="2880"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sz w:val="20"/>
                <w:szCs w:val="20"/>
              </w:rPr>
            </w:pPr>
            <w:r w:rsidRPr="00962933">
              <w:rPr>
                <w:rFonts w:ascii="Times New Roman" w:hAnsi="Times New Roman" w:cs="Times New Roman"/>
                <w:b/>
                <w:bCs/>
                <w:sz w:val="20"/>
                <w:szCs w:val="20"/>
              </w:rPr>
              <w:t>At 31 December 2018 and</w:t>
            </w:r>
          </w:p>
        </w:tc>
        <w:tc>
          <w:tcPr>
            <w:tcW w:w="1170" w:type="dxa"/>
            <w:tcBorders>
              <w:top w:val="single" w:sz="4" w:space="0" w:color="auto"/>
            </w:tcBorders>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b/>
                <w:bCs/>
                <w:sz w:val="20"/>
                <w:szCs w:val="20"/>
              </w:rPr>
            </w:pPr>
          </w:p>
        </w:tc>
        <w:tc>
          <w:tcPr>
            <w:tcW w:w="243"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Borders>
              <w:top w:val="single" w:sz="4" w:space="0" w:color="auto"/>
            </w:tcBorders>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8" w:right="-108"/>
              <w:rPr>
                <w:rFonts w:ascii="Times New Roman" w:hAnsi="Times New Roman" w:cs="Times New Roman"/>
                <w:b/>
                <w:bCs/>
                <w:sz w:val="20"/>
                <w:szCs w:val="20"/>
              </w:rPr>
            </w:pPr>
          </w:p>
        </w:tc>
        <w:tc>
          <w:tcPr>
            <w:tcW w:w="236"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321" w:type="dxa"/>
            <w:tcBorders>
              <w:top w:val="single" w:sz="4" w:space="0" w:color="auto"/>
            </w:tcBorders>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108"/>
              <w:rPr>
                <w:rFonts w:ascii="Times New Roman" w:hAnsi="Times New Roman" w:cs="Times New Roman"/>
                <w:b/>
                <w:bCs/>
                <w:sz w:val="20"/>
                <w:szCs w:val="20"/>
              </w:rPr>
            </w:pPr>
          </w:p>
        </w:tc>
        <w:tc>
          <w:tcPr>
            <w:tcW w:w="241"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080" w:type="dxa"/>
            <w:tcBorders>
              <w:top w:val="single" w:sz="4" w:space="0" w:color="auto"/>
            </w:tcBorders>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108"/>
              <w:rPr>
                <w:rFonts w:ascii="Times New Roman" w:hAnsi="Times New Roman" w:cs="Times New Roman"/>
                <w:b/>
                <w:bCs/>
                <w:sz w:val="20"/>
                <w:szCs w:val="20"/>
              </w:rPr>
            </w:pPr>
          </w:p>
        </w:tc>
        <w:tc>
          <w:tcPr>
            <w:tcW w:w="243"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170" w:type="dxa"/>
            <w:tcBorders>
              <w:top w:val="single" w:sz="4" w:space="0" w:color="auto"/>
            </w:tcBorders>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b/>
                <w:bCs/>
                <w:sz w:val="20"/>
                <w:szCs w:val="20"/>
              </w:rPr>
            </w:pPr>
          </w:p>
        </w:tc>
        <w:tc>
          <w:tcPr>
            <w:tcW w:w="236"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260" w:type="dxa"/>
            <w:tcBorders>
              <w:top w:val="single" w:sz="4" w:space="0" w:color="auto"/>
            </w:tcBorders>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08"/>
              <w:rPr>
                <w:rFonts w:ascii="Times New Roman" w:hAnsi="Times New Roman" w:cs="Times New Roman"/>
                <w:b/>
                <w:bCs/>
                <w:sz w:val="20"/>
                <w:szCs w:val="20"/>
              </w:rPr>
            </w:pPr>
          </w:p>
        </w:tc>
        <w:tc>
          <w:tcPr>
            <w:tcW w:w="241"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469" w:type="dxa"/>
            <w:tcBorders>
              <w:top w:val="single" w:sz="4" w:space="0" w:color="auto"/>
            </w:tcBorders>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left="-108" w:right="-108"/>
              <w:rPr>
                <w:rFonts w:ascii="Times New Roman" w:hAnsi="Times New Roman" w:cs="Times New Roman"/>
                <w:b/>
                <w:bCs/>
                <w:sz w:val="20"/>
                <w:szCs w:val="20"/>
              </w:rPr>
            </w:pPr>
          </w:p>
        </w:tc>
        <w:tc>
          <w:tcPr>
            <w:tcW w:w="243"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170" w:type="dxa"/>
            <w:tcBorders>
              <w:top w:val="single" w:sz="4" w:space="0" w:color="auto"/>
            </w:tcBorders>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98"/>
              <w:rPr>
                <w:rFonts w:ascii="Times New Roman" w:hAnsi="Times New Roman" w:cs="Times New Roman"/>
                <w:b/>
                <w:bCs/>
                <w:sz w:val="20"/>
                <w:szCs w:val="20"/>
              </w:rPr>
            </w:pPr>
          </w:p>
        </w:tc>
      </w:tr>
      <w:tr w:rsidR="0052329D" w:rsidRPr="00962933" w:rsidTr="00775231">
        <w:tc>
          <w:tcPr>
            <w:tcW w:w="2880"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962933">
              <w:rPr>
                <w:rFonts w:ascii="Times New Roman" w:hAnsi="Times New Roman" w:cs="Times New Roman"/>
                <w:b/>
                <w:bCs/>
                <w:sz w:val="20"/>
                <w:szCs w:val="20"/>
              </w:rPr>
              <w:t xml:space="preserve">   1 January 2019</w:t>
            </w:r>
          </w:p>
        </w:tc>
        <w:tc>
          <w:tcPr>
            <w:tcW w:w="1170"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b/>
                <w:bCs/>
                <w:sz w:val="20"/>
                <w:szCs w:val="20"/>
              </w:rPr>
            </w:pPr>
            <w:r w:rsidRPr="00962933">
              <w:rPr>
                <w:rFonts w:ascii="Times New Roman" w:hAnsi="Times New Roman" w:cs="Times New Roman"/>
                <w:b/>
                <w:bCs/>
                <w:sz w:val="20"/>
                <w:szCs w:val="20"/>
              </w:rPr>
              <w:t>-</w:t>
            </w:r>
          </w:p>
        </w:tc>
        <w:tc>
          <w:tcPr>
            <w:tcW w:w="243"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8" w:right="-108"/>
              <w:rPr>
                <w:rFonts w:ascii="Times New Roman" w:hAnsi="Times New Roman" w:cs="Times New Roman"/>
                <w:b/>
                <w:bCs/>
                <w:sz w:val="20"/>
                <w:szCs w:val="20"/>
              </w:rPr>
            </w:pPr>
            <w:r w:rsidRPr="00962933">
              <w:rPr>
                <w:rFonts w:ascii="Times New Roman" w:hAnsi="Times New Roman" w:cs="Times New Roman"/>
                <w:b/>
                <w:bCs/>
                <w:sz w:val="20"/>
                <w:szCs w:val="20"/>
              </w:rPr>
              <w:t>3,043</w:t>
            </w:r>
          </w:p>
        </w:tc>
        <w:tc>
          <w:tcPr>
            <w:tcW w:w="236"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321"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108"/>
              <w:rPr>
                <w:rFonts w:ascii="Times New Roman" w:hAnsi="Times New Roman" w:cs="Times New Roman"/>
                <w:b/>
                <w:bCs/>
                <w:sz w:val="20"/>
                <w:szCs w:val="20"/>
              </w:rPr>
            </w:pPr>
            <w:r w:rsidRPr="00962933">
              <w:rPr>
                <w:rFonts w:ascii="Times New Roman" w:hAnsi="Times New Roman" w:cs="Times New Roman"/>
                <w:b/>
                <w:bCs/>
                <w:sz w:val="20"/>
                <w:szCs w:val="20"/>
              </w:rPr>
              <w:t>266,846</w:t>
            </w:r>
          </w:p>
        </w:tc>
        <w:tc>
          <w:tcPr>
            <w:tcW w:w="241"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080"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108"/>
              <w:rPr>
                <w:rFonts w:ascii="Times New Roman" w:hAnsi="Times New Roman" w:cs="Times New Roman"/>
                <w:b/>
                <w:bCs/>
                <w:sz w:val="20"/>
                <w:szCs w:val="20"/>
              </w:rPr>
            </w:pPr>
            <w:r w:rsidRPr="00962933">
              <w:rPr>
                <w:rFonts w:ascii="Times New Roman" w:hAnsi="Times New Roman" w:cs="Times New Roman"/>
                <w:b/>
                <w:bCs/>
                <w:sz w:val="20"/>
                <w:szCs w:val="20"/>
              </w:rPr>
              <w:t>726,735</w:t>
            </w:r>
          </w:p>
        </w:tc>
        <w:tc>
          <w:tcPr>
            <w:tcW w:w="243"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170"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b/>
                <w:bCs/>
                <w:sz w:val="20"/>
                <w:szCs w:val="20"/>
              </w:rPr>
            </w:pPr>
            <w:r w:rsidRPr="00962933">
              <w:rPr>
                <w:rFonts w:ascii="Times New Roman" w:hAnsi="Times New Roman" w:cs="Times New Roman"/>
                <w:b/>
                <w:bCs/>
                <w:sz w:val="20"/>
                <w:szCs w:val="20"/>
              </w:rPr>
              <w:t>23,263</w:t>
            </w:r>
          </w:p>
        </w:tc>
        <w:tc>
          <w:tcPr>
            <w:tcW w:w="236"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260"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08"/>
              <w:rPr>
                <w:rFonts w:ascii="Times New Roman" w:hAnsi="Times New Roman" w:cs="Times New Roman"/>
                <w:b/>
                <w:bCs/>
                <w:sz w:val="20"/>
                <w:szCs w:val="20"/>
              </w:rPr>
            </w:pPr>
            <w:r w:rsidRPr="00962933">
              <w:rPr>
                <w:rFonts w:ascii="Times New Roman" w:hAnsi="Times New Roman" w:cs="Times New Roman"/>
                <w:b/>
                <w:bCs/>
                <w:sz w:val="20"/>
                <w:szCs w:val="20"/>
              </w:rPr>
              <w:t>31,827</w:t>
            </w:r>
          </w:p>
        </w:tc>
        <w:tc>
          <w:tcPr>
            <w:tcW w:w="241"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469"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left="-108" w:right="-108"/>
              <w:rPr>
                <w:rFonts w:ascii="Times New Roman" w:hAnsi="Times New Roman" w:cs="Times New Roman"/>
                <w:b/>
                <w:bCs/>
                <w:sz w:val="20"/>
                <w:szCs w:val="20"/>
              </w:rPr>
            </w:pPr>
            <w:r w:rsidRPr="00962933">
              <w:rPr>
                <w:rFonts w:ascii="Times New Roman" w:hAnsi="Times New Roman" w:cs="Times New Roman"/>
                <w:b/>
                <w:bCs/>
                <w:sz w:val="20"/>
                <w:szCs w:val="20"/>
              </w:rPr>
              <w:t>-</w:t>
            </w:r>
          </w:p>
        </w:tc>
        <w:tc>
          <w:tcPr>
            <w:tcW w:w="243"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170"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98"/>
              <w:rPr>
                <w:rFonts w:ascii="Times New Roman" w:hAnsi="Times New Roman" w:cs="Times New Roman"/>
                <w:b/>
                <w:bCs/>
                <w:sz w:val="20"/>
                <w:szCs w:val="20"/>
              </w:rPr>
            </w:pPr>
            <w:r w:rsidRPr="00962933">
              <w:rPr>
                <w:rFonts w:ascii="Times New Roman" w:hAnsi="Times New Roman" w:cs="Times New Roman"/>
                <w:b/>
                <w:bCs/>
                <w:sz w:val="20"/>
                <w:szCs w:val="20"/>
              </w:rPr>
              <w:t>1,051,714</w:t>
            </w:r>
          </w:p>
        </w:tc>
      </w:tr>
      <w:tr w:rsidR="0052329D" w:rsidRPr="00962933" w:rsidTr="00457C04">
        <w:tc>
          <w:tcPr>
            <w:tcW w:w="2880"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962933">
              <w:rPr>
                <w:rFonts w:ascii="Times New Roman" w:hAnsi="Times New Roman" w:cs="Times New Roman"/>
                <w:sz w:val="20"/>
                <w:szCs w:val="20"/>
              </w:rPr>
              <w:t>Depreciation charge for the year</w:t>
            </w:r>
          </w:p>
        </w:tc>
        <w:tc>
          <w:tcPr>
            <w:tcW w:w="1170"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r w:rsidRPr="00962933">
              <w:rPr>
                <w:rFonts w:ascii="Times New Roman" w:hAnsi="Times New Roman" w:cs="Times New Roman"/>
                <w:sz w:val="20"/>
                <w:szCs w:val="20"/>
              </w:rPr>
              <w:t>-</w:t>
            </w:r>
          </w:p>
        </w:tc>
        <w:tc>
          <w:tcPr>
            <w:tcW w:w="243"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53"/>
              <w:jc w:val="both"/>
              <w:rPr>
                <w:rFonts w:ascii="Times New Roman" w:hAnsi="Times New Roman" w:cs="Times New Roman"/>
                <w:sz w:val="20"/>
                <w:szCs w:val="20"/>
              </w:rPr>
            </w:pPr>
            <w:r w:rsidRPr="00962933">
              <w:rPr>
                <w:rFonts w:ascii="Times New Roman" w:hAnsi="Times New Roman" w:cs="Times New Roman"/>
                <w:sz w:val="20"/>
                <w:szCs w:val="20"/>
              </w:rPr>
              <w:t>-</w:t>
            </w:r>
          </w:p>
        </w:tc>
        <w:tc>
          <w:tcPr>
            <w:tcW w:w="236"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321"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108"/>
              <w:rPr>
                <w:rFonts w:ascii="Times New Roman" w:hAnsi="Times New Roman" w:cs="Times New Roman"/>
                <w:sz w:val="20"/>
                <w:szCs w:val="20"/>
              </w:rPr>
            </w:pPr>
            <w:r w:rsidRPr="00962933">
              <w:rPr>
                <w:rFonts w:ascii="Times New Roman" w:hAnsi="Times New Roman" w:cs="Times New Roman"/>
                <w:sz w:val="20"/>
                <w:szCs w:val="20"/>
              </w:rPr>
              <w:t>15,450</w:t>
            </w:r>
          </w:p>
        </w:tc>
        <w:tc>
          <w:tcPr>
            <w:tcW w:w="241"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080"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108"/>
              <w:rPr>
                <w:rFonts w:ascii="Times New Roman" w:hAnsi="Times New Roman" w:cs="Times New Roman"/>
                <w:sz w:val="20"/>
                <w:szCs w:val="20"/>
              </w:rPr>
            </w:pPr>
            <w:r w:rsidRPr="00962933">
              <w:rPr>
                <w:rFonts w:ascii="Times New Roman" w:hAnsi="Times New Roman" w:cs="Times New Roman"/>
                <w:sz w:val="20"/>
                <w:szCs w:val="20"/>
              </w:rPr>
              <w:t>33,771</w:t>
            </w:r>
          </w:p>
        </w:tc>
        <w:tc>
          <w:tcPr>
            <w:tcW w:w="243"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170"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right="-108"/>
              <w:rPr>
                <w:rFonts w:ascii="Times New Roman" w:hAnsi="Times New Roman" w:cs="Times New Roman"/>
                <w:sz w:val="20"/>
                <w:szCs w:val="20"/>
              </w:rPr>
            </w:pPr>
            <w:r w:rsidRPr="00962933">
              <w:rPr>
                <w:rFonts w:ascii="Times New Roman" w:hAnsi="Times New Roman" w:cs="Times New Roman"/>
                <w:sz w:val="20"/>
                <w:szCs w:val="20"/>
              </w:rPr>
              <w:t>1,488</w:t>
            </w:r>
          </w:p>
        </w:tc>
        <w:tc>
          <w:tcPr>
            <w:tcW w:w="236"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260"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08"/>
              <w:rPr>
                <w:rFonts w:ascii="Times New Roman" w:hAnsi="Times New Roman" w:cs="Times New Roman"/>
                <w:sz w:val="20"/>
                <w:szCs w:val="20"/>
              </w:rPr>
            </w:pPr>
            <w:r w:rsidRPr="00962933">
              <w:rPr>
                <w:rFonts w:ascii="Times New Roman" w:hAnsi="Times New Roman" w:cs="Times New Roman"/>
                <w:sz w:val="20"/>
                <w:szCs w:val="20"/>
              </w:rPr>
              <w:t>864</w:t>
            </w:r>
          </w:p>
        </w:tc>
        <w:tc>
          <w:tcPr>
            <w:tcW w:w="241"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469"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left="-108" w:right="-108"/>
              <w:rPr>
                <w:rFonts w:ascii="Times New Roman" w:hAnsi="Times New Roman" w:cs="Times New Roman"/>
                <w:sz w:val="20"/>
                <w:szCs w:val="20"/>
              </w:rPr>
            </w:pPr>
            <w:r w:rsidRPr="00962933">
              <w:rPr>
                <w:rFonts w:ascii="Times New Roman" w:hAnsi="Times New Roman" w:cs="Times New Roman"/>
                <w:sz w:val="20"/>
                <w:szCs w:val="20"/>
              </w:rPr>
              <w:t>-</w:t>
            </w:r>
          </w:p>
        </w:tc>
        <w:tc>
          <w:tcPr>
            <w:tcW w:w="243"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170"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98"/>
              <w:rPr>
                <w:rFonts w:ascii="Times New Roman" w:hAnsi="Times New Roman" w:cs="Times New Roman"/>
                <w:sz w:val="20"/>
                <w:szCs w:val="20"/>
              </w:rPr>
            </w:pPr>
            <w:r w:rsidRPr="00962933">
              <w:rPr>
                <w:rFonts w:ascii="Times New Roman" w:hAnsi="Times New Roman" w:cs="Times New Roman"/>
                <w:sz w:val="20"/>
                <w:szCs w:val="20"/>
              </w:rPr>
              <w:t>51,573</w:t>
            </w:r>
          </w:p>
        </w:tc>
      </w:tr>
      <w:tr w:rsidR="0052329D" w:rsidRPr="00962933" w:rsidTr="00457C04">
        <w:tc>
          <w:tcPr>
            <w:tcW w:w="2880"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962933">
              <w:rPr>
                <w:rFonts w:ascii="Times New Roman" w:hAnsi="Times New Roman" w:cs="Times New Roman"/>
                <w:sz w:val="20"/>
                <w:szCs w:val="20"/>
              </w:rPr>
              <w:t>Disposals</w:t>
            </w:r>
          </w:p>
        </w:tc>
        <w:tc>
          <w:tcPr>
            <w:tcW w:w="1170"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r w:rsidRPr="00962933">
              <w:rPr>
                <w:rFonts w:ascii="Times New Roman" w:hAnsi="Times New Roman" w:cs="Times New Roman"/>
                <w:sz w:val="20"/>
                <w:szCs w:val="20"/>
              </w:rPr>
              <w:t>-</w:t>
            </w:r>
          </w:p>
        </w:tc>
        <w:tc>
          <w:tcPr>
            <w:tcW w:w="243"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53"/>
              <w:jc w:val="both"/>
              <w:rPr>
                <w:rFonts w:ascii="Times New Roman" w:hAnsi="Times New Roman" w:cs="Times New Roman"/>
                <w:sz w:val="20"/>
                <w:szCs w:val="20"/>
              </w:rPr>
            </w:pPr>
            <w:r w:rsidRPr="00962933">
              <w:rPr>
                <w:rFonts w:ascii="Times New Roman" w:hAnsi="Times New Roman" w:cs="Times New Roman"/>
                <w:sz w:val="20"/>
                <w:szCs w:val="20"/>
              </w:rPr>
              <w:t>-</w:t>
            </w:r>
          </w:p>
        </w:tc>
        <w:tc>
          <w:tcPr>
            <w:tcW w:w="236"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21"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20" w:lineRule="exact"/>
              <w:ind w:left="-108" w:right="-153"/>
              <w:jc w:val="both"/>
              <w:rPr>
                <w:rFonts w:ascii="Times New Roman" w:hAnsi="Times New Roman" w:cs="Times New Roman"/>
                <w:sz w:val="20"/>
                <w:szCs w:val="20"/>
              </w:rPr>
            </w:pPr>
            <w:r w:rsidRPr="00962933">
              <w:rPr>
                <w:rFonts w:ascii="Times New Roman" w:hAnsi="Times New Roman" w:cs="Times New Roman"/>
                <w:sz w:val="20"/>
                <w:szCs w:val="20"/>
              </w:rPr>
              <w:t>-</w:t>
            </w:r>
          </w:p>
        </w:tc>
        <w:tc>
          <w:tcPr>
            <w:tcW w:w="241"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080"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sz w:val="20"/>
                <w:szCs w:val="20"/>
              </w:rPr>
            </w:pPr>
            <w:r w:rsidRPr="00962933">
              <w:rPr>
                <w:rFonts w:ascii="Times New Roman" w:hAnsi="Times New Roman" w:cs="Times New Roman"/>
                <w:sz w:val="20"/>
                <w:szCs w:val="20"/>
              </w:rPr>
              <w:t>(6,063)</w:t>
            </w:r>
          </w:p>
        </w:tc>
        <w:tc>
          <w:tcPr>
            <w:tcW w:w="243"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170"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sz w:val="20"/>
                <w:szCs w:val="20"/>
              </w:rPr>
            </w:pPr>
            <w:r w:rsidRPr="00962933">
              <w:rPr>
                <w:rFonts w:ascii="Times New Roman" w:hAnsi="Times New Roman" w:cs="Times New Roman"/>
                <w:sz w:val="20"/>
                <w:szCs w:val="20"/>
              </w:rPr>
              <w:t>(1,297)</w:t>
            </w:r>
          </w:p>
        </w:tc>
        <w:tc>
          <w:tcPr>
            <w:tcW w:w="236"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260"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43"/>
              <w:rPr>
                <w:rFonts w:ascii="Times New Roman" w:hAnsi="Times New Roman" w:cs="Times New Roman"/>
                <w:sz w:val="20"/>
                <w:szCs w:val="20"/>
              </w:rPr>
            </w:pPr>
            <w:r w:rsidRPr="00962933">
              <w:rPr>
                <w:rFonts w:ascii="Times New Roman" w:hAnsi="Times New Roman" w:cs="Times New Roman"/>
                <w:sz w:val="20"/>
                <w:szCs w:val="20"/>
              </w:rPr>
              <w:t>(1,808)</w:t>
            </w:r>
          </w:p>
        </w:tc>
        <w:tc>
          <w:tcPr>
            <w:tcW w:w="241"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20" w:lineRule="exact"/>
              <w:ind w:left="-108" w:right="-43"/>
              <w:jc w:val="both"/>
              <w:rPr>
                <w:rFonts w:ascii="Times New Roman" w:hAnsi="Times New Roman" w:cs="Times New Roman"/>
                <w:b/>
                <w:bCs/>
                <w:sz w:val="20"/>
                <w:szCs w:val="20"/>
              </w:rPr>
            </w:pPr>
          </w:p>
        </w:tc>
        <w:tc>
          <w:tcPr>
            <w:tcW w:w="1469"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left="-108" w:right="-108"/>
              <w:rPr>
                <w:rFonts w:ascii="Times New Roman" w:hAnsi="Times New Roman" w:cs="Times New Roman"/>
                <w:sz w:val="20"/>
                <w:szCs w:val="20"/>
              </w:rPr>
            </w:pPr>
            <w:r w:rsidRPr="00962933">
              <w:rPr>
                <w:rFonts w:ascii="Times New Roman" w:hAnsi="Times New Roman" w:cs="Times New Roman"/>
                <w:sz w:val="20"/>
                <w:szCs w:val="20"/>
              </w:rPr>
              <w:t>-</w:t>
            </w:r>
          </w:p>
        </w:tc>
        <w:tc>
          <w:tcPr>
            <w:tcW w:w="243"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170"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sz w:val="20"/>
                <w:szCs w:val="20"/>
              </w:rPr>
            </w:pPr>
            <w:r w:rsidRPr="00962933">
              <w:rPr>
                <w:rFonts w:ascii="Times New Roman" w:hAnsi="Times New Roman" w:cs="Times New Roman"/>
                <w:sz w:val="20"/>
                <w:szCs w:val="20"/>
              </w:rPr>
              <w:t>(9,168)</w:t>
            </w:r>
          </w:p>
        </w:tc>
      </w:tr>
      <w:tr w:rsidR="0052329D" w:rsidRPr="00962933" w:rsidTr="001056F6">
        <w:tc>
          <w:tcPr>
            <w:tcW w:w="2880"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sz w:val="20"/>
                <w:szCs w:val="20"/>
              </w:rPr>
            </w:pPr>
            <w:r w:rsidRPr="00962933">
              <w:rPr>
                <w:rFonts w:ascii="Times New Roman" w:hAnsi="Times New Roman" w:cs="Times New Roman"/>
                <w:b/>
                <w:bCs/>
                <w:sz w:val="20"/>
                <w:szCs w:val="20"/>
              </w:rPr>
              <w:t>At 31 December 2019</w:t>
            </w:r>
          </w:p>
        </w:tc>
        <w:tc>
          <w:tcPr>
            <w:tcW w:w="1170" w:type="dxa"/>
            <w:tcBorders>
              <w:top w:val="single" w:sz="4" w:space="0" w:color="auto"/>
              <w:bottom w:val="single" w:sz="4" w:space="0" w:color="auto"/>
            </w:tcBorders>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b/>
                <w:bCs/>
                <w:sz w:val="20"/>
                <w:szCs w:val="20"/>
              </w:rPr>
            </w:pPr>
            <w:r w:rsidRPr="00962933">
              <w:rPr>
                <w:rFonts w:ascii="Times New Roman" w:hAnsi="Times New Roman" w:cs="Times New Roman"/>
                <w:b/>
                <w:bCs/>
                <w:sz w:val="20"/>
                <w:szCs w:val="20"/>
              </w:rPr>
              <w:t>-</w:t>
            </w:r>
          </w:p>
        </w:tc>
        <w:tc>
          <w:tcPr>
            <w:tcW w:w="243"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Borders>
              <w:top w:val="single" w:sz="4" w:space="0" w:color="auto"/>
              <w:bottom w:val="single" w:sz="4" w:space="0" w:color="auto"/>
            </w:tcBorders>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8" w:right="-108"/>
              <w:rPr>
                <w:rFonts w:ascii="Times New Roman" w:hAnsi="Times New Roman" w:cs="Times New Roman"/>
                <w:b/>
                <w:bCs/>
                <w:sz w:val="20"/>
                <w:szCs w:val="20"/>
              </w:rPr>
            </w:pPr>
            <w:r w:rsidRPr="00962933">
              <w:rPr>
                <w:rFonts w:ascii="Times New Roman" w:hAnsi="Times New Roman" w:cs="Times New Roman"/>
                <w:b/>
                <w:bCs/>
                <w:sz w:val="20"/>
                <w:szCs w:val="20"/>
              </w:rPr>
              <w:t>3,043</w:t>
            </w:r>
          </w:p>
        </w:tc>
        <w:tc>
          <w:tcPr>
            <w:tcW w:w="236"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321" w:type="dxa"/>
            <w:tcBorders>
              <w:top w:val="single" w:sz="4" w:space="0" w:color="auto"/>
              <w:bottom w:val="single" w:sz="4" w:space="0" w:color="auto"/>
            </w:tcBorders>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108"/>
              <w:rPr>
                <w:rFonts w:ascii="Times New Roman" w:hAnsi="Times New Roman" w:cs="Times New Roman"/>
                <w:b/>
                <w:bCs/>
                <w:sz w:val="20"/>
                <w:szCs w:val="20"/>
              </w:rPr>
            </w:pPr>
            <w:r w:rsidRPr="00962933">
              <w:rPr>
                <w:rFonts w:ascii="Times New Roman" w:hAnsi="Times New Roman" w:cs="Times New Roman"/>
                <w:b/>
                <w:bCs/>
                <w:sz w:val="20"/>
                <w:szCs w:val="20"/>
              </w:rPr>
              <w:t>282,296</w:t>
            </w:r>
          </w:p>
        </w:tc>
        <w:tc>
          <w:tcPr>
            <w:tcW w:w="241"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080" w:type="dxa"/>
            <w:tcBorders>
              <w:top w:val="single" w:sz="4" w:space="0" w:color="auto"/>
              <w:bottom w:val="single" w:sz="4" w:space="0" w:color="auto"/>
            </w:tcBorders>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108"/>
              <w:rPr>
                <w:rFonts w:ascii="Times New Roman" w:hAnsi="Times New Roman" w:cs="Times New Roman"/>
                <w:b/>
                <w:bCs/>
                <w:sz w:val="20"/>
                <w:szCs w:val="20"/>
              </w:rPr>
            </w:pPr>
            <w:r w:rsidRPr="00962933">
              <w:rPr>
                <w:rFonts w:ascii="Times New Roman" w:hAnsi="Times New Roman" w:cs="Times New Roman"/>
                <w:b/>
                <w:bCs/>
                <w:sz w:val="20"/>
                <w:szCs w:val="20"/>
              </w:rPr>
              <w:t>754,443</w:t>
            </w:r>
          </w:p>
        </w:tc>
        <w:tc>
          <w:tcPr>
            <w:tcW w:w="243"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170" w:type="dxa"/>
            <w:tcBorders>
              <w:top w:val="single" w:sz="4" w:space="0" w:color="auto"/>
              <w:bottom w:val="single" w:sz="4" w:space="0" w:color="auto"/>
            </w:tcBorders>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b/>
                <w:bCs/>
                <w:sz w:val="20"/>
                <w:szCs w:val="20"/>
              </w:rPr>
            </w:pPr>
            <w:r w:rsidRPr="00962933">
              <w:rPr>
                <w:rFonts w:ascii="Times New Roman" w:hAnsi="Times New Roman" w:cs="Times New Roman"/>
                <w:b/>
                <w:bCs/>
                <w:sz w:val="20"/>
                <w:szCs w:val="20"/>
              </w:rPr>
              <w:t>23,454</w:t>
            </w:r>
          </w:p>
        </w:tc>
        <w:tc>
          <w:tcPr>
            <w:tcW w:w="236"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260" w:type="dxa"/>
            <w:tcBorders>
              <w:top w:val="single" w:sz="4" w:space="0" w:color="auto"/>
              <w:bottom w:val="single" w:sz="4" w:space="0" w:color="auto"/>
            </w:tcBorders>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08"/>
              <w:rPr>
                <w:rFonts w:ascii="Times New Roman" w:hAnsi="Times New Roman" w:cs="Times New Roman"/>
                <w:b/>
                <w:bCs/>
                <w:sz w:val="20"/>
                <w:szCs w:val="20"/>
              </w:rPr>
            </w:pPr>
            <w:r w:rsidRPr="00962933">
              <w:rPr>
                <w:rFonts w:ascii="Times New Roman" w:hAnsi="Times New Roman" w:cs="Times New Roman"/>
                <w:b/>
                <w:bCs/>
                <w:sz w:val="20"/>
                <w:szCs w:val="20"/>
              </w:rPr>
              <w:t>30,883</w:t>
            </w:r>
          </w:p>
        </w:tc>
        <w:tc>
          <w:tcPr>
            <w:tcW w:w="241"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469" w:type="dxa"/>
            <w:tcBorders>
              <w:top w:val="single" w:sz="4" w:space="0" w:color="auto"/>
              <w:bottom w:val="single" w:sz="4" w:space="0" w:color="auto"/>
            </w:tcBorders>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left="-108" w:right="-108"/>
              <w:rPr>
                <w:rFonts w:ascii="Times New Roman" w:hAnsi="Times New Roman" w:cs="Times New Roman"/>
                <w:b/>
                <w:bCs/>
                <w:sz w:val="20"/>
                <w:szCs w:val="20"/>
              </w:rPr>
            </w:pPr>
            <w:r w:rsidRPr="00962933">
              <w:rPr>
                <w:rFonts w:ascii="Times New Roman" w:hAnsi="Times New Roman" w:cs="Times New Roman"/>
                <w:b/>
                <w:bCs/>
                <w:sz w:val="20"/>
                <w:szCs w:val="20"/>
              </w:rPr>
              <w:t>-</w:t>
            </w:r>
          </w:p>
        </w:tc>
        <w:tc>
          <w:tcPr>
            <w:tcW w:w="243"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170" w:type="dxa"/>
            <w:tcBorders>
              <w:top w:val="single" w:sz="4" w:space="0" w:color="auto"/>
              <w:bottom w:val="single" w:sz="4" w:space="0" w:color="auto"/>
            </w:tcBorders>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98"/>
              <w:rPr>
                <w:rFonts w:ascii="Times New Roman" w:hAnsi="Times New Roman" w:cs="Times New Roman"/>
                <w:b/>
                <w:bCs/>
                <w:sz w:val="20"/>
                <w:szCs w:val="20"/>
              </w:rPr>
            </w:pPr>
            <w:r w:rsidRPr="00962933">
              <w:rPr>
                <w:rFonts w:ascii="Times New Roman" w:hAnsi="Times New Roman" w:cs="Times New Roman"/>
                <w:b/>
                <w:bCs/>
                <w:sz w:val="20"/>
                <w:szCs w:val="20"/>
              </w:rPr>
              <w:t>1,094,119</w:t>
            </w:r>
          </w:p>
        </w:tc>
      </w:tr>
      <w:tr w:rsidR="0052329D" w:rsidRPr="00962933" w:rsidTr="00775231">
        <w:tc>
          <w:tcPr>
            <w:tcW w:w="2880"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i/>
                <w:iCs/>
                <w:sz w:val="10"/>
                <w:szCs w:val="10"/>
              </w:rPr>
            </w:pPr>
          </w:p>
        </w:tc>
        <w:tc>
          <w:tcPr>
            <w:tcW w:w="1170" w:type="dxa"/>
            <w:tcBorders>
              <w:top w:val="single" w:sz="4" w:space="0" w:color="auto"/>
            </w:tcBorders>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10"/>
                <w:szCs w:val="10"/>
              </w:rPr>
            </w:pPr>
          </w:p>
        </w:tc>
        <w:tc>
          <w:tcPr>
            <w:tcW w:w="243"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10"/>
                <w:szCs w:val="10"/>
              </w:rPr>
            </w:pPr>
          </w:p>
        </w:tc>
        <w:tc>
          <w:tcPr>
            <w:tcW w:w="1350" w:type="dxa"/>
            <w:tcBorders>
              <w:top w:val="single" w:sz="4" w:space="0" w:color="auto"/>
            </w:tcBorders>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10"/>
                <w:szCs w:val="10"/>
              </w:rPr>
            </w:pPr>
          </w:p>
        </w:tc>
        <w:tc>
          <w:tcPr>
            <w:tcW w:w="236"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10"/>
                <w:szCs w:val="10"/>
              </w:rPr>
            </w:pPr>
          </w:p>
        </w:tc>
        <w:tc>
          <w:tcPr>
            <w:tcW w:w="1321" w:type="dxa"/>
            <w:tcBorders>
              <w:top w:val="single" w:sz="4" w:space="0" w:color="auto"/>
            </w:tcBorders>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10"/>
                <w:szCs w:val="10"/>
              </w:rPr>
            </w:pPr>
          </w:p>
        </w:tc>
        <w:tc>
          <w:tcPr>
            <w:tcW w:w="241"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10"/>
                <w:szCs w:val="10"/>
              </w:rPr>
            </w:pPr>
          </w:p>
        </w:tc>
        <w:tc>
          <w:tcPr>
            <w:tcW w:w="1080" w:type="dxa"/>
            <w:tcBorders>
              <w:top w:val="single" w:sz="4" w:space="0" w:color="auto"/>
            </w:tcBorders>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20" w:lineRule="exact"/>
              <w:ind w:left="-108" w:right="-108"/>
              <w:rPr>
                <w:rFonts w:ascii="Times New Roman" w:hAnsi="Times New Roman" w:cs="Times New Roman"/>
                <w:sz w:val="10"/>
                <w:szCs w:val="10"/>
              </w:rPr>
            </w:pPr>
          </w:p>
        </w:tc>
        <w:tc>
          <w:tcPr>
            <w:tcW w:w="243"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10"/>
                <w:szCs w:val="10"/>
              </w:rPr>
            </w:pPr>
          </w:p>
        </w:tc>
        <w:tc>
          <w:tcPr>
            <w:tcW w:w="1170" w:type="dxa"/>
            <w:tcBorders>
              <w:top w:val="single" w:sz="4" w:space="0" w:color="auto"/>
            </w:tcBorders>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20" w:lineRule="exact"/>
              <w:ind w:left="-108" w:right="-108"/>
              <w:rPr>
                <w:rFonts w:ascii="Times New Roman" w:hAnsi="Times New Roman" w:cs="Times New Roman"/>
                <w:sz w:val="10"/>
                <w:szCs w:val="10"/>
              </w:rPr>
            </w:pPr>
          </w:p>
        </w:tc>
        <w:tc>
          <w:tcPr>
            <w:tcW w:w="236"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260" w:type="dxa"/>
            <w:tcBorders>
              <w:top w:val="single" w:sz="4" w:space="0" w:color="auto"/>
            </w:tcBorders>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20" w:lineRule="exact"/>
              <w:ind w:left="-108" w:right="-108"/>
              <w:rPr>
                <w:rFonts w:ascii="Times New Roman" w:hAnsi="Times New Roman" w:cs="Times New Roman"/>
                <w:sz w:val="10"/>
                <w:szCs w:val="10"/>
              </w:rPr>
            </w:pPr>
          </w:p>
        </w:tc>
        <w:tc>
          <w:tcPr>
            <w:tcW w:w="241"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10"/>
                <w:szCs w:val="10"/>
              </w:rPr>
            </w:pPr>
          </w:p>
        </w:tc>
        <w:tc>
          <w:tcPr>
            <w:tcW w:w="1469" w:type="dxa"/>
            <w:tcBorders>
              <w:top w:val="single" w:sz="4" w:space="0" w:color="auto"/>
            </w:tcBorders>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left="-108" w:right="-108"/>
              <w:rPr>
                <w:rFonts w:ascii="Times New Roman" w:hAnsi="Times New Roman" w:cs="Times New Roman"/>
                <w:sz w:val="10"/>
                <w:szCs w:val="10"/>
              </w:rPr>
            </w:pPr>
          </w:p>
        </w:tc>
        <w:tc>
          <w:tcPr>
            <w:tcW w:w="243"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170" w:type="dxa"/>
            <w:tcBorders>
              <w:top w:val="single" w:sz="4" w:space="0" w:color="auto"/>
            </w:tcBorders>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98"/>
              <w:rPr>
                <w:rFonts w:ascii="Times New Roman" w:hAnsi="Times New Roman" w:cs="Times New Roman"/>
                <w:sz w:val="10"/>
                <w:szCs w:val="10"/>
              </w:rPr>
            </w:pPr>
          </w:p>
        </w:tc>
      </w:tr>
    </w:tbl>
    <w:p w:rsidR="00CC1BDD" w:rsidRPr="00962933" w:rsidRDefault="00CC1BDD" w:rsidP="005A6563">
      <w:pPr>
        <w:spacing w:line="240" w:lineRule="auto"/>
        <w:rPr>
          <w:rFonts w:ascii="Times New Roman" w:hAnsi="Times New Roman" w:cs="Times New Roman"/>
          <w:sz w:val="2"/>
          <w:szCs w:val="2"/>
        </w:rPr>
      </w:pPr>
    </w:p>
    <w:tbl>
      <w:tblPr>
        <w:tblW w:w="14553" w:type="dxa"/>
        <w:tblInd w:w="558" w:type="dxa"/>
        <w:tblLayout w:type="fixed"/>
        <w:tblLook w:val="01E0" w:firstRow="1" w:lastRow="1" w:firstColumn="1" w:lastColumn="1" w:noHBand="0" w:noVBand="0"/>
      </w:tblPr>
      <w:tblGrid>
        <w:gridCol w:w="2880"/>
        <w:gridCol w:w="1170"/>
        <w:gridCol w:w="243"/>
        <w:gridCol w:w="1350"/>
        <w:gridCol w:w="236"/>
        <w:gridCol w:w="1321"/>
        <w:gridCol w:w="241"/>
        <w:gridCol w:w="1080"/>
        <w:gridCol w:w="243"/>
        <w:gridCol w:w="1170"/>
        <w:gridCol w:w="236"/>
        <w:gridCol w:w="1260"/>
        <w:gridCol w:w="241"/>
        <w:gridCol w:w="1469"/>
        <w:gridCol w:w="243"/>
        <w:gridCol w:w="1170"/>
      </w:tblGrid>
      <w:tr w:rsidR="00F0369C" w:rsidRPr="00962933" w:rsidTr="00954B00">
        <w:tc>
          <w:tcPr>
            <w:tcW w:w="2880" w:type="dxa"/>
          </w:tcPr>
          <w:p w:rsidR="00F0369C" w:rsidRPr="00962933"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i/>
                <w:iCs/>
                <w:sz w:val="20"/>
                <w:szCs w:val="20"/>
              </w:rPr>
            </w:pPr>
            <w:r w:rsidRPr="00962933">
              <w:rPr>
                <w:rFonts w:ascii="Times New Roman" w:hAnsi="Times New Roman" w:cs="Times New Roman"/>
                <w:b/>
                <w:bCs/>
                <w:i/>
                <w:iCs/>
                <w:sz w:val="20"/>
                <w:szCs w:val="20"/>
              </w:rPr>
              <w:t xml:space="preserve">Net book value </w:t>
            </w:r>
          </w:p>
        </w:tc>
        <w:tc>
          <w:tcPr>
            <w:tcW w:w="1170" w:type="dxa"/>
          </w:tcPr>
          <w:p w:rsidR="00F0369C" w:rsidRPr="00962933"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243" w:type="dxa"/>
          </w:tcPr>
          <w:p w:rsidR="00F0369C" w:rsidRPr="00962933"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350" w:type="dxa"/>
          </w:tcPr>
          <w:p w:rsidR="00F0369C" w:rsidRPr="00962933"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236" w:type="dxa"/>
          </w:tcPr>
          <w:p w:rsidR="00F0369C" w:rsidRPr="00962933"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321" w:type="dxa"/>
          </w:tcPr>
          <w:p w:rsidR="00F0369C" w:rsidRPr="00962933"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241" w:type="dxa"/>
          </w:tcPr>
          <w:p w:rsidR="00F0369C" w:rsidRPr="00962933"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080" w:type="dxa"/>
          </w:tcPr>
          <w:p w:rsidR="00F0369C" w:rsidRPr="00962933"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20" w:lineRule="exact"/>
              <w:ind w:left="-108" w:right="-108"/>
              <w:rPr>
                <w:rFonts w:ascii="Times New Roman" w:hAnsi="Times New Roman" w:cs="Times New Roman"/>
                <w:b/>
                <w:sz w:val="20"/>
                <w:szCs w:val="20"/>
              </w:rPr>
            </w:pPr>
          </w:p>
        </w:tc>
        <w:tc>
          <w:tcPr>
            <w:tcW w:w="243" w:type="dxa"/>
          </w:tcPr>
          <w:p w:rsidR="00F0369C" w:rsidRPr="00962933"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170" w:type="dxa"/>
          </w:tcPr>
          <w:p w:rsidR="00F0369C" w:rsidRPr="00962933"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20" w:lineRule="exact"/>
              <w:ind w:left="-108" w:right="-108"/>
              <w:rPr>
                <w:rFonts w:ascii="Times New Roman" w:hAnsi="Times New Roman" w:cs="Times New Roman"/>
                <w:b/>
                <w:sz w:val="20"/>
                <w:szCs w:val="20"/>
              </w:rPr>
            </w:pPr>
          </w:p>
        </w:tc>
        <w:tc>
          <w:tcPr>
            <w:tcW w:w="236" w:type="dxa"/>
          </w:tcPr>
          <w:p w:rsidR="00F0369C" w:rsidRPr="00962933"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260" w:type="dxa"/>
          </w:tcPr>
          <w:p w:rsidR="00F0369C" w:rsidRPr="00962933"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20" w:lineRule="exact"/>
              <w:ind w:left="-108" w:right="-108"/>
              <w:rPr>
                <w:rFonts w:ascii="Times New Roman" w:hAnsi="Times New Roman" w:cs="Times New Roman"/>
                <w:b/>
                <w:sz w:val="20"/>
                <w:szCs w:val="20"/>
              </w:rPr>
            </w:pPr>
          </w:p>
        </w:tc>
        <w:tc>
          <w:tcPr>
            <w:tcW w:w="241" w:type="dxa"/>
          </w:tcPr>
          <w:p w:rsidR="00F0369C" w:rsidRPr="00962933"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469" w:type="dxa"/>
          </w:tcPr>
          <w:p w:rsidR="00F0369C" w:rsidRPr="00962933"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left="-108" w:right="-108"/>
              <w:rPr>
                <w:rFonts w:ascii="Times New Roman" w:hAnsi="Times New Roman" w:cs="Times New Roman"/>
                <w:b/>
                <w:sz w:val="20"/>
                <w:szCs w:val="20"/>
              </w:rPr>
            </w:pPr>
          </w:p>
        </w:tc>
        <w:tc>
          <w:tcPr>
            <w:tcW w:w="243" w:type="dxa"/>
          </w:tcPr>
          <w:p w:rsidR="00F0369C" w:rsidRPr="00962933"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170" w:type="dxa"/>
          </w:tcPr>
          <w:p w:rsidR="00F0369C" w:rsidRPr="00962933"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98"/>
              <w:rPr>
                <w:rFonts w:ascii="Times New Roman" w:hAnsi="Times New Roman" w:cs="Times New Roman"/>
                <w:b/>
                <w:sz w:val="20"/>
                <w:szCs w:val="20"/>
              </w:rPr>
            </w:pPr>
          </w:p>
        </w:tc>
      </w:tr>
      <w:tr w:rsidR="0052329D" w:rsidRPr="00962933" w:rsidTr="00954B00">
        <w:tc>
          <w:tcPr>
            <w:tcW w:w="2880"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sz w:val="20"/>
                <w:szCs w:val="20"/>
              </w:rPr>
            </w:pPr>
            <w:r w:rsidRPr="00962933">
              <w:rPr>
                <w:rFonts w:ascii="Times New Roman" w:hAnsi="Times New Roman" w:cs="Times New Roman"/>
                <w:b/>
                <w:bCs/>
                <w:sz w:val="20"/>
                <w:szCs w:val="20"/>
              </w:rPr>
              <w:t>At 1 January 2018</w:t>
            </w:r>
          </w:p>
        </w:tc>
        <w:tc>
          <w:tcPr>
            <w:tcW w:w="1170" w:type="dxa"/>
            <w:tcBorders>
              <w:bottom w:val="double" w:sz="4" w:space="0" w:color="auto"/>
            </w:tcBorders>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b/>
                <w:sz w:val="20"/>
                <w:szCs w:val="20"/>
              </w:rPr>
            </w:pPr>
            <w:r w:rsidRPr="00962933">
              <w:rPr>
                <w:rFonts w:ascii="Times New Roman" w:hAnsi="Times New Roman" w:cs="Times New Roman"/>
                <w:b/>
                <w:sz w:val="20"/>
                <w:szCs w:val="20"/>
              </w:rPr>
              <w:t>35,785</w:t>
            </w:r>
          </w:p>
        </w:tc>
        <w:tc>
          <w:tcPr>
            <w:tcW w:w="243"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350" w:type="dxa"/>
            <w:tcBorders>
              <w:bottom w:val="double" w:sz="4" w:space="0" w:color="auto"/>
            </w:tcBorders>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53"/>
              <w:jc w:val="both"/>
              <w:rPr>
                <w:rFonts w:ascii="Times New Roman" w:hAnsi="Times New Roman" w:cs="Times New Roman"/>
                <w:b/>
                <w:bCs/>
                <w:sz w:val="20"/>
                <w:szCs w:val="20"/>
              </w:rPr>
            </w:pPr>
            <w:r w:rsidRPr="00962933">
              <w:rPr>
                <w:rFonts w:ascii="Times New Roman" w:hAnsi="Times New Roman" w:cs="Times New Roman"/>
                <w:b/>
                <w:bCs/>
                <w:sz w:val="20"/>
                <w:szCs w:val="20"/>
              </w:rPr>
              <w:t>-</w:t>
            </w:r>
          </w:p>
        </w:tc>
        <w:tc>
          <w:tcPr>
            <w:tcW w:w="236"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321" w:type="dxa"/>
            <w:tcBorders>
              <w:bottom w:val="double" w:sz="4" w:space="0" w:color="auto"/>
            </w:tcBorders>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108"/>
              <w:rPr>
                <w:rFonts w:ascii="Times New Roman" w:hAnsi="Times New Roman" w:cs="Times New Roman"/>
                <w:b/>
                <w:sz w:val="20"/>
                <w:szCs w:val="20"/>
              </w:rPr>
            </w:pPr>
            <w:r w:rsidRPr="00962933">
              <w:rPr>
                <w:rFonts w:ascii="Times New Roman" w:hAnsi="Times New Roman" w:cs="Times New Roman"/>
                <w:b/>
                <w:sz w:val="20"/>
                <w:szCs w:val="20"/>
              </w:rPr>
              <w:t>189,422</w:t>
            </w:r>
          </w:p>
        </w:tc>
        <w:tc>
          <w:tcPr>
            <w:tcW w:w="241"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080" w:type="dxa"/>
            <w:tcBorders>
              <w:bottom w:val="double" w:sz="4" w:space="0" w:color="auto"/>
            </w:tcBorders>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108"/>
              <w:rPr>
                <w:rFonts w:ascii="Times New Roman" w:hAnsi="Times New Roman" w:cs="Times New Roman"/>
                <w:b/>
                <w:sz w:val="20"/>
                <w:szCs w:val="20"/>
              </w:rPr>
            </w:pPr>
            <w:r w:rsidRPr="00962933">
              <w:rPr>
                <w:rFonts w:ascii="Times New Roman" w:hAnsi="Times New Roman" w:cs="Times New Roman"/>
                <w:b/>
                <w:sz w:val="20"/>
                <w:szCs w:val="20"/>
              </w:rPr>
              <w:t>129,587</w:t>
            </w:r>
          </w:p>
        </w:tc>
        <w:tc>
          <w:tcPr>
            <w:tcW w:w="243"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170" w:type="dxa"/>
            <w:tcBorders>
              <w:bottom w:val="double" w:sz="4" w:space="0" w:color="auto"/>
            </w:tcBorders>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b/>
                <w:sz w:val="20"/>
                <w:szCs w:val="20"/>
              </w:rPr>
            </w:pPr>
            <w:r w:rsidRPr="00962933">
              <w:rPr>
                <w:rFonts w:ascii="Times New Roman" w:hAnsi="Times New Roman" w:cs="Times New Roman"/>
                <w:b/>
                <w:sz w:val="20"/>
                <w:szCs w:val="20"/>
              </w:rPr>
              <w:t>2,759</w:t>
            </w:r>
          </w:p>
        </w:tc>
        <w:tc>
          <w:tcPr>
            <w:tcW w:w="236"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260" w:type="dxa"/>
            <w:tcBorders>
              <w:bottom w:val="double" w:sz="4" w:space="0" w:color="auto"/>
            </w:tcBorders>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108"/>
              <w:rPr>
                <w:rFonts w:ascii="Times New Roman" w:hAnsi="Times New Roman" w:cs="Times New Roman"/>
                <w:b/>
                <w:sz w:val="20"/>
                <w:szCs w:val="20"/>
              </w:rPr>
            </w:pPr>
            <w:r w:rsidRPr="00962933">
              <w:rPr>
                <w:rFonts w:ascii="Times New Roman" w:hAnsi="Times New Roman" w:cs="Times New Roman"/>
                <w:b/>
                <w:sz w:val="20"/>
                <w:szCs w:val="20"/>
              </w:rPr>
              <w:t>1,262</w:t>
            </w:r>
          </w:p>
        </w:tc>
        <w:tc>
          <w:tcPr>
            <w:tcW w:w="241"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882"/>
              </w:tabs>
              <w:spacing w:line="220" w:lineRule="exact"/>
              <w:ind w:left="-108" w:right="-108"/>
              <w:rPr>
                <w:rFonts w:ascii="Times New Roman" w:hAnsi="Times New Roman" w:cs="Times New Roman"/>
                <w:b/>
                <w:sz w:val="20"/>
                <w:szCs w:val="20"/>
              </w:rPr>
            </w:pPr>
          </w:p>
        </w:tc>
        <w:tc>
          <w:tcPr>
            <w:tcW w:w="1469" w:type="dxa"/>
            <w:tcBorders>
              <w:bottom w:val="double" w:sz="4" w:space="0" w:color="auto"/>
            </w:tcBorders>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3"/>
              </w:tabs>
              <w:spacing w:line="220" w:lineRule="exact"/>
              <w:ind w:left="-108" w:right="-108"/>
              <w:rPr>
                <w:rFonts w:ascii="Times New Roman" w:hAnsi="Times New Roman" w:cs="Times New Roman"/>
                <w:b/>
                <w:sz w:val="20"/>
                <w:szCs w:val="20"/>
              </w:rPr>
            </w:pPr>
            <w:r w:rsidRPr="00962933">
              <w:rPr>
                <w:rFonts w:ascii="Times New Roman" w:hAnsi="Times New Roman" w:cs="Times New Roman"/>
                <w:b/>
                <w:sz w:val="20"/>
                <w:szCs w:val="20"/>
              </w:rPr>
              <w:t>77,748</w:t>
            </w:r>
          </w:p>
        </w:tc>
        <w:tc>
          <w:tcPr>
            <w:tcW w:w="243"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170" w:type="dxa"/>
            <w:tcBorders>
              <w:bottom w:val="double" w:sz="4" w:space="0" w:color="auto"/>
            </w:tcBorders>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98"/>
              <w:rPr>
                <w:rFonts w:ascii="Times New Roman" w:hAnsi="Times New Roman" w:cs="Times New Roman"/>
                <w:b/>
                <w:sz w:val="20"/>
                <w:szCs w:val="20"/>
              </w:rPr>
            </w:pPr>
            <w:r w:rsidRPr="00962933">
              <w:rPr>
                <w:rFonts w:ascii="Times New Roman" w:hAnsi="Times New Roman" w:cs="Times New Roman"/>
                <w:b/>
                <w:sz w:val="20"/>
                <w:szCs w:val="20"/>
              </w:rPr>
              <w:t>436,563</w:t>
            </w:r>
          </w:p>
        </w:tc>
      </w:tr>
      <w:tr w:rsidR="0052329D" w:rsidRPr="00962933" w:rsidTr="00954B00">
        <w:tc>
          <w:tcPr>
            <w:tcW w:w="2880"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sz w:val="20"/>
                <w:szCs w:val="20"/>
              </w:rPr>
            </w:pPr>
            <w:r w:rsidRPr="00962933">
              <w:rPr>
                <w:rFonts w:ascii="Times New Roman" w:hAnsi="Times New Roman" w:cs="Times New Roman"/>
                <w:b/>
                <w:bCs/>
                <w:sz w:val="20"/>
                <w:szCs w:val="20"/>
              </w:rPr>
              <w:t xml:space="preserve">At 31 December 2018 and </w:t>
            </w:r>
          </w:p>
        </w:tc>
        <w:tc>
          <w:tcPr>
            <w:tcW w:w="1170" w:type="dxa"/>
            <w:tcBorders>
              <w:top w:val="double" w:sz="4" w:space="0" w:color="auto"/>
            </w:tcBorders>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b/>
                <w:sz w:val="20"/>
                <w:szCs w:val="20"/>
              </w:rPr>
            </w:pPr>
          </w:p>
        </w:tc>
        <w:tc>
          <w:tcPr>
            <w:tcW w:w="243"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350" w:type="dxa"/>
            <w:tcBorders>
              <w:top w:val="double" w:sz="4" w:space="0" w:color="auto"/>
            </w:tcBorders>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08"/>
              <w:rPr>
                <w:rFonts w:ascii="Times New Roman" w:hAnsi="Times New Roman" w:cs="Times New Roman"/>
                <w:b/>
                <w:bCs/>
                <w:sz w:val="20"/>
                <w:szCs w:val="20"/>
              </w:rPr>
            </w:pPr>
          </w:p>
        </w:tc>
        <w:tc>
          <w:tcPr>
            <w:tcW w:w="236"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321" w:type="dxa"/>
            <w:tcBorders>
              <w:top w:val="double" w:sz="4" w:space="0" w:color="auto"/>
            </w:tcBorders>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108"/>
              <w:rPr>
                <w:rFonts w:ascii="Times New Roman" w:hAnsi="Times New Roman" w:cs="Times New Roman"/>
                <w:b/>
                <w:sz w:val="20"/>
                <w:szCs w:val="20"/>
              </w:rPr>
            </w:pPr>
          </w:p>
        </w:tc>
        <w:tc>
          <w:tcPr>
            <w:tcW w:w="241"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080" w:type="dxa"/>
            <w:tcBorders>
              <w:top w:val="double" w:sz="4" w:space="0" w:color="auto"/>
            </w:tcBorders>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108"/>
              <w:rPr>
                <w:rFonts w:ascii="Times New Roman" w:hAnsi="Times New Roman" w:cs="Times New Roman"/>
                <w:b/>
                <w:sz w:val="20"/>
                <w:szCs w:val="20"/>
              </w:rPr>
            </w:pPr>
          </w:p>
        </w:tc>
        <w:tc>
          <w:tcPr>
            <w:tcW w:w="243"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170" w:type="dxa"/>
            <w:tcBorders>
              <w:top w:val="double" w:sz="4" w:space="0" w:color="auto"/>
            </w:tcBorders>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b/>
                <w:sz w:val="20"/>
                <w:szCs w:val="20"/>
              </w:rPr>
            </w:pPr>
          </w:p>
        </w:tc>
        <w:tc>
          <w:tcPr>
            <w:tcW w:w="236"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260" w:type="dxa"/>
            <w:tcBorders>
              <w:top w:val="double" w:sz="4" w:space="0" w:color="auto"/>
            </w:tcBorders>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108"/>
              <w:rPr>
                <w:rFonts w:ascii="Times New Roman" w:hAnsi="Times New Roman" w:cs="Times New Roman"/>
                <w:b/>
                <w:sz w:val="20"/>
                <w:szCs w:val="20"/>
              </w:rPr>
            </w:pPr>
          </w:p>
        </w:tc>
        <w:tc>
          <w:tcPr>
            <w:tcW w:w="241"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882"/>
              </w:tabs>
              <w:spacing w:line="220" w:lineRule="exact"/>
              <w:ind w:left="-108" w:right="-108"/>
              <w:rPr>
                <w:rFonts w:ascii="Times New Roman" w:hAnsi="Times New Roman" w:cs="Times New Roman"/>
                <w:b/>
                <w:sz w:val="20"/>
                <w:szCs w:val="20"/>
              </w:rPr>
            </w:pPr>
          </w:p>
        </w:tc>
        <w:tc>
          <w:tcPr>
            <w:tcW w:w="1469" w:type="dxa"/>
            <w:tcBorders>
              <w:top w:val="double" w:sz="4" w:space="0" w:color="auto"/>
            </w:tcBorders>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3"/>
              </w:tabs>
              <w:spacing w:line="220" w:lineRule="exact"/>
              <w:ind w:left="-108" w:right="-108"/>
              <w:rPr>
                <w:rFonts w:ascii="Times New Roman" w:hAnsi="Times New Roman" w:cs="Times New Roman"/>
                <w:b/>
                <w:sz w:val="20"/>
                <w:szCs w:val="20"/>
              </w:rPr>
            </w:pPr>
          </w:p>
        </w:tc>
        <w:tc>
          <w:tcPr>
            <w:tcW w:w="243"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170" w:type="dxa"/>
            <w:tcBorders>
              <w:top w:val="double" w:sz="4" w:space="0" w:color="auto"/>
            </w:tcBorders>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98"/>
              <w:rPr>
                <w:rFonts w:ascii="Times New Roman" w:hAnsi="Times New Roman" w:cs="Times New Roman"/>
                <w:b/>
                <w:sz w:val="20"/>
                <w:szCs w:val="20"/>
              </w:rPr>
            </w:pPr>
          </w:p>
        </w:tc>
      </w:tr>
      <w:tr w:rsidR="0052329D" w:rsidRPr="00962933" w:rsidTr="00954B00">
        <w:tc>
          <w:tcPr>
            <w:tcW w:w="2880"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sz w:val="20"/>
                <w:szCs w:val="20"/>
              </w:rPr>
            </w:pPr>
            <w:r w:rsidRPr="00962933">
              <w:rPr>
                <w:rFonts w:ascii="Times New Roman" w:hAnsi="Times New Roman" w:cs="Times New Roman"/>
                <w:b/>
                <w:bCs/>
                <w:sz w:val="20"/>
                <w:szCs w:val="20"/>
              </w:rPr>
              <w:t xml:space="preserve">   1 January 2019</w:t>
            </w:r>
          </w:p>
        </w:tc>
        <w:tc>
          <w:tcPr>
            <w:tcW w:w="1170" w:type="dxa"/>
            <w:tcBorders>
              <w:bottom w:val="double" w:sz="4" w:space="0" w:color="auto"/>
            </w:tcBorders>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b/>
                <w:sz w:val="20"/>
                <w:szCs w:val="20"/>
              </w:rPr>
            </w:pPr>
            <w:r w:rsidRPr="00962933">
              <w:rPr>
                <w:rFonts w:ascii="Times New Roman" w:hAnsi="Times New Roman" w:cs="Times New Roman"/>
                <w:b/>
                <w:sz w:val="20"/>
                <w:szCs w:val="20"/>
              </w:rPr>
              <w:t>35,785</w:t>
            </w:r>
          </w:p>
        </w:tc>
        <w:tc>
          <w:tcPr>
            <w:tcW w:w="243"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350" w:type="dxa"/>
            <w:tcBorders>
              <w:bottom w:val="double" w:sz="4" w:space="0" w:color="auto"/>
            </w:tcBorders>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53"/>
              <w:jc w:val="both"/>
              <w:rPr>
                <w:rFonts w:ascii="Times New Roman" w:hAnsi="Times New Roman" w:cs="Times New Roman"/>
                <w:b/>
                <w:bCs/>
                <w:sz w:val="20"/>
                <w:szCs w:val="20"/>
              </w:rPr>
            </w:pPr>
            <w:r w:rsidRPr="00962933">
              <w:rPr>
                <w:rFonts w:ascii="Times New Roman" w:hAnsi="Times New Roman" w:cs="Times New Roman"/>
                <w:b/>
                <w:bCs/>
                <w:sz w:val="20"/>
                <w:szCs w:val="20"/>
              </w:rPr>
              <w:t>-</w:t>
            </w:r>
          </w:p>
        </w:tc>
        <w:tc>
          <w:tcPr>
            <w:tcW w:w="236"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321" w:type="dxa"/>
            <w:tcBorders>
              <w:bottom w:val="double" w:sz="4" w:space="0" w:color="auto"/>
            </w:tcBorders>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108"/>
              <w:rPr>
                <w:rFonts w:ascii="Times New Roman" w:hAnsi="Times New Roman" w:cs="Times New Roman"/>
                <w:b/>
                <w:sz w:val="20"/>
                <w:szCs w:val="20"/>
              </w:rPr>
            </w:pPr>
            <w:r w:rsidRPr="00962933">
              <w:rPr>
                <w:rFonts w:ascii="Times New Roman" w:hAnsi="Times New Roman" w:cs="Times New Roman"/>
                <w:b/>
                <w:sz w:val="20"/>
                <w:szCs w:val="20"/>
              </w:rPr>
              <w:t>175,610</w:t>
            </w:r>
          </w:p>
        </w:tc>
        <w:tc>
          <w:tcPr>
            <w:tcW w:w="241"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080" w:type="dxa"/>
            <w:tcBorders>
              <w:bottom w:val="double" w:sz="4" w:space="0" w:color="auto"/>
            </w:tcBorders>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108"/>
              <w:rPr>
                <w:rFonts w:ascii="Times New Roman" w:hAnsi="Times New Roman" w:cs="Times New Roman"/>
                <w:b/>
                <w:sz w:val="20"/>
                <w:szCs w:val="20"/>
              </w:rPr>
            </w:pPr>
            <w:r w:rsidRPr="00962933">
              <w:rPr>
                <w:rFonts w:ascii="Times New Roman" w:hAnsi="Times New Roman" w:cs="Times New Roman"/>
                <w:b/>
                <w:sz w:val="20"/>
                <w:szCs w:val="20"/>
              </w:rPr>
              <w:t>114,895</w:t>
            </w:r>
          </w:p>
        </w:tc>
        <w:tc>
          <w:tcPr>
            <w:tcW w:w="243"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170" w:type="dxa"/>
            <w:tcBorders>
              <w:bottom w:val="double" w:sz="4" w:space="0" w:color="auto"/>
            </w:tcBorders>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b/>
                <w:sz w:val="20"/>
                <w:szCs w:val="20"/>
              </w:rPr>
            </w:pPr>
            <w:r w:rsidRPr="00962933">
              <w:rPr>
                <w:rFonts w:ascii="Times New Roman" w:hAnsi="Times New Roman" w:cs="Times New Roman"/>
                <w:b/>
                <w:sz w:val="20"/>
                <w:szCs w:val="20"/>
              </w:rPr>
              <w:t>3,484</w:t>
            </w:r>
          </w:p>
        </w:tc>
        <w:tc>
          <w:tcPr>
            <w:tcW w:w="236"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260" w:type="dxa"/>
            <w:tcBorders>
              <w:bottom w:val="double" w:sz="4" w:space="0" w:color="auto"/>
            </w:tcBorders>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108"/>
              <w:rPr>
                <w:rFonts w:ascii="Times New Roman" w:hAnsi="Times New Roman" w:cs="Times New Roman"/>
                <w:b/>
                <w:sz w:val="20"/>
                <w:szCs w:val="20"/>
              </w:rPr>
            </w:pPr>
            <w:r w:rsidRPr="00962933">
              <w:rPr>
                <w:rFonts w:ascii="Times New Roman" w:hAnsi="Times New Roman" w:cs="Times New Roman"/>
                <w:b/>
                <w:sz w:val="20"/>
                <w:szCs w:val="20"/>
              </w:rPr>
              <w:t>65</w:t>
            </w:r>
            <w:r w:rsidR="007F1E30" w:rsidRPr="00962933">
              <w:rPr>
                <w:rFonts w:ascii="Times New Roman" w:hAnsi="Times New Roman" w:cs="Times New Roman"/>
                <w:b/>
                <w:sz w:val="20"/>
                <w:szCs w:val="20"/>
              </w:rPr>
              <w:t>5</w:t>
            </w:r>
          </w:p>
        </w:tc>
        <w:tc>
          <w:tcPr>
            <w:tcW w:w="241"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882"/>
              </w:tabs>
              <w:spacing w:line="220" w:lineRule="exact"/>
              <w:ind w:left="-108" w:right="-108"/>
              <w:rPr>
                <w:rFonts w:ascii="Times New Roman" w:hAnsi="Times New Roman" w:cs="Times New Roman"/>
                <w:b/>
                <w:sz w:val="20"/>
                <w:szCs w:val="20"/>
              </w:rPr>
            </w:pPr>
          </w:p>
        </w:tc>
        <w:tc>
          <w:tcPr>
            <w:tcW w:w="1469" w:type="dxa"/>
            <w:tcBorders>
              <w:bottom w:val="double" w:sz="4" w:space="0" w:color="auto"/>
            </w:tcBorders>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3"/>
              </w:tabs>
              <w:spacing w:line="220" w:lineRule="exact"/>
              <w:ind w:left="-108" w:right="-108"/>
              <w:rPr>
                <w:rFonts w:ascii="Times New Roman" w:hAnsi="Times New Roman" w:cs="Times New Roman"/>
                <w:b/>
                <w:sz w:val="20"/>
                <w:szCs w:val="20"/>
              </w:rPr>
            </w:pPr>
            <w:r w:rsidRPr="00962933">
              <w:rPr>
                <w:rFonts w:ascii="Times New Roman" w:hAnsi="Times New Roman" w:cs="Times New Roman"/>
                <w:b/>
                <w:sz w:val="20"/>
                <w:szCs w:val="20"/>
              </w:rPr>
              <w:t>98,535</w:t>
            </w:r>
          </w:p>
        </w:tc>
        <w:tc>
          <w:tcPr>
            <w:tcW w:w="243"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170" w:type="dxa"/>
            <w:tcBorders>
              <w:bottom w:val="double" w:sz="4" w:space="0" w:color="auto"/>
            </w:tcBorders>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98"/>
              <w:rPr>
                <w:rFonts w:ascii="Times New Roman" w:hAnsi="Times New Roman" w:cs="Times New Roman"/>
                <w:b/>
                <w:sz w:val="20"/>
                <w:szCs w:val="20"/>
              </w:rPr>
            </w:pPr>
            <w:r w:rsidRPr="00962933">
              <w:rPr>
                <w:rFonts w:ascii="Times New Roman" w:hAnsi="Times New Roman" w:cs="Times New Roman"/>
                <w:b/>
                <w:sz w:val="20"/>
                <w:szCs w:val="20"/>
              </w:rPr>
              <w:t>428,964</w:t>
            </w:r>
          </w:p>
        </w:tc>
      </w:tr>
      <w:tr w:rsidR="0052329D" w:rsidRPr="00CD32D2" w:rsidTr="00954B00">
        <w:tc>
          <w:tcPr>
            <w:tcW w:w="2880"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sz w:val="20"/>
                <w:szCs w:val="20"/>
              </w:rPr>
            </w:pPr>
            <w:r w:rsidRPr="00962933">
              <w:rPr>
                <w:rFonts w:ascii="Times New Roman" w:hAnsi="Times New Roman" w:cs="Times New Roman"/>
                <w:b/>
                <w:bCs/>
                <w:sz w:val="20"/>
                <w:szCs w:val="20"/>
              </w:rPr>
              <w:t>At 31 December 2019</w:t>
            </w:r>
          </w:p>
        </w:tc>
        <w:tc>
          <w:tcPr>
            <w:tcW w:w="1170" w:type="dxa"/>
            <w:tcBorders>
              <w:top w:val="double" w:sz="4" w:space="0" w:color="auto"/>
              <w:bottom w:val="double" w:sz="4" w:space="0" w:color="auto"/>
            </w:tcBorders>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b/>
                <w:sz w:val="20"/>
                <w:szCs w:val="20"/>
              </w:rPr>
            </w:pPr>
            <w:r w:rsidRPr="00962933">
              <w:rPr>
                <w:rFonts w:ascii="Times New Roman" w:hAnsi="Times New Roman" w:cs="Times New Roman"/>
                <w:b/>
                <w:sz w:val="20"/>
                <w:szCs w:val="20"/>
              </w:rPr>
              <w:t>35,785</w:t>
            </w:r>
          </w:p>
        </w:tc>
        <w:tc>
          <w:tcPr>
            <w:tcW w:w="243"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350" w:type="dxa"/>
            <w:tcBorders>
              <w:top w:val="double" w:sz="4" w:space="0" w:color="auto"/>
              <w:bottom w:val="double" w:sz="4" w:space="0" w:color="auto"/>
            </w:tcBorders>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53"/>
              <w:jc w:val="both"/>
              <w:rPr>
                <w:rFonts w:ascii="Times New Roman" w:hAnsi="Times New Roman" w:cs="Times New Roman"/>
                <w:b/>
                <w:bCs/>
                <w:sz w:val="20"/>
                <w:szCs w:val="20"/>
              </w:rPr>
            </w:pPr>
            <w:r w:rsidRPr="00962933">
              <w:rPr>
                <w:rFonts w:ascii="Times New Roman" w:hAnsi="Times New Roman" w:cs="Times New Roman"/>
                <w:b/>
                <w:bCs/>
                <w:sz w:val="20"/>
                <w:szCs w:val="20"/>
              </w:rPr>
              <w:t>-</w:t>
            </w:r>
          </w:p>
        </w:tc>
        <w:tc>
          <w:tcPr>
            <w:tcW w:w="236"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321" w:type="dxa"/>
            <w:tcBorders>
              <w:top w:val="double" w:sz="4" w:space="0" w:color="auto"/>
              <w:bottom w:val="double" w:sz="4" w:space="0" w:color="auto"/>
            </w:tcBorders>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108"/>
              <w:rPr>
                <w:rFonts w:ascii="Times New Roman" w:hAnsi="Times New Roman" w:cs="Times New Roman"/>
                <w:b/>
                <w:sz w:val="20"/>
                <w:szCs w:val="20"/>
              </w:rPr>
            </w:pPr>
            <w:r w:rsidRPr="00962933">
              <w:rPr>
                <w:rFonts w:ascii="Times New Roman" w:hAnsi="Times New Roman" w:cs="Times New Roman"/>
                <w:b/>
                <w:sz w:val="20"/>
                <w:szCs w:val="20"/>
              </w:rPr>
              <w:t>170,171</w:t>
            </w:r>
          </w:p>
        </w:tc>
        <w:tc>
          <w:tcPr>
            <w:tcW w:w="241"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080" w:type="dxa"/>
            <w:tcBorders>
              <w:top w:val="double" w:sz="4" w:space="0" w:color="auto"/>
              <w:bottom w:val="double" w:sz="4" w:space="0" w:color="auto"/>
            </w:tcBorders>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108"/>
              <w:rPr>
                <w:rFonts w:ascii="Times New Roman" w:hAnsi="Times New Roman" w:cs="Times New Roman"/>
                <w:b/>
                <w:sz w:val="20"/>
                <w:szCs w:val="20"/>
              </w:rPr>
            </w:pPr>
            <w:r w:rsidRPr="00962933">
              <w:rPr>
                <w:rFonts w:ascii="Times New Roman" w:hAnsi="Times New Roman" w:cs="Times New Roman"/>
                <w:b/>
                <w:sz w:val="20"/>
                <w:szCs w:val="20"/>
              </w:rPr>
              <w:t>120,21</w:t>
            </w:r>
            <w:r w:rsidR="00962933" w:rsidRPr="00962933">
              <w:rPr>
                <w:rFonts w:ascii="Times New Roman" w:hAnsi="Times New Roman" w:cs="Times New Roman"/>
                <w:b/>
                <w:sz w:val="20"/>
                <w:szCs w:val="20"/>
              </w:rPr>
              <w:t>5</w:t>
            </w:r>
          </w:p>
        </w:tc>
        <w:tc>
          <w:tcPr>
            <w:tcW w:w="243"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170" w:type="dxa"/>
            <w:tcBorders>
              <w:top w:val="double" w:sz="4" w:space="0" w:color="auto"/>
              <w:bottom w:val="double" w:sz="4" w:space="0" w:color="auto"/>
            </w:tcBorders>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b/>
                <w:sz w:val="20"/>
                <w:szCs w:val="20"/>
              </w:rPr>
            </w:pPr>
            <w:r w:rsidRPr="00962933">
              <w:rPr>
                <w:rFonts w:ascii="Times New Roman" w:hAnsi="Times New Roman" w:cs="Times New Roman"/>
                <w:b/>
                <w:sz w:val="20"/>
                <w:szCs w:val="20"/>
              </w:rPr>
              <w:t>6,016</w:t>
            </w:r>
          </w:p>
        </w:tc>
        <w:tc>
          <w:tcPr>
            <w:tcW w:w="236"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260" w:type="dxa"/>
            <w:tcBorders>
              <w:top w:val="double" w:sz="4" w:space="0" w:color="auto"/>
              <w:bottom w:val="double" w:sz="4" w:space="0" w:color="auto"/>
            </w:tcBorders>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108"/>
              <w:rPr>
                <w:rFonts w:ascii="Times New Roman" w:hAnsi="Times New Roman" w:cs="Times New Roman"/>
                <w:b/>
                <w:sz w:val="20"/>
                <w:szCs w:val="20"/>
              </w:rPr>
            </w:pPr>
            <w:r w:rsidRPr="00962933">
              <w:rPr>
                <w:rFonts w:ascii="Times New Roman" w:hAnsi="Times New Roman" w:cs="Times New Roman"/>
                <w:b/>
                <w:sz w:val="20"/>
                <w:szCs w:val="20"/>
              </w:rPr>
              <w:t>3,776</w:t>
            </w:r>
          </w:p>
        </w:tc>
        <w:tc>
          <w:tcPr>
            <w:tcW w:w="241"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882"/>
              </w:tabs>
              <w:spacing w:line="220" w:lineRule="exact"/>
              <w:ind w:left="-108" w:right="-108"/>
              <w:rPr>
                <w:rFonts w:ascii="Times New Roman" w:hAnsi="Times New Roman" w:cs="Times New Roman"/>
                <w:b/>
                <w:sz w:val="20"/>
                <w:szCs w:val="20"/>
              </w:rPr>
            </w:pPr>
          </w:p>
        </w:tc>
        <w:tc>
          <w:tcPr>
            <w:tcW w:w="1469" w:type="dxa"/>
            <w:tcBorders>
              <w:top w:val="double" w:sz="4" w:space="0" w:color="auto"/>
              <w:bottom w:val="double" w:sz="4" w:space="0" w:color="auto"/>
            </w:tcBorders>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3"/>
              </w:tabs>
              <w:spacing w:line="220" w:lineRule="exact"/>
              <w:ind w:left="-108" w:right="-108"/>
              <w:rPr>
                <w:rFonts w:ascii="Times New Roman" w:hAnsi="Times New Roman" w:cs="Times New Roman"/>
                <w:b/>
                <w:sz w:val="20"/>
                <w:szCs w:val="20"/>
              </w:rPr>
            </w:pPr>
            <w:r w:rsidRPr="00962933">
              <w:rPr>
                <w:rFonts w:ascii="Times New Roman" w:hAnsi="Times New Roman" w:cs="Times New Roman"/>
                <w:b/>
                <w:sz w:val="20"/>
                <w:szCs w:val="20"/>
              </w:rPr>
              <w:t>118,32</w:t>
            </w:r>
            <w:r w:rsidR="00962933" w:rsidRPr="00962933">
              <w:rPr>
                <w:rFonts w:ascii="Times New Roman" w:hAnsi="Times New Roman" w:cs="Times New Roman"/>
                <w:b/>
                <w:sz w:val="20"/>
                <w:szCs w:val="20"/>
              </w:rPr>
              <w:t>3</w:t>
            </w:r>
          </w:p>
        </w:tc>
        <w:tc>
          <w:tcPr>
            <w:tcW w:w="243" w:type="dxa"/>
          </w:tcPr>
          <w:p w:rsidR="0052329D" w:rsidRPr="00962933"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170" w:type="dxa"/>
            <w:tcBorders>
              <w:top w:val="double" w:sz="4" w:space="0" w:color="auto"/>
              <w:bottom w:val="double" w:sz="4" w:space="0" w:color="auto"/>
            </w:tcBorders>
          </w:tcPr>
          <w:p w:rsidR="0052329D" w:rsidRPr="00CD32D2" w:rsidRDefault="0052329D" w:rsidP="00523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98"/>
              <w:rPr>
                <w:rFonts w:ascii="Times New Roman" w:hAnsi="Times New Roman" w:cs="Times New Roman"/>
                <w:b/>
                <w:sz w:val="20"/>
                <w:szCs w:val="20"/>
              </w:rPr>
            </w:pPr>
            <w:r w:rsidRPr="00962933">
              <w:rPr>
                <w:rFonts w:ascii="Times New Roman" w:hAnsi="Times New Roman" w:cs="Times New Roman"/>
                <w:b/>
                <w:sz w:val="20"/>
                <w:szCs w:val="20"/>
              </w:rPr>
              <w:t>454,286</w:t>
            </w:r>
          </w:p>
        </w:tc>
      </w:tr>
    </w:tbl>
    <w:p w:rsidR="006E145B" w:rsidRPr="00556854" w:rsidRDefault="006E145B" w:rsidP="00954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both"/>
        <w:rPr>
          <w:rFonts w:ascii="Times New Roman" w:hAnsi="Times New Roman" w:cs="Times New Roman"/>
          <w:sz w:val="22"/>
          <w:szCs w:val="22"/>
        </w:rPr>
      </w:pPr>
    </w:p>
    <w:p w:rsidR="00CC1BDD" w:rsidRDefault="00CC1BDD" w:rsidP="00427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500"/>
        <w:jc w:val="thaiDistribute"/>
        <w:rPr>
          <w:rFonts w:ascii="Times New Roman" w:hAnsi="Times New Roman"/>
          <w:sz w:val="22"/>
          <w:szCs w:val="22"/>
        </w:rPr>
      </w:pPr>
      <w:r w:rsidRPr="00556854">
        <w:rPr>
          <w:rFonts w:ascii="Times New Roman" w:hAnsi="Times New Roman"/>
          <w:sz w:val="22"/>
          <w:szCs w:val="22"/>
        </w:rPr>
        <w:t xml:space="preserve">The gross amount of the Company’s fully depreciated property, plant and equipment that was still in use as </w:t>
      </w:r>
      <w:r w:rsidRPr="00556854">
        <w:rPr>
          <w:rFonts w:ascii="Times New Roman" w:hAnsi="Times New Roman" w:cs="Times New Roman"/>
          <w:sz w:val="22"/>
          <w:szCs w:val="22"/>
        </w:rPr>
        <w:t>at 31 December 201</w:t>
      </w:r>
      <w:r w:rsidR="00FA28D8">
        <w:rPr>
          <w:rFonts w:ascii="Times New Roman" w:hAnsi="Times New Roman" w:cs="Times New Roman"/>
          <w:sz w:val="22"/>
          <w:szCs w:val="22"/>
        </w:rPr>
        <w:t>9</w:t>
      </w:r>
      <w:r w:rsidR="00566634" w:rsidRPr="00556854">
        <w:rPr>
          <w:rFonts w:ascii="Times New Roman" w:hAnsi="Times New Roman" w:cs="Times New Roman"/>
          <w:sz w:val="22"/>
          <w:szCs w:val="22"/>
        </w:rPr>
        <w:t xml:space="preserve"> </w:t>
      </w:r>
      <w:r w:rsidRPr="00556854">
        <w:rPr>
          <w:rFonts w:ascii="Times New Roman" w:hAnsi="Times New Roman" w:cs="Times New Roman"/>
          <w:sz w:val="22"/>
          <w:szCs w:val="22"/>
        </w:rPr>
        <w:t>amounted to Baht</w:t>
      </w:r>
      <w:r w:rsidRPr="00556854">
        <w:rPr>
          <w:rFonts w:ascii="Times New Roman" w:hAnsi="Times New Roman" w:cs="Cordia New"/>
          <w:sz w:val="22"/>
          <w:szCs w:val="22"/>
        </w:rPr>
        <w:t xml:space="preserve"> </w:t>
      </w:r>
      <w:r w:rsidR="005F1F13">
        <w:rPr>
          <w:rFonts w:ascii="Times New Roman" w:hAnsi="Times New Roman" w:cs="Cordia New"/>
          <w:sz w:val="22"/>
          <w:szCs w:val="22"/>
        </w:rPr>
        <w:t>735.27</w:t>
      </w:r>
      <w:r w:rsidRPr="00556854">
        <w:rPr>
          <w:rFonts w:ascii="Times New Roman" w:hAnsi="Times New Roman" w:cs="Cordia New"/>
          <w:sz w:val="22"/>
          <w:szCs w:val="22"/>
        </w:rPr>
        <w:t xml:space="preserve"> </w:t>
      </w:r>
      <w:r w:rsidRPr="00556854">
        <w:rPr>
          <w:rFonts w:ascii="Times New Roman" w:hAnsi="Times New Roman"/>
          <w:sz w:val="22"/>
          <w:szCs w:val="22"/>
        </w:rPr>
        <w:t xml:space="preserve">million </w:t>
      </w:r>
      <w:r w:rsidRPr="00556854">
        <w:rPr>
          <w:rFonts w:ascii="Times New Roman" w:hAnsi="Times New Roman"/>
          <w:i/>
          <w:iCs/>
          <w:sz w:val="22"/>
          <w:szCs w:val="22"/>
        </w:rPr>
        <w:t>(201</w:t>
      </w:r>
      <w:r w:rsidR="00FA28D8">
        <w:rPr>
          <w:rFonts w:ascii="Times New Roman" w:hAnsi="Times New Roman"/>
          <w:i/>
          <w:iCs/>
          <w:sz w:val="22"/>
          <w:szCs w:val="22"/>
        </w:rPr>
        <w:t>8</w:t>
      </w:r>
      <w:r w:rsidRPr="00556854">
        <w:rPr>
          <w:rFonts w:ascii="Times New Roman" w:hAnsi="Times New Roman"/>
          <w:i/>
          <w:iCs/>
          <w:sz w:val="22"/>
          <w:szCs w:val="22"/>
        </w:rPr>
        <w:t>: Baht</w:t>
      </w:r>
      <w:r w:rsidR="00EF6396" w:rsidRPr="00556854">
        <w:rPr>
          <w:rFonts w:ascii="Times New Roman" w:hAnsi="Times New Roman" w:cs="Cordia New"/>
          <w:i/>
          <w:iCs/>
          <w:sz w:val="22"/>
          <w:szCs w:val="22"/>
        </w:rPr>
        <w:t xml:space="preserve"> </w:t>
      </w:r>
      <w:r w:rsidR="00FA28D8">
        <w:rPr>
          <w:rFonts w:ascii="Times New Roman" w:hAnsi="Times New Roman" w:cs="Cordia New"/>
          <w:i/>
          <w:iCs/>
          <w:sz w:val="22"/>
          <w:szCs w:val="22"/>
        </w:rPr>
        <w:t>711.27</w:t>
      </w:r>
      <w:r w:rsidR="00566634" w:rsidRPr="00556854">
        <w:rPr>
          <w:rFonts w:ascii="Times New Roman" w:hAnsi="Times New Roman" w:cs="Cordia New"/>
          <w:i/>
          <w:iCs/>
          <w:sz w:val="22"/>
          <w:szCs w:val="22"/>
        </w:rPr>
        <w:t xml:space="preserve"> </w:t>
      </w:r>
      <w:r w:rsidRPr="00556854">
        <w:rPr>
          <w:rFonts w:ascii="Times New Roman" w:hAnsi="Times New Roman"/>
          <w:i/>
          <w:iCs/>
          <w:sz w:val="22"/>
          <w:szCs w:val="22"/>
        </w:rPr>
        <w:t>million)</w:t>
      </w:r>
      <w:r w:rsidRPr="00556854">
        <w:rPr>
          <w:rFonts w:ascii="Times New Roman" w:hAnsi="Times New Roman"/>
          <w:sz w:val="22"/>
          <w:szCs w:val="22"/>
        </w:rPr>
        <w:t>.</w:t>
      </w:r>
      <w:r w:rsidRPr="00CF09A3">
        <w:rPr>
          <w:rFonts w:ascii="Times New Roman" w:hAnsi="Times New Roman"/>
          <w:sz w:val="22"/>
          <w:szCs w:val="22"/>
        </w:rPr>
        <w:t xml:space="preserve"> </w:t>
      </w:r>
    </w:p>
    <w:p w:rsidR="006E145B" w:rsidRPr="004271DD" w:rsidRDefault="006E145B" w:rsidP="00827246">
      <w:pPr>
        <w:pStyle w:val="TOC2"/>
        <w:tabs>
          <w:tab w:val="clear" w:pos="227"/>
          <w:tab w:val="clear" w:pos="454"/>
          <w:tab w:val="clear" w:pos="680"/>
          <w:tab w:val="clear" w:pos="907"/>
          <w:tab w:val="left" w:pos="540"/>
        </w:tabs>
        <w:spacing w:before="0"/>
        <w:jc w:val="both"/>
        <w:rPr>
          <w:rFonts w:ascii="Times New Roman" w:hAnsi="Times New Roman"/>
          <w:sz w:val="22"/>
          <w:szCs w:val="22"/>
        </w:rPr>
      </w:pPr>
    </w:p>
    <w:p w:rsidR="00CC1BDD" w:rsidRPr="00CC1BDD" w:rsidRDefault="00CC1BDD" w:rsidP="00CC1BDD">
      <w:pPr>
        <w:sectPr w:rsidR="00CC1BDD" w:rsidRPr="00CC1BDD" w:rsidSect="00472138">
          <w:headerReference w:type="default" r:id="rId19"/>
          <w:footerReference w:type="default" r:id="rId20"/>
          <w:footerReference w:type="first" r:id="rId21"/>
          <w:pgSz w:w="16834" w:h="11909" w:orient="landscape" w:code="9"/>
          <w:pgMar w:top="691" w:right="1152" w:bottom="576" w:left="1152" w:header="720" w:footer="720" w:gutter="0"/>
          <w:cols w:space="720"/>
        </w:sectPr>
      </w:pPr>
    </w:p>
    <w:p w:rsidR="000927BD" w:rsidRPr="00FA3182" w:rsidRDefault="00B74880" w:rsidP="002F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FA3182">
        <w:rPr>
          <w:rFonts w:ascii="Times New Roman" w:hAnsi="Times New Roman"/>
          <w:b/>
          <w:bCs/>
          <w:sz w:val="24"/>
          <w:szCs w:val="24"/>
        </w:rPr>
        <w:lastRenderedPageBreak/>
        <w:t>1</w:t>
      </w:r>
      <w:r w:rsidR="002F2C9E" w:rsidRPr="00FA3182">
        <w:rPr>
          <w:rFonts w:ascii="Times New Roman" w:hAnsi="Times New Roman"/>
          <w:b/>
          <w:bCs/>
          <w:sz w:val="24"/>
          <w:szCs w:val="24"/>
        </w:rPr>
        <w:t>4</w:t>
      </w:r>
      <w:r w:rsidR="004302CA" w:rsidRPr="00FA3182">
        <w:rPr>
          <w:rFonts w:ascii="Times New Roman" w:hAnsi="Times New Roman"/>
          <w:b/>
          <w:bCs/>
          <w:sz w:val="24"/>
          <w:szCs w:val="24"/>
        </w:rPr>
        <w:tab/>
      </w:r>
      <w:r w:rsidR="001862A6" w:rsidRPr="00FA3182">
        <w:rPr>
          <w:rFonts w:ascii="Times New Roman" w:hAnsi="Times New Roman"/>
          <w:b/>
          <w:bCs/>
          <w:sz w:val="24"/>
          <w:szCs w:val="24"/>
        </w:rPr>
        <w:t>Interest</w:t>
      </w:r>
      <w:r w:rsidR="00E507F6" w:rsidRPr="00FA3182">
        <w:rPr>
          <w:rFonts w:ascii="Times New Roman" w:hAnsi="Times New Roman"/>
          <w:b/>
          <w:bCs/>
          <w:sz w:val="24"/>
          <w:szCs w:val="24"/>
        </w:rPr>
        <w:t>-</w:t>
      </w:r>
      <w:r w:rsidR="00F55446" w:rsidRPr="00FA3182">
        <w:rPr>
          <w:rFonts w:ascii="Times New Roman" w:hAnsi="Times New Roman"/>
          <w:b/>
          <w:bCs/>
          <w:sz w:val="24"/>
          <w:szCs w:val="24"/>
        </w:rPr>
        <w:t>bearing liabilities</w:t>
      </w:r>
      <w:r w:rsidR="001862A6" w:rsidRPr="00FA3182">
        <w:rPr>
          <w:rFonts w:ascii="Times New Roman" w:hAnsi="Times New Roman"/>
          <w:b/>
          <w:bCs/>
          <w:sz w:val="24"/>
          <w:szCs w:val="24"/>
        </w:rPr>
        <w:t xml:space="preserve"> </w:t>
      </w:r>
    </w:p>
    <w:p w:rsidR="00774D7F" w:rsidRPr="00FA3182" w:rsidRDefault="00774D7F" w:rsidP="002F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tbl>
      <w:tblPr>
        <w:tblW w:w="9539" w:type="dxa"/>
        <w:tblInd w:w="451" w:type="dxa"/>
        <w:tblLayout w:type="fixed"/>
        <w:tblCellMar>
          <w:left w:w="79" w:type="dxa"/>
          <w:right w:w="79" w:type="dxa"/>
        </w:tblCellMar>
        <w:tblLook w:val="0000" w:firstRow="0" w:lastRow="0" w:firstColumn="0" w:lastColumn="0" w:noHBand="0" w:noVBand="0"/>
      </w:tblPr>
      <w:tblGrid>
        <w:gridCol w:w="2335"/>
        <w:gridCol w:w="973"/>
        <w:gridCol w:w="201"/>
        <w:gridCol w:w="1163"/>
        <w:gridCol w:w="196"/>
        <w:gridCol w:w="981"/>
        <w:gridCol w:w="280"/>
        <w:gridCol w:w="958"/>
        <w:gridCol w:w="192"/>
        <w:gridCol w:w="1180"/>
        <w:gridCol w:w="180"/>
        <w:gridCol w:w="900"/>
      </w:tblGrid>
      <w:tr w:rsidR="00774D7F" w:rsidRPr="00FA3182" w:rsidTr="00FA3182">
        <w:trPr>
          <w:cantSplit/>
          <w:trHeight w:val="128"/>
        </w:trPr>
        <w:tc>
          <w:tcPr>
            <w:tcW w:w="2335" w:type="dxa"/>
            <w:vMerge w:val="restart"/>
            <w:shd w:val="clear" w:color="auto" w:fill="auto"/>
            <w:vAlign w:val="bottom"/>
          </w:tcPr>
          <w:p w:rsidR="00774D7F" w:rsidRPr="00FA3182" w:rsidRDefault="00774D7F" w:rsidP="00730225">
            <w:pPr>
              <w:spacing w:line="240" w:lineRule="auto"/>
              <w:ind w:left="8"/>
              <w:jc w:val="thaiDistribute"/>
              <w:rPr>
                <w:b/>
                <w:bCs/>
                <w:color w:val="0000FF"/>
                <w:sz w:val="20"/>
              </w:rPr>
            </w:pPr>
          </w:p>
        </w:tc>
        <w:tc>
          <w:tcPr>
            <w:tcW w:w="7204" w:type="dxa"/>
            <w:gridSpan w:val="11"/>
          </w:tcPr>
          <w:p w:rsidR="00774D7F" w:rsidRPr="00FA3182" w:rsidRDefault="00774D7F" w:rsidP="00730225">
            <w:pPr>
              <w:pStyle w:val="acctcolumnheading"/>
              <w:spacing w:after="0" w:line="240" w:lineRule="auto"/>
              <w:ind w:left="-72" w:right="-72"/>
              <w:rPr>
                <w:b/>
                <w:bCs/>
                <w:sz w:val="20"/>
              </w:rPr>
            </w:pPr>
            <w:r w:rsidRPr="00FA3182">
              <w:rPr>
                <w:b/>
                <w:bCs/>
                <w:sz w:val="20"/>
              </w:rPr>
              <w:t>Consolidated financial statements</w:t>
            </w:r>
            <w:r w:rsidR="00962933" w:rsidRPr="00FA3182">
              <w:rPr>
                <w:b/>
                <w:bCs/>
                <w:sz w:val="20"/>
              </w:rPr>
              <w:t xml:space="preserve"> / Separate financial statements</w:t>
            </w:r>
          </w:p>
        </w:tc>
      </w:tr>
      <w:tr w:rsidR="00774D7F" w:rsidRPr="00FA3182" w:rsidTr="00FA3182">
        <w:trPr>
          <w:cantSplit/>
          <w:trHeight w:val="128"/>
        </w:trPr>
        <w:tc>
          <w:tcPr>
            <w:tcW w:w="2335" w:type="dxa"/>
            <w:vMerge/>
            <w:shd w:val="clear" w:color="auto" w:fill="auto"/>
            <w:vAlign w:val="bottom"/>
          </w:tcPr>
          <w:p w:rsidR="00774D7F" w:rsidRPr="00FA3182" w:rsidRDefault="00774D7F" w:rsidP="00730225">
            <w:pPr>
              <w:tabs>
                <w:tab w:val="left" w:pos="191"/>
              </w:tabs>
              <w:spacing w:line="220" w:lineRule="exact"/>
              <w:ind w:left="191" w:right="-68" w:hanging="191"/>
              <w:rPr>
                <w:b/>
                <w:bCs/>
                <w:i/>
                <w:iCs/>
                <w:sz w:val="20"/>
              </w:rPr>
            </w:pPr>
          </w:p>
        </w:tc>
        <w:tc>
          <w:tcPr>
            <w:tcW w:w="3514" w:type="dxa"/>
            <w:gridSpan w:val="5"/>
          </w:tcPr>
          <w:p w:rsidR="00774D7F" w:rsidRPr="00FA3182" w:rsidRDefault="00774D7F" w:rsidP="00730225">
            <w:pPr>
              <w:pStyle w:val="acctcolumnheading"/>
              <w:spacing w:after="0" w:line="220" w:lineRule="exact"/>
              <w:ind w:left="-79" w:right="-79"/>
              <w:rPr>
                <w:sz w:val="20"/>
                <w:lang w:bidi="th-TH"/>
              </w:rPr>
            </w:pPr>
            <w:r w:rsidRPr="00FA3182">
              <w:rPr>
                <w:sz w:val="20"/>
              </w:rPr>
              <w:t>2019</w:t>
            </w:r>
          </w:p>
        </w:tc>
        <w:tc>
          <w:tcPr>
            <w:tcW w:w="280" w:type="dxa"/>
          </w:tcPr>
          <w:p w:rsidR="00774D7F" w:rsidRPr="00FA3182" w:rsidRDefault="00774D7F" w:rsidP="00730225">
            <w:pPr>
              <w:pStyle w:val="acctcolumnheading"/>
              <w:spacing w:after="0" w:line="220" w:lineRule="exact"/>
              <w:ind w:right="-79"/>
              <w:rPr>
                <w:sz w:val="20"/>
                <w:lang w:bidi="th-TH"/>
              </w:rPr>
            </w:pPr>
          </w:p>
        </w:tc>
        <w:tc>
          <w:tcPr>
            <w:tcW w:w="3410" w:type="dxa"/>
            <w:gridSpan w:val="5"/>
            <w:vAlign w:val="bottom"/>
          </w:tcPr>
          <w:p w:rsidR="00774D7F" w:rsidRPr="00FA3182" w:rsidRDefault="00774D7F" w:rsidP="00730225">
            <w:pPr>
              <w:pStyle w:val="acctcolumnheading"/>
              <w:spacing w:after="0" w:line="220" w:lineRule="exact"/>
              <w:ind w:left="-79" w:right="-79"/>
              <w:rPr>
                <w:sz w:val="20"/>
              </w:rPr>
            </w:pPr>
            <w:r w:rsidRPr="00FA3182">
              <w:rPr>
                <w:sz w:val="20"/>
              </w:rPr>
              <w:t>2018</w:t>
            </w:r>
          </w:p>
        </w:tc>
      </w:tr>
      <w:tr w:rsidR="00774D7F" w:rsidRPr="00FA3182" w:rsidTr="00FA3182">
        <w:trPr>
          <w:cantSplit/>
          <w:trHeight w:val="222"/>
        </w:trPr>
        <w:tc>
          <w:tcPr>
            <w:tcW w:w="2335" w:type="dxa"/>
          </w:tcPr>
          <w:p w:rsidR="00774D7F" w:rsidRPr="00FA3182" w:rsidRDefault="00774D7F" w:rsidP="00730225">
            <w:pPr>
              <w:tabs>
                <w:tab w:val="left" w:pos="191"/>
              </w:tabs>
              <w:spacing w:line="220" w:lineRule="exact"/>
              <w:ind w:left="191" w:right="-68" w:hanging="191"/>
              <w:rPr>
                <w:sz w:val="20"/>
              </w:rPr>
            </w:pPr>
          </w:p>
        </w:tc>
        <w:tc>
          <w:tcPr>
            <w:tcW w:w="973" w:type="dxa"/>
          </w:tcPr>
          <w:p w:rsidR="00774D7F" w:rsidRPr="00FA3182" w:rsidRDefault="00774D7F" w:rsidP="00774D7F">
            <w:pPr>
              <w:pStyle w:val="30"/>
              <w:tabs>
                <w:tab w:val="clear" w:pos="360"/>
                <w:tab w:val="clear" w:pos="720"/>
              </w:tabs>
              <w:spacing w:line="240" w:lineRule="atLeast"/>
              <w:rPr>
                <w:rFonts w:cs="Times New Roman"/>
                <w:lang w:val="en-US"/>
              </w:rPr>
            </w:pPr>
            <w:r w:rsidRPr="00FA3182">
              <w:rPr>
                <w:rFonts w:cs="Times New Roman"/>
                <w:lang w:val="en-US"/>
              </w:rPr>
              <w:t>Secured</w:t>
            </w:r>
          </w:p>
        </w:tc>
        <w:tc>
          <w:tcPr>
            <w:tcW w:w="201" w:type="dxa"/>
          </w:tcPr>
          <w:p w:rsidR="00774D7F" w:rsidRPr="00FA3182" w:rsidRDefault="00774D7F" w:rsidP="00774D7F">
            <w:pPr>
              <w:pStyle w:val="30"/>
              <w:tabs>
                <w:tab w:val="clear" w:pos="360"/>
                <w:tab w:val="clear" w:pos="720"/>
              </w:tabs>
              <w:spacing w:line="240" w:lineRule="atLeast"/>
              <w:rPr>
                <w:rFonts w:cs="Times New Roman"/>
                <w:lang w:val="en-US"/>
              </w:rPr>
            </w:pPr>
          </w:p>
        </w:tc>
        <w:tc>
          <w:tcPr>
            <w:tcW w:w="1163" w:type="dxa"/>
            <w:vAlign w:val="bottom"/>
          </w:tcPr>
          <w:p w:rsidR="00774D7F" w:rsidRPr="00FA3182" w:rsidRDefault="00774D7F" w:rsidP="00774D7F">
            <w:pPr>
              <w:pStyle w:val="30"/>
              <w:tabs>
                <w:tab w:val="clear" w:pos="360"/>
                <w:tab w:val="clear" w:pos="720"/>
              </w:tabs>
              <w:spacing w:line="240" w:lineRule="atLeast"/>
              <w:rPr>
                <w:rFonts w:cs="Times New Roman"/>
                <w:lang w:val="en-US"/>
              </w:rPr>
            </w:pPr>
            <w:r w:rsidRPr="00FA3182">
              <w:rPr>
                <w:rFonts w:cs="Times New Roman"/>
                <w:lang w:val="en-US"/>
              </w:rPr>
              <w:t>Unsecured</w:t>
            </w:r>
          </w:p>
        </w:tc>
        <w:tc>
          <w:tcPr>
            <w:tcW w:w="196" w:type="dxa"/>
            <w:vAlign w:val="bottom"/>
          </w:tcPr>
          <w:p w:rsidR="00774D7F" w:rsidRPr="00FA3182" w:rsidRDefault="00774D7F" w:rsidP="00774D7F">
            <w:pPr>
              <w:pStyle w:val="30"/>
              <w:tabs>
                <w:tab w:val="clear" w:pos="360"/>
                <w:tab w:val="clear" w:pos="720"/>
              </w:tabs>
              <w:spacing w:line="240" w:lineRule="atLeast"/>
              <w:rPr>
                <w:rFonts w:cs="Times New Roman"/>
                <w:lang w:val="en-US"/>
              </w:rPr>
            </w:pPr>
          </w:p>
        </w:tc>
        <w:tc>
          <w:tcPr>
            <w:tcW w:w="981" w:type="dxa"/>
            <w:vAlign w:val="bottom"/>
          </w:tcPr>
          <w:p w:rsidR="00774D7F" w:rsidRPr="00FA3182" w:rsidRDefault="00774D7F" w:rsidP="00774D7F">
            <w:pPr>
              <w:pStyle w:val="30"/>
              <w:tabs>
                <w:tab w:val="clear" w:pos="360"/>
                <w:tab w:val="clear" w:pos="720"/>
              </w:tabs>
              <w:spacing w:line="240" w:lineRule="atLeast"/>
              <w:rPr>
                <w:rFonts w:cs="Times New Roman"/>
                <w:b/>
                <w:bCs/>
                <w:lang w:val="en-US"/>
              </w:rPr>
            </w:pPr>
            <w:r w:rsidRPr="00FA3182">
              <w:rPr>
                <w:rFonts w:cs="Times New Roman"/>
                <w:b/>
                <w:bCs/>
                <w:lang w:val="en-US"/>
              </w:rPr>
              <w:t>Total</w:t>
            </w:r>
          </w:p>
        </w:tc>
        <w:tc>
          <w:tcPr>
            <w:tcW w:w="280" w:type="dxa"/>
          </w:tcPr>
          <w:p w:rsidR="00774D7F" w:rsidRPr="00FA3182" w:rsidRDefault="00774D7F" w:rsidP="00774D7F">
            <w:pPr>
              <w:pStyle w:val="30"/>
              <w:tabs>
                <w:tab w:val="clear" w:pos="360"/>
                <w:tab w:val="clear" w:pos="720"/>
              </w:tabs>
              <w:spacing w:line="240" w:lineRule="atLeast"/>
              <w:rPr>
                <w:rFonts w:cs="Times New Roman"/>
                <w:lang w:val="en-US"/>
              </w:rPr>
            </w:pPr>
          </w:p>
        </w:tc>
        <w:tc>
          <w:tcPr>
            <w:tcW w:w="958" w:type="dxa"/>
          </w:tcPr>
          <w:p w:rsidR="00774D7F" w:rsidRPr="00FA3182" w:rsidRDefault="00774D7F" w:rsidP="00774D7F">
            <w:pPr>
              <w:pStyle w:val="30"/>
              <w:tabs>
                <w:tab w:val="clear" w:pos="360"/>
                <w:tab w:val="clear" w:pos="720"/>
              </w:tabs>
              <w:spacing w:line="240" w:lineRule="atLeast"/>
              <w:rPr>
                <w:rFonts w:cs="Times New Roman"/>
                <w:lang w:val="en-US"/>
              </w:rPr>
            </w:pPr>
            <w:r w:rsidRPr="00FA3182">
              <w:rPr>
                <w:rFonts w:cs="Times New Roman"/>
                <w:lang w:val="en-US"/>
              </w:rPr>
              <w:t>Secured</w:t>
            </w:r>
          </w:p>
        </w:tc>
        <w:tc>
          <w:tcPr>
            <w:tcW w:w="192" w:type="dxa"/>
          </w:tcPr>
          <w:p w:rsidR="00774D7F" w:rsidRPr="00FA3182" w:rsidRDefault="00774D7F" w:rsidP="00774D7F">
            <w:pPr>
              <w:pStyle w:val="30"/>
              <w:tabs>
                <w:tab w:val="clear" w:pos="360"/>
                <w:tab w:val="clear" w:pos="720"/>
              </w:tabs>
              <w:spacing w:line="240" w:lineRule="atLeast"/>
              <w:rPr>
                <w:rFonts w:cs="Times New Roman"/>
                <w:lang w:val="en-US"/>
              </w:rPr>
            </w:pPr>
          </w:p>
        </w:tc>
        <w:tc>
          <w:tcPr>
            <w:tcW w:w="1180" w:type="dxa"/>
            <w:vAlign w:val="bottom"/>
          </w:tcPr>
          <w:p w:rsidR="00774D7F" w:rsidRPr="00FA3182" w:rsidRDefault="00774D7F" w:rsidP="00774D7F">
            <w:pPr>
              <w:pStyle w:val="30"/>
              <w:tabs>
                <w:tab w:val="clear" w:pos="360"/>
                <w:tab w:val="clear" w:pos="720"/>
              </w:tabs>
              <w:spacing w:line="240" w:lineRule="atLeast"/>
              <w:rPr>
                <w:rFonts w:cs="Times New Roman"/>
                <w:lang w:val="en-US"/>
              </w:rPr>
            </w:pPr>
            <w:r w:rsidRPr="00FA3182">
              <w:rPr>
                <w:rFonts w:cs="Times New Roman"/>
                <w:lang w:val="en-US"/>
              </w:rPr>
              <w:t>Unsecured</w:t>
            </w:r>
          </w:p>
        </w:tc>
        <w:tc>
          <w:tcPr>
            <w:tcW w:w="180" w:type="dxa"/>
            <w:vAlign w:val="bottom"/>
          </w:tcPr>
          <w:p w:rsidR="00774D7F" w:rsidRPr="00FA3182" w:rsidRDefault="00774D7F" w:rsidP="00774D7F">
            <w:pPr>
              <w:pStyle w:val="30"/>
              <w:tabs>
                <w:tab w:val="clear" w:pos="360"/>
                <w:tab w:val="clear" w:pos="720"/>
              </w:tabs>
              <w:spacing w:line="240" w:lineRule="atLeast"/>
              <w:rPr>
                <w:rFonts w:cs="Times New Roman"/>
                <w:lang w:val="en-US"/>
              </w:rPr>
            </w:pPr>
          </w:p>
        </w:tc>
        <w:tc>
          <w:tcPr>
            <w:tcW w:w="900" w:type="dxa"/>
            <w:vAlign w:val="bottom"/>
          </w:tcPr>
          <w:p w:rsidR="00774D7F" w:rsidRPr="00FA3182" w:rsidRDefault="00774D7F" w:rsidP="00774D7F">
            <w:pPr>
              <w:pStyle w:val="30"/>
              <w:tabs>
                <w:tab w:val="clear" w:pos="360"/>
                <w:tab w:val="clear" w:pos="720"/>
              </w:tabs>
              <w:spacing w:line="240" w:lineRule="atLeast"/>
              <w:rPr>
                <w:rFonts w:cs="Times New Roman"/>
                <w:b/>
                <w:bCs/>
                <w:lang w:val="en-US"/>
              </w:rPr>
            </w:pPr>
            <w:r w:rsidRPr="00FA3182">
              <w:rPr>
                <w:rFonts w:cs="Times New Roman"/>
                <w:b/>
                <w:bCs/>
                <w:lang w:val="en-US"/>
              </w:rPr>
              <w:t>Total</w:t>
            </w:r>
          </w:p>
        </w:tc>
      </w:tr>
      <w:tr w:rsidR="00774D7F" w:rsidRPr="00FA3182" w:rsidTr="00FA3182">
        <w:trPr>
          <w:cantSplit/>
          <w:trHeight w:val="63"/>
        </w:trPr>
        <w:tc>
          <w:tcPr>
            <w:tcW w:w="2335" w:type="dxa"/>
          </w:tcPr>
          <w:p w:rsidR="00774D7F" w:rsidRPr="00FA3182" w:rsidRDefault="00774D7F" w:rsidP="00730225">
            <w:pPr>
              <w:tabs>
                <w:tab w:val="left" w:pos="191"/>
              </w:tabs>
              <w:spacing w:line="220" w:lineRule="exact"/>
              <w:ind w:left="191" w:right="-68" w:hanging="191"/>
              <w:rPr>
                <w:b/>
                <w:bCs/>
                <w:color w:val="0000FF"/>
              </w:rPr>
            </w:pPr>
          </w:p>
        </w:tc>
        <w:tc>
          <w:tcPr>
            <w:tcW w:w="7204" w:type="dxa"/>
            <w:gridSpan w:val="11"/>
          </w:tcPr>
          <w:p w:rsidR="00774D7F" w:rsidRPr="00FA3182" w:rsidRDefault="00385216" w:rsidP="00730225">
            <w:pPr>
              <w:pStyle w:val="acctfourfigures"/>
              <w:tabs>
                <w:tab w:val="clear" w:pos="765"/>
              </w:tabs>
              <w:spacing w:line="220" w:lineRule="exact"/>
              <w:jc w:val="center"/>
              <w:rPr>
                <w:i/>
                <w:iCs/>
                <w:sz w:val="20"/>
                <w:lang w:bidi="th-TH"/>
              </w:rPr>
            </w:pPr>
            <w:r w:rsidRPr="00FA3182">
              <w:rPr>
                <w:i/>
                <w:iCs/>
                <w:sz w:val="20"/>
              </w:rPr>
              <w:t>(in thousand Baht)</w:t>
            </w:r>
          </w:p>
        </w:tc>
      </w:tr>
      <w:tr w:rsidR="00774D7F" w:rsidRPr="00FA3182" w:rsidTr="00905E07">
        <w:trPr>
          <w:cantSplit/>
          <w:trHeight w:val="209"/>
        </w:trPr>
        <w:tc>
          <w:tcPr>
            <w:tcW w:w="2335" w:type="dxa"/>
          </w:tcPr>
          <w:p w:rsidR="00774D7F" w:rsidRPr="00FA3182" w:rsidRDefault="00774D7F" w:rsidP="00774D7F">
            <w:pPr>
              <w:pStyle w:val="30"/>
              <w:tabs>
                <w:tab w:val="clear" w:pos="360"/>
                <w:tab w:val="clear" w:pos="720"/>
              </w:tabs>
              <w:spacing w:line="240" w:lineRule="atLeast"/>
              <w:rPr>
                <w:rFonts w:cs="Times New Roman"/>
                <w:lang w:val="en-US"/>
              </w:rPr>
            </w:pPr>
            <w:r w:rsidRPr="00FA3182">
              <w:rPr>
                <w:rFonts w:cs="Times New Roman"/>
                <w:lang w:val="en-US"/>
              </w:rPr>
              <w:t>Bank overdrafts</w:t>
            </w:r>
          </w:p>
        </w:tc>
        <w:tc>
          <w:tcPr>
            <w:tcW w:w="973" w:type="dxa"/>
            <w:vAlign w:val="bottom"/>
          </w:tcPr>
          <w:p w:rsidR="00774D7F" w:rsidRPr="00FA3182" w:rsidRDefault="00385216" w:rsidP="00730225">
            <w:pPr>
              <w:pStyle w:val="acctfourfigures"/>
              <w:tabs>
                <w:tab w:val="clear" w:pos="765"/>
                <w:tab w:val="decimal" w:pos="640"/>
              </w:tabs>
              <w:spacing w:line="220" w:lineRule="exact"/>
              <w:ind w:left="-91" w:right="-79"/>
              <w:rPr>
                <w:sz w:val="20"/>
              </w:rPr>
            </w:pPr>
            <w:r w:rsidRPr="00FA3182">
              <w:rPr>
                <w:rFonts w:hint="cs"/>
                <w:szCs w:val="22"/>
              </w:rPr>
              <w:t>3,185</w:t>
            </w:r>
          </w:p>
        </w:tc>
        <w:tc>
          <w:tcPr>
            <w:tcW w:w="201" w:type="dxa"/>
            <w:vAlign w:val="bottom"/>
          </w:tcPr>
          <w:p w:rsidR="00774D7F" w:rsidRPr="00FA3182" w:rsidRDefault="00774D7F" w:rsidP="00730225">
            <w:pPr>
              <w:pStyle w:val="acctfourfigures"/>
              <w:tabs>
                <w:tab w:val="clear" w:pos="765"/>
              </w:tabs>
              <w:spacing w:line="220" w:lineRule="exact"/>
              <w:ind w:left="-79" w:right="-79"/>
              <w:jc w:val="center"/>
              <w:rPr>
                <w:sz w:val="20"/>
              </w:rPr>
            </w:pPr>
          </w:p>
        </w:tc>
        <w:tc>
          <w:tcPr>
            <w:tcW w:w="1163" w:type="dxa"/>
            <w:vAlign w:val="bottom"/>
          </w:tcPr>
          <w:p w:rsidR="00774D7F" w:rsidRPr="00FA3182" w:rsidRDefault="00385216" w:rsidP="00125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08"/>
              <w:rPr>
                <w:sz w:val="20"/>
                <w:szCs w:val="25"/>
              </w:rPr>
            </w:pPr>
            <w:r w:rsidRPr="00FA3182">
              <w:rPr>
                <w:sz w:val="20"/>
                <w:szCs w:val="25"/>
              </w:rPr>
              <w:t>-</w:t>
            </w:r>
          </w:p>
        </w:tc>
        <w:tc>
          <w:tcPr>
            <w:tcW w:w="196" w:type="dxa"/>
            <w:vAlign w:val="bottom"/>
          </w:tcPr>
          <w:p w:rsidR="00774D7F" w:rsidRPr="00FA3182" w:rsidRDefault="00774D7F" w:rsidP="00730225">
            <w:pPr>
              <w:pStyle w:val="acctfourfigures"/>
              <w:spacing w:line="220" w:lineRule="exact"/>
              <w:rPr>
                <w:sz w:val="20"/>
              </w:rPr>
            </w:pPr>
          </w:p>
        </w:tc>
        <w:tc>
          <w:tcPr>
            <w:tcW w:w="981" w:type="dxa"/>
            <w:vAlign w:val="bottom"/>
          </w:tcPr>
          <w:p w:rsidR="00774D7F" w:rsidRPr="00FA3182" w:rsidRDefault="00385216" w:rsidP="00730225">
            <w:pPr>
              <w:pStyle w:val="acctfourfigures"/>
              <w:tabs>
                <w:tab w:val="clear" w:pos="765"/>
                <w:tab w:val="decimal" w:pos="730"/>
              </w:tabs>
              <w:spacing w:line="220" w:lineRule="exact"/>
              <w:ind w:left="-79" w:right="-79"/>
              <w:rPr>
                <w:b/>
                <w:bCs/>
                <w:sz w:val="20"/>
              </w:rPr>
            </w:pPr>
            <w:r w:rsidRPr="00FA3182">
              <w:rPr>
                <w:rFonts w:hint="cs"/>
                <w:b/>
                <w:bCs/>
                <w:szCs w:val="22"/>
              </w:rPr>
              <w:t>3,185</w:t>
            </w:r>
          </w:p>
        </w:tc>
        <w:tc>
          <w:tcPr>
            <w:tcW w:w="280" w:type="dxa"/>
          </w:tcPr>
          <w:p w:rsidR="00774D7F" w:rsidRPr="00FA3182" w:rsidRDefault="00774D7F" w:rsidP="00730225">
            <w:pPr>
              <w:pStyle w:val="acctfourfigures"/>
              <w:tabs>
                <w:tab w:val="clear" w:pos="765"/>
              </w:tabs>
              <w:spacing w:line="220" w:lineRule="exact"/>
              <w:ind w:left="-79" w:right="-79"/>
              <w:jc w:val="center"/>
              <w:rPr>
                <w:sz w:val="20"/>
              </w:rPr>
            </w:pPr>
          </w:p>
        </w:tc>
        <w:tc>
          <w:tcPr>
            <w:tcW w:w="958" w:type="dxa"/>
            <w:vAlign w:val="bottom"/>
          </w:tcPr>
          <w:p w:rsidR="00774D7F" w:rsidRPr="00FA3182" w:rsidRDefault="00905E07" w:rsidP="00730225">
            <w:pPr>
              <w:pStyle w:val="acctfourfigures"/>
              <w:tabs>
                <w:tab w:val="clear" w:pos="765"/>
                <w:tab w:val="decimal" w:pos="629"/>
              </w:tabs>
              <w:spacing w:line="220" w:lineRule="exact"/>
              <w:ind w:left="-91" w:right="-79"/>
              <w:rPr>
                <w:sz w:val="20"/>
              </w:rPr>
            </w:pPr>
            <w:r>
              <w:rPr>
                <w:szCs w:val="22"/>
              </w:rPr>
              <w:t>4,076</w:t>
            </w:r>
          </w:p>
        </w:tc>
        <w:tc>
          <w:tcPr>
            <w:tcW w:w="192" w:type="dxa"/>
            <w:vAlign w:val="bottom"/>
          </w:tcPr>
          <w:p w:rsidR="00774D7F" w:rsidRPr="00FA3182" w:rsidRDefault="00774D7F" w:rsidP="00730225">
            <w:pPr>
              <w:pStyle w:val="acctfourfigures"/>
              <w:spacing w:line="220" w:lineRule="exact"/>
              <w:rPr>
                <w:sz w:val="20"/>
              </w:rPr>
            </w:pPr>
          </w:p>
        </w:tc>
        <w:tc>
          <w:tcPr>
            <w:tcW w:w="1180" w:type="dxa"/>
            <w:vAlign w:val="bottom"/>
          </w:tcPr>
          <w:p w:rsidR="00774D7F" w:rsidRPr="00FA3182" w:rsidRDefault="00385216" w:rsidP="00125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08"/>
              <w:rPr>
                <w:sz w:val="20"/>
              </w:rPr>
            </w:pPr>
            <w:r w:rsidRPr="00FA3182">
              <w:rPr>
                <w:sz w:val="20"/>
              </w:rPr>
              <w:t>-</w:t>
            </w:r>
          </w:p>
        </w:tc>
        <w:tc>
          <w:tcPr>
            <w:tcW w:w="180" w:type="dxa"/>
            <w:vAlign w:val="bottom"/>
          </w:tcPr>
          <w:p w:rsidR="00774D7F" w:rsidRPr="00FA3182" w:rsidRDefault="00774D7F" w:rsidP="00730225">
            <w:pPr>
              <w:pStyle w:val="acctfourfigures"/>
              <w:spacing w:line="220" w:lineRule="exact"/>
              <w:rPr>
                <w:sz w:val="20"/>
              </w:rPr>
            </w:pPr>
          </w:p>
        </w:tc>
        <w:tc>
          <w:tcPr>
            <w:tcW w:w="900" w:type="dxa"/>
            <w:vAlign w:val="bottom"/>
          </w:tcPr>
          <w:p w:rsidR="00774D7F" w:rsidRPr="00FA3182" w:rsidRDefault="00905E07" w:rsidP="00385216">
            <w:pPr>
              <w:pStyle w:val="acctfourfigures"/>
              <w:tabs>
                <w:tab w:val="clear" w:pos="765"/>
                <w:tab w:val="decimal" w:pos="736"/>
              </w:tabs>
              <w:spacing w:line="220" w:lineRule="exact"/>
              <w:ind w:left="-79" w:right="-79"/>
              <w:rPr>
                <w:b/>
                <w:bCs/>
                <w:sz w:val="20"/>
              </w:rPr>
            </w:pPr>
            <w:r>
              <w:rPr>
                <w:b/>
                <w:bCs/>
                <w:szCs w:val="22"/>
              </w:rPr>
              <w:t>4,076</w:t>
            </w:r>
          </w:p>
        </w:tc>
      </w:tr>
      <w:tr w:rsidR="00962933" w:rsidRPr="00FA3182" w:rsidTr="00FA3182">
        <w:trPr>
          <w:cantSplit/>
          <w:trHeight w:val="433"/>
        </w:trPr>
        <w:tc>
          <w:tcPr>
            <w:tcW w:w="2335" w:type="dxa"/>
          </w:tcPr>
          <w:p w:rsidR="00962933" w:rsidRPr="00FA3182" w:rsidRDefault="00962933" w:rsidP="00962933">
            <w:pPr>
              <w:pStyle w:val="30"/>
              <w:tabs>
                <w:tab w:val="clear" w:pos="360"/>
                <w:tab w:val="clear" w:pos="720"/>
              </w:tabs>
              <w:spacing w:line="240" w:lineRule="atLeast"/>
              <w:rPr>
                <w:rFonts w:cs="Times New Roman"/>
                <w:lang w:val="en-US"/>
              </w:rPr>
            </w:pPr>
            <w:r w:rsidRPr="00FA3182">
              <w:rPr>
                <w:rFonts w:cs="Times New Roman"/>
                <w:lang w:val="en-US"/>
              </w:rPr>
              <w:t>Short-term loans from financial institutions</w:t>
            </w:r>
          </w:p>
        </w:tc>
        <w:tc>
          <w:tcPr>
            <w:tcW w:w="973" w:type="dxa"/>
            <w:vAlign w:val="bottom"/>
          </w:tcPr>
          <w:p w:rsidR="00962933" w:rsidRPr="00FA3182" w:rsidRDefault="00962933" w:rsidP="00962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220" w:lineRule="exact"/>
              <w:ind w:left="-108" w:right="-108"/>
              <w:rPr>
                <w:sz w:val="20"/>
                <w:szCs w:val="25"/>
              </w:rPr>
            </w:pPr>
            <w:r w:rsidRPr="00FA3182">
              <w:rPr>
                <w:sz w:val="20"/>
                <w:szCs w:val="25"/>
              </w:rPr>
              <w:t>-</w:t>
            </w:r>
          </w:p>
        </w:tc>
        <w:tc>
          <w:tcPr>
            <w:tcW w:w="201" w:type="dxa"/>
            <w:vAlign w:val="bottom"/>
          </w:tcPr>
          <w:p w:rsidR="00962933" w:rsidRPr="00FA3182" w:rsidRDefault="00962933" w:rsidP="00962933">
            <w:pPr>
              <w:pStyle w:val="acctfourfigures"/>
              <w:tabs>
                <w:tab w:val="clear" w:pos="765"/>
              </w:tabs>
              <w:spacing w:line="220" w:lineRule="exact"/>
              <w:ind w:left="-79" w:right="-79"/>
              <w:jc w:val="center"/>
              <w:rPr>
                <w:sz w:val="20"/>
              </w:rPr>
            </w:pPr>
          </w:p>
        </w:tc>
        <w:tc>
          <w:tcPr>
            <w:tcW w:w="1163" w:type="dxa"/>
            <w:vAlign w:val="bottom"/>
          </w:tcPr>
          <w:p w:rsidR="00962933" w:rsidRPr="00FA3182" w:rsidRDefault="00962933" w:rsidP="00962933">
            <w:pPr>
              <w:pStyle w:val="acctfourfigures"/>
              <w:tabs>
                <w:tab w:val="clear" w:pos="765"/>
                <w:tab w:val="decimal" w:pos="819"/>
              </w:tabs>
              <w:spacing w:line="220" w:lineRule="exact"/>
              <w:ind w:left="-79" w:right="-79"/>
              <w:rPr>
                <w:sz w:val="20"/>
              </w:rPr>
            </w:pPr>
            <w:r w:rsidRPr="00FA3182">
              <w:rPr>
                <w:sz w:val="20"/>
              </w:rPr>
              <w:t>30,000</w:t>
            </w:r>
          </w:p>
        </w:tc>
        <w:tc>
          <w:tcPr>
            <w:tcW w:w="196" w:type="dxa"/>
            <w:vAlign w:val="bottom"/>
          </w:tcPr>
          <w:p w:rsidR="00962933" w:rsidRPr="00FA3182" w:rsidRDefault="00962933" w:rsidP="00962933">
            <w:pPr>
              <w:pStyle w:val="acctfourfigures"/>
              <w:spacing w:line="220" w:lineRule="exact"/>
              <w:rPr>
                <w:sz w:val="20"/>
              </w:rPr>
            </w:pPr>
          </w:p>
        </w:tc>
        <w:tc>
          <w:tcPr>
            <w:tcW w:w="981" w:type="dxa"/>
            <w:vAlign w:val="bottom"/>
          </w:tcPr>
          <w:p w:rsidR="00962933" w:rsidRPr="00FA3182" w:rsidRDefault="00962933" w:rsidP="00962933">
            <w:pPr>
              <w:pStyle w:val="acctfourfigures"/>
              <w:tabs>
                <w:tab w:val="clear" w:pos="765"/>
                <w:tab w:val="decimal" w:pos="730"/>
              </w:tabs>
              <w:spacing w:line="220" w:lineRule="exact"/>
              <w:ind w:left="-79" w:right="-79"/>
              <w:rPr>
                <w:b/>
                <w:bCs/>
                <w:sz w:val="20"/>
              </w:rPr>
            </w:pPr>
            <w:r w:rsidRPr="00FA3182">
              <w:rPr>
                <w:b/>
                <w:bCs/>
                <w:sz w:val="20"/>
              </w:rPr>
              <w:t>30,000</w:t>
            </w:r>
          </w:p>
        </w:tc>
        <w:tc>
          <w:tcPr>
            <w:tcW w:w="280" w:type="dxa"/>
          </w:tcPr>
          <w:p w:rsidR="00962933" w:rsidRPr="00FA3182" w:rsidRDefault="00962933" w:rsidP="00962933">
            <w:pPr>
              <w:pStyle w:val="acctfourfigures"/>
              <w:tabs>
                <w:tab w:val="clear" w:pos="765"/>
              </w:tabs>
              <w:spacing w:line="220" w:lineRule="exact"/>
              <w:ind w:left="-79" w:right="-79"/>
              <w:jc w:val="center"/>
              <w:rPr>
                <w:sz w:val="20"/>
              </w:rPr>
            </w:pPr>
          </w:p>
        </w:tc>
        <w:tc>
          <w:tcPr>
            <w:tcW w:w="958" w:type="dxa"/>
            <w:vAlign w:val="bottom"/>
          </w:tcPr>
          <w:p w:rsidR="00962933" w:rsidRPr="00FA3182" w:rsidRDefault="00FA3182" w:rsidP="00962933">
            <w:pPr>
              <w:pStyle w:val="acctfourfigures"/>
              <w:tabs>
                <w:tab w:val="clear" w:pos="765"/>
                <w:tab w:val="decimal" w:pos="629"/>
              </w:tabs>
              <w:spacing w:line="220" w:lineRule="exact"/>
              <w:ind w:left="-91" w:right="-79"/>
              <w:rPr>
                <w:rFonts w:cs="Angsana New"/>
                <w:sz w:val="20"/>
                <w:szCs w:val="25"/>
                <w:lang w:val="en-US" w:bidi="th-TH"/>
              </w:rPr>
            </w:pPr>
            <w:r w:rsidRPr="00FA3182">
              <w:rPr>
                <w:rFonts w:cs="Angsana New"/>
                <w:sz w:val="20"/>
                <w:szCs w:val="25"/>
                <w:lang w:val="en-US" w:bidi="th-TH"/>
              </w:rPr>
              <w:t>47,066</w:t>
            </w:r>
          </w:p>
        </w:tc>
        <w:tc>
          <w:tcPr>
            <w:tcW w:w="192" w:type="dxa"/>
            <w:vAlign w:val="bottom"/>
          </w:tcPr>
          <w:p w:rsidR="00962933" w:rsidRPr="00FA3182" w:rsidRDefault="00962933" w:rsidP="00962933">
            <w:pPr>
              <w:pStyle w:val="acctfourfigures"/>
              <w:spacing w:line="220" w:lineRule="exact"/>
              <w:rPr>
                <w:sz w:val="20"/>
              </w:rPr>
            </w:pPr>
          </w:p>
        </w:tc>
        <w:tc>
          <w:tcPr>
            <w:tcW w:w="1180" w:type="dxa"/>
            <w:vAlign w:val="bottom"/>
          </w:tcPr>
          <w:p w:rsidR="00962933" w:rsidRPr="00FA3182" w:rsidRDefault="00FA3182" w:rsidP="00962933">
            <w:pPr>
              <w:pStyle w:val="acctfourfigures"/>
              <w:tabs>
                <w:tab w:val="clear" w:pos="765"/>
                <w:tab w:val="decimal" w:pos="752"/>
              </w:tabs>
              <w:spacing w:line="220" w:lineRule="exact"/>
              <w:ind w:left="-79" w:right="-79"/>
              <w:rPr>
                <w:sz w:val="20"/>
              </w:rPr>
            </w:pPr>
            <w:r w:rsidRPr="00FA3182">
              <w:rPr>
                <w:sz w:val="20"/>
              </w:rPr>
              <w:t>90,000</w:t>
            </w:r>
          </w:p>
        </w:tc>
        <w:tc>
          <w:tcPr>
            <w:tcW w:w="180" w:type="dxa"/>
            <w:vAlign w:val="bottom"/>
          </w:tcPr>
          <w:p w:rsidR="00962933" w:rsidRPr="00FA3182" w:rsidRDefault="00962933" w:rsidP="00962933">
            <w:pPr>
              <w:pStyle w:val="acctfourfigures"/>
              <w:spacing w:line="220" w:lineRule="exact"/>
              <w:rPr>
                <w:sz w:val="20"/>
              </w:rPr>
            </w:pPr>
          </w:p>
        </w:tc>
        <w:tc>
          <w:tcPr>
            <w:tcW w:w="900" w:type="dxa"/>
            <w:vAlign w:val="bottom"/>
          </w:tcPr>
          <w:p w:rsidR="00962933" w:rsidRPr="00FA3182" w:rsidRDefault="00962933" w:rsidP="00962933">
            <w:pPr>
              <w:pStyle w:val="acctfourfigures"/>
              <w:tabs>
                <w:tab w:val="clear" w:pos="765"/>
                <w:tab w:val="decimal" w:pos="730"/>
              </w:tabs>
              <w:spacing w:line="220" w:lineRule="exact"/>
              <w:ind w:left="-79" w:right="-79"/>
              <w:rPr>
                <w:b/>
                <w:bCs/>
                <w:sz w:val="20"/>
              </w:rPr>
            </w:pPr>
            <w:r w:rsidRPr="00FA3182">
              <w:rPr>
                <w:b/>
                <w:bCs/>
                <w:sz w:val="20"/>
              </w:rPr>
              <w:t>137,066</w:t>
            </w:r>
          </w:p>
        </w:tc>
      </w:tr>
      <w:tr w:rsidR="00962933" w:rsidRPr="00FA3182" w:rsidTr="00FA3182">
        <w:trPr>
          <w:cantSplit/>
          <w:trHeight w:val="443"/>
        </w:trPr>
        <w:tc>
          <w:tcPr>
            <w:tcW w:w="2335" w:type="dxa"/>
          </w:tcPr>
          <w:p w:rsidR="00962933" w:rsidRPr="00FA3182" w:rsidRDefault="00962933" w:rsidP="00962933">
            <w:pPr>
              <w:pStyle w:val="30"/>
              <w:tabs>
                <w:tab w:val="clear" w:pos="360"/>
                <w:tab w:val="clear" w:pos="720"/>
              </w:tabs>
              <w:spacing w:line="240" w:lineRule="atLeast"/>
              <w:ind w:right="-108"/>
              <w:rPr>
                <w:sz w:val="20"/>
                <w:szCs w:val="18"/>
              </w:rPr>
            </w:pPr>
            <w:r w:rsidRPr="00FA3182">
              <w:rPr>
                <w:rFonts w:cs="Times New Roman"/>
                <w:b/>
                <w:bCs/>
                <w:lang w:val="en-US"/>
              </w:rPr>
              <w:t>Total interest-bearing liabilities</w:t>
            </w:r>
          </w:p>
        </w:tc>
        <w:tc>
          <w:tcPr>
            <w:tcW w:w="973" w:type="dxa"/>
            <w:tcBorders>
              <w:top w:val="single" w:sz="4" w:space="0" w:color="auto"/>
              <w:bottom w:val="double" w:sz="4" w:space="0" w:color="auto"/>
            </w:tcBorders>
            <w:vAlign w:val="bottom"/>
          </w:tcPr>
          <w:p w:rsidR="00962933" w:rsidRPr="00FA3182" w:rsidRDefault="00962933" w:rsidP="00962933">
            <w:pPr>
              <w:pStyle w:val="acctfourfigures"/>
              <w:tabs>
                <w:tab w:val="clear" w:pos="765"/>
                <w:tab w:val="decimal" w:pos="640"/>
              </w:tabs>
              <w:spacing w:line="220" w:lineRule="exact"/>
              <w:ind w:left="-91" w:right="-79"/>
              <w:rPr>
                <w:b/>
                <w:bCs/>
                <w:sz w:val="20"/>
              </w:rPr>
            </w:pPr>
            <w:r w:rsidRPr="00FA3182">
              <w:rPr>
                <w:rFonts w:hint="cs"/>
                <w:b/>
                <w:bCs/>
                <w:szCs w:val="22"/>
              </w:rPr>
              <w:t>3,185</w:t>
            </w:r>
          </w:p>
        </w:tc>
        <w:tc>
          <w:tcPr>
            <w:tcW w:w="201" w:type="dxa"/>
            <w:vAlign w:val="bottom"/>
          </w:tcPr>
          <w:p w:rsidR="00962933" w:rsidRPr="00FA3182" w:rsidRDefault="00962933" w:rsidP="00962933">
            <w:pPr>
              <w:pStyle w:val="acctfourfigures"/>
              <w:tabs>
                <w:tab w:val="clear" w:pos="765"/>
              </w:tabs>
              <w:spacing w:line="220" w:lineRule="exact"/>
              <w:ind w:left="-79" w:right="-79"/>
              <w:jc w:val="center"/>
              <w:rPr>
                <w:b/>
                <w:bCs/>
                <w:sz w:val="20"/>
              </w:rPr>
            </w:pPr>
          </w:p>
        </w:tc>
        <w:tc>
          <w:tcPr>
            <w:tcW w:w="1163" w:type="dxa"/>
            <w:tcBorders>
              <w:top w:val="single" w:sz="4" w:space="0" w:color="auto"/>
              <w:bottom w:val="double" w:sz="4" w:space="0" w:color="auto"/>
            </w:tcBorders>
            <w:vAlign w:val="bottom"/>
          </w:tcPr>
          <w:p w:rsidR="00962933" w:rsidRPr="00FA3182" w:rsidRDefault="00962933" w:rsidP="00962933">
            <w:pPr>
              <w:pStyle w:val="acctfourfigures"/>
              <w:tabs>
                <w:tab w:val="clear" w:pos="765"/>
                <w:tab w:val="decimal" w:pos="819"/>
              </w:tabs>
              <w:spacing w:line="220" w:lineRule="exact"/>
              <w:ind w:left="-79" w:right="-79"/>
              <w:rPr>
                <w:b/>
                <w:bCs/>
                <w:sz w:val="20"/>
              </w:rPr>
            </w:pPr>
            <w:r w:rsidRPr="00FA3182">
              <w:rPr>
                <w:b/>
                <w:bCs/>
                <w:sz w:val="20"/>
              </w:rPr>
              <w:t>30,000</w:t>
            </w:r>
          </w:p>
        </w:tc>
        <w:tc>
          <w:tcPr>
            <w:tcW w:w="196" w:type="dxa"/>
            <w:vAlign w:val="bottom"/>
          </w:tcPr>
          <w:p w:rsidR="00962933" w:rsidRPr="00FA3182" w:rsidRDefault="00962933" w:rsidP="00962933">
            <w:pPr>
              <w:pStyle w:val="acctfourfigures"/>
              <w:spacing w:line="220" w:lineRule="exact"/>
              <w:rPr>
                <w:b/>
                <w:bCs/>
                <w:sz w:val="20"/>
              </w:rPr>
            </w:pPr>
          </w:p>
        </w:tc>
        <w:tc>
          <w:tcPr>
            <w:tcW w:w="981" w:type="dxa"/>
            <w:tcBorders>
              <w:top w:val="single" w:sz="4" w:space="0" w:color="auto"/>
              <w:bottom w:val="double" w:sz="4" w:space="0" w:color="auto"/>
            </w:tcBorders>
            <w:vAlign w:val="bottom"/>
          </w:tcPr>
          <w:p w:rsidR="00962933" w:rsidRPr="00FA3182" w:rsidRDefault="00962933" w:rsidP="00962933">
            <w:pPr>
              <w:pStyle w:val="acctfourfigures"/>
              <w:tabs>
                <w:tab w:val="clear" w:pos="765"/>
                <w:tab w:val="decimal" w:pos="730"/>
              </w:tabs>
              <w:spacing w:line="220" w:lineRule="exact"/>
              <w:ind w:left="-79" w:right="-79"/>
              <w:rPr>
                <w:b/>
                <w:bCs/>
                <w:sz w:val="20"/>
              </w:rPr>
            </w:pPr>
            <w:r w:rsidRPr="00FA3182">
              <w:rPr>
                <w:b/>
                <w:bCs/>
                <w:sz w:val="20"/>
              </w:rPr>
              <w:t>33,185</w:t>
            </w:r>
          </w:p>
        </w:tc>
        <w:tc>
          <w:tcPr>
            <w:tcW w:w="280" w:type="dxa"/>
          </w:tcPr>
          <w:p w:rsidR="00962933" w:rsidRPr="00FA3182" w:rsidRDefault="00962933" w:rsidP="00962933">
            <w:pPr>
              <w:pStyle w:val="acctfourfigures"/>
              <w:tabs>
                <w:tab w:val="clear" w:pos="765"/>
              </w:tabs>
              <w:spacing w:line="220" w:lineRule="exact"/>
              <w:ind w:left="-79" w:right="-79"/>
              <w:jc w:val="center"/>
              <w:rPr>
                <w:b/>
                <w:bCs/>
                <w:sz w:val="20"/>
              </w:rPr>
            </w:pPr>
          </w:p>
        </w:tc>
        <w:tc>
          <w:tcPr>
            <w:tcW w:w="958" w:type="dxa"/>
            <w:tcBorders>
              <w:top w:val="single" w:sz="4" w:space="0" w:color="auto"/>
              <w:bottom w:val="double" w:sz="4" w:space="0" w:color="auto"/>
            </w:tcBorders>
            <w:vAlign w:val="bottom"/>
          </w:tcPr>
          <w:p w:rsidR="00962933" w:rsidRPr="00FA3182" w:rsidRDefault="00FA3182" w:rsidP="00962933">
            <w:pPr>
              <w:pStyle w:val="acctfourfigures"/>
              <w:tabs>
                <w:tab w:val="clear" w:pos="765"/>
                <w:tab w:val="decimal" w:pos="629"/>
              </w:tabs>
              <w:spacing w:line="220" w:lineRule="exact"/>
              <w:ind w:left="-91" w:right="-79"/>
              <w:rPr>
                <w:b/>
                <w:bCs/>
                <w:sz w:val="20"/>
              </w:rPr>
            </w:pPr>
            <w:r w:rsidRPr="00FA3182">
              <w:rPr>
                <w:b/>
                <w:bCs/>
                <w:sz w:val="20"/>
              </w:rPr>
              <w:t>51,142</w:t>
            </w:r>
          </w:p>
        </w:tc>
        <w:tc>
          <w:tcPr>
            <w:tcW w:w="192" w:type="dxa"/>
            <w:vAlign w:val="bottom"/>
          </w:tcPr>
          <w:p w:rsidR="00962933" w:rsidRPr="00FA3182" w:rsidRDefault="00962933" w:rsidP="00962933">
            <w:pPr>
              <w:pStyle w:val="acctfourfigures"/>
              <w:spacing w:line="220" w:lineRule="exact"/>
              <w:rPr>
                <w:b/>
                <w:bCs/>
                <w:sz w:val="20"/>
              </w:rPr>
            </w:pPr>
          </w:p>
        </w:tc>
        <w:tc>
          <w:tcPr>
            <w:tcW w:w="1180" w:type="dxa"/>
            <w:tcBorders>
              <w:top w:val="single" w:sz="4" w:space="0" w:color="auto"/>
              <w:bottom w:val="double" w:sz="4" w:space="0" w:color="auto"/>
            </w:tcBorders>
            <w:vAlign w:val="bottom"/>
          </w:tcPr>
          <w:p w:rsidR="00962933" w:rsidRPr="00FA3182" w:rsidRDefault="00FA3182" w:rsidP="00962933">
            <w:pPr>
              <w:pStyle w:val="acctfourfigures"/>
              <w:tabs>
                <w:tab w:val="clear" w:pos="765"/>
                <w:tab w:val="decimal" w:pos="752"/>
              </w:tabs>
              <w:spacing w:line="220" w:lineRule="exact"/>
              <w:ind w:left="-79" w:right="-79"/>
              <w:rPr>
                <w:b/>
                <w:bCs/>
                <w:sz w:val="20"/>
              </w:rPr>
            </w:pPr>
            <w:r w:rsidRPr="00FA3182">
              <w:rPr>
                <w:b/>
                <w:bCs/>
                <w:sz w:val="20"/>
              </w:rPr>
              <w:t>90,000</w:t>
            </w:r>
          </w:p>
        </w:tc>
        <w:tc>
          <w:tcPr>
            <w:tcW w:w="180" w:type="dxa"/>
            <w:vAlign w:val="bottom"/>
          </w:tcPr>
          <w:p w:rsidR="00962933" w:rsidRPr="00FA3182" w:rsidRDefault="00962933" w:rsidP="00962933">
            <w:pPr>
              <w:pStyle w:val="acctfourfigures"/>
              <w:spacing w:line="220" w:lineRule="exact"/>
              <w:rPr>
                <w:b/>
                <w:bCs/>
                <w:sz w:val="20"/>
              </w:rPr>
            </w:pPr>
          </w:p>
        </w:tc>
        <w:tc>
          <w:tcPr>
            <w:tcW w:w="900" w:type="dxa"/>
            <w:tcBorders>
              <w:top w:val="single" w:sz="4" w:space="0" w:color="auto"/>
              <w:bottom w:val="double" w:sz="4" w:space="0" w:color="auto"/>
            </w:tcBorders>
            <w:vAlign w:val="bottom"/>
          </w:tcPr>
          <w:p w:rsidR="00962933" w:rsidRPr="00FA3182" w:rsidRDefault="00962933" w:rsidP="00962933">
            <w:pPr>
              <w:pStyle w:val="acctfourfigures"/>
              <w:tabs>
                <w:tab w:val="clear" w:pos="765"/>
                <w:tab w:val="decimal" w:pos="730"/>
              </w:tabs>
              <w:spacing w:line="220" w:lineRule="exact"/>
              <w:ind w:left="-79" w:right="-79"/>
              <w:rPr>
                <w:b/>
                <w:bCs/>
                <w:sz w:val="20"/>
              </w:rPr>
            </w:pPr>
            <w:r w:rsidRPr="00FA3182">
              <w:rPr>
                <w:b/>
                <w:bCs/>
                <w:sz w:val="20"/>
              </w:rPr>
              <w:t>141,142</w:t>
            </w:r>
          </w:p>
        </w:tc>
      </w:tr>
    </w:tbl>
    <w:p w:rsidR="00774D7F" w:rsidRPr="00FA3182" w:rsidRDefault="00774D7F" w:rsidP="002F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tbl>
      <w:tblPr>
        <w:tblW w:w="9270" w:type="dxa"/>
        <w:tblInd w:w="450" w:type="dxa"/>
        <w:tblLayout w:type="fixed"/>
        <w:tblCellMar>
          <w:left w:w="79" w:type="dxa"/>
          <w:right w:w="79" w:type="dxa"/>
        </w:tblCellMar>
        <w:tblLook w:val="0000" w:firstRow="0" w:lastRow="0" w:firstColumn="0" w:lastColumn="0" w:noHBand="0" w:noVBand="0"/>
      </w:tblPr>
      <w:tblGrid>
        <w:gridCol w:w="4050"/>
        <w:gridCol w:w="720"/>
        <w:gridCol w:w="990"/>
        <w:gridCol w:w="180"/>
        <w:gridCol w:w="990"/>
        <w:gridCol w:w="180"/>
        <w:gridCol w:w="990"/>
        <w:gridCol w:w="180"/>
        <w:gridCol w:w="990"/>
      </w:tblGrid>
      <w:tr w:rsidR="007F1E30" w:rsidRPr="00E048AD" w:rsidTr="008960F7">
        <w:trPr>
          <w:cantSplit/>
          <w:trHeight w:val="20"/>
          <w:tblHeader/>
        </w:trPr>
        <w:tc>
          <w:tcPr>
            <w:tcW w:w="4050" w:type="dxa"/>
            <w:shd w:val="clear" w:color="auto" w:fill="auto"/>
          </w:tcPr>
          <w:p w:rsidR="007F1E30" w:rsidRPr="00FA3182" w:rsidRDefault="007F1E30" w:rsidP="008960F7">
            <w:pPr>
              <w:ind w:left="196" w:hanging="196"/>
              <w:rPr>
                <w:rFonts w:ascii="Times New Roman" w:hAnsi="Times New Roman" w:cs="Times New Roman"/>
                <w:b/>
                <w:bCs/>
                <w:i/>
                <w:iCs/>
                <w:sz w:val="22"/>
                <w:szCs w:val="22"/>
              </w:rPr>
            </w:pPr>
          </w:p>
          <w:p w:rsidR="007F1E30" w:rsidRPr="00FA3182" w:rsidRDefault="007F1E30" w:rsidP="008960F7">
            <w:pPr>
              <w:ind w:left="196" w:hanging="196"/>
              <w:rPr>
                <w:rFonts w:ascii="Times New Roman" w:hAnsi="Times New Roman" w:cs="Times New Roman"/>
                <w:i/>
                <w:iCs/>
                <w:color w:val="0000FF"/>
                <w:sz w:val="22"/>
                <w:szCs w:val="22"/>
                <w:cs/>
              </w:rPr>
            </w:pPr>
            <w:r w:rsidRPr="00FA3182">
              <w:rPr>
                <w:rFonts w:ascii="Times New Roman" w:hAnsi="Times New Roman" w:cs="Times New Roman"/>
                <w:b/>
                <w:bCs/>
                <w:i/>
                <w:iCs/>
                <w:sz w:val="22"/>
                <w:szCs w:val="22"/>
              </w:rPr>
              <w:t>Assets pledged as security for liabilities</w:t>
            </w:r>
            <w:r w:rsidRPr="00FA3182">
              <w:rPr>
                <w:rFonts w:ascii="Times New Roman" w:hAnsi="Times New Roman" w:cs="Times New Roman"/>
                <w:b/>
                <w:bCs/>
                <w:i/>
                <w:iCs/>
                <w:color w:val="0000FF"/>
                <w:sz w:val="22"/>
                <w:szCs w:val="22"/>
              </w:rPr>
              <w:t xml:space="preserve"> </w:t>
            </w:r>
          </w:p>
        </w:tc>
        <w:tc>
          <w:tcPr>
            <w:tcW w:w="720" w:type="dxa"/>
          </w:tcPr>
          <w:p w:rsidR="007F1E30" w:rsidRPr="00FA3182" w:rsidRDefault="007F1E30" w:rsidP="008960F7">
            <w:pPr>
              <w:pStyle w:val="acctmergecolhdg"/>
              <w:spacing w:line="240" w:lineRule="atLeast"/>
              <w:rPr>
                <w:szCs w:val="22"/>
              </w:rPr>
            </w:pPr>
          </w:p>
        </w:tc>
        <w:tc>
          <w:tcPr>
            <w:tcW w:w="2160" w:type="dxa"/>
            <w:gridSpan w:val="3"/>
          </w:tcPr>
          <w:p w:rsidR="007F1E30" w:rsidRPr="00FA3182" w:rsidRDefault="007F1E30" w:rsidP="008960F7">
            <w:pPr>
              <w:pStyle w:val="acctmergecolhdg"/>
              <w:spacing w:line="240" w:lineRule="atLeast"/>
              <w:ind w:left="-76" w:right="-77"/>
              <w:rPr>
                <w:szCs w:val="22"/>
              </w:rPr>
            </w:pPr>
            <w:r w:rsidRPr="00FA3182">
              <w:rPr>
                <w:szCs w:val="22"/>
              </w:rPr>
              <w:t xml:space="preserve">Consolidated </w:t>
            </w:r>
          </w:p>
          <w:p w:rsidR="007F1E30" w:rsidRPr="00FA3182" w:rsidRDefault="007F1E30" w:rsidP="008960F7">
            <w:pPr>
              <w:pStyle w:val="acctmergecolhdg"/>
              <w:spacing w:line="240" w:lineRule="atLeast"/>
              <w:ind w:left="-76" w:right="-77"/>
              <w:rPr>
                <w:szCs w:val="22"/>
              </w:rPr>
            </w:pPr>
            <w:r w:rsidRPr="00FA3182">
              <w:rPr>
                <w:szCs w:val="22"/>
              </w:rPr>
              <w:t>financial statements</w:t>
            </w:r>
          </w:p>
        </w:tc>
        <w:tc>
          <w:tcPr>
            <w:tcW w:w="180" w:type="dxa"/>
          </w:tcPr>
          <w:p w:rsidR="007F1E30" w:rsidRPr="00FA3182" w:rsidRDefault="007F1E30" w:rsidP="008960F7">
            <w:pPr>
              <w:pStyle w:val="acctmergecolhdg"/>
              <w:spacing w:line="240" w:lineRule="atLeast"/>
              <w:rPr>
                <w:szCs w:val="22"/>
              </w:rPr>
            </w:pPr>
          </w:p>
        </w:tc>
        <w:tc>
          <w:tcPr>
            <w:tcW w:w="2160" w:type="dxa"/>
            <w:gridSpan w:val="3"/>
          </w:tcPr>
          <w:p w:rsidR="007F1E30" w:rsidRPr="00FA3182" w:rsidRDefault="007F1E30" w:rsidP="008960F7">
            <w:pPr>
              <w:pStyle w:val="acctmergecolhdg"/>
              <w:spacing w:line="240" w:lineRule="atLeast"/>
              <w:rPr>
                <w:szCs w:val="22"/>
              </w:rPr>
            </w:pPr>
            <w:r w:rsidRPr="00FA3182">
              <w:rPr>
                <w:szCs w:val="22"/>
              </w:rPr>
              <w:t xml:space="preserve">Separate </w:t>
            </w:r>
          </w:p>
          <w:p w:rsidR="007F1E30" w:rsidRPr="00E04347" w:rsidRDefault="007F1E30" w:rsidP="008960F7">
            <w:pPr>
              <w:pStyle w:val="acctmergecolhdg"/>
              <w:spacing w:line="240" w:lineRule="atLeast"/>
              <w:ind w:left="-79" w:right="-77"/>
              <w:rPr>
                <w:szCs w:val="22"/>
              </w:rPr>
            </w:pPr>
            <w:r w:rsidRPr="00FA3182">
              <w:rPr>
                <w:szCs w:val="22"/>
              </w:rPr>
              <w:t>financial statements</w:t>
            </w:r>
          </w:p>
        </w:tc>
      </w:tr>
      <w:tr w:rsidR="007F1E30" w:rsidRPr="00E048AD" w:rsidTr="008960F7">
        <w:trPr>
          <w:cantSplit/>
          <w:trHeight w:val="20"/>
          <w:tblHeader/>
        </w:trPr>
        <w:tc>
          <w:tcPr>
            <w:tcW w:w="4050" w:type="dxa"/>
          </w:tcPr>
          <w:p w:rsidR="007F1E30" w:rsidRPr="00E04347" w:rsidRDefault="007F1E30" w:rsidP="008960F7">
            <w:pPr>
              <w:pStyle w:val="acctfourfigures"/>
              <w:tabs>
                <w:tab w:val="clear" w:pos="765"/>
              </w:tabs>
              <w:spacing w:line="240" w:lineRule="atLeast"/>
              <w:rPr>
                <w:b/>
                <w:bCs/>
                <w:i/>
                <w:iCs/>
                <w:szCs w:val="22"/>
                <w:lang w:val="en-US" w:bidi="th-TH"/>
              </w:rPr>
            </w:pPr>
            <w:r w:rsidRPr="00E04347">
              <w:rPr>
                <w:b/>
                <w:bCs/>
                <w:i/>
                <w:iCs/>
                <w:szCs w:val="22"/>
              </w:rPr>
              <w:t xml:space="preserve">   as at 31 December</w:t>
            </w:r>
            <w:r w:rsidRPr="00E04347">
              <w:rPr>
                <w:b/>
                <w:bCs/>
                <w:color w:val="0000FF"/>
                <w:szCs w:val="22"/>
                <w:lang w:val="en-US" w:bidi="th-TH"/>
              </w:rPr>
              <w:t xml:space="preserve"> </w:t>
            </w:r>
          </w:p>
        </w:tc>
        <w:tc>
          <w:tcPr>
            <w:tcW w:w="720" w:type="dxa"/>
          </w:tcPr>
          <w:p w:rsidR="007F1E30" w:rsidRPr="00E04347" w:rsidRDefault="007F1E30" w:rsidP="008960F7">
            <w:pPr>
              <w:pStyle w:val="acctmergecolhdg"/>
              <w:spacing w:line="240" w:lineRule="atLeast"/>
              <w:rPr>
                <w:b w:val="0"/>
                <w:bCs/>
                <w:i/>
                <w:iCs/>
                <w:szCs w:val="22"/>
              </w:rPr>
            </w:pPr>
          </w:p>
        </w:tc>
        <w:tc>
          <w:tcPr>
            <w:tcW w:w="990" w:type="dxa"/>
          </w:tcPr>
          <w:p w:rsidR="007F1E30" w:rsidRPr="00E04347" w:rsidRDefault="007F1E30" w:rsidP="008960F7">
            <w:pPr>
              <w:pStyle w:val="acctmergecolhdg"/>
              <w:spacing w:line="240" w:lineRule="atLeast"/>
              <w:rPr>
                <w:b w:val="0"/>
                <w:bCs/>
                <w:szCs w:val="22"/>
              </w:rPr>
            </w:pPr>
            <w:r w:rsidRPr="00E04347">
              <w:rPr>
                <w:b w:val="0"/>
                <w:bCs/>
                <w:szCs w:val="22"/>
              </w:rPr>
              <w:t>2019</w:t>
            </w:r>
          </w:p>
        </w:tc>
        <w:tc>
          <w:tcPr>
            <w:tcW w:w="180" w:type="dxa"/>
          </w:tcPr>
          <w:p w:rsidR="007F1E30" w:rsidRPr="00E04347" w:rsidRDefault="007F1E30" w:rsidP="008960F7">
            <w:pPr>
              <w:pStyle w:val="acctmergecolhdg"/>
              <w:spacing w:line="240" w:lineRule="atLeast"/>
              <w:rPr>
                <w:b w:val="0"/>
                <w:bCs/>
                <w:szCs w:val="22"/>
              </w:rPr>
            </w:pPr>
          </w:p>
        </w:tc>
        <w:tc>
          <w:tcPr>
            <w:tcW w:w="990" w:type="dxa"/>
          </w:tcPr>
          <w:p w:rsidR="007F1E30" w:rsidRPr="00E04347" w:rsidRDefault="007F1E30" w:rsidP="008960F7">
            <w:pPr>
              <w:pStyle w:val="acctmergecolhdg"/>
              <w:spacing w:line="240" w:lineRule="atLeast"/>
              <w:rPr>
                <w:b w:val="0"/>
                <w:bCs/>
                <w:szCs w:val="22"/>
              </w:rPr>
            </w:pPr>
            <w:r w:rsidRPr="00E04347">
              <w:rPr>
                <w:b w:val="0"/>
                <w:bCs/>
                <w:szCs w:val="22"/>
              </w:rPr>
              <w:t>2018</w:t>
            </w:r>
          </w:p>
        </w:tc>
        <w:tc>
          <w:tcPr>
            <w:tcW w:w="180" w:type="dxa"/>
          </w:tcPr>
          <w:p w:rsidR="007F1E30" w:rsidRPr="00E04347" w:rsidRDefault="007F1E30" w:rsidP="008960F7">
            <w:pPr>
              <w:pStyle w:val="acctmergecolhdg"/>
              <w:spacing w:line="240" w:lineRule="atLeast"/>
              <w:rPr>
                <w:b w:val="0"/>
                <w:bCs/>
                <w:szCs w:val="22"/>
              </w:rPr>
            </w:pPr>
          </w:p>
        </w:tc>
        <w:tc>
          <w:tcPr>
            <w:tcW w:w="990" w:type="dxa"/>
          </w:tcPr>
          <w:p w:rsidR="007F1E30" w:rsidRPr="00E04347" w:rsidRDefault="007F1E30" w:rsidP="008960F7">
            <w:pPr>
              <w:pStyle w:val="acctmergecolhdg"/>
              <w:spacing w:line="240" w:lineRule="atLeast"/>
              <w:rPr>
                <w:b w:val="0"/>
                <w:bCs/>
                <w:szCs w:val="22"/>
              </w:rPr>
            </w:pPr>
            <w:r w:rsidRPr="00E04347">
              <w:rPr>
                <w:b w:val="0"/>
                <w:bCs/>
                <w:szCs w:val="22"/>
              </w:rPr>
              <w:t>2019</w:t>
            </w:r>
          </w:p>
        </w:tc>
        <w:tc>
          <w:tcPr>
            <w:tcW w:w="180" w:type="dxa"/>
          </w:tcPr>
          <w:p w:rsidR="007F1E30" w:rsidRPr="00E04347" w:rsidRDefault="007F1E30" w:rsidP="008960F7">
            <w:pPr>
              <w:pStyle w:val="acctmergecolhdg"/>
              <w:spacing w:line="240" w:lineRule="atLeast"/>
              <w:rPr>
                <w:b w:val="0"/>
                <w:bCs/>
                <w:szCs w:val="22"/>
              </w:rPr>
            </w:pPr>
          </w:p>
        </w:tc>
        <w:tc>
          <w:tcPr>
            <w:tcW w:w="990" w:type="dxa"/>
          </w:tcPr>
          <w:p w:rsidR="007F1E30" w:rsidRPr="00E04347" w:rsidRDefault="007F1E30" w:rsidP="008960F7">
            <w:pPr>
              <w:pStyle w:val="acctmergecolhdg"/>
              <w:spacing w:line="240" w:lineRule="atLeast"/>
              <w:rPr>
                <w:b w:val="0"/>
                <w:bCs/>
                <w:szCs w:val="22"/>
              </w:rPr>
            </w:pPr>
            <w:r w:rsidRPr="00E04347">
              <w:rPr>
                <w:b w:val="0"/>
                <w:bCs/>
                <w:szCs w:val="22"/>
              </w:rPr>
              <w:t>2018</w:t>
            </w:r>
          </w:p>
        </w:tc>
      </w:tr>
      <w:tr w:rsidR="007F1E30" w:rsidRPr="00E048AD" w:rsidTr="008960F7">
        <w:trPr>
          <w:cantSplit/>
          <w:trHeight w:val="20"/>
          <w:tblHeader/>
        </w:trPr>
        <w:tc>
          <w:tcPr>
            <w:tcW w:w="4050" w:type="dxa"/>
          </w:tcPr>
          <w:p w:rsidR="007F1E30" w:rsidRPr="00E04347" w:rsidRDefault="007F1E30" w:rsidP="008960F7">
            <w:pPr>
              <w:rPr>
                <w:rFonts w:ascii="Times New Roman" w:hAnsi="Times New Roman" w:cs="Times New Roman"/>
                <w:b/>
                <w:bCs/>
                <w:i/>
                <w:iCs/>
                <w:sz w:val="22"/>
                <w:szCs w:val="22"/>
              </w:rPr>
            </w:pPr>
          </w:p>
        </w:tc>
        <w:tc>
          <w:tcPr>
            <w:tcW w:w="720" w:type="dxa"/>
          </w:tcPr>
          <w:p w:rsidR="007F1E30" w:rsidRPr="00E04347" w:rsidRDefault="007F1E30" w:rsidP="008960F7">
            <w:pPr>
              <w:pStyle w:val="acctfourfigures"/>
              <w:spacing w:line="240" w:lineRule="atLeast"/>
              <w:jc w:val="center"/>
              <w:rPr>
                <w:i/>
                <w:iCs/>
                <w:szCs w:val="22"/>
              </w:rPr>
            </w:pPr>
          </w:p>
        </w:tc>
        <w:tc>
          <w:tcPr>
            <w:tcW w:w="4500" w:type="dxa"/>
            <w:gridSpan w:val="7"/>
          </w:tcPr>
          <w:p w:rsidR="007F1E30" w:rsidRPr="00E04347" w:rsidRDefault="007F1E30" w:rsidP="008960F7">
            <w:pPr>
              <w:pStyle w:val="acctfourfigures"/>
              <w:spacing w:line="240" w:lineRule="atLeast"/>
              <w:jc w:val="center"/>
              <w:rPr>
                <w:i/>
                <w:iCs/>
                <w:szCs w:val="22"/>
              </w:rPr>
            </w:pPr>
            <w:r w:rsidRPr="00E04347">
              <w:rPr>
                <w:i/>
                <w:iCs/>
                <w:sz w:val="20"/>
              </w:rPr>
              <w:t>(in thousand Baht)</w:t>
            </w:r>
          </w:p>
        </w:tc>
      </w:tr>
      <w:tr w:rsidR="00E04347" w:rsidRPr="00E048AD" w:rsidTr="008960F7">
        <w:trPr>
          <w:cantSplit/>
          <w:trHeight w:val="20"/>
        </w:trPr>
        <w:tc>
          <w:tcPr>
            <w:tcW w:w="4050" w:type="dxa"/>
          </w:tcPr>
          <w:p w:rsidR="00E04347" w:rsidRPr="00E04347" w:rsidRDefault="00E04347" w:rsidP="00E04347">
            <w:pPr>
              <w:rPr>
                <w:rFonts w:ascii="Times New Roman" w:hAnsi="Times New Roman" w:cs="Times New Roman"/>
                <w:sz w:val="22"/>
                <w:szCs w:val="22"/>
              </w:rPr>
            </w:pPr>
            <w:r w:rsidRPr="00E04347">
              <w:rPr>
                <w:rFonts w:ascii="Times New Roman" w:hAnsi="Times New Roman" w:cs="Times New Roman"/>
                <w:sz w:val="22"/>
                <w:szCs w:val="22"/>
              </w:rPr>
              <w:t>Investment properties</w:t>
            </w:r>
          </w:p>
        </w:tc>
        <w:tc>
          <w:tcPr>
            <w:tcW w:w="720" w:type="dxa"/>
          </w:tcPr>
          <w:p w:rsidR="00E04347" w:rsidRPr="00E04347" w:rsidDel="000E69EF" w:rsidRDefault="00E04347" w:rsidP="00E04347">
            <w:pPr>
              <w:pStyle w:val="acctfourfigures"/>
              <w:tabs>
                <w:tab w:val="clear" w:pos="765"/>
              </w:tabs>
              <w:spacing w:line="240" w:lineRule="atLeast"/>
              <w:ind w:right="11"/>
              <w:jc w:val="center"/>
              <w:rPr>
                <w:i/>
                <w:iCs/>
                <w:szCs w:val="22"/>
              </w:rPr>
            </w:pPr>
          </w:p>
        </w:tc>
        <w:tc>
          <w:tcPr>
            <w:tcW w:w="990" w:type="dxa"/>
          </w:tcPr>
          <w:p w:rsidR="00E04347" w:rsidRPr="00E04347" w:rsidRDefault="00E04347" w:rsidP="00E04347">
            <w:pPr>
              <w:pStyle w:val="acctfourfigures"/>
              <w:tabs>
                <w:tab w:val="clear" w:pos="765"/>
                <w:tab w:val="decimal" w:pos="731"/>
              </w:tabs>
              <w:spacing w:line="240" w:lineRule="atLeast"/>
              <w:ind w:right="11"/>
              <w:rPr>
                <w:szCs w:val="22"/>
              </w:rPr>
            </w:pPr>
            <w:r w:rsidRPr="00E04347">
              <w:rPr>
                <w:szCs w:val="22"/>
              </w:rPr>
              <w:t>2,200</w:t>
            </w:r>
          </w:p>
        </w:tc>
        <w:tc>
          <w:tcPr>
            <w:tcW w:w="180" w:type="dxa"/>
          </w:tcPr>
          <w:p w:rsidR="00E04347" w:rsidRPr="00E04347" w:rsidRDefault="00E04347" w:rsidP="00E04347">
            <w:pPr>
              <w:pStyle w:val="acctfourfigures"/>
              <w:spacing w:line="240" w:lineRule="atLeast"/>
              <w:rPr>
                <w:szCs w:val="22"/>
              </w:rPr>
            </w:pPr>
          </w:p>
        </w:tc>
        <w:tc>
          <w:tcPr>
            <w:tcW w:w="990" w:type="dxa"/>
          </w:tcPr>
          <w:p w:rsidR="00E04347" w:rsidRPr="00E04347" w:rsidRDefault="00E04347" w:rsidP="00E04347">
            <w:pPr>
              <w:pStyle w:val="acctfourfigures"/>
              <w:tabs>
                <w:tab w:val="clear" w:pos="765"/>
                <w:tab w:val="decimal" w:pos="731"/>
              </w:tabs>
              <w:spacing w:line="240" w:lineRule="atLeast"/>
              <w:ind w:right="11"/>
              <w:rPr>
                <w:szCs w:val="22"/>
              </w:rPr>
            </w:pPr>
            <w:r w:rsidRPr="00E04347">
              <w:rPr>
                <w:szCs w:val="22"/>
              </w:rPr>
              <w:t>2,200</w:t>
            </w:r>
          </w:p>
        </w:tc>
        <w:tc>
          <w:tcPr>
            <w:tcW w:w="180" w:type="dxa"/>
          </w:tcPr>
          <w:p w:rsidR="00E04347" w:rsidRPr="00E04347" w:rsidRDefault="00E04347" w:rsidP="00E04347">
            <w:pPr>
              <w:pStyle w:val="acctfourfigures"/>
              <w:spacing w:line="240" w:lineRule="atLeast"/>
              <w:rPr>
                <w:szCs w:val="22"/>
              </w:rPr>
            </w:pPr>
          </w:p>
        </w:tc>
        <w:tc>
          <w:tcPr>
            <w:tcW w:w="990" w:type="dxa"/>
          </w:tcPr>
          <w:p w:rsidR="00E04347" w:rsidRPr="00E04347" w:rsidRDefault="00E04347" w:rsidP="00E04347">
            <w:pPr>
              <w:pStyle w:val="acctfourfigures"/>
              <w:tabs>
                <w:tab w:val="clear" w:pos="765"/>
                <w:tab w:val="decimal" w:pos="731"/>
              </w:tabs>
              <w:spacing w:line="240" w:lineRule="atLeast"/>
              <w:ind w:right="11"/>
              <w:rPr>
                <w:szCs w:val="22"/>
              </w:rPr>
            </w:pPr>
            <w:r w:rsidRPr="00E04347">
              <w:rPr>
                <w:szCs w:val="22"/>
              </w:rPr>
              <w:t>2,200</w:t>
            </w:r>
          </w:p>
        </w:tc>
        <w:tc>
          <w:tcPr>
            <w:tcW w:w="180" w:type="dxa"/>
          </w:tcPr>
          <w:p w:rsidR="00E04347" w:rsidRPr="00E04347" w:rsidRDefault="00E04347" w:rsidP="00E04347">
            <w:pPr>
              <w:pStyle w:val="acctfourfigures"/>
              <w:spacing w:line="240" w:lineRule="atLeast"/>
              <w:rPr>
                <w:szCs w:val="22"/>
              </w:rPr>
            </w:pPr>
          </w:p>
        </w:tc>
        <w:tc>
          <w:tcPr>
            <w:tcW w:w="990" w:type="dxa"/>
          </w:tcPr>
          <w:p w:rsidR="00E04347" w:rsidRPr="00E04347" w:rsidRDefault="00E04347" w:rsidP="00E04347">
            <w:pPr>
              <w:pStyle w:val="acctfourfigures"/>
              <w:tabs>
                <w:tab w:val="clear" w:pos="765"/>
                <w:tab w:val="decimal" w:pos="731"/>
              </w:tabs>
              <w:spacing w:line="240" w:lineRule="atLeast"/>
              <w:ind w:right="11"/>
              <w:rPr>
                <w:szCs w:val="22"/>
              </w:rPr>
            </w:pPr>
            <w:r w:rsidRPr="00E04347">
              <w:rPr>
                <w:szCs w:val="22"/>
              </w:rPr>
              <w:t>2,200</w:t>
            </w:r>
          </w:p>
        </w:tc>
      </w:tr>
      <w:tr w:rsidR="00E04347" w:rsidRPr="00E048AD" w:rsidTr="008960F7">
        <w:trPr>
          <w:cantSplit/>
          <w:trHeight w:val="20"/>
        </w:trPr>
        <w:tc>
          <w:tcPr>
            <w:tcW w:w="4050" w:type="dxa"/>
          </w:tcPr>
          <w:p w:rsidR="00E04347" w:rsidRPr="00E04347" w:rsidRDefault="00E04347" w:rsidP="00E04347">
            <w:pPr>
              <w:rPr>
                <w:rFonts w:ascii="Times New Roman" w:hAnsi="Times New Roman" w:cs="Times New Roman"/>
                <w:sz w:val="22"/>
                <w:szCs w:val="22"/>
              </w:rPr>
            </w:pPr>
            <w:r w:rsidRPr="00E04347">
              <w:rPr>
                <w:rFonts w:ascii="Times New Roman" w:hAnsi="Times New Roman" w:cs="Times New Roman"/>
                <w:sz w:val="22"/>
                <w:szCs w:val="22"/>
              </w:rPr>
              <w:t>Property, plant and equipment</w:t>
            </w:r>
          </w:p>
        </w:tc>
        <w:tc>
          <w:tcPr>
            <w:tcW w:w="720" w:type="dxa"/>
          </w:tcPr>
          <w:p w:rsidR="00E04347" w:rsidRPr="00E04347" w:rsidDel="000E69EF" w:rsidRDefault="00E04347" w:rsidP="00E04347">
            <w:pPr>
              <w:pStyle w:val="acctfourfigures"/>
              <w:tabs>
                <w:tab w:val="clear" w:pos="765"/>
              </w:tabs>
              <w:spacing w:line="240" w:lineRule="atLeast"/>
              <w:ind w:right="11"/>
              <w:jc w:val="center"/>
              <w:rPr>
                <w:i/>
                <w:iCs/>
                <w:szCs w:val="22"/>
              </w:rPr>
            </w:pPr>
          </w:p>
        </w:tc>
        <w:tc>
          <w:tcPr>
            <w:tcW w:w="990" w:type="dxa"/>
          </w:tcPr>
          <w:p w:rsidR="00E04347" w:rsidRPr="00E04347" w:rsidRDefault="00E04347" w:rsidP="00E04347">
            <w:pPr>
              <w:pStyle w:val="acctfourfigures"/>
              <w:tabs>
                <w:tab w:val="clear" w:pos="765"/>
                <w:tab w:val="decimal" w:pos="731"/>
              </w:tabs>
              <w:spacing w:line="240" w:lineRule="atLeast"/>
              <w:ind w:right="11"/>
              <w:rPr>
                <w:szCs w:val="22"/>
              </w:rPr>
            </w:pPr>
            <w:r w:rsidRPr="00E04347">
              <w:rPr>
                <w:szCs w:val="22"/>
              </w:rPr>
              <w:t>668</w:t>
            </w:r>
          </w:p>
        </w:tc>
        <w:tc>
          <w:tcPr>
            <w:tcW w:w="180" w:type="dxa"/>
          </w:tcPr>
          <w:p w:rsidR="00E04347" w:rsidRPr="00E04347" w:rsidRDefault="00E04347" w:rsidP="00E04347">
            <w:pPr>
              <w:pStyle w:val="acctfourfigures"/>
              <w:spacing w:line="240" w:lineRule="atLeast"/>
              <w:rPr>
                <w:szCs w:val="22"/>
              </w:rPr>
            </w:pPr>
          </w:p>
        </w:tc>
        <w:tc>
          <w:tcPr>
            <w:tcW w:w="990" w:type="dxa"/>
          </w:tcPr>
          <w:p w:rsidR="00E04347" w:rsidRPr="00E04347" w:rsidRDefault="00E04347" w:rsidP="00E04347">
            <w:pPr>
              <w:pStyle w:val="acctfourfigures"/>
              <w:tabs>
                <w:tab w:val="clear" w:pos="765"/>
                <w:tab w:val="decimal" w:pos="731"/>
              </w:tabs>
              <w:spacing w:line="240" w:lineRule="atLeast"/>
              <w:ind w:right="11"/>
              <w:rPr>
                <w:szCs w:val="22"/>
              </w:rPr>
            </w:pPr>
            <w:r w:rsidRPr="00E04347">
              <w:rPr>
                <w:szCs w:val="22"/>
              </w:rPr>
              <w:t>668</w:t>
            </w:r>
          </w:p>
        </w:tc>
        <w:tc>
          <w:tcPr>
            <w:tcW w:w="180" w:type="dxa"/>
          </w:tcPr>
          <w:p w:rsidR="00E04347" w:rsidRPr="00E04347" w:rsidRDefault="00E04347" w:rsidP="00E04347">
            <w:pPr>
              <w:pStyle w:val="acctfourfigures"/>
              <w:spacing w:line="240" w:lineRule="atLeast"/>
              <w:rPr>
                <w:szCs w:val="22"/>
              </w:rPr>
            </w:pPr>
          </w:p>
        </w:tc>
        <w:tc>
          <w:tcPr>
            <w:tcW w:w="990" w:type="dxa"/>
          </w:tcPr>
          <w:p w:rsidR="00E04347" w:rsidRPr="00E04347" w:rsidRDefault="00E04347" w:rsidP="00E04347">
            <w:pPr>
              <w:pStyle w:val="acctfourfigures"/>
              <w:tabs>
                <w:tab w:val="clear" w:pos="765"/>
                <w:tab w:val="decimal" w:pos="731"/>
              </w:tabs>
              <w:spacing w:line="240" w:lineRule="atLeast"/>
              <w:ind w:right="11"/>
              <w:rPr>
                <w:szCs w:val="22"/>
              </w:rPr>
            </w:pPr>
            <w:r w:rsidRPr="00E04347">
              <w:rPr>
                <w:szCs w:val="22"/>
              </w:rPr>
              <w:t>668</w:t>
            </w:r>
          </w:p>
        </w:tc>
        <w:tc>
          <w:tcPr>
            <w:tcW w:w="180" w:type="dxa"/>
          </w:tcPr>
          <w:p w:rsidR="00E04347" w:rsidRPr="00E04347" w:rsidRDefault="00E04347" w:rsidP="00E04347">
            <w:pPr>
              <w:pStyle w:val="acctfourfigures"/>
              <w:spacing w:line="240" w:lineRule="atLeast"/>
              <w:rPr>
                <w:szCs w:val="22"/>
              </w:rPr>
            </w:pPr>
          </w:p>
        </w:tc>
        <w:tc>
          <w:tcPr>
            <w:tcW w:w="990" w:type="dxa"/>
          </w:tcPr>
          <w:p w:rsidR="00E04347" w:rsidRPr="00E04347" w:rsidRDefault="00E04347" w:rsidP="00E04347">
            <w:pPr>
              <w:pStyle w:val="acctfourfigures"/>
              <w:tabs>
                <w:tab w:val="clear" w:pos="765"/>
                <w:tab w:val="decimal" w:pos="731"/>
              </w:tabs>
              <w:spacing w:line="240" w:lineRule="atLeast"/>
              <w:ind w:right="11"/>
              <w:rPr>
                <w:szCs w:val="22"/>
              </w:rPr>
            </w:pPr>
            <w:r w:rsidRPr="00E04347">
              <w:rPr>
                <w:szCs w:val="22"/>
              </w:rPr>
              <w:t>668</w:t>
            </w:r>
          </w:p>
        </w:tc>
      </w:tr>
      <w:tr w:rsidR="00E04347" w:rsidRPr="00E048AD" w:rsidTr="008960F7">
        <w:trPr>
          <w:cantSplit/>
          <w:trHeight w:val="20"/>
        </w:trPr>
        <w:tc>
          <w:tcPr>
            <w:tcW w:w="4050" w:type="dxa"/>
          </w:tcPr>
          <w:p w:rsidR="00E04347" w:rsidRPr="00E04347" w:rsidRDefault="00E04347" w:rsidP="00E04347">
            <w:pPr>
              <w:rPr>
                <w:rFonts w:ascii="Times New Roman" w:hAnsi="Times New Roman" w:cs="Times New Roman"/>
                <w:b/>
                <w:bCs/>
                <w:sz w:val="22"/>
                <w:szCs w:val="22"/>
              </w:rPr>
            </w:pPr>
            <w:r w:rsidRPr="00E04347">
              <w:rPr>
                <w:rFonts w:ascii="Times New Roman" w:hAnsi="Times New Roman" w:cs="Times New Roman"/>
                <w:b/>
                <w:bCs/>
                <w:sz w:val="22"/>
                <w:szCs w:val="22"/>
              </w:rPr>
              <w:t>Total</w:t>
            </w:r>
          </w:p>
        </w:tc>
        <w:tc>
          <w:tcPr>
            <w:tcW w:w="720" w:type="dxa"/>
          </w:tcPr>
          <w:p w:rsidR="00E04347" w:rsidRPr="00E04347" w:rsidDel="000E69EF" w:rsidRDefault="00E04347" w:rsidP="00E04347">
            <w:pPr>
              <w:pStyle w:val="acctfourfigures"/>
              <w:tabs>
                <w:tab w:val="clear" w:pos="765"/>
              </w:tabs>
              <w:spacing w:line="240" w:lineRule="atLeast"/>
              <w:ind w:right="11"/>
              <w:jc w:val="center"/>
              <w:rPr>
                <w:b/>
                <w:bCs/>
                <w:i/>
                <w:iCs/>
                <w:szCs w:val="22"/>
              </w:rPr>
            </w:pPr>
          </w:p>
        </w:tc>
        <w:tc>
          <w:tcPr>
            <w:tcW w:w="990" w:type="dxa"/>
            <w:tcBorders>
              <w:top w:val="single" w:sz="4" w:space="0" w:color="auto"/>
              <w:bottom w:val="double" w:sz="4" w:space="0" w:color="auto"/>
            </w:tcBorders>
          </w:tcPr>
          <w:p w:rsidR="00E04347" w:rsidRPr="00E04347" w:rsidRDefault="00E04347" w:rsidP="00E04347">
            <w:pPr>
              <w:pStyle w:val="acctfourfigures"/>
              <w:tabs>
                <w:tab w:val="clear" w:pos="765"/>
                <w:tab w:val="decimal" w:pos="731"/>
              </w:tabs>
              <w:spacing w:line="240" w:lineRule="atLeast"/>
              <w:ind w:right="11"/>
              <w:rPr>
                <w:b/>
                <w:bCs/>
                <w:szCs w:val="22"/>
              </w:rPr>
            </w:pPr>
            <w:r w:rsidRPr="00E04347">
              <w:rPr>
                <w:b/>
                <w:bCs/>
                <w:szCs w:val="22"/>
              </w:rPr>
              <w:t>2,868</w:t>
            </w:r>
          </w:p>
        </w:tc>
        <w:tc>
          <w:tcPr>
            <w:tcW w:w="180" w:type="dxa"/>
          </w:tcPr>
          <w:p w:rsidR="00E04347" w:rsidRPr="00E04347" w:rsidRDefault="00E04347" w:rsidP="00E04347">
            <w:pPr>
              <w:pStyle w:val="acctfourfigures"/>
              <w:spacing w:line="240" w:lineRule="atLeast"/>
              <w:rPr>
                <w:szCs w:val="22"/>
              </w:rPr>
            </w:pPr>
          </w:p>
        </w:tc>
        <w:tc>
          <w:tcPr>
            <w:tcW w:w="990" w:type="dxa"/>
            <w:tcBorders>
              <w:top w:val="single" w:sz="4" w:space="0" w:color="auto"/>
              <w:bottom w:val="double" w:sz="4" w:space="0" w:color="auto"/>
            </w:tcBorders>
          </w:tcPr>
          <w:p w:rsidR="00E04347" w:rsidRPr="00E04347" w:rsidRDefault="00E04347" w:rsidP="00E04347">
            <w:pPr>
              <w:pStyle w:val="acctfourfigures"/>
              <w:tabs>
                <w:tab w:val="clear" w:pos="765"/>
                <w:tab w:val="decimal" w:pos="731"/>
              </w:tabs>
              <w:spacing w:line="240" w:lineRule="atLeast"/>
              <w:ind w:right="11"/>
              <w:rPr>
                <w:b/>
                <w:bCs/>
                <w:szCs w:val="22"/>
              </w:rPr>
            </w:pPr>
            <w:r w:rsidRPr="00E04347">
              <w:rPr>
                <w:b/>
                <w:bCs/>
                <w:szCs w:val="22"/>
              </w:rPr>
              <w:t>2,868</w:t>
            </w:r>
          </w:p>
        </w:tc>
        <w:tc>
          <w:tcPr>
            <w:tcW w:w="180" w:type="dxa"/>
          </w:tcPr>
          <w:p w:rsidR="00E04347" w:rsidRPr="00E04347" w:rsidRDefault="00E04347" w:rsidP="00E04347">
            <w:pPr>
              <w:pStyle w:val="acctfourfigures"/>
              <w:spacing w:line="240" w:lineRule="atLeast"/>
              <w:rPr>
                <w:szCs w:val="22"/>
              </w:rPr>
            </w:pPr>
          </w:p>
        </w:tc>
        <w:tc>
          <w:tcPr>
            <w:tcW w:w="990" w:type="dxa"/>
            <w:tcBorders>
              <w:top w:val="single" w:sz="4" w:space="0" w:color="auto"/>
              <w:bottom w:val="double" w:sz="4" w:space="0" w:color="auto"/>
            </w:tcBorders>
          </w:tcPr>
          <w:p w:rsidR="00E04347" w:rsidRPr="00E04347" w:rsidRDefault="00E04347" w:rsidP="00E04347">
            <w:pPr>
              <w:pStyle w:val="acctfourfigures"/>
              <w:tabs>
                <w:tab w:val="clear" w:pos="765"/>
                <w:tab w:val="decimal" w:pos="731"/>
              </w:tabs>
              <w:spacing w:line="240" w:lineRule="atLeast"/>
              <w:ind w:right="11"/>
              <w:rPr>
                <w:b/>
                <w:bCs/>
                <w:szCs w:val="22"/>
              </w:rPr>
            </w:pPr>
            <w:r w:rsidRPr="00E04347">
              <w:rPr>
                <w:b/>
                <w:bCs/>
                <w:szCs w:val="22"/>
              </w:rPr>
              <w:t>2,868</w:t>
            </w:r>
          </w:p>
        </w:tc>
        <w:tc>
          <w:tcPr>
            <w:tcW w:w="180" w:type="dxa"/>
          </w:tcPr>
          <w:p w:rsidR="00E04347" w:rsidRPr="00E04347" w:rsidRDefault="00E04347" w:rsidP="00E04347">
            <w:pPr>
              <w:pStyle w:val="acctfourfigures"/>
              <w:spacing w:line="240" w:lineRule="atLeast"/>
              <w:rPr>
                <w:szCs w:val="22"/>
              </w:rPr>
            </w:pPr>
          </w:p>
        </w:tc>
        <w:tc>
          <w:tcPr>
            <w:tcW w:w="990" w:type="dxa"/>
            <w:tcBorders>
              <w:top w:val="single" w:sz="4" w:space="0" w:color="auto"/>
              <w:bottom w:val="double" w:sz="4" w:space="0" w:color="auto"/>
            </w:tcBorders>
          </w:tcPr>
          <w:p w:rsidR="00E04347" w:rsidRPr="00E04347" w:rsidRDefault="00E04347" w:rsidP="00E04347">
            <w:pPr>
              <w:pStyle w:val="acctfourfigures"/>
              <w:tabs>
                <w:tab w:val="clear" w:pos="765"/>
                <w:tab w:val="decimal" w:pos="731"/>
              </w:tabs>
              <w:spacing w:line="240" w:lineRule="atLeast"/>
              <w:ind w:right="11"/>
              <w:rPr>
                <w:b/>
                <w:bCs/>
                <w:szCs w:val="22"/>
              </w:rPr>
            </w:pPr>
            <w:r w:rsidRPr="00E04347">
              <w:rPr>
                <w:b/>
                <w:bCs/>
                <w:szCs w:val="22"/>
              </w:rPr>
              <w:t>2,868</w:t>
            </w:r>
          </w:p>
        </w:tc>
      </w:tr>
    </w:tbl>
    <w:p w:rsidR="007F1E30" w:rsidRDefault="007F1E30" w:rsidP="00874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p>
    <w:p w:rsidR="00AD7E09" w:rsidRDefault="00AD7E09" w:rsidP="00E04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ascii="Times New Roman" w:hAnsi="Times New Roman" w:cs="Times New Roman"/>
          <w:sz w:val="22"/>
          <w:szCs w:val="22"/>
        </w:rPr>
      </w:pPr>
      <w:r w:rsidRPr="00FA3182">
        <w:rPr>
          <w:rFonts w:ascii="Times New Roman" w:hAnsi="Times New Roman" w:cs="Times New Roman"/>
          <w:sz w:val="22"/>
          <w:szCs w:val="22"/>
        </w:rPr>
        <w:t>As at 31 December 201</w:t>
      </w:r>
      <w:r w:rsidR="002A359F" w:rsidRPr="00FA3182">
        <w:rPr>
          <w:rFonts w:ascii="Times New Roman" w:hAnsi="Times New Roman" w:cs="Times New Roman"/>
          <w:sz w:val="22"/>
          <w:szCs w:val="22"/>
        </w:rPr>
        <w:t>9</w:t>
      </w:r>
      <w:r w:rsidRPr="00FA3182">
        <w:rPr>
          <w:rFonts w:ascii="Times New Roman" w:hAnsi="Times New Roman" w:cs="Times New Roman"/>
          <w:sz w:val="22"/>
          <w:szCs w:val="22"/>
        </w:rPr>
        <w:t xml:space="preserve">, the Group and the Company had </w:t>
      </w:r>
      <w:proofErr w:type="spellStart"/>
      <w:r w:rsidRPr="00FA3182">
        <w:rPr>
          <w:rFonts w:ascii="Times New Roman" w:hAnsi="Times New Roman" w:cs="Times New Roman"/>
          <w:sz w:val="22"/>
          <w:szCs w:val="22"/>
        </w:rPr>
        <w:t>unutilised</w:t>
      </w:r>
      <w:proofErr w:type="spellEnd"/>
      <w:r w:rsidRPr="00FA3182">
        <w:rPr>
          <w:rFonts w:ascii="Times New Roman" w:hAnsi="Times New Roman" w:cs="Times New Roman"/>
          <w:sz w:val="22"/>
          <w:szCs w:val="22"/>
        </w:rPr>
        <w:t xml:space="preserve"> credit facilities </w:t>
      </w:r>
      <w:r w:rsidR="005C777B" w:rsidRPr="00FA3182">
        <w:rPr>
          <w:rFonts w:ascii="Times New Roman" w:hAnsi="Times New Roman" w:cs="Times New Roman"/>
          <w:sz w:val="22"/>
          <w:szCs w:val="22"/>
        </w:rPr>
        <w:t>totaling</w:t>
      </w:r>
      <w:r w:rsidR="009651BC" w:rsidRPr="00FA3182">
        <w:rPr>
          <w:rFonts w:ascii="Times New Roman" w:hAnsi="Times New Roman" w:cs="Times New Roman"/>
          <w:sz w:val="22"/>
          <w:szCs w:val="22"/>
        </w:rPr>
        <w:t xml:space="preserve"> </w:t>
      </w:r>
      <w:r w:rsidR="00A5555D" w:rsidRPr="00FA3182">
        <w:rPr>
          <w:rFonts w:ascii="Times New Roman" w:hAnsi="Times New Roman" w:cs="Times New Roman"/>
          <w:sz w:val="22"/>
          <w:szCs w:val="22"/>
        </w:rPr>
        <w:t xml:space="preserve">Baht </w:t>
      </w:r>
      <w:r w:rsidR="00FA3182" w:rsidRPr="00FA3182">
        <w:rPr>
          <w:rFonts w:ascii="Times New Roman" w:hAnsi="Times New Roman" w:cs="Times New Roman"/>
          <w:sz w:val="22"/>
          <w:szCs w:val="22"/>
        </w:rPr>
        <w:t>1,349</w:t>
      </w:r>
      <w:r w:rsidRPr="00FA3182">
        <w:rPr>
          <w:rFonts w:ascii="Times New Roman" w:hAnsi="Times New Roman" w:cs="Times New Roman"/>
          <w:sz w:val="22"/>
          <w:szCs w:val="22"/>
        </w:rPr>
        <w:t xml:space="preserve"> million </w:t>
      </w:r>
      <w:r w:rsidR="00B75795" w:rsidRPr="00FA3182">
        <w:rPr>
          <w:rFonts w:ascii="Times New Roman" w:hAnsi="Times New Roman" w:cs="Times New Roman"/>
          <w:sz w:val="22"/>
          <w:szCs w:val="22"/>
        </w:rPr>
        <w:t>and Baht</w:t>
      </w:r>
      <w:r w:rsidR="002E771C" w:rsidRPr="00FA3182">
        <w:rPr>
          <w:rFonts w:ascii="Times New Roman" w:hAnsi="Times New Roman" w:cs="Times New Roman"/>
          <w:sz w:val="22"/>
          <w:szCs w:val="22"/>
        </w:rPr>
        <w:t xml:space="preserve"> </w:t>
      </w:r>
      <w:r w:rsidR="00FA3182" w:rsidRPr="00FA3182">
        <w:rPr>
          <w:rFonts w:ascii="Times New Roman" w:hAnsi="Times New Roman" w:cs="Times New Roman"/>
          <w:sz w:val="22"/>
          <w:szCs w:val="22"/>
        </w:rPr>
        <w:t>1,344</w:t>
      </w:r>
      <w:r w:rsidRPr="00FA3182">
        <w:rPr>
          <w:rFonts w:ascii="Times New Roman" w:hAnsi="Times New Roman" w:cs="Times New Roman"/>
          <w:sz w:val="22"/>
          <w:szCs w:val="22"/>
        </w:rPr>
        <w:t xml:space="preserve"> million, respectively </w:t>
      </w:r>
      <w:r w:rsidRPr="00FA3182">
        <w:rPr>
          <w:rFonts w:ascii="Times New Roman" w:hAnsi="Times New Roman" w:cs="Times New Roman"/>
          <w:i/>
          <w:iCs/>
          <w:sz w:val="22"/>
          <w:szCs w:val="22"/>
        </w:rPr>
        <w:t>(201</w:t>
      </w:r>
      <w:r w:rsidR="002A359F" w:rsidRPr="00FA3182">
        <w:rPr>
          <w:rFonts w:ascii="Times New Roman" w:hAnsi="Times New Roman" w:cs="Times New Roman"/>
          <w:i/>
          <w:iCs/>
          <w:sz w:val="22"/>
          <w:szCs w:val="22"/>
        </w:rPr>
        <w:t>8</w:t>
      </w:r>
      <w:r w:rsidRPr="00FA3182">
        <w:rPr>
          <w:rFonts w:ascii="Times New Roman" w:hAnsi="Times New Roman" w:cs="Times New Roman"/>
          <w:i/>
          <w:iCs/>
          <w:sz w:val="22"/>
          <w:szCs w:val="22"/>
        </w:rPr>
        <w:t xml:space="preserve">: Baht </w:t>
      </w:r>
      <w:r w:rsidR="005A6563" w:rsidRPr="00FA3182">
        <w:rPr>
          <w:rFonts w:ascii="Times New Roman" w:hAnsi="Times New Roman" w:cs="Times New Roman"/>
          <w:i/>
          <w:iCs/>
          <w:sz w:val="22"/>
          <w:szCs w:val="22"/>
        </w:rPr>
        <w:t>1,</w:t>
      </w:r>
      <w:r w:rsidR="002A359F" w:rsidRPr="00FA3182">
        <w:rPr>
          <w:rFonts w:ascii="Times New Roman" w:hAnsi="Times New Roman" w:cs="Times New Roman"/>
          <w:i/>
          <w:iCs/>
          <w:sz w:val="22"/>
          <w:szCs w:val="22"/>
        </w:rPr>
        <w:t>528</w:t>
      </w:r>
      <w:r w:rsidR="00E20807" w:rsidRPr="00FA3182">
        <w:rPr>
          <w:rFonts w:ascii="Times New Roman" w:hAnsi="Times New Roman" w:cs="Times New Roman"/>
          <w:i/>
          <w:iCs/>
          <w:sz w:val="22"/>
          <w:szCs w:val="22"/>
        </w:rPr>
        <w:t xml:space="preserve"> </w:t>
      </w:r>
      <w:r w:rsidRPr="00FA3182">
        <w:rPr>
          <w:rFonts w:ascii="Times New Roman" w:hAnsi="Times New Roman" w:cs="Times New Roman"/>
          <w:i/>
          <w:iCs/>
          <w:sz w:val="22"/>
          <w:szCs w:val="22"/>
        </w:rPr>
        <w:t xml:space="preserve">million and Baht </w:t>
      </w:r>
      <w:r w:rsidR="005A6563" w:rsidRPr="00FA3182">
        <w:rPr>
          <w:rFonts w:ascii="Times New Roman" w:hAnsi="Times New Roman" w:cs="Times New Roman"/>
          <w:i/>
          <w:iCs/>
          <w:sz w:val="22"/>
          <w:szCs w:val="22"/>
        </w:rPr>
        <w:t>1,</w:t>
      </w:r>
      <w:r w:rsidR="002A359F" w:rsidRPr="00FA3182">
        <w:rPr>
          <w:rFonts w:ascii="Times New Roman" w:hAnsi="Times New Roman" w:cs="Times New Roman"/>
          <w:i/>
          <w:iCs/>
          <w:sz w:val="22"/>
          <w:szCs w:val="22"/>
        </w:rPr>
        <w:t>523</w:t>
      </w:r>
      <w:r w:rsidRPr="00FA3182">
        <w:rPr>
          <w:rFonts w:ascii="Times New Roman" w:hAnsi="Times New Roman" w:cs="Times New Roman"/>
          <w:i/>
          <w:iCs/>
          <w:sz w:val="22"/>
          <w:szCs w:val="22"/>
        </w:rPr>
        <w:t xml:space="preserve"> million,</w:t>
      </w:r>
      <w:r w:rsidR="00E04347" w:rsidRPr="00FA3182">
        <w:rPr>
          <w:rFonts w:ascii="Times New Roman" w:hAnsi="Times New Roman" w:cs="Times New Roman"/>
          <w:i/>
          <w:iCs/>
          <w:sz w:val="22"/>
          <w:szCs w:val="22"/>
        </w:rPr>
        <w:t xml:space="preserve"> </w:t>
      </w:r>
      <w:r w:rsidRPr="00FA3182">
        <w:rPr>
          <w:rFonts w:ascii="Times New Roman" w:hAnsi="Times New Roman" w:cs="Times New Roman"/>
          <w:i/>
          <w:iCs/>
          <w:sz w:val="22"/>
          <w:szCs w:val="22"/>
        </w:rPr>
        <w:t>respectively)</w:t>
      </w:r>
      <w:r w:rsidR="00F9103C" w:rsidRPr="005C777B">
        <w:rPr>
          <w:rFonts w:ascii="Times New Roman" w:hAnsi="Times New Roman" w:cs="Times New Roman"/>
          <w:sz w:val="22"/>
          <w:szCs w:val="22"/>
        </w:rPr>
        <w:t xml:space="preserve"> </w:t>
      </w:r>
    </w:p>
    <w:p w:rsidR="00874529" w:rsidRDefault="00874529" w:rsidP="005C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ascii="Times New Roman" w:hAnsi="Times New Roman" w:cs="Times New Roman"/>
          <w:sz w:val="22"/>
          <w:szCs w:val="22"/>
        </w:rPr>
      </w:pPr>
    </w:p>
    <w:p w:rsidR="00F331B4" w:rsidRPr="00716BD7" w:rsidRDefault="008938BD" w:rsidP="0010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sidRPr="00107CDA">
        <w:rPr>
          <w:rFonts w:ascii="Times New Roman" w:hAnsi="Times New Roman"/>
          <w:b/>
          <w:bCs/>
          <w:sz w:val="24"/>
          <w:szCs w:val="24"/>
        </w:rPr>
        <w:t>1</w:t>
      </w:r>
      <w:r w:rsidR="00107CDA">
        <w:rPr>
          <w:rFonts w:ascii="Times New Roman" w:hAnsi="Times New Roman"/>
          <w:b/>
          <w:bCs/>
          <w:sz w:val="24"/>
          <w:szCs w:val="24"/>
        </w:rPr>
        <w:t>5</w:t>
      </w:r>
      <w:r w:rsidR="00F331B4" w:rsidRPr="00107CDA">
        <w:rPr>
          <w:rFonts w:ascii="Times New Roman" w:hAnsi="Times New Roman"/>
          <w:b/>
          <w:bCs/>
          <w:sz w:val="24"/>
          <w:szCs w:val="24"/>
        </w:rPr>
        <w:tab/>
      </w:r>
      <w:r w:rsidR="00791AA8" w:rsidRPr="00107CDA">
        <w:rPr>
          <w:rFonts w:ascii="Times New Roman" w:hAnsi="Times New Roman"/>
          <w:b/>
          <w:bCs/>
          <w:sz w:val="24"/>
          <w:szCs w:val="24"/>
        </w:rPr>
        <w:t>Non-current provisions for employee benefits</w:t>
      </w:r>
    </w:p>
    <w:p w:rsidR="00F331B4" w:rsidRPr="008938BD" w:rsidRDefault="00F331B4" w:rsidP="00F33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2"/>
          <w:szCs w:val="22"/>
        </w:rPr>
      </w:pPr>
      <w:r w:rsidRPr="00716BD7">
        <w:rPr>
          <w:rFonts w:ascii="Times New Roman" w:hAnsi="Times New Roman" w:cs="Times New Roman"/>
          <w:b/>
          <w:bCs/>
          <w:sz w:val="24"/>
          <w:szCs w:val="24"/>
        </w:rPr>
        <w:t xml:space="preserve"> </w:t>
      </w:r>
    </w:p>
    <w:tbl>
      <w:tblPr>
        <w:tblW w:w="9270" w:type="dxa"/>
        <w:tblInd w:w="529" w:type="dxa"/>
        <w:tblLayout w:type="fixed"/>
        <w:tblCellMar>
          <w:left w:w="79" w:type="dxa"/>
          <w:right w:w="79" w:type="dxa"/>
        </w:tblCellMar>
        <w:tblLook w:val="0000" w:firstRow="0" w:lastRow="0" w:firstColumn="0" w:lastColumn="0" w:noHBand="0" w:noVBand="0"/>
      </w:tblPr>
      <w:tblGrid>
        <w:gridCol w:w="4050"/>
        <w:gridCol w:w="1170"/>
        <w:gridCol w:w="270"/>
        <w:gridCol w:w="1080"/>
        <w:gridCol w:w="270"/>
        <w:gridCol w:w="1080"/>
        <w:gridCol w:w="270"/>
        <w:gridCol w:w="1080"/>
      </w:tblGrid>
      <w:tr w:rsidR="001B1D24" w:rsidRPr="00716BD7" w:rsidTr="001B1D24">
        <w:trPr>
          <w:cantSplit/>
          <w:tblHeader/>
        </w:trPr>
        <w:tc>
          <w:tcPr>
            <w:tcW w:w="4050" w:type="dxa"/>
            <w:shd w:val="clear" w:color="auto" w:fill="auto"/>
          </w:tcPr>
          <w:p w:rsidR="001B1D24" w:rsidRPr="00716BD7" w:rsidRDefault="001B1D24" w:rsidP="00ED6D98">
            <w:pPr>
              <w:rPr>
                <w:rFonts w:ascii="Times New Roman" w:hAnsi="Times New Roman" w:cs="Times New Roman"/>
                <w:sz w:val="22"/>
                <w:szCs w:val="22"/>
              </w:rPr>
            </w:pPr>
          </w:p>
        </w:tc>
        <w:tc>
          <w:tcPr>
            <w:tcW w:w="2520" w:type="dxa"/>
            <w:gridSpan w:val="3"/>
          </w:tcPr>
          <w:p w:rsidR="001B1D24" w:rsidRPr="00716BD7" w:rsidRDefault="001B1D24" w:rsidP="00ED6D98">
            <w:pPr>
              <w:pStyle w:val="acctmergecolhdg"/>
              <w:spacing w:line="240" w:lineRule="atLeast"/>
              <w:rPr>
                <w:szCs w:val="22"/>
              </w:rPr>
            </w:pPr>
            <w:r w:rsidRPr="00716BD7">
              <w:rPr>
                <w:szCs w:val="22"/>
              </w:rPr>
              <w:t xml:space="preserve">Consolidated </w:t>
            </w:r>
          </w:p>
          <w:p w:rsidR="001B1D24" w:rsidRPr="00716BD7" w:rsidRDefault="001B1D24" w:rsidP="00ED6D98">
            <w:pPr>
              <w:pStyle w:val="acctmergecolhdg"/>
              <w:spacing w:line="240" w:lineRule="atLeast"/>
              <w:rPr>
                <w:szCs w:val="22"/>
              </w:rPr>
            </w:pPr>
            <w:r w:rsidRPr="00716BD7">
              <w:rPr>
                <w:szCs w:val="22"/>
              </w:rPr>
              <w:t xml:space="preserve">financial statements </w:t>
            </w:r>
          </w:p>
        </w:tc>
        <w:tc>
          <w:tcPr>
            <w:tcW w:w="270" w:type="dxa"/>
          </w:tcPr>
          <w:p w:rsidR="001B1D24" w:rsidRPr="00716BD7" w:rsidRDefault="001B1D24" w:rsidP="00ED6D98">
            <w:pPr>
              <w:pStyle w:val="acctmergecolhdg"/>
              <w:spacing w:line="240" w:lineRule="atLeast"/>
              <w:rPr>
                <w:szCs w:val="22"/>
              </w:rPr>
            </w:pPr>
          </w:p>
        </w:tc>
        <w:tc>
          <w:tcPr>
            <w:tcW w:w="2430" w:type="dxa"/>
            <w:gridSpan w:val="3"/>
          </w:tcPr>
          <w:p w:rsidR="001B1D24" w:rsidRPr="00716BD7" w:rsidRDefault="001B1D24" w:rsidP="00ED6D98">
            <w:pPr>
              <w:pStyle w:val="acctmergecolhdg"/>
              <w:spacing w:line="240" w:lineRule="atLeast"/>
              <w:rPr>
                <w:szCs w:val="22"/>
              </w:rPr>
            </w:pPr>
            <w:r w:rsidRPr="00716BD7">
              <w:rPr>
                <w:szCs w:val="22"/>
              </w:rPr>
              <w:t xml:space="preserve">Separate </w:t>
            </w:r>
          </w:p>
          <w:p w:rsidR="001B1D24" w:rsidRPr="00716BD7" w:rsidRDefault="001B1D24" w:rsidP="00ED6D98">
            <w:pPr>
              <w:pStyle w:val="acctmergecolhdg"/>
              <w:spacing w:line="240" w:lineRule="atLeast"/>
              <w:rPr>
                <w:szCs w:val="22"/>
              </w:rPr>
            </w:pPr>
            <w:r w:rsidRPr="00716BD7">
              <w:rPr>
                <w:szCs w:val="22"/>
              </w:rPr>
              <w:t xml:space="preserve">financial statements </w:t>
            </w:r>
          </w:p>
        </w:tc>
      </w:tr>
      <w:tr w:rsidR="009F3674" w:rsidRPr="00716BD7" w:rsidTr="001B1D24">
        <w:trPr>
          <w:cantSplit/>
          <w:tblHeader/>
        </w:trPr>
        <w:tc>
          <w:tcPr>
            <w:tcW w:w="4050" w:type="dxa"/>
          </w:tcPr>
          <w:p w:rsidR="009F3674" w:rsidRPr="00716BD7" w:rsidRDefault="009F3674" w:rsidP="009F3674">
            <w:pPr>
              <w:pStyle w:val="acctfourfigures"/>
              <w:spacing w:line="240" w:lineRule="atLeast"/>
              <w:jc w:val="center"/>
              <w:rPr>
                <w:szCs w:val="22"/>
              </w:rPr>
            </w:pPr>
          </w:p>
        </w:tc>
        <w:tc>
          <w:tcPr>
            <w:tcW w:w="1170" w:type="dxa"/>
          </w:tcPr>
          <w:p w:rsidR="009F3674" w:rsidRPr="00C81725" w:rsidRDefault="009F3674" w:rsidP="009F3674">
            <w:pPr>
              <w:pStyle w:val="acctmergecolhdg"/>
              <w:spacing w:line="240" w:lineRule="atLeast"/>
              <w:rPr>
                <w:b w:val="0"/>
                <w:bCs/>
                <w:szCs w:val="22"/>
              </w:rPr>
            </w:pPr>
            <w:r>
              <w:rPr>
                <w:b w:val="0"/>
                <w:bCs/>
                <w:szCs w:val="22"/>
              </w:rPr>
              <w:t>2019</w:t>
            </w:r>
          </w:p>
        </w:tc>
        <w:tc>
          <w:tcPr>
            <w:tcW w:w="270" w:type="dxa"/>
          </w:tcPr>
          <w:p w:rsidR="009F3674" w:rsidRPr="00C81725" w:rsidRDefault="009F3674" w:rsidP="009F3674">
            <w:pPr>
              <w:pStyle w:val="acctmergecolhdg"/>
              <w:spacing w:line="240" w:lineRule="atLeast"/>
              <w:rPr>
                <w:b w:val="0"/>
                <w:bCs/>
                <w:szCs w:val="22"/>
              </w:rPr>
            </w:pPr>
          </w:p>
        </w:tc>
        <w:tc>
          <w:tcPr>
            <w:tcW w:w="1080" w:type="dxa"/>
          </w:tcPr>
          <w:p w:rsidR="009F3674" w:rsidRPr="00C81725" w:rsidRDefault="009F3674" w:rsidP="009F3674">
            <w:pPr>
              <w:pStyle w:val="acctmergecolhdg"/>
              <w:spacing w:line="240" w:lineRule="atLeast"/>
              <w:rPr>
                <w:b w:val="0"/>
                <w:bCs/>
                <w:szCs w:val="22"/>
              </w:rPr>
            </w:pPr>
            <w:r>
              <w:rPr>
                <w:b w:val="0"/>
                <w:bCs/>
                <w:szCs w:val="22"/>
              </w:rPr>
              <w:t>2018</w:t>
            </w:r>
          </w:p>
        </w:tc>
        <w:tc>
          <w:tcPr>
            <w:tcW w:w="270" w:type="dxa"/>
          </w:tcPr>
          <w:p w:rsidR="009F3674" w:rsidRPr="00C81725" w:rsidRDefault="009F3674"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80" w:type="dxa"/>
          </w:tcPr>
          <w:p w:rsidR="009F3674" w:rsidRPr="00C81725" w:rsidRDefault="009F3674" w:rsidP="009F3674">
            <w:pPr>
              <w:pStyle w:val="acctmergecolhdg"/>
              <w:spacing w:line="240" w:lineRule="atLeast"/>
              <w:rPr>
                <w:b w:val="0"/>
                <w:bCs/>
                <w:szCs w:val="22"/>
              </w:rPr>
            </w:pPr>
            <w:r>
              <w:rPr>
                <w:b w:val="0"/>
                <w:bCs/>
                <w:szCs w:val="22"/>
              </w:rPr>
              <w:t>2019</w:t>
            </w:r>
          </w:p>
        </w:tc>
        <w:tc>
          <w:tcPr>
            <w:tcW w:w="270" w:type="dxa"/>
          </w:tcPr>
          <w:p w:rsidR="009F3674" w:rsidRPr="00C81725" w:rsidRDefault="009F3674" w:rsidP="009F3674">
            <w:pPr>
              <w:pStyle w:val="acctmergecolhdg"/>
              <w:spacing w:line="240" w:lineRule="atLeast"/>
              <w:rPr>
                <w:b w:val="0"/>
                <w:bCs/>
                <w:szCs w:val="22"/>
              </w:rPr>
            </w:pPr>
          </w:p>
        </w:tc>
        <w:tc>
          <w:tcPr>
            <w:tcW w:w="1080" w:type="dxa"/>
          </w:tcPr>
          <w:p w:rsidR="009F3674" w:rsidRPr="00C81725" w:rsidRDefault="009F3674" w:rsidP="009F3674">
            <w:pPr>
              <w:pStyle w:val="acctmergecolhdg"/>
              <w:spacing w:line="240" w:lineRule="atLeast"/>
              <w:rPr>
                <w:b w:val="0"/>
                <w:bCs/>
                <w:szCs w:val="22"/>
              </w:rPr>
            </w:pPr>
            <w:r>
              <w:rPr>
                <w:b w:val="0"/>
                <w:bCs/>
                <w:szCs w:val="22"/>
              </w:rPr>
              <w:t>2018</w:t>
            </w:r>
          </w:p>
        </w:tc>
      </w:tr>
      <w:tr w:rsidR="009F3674" w:rsidRPr="00716BD7" w:rsidTr="001B1D24">
        <w:trPr>
          <w:cantSplit/>
        </w:trPr>
        <w:tc>
          <w:tcPr>
            <w:tcW w:w="4050" w:type="dxa"/>
          </w:tcPr>
          <w:p w:rsidR="009F3674" w:rsidRPr="00716BD7" w:rsidRDefault="009F3674" w:rsidP="009F3674">
            <w:pPr>
              <w:rPr>
                <w:rFonts w:ascii="Times New Roman" w:hAnsi="Times New Roman" w:cs="Times New Roman"/>
                <w:b/>
                <w:bCs/>
                <w:i/>
                <w:iCs/>
                <w:sz w:val="22"/>
                <w:szCs w:val="22"/>
              </w:rPr>
            </w:pPr>
          </w:p>
        </w:tc>
        <w:tc>
          <w:tcPr>
            <w:tcW w:w="5220" w:type="dxa"/>
            <w:gridSpan w:val="7"/>
          </w:tcPr>
          <w:p w:rsidR="009F3674" w:rsidRPr="00716BD7" w:rsidRDefault="009F3674" w:rsidP="009F3674">
            <w:pPr>
              <w:pStyle w:val="acctfourfigures"/>
              <w:spacing w:line="240" w:lineRule="atLeast"/>
              <w:jc w:val="center"/>
              <w:rPr>
                <w:i/>
                <w:iCs/>
                <w:szCs w:val="22"/>
              </w:rPr>
            </w:pPr>
            <w:r w:rsidRPr="00716BD7">
              <w:rPr>
                <w:i/>
                <w:iCs/>
                <w:szCs w:val="22"/>
              </w:rPr>
              <w:t>(in thousand Baht)</w:t>
            </w:r>
          </w:p>
        </w:tc>
      </w:tr>
      <w:tr w:rsidR="009F3674" w:rsidRPr="00CF672E" w:rsidTr="001B1D24">
        <w:trPr>
          <w:cantSplit/>
        </w:trPr>
        <w:tc>
          <w:tcPr>
            <w:tcW w:w="4050" w:type="dxa"/>
          </w:tcPr>
          <w:p w:rsidR="009F3674" w:rsidRPr="00CF672E" w:rsidRDefault="00107CDA" w:rsidP="009F3674">
            <w:pPr>
              <w:ind w:left="180" w:hanging="180"/>
              <w:rPr>
                <w:rFonts w:ascii="Times New Roman" w:hAnsi="Times New Roman" w:cs="Times New Roman"/>
                <w:b/>
                <w:bCs/>
                <w:sz w:val="22"/>
                <w:szCs w:val="22"/>
              </w:rPr>
            </w:pPr>
            <w:r w:rsidRPr="00107CDA">
              <w:rPr>
                <w:rFonts w:ascii="Times New Roman" w:hAnsi="Times New Roman" w:cs="Times New Roman"/>
                <w:sz w:val="22"/>
                <w:szCs w:val="22"/>
              </w:rPr>
              <w:t>Post-employment benefits</w:t>
            </w:r>
          </w:p>
        </w:tc>
        <w:tc>
          <w:tcPr>
            <w:tcW w:w="1170" w:type="dxa"/>
            <w:tcBorders>
              <w:bottom w:val="double" w:sz="4" w:space="0" w:color="auto"/>
            </w:tcBorders>
          </w:tcPr>
          <w:p w:rsidR="009F3674" w:rsidRPr="00B75795" w:rsidRDefault="005F1F13" w:rsidP="009F3674">
            <w:pPr>
              <w:pStyle w:val="acctfourfigures"/>
              <w:tabs>
                <w:tab w:val="clear" w:pos="765"/>
                <w:tab w:val="decimal" w:pos="1001"/>
              </w:tabs>
              <w:spacing w:line="240" w:lineRule="atLeast"/>
              <w:ind w:right="11"/>
              <w:rPr>
                <w:szCs w:val="22"/>
              </w:rPr>
            </w:pPr>
            <w:r>
              <w:rPr>
                <w:szCs w:val="22"/>
              </w:rPr>
              <w:t>1</w:t>
            </w:r>
            <w:r w:rsidR="00107CDA">
              <w:rPr>
                <w:szCs w:val="22"/>
              </w:rPr>
              <w:t>91,544</w:t>
            </w:r>
          </w:p>
        </w:tc>
        <w:tc>
          <w:tcPr>
            <w:tcW w:w="270" w:type="dxa"/>
          </w:tcPr>
          <w:p w:rsidR="009F3674" w:rsidRPr="00B75795" w:rsidRDefault="009F3674" w:rsidP="009F3674">
            <w:pPr>
              <w:pStyle w:val="acctfourfigures"/>
              <w:spacing w:line="240" w:lineRule="atLeast"/>
              <w:rPr>
                <w:szCs w:val="22"/>
              </w:rPr>
            </w:pPr>
          </w:p>
        </w:tc>
        <w:tc>
          <w:tcPr>
            <w:tcW w:w="1080" w:type="dxa"/>
            <w:tcBorders>
              <w:bottom w:val="double" w:sz="4" w:space="0" w:color="auto"/>
            </w:tcBorders>
          </w:tcPr>
          <w:p w:rsidR="009F3674" w:rsidRPr="00B75795" w:rsidRDefault="009F3674" w:rsidP="009F3674">
            <w:pPr>
              <w:pStyle w:val="acctfourfigures"/>
              <w:tabs>
                <w:tab w:val="clear" w:pos="765"/>
                <w:tab w:val="decimal" w:pos="1001"/>
              </w:tabs>
              <w:spacing w:line="240" w:lineRule="atLeast"/>
              <w:ind w:right="11"/>
              <w:rPr>
                <w:szCs w:val="22"/>
              </w:rPr>
            </w:pPr>
            <w:r>
              <w:rPr>
                <w:szCs w:val="22"/>
              </w:rPr>
              <w:t>114,228</w:t>
            </w:r>
          </w:p>
        </w:tc>
        <w:tc>
          <w:tcPr>
            <w:tcW w:w="270" w:type="dxa"/>
          </w:tcPr>
          <w:p w:rsidR="009F3674" w:rsidRPr="00B75795" w:rsidRDefault="009F3674" w:rsidP="009F3674">
            <w:pPr>
              <w:pStyle w:val="acctfourfigures"/>
              <w:spacing w:line="240" w:lineRule="atLeast"/>
              <w:rPr>
                <w:szCs w:val="22"/>
              </w:rPr>
            </w:pPr>
          </w:p>
        </w:tc>
        <w:tc>
          <w:tcPr>
            <w:tcW w:w="1080" w:type="dxa"/>
            <w:tcBorders>
              <w:bottom w:val="double" w:sz="4" w:space="0" w:color="auto"/>
            </w:tcBorders>
          </w:tcPr>
          <w:p w:rsidR="009F3674" w:rsidRPr="00B75795" w:rsidRDefault="00A35944" w:rsidP="009F3674">
            <w:pPr>
              <w:pStyle w:val="acctfourfigures"/>
              <w:tabs>
                <w:tab w:val="clear" w:pos="765"/>
                <w:tab w:val="decimal" w:pos="911"/>
              </w:tabs>
              <w:spacing w:line="240" w:lineRule="atLeast"/>
              <w:ind w:left="-112" w:right="11"/>
              <w:rPr>
                <w:szCs w:val="22"/>
              </w:rPr>
            </w:pPr>
            <w:r>
              <w:rPr>
                <w:szCs w:val="22"/>
              </w:rPr>
              <w:t>190,617</w:t>
            </w:r>
          </w:p>
        </w:tc>
        <w:tc>
          <w:tcPr>
            <w:tcW w:w="270" w:type="dxa"/>
          </w:tcPr>
          <w:p w:rsidR="009F3674" w:rsidRPr="00B75795" w:rsidRDefault="009F3674" w:rsidP="009F3674">
            <w:pPr>
              <w:pStyle w:val="acctfourfigures"/>
              <w:spacing w:line="240" w:lineRule="atLeast"/>
              <w:rPr>
                <w:szCs w:val="22"/>
              </w:rPr>
            </w:pPr>
          </w:p>
        </w:tc>
        <w:tc>
          <w:tcPr>
            <w:tcW w:w="1080" w:type="dxa"/>
            <w:tcBorders>
              <w:bottom w:val="double" w:sz="4" w:space="0" w:color="auto"/>
            </w:tcBorders>
          </w:tcPr>
          <w:p w:rsidR="009F3674" w:rsidRPr="00B75795" w:rsidRDefault="009F3674" w:rsidP="009F3674">
            <w:pPr>
              <w:pStyle w:val="acctfourfigures"/>
              <w:tabs>
                <w:tab w:val="clear" w:pos="765"/>
                <w:tab w:val="decimal" w:pos="911"/>
              </w:tabs>
              <w:spacing w:line="240" w:lineRule="atLeast"/>
              <w:ind w:left="-112" w:right="11"/>
              <w:rPr>
                <w:szCs w:val="22"/>
              </w:rPr>
            </w:pPr>
            <w:r>
              <w:rPr>
                <w:szCs w:val="22"/>
              </w:rPr>
              <w:t>113,785</w:t>
            </w:r>
          </w:p>
        </w:tc>
      </w:tr>
      <w:tr w:rsidR="009F3674" w:rsidRPr="00CF672E" w:rsidTr="001B1D24">
        <w:trPr>
          <w:cantSplit/>
        </w:trPr>
        <w:tc>
          <w:tcPr>
            <w:tcW w:w="4050" w:type="dxa"/>
          </w:tcPr>
          <w:p w:rsidR="009F3674" w:rsidRPr="00B75795" w:rsidRDefault="009F3674" w:rsidP="009F3674">
            <w:pPr>
              <w:rPr>
                <w:rFonts w:ascii="Times New Roman" w:hAnsi="Times New Roman" w:cs="Times New Roman"/>
                <w:sz w:val="22"/>
                <w:szCs w:val="22"/>
              </w:rPr>
            </w:pPr>
          </w:p>
        </w:tc>
        <w:tc>
          <w:tcPr>
            <w:tcW w:w="1170" w:type="dxa"/>
            <w:tcBorders>
              <w:top w:val="double" w:sz="4" w:space="0" w:color="auto"/>
            </w:tcBorders>
          </w:tcPr>
          <w:p w:rsidR="009F3674" w:rsidRPr="00B75795" w:rsidRDefault="009F3674" w:rsidP="009F3674">
            <w:pPr>
              <w:pStyle w:val="acctfourfigures"/>
              <w:tabs>
                <w:tab w:val="clear" w:pos="765"/>
                <w:tab w:val="decimal" w:pos="731"/>
                <w:tab w:val="decimal" w:pos="911"/>
              </w:tabs>
              <w:spacing w:line="240" w:lineRule="atLeast"/>
              <w:ind w:right="11"/>
              <w:rPr>
                <w:szCs w:val="22"/>
              </w:rPr>
            </w:pPr>
          </w:p>
        </w:tc>
        <w:tc>
          <w:tcPr>
            <w:tcW w:w="270" w:type="dxa"/>
          </w:tcPr>
          <w:p w:rsidR="009F3674" w:rsidRPr="00B75795" w:rsidRDefault="009F3674" w:rsidP="009F3674">
            <w:pPr>
              <w:pStyle w:val="acctfourfigures"/>
              <w:spacing w:line="240" w:lineRule="atLeast"/>
              <w:rPr>
                <w:szCs w:val="22"/>
              </w:rPr>
            </w:pPr>
          </w:p>
        </w:tc>
        <w:tc>
          <w:tcPr>
            <w:tcW w:w="1080" w:type="dxa"/>
            <w:tcBorders>
              <w:top w:val="double" w:sz="4" w:space="0" w:color="auto"/>
            </w:tcBorders>
          </w:tcPr>
          <w:p w:rsidR="009F3674" w:rsidRPr="00B75795" w:rsidRDefault="009F3674" w:rsidP="009F3674">
            <w:pPr>
              <w:pStyle w:val="acctfourfigures"/>
              <w:tabs>
                <w:tab w:val="clear" w:pos="765"/>
                <w:tab w:val="decimal" w:pos="731"/>
                <w:tab w:val="decimal" w:pos="911"/>
              </w:tabs>
              <w:spacing w:line="240" w:lineRule="atLeast"/>
              <w:ind w:right="11"/>
              <w:rPr>
                <w:szCs w:val="22"/>
              </w:rPr>
            </w:pPr>
          </w:p>
        </w:tc>
        <w:tc>
          <w:tcPr>
            <w:tcW w:w="270" w:type="dxa"/>
          </w:tcPr>
          <w:p w:rsidR="009F3674" w:rsidRPr="00B75795" w:rsidRDefault="009F3674" w:rsidP="009F3674">
            <w:pPr>
              <w:pStyle w:val="acctfourfigures"/>
              <w:spacing w:line="240" w:lineRule="atLeast"/>
              <w:rPr>
                <w:szCs w:val="22"/>
              </w:rPr>
            </w:pPr>
          </w:p>
        </w:tc>
        <w:tc>
          <w:tcPr>
            <w:tcW w:w="1080" w:type="dxa"/>
            <w:tcBorders>
              <w:top w:val="double" w:sz="4" w:space="0" w:color="auto"/>
            </w:tcBorders>
          </w:tcPr>
          <w:p w:rsidR="009F3674" w:rsidRPr="00B75795" w:rsidRDefault="009F3674" w:rsidP="009F3674">
            <w:pPr>
              <w:pStyle w:val="acctfourfigures"/>
              <w:tabs>
                <w:tab w:val="clear" w:pos="765"/>
                <w:tab w:val="decimal" w:pos="731"/>
              </w:tabs>
              <w:spacing w:line="240" w:lineRule="atLeast"/>
              <w:ind w:left="-112" w:right="11"/>
              <w:rPr>
                <w:szCs w:val="22"/>
              </w:rPr>
            </w:pPr>
          </w:p>
        </w:tc>
        <w:tc>
          <w:tcPr>
            <w:tcW w:w="270" w:type="dxa"/>
          </w:tcPr>
          <w:p w:rsidR="009F3674" w:rsidRPr="00B75795" w:rsidRDefault="009F3674" w:rsidP="009F3674">
            <w:pPr>
              <w:pStyle w:val="acctfourfigures"/>
              <w:spacing w:line="240" w:lineRule="atLeast"/>
              <w:rPr>
                <w:szCs w:val="22"/>
              </w:rPr>
            </w:pPr>
          </w:p>
        </w:tc>
        <w:tc>
          <w:tcPr>
            <w:tcW w:w="1080" w:type="dxa"/>
            <w:tcBorders>
              <w:top w:val="double" w:sz="4" w:space="0" w:color="auto"/>
            </w:tcBorders>
          </w:tcPr>
          <w:p w:rsidR="009F3674" w:rsidRPr="00B75795" w:rsidRDefault="009F3674" w:rsidP="009F3674">
            <w:pPr>
              <w:pStyle w:val="acctfourfigures"/>
              <w:tabs>
                <w:tab w:val="clear" w:pos="765"/>
                <w:tab w:val="decimal" w:pos="731"/>
              </w:tabs>
              <w:spacing w:line="240" w:lineRule="atLeast"/>
              <w:ind w:left="-112" w:right="11"/>
              <w:rPr>
                <w:szCs w:val="22"/>
              </w:rPr>
            </w:pPr>
          </w:p>
        </w:tc>
      </w:tr>
    </w:tbl>
    <w:p w:rsidR="00791AA8" w:rsidRPr="003E64CD" w:rsidRDefault="00791AA8" w:rsidP="002D6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thaiDistribute"/>
        <w:rPr>
          <w:rFonts w:ascii="Times New Roman" w:eastAsia="Calibri" w:hAnsi="Times New Roman" w:cs="Cordia New"/>
          <w:b/>
          <w:bCs/>
          <w:i/>
          <w:iCs/>
          <w:sz w:val="22"/>
          <w:szCs w:val="22"/>
        </w:rPr>
      </w:pPr>
      <w:r w:rsidRPr="00791AA8">
        <w:rPr>
          <w:rFonts w:ascii="Times New Roman" w:eastAsia="Calibri" w:hAnsi="Times New Roman" w:cs="Times New Roman"/>
          <w:b/>
          <w:bCs/>
          <w:i/>
          <w:iCs/>
          <w:sz w:val="22"/>
          <w:szCs w:val="22"/>
        </w:rPr>
        <w:t>Defined benefit plan</w:t>
      </w:r>
    </w:p>
    <w:p w:rsidR="00DB1A00" w:rsidRPr="003E64CD" w:rsidRDefault="00DB1A00" w:rsidP="002D6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thaiDistribute"/>
        <w:rPr>
          <w:rFonts w:ascii="Times New Roman" w:eastAsia="Calibri" w:hAnsi="Times New Roman" w:cs="Cordia New"/>
          <w:b/>
          <w:bCs/>
          <w:i/>
          <w:iCs/>
          <w:sz w:val="22"/>
          <w:szCs w:val="22"/>
        </w:rPr>
      </w:pPr>
    </w:p>
    <w:p w:rsidR="00824B92" w:rsidRDefault="002D600D" w:rsidP="0010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thaiDistribute"/>
        <w:rPr>
          <w:rFonts w:ascii="Times New Roman" w:hAnsi="Times New Roman" w:cs="Times New Roman"/>
          <w:sz w:val="22"/>
          <w:szCs w:val="22"/>
        </w:rPr>
      </w:pPr>
      <w:r w:rsidRPr="002D600D">
        <w:rPr>
          <w:rFonts w:ascii="Times New Roman" w:hAnsi="Times New Roman" w:cs="Times New Roman"/>
          <w:sz w:val="22"/>
          <w:szCs w:val="22"/>
        </w:rPr>
        <w:t xml:space="preserve">The Group and the Company operate a defined benefit plan based on the requirement of </w:t>
      </w:r>
      <w:r>
        <w:rPr>
          <w:rFonts w:ascii="Times New Roman" w:hAnsi="Times New Roman" w:cs="Times New Roman"/>
          <w:sz w:val="22"/>
          <w:szCs w:val="22"/>
        </w:rPr>
        <w:br/>
      </w:r>
      <w:r w:rsidRPr="002D600D">
        <w:rPr>
          <w:rFonts w:ascii="Times New Roman" w:hAnsi="Times New Roman" w:cs="Times New Roman"/>
          <w:sz w:val="22"/>
          <w:szCs w:val="22"/>
        </w:rPr>
        <w:t xml:space="preserve">Thai </w:t>
      </w:r>
      <w:proofErr w:type="spellStart"/>
      <w:r w:rsidRPr="002D600D">
        <w:rPr>
          <w:rFonts w:ascii="Times New Roman" w:hAnsi="Times New Roman" w:cs="Times New Roman"/>
          <w:sz w:val="22"/>
          <w:szCs w:val="22"/>
        </w:rPr>
        <w:t>Labour</w:t>
      </w:r>
      <w:proofErr w:type="spellEnd"/>
      <w:r w:rsidRPr="002D600D">
        <w:rPr>
          <w:rFonts w:ascii="Times New Roman" w:hAnsi="Times New Roman" w:cs="Times New Roman"/>
          <w:sz w:val="22"/>
          <w:szCs w:val="22"/>
        </w:rPr>
        <w:t xml:space="preserve"> Protection Act B.E 2541 (1998) to provide retirement benefits to employees based on pensionable remuneration and length of service.</w:t>
      </w:r>
      <w:r w:rsidR="00107CDA">
        <w:rPr>
          <w:rFonts w:ascii="Times New Roman" w:hAnsi="Times New Roman" w:cs="Times New Roman"/>
          <w:sz w:val="22"/>
          <w:szCs w:val="22"/>
        </w:rPr>
        <w:t xml:space="preserve"> </w:t>
      </w:r>
      <w:r w:rsidR="00D82D50" w:rsidRPr="00D82D50">
        <w:rPr>
          <w:rFonts w:ascii="Times New Roman" w:hAnsi="Times New Roman" w:cs="Times New Roman"/>
          <w:sz w:val="22"/>
          <w:szCs w:val="22"/>
        </w:rPr>
        <w:t>The defined benefit plans expose the Group to actuarial risks, such as longevity risk</w:t>
      </w:r>
      <w:r w:rsidR="00FC668D">
        <w:rPr>
          <w:rFonts w:ascii="Times New Roman" w:hAnsi="Times New Roman" w:cs="Times New Roman"/>
          <w:sz w:val="22"/>
          <w:szCs w:val="22"/>
        </w:rPr>
        <w:t xml:space="preserve"> and </w:t>
      </w:r>
      <w:r w:rsidR="002472B7">
        <w:rPr>
          <w:rFonts w:ascii="Times New Roman" w:hAnsi="Times New Roman" w:cs="Times New Roman"/>
          <w:sz w:val="22"/>
          <w:szCs w:val="22"/>
        </w:rPr>
        <w:t>interest rate</w:t>
      </w:r>
      <w:r w:rsidR="00FC668D">
        <w:rPr>
          <w:rFonts w:ascii="Times New Roman" w:hAnsi="Times New Roman" w:cs="Times New Roman"/>
          <w:sz w:val="22"/>
          <w:szCs w:val="22"/>
        </w:rPr>
        <w:t xml:space="preserve"> risk.</w:t>
      </w:r>
    </w:p>
    <w:p w:rsidR="00FC668D" w:rsidRDefault="00824B92" w:rsidP="00B9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r>
        <w:rPr>
          <w:rFonts w:ascii="Times New Roman" w:hAnsi="Times New Roman" w:cs="Times New Roman"/>
          <w:sz w:val="22"/>
          <w:szCs w:val="22"/>
        </w:rPr>
        <w:br w:type="page"/>
      </w:r>
    </w:p>
    <w:tbl>
      <w:tblPr>
        <w:tblW w:w="9251" w:type="dxa"/>
        <w:tblInd w:w="529" w:type="dxa"/>
        <w:tblLayout w:type="fixed"/>
        <w:tblCellMar>
          <w:left w:w="79" w:type="dxa"/>
          <w:right w:w="79" w:type="dxa"/>
        </w:tblCellMar>
        <w:tblLook w:val="0000" w:firstRow="0" w:lastRow="0" w:firstColumn="0" w:lastColumn="0" w:noHBand="0" w:noVBand="0"/>
      </w:tblPr>
      <w:tblGrid>
        <w:gridCol w:w="4283"/>
        <w:gridCol w:w="1120"/>
        <w:gridCol w:w="199"/>
        <w:gridCol w:w="1059"/>
        <w:gridCol w:w="36"/>
        <w:gridCol w:w="163"/>
        <w:gridCol w:w="36"/>
        <w:gridCol w:w="1071"/>
        <w:gridCol w:w="223"/>
        <w:gridCol w:w="1061"/>
      </w:tblGrid>
      <w:tr w:rsidR="00115436" w:rsidRPr="00734203" w:rsidTr="00125E0C">
        <w:trPr>
          <w:cantSplit/>
          <w:trHeight w:val="495"/>
          <w:tblHeader/>
        </w:trPr>
        <w:tc>
          <w:tcPr>
            <w:tcW w:w="4283" w:type="dxa"/>
            <w:shd w:val="clear" w:color="auto" w:fill="auto"/>
          </w:tcPr>
          <w:p w:rsidR="00115436" w:rsidRPr="00B96873" w:rsidRDefault="00B96873" w:rsidP="00FD5F47">
            <w:pPr>
              <w:rPr>
                <w:rFonts w:ascii="Times New Roman" w:hAnsi="Times New Roman" w:cs="Times New Roman"/>
                <w:b/>
                <w:bCs/>
                <w:i/>
                <w:iCs/>
                <w:sz w:val="22"/>
                <w:szCs w:val="22"/>
              </w:rPr>
            </w:pPr>
            <w:r w:rsidRPr="00B96873">
              <w:rPr>
                <w:rFonts w:ascii="Times New Roman" w:hAnsi="Times New Roman" w:cs="Times New Roman"/>
                <w:b/>
                <w:bCs/>
                <w:i/>
                <w:iCs/>
                <w:sz w:val="22"/>
                <w:szCs w:val="22"/>
              </w:rPr>
              <w:lastRenderedPageBreak/>
              <w:t>Present value of the defined benefit obligations</w:t>
            </w:r>
          </w:p>
        </w:tc>
        <w:tc>
          <w:tcPr>
            <w:tcW w:w="2378" w:type="dxa"/>
            <w:gridSpan w:val="3"/>
          </w:tcPr>
          <w:p w:rsidR="00115436" w:rsidRPr="00734203" w:rsidRDefault="00115436" w:rsidP="00FD5F47">
            <w:pPr>
              <w:jc w:val="center"/>
              <w:rPr>
                <w:rFonts w:ascii="Times New Roman" w:hAnsi="Times New Roman" w:cs="Times New Roman"/>
                <w:b/>
                <w:bCs/>
                <w:sz w:val="22"/>
                <w:szCs w:val="22"/>
              </w:rPr>
            </w:pPr>
            <w:r w:rsidRPr="00734203">
              <w:rPr>
                <w:rFonts w:ascii="Times New Roman" w:hAnsi="Times New Roman" w:cs="Times New Roman"/>
                <w:b/>
                <w:bCs/>
                <w:sz w:val="22"/>
                <w:szCs w:val="22"/>
              </w:rPr>
              <w:t>Consolidated</w:t>
            </w:r>
          </w:p>
          <w:p w:rsidR="00115436" w:rsidRPr="00734203" w:rsidRDefault="00115436" w:rsidP="00734203">
            <w:pPr>
              <w:jc w:val="center"/>
              <w:rPr>
                <w:rFonts w:ascii="Times New Roman" w:hAnsi="Times New Roman" w:cs="Times New Roman"/>
                <w:sz w:val="22"/>
                <w:szCs w:val="22"/>
              </w:rPr>
            </w:pPr>
            <w:r w:rsidRPr="00734203">
              <w:rPr>
                <w:rFonts w:ascii="Times New Roman" w:hAnsi="Times New Roman" w:cs="Times New Roman"/>
                <w:b/>
                <w:bCs/>
                <w:sz w:val="22"/>
                <w:szCs w:val="22"/>
              </w:rPr>
              <w:t>financial statements</w:t>
            </w:r>
          </w:p>
        </w:tc>
        <w:tc>
          <w:tcPr>
            <w:tcW w:w="199" w:type="dxa"/>
            <w:gridSpan w:val="2"/>
          </w:tcPr>
          <w:p w:rsidR="00115436" w:rsidRPr="00734203" w:rsidRDefault="00115436" w:rsidP="00FD5F47">
            <w:pPr>
              <w:jc w:val="center"/>
              <w:rPr>
                <w:rFonts w:ascii="Times New Roman" w:hAnsi="Times New Roman" w:cs="Times New Roman"/>
                <w:sz w:val="22"/>
                <w:szCs w:val="22"/>
              </w:rPr>
            </w:pPr>
          </w:p>
        </w:tc>
        <w:tc>
          <w:tcPr>
            <w:tcW w:w="2391" w:type="dxa"/>
            <w:gridSpan w:val="4"/>
          </w:tcPr>
          <w:p w:rsidR="00115436" w:rsidRPr="00734203" w:rsidRDefault="00115436" w:rsidP="00FD5F47">
            <w:pPr>
              <w:jc w:val="center"/>
              <w:rPr>
                <w:rFonts w:ascii="Times New Roman" w:hAnsi="Times New Roman" w:cs="Times New Roman"/>
                <w:b/>
                <w:bCs/>
                <w:sz w:val="22"/>
                <w:szCs w:val="22"/>
              </w:rPr>
            </w:pPr>
            <w:r w:rsidRPr="00734203">
              <w:rPr>
                <w:rFonts w:ascii="Times New Roman" w:hAnsi="Times New Roman" w:cs="Times New Roman"/>
                <w:b/>
                <w:bCs/>
                <w:sz w:val="22"/>
                <w:szCs w:val="22"/>
              </w:rPr>
              <w:t>Separate</w:t>
            </w:r>
          </w:p>
          <w:p w:rsidR="00115436" w:rsidRPr="00734203" w:rsidRDefault="00115436" w:rsidP="00734203">
            <w:pPr>
              <w:jc w:val="center"/>
              <w:rPr>
                <w:rFonts w:ascii="Times New Roman" w:hAnsi="Times New Roman" w:cs="Times New Roman"/>
                <w:sz w:val="22"/>
                <w:szCs w:val="22"/>
              </w:rPr>
            </w:pPr>
            <w:r w:rsidRPr="00734203">
              <w:rPr>
                <w:rFonts w:ascii="Times New Roman" w:hAnsi="Times New Roman" w:cs="Times New Roman"/>
                <w:b/>
                <w:bCs/>
                <w:sz w:val="22"/>
                <w:szCs w:val="22"/>
              </w:rPr>
              <w:t>financial statements</w:t>
            </w:r>
            <w:r w:rsidRPr="00734203">
              <w:rPr>
                <w:rFonts w:ascii="Times New Roman" w:hAnsi="Times New Roman" w:cs="Times New Roman"/>
                <w:sz w:val="22"/>
                <w:szCs w:val="22"/>
              </w:rPr>
              <w:t xml:space="preserve"> </w:t>
            </w:r>
          </w:p>
        </w:tc>
      </w:tr>
      <w:tr w:rsidR="00115436" w:rsidRPr="00734203" w:rsidTr="00125E0C">
        <w:trPr>
          <w:cantSplit/>
          <w:trHeight w:val="247"/>
          <w:tblHeader/>
        </w:trPr>
        <w:tc>
          <w:tcPr>
            <w:tcW w:w="4283" w:type="dxa"/>
          </w:tcPr>
          <w:p w:rsidR="00115436" w:rsidRPr="00734203" w:rsidRDefault="00115436" w:rsidP="009F3674">
            <w:pPr>
              <w:pStyle w:val="acctfourfigures"/>
              <w:spacing w:line="240" w:lineRule="atLeast"/>
              <w:jc w:val="center"/>
              <w:rPr>
                <w:szCs w:val="22"/>
              </w:rPr>
            </w:pPr>
          </w:p>
        </w:tc>
        <w:tc>
          <w:tcPr>
            <w:tcW w:w="1120" w:type="dxa"/>
          </w:tcPr>
          <w:p w:rsidR="00115436" w:rsidRPr="00C81725" w:rsidRDefault="00115436" w:rsidP="009F3674">
            <w:pPr>
              <w:pStyle w:val="acctmergecolhdg"/>
              <w:spacing w:line="240" w:lineRule="atLeast"/>
              <w:rPr>
                <w:b w:val="0"/>
                <w:bCs/>
                <w:szCs w:val="22"/>
              </w:rPr>
            </w:pPr>
            <w:r>
              <w:rPr>
                <w:b w:val="0"/>
                <w:bCs/>
                <w:szCs w:val="22"/>
              </w:rPr>
              <w:t>2019</w:t>
            </w:r>
          </w:p>
        </w:tc>
        <w:tc>
          <w:tcPr>
            <w:tcW w:w="199" w:type="dxa"/>
          </w:tcPr>
          <w:p w:rsidR="00115436" w:rsidRPr="00C81725" w:rsidRDefault="00115436" w:rsidP="009F3674">
            <w:pPr>
              <w:pStyle w:val="acctmergecolhdg"/>
              <w:spacing w:line="240" w:lineRule="atLeast"/>
              <w:rPr>
                <w:b w:val="0"/>
                <w:bCs/>
                <w:szCs w:val="22"/>
              </w:rPr>
            </w:pPr>
          </w:p>
        </w:tc>
        <w:tc>
          <w:tcPr>
            <w:tcW w:w="1059" w:type="dxa"/>
          </w:tcPr>
          <w:p w:rsidR="00115436" w:rsidRPr="00C81725" w:rsidRDefault="00115436" w:rsidP="009F3674">
            <w:pPr>
              <w:pStyle w:val="acctmergecolhdg"/>
              <w:spacing w:line="240" w:lineRule="atLeast"/>
              <w:rPr>
                <w:b w:val="0"/>
                <w:bCs/>
                <w:szCs w:val="22"/>
              </w:rPr>
            </w:pPr>
            <w:r>
              <w:rPr>
                <w:b w:val="0"/>
                <w:bCs/>
                <w:szCs w:val="22"/>
              </w:rPr>
              <w:t>2018</w:t>
            </w:r>
          </w:p>
        </w:tc>
        <w:tc>
          <w:tcPr>
            <w:tcW w:w="235" w:type="dxa"/>
            <w:gridSpan w:val="3"/>
          </w:tcPr>
          <w:p w:rsidR="00115436" w:rsidRPr="00C81725" w:rsidRDefault="00115436"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71" w:type="dxa"/>
          </w:tcPr>
          <w:p w:rsidR="00115436" w:rsidRPr="00C81725" w:rsidRDefault="00115436" w:rsidP="009F3674">
            <w:pPr>
              <w:pStyle w:val="acctmergecolhdg"/>
              <w:spacing w:line="240" w:lineRule="atLeast"/>
              <w:rPr>
                <w:b w:val="0"/>
                <w:bCs/>
                <w:szCs w:val="22"/>
              </w:rPr>
            </w:pPr>
            <w:r>
              <w:rPr>
                <w:b w:val="0"/>
                <w:bCs/>
                <w:szCs w:val="22"/>
              </w:rPr>
              <w:t>2019</w:t>
            </w:r>
          </w:p>
        </w:tc>
        <w:tc>
          <w:tcPr>
            <w:tcW w:w="223" w:type="dxa"/>
          </w:tcPr>
          <w:p w:rsidR="00115436" w:rsidRPr="00C81725" w:rsidRDefault="00115436" w:rsidP="009F3674">
            <w:pPr>
              <w:pStyle w:val="acctmergecolhdg"/>
              <w:spacing w:line="240" w:lineRule="atLeast"/>
              <w:rPr>
                <w:b w:val="0"/>
                <w:bCs/>
                <w:szCs w:val="22"/>
              </w:rPr>
            </w:pPr>
          </w:p>
        </w:tc>
        <w:tc>
          <w:tcPr>
            <w:tcW w:w="1061" w:type="dxa"/>
          </w:tcPr>
          <w:p w:rsidR="00115436" w:rsidRPr="00C81725" w:rsidRDefault="00115436" w:rsidP="009F3674">
            <w:pPr>
              <w:pStyle w:val="acctmergecolhdg"/>
              <w:spacing w:line="240" w:lineRule="atLeast"/>
              <w:rPr>
                <w:b w:val="0"/>
                <w:bCs/>
                <w:szCs w:val="22"/>
              </w:rPr>
            </w:pPr>
            <w:r>
              <w:rPr>
                <w:b w:val="0"/>
                <w:bCs/>
                <w:szCs w:val="22"/>
              </w:rPr>
              <w:t>2018</w:t>
            </w:r>
          </w:p>
        </w:tc>
      </w:tr>
      <w:tr w:rsidR="00115436" w:rsidRPr="00734203" w:rsidTr="00115436">
        <w:trPr>
          <w:cantSplit/>
          <w:trHeight w:val="247"/>
        </w:trPr>
        <w:tc>
          <w:tcPr>
            <w:tcW w:w="4283" w:type="dxa"/>
          </w:tcPr>
          <w:p w:rsidR="00115436" w:rsidRPr="00734203" w:rsidRDefault="00115436" w:rsidP="009F3674">
            <w:pPr>
              <w:rPr>
                <w:rFonts w:ascii="Times New Roman" w:hAnsi="Times New Roman" w:cs="Times New Roman"/>
                <w:b/>
                <w:bCs/>
                <w:i/>
                <w:iCs/>
                <w:sz w:val="22"/>
                <w:szCs w:val="22"/>
              </w:rPr>
            </w:pPr>
          </w:p>
        </w:tc>
        <w:tc>
          <w:tcPr>
            <w:tcW w:w="4968" w:type="dxa"/>
            <w:gridSpan w:val="9"/>
          </w:tcPr>
          <w:p w:rsidR="00115436" w:rsidRPr="00716BD7" w:rsidRDefault="00115436" w:rsidP="009F3674">
            <w:pPr>
              <w:pStyle w:val="acctfourfigures"/>
              <w:spacing w:line="240" w:lineRule="atLeast"/>
              <w:jc w:val="center"/>
              <w:rPr>
                <w:i/>
                <w:iCs/>
                <w:szCs w:val="22"/>
              </w:rPr>
            </w:pPr>
            <w:r w:rsidRPr="00716BD7">
              <w:rPr>
                <w:i/>
                <w:iCs/>
                <w:szCs w:val="22"/>
              </w:rPr>
              <w:t>(in thousand Baht)</w:t>
            </w:r>
          </w:p>
        </w:tc>
      </w:tr>
      <w:tr w:rsidR="00115436" w:rsidRPr="00734203" w:rsidTr="00125E0C">
        <w:trPr>
          <w:cantSplit/>
          <w:trHeight w:val="247"/>
        </w:trPr>
        <w:tc>
          <w:tcPr>
            <w:tcW w:w="4283" w:type="dxa"/>
          </w:tcPr>
          <w:p w:rsidR="00115436" w:rsidRPr="00734203" w:rsidRDefault="00115436" w:rsidP="00830AC8">
            <w:pPr>
              <w:ind w:left="191" w:hanging="191"/>
              <w:rPr>
                <w:rFonts w:ascii="Times New Roman" w:hAnsi="Times New Roman" w:cs="Times New Roman"/>
                <w:sz w:val="22"/>
                <w:szCs w:val="22"/>
                <w:highlight w:val="cyan"/>
              </w:rPr>
            </w:pPr>
            <w:r>
              <w:rPr>
                <w:rFonts w:ascii="Times New Roman" w:hAnsi="Times New Roman" w:cs="Times New Roman"/>
                <w:sz w:val="22"/>
                <w:szCs w:val="22"/>
              </w:rPr>
              <w:t>A</w:t>
            </w:r>
            <w:r w:rsidRPr="00734203">
              <w:rPr>
                <w:rFonts w:ascii="Times New Roman" w:hAnsi="Times New Roman" w:cs="Times New Roman"/>
                <w:sz w:val="22"/>
                <w:szCs w:val="22"/>
              </w:rPr>
              <w:t>t 1 January</w:t>
            </w:r>
          </w:p>
        </w:tc>
        <w:tc>
          <w:tcPr>
            <w:tcW w:w="1120" w:type="dxa"/>
            <w:vAlign w:val="bottom"/>
          </w:tcPr>
          <w:p w:rsidR="00115436" w:rsidRPr="00830AC8" w:rsidRDefault="00115436" w:rsidP="00830AC8">
            <w:pPr>
              <w:pStyle w:val="acctfourfigures"/>
              <w:tabs>
                <w:tab w:val="clear" w:pos="765"/>
                <w:tab w:val="decimal" w:pos="821"/>
              </w:tabs>
              <w:spacing w:line="240" w:lineRule="atLeast"/>
              <w:ind w:right="11"/>
              <w:rPr>
                <w:szCs w:val="22"/>
              </w:rPr>
            </w:pPr>
            <w:r w:rsidRPr="00830AC8">
              <w:rPr>
                <w:szCs w:val="22"/>
              </w:rPr>
              <w:t>114,228</w:t>
            </w:r>
          </w:p>
        </w:tc>
        <w:tc>
          <w:tcPr>
            <w:tcW w:w="199" w:type="dxa"/>
          </w:tcPr>
          <w:p w:rsidR="00115436" w:rsidRPr="00614CA5" w:rsidRDefault="00115436" w:rsidP="00830AC8">
            <w:pPr>
              <w:pStyle w:val="acctfourfigures"/>
              <w:spacing w:line="240" w:lineRule="atLeast"/>
              <w:rPr>
                <w:szCs w:val="22"/>
              </w:rPr>
            </w:pPr>
          </w:p>
        </w:tc>
        <w:tc>
          <w:tcPr>
            <w:tcW w:w="1095" w:type="dxa"/>
            <w:gridSpan w:val="2"/>
          </w:tcPr>
          <w:p w:rsidR="00115436" w:rsidRPr="00614CA5" w:rsidRDefault="00115436" w:rsidP="00830AC8">
            <w:pPr>
              <w:pStyle w:val="acctfourfigures"/>
              <w:tabs>
                <w:tab w:val="clear" w:pos="765"/>
                <w:tab w:val="decimal" w:pos="821"/>
              </w:tabs>
              <w:spacing w:line="240" w:lineRule="atLeast"/>
              <w:ind w:right="11"/>
              <w:rPr>
                <w:szCs w:val="22"/>
              </w:rPr>
            </w:pPr>
            <w:r>
              <w:rPr>
                <w:szCs w:val="22"/>
              </w:rPr>
              <w:t>105,465</w:t>
            </w:r>
          </w:p>
        </w:tc>
        <w:tc>
          <w:tcPr>
            <w:tcW w:w="199" w:type="dxa"/>
            <w:gridSpan w:val="2"/>
          </w:tcPr>
          <w:p w:rsidR="00115436" w:rsidRPr="00614CA5" w:rsidRDefault="00115436" w:rsidP="00830AC8">
            <w:pPr>
              <w:pStyle w:val="acctfourfigures"/>
              <w:spacing w:line="240" w:lineRule="atLeast"/>
              <w:rPr>
                <w:szCs w:val="22"/>
              </w:rPr>
            </w:pPr>
          </w:p>
        </w:tc>
        <w:tc>
          <w:tcPr>
            <w:tcW w:w="1071" w:type="dxa"/>
            <w:vAlign w:val="bottom"/>
          </w:tcPr>
          <w:p w:rsidR="00115436" w:rsidRPr="00830AC8" w:rsidRDefault="00115436" w:rsidP="00830AC8">
            <w:pPr>
              <w:pStyle w:val="acctfourfigures"/>
              <w:tabs>
                <w:tab w:val="clear" w:pos="765"/>
                <w:tab w:val="decimal" w:pos="821"/>
              </w:tabs>
              <w:spacing w:line="240" w:lineRule="atLeast"/>
              <w:ind w:right="11"/>
              <w:rPr>
                <w:szCs w:val="22"/>
              </w:rPr>
            </w:pPr>
            <w:r w:rsidRPr="00830AC8">
              <w:rPr>
                <w:szCs w:val="22"/>
              </w:rPr>
              <w:t>113,785</w:t>
            </w:r>
          </w:p>
        </w:tc>
        <w:tc>
          <w:tcPr>
            <w:tcW w:w="223" w:type="dxa"/>
          </w:tcPr>
          <w:p w:rsidR="00115436" w:rsidRPr="00614CA5" w:rsidRDefault="00115436" w:rsidP="00830AC8">
            <w:pPr>
              <w:pStyle w:val="acctfourfigures"/>
              <w:spacing w:line="240" w:lineRule="atLeast"/>
              <w:rPr>
                <w:szCs w:val="22"/>
              </w:rPr>
            </w:pPr>
          </w:p>
        </w:tc>
        <w:tc>
          <w:tcPr>
            <w:tcW w:w="1061" w:type="dxa"/>
          </w:tcPr>
          <w:p w:rsidR="00115436" w:rsidRPr="00614CA5" w:rsidRDefault="00115436" w:rsidP="00C25D4D">
            <w:pPr>
              <w:pStyle w:val="acctfourfigures"/>
              <w:tabs>
                <w:tab w:val="clear" w:pos="765"/>
                <w:tab w:val="decimal" w:pos="821"/>
              </w:tabs>
              <w:spacing w:line="240" w:lineRule="atLeast"/>
              <w:ind w:right="11"/>
              <w:rPr>
                <w:szCs w:val="22"/>
              </w:rPr>
            </w:pPr>
            <w:r>
              <w:rPr>
                <w:szCs w:val="22"/>
              </w:rPr>
              <w:t>104,425</w:t>
            </w:r>
          </w:p>
        </w:tc>
      </w:tr>
      <w:tr w:rsidR="00115436" w:rsidRPr="00734203" w:rsidTr="00125E0C">
        <w:trPr>
          <w:cantSplit/>
          <w:trHeight w:val="247"/>
        </w:trPr>
        <w:tc>
          <w:tcPr>
            <w:tcW w:w="4283" w:type="dxa"/>
          </w:tcPr>
          <w:p w:rsidR="00115436" w:rsidRPr="00734203" w:rsidRDefault="00115436" w:rsidP="00830AC8">
            <w:pPr>
              <w:ind w:left="191" w:hanging="191"/>
              <w:rPr>
                <w:rFonts w:ascii="Times New Roman" w:hAnsi="Times New Roman" w:cs="Times New Roman"/>
                <w:sz w:val="22"/>
                <w:szCs w:val="22"/>
                <w:highlight w:val="cyan"/>
              </w:rPr>
            </w:pPr>
          </w:p>
        </w:tc>
        <w:tc>
          <w:tcPr>
            <w:tcW w:w="1120" w:type="dxa"/>
          </w:tcPr>
          <w:p w:rsidR="00115436" w:rsidRPr="00830AC8" w:rsidRDefault="00115436" w:rsidP="00830AC8">
            <w:pPr>
              <w:pStyle w:val="acctfourfigures"/>
              <w:tabs>
                <w:tab w:val="clear" w:pos="765"/>
                <w:tab w:val="decimal" w:pos="821"/>
              </w:tabs>
              <w:spacing w:line="240" w:lineRule="atLeast"/>
              <w:ind w:right="11"/>
              <w:rPr>
                <w:szCs w:val="22"/>
                <w:cs/>
                <w:lang w:bidi="th-TH"/>
              </w:rPr>
            </w:pPr>
          </w:p>
        </w:tc>
        <w:tc>
          <w:tcPr>
            <w:tcW w:w="199" w:type="dxa"/>
          </w:tcPr>
          <w:p w:rsidR="00115436" w:rsidRPr="00614CA5" w:rsidRDefault="00115436" w:rsidP="00830AC8">
            <w:pPr>
              <w:pStyle w:val="acctfourfigures"/>
              <w:spacing w:line="240" w:lineRule="atLeast"/>
              <w:rPr>
                <w:szCs w:val="22"/>
              </w:rPr>
            </w:pPr>
          </w:p>
        </w:tc>
        <w:tc>
          <w:tcPr>
            <w:tcW w:w="1095" w:type="dxa"/>
            <w:gridSpan w:val="2"/>
          </w:tcPr>
          <w:p w:rsidR="00115436" w:rsidRPr="00614CA5" w:rsidRDefault="00115436" w:rsidP="00830AC8">
            <w:pPr>
              <w:pStyle w:val="acctfourfigures"/>
              <w:tabs>
                <w:tab w:val="clear" w:pos="765"/>
                <w:tab w:val="decimal" w:pos="821"/>
              </w:tabs>
              <w:spacing w:line="240" w:lineRule="atLeast"/>
              <w:ind w:right="11"/>
              <w:rPr>
                <w:szCs w:val="22"/>
              </w:rPr>
            </w:pPr>
          </w:p>
        </w:tc>
        <w:tc>
          <w:tcPr>
            <w:tcW w:w="199" w:type="dxa"/>
            <w:gridSpan w:val="2"/>
          </w:tcPr>
          <w:p w:rsidR="00115436" w:rsidRPr="00614CA5" w:rsidRDefault="00115436" w:rsidP="00830AC8">
            <w:pPr>
              <w:pStyle w:val="acctfourfigures"/>
              <w:spacing w:line="240" w:lineRule="atLeast"/>
              <w:rPr>
                <w:szCs w:val="22"/>
              </w:rPr>
            </w:pPr>
          </w:p>
        </w:tc>
        <w:tc>
          <w:tcPr>
            <w:tcW w:w="1071" w:type="dxa"/>
          </w:tcPr>
          <w:p w:rsidR="00115436" w:rsidRPr="00830AC8" w:rsidRDefault="00115436" w:rsidP="00830AC8">
            <w:pPr>
              <w:pStyle w:val="acctfourfigures"/>
              <w:tabs>
                <w:tab w:val="clear" w:pos="765"/>
                <w:tab w:val="decimal" w:pos="821"/>
              </w:tabs>
              <w:spacing w:line="240" w:lineRule="atLeast"/>
              <w:ind w:right="11"/>
              <w:rPr>
                <w:szCs w:val="22"/>
                <w:cs/>
                <w:lang w:bidi="th-TH"/>
              </w:rPr>
            </w:pPr>
          </w:p>
        </w:tc>
        <w:tc>
          <w:tcPr>
            <w:tcW w:w="223" w:type="dxa"/>
          </w:tcPr>
          <w:p w:rsidR="00115436" w:rsidRPr="00614CA5" w:rsidRDefault="00115436" w:rsidP="00830AC8">
            <w:pPr>
              <w:pStyle w:val="acctfourfigures"/>
              <w:spacing w:line="240" w:lineRule="atLeast"/>
              <w:rPr>
                <w:szCs w:val="22"/>
              </w:rPr>
            </w:pPr>
          </w:p>
        </w:tc>
        <w:tc>
          <w:tcPr>
            <w:tcW w:w="1061" w:type="dxa"/>
          </w:tcPr>
          <w:p w:rsidR="00115436" w:rsidRPr="00614CA5" w:rsidRDefault="00115436" w:rsidP="00C25D4D">
            <w:pPr>
              <w:pStyle w:val="acctfourfigures"/>
              <w:tabs>
                <w:tab w:val="clear" w:pos="765"/>
                <w:tab w:val="decimal" w:pos="821"/>
              </w:tabs>
              <w:spacing w:line="240" w:lineRule="atLeast"/>
              <w:ind w:right="11"/>
              <w:rPr>
                <w:szCs w:val="22"/>
              </w:rPr>
            </w:pPr>
          </w:p>
        </w:tc>
      </w:tr>
      <w:tr w:rsidR="00115436" w:rsidRPr="00734203" w:rsidTr="00125E0C">
        <w:trPr>
          <w:cantSplit/>
          <w:trHeight w:val="247"/>
        </w:trPr>
        <w:tc>
          <w:tcPr>
            <w:tcW w:w="4283" w:type="dxa"/>
          </w:tcPr>
          <w:p w:rsidR="00115436" w:rsidRPr="00734203" w:rsidRDefault="00115436" w:rsidP="00830AC8">
            <w:pPr>
              <w:rPr>
                <w:rFonts w:ascii="Times New Roman" w:hAnsi="Times New Roman" w:cs="Times New Roman"/>
                <w:sz w:val="22"/>
                <w:szCs w:val="22"/>
              </w:rPr>
            </w:pPr>
            <w:r w:rsidRPr="00734203">
              <w:rPr>
                <w:rFonts w:ascii="Times New Roman" w:hAnsi="Times New Roman" w:cs="Times New Roman"/>
                <w:b/>
                <w:bCs/>
                <w:sz w:val="22"/>
                <w:szCs w:val="22"/>
              </w:rPr>
              <w:t>Include</w:t>
            </w:r>
            <w:r>
              <w:rPr>
                <w:rFonts w:ascii="Times New Roman" w:hAnsi="Times New Roman" w:cs="Times New Roman"/>
                <w:b/>
                <w:bCs/>
                <w:sz w:val="22"/>
                <w:szCs w:val="22"/>
              </w:rPr>
              <w:t>d</w:t>
            </w:r>
            <w:r w:rsidRPr="00734203">
              <w:rPr>
                <w:rFonts w:ascii="Times New Roman" w:hAnsi="Times New Roman" w:cs="Times New Roman"/>
                <w:b/>
                <w:bCs/>
                <w:sz w:val="22"/>
                <w:szCs w:val="22"/>
              </w:rPr>
              <w:t xml:space="preserve"> in profit or loss:</w:t>
            </w:r>
          </w:p>
        </w:tc>
        <w:tc>
          <w:tcPr>
            <w:tcW w:w="1120" w:type="dxa"/>
          </w:tcPr>
          <w:p w:rsidR="00115436" w:rsidRPr="00830AC8" w:rsidRDefault="00115436" w:rsidP="00830AC8">
            <w:pPr>
              <w:pStyle w:val="acctfourfigures"/>
              <w:tabs>
                <w:tab w:val="clear" w:pos="765"/>
                <w:tab w:val="decimal" w:pos="821"/>
              </w:tabs>
              <w:spacing w:line="240" w:lineRule="atLeast"/>
              <w:ind w:right="11"/>
              <w:rPr>
                <w:szCs w:val="22"/>
                <w:cs/>
                <w:lang w:bidi="th-TH"/>
              </w:rPr>
            </w:pPr>
          </w:p>
        </w:tc>
        <w:tc>
          <w:tcPr>
            <w:tcW w:w="199" w:type="dxa"/>
          </w:tcPr>
          <w:p w:rsidR="00115436" w:rsidRPr="00614CA5" w:rsidRDefault="00115436" w:rsidP="00830AC8">
            <w:pPr>
              <w:pStyle w:val="acctfourfigures"/>
              <w:spacing w:line="240" w:lineRule="atLeast"/>
              <w:rPr>
                <w:szCs w:val="22"/>
              </w:rPr>
            </w:pPr>
          </w:p>
        </w:tc>
        <w:tc>
          <w:tcPr>
            <w:tcW w:w="1095" w:type="dxa"/>
            <w:gridSpan w:val="2"/>
          </w:tcPr>
          <w:p w:rsidR="00115436" w:rsidRPr="00614CA5" w:rsidRDefault="00115436" w:rsidP="00830AC8">
            <w:pPr>
              <w:pStyle w:val="acctfourfigures"/>
              <w:tabs>
                <w:tab w:val="clear" w:pos="765"/>
                <w:tab w:val="decimal" w:pos="821"/>
              </w:tabs>
              <w:spacing w:line="240" w:lineRule="atLeast"/>
              <w:ind w:right="11"/>
              <w:rPr>
                <w:szCs w:val="22"/>
              </w:rPr>
            </w:pPr>
          </w:p>
        </w:tc>
        <w:tc>
          <w:tcPr>
            <w:tcW w:w="199" w:type="dxa"/>
            <w:gridSpan w:val="2"/>
          </w:tcPr>
          <w:p w:rsidR="00115436" w:rsidRPr="00614CA5" w:rsidRDefault="00115436" w:rsidP="00830AC8">
            <w:pPr>
              <w:pStyle w:val="acctfourfigures"/>
              <w:spacing w:line="240" w:lineRule="atLeast"/>
              <w:rPr>
                <w:szCs w:val="22"/>
              </w:rPr>
            </w:pPr>
          </w:p>
        </w:tc>
        <w:tc>
          <w:tcPr>
            <w:tcW w:w="1071" w:type="dxa"/>
          </w:tcPr>
          <w:p w:rsidR="00115436" w:rsidRPr="00830AC8" w:rsidRDefault="00115436" w:rsidP="00830AC8">
            <w:pPr>
              <w:pStyle w:val="acctfourfigures"/>
              <w:tabs>
                <w:tab w:val="clear" w:pos="765"/>
                <w:tab w:val="decimal" w:pos="821"/>
              </w:tabs>
              <w:spacing w:line="240" w:lineRule="atLeast"/>
              <w:ind w:right="11"/>
              <w:rPr>
                <w:szCs w:val="22"/>
                <w:cs/>
                <w:lang w:bidi="th-TH"/>
              </w:rPr>
            </w:pPr>
          </w:p>
        </w:tc>
        <w:tc>
          <w:tcPr>
            <w:tcW w:w="223" w:type="dxa"/>
          </w:tcPr>
          <w:p w:rsidR="00115436" w:rsidRPr="00614CA5" w:rsidRDefault="00115436" w:rsidP="00830AC8">
            <w:pPr>
              <w:pStyle w:val="acctfourfigures"/>
              <w:spacing w:line="240" w:lineRule="atLeast"/>
              <w:rPr>
                <w:szCs w:val="22"/>
              </w:rPr>
            </w:pPr>
          </w:p>
        </w:tc>
        <w:tc>
          <w:tcPr>
            <w:tcW w:w="1061" w:type="dxa"/>
          </w:tcPr>
          <w:p w:rsidR="00115436" w:rsidRPr="00614CA5" w:rsidRDefault="00115436" w:rsidP="00C25D4D">
            <w:pPr>
              <w:pStyle w:val="acctfourfigures"/>
              <w:tabs>
                <w:tab w:val="clear" w:pos="765"/>
                <w:tab w:val="decimal" w:pos="821"/>
              </w:tabs>
              <w:spacing w:line="240" w:lineRule="atLeast"/>
              <w:ind w:right="11"/>
              <w:rPr>
                <w:szCs w:val="22"/>
              </w:rPr>
            </w:pPr>
          </w:p>
        </w:tc>
      </w:tr>
      <w:tr w:rsidR="00115436" w:rsidRPr="00734203" w:rsidTr="00125E0C">
        <w:trPr>
          <w:cantSplit/>
          <w:trHeight w:val="258"/>
        </w:trPr>
        <w:tc>
          <w:tcPr>
            <w:tcW w:w="4283" w:type="dxa"/>
          </w:tcPr>
          <w:p w:rsidR="00115436" w:rsidRPr="00734203" w:rsidRDefault="00115436" w:rsidP="00830AC8">
            <w:pPr>
              <w:ind w:left="11"/>
              <w:rPr>
                <w:rFonts w:ascii="Times New Roman" w:hAnsi="Times New Roman" w:cs="Times New Roman"/>
                <w:sz w:val="22"/>
                <w:szCs w:val="22"/>
              </w:rPr>
            </w:pPr>
            <w:r w:rsidRPr="00734203">
              <w:rPr>
                <w:rFonts w:ascii="Times New Roman" w:hAnsi="Times New Roman" w:cs="Times New Roman"/>
                <w:sz w:val="22"/>
                <w:szCs w:val="22"/>
              </w:rPr>
              <w:t>Current service cost</w:t>
            </w:r>
          </w:p>
        </w:tc>
        <w:tc>
          <w:tcPr>
            <w:tcW w:w="1120" w:type="dxa"/>
          </w:tcPr>
          <w:p w:rsidR="00115436" w:rsidRPr="00830AC8" w:rsidRDefault="00115436" w:rsidP="00830AC8">
            <w:pPr>
              <w:pStyle w:val="acctfourfigures"/>
              <w:tabs>
                <w:tab w:val="clear" w:pos="765"/>
                <w:tab w:val="decimal" w:pos="821"/>
              </w:tabs>
              <w:spacing w:line="240" w:lineRule="atLeast"/>
              <w:ind w:right="11"/>
              <w:rPr>
                <w:szCs w:val="22"/>
              </w:rPr>
            </w:pPr>
            <w:r w:rsidRPr="00830AC8">
              <w:rPr>
                <w:szCs w:val="22"/>
              </w:rPr>
              <w:t>9,120</w:t>
            </w:r>
          </w:p>
        </w:tc>
        <w:tc>
          <w:tcPr>
            <w:tcW w:w="199" w:type="dxa"/>
          </w:tcPr>
          <w:p w:rsidR="00115436" w:rsidRPr="00F66493" w:rsidRDefault="00115436" w:rsidP="00830AC8">
            <w:pPr>
              <w:pStyle w:val="acctfourfigures"/>
              <w:spacing w:line="240" w:lineRule="atLeast"/>
              <w:rPr>
                <w:szCs w:val="22"/>
              </w:rPr>
            </w:pPr>
          </w:p>
        </w:tc>
        <w:tc>
          <w:tcPr>
            <w:tcW w:w="1095" w:type="dxa"/>
            <w:gridSpan w:val="2"/>
          </w:tcPr>
          <w:p w:rsidR="00115436" w:rsidRPr="00C25D4D" w:rsidRDefault="00115436" w:rsidP="00C25D4D">
            <w:pPr>
              <w:pStyle w:val="acctfourfigures"/>
              <w:tabs>
                <w:tab w:val="clear" w:pos="765"/>
                <w:tab w:val="decimal" w:pos="821"/>
              </w:tabs>
              <w:spacing w:line="240" w:lineRule="atLeast"/>
              <w:ind w:right="11"/>
              <w:rPr>
                <w:szCs w:val="22"/>
              </w:rPr>
            </w:pPr>
            <w:r w:rsidRPr="00C25D4D">
              <w:rPr>
                <w:szCs w:val="22"/>
              </w:rPr>
              <w:t>6,432</w:t>
            </w:r>
          </w:p>
        </w:tc>
        <w:tc>
          <w:tcPr>
            <w:tcW w:w="199" w:type="dxa"/>
            <w:gridSpan w:val="2"/>
          </w:tcPr>
          <w:p w:rsidR="00115436" w:rsidRPr="00F66493" w:rsidRDefault="00115436" w:rsidP="00830AC8">
            <w:pPr>
              <w:pStyle w:val="acctfourfigures"/>
              <w:spacing w:line="240" w:lineRule="atLeast"/>
              <w:rPr>
                <w:szCs w:val="22"/>
              </w:rPr>
            </w:pPr>
          </w:p>
        </w:tc>
        <w:tc>
          <w:tcPr>
            <w:tcW w:w="1071" w:type="dxa"/>
          </w:tcPr>
          <w:p w:rsidR="00115436" w:rsidRPr="00830AC8" w:rsidRDefault="00115436" w:rsidP="00830AC8">
            <w:pPr>
              <w:pStyle w:val="acctfourfigures"/>
              <w:tabs>
                <w:tab w:val="clear" w:pos="765"/>
                <w:tab w:val="decimal" w:pos="821"/>
              </w:tabs>
              <w:spacing w:line="240" w:lineRule="atLeast"/>
              <w:ind w:right="11"/>
              <w:rPr>
                <w:szCs w:val="22"/>
                <w:cs/>
                <w:lang w:bidi="th-TH"/>
              </w:rPr>
            </w:pPr>
            <w:r w:rsidRPr="00830AC8">
              <w:rPr>
                <w:szCs w:val="22"/>
              </w:rPr>
              <w:t>9,013</w:t>
            </w:r>
          </w:p>
        </w:tc>
        <w:tc>
          <w:tcPr>
            <w:tcW w:w="223" w:type="dxa"/>
          </w:tcPr>
          <w:p w:rsidR="00115436" w:rsidRPr="00F66493" w:rsidRDefault="00115436" w:rsidP="00830AC8">
            <w:pPr>
              <w:pStyle w:val="acctfourfigures"/>
              <w:spacing w:line="240" w:lineRule="atLeast"/>
              <w:rPr>
                <w:szCs w:val="22"/>
              </w:rPr>
            </w:pPr>
          </w:p>
        </w:tc>
        <w:tc>
          <w:tcPr>
            <w:tcW w:w="1061" w:type="dxa"/>
          </w:tcPr>
          <w:p w:rsidR="00115436" w:rsidRPr="00F66493" w:rsidRDefault="00115436" w:rsidP="00C25D4D">
            <w:pPr>
              <w:pStyle w:val="acctfourfigures"/>
              <w:tabs>
                <w:tab w:val="clear" w:pos="765"/>
                <w:tab w:val="decimal" w:pos="821"/>
              </w:tabs>
              <w:spacing w:line="240" w:lineRule="atLeast"/>
              <w:ind w:right="11"/>
              <w:rPr>
                <w:szCs w:val="22"/>
                <w:cs/>
                <w:lang w:bidi="th-TH"/>
              </w:rPr>
            </w:pPr>
            <w:r w:rsidRPr="00F66493">
              <w:rPr>
                <w:szCs w:val="22"/>
              </w:rPr>
              <w:t>6,316</w:t>
            </w:r>
          </w:p>
        </w:tc>
      </w:tr>
      <w:tr w:rsidR="00C25D4D" w:rsidRPr="00734203" w:rsidTr="00125E0C">
        <w:trPr>
          <w:cantSplit/>
          <w:trHeight w:val="247"/>
        </w:trPr>
        <w:tc>
          <w:tcPr>
            <w:tcW w:w="4283" w:type="dxa"/>
          </w:tcPr>
          <w:p w:rsidR="00C25D4D" w:rsidRPr="005F1F13" w:rsidRDefault="00C25D4D" w:rsidP="00C25D4D">
            <w:pPr>
              <w:ind w:left="11"/>
              <w:rPr>
                <w:rFonts w:ascii="Times New Roman" w:hAnsi="Times New Roman" w:cs="Times New Roman"/>
                <w:sz w:val="22"/>
                <w:szCs w:val="22"/>
                <w:highlight w:val="yellow"/>
              </w:rPr>
            </w:pPr>
            <w:r w:rsidRPr="00C4786E">
              <w:rPr>
                <w:rFonts w:ascii="Times New Roman" w:hAnsi="Times New Roman" w:cs="Times New Roman"/>
                <w:sz w:val="22"/>
                <w:szCs w:val="22"/>
              </w:rPr>
              <w:t>Past service cost</w:t>
            </w:r>
          </w:p>
        </w:tc>
        <w:tc>
          <w:tcPr>
            <w:tcW w:w="1120" w:type="dxa"/>
          </w:tcPr>
          <w:p w:rsidR="00C25D4D" w:rsidRPr="00830AC8" w:rsidRDefault="00C25D4D" w:rsidP="00C25D4D">
            <w:pPr>
              <w:pStyle w:val="acctfourfigures"/>
              <w:tabs>
                <w:tab w:val="clear" w:pos="765"/>
                <w:tab w:val="decimal" w:pos="821"/>
              </w:tabs>
              <w:spacing w:line="240" w:lineRule="atLeast"/>
              <w:ind w:right="11"/>
              <w:rPr>
                <w:szCs w:val="22"/>
                <w:cs/>
                <w:lang w:bidi="th-TH"/>
              </w:rPr>
            </w:pPr>
            <w:r w:rsidRPr="00830AC8">
              <w:rPr>
                <w:szCs w:val="22"/>
              </w:rPr>
              <w:t>46,976</w:t>
            </w:r>
          </w:p>
        </w:tc>
        <w:tc>
          <w:tcPr>
            <w:tcW w:w="199" w:type="dxa"/>
          </w:tcPr>
          <w:p w:rsidR="00C25D4D" w:rsidRPr="00F66493" w:rsidRDefault="00C25D4D" w:rsidP="00C25D4D">
            <w:pPr>
              <w:pStyle w:val="acctfourfigures"/>
              <w:spacing w:line="240" w:lineRule="atLeast"/>
              <w:rPr>
                <w:szCs w:val="22"/>
              </w:rPr>
            </w:pPr>
          </w:p>
        </w:tc>
        <w:tc>
          <w:tcPr>
            <w:tcW w:w="1095" w:type="dxa"/>
            <w:gridSpan w:val="2"/>
          </w:tcPr>
          <w:p w:rsidR="00C25D4D" w:rsidRPr="00C4786E" w:rsidRDefault="00C25D4D" w:rsidP="00C25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08"/>
              <w:rPr>
                <w:rFonts w:ascii="Times New Roman" w:hAnsi="Times New Roman" w:cs="Times New Roman"/>
                <w:sz w:val="22"/>
                <w:szCs w:val="22"/>
              </w:rPr>
            </w:pPr>
            <w:r w:rsidRPr="00C4786E">
              <w:rPr>
                <w:rFonts w:ascii="Times New Roman" w:hAnsi="Times New Roman" w:cs="Times New Roman"/>
                <w:sz w:val="22"/>
                <w:szCs w:val="22"/>
              </w:rPr>
              <w:t>-</w:t>
            </w:r>
          </w:p>
        </w:tc>
        <w:tc>
          <w:tcPr>
            <w:tcW w:w="199" w:type="dxa"/>
            <w:gridSpan w:val="2"/>
          </w:tcPr>
          <w:p w:rsidR="00C25D4D" w:rsidRPr="00F66493" w:rsidRDefault="00C25D4D" w:rsidP="00C25D4D">
            <w:pPr>
              <w:pStyle w:val="acctfourfigures"/>
              <w:spacing w:line="240" w:lineRule="atLeast"/>
              <w:rPr>
                <w:szCs w:val="22"/>
              </w:rPr>
            </w:pPr>
          </w:p>
        </w:tc>
        <w:tc>
          <w:tcPr>
            <w:tcW w:w="1071" w:type="dxa"/>
          </w:tcPr>
          <w:p w:rsidR="00C25D4D" w:rsidRPr="00830AC8" w:rsidRDefault="00C25D4D" w:rsidP="00C25D4D">
            <w:pPr>
              <w:pStyle w:val="acctfourfigures"/>
              <w:tabs>
                <w:tab w:val="clear" w:pos="765"/>
                <w:tab w:val="decimal" w:pos="821"/>
              </w:tabs>
              <w:spacing w:line="240" w:lineRule="atLeast"/>
              <w:ind w:right="11"/>
              <w:rPr>
                <w:szCs w:val="22"/>
                <w:cs/>
                <w:lang w:bidi="th-TH"/>
              </w:rPr>
            </w:pPr>
            <w:r w:rsidRPr="00830AC8">
              <w:rPr>
                <w:szCs w:val="22"/>
              </w:rPr>
              <w:t>46,843</w:t>
            </w:r>
          </w:p>
        </w:tc>
        <w:tc>
          <w:tcPr>
            <w:tcW w:w="223" w:type="dxa"/>
          </w:tcPr>
          <w:p w:rsidR="00C25D4D" w:rsidRPr="00F66493" w:rsidRDefault="00C25D4D" w:rsidP="00C25D4D">
            <w:pPr>
              <w:pStyle w:val="acctfourfigures"/>
              <w:spacing w:line="240" w:lineRule="atLeast"/>
              <w:rPr>
                <w:szCs w:val="22"/>
              </w:rPr>
            </w:pPr>
          </w:p>
        </w:tc>
        <w:tc>
          <w:tcPr>
            <w:tcW w:w="1061" w:type="dxa"/>
          </w:tcPr>
          <w:p w:rsidR="00C25D4D" w:rsidRPr="00C4786E" w:rsidRDefault="00C25D4D" w:rsidP="00C25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08"/>
              <w:rPr>
                <w:rFonts w:ascii="Times New Roman" w:hAnsi="Times New Roman" w:cs="Times New Roman"/>
                <w:sz w:val="22"/>
                <w:szCs w:val="22"/>
              </w:rPr>
            </w:pPr>
            <w:r w:rsidRPr="00C4786E">
              <w:rPr>
                <w:rFonts w:ascii="Times New Roman" w:hAnsi="Times New Roman" w:cs="Times New Roman"/>
                <w:sz w:val="22"/>
                <w:szCs w:val="22"/>
              </w:rPr>
              <w:t>-</w:t>
            </w:r>
          </w:p>
        </w:tc>
      </w:tr>
      <w:tr w:rsidR="00C25D4D" w:rsidRPr="00734203" w:rsidTr="00125E0C">
        <w:trPr>
          <w:cantSplit/>
          <w:trHeight w:val="247"/>
        </w:trPr>
        <w:tc>
          <w:tcPr>
            <w:tcW w:w="4283" w:type="dxa"/>
          </w:tcPr>
          <w:p w:rsidR="00C25D4D" w:rsidRPr="00734203" w:rsidRDefault="00C25D4D" w:rsidP="00C25D4D">
            <w:pPr>
              <w:ind w:left="180" w:hanging="180"/>
              <w:rPr>
                <w:rFonts w:ascii="Times New Roman" w:hAnsi="Times New Roman" w:cs="Times New Roman"/>
                <w:sz w:val="22"/>
                <w:szCs w:val="22"/>
              </w:rPr>
            </w:pPr>
            <w:r w:rsidRPr="00734203">
              <w:rPr>
                <w:rFonts w:ascii="Times New Roman" w:hAnsi="Times New Roman" w:cs="Times New Roman"/>
                <w:sz w:val="22"/>
                <w:szCs w:val="22"/>
              </w:rPr>
              <w:t xml:space="preserve">Interest on obligation </w:t>
            </w:r>
          </w:p>
        </w:tc>
        <w:tc>
          <w:tcPr>
            <w:tcW w:w="1120" w:type="dxa"/>
          </w:tcPr>
          <w:p w:rsidR="00C25D4D" w:rsidRPr="00830AC8" w:rsidRDefault="00C25D4D" w:rsidP="00C25D4D">
            <w:pPr>
              <w:pStyle w:val="acctfourfigures"/>
              <w:tabs>
                <w:tab w:val="clear" w:pos="765"/>
                <w:tab w:val="decimal" w:pos="821"/>
              </w:tabs>
              <w:spacing w:line="240" w:lineRule="atLeast"/>
              <w:ind w:right="11"/>
              <w:rPr>
                <w:szCs w:val="22"/>
                <w:cs/>
                <w:lang w:bidi="th-TH"/>
              </w:rPr>
            </w:pPr>
            <w:r w:rsidRPr="00830AC8">
              <w:rPr>
                <w:szCs w:val="22"/>
              </w:rPr>
              <w:t>4,04</w:t>
            </w:r>
            <w:r>
              <w:rPr>
                <w:szCs w:val="22"/>
              </w:rPr>
              <w:t>8</w:t>
            </w:r>
          </w:p>
        </w:tc>
        <w:tc>
          <w:tcPr>
            <w:tcW w:w="199" w:type="dxa"/>
          </w:tcPr>
          <w:p w:rsidR="00C25D4D" w:rsidRPr="00F66493" w:rsidRDefault="00C25D4D" w:rsidP="00C25D4D">
            <w:pPr>
              <w:pStyle w:val="acctfourfigures"/>
              <w:spacing w:line="240" w:lineRule="atLeast"/>
              <w:rPr>
                <w:szCs w:val="22"/>
              </w:rPr>
            </w:pPr>
          </w:p>
        </w:tc>
        <w:tc>
          <w:tcPr>
            <w:tcW w:w="1095" w:type="dxa"/>
            <w:gridSpan w:val="2"/>
          </w:tcPr>
          <w:p w:rsidR="00C25D4D" w:rsidRPr="00F66493" w:rsidRDefault="00C25D4D" w:rsidP="00C25D4D">
            <w:pPr>
              <w:pStyle w:val="acctfourfigures"/>
              <w:tabs>
                <w:tab w:val="clear" w:pos="765"/>
                <w:tab w:val="decimal" w:pos="821"/>
              </w:tabs>
              <w:spacing w:line="240" w:lineRule="atLeast"/>
              <w:ind w:right="11"/>
              <w:rPr>
                <w:szCs w:val="22"/>
                <w:cs/>
                <w:lang w:bidi="th-TH"/>
              </w:rPr>
            </w:pPr>
            <w:r w:rsidRPr="00F66493">
              <w:rPr>
                <w:szCs w:val="22"/>
              </w:rPr>
              <w:t>3,264</w:t>
            </w:r>
          </w:p>
        </w:tc>
        <w:tc>
          <w:tcPr>
            <w:tcW w:w="199" w:type="dxa"/>
            <w:gridSpan w:val="2"/>
          </w:tcPr>
          <w:p w:rsidR="00C25D4D" w:rsidRPr="00F66493" w:rsidRDefault="00C25D4D" w:rsidP="00C25D4D">
            <w:pPr>
              <w:pStyle w:val="acctfourfigures"/>
              <w:spacing w:line="240" w:lineRule="atLeast"/>
              <w:rPr>
                <w:szCs w:val="22"/>
              </w:rPr>
            </w:pPr>
          </w:p>
        </w:tc>
        <w:tc>
          <w:tcPr>
            <w:tcW w:w="1071" w:type="dxa"/>
          </w:tcPr>
          <w:p w:rsidR="00C25D4D" w:rsidRPr="00830AC8" w:rsidRDefault="00C25D4D" w:rsidP="00C25D4D">
            <w:pPr>
              <w:pStyle w:val="acctfourfigures"/>
              <w:tabs>
                <w:tab w:val="clear" w:pos="765"/>
                <w:tab w:val="decimal" w:pos="821"/>
              </w:tabs>
              <w:spacing w:line="240" w:lineRule="atLeast"/>
              <w:ind w:right="11"/>
              <w:rPr>
                <w:szCs w:val="22"/>
                <w:cs/>
                <w:lang w:bidi="th-TH"/>
              </w:rPr>
            </w:pPr>
            <w:r w:rsidRPr="00830AC8">
              <w:rPr>
                <w:szCs w:val="22"/>
              </w:rPr>
              <w:t>4,030</w:t>
            </w:r>
          </w:p>
        </w:tc>
        <w:tc>
          <w:tcPr>
            <w:tcW w:w="223" w:type="dxa"/>
          </w:tcPr>
          <w:p w:rsidR="00C25D4D" w:rsidRPr="00F66493" w:rsidRDefault="00C25D4D" w:rsidP="00C25D4D">
            <w:pPr>
              <w:pStyle w:val="acctfourfigures"/>
              <w:spacing w:line="240" w:lineRule="atLeast"/>
              <w:rPr>
                <w:szCs w:val="22"/>
              </w:rPr>
            </w:pPr>
          </w:p>
        </w:tc>
        <w:tc>
          <w:tcPr>
            <w:tcW w:w="1061" w:type="dxa"/>
          </w:tcPr>
          <w:p w:rsidR="00C25D4D" w:rsidRPr="00F66493" w:rsidRDefault="00C25D4D" w:rsidP="00C25D4D">
            <w:pPr>
              <w:pStyle w:val="acctfourfigures"/>
              <w:tabs>
                <w:tab w:val="clear" w:pos="765"/>
                <w:tab w:val="decimal" w:pos="821"/>
              </w:tabs>
              <w:spacing w:line="240" w:lineRule="atLeast"/>
              <w:ind w:right="11"/>
              <w:rPr>
                <w:szCs w:val="22"/>
                <w:cs/>
                <w:lang w:bidi="th-TH"/>
              </w:rPr>
            </w:pPr>
            <w:r w:rsidRPr="00F66493">
              <w:rPr>
                <w:szCs w:val="22"/>
              </w:rPr>
              <w:t>3,231</w:t>
            </w:r>
          </w:p>
        </w:tc>
      </w:tr>
      <w:tr w:rsidR="00C25D4D" w:rsidRPr="00614CA5" w:rsidTr="00125E0C">
        <w:trPr>
          <w:cantSplit/>
          <w:trHeight w:val="247"/>
        </w:trPr>
        <w:tc>
          <w:tcPr>
            <w:tcW w:w="4283" w:type="dxa"/>
          </w:tcPr>
          <w:p w:rsidR="00C25D4D" w:rsidRPr="00734203" w:rsidRDefault="00C25D4D" w:rsidP="00C25D4D">
            <w:pPr>
              <w:ind w:left="180" w:hanging="180"/>
              <w:rPr>
                <w:rFonts w:ascii="Times New Roman" w:hAnsi="Times New Roman" w:cs="Times New Roman"/>
                <w:sz w:val="22"/>
                <w:szCs w:val="22"/>
              </w:rPr>
            </w:pPr>
          </w:p>
        </w:tc>
        <w:tc>
          <w:tcPr>
            <w:tcW w:w="1120" w:type="dxa"/>
            <w:tcBorders>
              <w:top w:val="single" w:sz="4" w:space="0" w:color="auto"/>
            </w:tcBorders>
          </w:tcPr>
          <w:p w:rsidR="00C25D4D" w:rsidRPr="00830AC8" w:rsidRDefault="00C25D4D" w:rsidP="00C25D4D">
            <w:pPr>
              <w:pStyle w:val="acctfourfigures"/>
              <w:tabs>
                <w:tab w:val="clear" w:pos="765"/>
                <w:tab w:val="decimal" w:pos="821"/>
              </w:tabs>
              <w:spacing w:line="240" w:lineRule="atLeast"/>
              <w:ind w:right="11"/>
              <w:rPr>
                <w:b/>
                <w:bCs/>
                <w:szCs w:val="22"/>
                <w:cs/>
                <w:lang w:bidi="th-TH"/>
              </w:rPr>
            </w:pPr>
            <w:r w:rsidRPr="00830AC8">
              <w:rPr>
                <w:b/>
                <w:bCs/>
                <w:szCs w:val="22"/>
              </w:rPr>
              <w:t>60,14</w:t>
            </w:r>
            <w:r>
              <w:rPr>
                <w:b/>
                <w:bCs/>
                <w:szCs w:val="22"/>
              </w:rPr>
              <w:t>4</w:t>
            </w:r>
          </w:p>
        </w:tc>
        <w:tc>
          <w:tcPr>
            <w:tcW w:w="199" w:type="dxa"/>
          </w:tcPr>
          <w:p w:rsidR="00C25D4D" w:rsidRPr="00830AC8" w:rsidRDefault="00C25D4D" w:rsidP="00C25D4D">
            <w:pPr>
              <w:pStyle w:val="acctfourfigures"/>
              <w:spacing w:line="240" w:lineRule="atLeast"/>
              <w:rPr>
                <w:b/>
                <w:bCs/>
                <w:szCs w:val="22"/>
              </w:rPr>
            </w:pPr>
          </w:p>
        </w:tc>
        <w:tc>
          <w:tcPr>
            <w:tcW w:w="1095" w:type="dxa"/>
            <w:gridSpan w:val="2"/>
            <w:tcBorders>
              <w:top w:val="single" w:sz="4" w:space="0" w:color="auto"/>
            </w:tcBorders>
          </w:tcPr>
          <w:p w:rsidR="00C25D4D" w:rsidRPr="00C25D4D" w:rsidRDefault="00C25D4D" w:rsidP="00C25D4D">
            <w:pPr>
              <w:pStyle w:val="acctfourfigures"/>
              <w:tabs>
                <w:tab w:val="clear" w:pos="765"/>
                <w:tab w:val="decimal" w:pos="821"/>
              </w:tabs>
              <w:spacing w:line="240" w:lineRule="atLeast"/>
              <w:ind w:right="11"/>
              <w:rPr>
                <w:b/>
                <w:bCs/>
                <w:szCs w:val="22"/>
              </w:rPr>
            </w:pPr>
            <w:r w:rsidRPr="00C25D4D">
              <w:rPr>
                <w:b/>
                <w:bCs/>
                <w:szCs w:val="22"/>
              </w:rPr>
              <w:t>9,696</w:t>
            </w:r>
          </w:p>
        </w:tc>
        <w:tc>
          <w:tcPr>
            <w:tcW w:w="199" w:type="dxa"/>
            <w:gridSpan w:val="2"/>
          </w:tcPr>
          <w:p w:rsidR="00C25D4D" w:rsidRPr="00C25D4D" w:rsidRDefault="00C25D4D" w:rsidP="00C25D4D">
            <w:pPr>
              <w:pStyle w:val="acctfourfigures"/>
              <w:spacing w:line="240" w:lineRule="atLeast"/>
              <w:rPr>
                <w:b/>
                <w:bCs/>
                <w:szCs w:val="22"/>
              </w:rPr>
            </w:pPr>
          </w:p>
        </w:tc>
        <w:tc>
          <w:tcPr>
            <w:tcW w:w="1071" w:type="dxa"/>
            <w:tcBorders>
              <w:top w:val="single" w:sz="4" w:space="0" w:color="auto"/>
            </w:tcBorders>
          </w:tcPr>
          <w:p w:rsidR="00C25D4D" w:rsidRPr="00C25D4D" w:rsidRDefault="00C25D4D" w:rsidP="00C25D4D">
            <w:pPr>
              <w:pStyle w:val="acctfourfigures"/>
              <w:tabs>
                <w:tab w:val="clear" w:pos="765"/>
                <w:tab w:val="decimal" w:pos="821"/>
              </w:tabs>
              <w:spacing w:line="240" w:lineRule="atLeast"/>
              <w:ind w:right="11"/>
              <w:rPr>
                <w:b/>
                <w:bCs/>
                <w:szCs w:val="22"/>
                <w:cs/>
                <w:lang w:bidi="th-TH"/>
              </w:rPr>
            </w:pPr>
            <w:r w:rsidRPr="00C25D4D">
              <w:rPr>
                <w:b/>
                <w:bCs/>
                <w:szCs w:val="22"/>
              </w:rPr>
              <w:t>59,886</w:t>
            </w:r>
          </w:p>
        </w:tc>
        <w:tc>
          <w:tcPr>
            <w:tcW w:w="223" w:type="dxa"/>
          </w:tcPr>
          <w:p w:rsidR="00C25D4D" w:rsidRPr="00C25D4D" w:rsidRDefault="00C25D4D" w:rsidP="00C25D4D">
            <w:pPr>
              <w:pStyle w:val="acctfourfigures"/>
              <w:spacing w:line="240" w:lineRule="atLeast"/>
              <w:rPr>
                <w:b/>
                <w:bCs/>
                <w:szCs w:val="22"/>
              </w:rPr>
            </w:pPr>
          </w:p>
        </w:tc>
        <w:tc>
          <w:tcPr>
            <w:tcW w:w="1061" w:type="dxa"/>
            <w:tcBorders>
              <w:top w:val="single" w:sz="4" w:space="0" w:color="auto"/>
            </w:tcBorders>
          </w:tcPr>
          <w:p w:rsidR="00C25D4D" w:rsidRPr="00C25D4D" w:rsidRDefault="00C25D4D" w:rsidP="00C25D4D">
            <w:pPr>
              <w:pStyle w:val="acctfourfigures"/>
              <w:tabs>
                <w:tab w:val="clear" w:pos="765"/>
                <w:tab w:val="decimal" w:pos="821"/>
              </w:tabs>
              <w:spacing w:line="240" w:lineRule="atLeast"/>
              <w:ind w:right="11"/>
              <w:rPr>
                <w:b/>
                <w:bCs/>
                <w:szCs w:val="22"/>
                <w:cs/>
                <w:lang w:bidi="th-TH"/>
              </w:rPr>
            </w:pPr>
            <w:r w:rsidRPr="00C25D4D">
              <w:rPr>
                <w:b/>
                <w:bCs/>
                <w:szCs w:val="22"/>
              </w:rPr>
              <w:t>9,547</w:t>
            </w:r>
          </w:p>
        </w:tc>
      </w:tr>
      <w:tr w:rsidR="00C25D4D" w:rsidRPr="00614CA5" w:rsidTr="00125E0C">
        <w:trPr>
          <w:cantSplit/>
          <w:trHeight w:val="247"/>
        </w:trPr>
        <w:tc>
          <w:tcPr>
            <w:tcW w:w="4283" w:type="dxa"/>
          </w:tcPr>
          <w:p w:rsidR="00C25D4D" w:rsidRPr="00734203" w:rsidRDefault="00C25D4D" w:rsidP="00C25D4D">
            <w:pPr>
              <w:ind w:left="180" w:hanging="180"/>
              <w:rPr>
                <w:rFonts w:ascii="Times New Roman" w:hAnsi="Times New Roman" w:cs="Times New Roman"/>
                <w:sz w:val="22"/>
                <w:szCs w:val="22"/>
              </w:rPr>
            </w:pPr>
          </w:p>
        </w:tc>
        <w:tc>
          <w:tcPr>
            <w:tcW w:w="1120" w:type="dxa"/>
            <w:tcBorders>
              <w:top w:val="single" w:sz="4" w:space="0" w:color="auto"/>
            </w:tcBorders>
          </w:tcPr>
          <w:p w:rsidR="00C25D4D" w:rsidRPr="00830AC8" w:rsidRDefault="00C25D4D" w:rsidP="00C25D4D">
            <w:pPr>
              <w:pStyle w:val="acctfourfigures"/>
              <w:tabs>
                <w:tab w:val="clear" w:pos="765"/>
                <w:tab w:val="decimal" w:pos="821"/>
              </w:tabs>
              <w:spacing w:line="240" w:lineRule="atLeast"/>
              <w:ind w:right="11"/>
              <w:rPr>
                <w:szCs w:val="22"/>
                <w:cs/>
                <w:lang w:bidi="th-TH"/>
              </w:rPr>
            </w:pPr>
          </w:p>
        </w:tc>
        <w:tc>
          <w:tcPr>
            <w:tcW w:w="199" w:type="dxa"/>
          </w:tcPr>
          <w:p w:rsidR="00C25D4D" w:rsidRPr="00F66493" w:rsidRDefault="00C25D4D" w:rsidP="00C25D4D">
            <w:pPr>
              <w:pStyle w:val="acctfourfigures"/>
              <w:spacing w:line="240" w:lineRule="atLeast"/>
              <w:rPr>
                <w:b/>
                <w:bCs/>
                <w:szCs w:val="22"/>
              </w:rPr>
            </w:pPr>
          </w:p>
        </w:tc>
        <w:tc>
          <w:tcPr>
            <w:tcW w:w="1095" w:type="dxa"/>
            <w:gridSpan w:val="2"/>
            <w:tcBorders>
              <w:top w:val="single" w:sz="4" w:space="0" w:color="auto"/>
            </w:tcBorders>
          </w:tcPr>
          <w:p w:rsidR="00C25D4D" w:rsidRPr="00F66493" w:rsidRDefault="00C25D4D" w:rsidP="00C25D4D">
            <w:pPr>
              <w:pStyle w:val="acctfourfigures"/>
              <w:tabs>
                <w:tab w:val="clear" w:pos="765"/>
                <w:tab w:val="decimal" w:pos="821"/>
              </w:tabs>
              <w:spacing w:line="240" w:lineRule="atLeast"/>
              <w:ind w:right="11"/>
              <w:rPr>
                <w:b/>
                <w:bCs/>
                <w:szCs w:val="22"/>
                <w:lang w:bidi="th-TH"/>
              </w:rPr>
            </w:pPr>
          </w:p>
        </w:tc>
        <w:tc>
          <w:tcPr>
            <w:tcW w:w="199" w:type="dxa"/>
            <w:gridSpan w:val="2"/>
          </w:tcPr>
          <w:p w:rsidR="00C25D4D" w:rsidRPr="00F66493" w:rsidRDefault="00C25D4D" w:rsidP="00C25D4D">
            <w:pPr>
              <w:pStyle w:val="acctfourfigures"/>
              <w:spacing w:line="240" w:lineRule="atLeast"/>
              <w:rPr>
                <w:b/>
                <w:bCs/>
                <w:szCs w:val="22"/>
              </w:rPr>
            </w:pPr>
          </w:p>
        </w:tc>
        <w:tc>
          <w:tcPr>
            <w:tcW w:w="1071" w:type="dxa"/>
            <w:tcBorders>
              <w:top w:val="single" w:sz="4" w:space="0" w:color="auto"/>
            </w:tcBorders>
          </w:tcPr>
          <w:p w:rsidR="00C25D4D" w:rsidRPr="00830AC8" w:rsidRDefault="00C25D4D" w:rsidP="00C25D4D">
            <w:pPr>
              <w:pStyle w:val="acctfourfigures"/>
              <w:tabs>
                <w:tab w:val="clear" w:pos="765"/>
                <w:tab w:val="decimal" w:pos="821"/>
              </w:tabs>
              <w:spacing w:line="240" w:lineRule="atLeast"/>
              <w:ind w:right="11"/>
              <w:rPr>
                <w:szCs w:val="22"/>
                <w:cs/>
                <w:lang w:bidi="th-TH"/>
              </w:rPr>
            </w:pPr>
          </w:p>
        </w:tc>
        <w:tc>
          <w:tcPr>
            <w:tcW w:w="223" w:type="dxa"/>
          </w:tcPr>
          <w:p w:rsidR="00C25D4D" w:rsidRPr="00F66493" w:rsidRDefault="00C25D4D" w:rsidP="00C25D4D">
            <w:pPr>
              <w:pStyle w:val="acctfourfigures"/>
              <w:spacing w:line="240" w:lineRule="atLeast"/>
              <w:rPr>
                <w:b/>
                <w:bCs/>
                <w:szCs w:val="22"/>
              </w:rPr>
            </w:pPr>
          </w:p>
        </w:tc>
        <w:tc>
          <w:tcPr>
            <w:tcW w:w="1061" w:type="dxa"/>
            <w:tcBorders>
              <w:top w:val="single" w:sz="4" w:space="0" w:color="auto"/>
            </w:tcBorders>
          </w:tcPr>
          <w:p w:rsidR="00C25D4D" w:rsidRPr="00F66493" w:rsidRDefault="00C25D4D" w:rsidP="00C25D4D">
            <w:pPr>
              <w:pStyle w:val="acctfourfigures"/>
              <w:tabs>
                <w:tab w:val="clear" w:pos="765"/>
              </w:tabs>
              <w:spacing w:line="240" w:lineRule="atLeast"/>
              <w:ind w:left="-79"/>
              <w:jc w:val="right"/>
              <w:rPr>
                <w:b/>
                <w:bCs/>
                <w:szCs w:val="22"/>
                <w:lang w:bidi="th-TH"/>
              </w:rPr>
            </w:pPr>
          </w:p>
        </w:tc>
      </w:tr>
      <w:tr w:rsidR="00FD4DA5" w:rsidRPr="00734203" w:rsidTr="005E57B8">
        <w:trPr>
          <w:cantSplit/>
          <w:trHeight w:val="254"/>
        </w:trPr>
        <w:tc>
          <w:tcPr>
            <w:tcW w:w="4283" w:type="dxa"/>
          </w:tcPr>
          <w:p w:rsidR="00FD4DA5" w:rsidRPr="00734203" w:rsidRDefault="00FD4DA5" w:rsidP="00FD4DA5">
            <w:pPr>
              <w:ind w:left="180" w:hanging="180"/>
              <w:rPr>
                <w:rFonts w:ascii="Times New Roman" w:hAnsi="Times New Roman" w:cs="Times New Roman"/>
                <w:sz w:val="22"/>
                <w:szCs w:val="22"/>
              </w:rPr>
            </w:pPr>
            <w:r>
              <w:rPr>
                <w:rFonts w:ascii="Times New Roman" w:hAnsi="Times New Roman" w:cs="Times New Roman"/>
                <w:b/>
                <w:bCs/>
                <w:sz w:val="22"/>
                <w:szCs w:val="22"/>
              </w:rPr>
              <w:t>Included</w:t>
            </w:r>
            <w:r w:rsidRPr="004559BF">
              <w:rPr>
                <w:rFonts w:ascii="Times New Roman" w:hAnsi="Times New Roman" w:cs="Times New Roman"/>
                <w:b/>
                <w:bCs/>
                <w:sz w:val="22"/>
                <w:szCs w:val="22"/>
              </w:rPr>
              <w:t xml:space="preserve"> in other comprehensive income</w:t>
            </w:r>
          </w:p>
        </w:tc>
        <w:tc>
          <w:tcPr>
            <w:tcW w:w="1120" w:type="dxa"/>
          </w:tcPr>
          <w:p w:rsidR="00FD4DA5" w:rsidRPr="00FD4DA5" w:rsidRDefault="00FD4DA5" w:rsidP="00FD4DA5">
            <w:pPr>
              <w:pStyle w:val="acctfourfigures"/>
              <w:tabs>
                <w:tab w:val="clear" w:pos="765"/>
                <w:tab w:val="decimal" w:pos="821"/>
              </w:tabs>
              <w:spacing w:line="240" w:lineRule="atLeast"/>
              <w:ind w:right="11"/>
              <w:rPr>
                <w:szCs w:val="22"/>
                <w:lang w:val="en-US"/>
              </w:rPr>
            </w:pPr>
          </w:p>
        </w:tc>
        <w:tc>
          <w:tcPr>
            <w:tcW w:w="199" w:type="dxa"/>
          </w:tcPr>
          <w:p w:rsidR="00FD4DA5" w:rsidRPr="00614CA5" w:rsidRDefault="00FD4DA5" w:rsidP="00FD4DA5">
            <w:pPr>
              <w:pStyle w:val="acctfourfigures"/>
              <w:spacing w:line="240" w:lineRule="atLeast"/>
              <w:rPr>
                <w:szCs w:val="22"/>
              </w:rPr>
            </w:pPr>
          </w:p>
        </w:tc>
        <w:tc>
          <w:tcPr>
            <w:tcW w:w="1095" w:type="dxa"/>
            <w:gridSpan w:val="2"/>
          </w:tcPr>
          <w:p w:rsidR="00FD4DA5" w:rsidRPr="00FD4DA5" w:rsidRDefault="00FD4DA5" w:rsidP="00FD4DA5">
            <w:pPr>
              <w:pStyle w:val="acctfourfigures"/>
              <w:tabs>
                <w:tab w:val="clear" w:pos="765"/>
                <w:tab w:val="decimal" w:pos="821"/>
              </w:tabs>
              <w:spacing w:line="240" w:lineRule="atLeast"/>
              <w:ind w:right="11"/>
              <w:rPr>
                <w:szCs w:val="22"/>
                <w:lang w:val="en-US"/>
              </w:rPr>
            </w:pPr>
          </w:p>
        </w:tc>
        <w:tc>
          <w:tcPr>
            <w:tcW w:w="199" w:type="dxa"/>
            <w:gridSpan w:val="2"/>
          </w:tcPr>
          <w:p w:rsidR="00FD4DA5" w:rsidRPr="00614CA5" w:rsidRDefault="00FD4DA5" w:rsidP="00FD4DA5">
            <w:pPr>
              <w:pStyle w:val="acctfourfigures"/>
              <w:spacing w:line="240" w:lineRule="atLeast"/>
              <w:rPr>
                <w:szCs w:val="22"/>
              </w:rPr>
            </w:pPr>
          </w:p>
        </w:tc>
        <w:tc>
          <w:tcPr>
            <w:tcW w:w="1071" w:type="dxa"/>
          </w:tcPr>
          <w:p w:rsidR="00FD4DA5" w:rsidRPr="00FD4DA5" w:rsidRDefault="00FD4DA5" w:rsidP="00FD4DA5">
            <w:pPr>
              <w:pStyle w:val="acctfourfigures"/>
              <w:tabs>
                <w:tab w:val="clear" w:pos="765"/>
                <w:tab w:val="decimal" w:pos="821"/>
              </w:tabs>
              <w:spacing w:line="240" w:lineRule="atLeast"/>
              <w:ind w:right="11"/>
              <w:rPr>
                <w:szCs w:val="22"/>
              </w:rPr>
            </w:pPr>
          </w:p>
        </w:tc>
        <w:tc>
          <w:tcPr>
            <w:tcW w:w="223" w:type="dxa"/>
          </w:tcPr>
          <w:p w:rsidR="00FD4DA5" w:rsidRPr="00614CA5" w:rsidRDefault="00FD4DA5" w:rsidP="00FD4DA5">
            <w:pPr>
              <w:pStyle w:val="acctfourfigures"/>
              <w:spacing w:line="240" w:lineRule="atLeast"/>
              <w:rPr>
                <w:szCs w:val="22"/>
              </w:rPr>
            </w:pPr>
          </w:p>
        </w:tc>
        <w:tc>
          <w:tcPr>
            <w:tcW w:w="1061" w:type="dxa"/>
          </w:tcPr>
          <w:p w:rsidR="00FD4DA5" w:rsidRPr="00FD4DA5" w:rsidRDefault="00FD4DA5" w:rsidP="00FD4DA5">
            <w:pPr>
              <w:pStyle w:val="acctfourfigures"/>
              <w:tabs>
                <w:tab w:val="clear" w:pos="765"/>
                <w:tab w:val="decimal" w:pos="821"/>
              </w:tabs>
              <w:spacing w:line="240" w:lineRule="atLeast"/>
              <w:ind w:right="11"/>
              <w:rPr>
                <w:szCs w:val="22"/>
                <w:lang w:val="en-US"/>
              </w:rPr>
            </w:pPr>
          </w:p>
        </w:tc>
      </w:tr>
      <w:tr w:rsidR="00FD4DA5" w:rsidRPr="00734203" w:rsidTr="00125E0C">
        <w:trPr>
          <w:cantSplit/>
          <w:trHeight w:val="247"/>
        </w:trPr>
        <w:tc>
          <w:tcPr>
            <w:tcW w:w="4283" w:type="dxa"/>
          </w:tcPr>
          <w:p w:rsidR="00FD4DA5" w:rsidRPr="00734203" w:rsidRDefault="00FD4DA5" w:rsidP="00FD4DA5">
            <w:pPr>
              <w:ind w:left="180" w:hanging="180"/>
              <w:rPr>
                <w:rFonts w:ascii="Times New Roman" w:hAnsi="Times New Roman" w:cs="Times New Roman"/>
                <w:sz w:val="22"/>
                <w:szCs w:val="22"/>
              </w:rPr>
            </w:pPr>
            <w:r w:rsidRPr="00F66493">
              <w:rPr>
                <w:rFonts w:ascii="Times New Roman" w:hAnsi="Times New Roman" w:cs="Times New Roman"/>
                <w:sz w:val="22"/>
                <w:szCs w:val="22"/>
              </w:rPr>
              <w:t>Actuarial losses recognized</w:t>
            </w:r>
          </w:p>
        </w:tc>
        <w:tc>
          <w:tcPr>
            <w:tcW w:w="1120" w:type="dxa"/>
          </w:tcPr>
          <w:p w:rsidR="00FD4DA5" w:rsidRPr="00C4786E" w:rsidRDefault="00FD4DA5" w:rsidP="00FD4DA5">
            <w:pPr>
              <w:pStyle w:val="acctfourfigures"/>
              <w:tabs>
                <w:tab w:val="clear" w:pos="765"/>
                <w:tab w:val="decimal" w:pos="821"/>
              </w:tabs>
              <w:spacing w:line="240" w:lineRule="atLeast"/>
              <w:ind w:right="11"/>
              <w:rPr>
                <w:szCs w:val="22"/>
                <w:cs/>
              </w:rPr>
            </w:pPr>
          </w:p>
        </w:tc>
        <w:tc>
          <w:tcPr>
            <w:tcW w:w="199" w:type="dxa"/>
          </w:tcPr>
          <w:p w:rsidR="00FD4DA5" w:rsidRPr="00614CA5" w:rsidRDefault="00FD4DA5" w:rsidP="00FD4DA5">
            <w:pPr>
              <w:pStyle w:val="acctfourfigures"/>
              <w:spacing w:line="240" w:lineRule="atLeast"/>
              <w:rPr>
                <w:szCs w:val="22"/>
              </w:rPr>
            </w:pPr>
          </w:p>
        </w:tc>
        <w:tc>
          <w:tcPr>
            <w:tcW w:w="1095" w:type="dxa"/>
            <w:gridSpan w:val="2"/>
          </w:tcPr>
          <w:p w:rsidR="00FD4DA5" w:rsidRPr="00614CA5" w:rsidRDefault="00FD4DA5" w:rsidP="00FD4DA5">
            <w:pPr>
              <w:pStyle w:val="acctfourfigures"/>
              <w:tabs>
                <w:tab w:val="clear" w:pos="765"/>
                <w:tab w:val="decimal" w:pos="821"/>
              </w:tabs>
              <w:spacing w:line="240" w:lineRule="atLeast"/>
              <w:ind w:right="11"/>
              <w:rPr>
                <w:szCs w:val="22"/>
              </w:rPr>
            </w:pPr>
          </w:p>
        </w:tc>
        <w:tc>
          <w:tcPr>
            <w:tcW w:w="199" w:type="dxa"/>
            <w:gridSpan w:val="2"/>
          </w:tcPr>
          <w:p w:rsidR="00FD4DA5" w:rsidRPr="008F631A" w:rsidRDefault="00FD4DA5" w:rsidP="00FD4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1071" w:type="dxa"/>
          </w:tcPr>
          <w:p w:rsidR="00FD4DA5" w:rsidRPr="00C4786E" w:rsidRDefault="00FD4DA5" w:rsidP="00FD4DA5">
            <w:pPr>
              <w:pStyle w:val="acctfourfigures"/>
              <w:spacing w:line="240" w:lineRule="atLeast"/>
              <w:ind w:left="-112" w:right="11"/>
              <w:rPr>
                <w:szCs w:val="22"/>
              </w:rPr>
            </w:pPr>
          </w:p>
        </w:tc>
        <w:tc>
          <w:tcPr>
            <w:tcW w:w="223" w:type="dxa"/>
          </w:tcPr>
          <w:p w:rsidR="00FD4DA5" w:rsidRPr="00614CA5" w:rsidRDefault="00FD4DA5" w:rsidP="00FD4DA5">
            <w:pPr>
              <w:pStyle w:val="acctfourfigures"/>
              <w:spacing w:line="240" w:lineRule="atLeast"/>
              <w:rPr>
                <w:szCs w:val="22"/>
              </w:rPr>
            </w:pPr>
          </w:p>
        </w:tc>
        <w:tc>
          <w:tcPr>
            <w:tcW w:w="1061" w:type="dxa"/>
          </w:tcPr>
          <w:p w:rsidR="00FD4DA5" w:rsidRPr="00614CA5" w:rsidRDefault="00FD4DA5" w:rsidP="00FD4DA5">
            <w:pPr>
              <w:pStyle w:val="acctfourfigures"/>
              <w:tabs>
                <w:tab w:val="clear" w:pos="765"/>
                <w:tab w:val="decimal" w:pos="788"/>
              </w:tabs>
              <w:spacing w:line="240" w:lineRule="atLeast"/>
              <w:ind w:left="-112" w:right="11"/>
              <w:rPr>
                <w:szCs w:val="22"/>
              </w:rPr>
            </w:pPr>
          </w:p>
        </w:tc>
      </w:tr>
      <w:tr w:rsidR="005E57B8" w:rsidRPr="00734203" w:rsidTr="00125E0C">
        <w:trPr>
          <w:cantSplit/>
          <w:trHeight w:val="247"/>
        </w:trPr>
        <w:tc>
          <w:tcPr>
            <w:tcW w:w="4283" w:type="dxa"/>
          </w:tcPr>
          <w:p w:rsidR="005E57B8" w:rsidRPr="00716BD7" w:rsidRDefault="005E57B8" w:rsidP="005E57B8">
            <w:pPr>
              <w:pStyle w:val="BodyText"/>
              <w:spacing w:after="0"/>
              <w:rPr>
                <w:rFonts w:ascii="Times New Roman" w:hAnsi="Times New Roman" w:cs="Times New Roman"/>
                <w:sz w:val="22"/>
                <w:szCs w:val="22"/>
              </w:rPr>
            </w:pPr>
            <w:r>
              <w:rPr>
                <w:rFonts w:ascii="Times New Roman" w:hAnsi="Times New Roman" w:cs="Times New Roman"/>
                <w:sz w:val="22"/>
                <w:szCs w:val="22"/>
              </w:rPr>
              <w:t>- Demographic assumptions</w:t>
            </w:r>
          </w:p>
        </w:tc>
        <w:tc>
          <w:tcPr>
            <w:tcW w:w="1120" w:type="dxa"/>
          </w:tcPr>
          <w:p w:rsidR="005E57B8" w:rsidRPr="00C4786E" w:rsidRDefault="005E57B8" w:rsidP="005E5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08"/>
              <w:rPr>
                <w:rFonts w:ascii="Times New Roman" w:hAnsi="Times New Roman" w:cs="Times New Roman"/>
                <w:sz w:val="22"/>
                <w:szCs w:val="22"/>
              </w:rPr>
            </w:pPr>
            <w:r w:rsidRPr="00C4786E">
              <w:rPr>
                <w:rFonts w:ascii="Times New Roman" w:hAnsi="Times New Roman" w:cs="Times New Roman"/>
                <w:sz w:val="22"/>
                <w:szCs w:val="22"/>
              </w:rPr>
              <w:t>-</w:t>
            </w:r>
          </w:p>
        </w:tc>
        <w:tc>
          <w:tcPr>
            <w:tcW w:w="199" w:type="dxa"/>
          </w:tcPr>
          <w:p w:rsidR="005E57B8" w:rsidRPr="005B5707" w:rsidRDefault="005E57B8" w:rsidP="005E57B8">
            <w:pPr>
              <w:pStyle w:val="acctfourfigures"/>
              <w:tabs>
                <w:tab w:val="clear" w:pos="765"/>
                <w:tab w:val="decimal" w:pos="821"/>
              </w:tabs>
              <w:spacing w:line="240" w:lineRule="atLeast"/>
              <w:ind w:right="11"/>
              <w:rPr>
                <w:szCs w:val="22"/>
              </w:rPr>
            </w:pPr>
          </w:p>
        </w:tc>
        <w:tc>
          <w:tcPr>
            <w:tcW w:w="1095" w:type="dxa"/>
            <w:gridSpan w:val="2"/>
          </w:tcPr>
          <w:p w:rsidR="005E57B8" w:rsidRPr="005B5707" w:rsidRDefault="005E57B8" w:rsidP="005E57B8">
            <w:pPr>
              <w:pStyle w:val="acctfourfigures"/>
              <w:tabs>
                <w:tab w:val="clear" w:pos="765"/>
                <w:tab w:val="decimal" w:pos="821"/>
              </w:tabs>
              <w:spacing w:line="240" w:lineRule="atLeast"/>
              <w:ind w:right="11"/>
              <w:rPr>
                <w:szCs w:val="22"/>
              </w:rPr>
            </w:pPr>
            <w:r>
              <w:rPr>
                <w:szCs w:val="22"/>
              </w:rPr>
              <w:t>589</w:t>
            </w:r>
          </w:p>
        </w:tc>
        <w:tc>
          <w:tcPr>
            <w:tcW w:w="199" w:type="dxa"/>
            <w:gridSpan w:val="2"/>
          </w:tcPr>
          <w:p w:rsidR="005E57B8" w:rsidRPr="005B5707" w:rsidRDefault="005E57B8" w:rsidP="005E57B8">
            <w:pPr>
              <w:pStyle w:val="acctfourfigures"/>
              <w:tabs>
                <w:tab w:val="clear" w:pos="765"/>
                <w:tab w:val="decimal" w:pos="821"/>
              </w:tabs>
              <w:spacing w:line="240" w:lineRule="atLeast"/>
              <w:ind w:right="11"/>
              <w:rPr>
                <w:szCs w:val="22"/>
              </w:rPr>
            </w:pPr>
          </w:p>
        </w:tc>
        <w:tc>
          <w:tcPr>
            <w:tcW w:w="1071" w:type="dxa"/>
          </w:tcPr>
          <w:p w:rsidR="005E57B8" w:rsidRPr="00C4786E" w:rsidRDefault="005E57B8" w:rsidP="005E5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08"/>
              <w:rPr>
                <w:rFonts w:ascii="Times New Roman" w:hAnsi="Times New Roman" w:cs="Times New Roman"/>
                <w:sz w:val="22"/>
                <w:szCs w:val="22"/>
              </w:rPr>
            </w:pPr>
            <w:r w:rsidRPr="00C4786E">
              <w:rPr>
                <w:rFonts w:ascii="Times New Roman" w:hAnsi="Times New Roman" w:cs="Times New Roman"/>
                <w:sz w:val="22"/>
                <w:szCs w:val="22"/>
              </w:rPr>
              <w:t>-</w:t>
            </w:r>
          </w:p>
        </w:tc>
        <w:tc>
          <w:tcPr>
            <w:tcW w:w="223" w:type="dxa"/>
          </w:tcPr>
          <w:p w:rsidR="005E57B8" w:rsidRPr="005B5707" w:rsidRDefault="005E57B8" w:rsidP="005E57B8">
            <w:pPr>
              <w:pStyle w:val="acctfourfigures"/>
              <w:tabs>
                <w:tab w:val="clear" w:pos="765"/>
                <w:tab w:val="decimal" w:pos="821"/>
              </w:tabs>
              <w:spacing w:line="240" w:lineRule="atLeast"/>
              <w:ind w:right="11"/>
              <w:rPr>
                <w:szCs w:val="22"/>
              </w:rPr>
            </w:pPr>
          </w:p>
        </w:tc>
        <w:tc>
          <w:tcPr>
            <w:tcW w:w="1061" w:type="dxa"/>
          </w:tcPr>
          <w:p w:rsidR="005E57B8" w:rsidRPr="005B5707" w:rsidRDefault="005E57B8" w:rsidP="005E57B8">
            <w:pPr>
              <w:pStyle w:val="acctfourfigures"/>
              <w:tabs>
                <w:tab w:val="clear" w:pos="765"/>
                <w:tab w:val="decimal" w:pos="821"/>
              </w:tabs>
              <w:spacing w:line="240" w:lineRule="atLeast"/>
              <w:ind w:right="11"/>
              <w:rPr>
                <w:szCs w:val="22"/>
              </w:rPr>
            </w:pPr>
            <w:r>
              <w:rPr>
                <w:szCs w:val="22"/>
              </w:rPr>
              <w:t>637</w:t>
            </w:r>
          </w:p>
        </w:tc>
      </w:tr>
      <w:tr w:rsidR="005E57B8" w:rsidRPr="00734203" w:rsidTr="00125E0C">
        <w:trPr>
          <w:cantSplit/>
          <w:trHeight w:val="247"/>
        </w:trPr>
        <w:tc>
          <w:tcPr>
            <w:tcW w:w="4283" w:type="dxa"/>
          </w:tcPr>
          <w:p w:rsidR="005E57B8" w:rsidRPr="00716BD7" w:rsidRDefault="005E57B8" w:rsidP="005E57B8">
            <w:pPr>
              <w:pStyle w:val="BodyText"/>
              <w:spacing w:after="0"/>
              <w:rPr>
                <w:rFonts w:ascii="Times New Roman" w:hAnsi="Times New Roman" w:cs="Times New Roman"/>
                <w:sz w:val="22"/>
                <w:szCs w:val="22"/>
              </w:rPr>
            </w:pPr>
            <w:r w:rsidRPr="00125E0C">
              <w:rPr>
                <w:rFonts w:ascii="Times New Roman" w:hAnsi="Times New Roman" w:cs="Times New Roman"/>
                <w:sz w:val="22"/>
                <w:szCs w:val="22"/>
              </w:rPr>
              <w:t>-</w:t>
            </w:r>
            <w:r>
              <w:rPr>
                <w:rFonts w:ascii="Times New Roman" w:hAnsi="Times New Roman" w:cs="Times New Roman"/>
                <w:sz w:val="22"/>
                <w:szCs w:val="22"/>
              </w:rPr>
              <w:t xml:space="preserve"> Financial assumptions</w:t>
            </w:r>
          </w:p>
        </w:tc>
        <w:tc>
          <w:tcPr>
            <w:tcW w:w="1120" w:type="dxa"/>
          </w:tcPr>
          <w:p w:rsidR="005E57B8" w:rsidRPr="005B5707" w:rsidRDefault="005E57B8" w:rsidP="005E57B8">
            <w:pPr>
              <w:pStyle w:val="acctfourfigures"/>
              <w:tabs>
                <w:tab w:val="clear" w:pos="765"/>
                <w:tab w:val="decimal" w:pos="821"/>
              </w:tabs>
              <w:spacing w:line="240" w:lineRule="atLeast"/>
              <w:ind w:right="11"/>
              <w:rPr>
                <w:szCs w:val="22"/>
              </w:rPr>
            </w:pPr>
            <w:r>
              <w:rPr>
                <w:szCs w:val="22"/>
              </w:rPr>
              <w:t>19,019</w:t>
            </w:r>
          </w:p>
        </w:tc>
        <w:tc>
          <w:tcPr>
            <w:tcW w:w="199" w:type="dxa"/>
          </w:tcPr>
          <w:p w:rsidR="005E57B8" w:rsidRPr="005B5707" w:rsidRDefault="005E57B8" w:rsidP="005E57B8">
            <w:pPr>
              <w:pStyle w:val="acctfourfigures"/>
              <w:spacing w:line="240" w:lineRule="atLeast"/>
              <w:rPr>
                <w:szCs w:val="22"/>
              </w:rPr>
            </w:pPr>
          </w:p>
        </w:tc>
        <w:tc>
          <w:tcPr>
            <w:tcW w:w="1095" w:type="dxa"/>
            <w:gridSpan w:val="2"/>
          </w:tcPr>
          <w:p w:rsidR="005E57B8" w:rsidRPr="005B5707" w:rsidRDefault="005E57B8" w:rsidP="005E57B8">
            <w:pPr>
              <w:pStyle w:val="acctfourfigures"/>
              <w:tabs>
                <w:tab w:val="clear" w:pos="765"/>
                <w:tab w:val="decimal" w:pos="821"/>
              </w:tabs>
              <w:spacing w:line="240" w:lineRule="atLeast"/>
              <w:ind w:right="11"/>
              <w:rPr>
                <w:szCs w:val="22"/>
              </w:rPr>
            </w:pPr>
            <w:r>
              <w:rPr>
                <w:szCs w:val="22"/>
              </w:rPr>
              <w:t>3,608</w:t>
            </w:r>
          </w:p>
        </w:tc>
        <w:tc>
          <w:tcPr>
            <w:tcW w:w="199" w:type="dxa"/>
            <w:gridSpan w:val="2"/>
          </w:tcPr>
          <w:p w:rsidR="005E57B8" w:rsidRPr="005E57B8" w:rsidRDefault="005E57B8" w:rsidP="005E57B8">
            <w:pPr>
              <w:tabs>
                <w:tab w:val="clear" w:pos="680"/>
                <w:tab w:val="clear" w:pos="907"/>
                <w:tab w:val="decimal" w:pos="882"/>
                <w:tab w:val="decimal" w:pos="972"/>
              </w:tabs>
              <w:ind w:right="-72"/>
              <w:jc w:val="right"/>
              <w:rPr>
                <w:rFonts w:ascii="Times New Roman" w:hAnsi="Times New Roman" w:cs="Times New Roman"/>
                <w:sz w:val="22"/>
                <w:szCs w:val="22"/>
                <w:lang w:val="en-GB" w:bidi="ar-SA"/>
              </w:rPr>
            </w:pPr>
          </w:p>
        </w:tc>
        <w:tc>
          <w:tcPr>
            <w:tcW w:w="1071" w:type="dxa"/>
          </w:tcPr>
          <w:p w:rsidR="005E57B8" w:rsidRPr="005E57B8" w:rsidRDefault="005E57B8" w:rsidP="005E5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72"/>
              <w:rPr>
                <w:rFonts w:ascii="Times New Roman" w:hAnsi="Times New Roman" w:cs="Times New Roman"/>
                <w:sz w:val="22"/>
                <w:szCs w:val="22"/>
                <w:lang w:val="en-GB" w:bidi="ar-SA"/>
              </w:rPr>
            </w:pPr>
            <w:r w:rsidRPr="005E57B8">
              <w:rPr>
                <w:rFonts w:ascii="Times New Roman" w:hAnsi="Times New Roman" w:cs="Times New Roman"/>
                <w:sz w:val="22"/>
                <w:szCs w:val="22"/>
                <w:lang w:val="en-GB" w:bidi="ar-SA"/>
              </w:rPr>
              <w:t>18,793</w:t>
            </w:r>
          </w:p>
        </w:tc>
        <w:tc>
          <w:tcPr>
            <w:tcW w:w="223" w:type="dxa"/>
          </w:tcPr>
          <w:p w:rsidR="005E57B8" w:rsidRPr="005E57B8" w:rsidRDefault="005E57B8" w:rsidP="005E57B8">
            <w:pPr>
              <w:tabs>
                <w:tab w:val="clear" w:pos="680"/>
                <w:tab w:val="clear" w:pos="907"/>
                <w:tab w:val="decimal" w:pos="882"/>
                <w:tab w:val="decimal" w:pos="972"/>
              </w:tabs>
              <w:ind w:right="-72"/>
              <w:jc w:val="right"/>
              <w:rPr>
                <w:rFonts w:ascii="Times New Roman" w:hAnsi="Times New Roman" w:cs="Times New Roman"/>
                <w:sz w:val="22"/>
                <w:szCs w:val="22"/>
                <w:lang w:val="en-GB" w:bidi="ar-SA"/>
              </w:rPr>
            </w:pPr>
          </w:p>
        </w:tc>
        <w:tc>
          <w:tcPr>
            <w:tcW w:w="1061" w:type="dxa"/>
          </w:tcPr>
          <w:p w:rsidR="005E57B8" w:rsidRPr="005E57B8" w:rsidRDefault="005E57B8" w:rsidP="005E5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72"/>
              <w:rPr>
                <w:rFonts w:ascii="Times New Roman" w:hAnsi="Times New Roman" w:cs="Times New Roman"/>
                <w:sz w:val="22"/>
                <w:szCs w:val="22"/>
                <w:lang w:val="en-GB" w:bidi="ar-SA"/>
              </w:rPr>
            </w:pPr>
            <w:r w:rsidRPr="005E57B8">
              <w:rPr>
                <w:rFonts w:ascii="Times New Roman" w:hAnsi="Times New Roman" w:cs="Times New Roman"/>
                <w:sz w:val="22"/>
                <w:szCs w:val="22"/>
                <w:lang w:val="en-GB" w:bidi="ar-SA"/>
              </w:rPr>
              <w:t>3,620</w:t>
            </w:r>
          </w:p>
        </w:tc>
      </w:tr>
      <w:tr w:rsidR="005E57B8" w:rsidRPr="00734203" w:rsidTr="005E57B8">
        <w:trPr>
          <w:cantSplit/>
          <w:trHeight w:val="247"/>
        </w:trPr>
        <w:tc>
          <w:tcPr>
            <w:tcW w:w="4283" w:type="dxa"/>
          </w:tcPr>
          <w:p w:rsidR="005E57B8" w:rsidRPr="00716BD7" w:rsidRDefault="005E57B8" w:rsidP="005E57B8">
            <w:pPr>
              <w:pStyle w:val="BodyText"/>
              <w:spacing w:after="0"/>
              <w:rPr>
                <w:rFonts w:ascii="Times New Roman" w:hAnsi="Times New Roman" w:cs="Times New Roman"/>
                <w:sz w:val="22"/>
                <w:szCs w:val="22"/>
              </w:rPr>
            </w:pPr>
            <w:r>
              <w:rPr>
                <w:rFonts w:ascii="Times New Roman" w:hAnsi="Times New Roman" w:cs="Times New Roman"/>
                <w:sz w:val="22"/>
                <w:szCs w:val="22"/>
              </w:rPr>
              <w:t>- Experience adjustment</w:t>
            </w:r>
          </w:p>
        </w:tc>
        <w:tc>
          <w:tcPr>
            <w:tcW w:w="1120" w:type="dxa"/>
            <w:tcBorders>
              <w:bottom w:val="single" w:sz="4" w:space="0" w:color="auto"/>
            </w:tcBorders>
          </w:tcPr>
          <w:p w:rsidR="005E57B8" w:rsidRPr="00C4786E" w:rsidRDefault="005E57B8" w:rsidP="005E5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08"/>
              <w:rPr>
                <w:rFonts w:ascii="Times New Roman" w:hAnsi="Times New Roman" w:cs="Times New Roman"/>
                <w:sz w:val="22"/>
                <w:szCs w:val="22"/>
              </w:rPr>
            </w:pPr>
            <w:r w:rsidRPr="00C4786E">
              <w:rPr>
                <w:rFonts w:ascii="Times New Roman" w:hAnsi="Times New Roman" w:cs="Times New Roman"/>
                <w:sz w:val="22"/>
                <w:szCs w:val="22"/>
              </w:rPr>
              <w:t>-</w:t>
            </w:r>
          </w:p>
        </w:tc>
        <w:tc>
          <w:tcPr>
            <w:tcW w:w="199" w:type="dxa"/>
          </w:tcPr>
          <w:p w:rsidR="005E57B8" w:rsidRPr="005B5707" w:rsidRDefault="005E57B8" w:rsidP="005E57B8">
            <w:pPr>
              <w:pStyle w:val="acctfourfigures"/>
              <w:tabs>
                <w:tab w:val="clear" w:pos="765"/>
                <w:tab w:val="decimal" w:pos="821"/>
              </w:tabs>
              <w:spacing w:line="240" w:lineRule="atLeast"/>
              <w:ind w:right="11"/>
              <w:rPr>
                <w:szCs w:val="22"/>
              </w:rPr>
            </w:pPr>
          </w:p>
        </w:tc>
        <w:tc>
          <w:tcPr>
            <w:tcW w:w="1095" w:type="dxa"/>
            <w:gridSpan w:val="2"/>
            <w:tcBorders>
              <w:bottom w:val="single" w:sz="4" w:space="0" w:color="auto"/>
            </w:tcBorders>
          </w:tcPr>
          <w:p w:rsidR="005E57B8" w:rsidRPr="005B5707" w:rsidRDefault="005E57B8" w:rsidP="005E57B8">
            <w:pPr>
              <w:pStyle w:val="acctfourfigures"/>
              <w:tabs>
                <w:tab w:val="clear" w:pos="765"/>
                <w:tab w:val="decimal" w:pos="821"/>
              </w:tabs>
              <w:spacing w:line="240" w:lineRule="atLeast"/>
              <w:ind w:right="11"/>
              <w:rPr>
                <w:szCs w:val="22"/>
              </w:rPr>
            </w:pPr>
            <w:r>
              <w:rPr>
                <w:szCs w:val="22"/>
              </w:rPr>
              <w:t>(3,583)</w:t>
            </w:r>
          </w:p>
        </w:tc>
        <w:tc>
          <w:tcPr>
            <w:tcW w:w="199" w:type="dxa"/>
            <w:gridSpan w:val="2"/>
          </w:tcPr>
          <w:p w:rsidR="005E57B8" w:rsidRPr="005B5707" w:rsidRDefault="005E57B8" w:rsidP="005E57B8">
            <w:pPr>
              <w:pStyle w:val="acctfourfigures"/>
              <w:tabs>
                <w:tab w:val="clear" w:pos="765"/>
                <w:tab w:val="decimal" w:pos="821"/>
              </w:tabs>
              <w:spacing w:line="240" w:lineRule="atLeast"/>
              <w:ind w:right="11"/>
              <w:rPr>
                <w:szCs w:val="22"/>
              </w:rPr>
            </w:pPr>
          </w:p>
        </w:tc>
        <w:tc>
          <w:tcPr>
            <w:tcW w:w="1071" w:type="dxa"/>
            <w:tcBorders>
              <w:bottom w:val="single" w:sz="4" w:space="0" w:color="auto"/>
            </w:tcBorders>
          </w:tcPr>
          <w:p w:rsidR="005E57B8" w:rsidRPr="00C4786E" w:rsidRDefault="005E57B8" w:rsidP="005E5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08"/>
              <w:rPr>
                <w:rFonts w:ascii="Times New Roman" w:hAnsi="Times New Roman" w:cs="Times New Roman"/>
                <w:sz w:val="22"/>
                <w:szCs w:val="22"/>
              </w:rPr>
            </w:pPr>
            <w:r w:rsidRPr="00C4786E">
              <w:rPr>
                <w:rFonts w:ascii="Times New Roman" w:hAnsi="Times New Roman" w:cs="Times New Roman"/>
                <w:sz w:val="22"/>
                <w:szCs w:val="22"/>
              </w:rPr>
              <w:t>-</w:t>
            </w:r>
          </w:p>
        </w:tc>
        <w:tc>
          <w:tcPr>
            <w:tcW w:w="223" w:type="dxa"/>
          </w:tcPr>
          <w:p w:rsidR="005E57B8" w:rsidRPr="005B5707" w:rsidRDefault="005E57B8" w:rsidP="005E57B8">
            <w:pPr>
              <w:pStyle w:val="acctfourfigures"/>
              <w:tabs>
                <w:tab w:val="clear" w:pos="765"/>
                <w:tab w:val="decimal" w:pos="821"/>
              </w:tabs>
              <w:spacing w:line="240" w:lineRule="atLeast"/>
              <w:ind w:right="11"/>
              <w:rPr>
                <w:szCs w:val="22"/>
              </w:rPr>
            </w:pPr>
          </w:p>
        </w:tc>
        <w:tc>
          <w:tcPr>
            <w:tcW w:w="1061" w:type="dxa"/>
            <w:tcBorders>
              <w:bottom w:val="single" w:sz="4" w:space="0" w:color="auto"/>
            </w:tcBorders>
          </w:tcPr>
          <w:p w:rsidR="005E57B8" w:rsidRPr="005B5707" w:rsidRDefault="005E57B8" w:rsidP="005E57B8">
            <w:pPr>
              <w:pStyle w:val="acctfourfigures"/>
              <w:tabs>
                <w:tab w:val="clear" w:pos="765"/>
                <w:tab w:val="decimal" w:pos="821"/>
              </w:tabs>
              <w:spacing w:line="240" w:lineRule="atLeast"/>
              <w:ind w:right="11"/>
              <w:rPr>
                <w:szCs w:val="22"/>
              </w:rPr>
            </w:pPr>
            <w:r>
              <w:rPr>
                <w:szCs w:val="22"/>
              </w:rPr>
              <w:t>(2,897)</w:t>
            </w:r>
          </w:p>
        </w:tc>
      </w:tr>
      <w:tr w:rsidR="004756DB" w:rsidRPr="00734203" w:rsidTr="002E52ED">
        <w:trPr>
          <w:cantSplit/>
          <w:trHeight w:val="247"/>
        </w:trPr>
        <w:tc>
          <w:tcPr>
            <w:tcW w:w="4283" w:type="dxa"/>
          </w:tcPr>
          <w:p w:rsidR="004756DB" w:rsidRPr="00F66493" w:rsidRDefault="004756DB" w:rsidP="004756DB">
            <w:pPr>
              <w:ind w:left="180" w:hanging="180"/>
              <w:rPr>
                <w:rFonts w:ascii="Times New Roman" w:hAnsi="Times New Roman" w:cs="Times New Roman"/>
                <w:sz w:val="22"/>
                <w:szCs w:val="22"/>
              </w:rPr>
            </w:pPr>
          </w:p>
        </w:tc>
        <w:tc>
          <w:tcPr>
            <w:tcW w:w="1120" w:type="dxa"/>
            <w:tcBorders>
              <w:top w:val="single" w:sz="4" w:space="0" w:color="auto"/>
              <w:bottom w:val="single" w:sz="4" w:space="0" w:color="auto"/>
            </w:tcBorders>
          </w:tcPr>
          <w:p w:rsidR="004756DB" w:rsidRPr="004756DB" w:rsidRDefault="004756DB" w:rsidP="004756DB">
            <w:pPr>
              <w:pStyle w:val="acctfourfigures"/>
              <w:tabs>
                <w:tab w:val="clear" w:pos="765"/>
                <w:tab w:val="decimal" w:pos="821"/>
              </w:tabs>
              <w:spacing w:line="240" w:lineRule="atLeast"/>
              <w:ind w:right="11"/>
              <w:rPr>
                <w:b/>
                <w:bCs/>
                <w:szCs w:val="22"/>
              </w:rPr>
            </w:pPr>
            <w:r w:rsidRPr="004756DB">
              <w:rPr>
                <w:b/>
                <w:bCs/>
                <w:szCs w:val="22"/>
              </w:rPr>
              <w:t>19,019</w:t>
            </w:r>
          </w:p>
        </w:tc>
        <w:tc>
          <w:tcPr>
            <w:tcW w:w="199" w:type="dxa"/>
          </w:tcPr>
          <w:p w:rsidR="004756DB" w:rsidRPr="004756DB" w:rsidRDefault="004756DB" w:rsidP="00475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b/>
                <w:bCs/>
                <w:sz w:val="22"/>
                <w:szCs w:val="22"/>
                <w:lang w:val="en-GB" w:bidi="ar-SA"/>
              </w:rPr>
            </w:pPr>
          </w:p>
        </w:tc>
        <w:tc>
          <w:tcPr>
            <w:tcW w:w="1095" w:type="dxa"/>
            <w:gridSpan w:val="2"/>
            <w:tcBorders>
              <w:top w:val="single" w:sz="4" w:space="0" w:color="auto"/>
              <w:bottom w:val="single" w:sz="4" w:space="0" w:color="auto"/>
            </w:tcBorders>
          </w:tcPr>
          <w:p w:rsidR="004756DB" w:rsidRPr="004756DB" w:rsidRDefault="004756DB" w:rsidP="004756DB">
            <w:pPr>
              <w:pStyle w:val="acctfourfigures"/>
              <w:tabs>
                <w:tab w:val="clear" w:pos="765"/>
                <w:tab w:val="decimal" w:pos="821"/>
              </w:tabs>
              <w:spacing w:line="240" w:lineRule="atLeast"/>
              <w:ind w:right="11"/>
              <w:rPr>
                <w:b/>
                <w:bCs/>
                <w:szCs w:val="22"/>
              </w:rPr>
            </w:pPr>
            <w:r w:rsidRPr="004756DB">
              <w:rPr>
                <w:b/>
                <w:bCs/>
                <w:szCs w:val="22"/>
              </w:rPr>
              <w:t>614</w:t>
            </w:r>
          </w:p>
        </w:tc>
        <w:tc>
          <w:tcPr>
            <w:tcW w:w="199" w:type="dxa"/>
            <w:gridSpan w:val="2"/>
          </w:tcPr>
          <w:p w:rsidR="004756DB" w:rsidRPr="004756DB" w:rsidRDefault="004756DB" w:rsidP="00475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b/>
                <w:bCs/>
                <w:sz w:val="22"/>
                <w:szCs w:val="22"/>
                <w:lang w:val="en-GB" w:bidi="ar-SA"/>
              </w:rPr>
            </w:pPr>
          </w:p>
        </w:tc>
        <w:tc>
          <w:tcPr>
            <w:tcW w:w="1071" w:type="dxa"/>
            <w:tcBorders>
              <w:top w:val="single" w:sz="4" w:space="0" w:color="auto"/>
              <w:bottom w:val="single" w:sz="4" w:space="0" w:color="auto"/>
            </w:tcBorders>
          </w:tcPr>
          <w:p w:rsidR="004756DB" w:rsidRPr="004756DB" w:rsidRDefault="004756DB" w:rsidP="004756DB">
            <w:pPr>
              <w:pStyle w:val="acctfourfigures"/>
              <w:tabs>
                <w:tab w:val="clear" w:pos="765"/>
                <w:tab w:val="decimal" w:pos="821"/>
              </w:tabs>
              <w:spacing w:line="240" w:lineRule="atLeast"/>
              <w:ind w:right="11"/>
              <w:rPr>
                <w:b/>
                <w:bCs/>
                <w:szCs w:val="22"/>
              </w:rPr>
            </w:pPr>
            <w:r w:rsidRPr="004756DB">
              <w:rPr>
                <w:b/>
                <w:bCs/>
                <w:szCs w:val="22"/>
              </w:rPr>
              <w:t>18,793</w:t>
            </w:r>
          </w:p>
        </w:tc>
        <w:tc>
          <w:tcPr>
            <w:tcW w:w="223" w:type="dxa"/>
          </w:tcPr>
          <w:p w:rsidR="004756DB" w:rsidRPr="004756DB" w:rsidRDefault="004756DB" w:rsidP="00475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b/>
                <w:bCs/>
                <w:sz w:val="22"/>
                <w:szCs w:val="22"/>
                <w:lang w:val="en-GB" w:bidi="ar-SA"/>
              </w:rPr>
            </w:pPr>
          </w:p>
        </w:tc>
        <w:tc>
          <w:tcPr>
            <w:tcW w:w="1061" w:type="dxa"/>
            <w:tcBorders>
              <w:top w:val="single" w:sz="4" w:space="0" w:color="auto"/>
              <w:bottom w:val="single" w:sz="4" w:space="0" w:color="auto"/>
            </w:tcBorders>
          </w:tcPr>
          <w:p w:rsidR="004756DB" w:rsidRPr="004756DB" w:rsidRDefault="004756DB" w:rsidP="004756DB">
            <w:pPr>
              <w:pStyle w:val="acctfourfigures"/>
              <w:tabs>
                <w:tab w:val="clear" w:pos="765"/>
                <w:tab w:val="decimal" w:pos="821"/>
              </w:tabs>
              <w:spacing w:line="240" w:lineRule="atLeast"/>
              <w:ind w:right="11"/>
              <w:rPr>
                <w:b/>
                <w:bCs/>
                <w:szCs w:val="22"/>
              </w:rPr>
            </w:pPr>
            <w:r w:rsidRPr="004756DB">
              <w:rPr>
                <w:b/>
                <w:bCs/>
                <w:szCs w:val="22"/>
              </w:rPr>
              <w:t>1,360</w:t>
            </w:r>
          </w:p>
        </w:tc>
      </w:tr>
      <w:tr w:rsidR="005E57B8" w:rsidRPr="00734203" w:rsidTr="005E57B8">
        <w:trPr>
          <w:cantSplit/>
          <w:trHeight w:val="247"/>
        </w:trPr>
        <w:tc>
          <w:tcPr>
            <w:tcW w:w="4283" w:type="dxa"/>
          </w:tcPr>
          <w:p w:rsidR="005E57B8" w:rsidRPr="00734203" w:rsidRDefault="005E57B8" w:rsidP="005E57B8">
            <w:pPr>
              <w:ind w:left="180" w:hanging="180"/>
              <w:rPr>
                <w:rFonts w:ascii="Times New Roman" w:hAnsi="Times New Roman" w:cs="Times New Roman"/>
                <w:b/>
                <w:bCs/>
                <w:sz w:val="22"/>
                <w:szCs w:val="22"/>
              </w:rPr>
            </w:pPr>
          </w:p>
        </w:tc>
        <w:tc>
          <w:tcPr>
            <w:tcW w:w="1120" w:type="dxa"/>
            <w:tcBorders>
              <w:top w:val="single" w:sz="4" w:space="0" w:color="auto"/>
            </w:tcBorders>
          </w:tcPr>
          <w:p w:rsidR="005E57B8" w:rsidRPr="00830AC8" w:rsidRDefault="005E57B8" w:rsidP="005E57B8">
            <w:pPr>
              <w:pStyle w:val="acctfourfigures"/>
              <w:tabs>
                <w:tab w:val="clear" w:pos="765"/>
                <w:tab w:val="decimal" w:pos="821"/>
              </w:tabs>
              <w:spacing w:line="240" w:lineRule="atLeast"/>
              <w:ind w:right="11"/>
              <w:rPr>
                <w:szCs w:val="22"/>
              </w:rPr>
            </w:pPr>
          </w:p>
        </w:tc>
        <w:tc>
          <w:tcPr>
            <w:tcW w:w="199" w:type="dxa"/>
          </w:tcPr>
          <w:p w:rsidR="005E57B8" w:rsidRPr="00614CA5" w:rsidRDefault="005E57B8" w:rsidP="005E57B8">
            <w:pPr>
              <w:pStyle w:val="acctfourfigures"/>
              <w:spacing w:line="240" w:lineRule="atLeast"/>
              <w:rPr>
                <w:szCs w:val="22"/>
              </w:rPr>
            </w:pPr>
          </w:p>
        </w:tc>
        <w:tc>
          <w:tcPr>
            <w:tcW w:w="1095" w:type="dxa"/>
            <w:gridSpan w:val="2"/>
            <w:tcBorders>
              <w:top w:val="single" w:sz="4" w:space="0" w:color="auto"/>
            </w:tcBorders>
          </w:tcPr>
          <w:p w:rsidR="005E57B8" w:rsidRPr="00614CA5" w:rsidRDefault="005E57B8" w:rsidP="005E57B8">
            <w:pPr>
              <w:pStyle w:val="acctfourfigures"/>
              <w:tabs>
                <w:tab w:val="clear" w:pos="765"/>
                <w:tab w:val="decimal" w:pos="821"/>
              </w:tabs>
              <w:spacing w:line="240" w:lineRule="atLeast"/>
              <w:ind w:right="11"/>
              <w:rPr>
                <w:szCs w:val="22"/>
              </w:rPr>
            </w:pPr>
          </w:p>
        </w:tc>
        <w:tc>
          <w:tcPr>
            <w:tcW w:w="199" w:type="dxa"/>
            <w:gridSpan w:val="2"/>
          </w:tcPr>
          <w:p w:rsidR="005E57B8" w:rsidRPr="00614CA5" w:rsidRDefault="005E57B8" w:rsidP="005E57B8">
            <w:pPr>
              <w:pStyle w:val="acctfourfigures"/>
              <w:spacing w:line="240" w:lineRule="atLeast"/>
              <w:rPr>
                <w:szCs w:val="22"/>
              </w:rPr>
            </w:pPr>
          </w:p>
        </w:tc>
        <w:tc>
          <w:tcPr>
            <w:tcW w:w="1071" w:type="dxa"/>
            <w:tcBorders>
              <w:top w:val="single" w:sz="4" w:space="0" w:color="auto"/>
            </w:tcBorders>
          </w:tcPr>
          <w:p w:rsidR="005E57B8" w:rsidRPr="00830AC8" w:rsidRDefault="005E57B8" w:rsidP="005E57B8">
            <w:pPr>
              <w:pStyle w:val="acctfourfigures"/>
              <w:tabs>
                <w:tab w:val="clear" w:pos="765"/>
                <w:tab w:val="decimal" w:pos="821"/>
              </w:tabs>
              <w:spacing w:line="240" w:lineRule="atLeast"/>
              <w:ind w:right="11"/>
              <w:rPr>
                <w:szCs w:val="22"/>
              </w:rPr>
            </w:pPr>
          </w:p>
        </w:tc>
        <w:tc>
          <w:tcPr>
            <w:tcW w:w="223" w:type="dxa"/>
          </w:tcPr>
          <w:p w:rsidR="005E57B8" w:rsidRPr="00614CA5" w:rsidRDefault="005E57B8" w:rsidP="005E57B8">
            <w:pPr>
              <w:pStyle w:val="acctfourfigures"/>
              <w:spacing w:line="240" w:lineRule="atLeast"/>
              <w:rPr>
                <w:szCs w:val="22"/>
              </w:rPr>
            </w:pPr>
          </w:p>
        </w:tc>
        <w:tc>
          <w:tcPr>
            <w:tcW w:w="1061" w:type="dxa"/>
            <w:tcBorders>
              <w:top w:val="single" w:sz="4" w:space="0" w:color="auto"/>
            </w:tcBorders>
          </w:tcPr>
          <w:p w:rsidR="005E57B8" w:rsidRPr="00614CA5" w:rsidRDefault="005E57B8" w:rsidP="005E57B8">
            <w:pPr>
              <w:pStyle w:val="acctfourfigures"/>
              <w:tabs>
                <w:tab w:val="clear" w:pos="765"/>
                <w:tab w:val="decimal" w:pos="788"/>
              </w:tabs>
              <w:spacing w:line="240" w:lineRule="atLeast"/>
              <w:ind w:right="11"/>
              <w:rPr>
                <w:szCs w:val="22"/>
              </w:rPr>
            </w:pPr>
          </w:p>
        </w:tc>
      </w:tr>
      <w:tr w:rsidR="005E57B8" w:rsidRPr="00734203" w:rsidTr="00125E0C">
        <w:trPr>
          <w:cantSplit/>
          <w:trHeight w:val="247"/>
        </w:trPr>
        <w:tc>
          <w:tcPr>
            <w:tcW w:w="4283" w:type="dxa"/>
          </w:tcPr>
          <w:p w:rsidR="005E57B8" w:rsidRPr="00734203" w:rsidRDefault="005E57B8" w:rsidP="005E57B8">
            <w:pPr>
              <w:ind w:left="180" w:hanging="180"/>
              <w:rPr>
                <w:rFonts w:ascii="Times New Roman" w:hAnsi="Times New Roman" w:cs="Times New Roman"/>
                <w:sz w:val="22"/>
                <w:szCs w:val="22"/>
              </w:rPr>
            </w:pPr>
            <w:r w:rsidRPr="00734203">
              <w:rPr>
                <w:rFonts w:ascii="Times New Roman" w:hAnsi="Times New Roman" w:cs="Times New Roman"/>
                <w:sz w:val="22"/>
                <w:szCs w:val="22"/>
              </w:rPr>
              <w:t>Benefit paid</w:t>
            </w:r>
          </w:p>
        </w:tc>
        <w:tc>
          <w:tcPr>
            <w:tcW w:w="1120" w:type="dxa"/>
            <w:tcBorders>
              <w:bottom w:val="single" w:sz="4" w:space="0" w:color="auto"/>
            </w:tcBorders>
          </w:tcPr>
          <w:p w:rsidR="005E57B8" w:rsidRPr="00830AC8" w:rsidRDefault="005E57B8" w:rsidP="005E57B8">
            <w:pPr>
              <w:pStyle w:val="acctfourfigures"/>
              <w:tabs>
                <w:tab w:val="clear" w:pos="765"/>
                <w:tab w:val="decimal" w:pos="821"/>
              </w:tabs>
              <w:spacing w:line="240" w:lineRule="atLeast"/>
              <w:ind w:right="11"/>
              <w:rPr>
                <w:szCs w:val="22"/>
                <w:cs/>
                <w:lang w:bidi="th-TH"/>
              </w:rPr>
            </w:pPr>
            <w:r w:rsidRPr="00830AC8">
              <w:rPr>
                <w:szCs w:val="22"/>
              </w:rPr>
              <w:t>(1,847)</w:t>
            </w:r>
          </w:p>
        </w:tc>
        <w:tc>
          <w:tcPr>
            <w:tcW w:w="199" w:type="dxa"/>
          </w:tcPr>
          <w:p w:rsidR="005E57B8" w:rsidRPr="00614CA5" w:rsidRDefault="005E57B8" w:rsidP="005E57B8">
            <w:pPr>
              <w:pStyle w:val="acctfourfigures"/>
              <w:spacing w:line="240" w:lineRule="atLeast"/>
              <w:rPr>
                <w:szCs w:val="22"/>
              </w:rPr>
            </w:pPr>
          </w:p>
        </w:tc>
        <w:tc>
          <w:tcPr>
            <w:tcW w:w="1095" w:type="dxa"/>
            <w:gridSpan w:val="2"/>
            <w:tcBorders>
              <w:bottom w:val="single" w:sz="4" w:space="0" w:color="auto"/>
            </w:tcBorders>
          </w:tcPr>
          <w:p w:rsidR="005E57B8" w:rsidRPr="00614CA5" w:rsidRDefault="005E57B8" w:rsidP="005E57B8">
            <w:pPr>
              <w:pStyle w:val="acctfourfigures"/>
              <w:tabs>
                <w:tab w:val="clear" w:pos="765"/>
                <w:tab w:val="decimal" w:pos="821"/>
              </w:tabs>
              <w:spacing w:line="240" w:lineRule="atLeast"/>
              <w:ind w:right="11"/>
              <w:rPr>
                <w:szCs w:val="22"/>
              </w:rPr>
            </w:pPr>
            <w:r>
              <w:rPr>
                <w:szCs w:val="22"/>
              </w:rPr>
              <w:t>(1,547)</w:t>
            </w:r>
          </w:p>
        </w:tc>
        <w:tc>
          <w:tcPr>
            <w:tcW w:w="199" w:type="dxa"/>
            <w:gridSpan w:val="2"/>
          </w:tcPr>
          <w:p w:rsidR="005E57B8" w:rsidRPr="00614CA5" w:rsidRDefault="005E57B8" w:rsidP="005E57B8">
            <w:pPr>
              <w:pStyle w:val="acctfourfigures"/>
              <w:spacing w:line="240" w:lineRule="atLeast"/>
              <w:rPr>
                <w:szCs w:val="22"/>
              </w:rPr>
            </w:pPr>
          </w:p>
        </w:tc>
        <w:tc>
          <w:tcPr>
            <w:tcW w:w="1071" w:type="dxa"/>
            <w:tcBorders>
              <w:bottom w:val="single" w:sz="4" w:space="0" w:color="auto"/>
            </w:tcBorders>
          </w:tcPr>
          <w:p w:rsidR="005E57B8" w:rsidRPr="00830AC8" w:rsidRDefault="005E57B8" w:rsidP="005E57B8">
            <w:pPr>
              <w:pStyle w:val="acctfourfigures"/>
              <w:tabs>
                <w:tab w:val="clear" w:pos="765"/>
                <w:tab w:val="decimal" w:pos="821"/>
              </w:tabs>
              <w:spacing w:line="240" w:lineRule="atLeast"/>
              <w:ind w:right="11"/>
              <w:rPr>
                <w:szCs w:val="22"/>
                <w:cs/>
                <w:lang w:bidi="th-TH"/>
              </w:rPr>
            </w:pPr>
            <w:r w:rsidRPr="00830AC8">
              <w:rPr>
                <w:szCs w:val="22"/>
              </w:rPr>
              <w:t>(1,847)</w:t>
            </w:r>
          </w:p>
        </w:tc>
        <w:tc>
          <w:tcPr>
            <w:tcW w:w="223" w:type="dxa"/>
          </w:tcPr>
          <w:p w:rsidR="005E57B8" w:rsidRPr="00614CA5" w:rsidRDefault="005E57B8" w:rsidP="005E57B8">
            <w:pPr>
              <w:pStyle w:val="acctfourfigures"/>
              <w:spacing w:line="240" w:lineRule="atLeast"/>
              <w:rPr>
                <w:szCs w:val="22"/>
              </w:rPr>
            </w:pPr>
          </w:p>
        </w:tc>
        <w:tc>
          <w:tcPr>
            <w:tcW w:w="1061" w:type="dxa"/>
            <w:tcBorders>
              <w:bottom w:val="single" w:sz="4" w:space="0" w:color="auto"/>
            </w:tcBorders>
          </w:tcPr>
          <w:p w:rsidR="005E57B8" w:rsidRPr="00614CA5" w:rsidRDefault="005E57B8" w:rsidP="005E57B8">
            <w:pPr>
              <w:pStyle w:val="acctfourfigures"/>
              <w:tabs>
                <w:tab w:val="clear" w:pos="765"/>
                <w:tab w:val="decimal" w:pos="788"/>
              </w:tabs>
              <w:spacing w:line="240" w:lineRule="atLeast"/>
              <w:ind w:right="11"/>
              <w:rPr>
                <w:szCs w:val="22"/>
              </w:rPr>
            </w:pPr>
            <w:r>
              <w:rPr>
                <w:szCs w:val="22"/>
              </w:rPr>
              <w:t>(1,547)</w:t>
            </w:r>
          </w:p>
        </w:tc>
      </w:tr>
      <w:tr w:rsidR="005E57B8" w:rsidRPr="00734203" w:rsidTr="00125E0C">
        <w:trPr>
          <w:cantSplit/>
          <w:trHeight w:val="247"/>
        </w:trPr>
        <w:tc>
          <w:tcPr>
            <w:tcW w:w="4283" w:type="dxa"/>
          </w:tcPr>
          <w:p w:rsidR="005E57B8" w:rsidRPr="00734203" w:rsidRDefault="005E57B8" w:rsidP="005E57B8">
            <w:pPr>
              <w:ind w:left="180" w:hanging="180"/>
              <w:rPr>
                <w:rFonts w:ascii="Times New Roman" w:hAnsi="Times New Roman" w:cs="Times New Roman"/>
                <w:b/>
                <w:bCs/>
                <w:sz w:val="22"/>
                <w:szCs w:val="22"/>
              </w:rPr>
            </w:pPr>
          </w:p>
        </w:tc>
        <w:tc>
          <w:tcPr>
            <w:tcW w:w="1120" w:type="dxa"/>
            <w:vAlign w:val="bottom"/>
          </w:tcPr>
          <w:p w:rsidR="005E57B8" w:rsidRPr="00830AC8" w:rsidRDefault="005E57B8" w:rsidP="005E57B8">
            <w:pPr>
              <w:pStyle w:val="acctfourfigures"/>
              <w:tabs>
                <w:tab w:val="clear" w:pos="765"/>
                <w:tab w:val="decimal" w:pos="821"/>
              </w:tabs>
              <w:spacing w:line="240" w:lineRule="atLeast"/>
              <w:ind w:right="11"/>
              <w:rPr>
                <w:b/>
                <w:bCs/>
                <w:szCs w:val="22"/>
              </w:rPr>
            </w:pPr>
          </w:p>
        </w:tc>
        <w:tc>
          <w:tcPr>
            <w:tcW w:w="199" w:type="dxa"/>
          </w:tcPr>
          <w:p w:rsidR="005E57B8" w:rsidRPr="00830AC8" w:rsidRDefault="005E57B8" w:rsidP="005E57B8">
            <w:pPr>
              <w:pStyle w:val="acctfourfigures"/>
              <w:spacing w:line="240" w:lineRule="atLeast"/>
              <w:rPr>
                <w:b/>
                <w:bCs/>
                <w:szCs w:val="22"/>
              </w:rPr>
            </w:pPr>
          </w:p>
        </w:tc>
        <w:tc>
          <w:tcPr>
            <w:tcW w:w="1095" w:type="dxa"/>
            <w:gridSpan w:val="2"/>
          </w:tcPr>
          <w:p w:rsidR="005E57B8" w:rsidRPr="00830AC8" w:rsidRDefault="005E57B8" w:rsidP="005E57B8">
            <w:pPr>
              <w:pStyle w:val="acctfourfigures"/>
              <w:tabs>
                <w:tab w:val="clear" w:pos="765"/>
                <w:tab w:val="decimal" w:pos="821"/>
              </w:tabs>
              <w:spacing w:line="240" w:lineRule="atLeast"/>
              <w:ind w:right="11"/>
              <w:rPr>
                <w:b/>
                <w:bCs/>
                <w:szCs w:val="22"/>
              </w:rPr>
            </w:pPr>
          </w:p>
        </w:tc>
        <w:tc>
          <w:tcPr>
            <w:tcW w:w="199" w:type="dxa"/>
            <w:gridSpan w:val="2"/>
          </w:tcPr>
          <w:p w:rsidR="005E57B8" w:rsidRPr="00830AC8" w:rsidRDefault="005E57B8" w:rsidP="005E57B8">
            <w:pPr>
              <w:pStyle w:val="acctfourfigures"/>
              <w:spacing w:line="240" w:lineRule="atLeast"/>
              <w:rPr>
                <w:b/>
                <w:bCs/>
                <w:szCs w:val="22"/>
              </w:rPr>
            </w:pPr>
          </w:p>
        </w:tc>
        <w:tc>
          <w:tcPr>
            <w:tcW w:w="1071" w:type="dxa"/>
            <w:vAlign w:val="bottom"/>
          </w:tcPr>
          <w:p w:rsidR="005E57B8" w:rsidRPr="00830AC8" w:rsidRDefault="005E57B8" w:rsidP="005E57B8">
            <w:pPr>
              <w:pStyle w:val="acctfourfigures"/>
              <w:tabs>
                <w:tab w:val="clear" w:pos="765"/>
                <w:tab w:val="decimal" w:pos="821"/>
              </w:tabs>
              <w:spacing w:line="240" w:lineRule="atLeast"/>
              <w:ind w:right="11"/>
              <w:rPr>
                <w:b/>
                <w:bCs/>
                <w:szCs w:val="22"/>
              </w:rPr>
            </w:pPr>
          </w:p>
        </w:tc>
        <w:tc>
          <w:tcPr>
            <w:tcW w:w="223" w:type="dxa"/>
          </w:tcPr>
          <w:p w:rsidR="005E57B8" w:rsidRPr="00830AC8" w:rsidRDefault="005E57B8" w:rsidP="005E57B8">
            <w:pPr>
              <w:pStyle w:val="acctfourfigures"/>
              <w:spacing w:line="240" w:lineRule="atLeast"/>
              <w:rPr>
                <w:b/>
                <w:bCs/>
                <w:szCs w:val="22"/>
              </w:rPr>
            </w:pPr>
          </w:p>
        </w:tc>
        <w:tc>
          <w:tcPr>
            <w:tcW w:w="1061" w:type="dxa"/>
          </w:tcPr>
          <w:p w:rsidR="005E57B8" w:rsidRPr="00830AC8" w:rsidRDefault="005E57B8" w:rsidP="005E57B8">
            <w:pPr>
              <w:pStyle w:val="acctfourfigures"/>
              <w:tabs>
                <w:tab w:val="clear" w:pos="765"/>
                <w:tab w:val="decimal" w:pos="788"/>
              </w:tabs>
              <w:spacing w:line="240" w:lineRule="atLeast"/>
              <w:ind w:right="11"/>
              <w:rPr>
                <w:b/>
                <w:bCs/>
                <w:szCs w:val="22"/>
              </w:rPr>
            </w:pPr>
          </w:p>
        </w:tc>
      </w:tr>
      <w:tr w:rsidR="005E57B8" w:rsidRPr="00734203" w:rsidTr="00125E0C">
        <w:trPr>
          <w:cantSplit/>
          <w:trHeight w:val="247"/>
        </w:trPr>
        <w:tc>
          <w:tcPr>
            <w:tcW w:w="4283" w:type="dxa"/>
          </w:tcPr>
          <w:p w:rsidR="005E57B8" w:rsidRPr="00734203" w:rsidRDefault="005E57B8" w:rsidP="005E57B8">
            <w:pPr>
              <w:ind w:left="180" w:hanging="180"/>
              <w:rPr>
                <w:rFonts w:ascii="Times New Roman" w:hAnsi="Times New Roman" w:cs="Times New Roman"/>
                <w:b/>
                <w:bCs/>
                <w:sz w:val="22"/>
                <w:szCs w:val="22"/>
              </w:rPr>
            </w:pPr>
            <w:proofErr w:type="gramStart"/>
            <w:r>
              <w:rPr>
                <w:rFonts w:ascii="Times New Roman" w:hAnsi="Times New Roman" w:cs="Times New Roman"/>
                <w:b/>
                <w:bCs/>
                <w:sz w:val="22"/>
                <w:szCs w:val="22"/>
              </w:rPr>
              <w:t>A</w:t>
            </w:r>
            <w:r w:rsidRPr="00734203">
              <w:rPr>
                <w:rFonts w:ascii="Times New Roman" w:hAnsi="Times New Roman" w:cs="Times New Roman"/>
                <w:b/>
                <w:bCs/>
                <w:sz w:val="22"/>
                <w:szCs w:val="22"/>
              </w:rPr>
              <w:t xml:space="preserve">t </w:t>
            </w:r>
            <w:r>
              <w:rPr>
                <w:rFonts w:ascii="Times New Roman" w:hAnsi="Times New Roman" w:cs="Times New Roman"/>
                <w:b/>
                <w:bCs/>
                <w:sz w:val="22"/>
                <w:szCs w:val="22"/>
              </w:rPr>
              <w:t xml:space="preserve"> </w:t>
            </w:r>
            <w:r w:rsidRPr="00734203">
              <w:rPr>
                <w:rFonts w:ascii="Times New Roman" w:hAnsi="Times New Roman" w:cs="Times New Roman"/>
                <w:b/>
                <w:bCs/>
                <w:sz w:val="22"/>
                <w:szCs w:val="22"/>
              </w:rPr>
              <w:t>31</w:t>
            </w:r>
            <w:proofErr w:type="gramEnd"/>
            <w:r w:rsidRPr="00734203">
              <w:rPr>
                <w:rFonts w:ascii="Times New Roman" w:hAnsi="Times New Roman" w:cs="Times New Roman"/>
                <w:b/>
                <w:bCs/>
                <w:sz w:val="22"/>
                <w:szCs w:val="22"/>
              </w:rPr>
              <w:t xml:space="preserve"> December</w:t>
            </w:r>
          </w:p>
        </w:tc>
        <w:tc>
          <w:tcPr>
            <w:tcW w:w="1120" w:type="dxa"/>
            <w:tcBorders>
              <w:bottom w:val="double" w:sz="4" w:space="0" w:color="auto"/>
            </w:tcBorders>
            <w:vAlign w:val="bottom"/>
          </w:tcPr>
          <w:p w:rsidR="005E57B8" w:rsidRPr="00830AC8" w:rsidRDefault="005E57B8" w:rsidP="005E57B8">
            <w:pPr>
              <w:pStyle w:val="acctfourfigures"/>
              <w:tabs>
                <w:tab w:val="clear" w:pos="765"/>
                <w:tab w:val="decimal" w:pos="821"/>
              </w:tabs>
              <w:spacing w:line="240" w:lineRule="atLeast"/>
              <w:ind w:right="11"/>
              <w:rPr>
                <w:b/>
                <w:bCs/>
                <w:szCs w:val="22"/>
              </w:rPr>
            </w:pPr>
            <w:r w:rsidRPr="00830AC8">
              <w:rPr>
                <w:b/>
                <w:bCs/>
                <w:szCs w:val="22"/>
              </w:rPr>
              <w:t>1</w:t>
            </w:r>
            <w:r>
              <w:rPr>
                <w:b/>
                <w:bCs/>
                <w:szCs w:val="22"/>
              </w:rPr>
              <w:t>91,544</w:t>
            </w:r>
          </w:p>
        </w:tc>
        <w:tc>
          <w:tcPr>
            <w:tcW w:w="199" w:type="dxa"/>
          </w:tcPr>
          <w:p w:rsidR="005E57B8" w:rsidRPr="00830AC8" w:rsidRDefault="005E57B8" w:rsidP="005E57B8">
            <w:pPr>
              <w:pStyle w:val="acctfourfigures"/>
              <w:spacing w:line="240" w:lineRule="auto"/>
              <w:rPr>
                <w:b/>
                <w:bCs/>
                <w:szCs w:val="22"/>
              </w:rPr>
            </w:pPr>
          </w:p>
        </w:tc>
        <w:tc>
          <w:tcPr>
            <w:tcW w:w="1095" w:type="dxa"/>
            <w:gridSpan w:val="2"/>
            <w:tcBorders>
              <w:bottom w:val="double" w:sz="4" w:space="0" w:color="auto"/>
            </w:tcBorders>
          </w:tcPr>
          <w:p w:rsidR="005E57B8" w:rsidRPr="00830AC8" w:rsidRDefault="005E57B8" w:rsidP="005E57B8">
            <w:pPr>
              <w:pStyle w:val="acctfourfigures"/>
              <w:tabs>
                <w:tab w:val="clear" w:pos="765"/>
                <w:tab w:val="decimal" w:pos="821"/>
              </w:tabs>
              <w:spacing w:line="240" w:lineRule="auto"/>
              <w:ind w:right="11"/>
              <w:rPr>
                <w:b/>
                <w:bCs/>
                <w:szCs w:val="22"/>
              </w:rPr>
            </w:pPr>
            <w:r w:rsidRPr="00830AC8">
              <w:rPr>
                <w:b/>
                <w:bCs/>
                <w:szCs w:val="22"/>
              </w:rPr>
              <w:t>114,228</w:t>
            </w:r>
          </w:p>
        </w:tc>
        <w:tc>
          <w:tcPr>
            <w:tcW w:w="199" w:type="dxa"/>
            <w:gridSpan w:val="2"/>
          </w:tcPr>
          <w:p w:rsidR="005E57B8" w:rsidRPr="00830AC8" w:rsidRDefault="005E57B8" w:rsidP="005E57B8">
            <w:pPr>
              <w:pStyle w:val="acctfourfigures"/>
              <w:spacing w:line="240" w:lineRule="auto"/>
              <w:rPr>
                <w:b/>
                <w:bCs/>
                <w:szCs w:val="22"/>
              </w:rPr>
            </w:pPr>
          </w:p>
        </w:tc>
        <w:tc>
          <w:tcPr>
            <w:tcW w:w="1071" w:type="dxa"/>
            <w:tcBorders>
              <w:bottom w:val="double" w:sz="4" w:space="0" w:color="auto"/>
            </w:tcBorders>
            <w:vAlign w:val="bottom"/>
          </w:tcPr>
          <w:p w:rsidR="005E57B8" w:rsidRPr="00830AC8" w:rsidRDefault="005E57B8" w:rsidP="005E57B8">
            <w:pPr>
              <w:pStyle w:val="acctfourfigures"/>
              <w:tabs>
                <w:tab w:val="clear" w:pos="765"/>
                <w:tab w:val="decimal" w:pos="821"/>
              </w:tabs>
              <w:spacing w:line="240" w:lineRule="atLeast"/>
              <w:ind w:right="11"/>
              <w:rPr>
                <w:b/>
                <w:bCs/>
                <w:szCs w:val="22"/>
              </w:rPr>
            </w:pPr>
            <w:r>
              <w:rPr>
                <w:b/>
                <w:bCs/>
                <w:szCs w:val="22"/>
              </w:rPr>
              <w:t>190,617</w:t>
            </w:r>
          </w:p>
        </w:tc>
        <w:tc>
          <w:tcPr>
            <w:tcW w:w="223" w:type="dxa"/>
          </w:tcPr>
          <w:p w:rsidR="005E57B8" w:rsidRPr="00830AC8" w:rsidRDefault="005E57B8" w:rsidP="005E57B8">
            <w:pPr>
              <w:pStyle w:val="acctfourfigures"/>
              <w:spacing w:line="240" w:lineRule="auto"/>
              <w:rPr>
                <w:b/>
                <w:bCs/>
                <w:szCs w:val="22"/>
              </w:rPr>
            </w:pPr>
          </w:p>
        </w:tc>
        <w:tc>
          <w:tcPr>
            <w:tcW w:w="1061" w:type="dxa"/>
            <w:tcBorders>
              <w:bottom w:val="double" w:sz="4" w:space="0" w:color="auto"/>
            </w:tcBorders>
          </w:tcPr>
          <w:p w:rsidR="005E57B8" w:rsidRPr="00830AC8" w:rsidRDefault="005E57B8" w:rsidP="005E57B8">
            <w:pPr>
              <w:pStyle w:val="acctfourfigures"/>
              <w:tabs>
                <w:tab w:val="clear" w:pos="765"/>
                <w:tab w:val="decimal" w:pos="788"/>
              </w:tabs>
              <w:spacing w:line="240" w:lineRule="auto"/>
              <w:ind w:right="11"/>
              <w:rPr>
                <w:b/>
                <w:bCs/>
                <w:szCs w:val="22"/>
              </w:rPr>
            </w:pPr>
            <w:r w:rsidRPr="00830AC8">
              <w:rPr>
                <w:b/>
                <w:bCs/>
                <w:szCs w:val="22"/>
              </w:rPr>
              <w:t>113,785</w:t>
            </w:r>
          </w:p>
        </w:tc>
      </w:tr>
    </w:tbl>
    <w:p w:rsidR="00F331B4" w:rsidRPr="00716BD7" w:rsidRDefault="00F331B4" w:rsidP="00125E0C">
      <w:pPr>
        <w:pStyle w:val="BodyText"/>
        <w:tabs>
          <w:tab w:val="clear" w:pos="454"/>
          <w:tab w:val="clear" w:pos="680"/>
          <w:tab w:val="left" w:pos="540"/>
        </w:tabs>
        <w:spacing w:after="0"/>
        <w:jc w:val="both"/>
        <w:rPr>
          <w:rFonts w:ascii="Times New Roman" w:hAnsi="Times New Roman" w:cs="Times New Roman"/>
          <w:sz w:val="22"/>
          <w:szCs w:val="22"/>
        </w:rPr>
      </w:pPr>
    </w:p>
    <w:p w:rsidR="00125E0C" w:rsidRDefault="000B6486" w:rsidP="00125E0C">
      <w:pPr>
        <w:spacing w:line="240" w:lineRule="auto"/>
        <w:ind w:left="540" w:hanging="7"/>
        <w:jc w:val="thaiDistribute"/>
        <w:rPr>
          <w:rFonts w:ascii="Times New Roman" w:hAnsi="Times New Roman" w:cs="Times New Roman"/>
          <w:sz w:val="22"/>
          <w:szCs w:val="22"/>
        </w:rPr>
      </w:pPr>
      <w:r w:rsidRPr="000B6486">
        <w:rPr>
          <w:rFonts w:ascii="Times New Roman" w:hAnsi="Times New Roman" w:cs="Times New Roman"/>
          <w:sz w:val="22"/>
          <w:szCs w:val="22"/>
        </w:rPr>
        <w:t xml:space="preserve">On 5 April 2019, the Labor Protection Act was amended to include a requirement that an employee, who is terminated after having been employed by the same employer for an uninterrupted period of twenty years or more, receives severance payment of 400 days of wages at the most recent rate. The Group has therefore amended its retirement plan in accordance with the changes in the Labor Protection Act in 2019. As a result of this change, the provision for retirement benefits as well as past service cost </w:t>
      </w:r>
      <w:proofErr w:type="spellStart"/>
      <w:r w:rsidRPr="000B6486">
        <w:rPr>
          <w:rFonts w:ascii="Times New Roman" w:hAnsi="Times New Roman" w:cs="Times New Roman"/>
          <w:sz w:val="22"/>
          <w:szCs w:val="22"/>
        </w:rPr>
        <w:t>recognised</w:t>
      </w:r>
      <w:proofErr w:type="spellEnd"/>
      <w:r w:rsidRPr="000B6486">
        <w:rPr>
          <w:rFonts w:ascii="Times New Roman" w:hAnsi="Times New Roman" w:cs="Times New Roman"/>
          <w:sz w:val="22"/>
          <w:szCs w:val="22"/>
        </w:rPr>
        <w:t xml:space="preserve"> </w:t>
      </w:r>
      <w:r w:rsidR="00125E0C">
        <w:rPr>
          <w:rFonts w:ascii="Times New Roman" w:hAnsi="Times New Roman" w:cs="Times New Roman"/>
          <w:sz w:val="22"/>
          <w:szCs w:val="22"/>
        </w:rPr>
        <w:t xml:space="preserve">increase. </w:t>
      </w:r>
    </w:p>
    <w:p w:rsidR="00F331B4" w:rsidRPr="00824B92" w:rsidRDefault="00F331B4" w:rsidP="00125E0C">
      <w:pPr>
        <w:spacing w:after="200" w:line="276" w:lineRule="auto"/>
        <w:ind w:right="108"/>
        <w:jc w:val="thaiDistribute"/>
        <w:rPr>
          <w:rFonts w:ascii="Times New Roman" w:hAnsi="Times New Roman" w:cs="Times New Roman"/>
          <w:sz w:val="8"/>
          <w:szCs w:val="8"/>
        </w:rPr>
      </w:pPr>
    </w:p>
    <w:tbl>
      <w:tblPr>
        <w:tblW w:w="9270" w:type="dxa"/>
        <w:tblInd w:w="529" w:type="dxa"/>
        <w:tblLayout w:type="fixed"/>
        <w:tblCellMar>
          <w:left w:w="79" w:type="dxa"/>
          <w:right w:w="79" w:type="dxa"/>
        </w:tblCellMar>
        <w:tblLook w:val="0000" w:firstRow="0" w:lastRow="0" w:firstColumn="0" w:lastColumn="0" w:noHBand="0" w:noVBand="0"/>
      </w:tblPr>
      <w:tblGrid>
        <w:gridCol w:w="4410"/>
        <w:gridCol w:w="1170"/>
        <w:gridCol w:w="180"/>
        <w:gridCol w:w="990"/>
        <w:gridCol w:w="180"/>
        <w:gridCol w:w="1170"/>
        <w:gridCol w:w="180"/>
        <w:gridCol w:w="990"/>
      </w:tblGrid>
      <w:tr w:rsidR="00F331B4" w:rsidRPr="00716BD7" w:rsidTr="00ED6D98">
        <w:trPr>
          <w:cantSplit/>
          <w:tblHeader/>
        </w:trPr>
        <w:tc>
          <w:tcPr>
            <w:tcW w:w="4410" w:type="dxa"/>
          </w:tcPr>
          <w:p w:rsidR="00125E0C" w:rsidRDefault="004756DB" w:rsidP="00125E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eastAsia="Calibri" w:hAnsi="Times New Roman" w:cs="Times New Roman"/>
                <w:b/>
                <w:bCs/>
                <w:i/>
                <w:iCs/>
                <w:sz w:val="22"/>
                <w:szCs w:val="22"/>
              </w:rPr>
            </w:pPr>
            <w:r>
              <w:rPr>
                <w:rFonts w:ascii="Times New Roman" w:eastAsia="Calibri" w:hAnsi="Times New Roman" w:cs="Times New Roman"/>
                <w:b/>
                <w:bCs/>
                <w:i/>
                <w:iCs/>
                <w:sz w:val="22"/>
                <w:szCs w:val="22"/>
              </w:rPr>
              <w:t>Principal a</w:t>
            </w:r>
            <w:r w:rsidR="00125E0C" w:rsidRPr="00161409">
              <w:rPr>
                <w:rFonts w:ascii="Times New Roman" w:eastAsia="Calibri" w:hAnsi="Times New Roman" w:cs="Times New Roman"/>
                <w:b/>
                <w:bCs/>
                <w:i/>
                <w:iCs/>
                <w:sz w:val="22"/>
                <w:szCs w:val="22"/>
              </w:rPr>
              <w:t>ctuarial assumptions</w:t>
            </w:r>
          </w:p>
          <w:p w:rsidR="00F331B4" w:rsidRPr="00716BD7" w:rsidRDefault="00F331B4" w:rsidP="00280CCB">
            <w:pPr>
              <w:rPr>
                <w:rFonts w:ascii="Times New Roman" w:hAnsi="Times New Roman" w:cs="Times New Roman"/>
                <w:sz w:val="22"/>
                <w:szCs w:val="22"/>
                <w:lang w:val="fr-FR"/>
              </w:rPr>
            </w:pPr>
          </w:p>
        </w:tc>
        <w:tc>
          <w:tcPr>
            <w:tcW w:w="2340" w:type="dxa"/>
            <w:gridSpan w:val="3"/>
          </w:tcPr>
          <w:p w:rsidR="00F331B4" w:rsidRPr="00716BD7" w:rsidRDefault="00F331B4" w:rsidP="00280CCB">
            <w:pPr>
              <w:pStyle w:val="acctmergecolhdg"/>
              <w:spacing w:line="240" w:lineRule="atLeast"/>
              <w:rPr>
                <w:szCs w:val="22"/>
              </w:rPr>
            </w:pPr>
            <w:r w:rsidRPr="00716BD7">
              <w:rPr>
                <w:szCs w:val="22"/>
              </w:rPr>
              <w:t xml:space="preserve">Consolidated </w:t>
            </w:r>
          </w:p>
          <w:p w:rsidR="00F331B4" w:rsidRPr="00716BD7" w:rsidRDefault="00F331B4" w:rsidP="00280CCB">
            <w:pPr>
              <w:pStyle w:val="acctmergecolhdg"/>
              <w:spacing w:line="240" w:lineRule="atLeast"/>
              <w:rPr>
                <w:szCs w:val="22"/>
              </w:rPr>
            </w:pPr>
            <w:r w:rsidRPr="00716BD7">
              <w:rPr>
                <w:szCs w:val="22"/>
              </w:rPr>
              <w:t>financial statements</w:t>
            </w:r>
          </w:p>
        </w:tc>
        <w:tc>
          <w:tcPr>
            <w:tcW w:w="180" w:type="dxa"/>
          </w:tcPr>
          <w:p w:rsidR="00F331B4" w:rsidRPr="00716BD7" w:rsidRDefault="00F331B4" w:rsidP="00280CCB">
            <w:pPr>
              <w:pStyle w:val="acctmergecolhdg"/>
              <w:spacing w:line="240" w:lineRule="atLeast"/>
              <w:rPr>
                <w:szCs w:val="22"/>
              </w:rPr>
            </w:pPr>
          </w:p>
        </w:tc>
        <w:tc>
          <w:tcPr>
            <w:tcW w:w="2340" w:type="dxa"/>
            <w:gridSpan w:val="3"/>
          </w:tcPr>
          <w:p w:rsidR="00F331B4" w:rsidRPr="00716BD7" w:rsidRDefault="00F331B4" w:rsidP="00280CCB">
            <w:pPr>
              <w:pStyle w:val="acctmergecolhdg"/>
              <w:spacing w:line="240" w:lineRule="atLeast"/>
              <w:rPr>
                <w:szCs w:val="22"/>
              </w:rPr>
            </w:pPr>
            <w:r w:rsidRPr="00716BD7">
              <w:rPr>
                <w:szCs w:val="22"/>
              </w:rPr>
              <w:t xml:space="preserve">Separate </w:t>
            </w:r>
          </w:p>
          <w:p w:rsidR="00F331B4" w:rsidRPr="00716BD7" w:rsidRDefault="00F331B4" w:rsidP="00280CCB">
            <w:pPr>
              <w:pStyle w:val="acctmergecolhdg"/>
              <w:spacing w:line="240" w:lineRule="atLeast"/>
              <w:rPr>
                <w:szCs w:val="22"/>
              </w:rPr>
            </w:pPr>
            <w:r w:rsidRPr="00716BD7">
              <w:rPr>
                <w:szCs w:val="22"/>
              </w:rPr>
              <w:t xml:space="preserve">financial statements </w:t>
            </w:r>
          </w:p>
        </w:tc>
      </w:tr>
      <w:tr w:rsidR="009F3674" w:rsidRPr="00716BD7" w:rsidTr="00ED6D98">
        <w:trPr>
          <w:cantSplit/>
          <w:tblHeader/>
        </w:trPr>
        <w:tc>
          <w:tcPr>
            <w:tcW w:w="4410" w:type="dxa"/>
          </w:tcPr>
          <w:p w:rsidR="009F3674" w:rsidRPr="00716BD7" w:rsidRDefault="009F3674" w:rsidP="009F3674">
            <w:pPr>
              <w:pStyle w:val="acctfourfigures"/>
              <w:spacing w:line="240" w:lineRule="atLeast"/>
              <w:jc w:val="center"/>
              <w:rPr>
                <w:szCs w:val="22"/>
              </w:rPr>
            </w:pPr>
          </w:p>
        </w:tc>
        <w:tc>
          <w:tcPr>
            <w:tcW w:w="1170" w:type="dxa"/>
            <w:shd w:val="clear" w:color="auto" w:fill="auto"/>
          </w:tcPr>
          <w:p w:rsidR="009F3674" w:rsidRPr="00C81725" w:rsidRDefault="009F3674" w:rsidP="009F3674">
            <w:pPr>
              <w:pStyle w:val="acctmergecolhdg"/>
              <w:spacing w:line="240" w:lineRule="atLeast"/>
              <w:rPr>
                <w:b w:val="0"/>
                <w:bCs/>
                <w:szCs w:val="22"/>
              </w:rPr>
            </w:pPr>
            <w:r>
              <w:rPr>
                <w:b w:val="0"/>
                <w:bCs/>
                <w:szCs w:val="22"/>
              </w:rPr>
              <w:t>2019</w:t>
            </w:r>
          </w:p>
        </w:tc>
        <w:tc>
          <w:tcPr>
            <w:tcW w:w="180" w:type="dxa"/>
            <w:shd w:val="clear" w:color="auto" w:fill="auto"/>
          </w:tcPr>
          <w:p w:rsidR="009F3674" w:rsidRPr="00C81725" w:rsidRDefault="009F3674" w:rsidP="009F3674">
            <w:pPr>
              <w:pStyle w:val="acctmergecolhdg"/>
              <w:spacing w:line="240" w:lineRule="atLeast"/>
              <w:rPr>
                <w:b w:val="0"/>
                <w:bCs/>
                <w:szCs w:val="22"/>
              </w:rPr>
            </w:pPr>
          </w:p>
        </w:tc>
        <w:tc>
          <w:tcPr>
            <w:tcW w:w="990" w:type="dxa"/>
            <w:shd w:val="clear" w:color="auto" w:fill="auto"/>
          </w:tcPr>
          <w:p w:rsidR="009F3674" w:rsidRPr="00C81725" w:rsidRDefault="009F3674" w:rsidP="009F3674">
            <w:pPr>
              <w:pStyle w:val="acctmergecolhdg"/>
              <w:spacing w:line="240" w:lineRule="atLeast"/>
              <w:rPr>
                <w:b w:val="0"/>
                <w:bCs/>
                <w:szCs w:val="22"/>
              </w:rPr>
            </w:pPr>
            <w:r>
              <w:rPr>
                <w:b w:val="0"/>
                <w:bCs/>
                <w:szCs w:val="22"/>
              </w:rPr>
              <w:t>2018</w:t>
            </w:r>
          </w:p>
        </w:tc>
        <w:tc>
          <w:tcPr>
            <w:tcW w:w="180" w:type="dxa"/>
            <w:shd w:val="clear" w:color="auto" w:fill="auto"/>
          </w:tcPr>
          <w:p w:rsidR="009F3674" w:rsidRPr="00C81725" w:rsidRDefault="009F3674"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170" w:type="dxa"/>
            <w:shd w:val="clear" w:color="auto" w:fill="auto"/>
          </w:tcPr>
          <w:p w:rsidR="009F3674" w:rsidRPr="00C81725" w:rsidRDefault="009F3674" w:rsidP="009F3674">
            <w:pPr>
              <w:pStyle w:val="acctmergecolhdg"/>
              <w:spacing w:line="240" w:lineRule="atLeast"/>
              <w:rPr>
                <w:b w:val="0"/>
                <w:bCs/>
                <w:szCs w:val="22"/>
              </w:rPr>
            </w:pPr>
            <w:r>
              <w:rPr>
                <w:b w:val="0"/>
                <w:bCs/>
                <w:szCs w:val="22"/>
              </w:rPr>
              <w:t>2019</w:t>
            </w:r>
          </w:p>
        </w:tc>
        <w:tc>
          <w:tcPr>
            <w:tcW w:w="180" w:type="dxa"/>
            <w:shd w:val="clear" w:color="auto" w:fill="auto"/>
          </w:tcPr>
          <w:p w:rsidR="009F3674" w:rsidRPr="00C81725" w:rsidRDefault="009F3674" w:rsidP="009F3674">
            <w:pPr>
              <w:pStyle w:val="acctmergecolhdg"/>
              <w:spacing w:line="240" w:lineRule="atLeast"/>
              <w:rPr>
                <w:b w:val="0"/>
                <w:bCs/>
                <w:szCs w:val="22"/>
              </w:rPr>
            </w:pPr>
          </w:p>
        </w:tc>
        <w:tc>
          <w:tcPr>
            <w:tcW w:w="990" w:type="dxa"/>
            <w:shd w:val="clear" w:color="auto" w:fill="auto"/>
          </w:tcPr>
          <w:p w:rsidR="009F3674" w:rsidRPr="00C81725" w:rsidRDefault="009F3674" w:rsidP="009F3674">
            <w:pPr>
              <w:pStyle w:val="acctmergecolhdg"/>
              <w:spacing w:line="240" w:lineRule="atLeast"/>
              <w:rPr>
                <w:b w:val="0"/>
                <w:bCs/>
                <w:szCs w:val="22"/>
              </w:rPr>
            </w:pPr>
            <w:r>
              <w:rPr>
                <w:b w:val="0"/>
                <w:bCs/>
                <w:szCs w:val="22"/>
              </w:rPr>
              <w:t>2018</w:t>
            </w:r>
          </w:p>
        </w:tc>
      </w:tr>
      <w:tr w:rsidR="009F3674" w:rsidRPr="00716BD7" w:rsidTr="00ED6D98">
        <w:trPr>
          <w:cantSplit/>
        </w:trPr>
        <w:tc>
          <w:tcPr>
            <w:tcW w:w="4410" w:type="dxa"/>
          </w:tcPr>
          <w:p w:rsidR="009F3674" w:rsidRPr="00716BD7" w:rsidRDefault="009F3674" w:rsidP="009F3674">
            <w:pPr>
              <w:pStyle w:val="BodyText"/>
              <w:spacing w:after="0"/>
              <w:rPr>
                <w:rFonts w:ascii="Times New Roman" w:hAnsi="Times New Roman" w:cs="Times New Roman"/>
                <w:sz w:val="22"/>
                <w:szCs w:val="22"/>
              </w:rPr>
            </w:pPr>
          </w:p>
        </w:tc>
        <w:tc>
          <w:tcPr>
            <w:tcW w:w="4860" w:type="dxa"/>
            <w:gridSpan w:val="7"/>
          </w:tcPr>
          <w:p w:rsidR="009F3674" w:rsidRPr="00B75795" w:rsidRDefault="009F3674" w:rsidP="009F3674">
            <w:pPr>
              <w:pStyle w:val="acctfourfigures"/>
              <w:tabs>
                <w:tab w:val="clear" w:pos="765"/>
              </w:tabs>
              <w:spacing w:line="240" w:lineRule="atLeast"/>
              <w:ind w:right="11"/>
              <w:jc w:val="center"/>
              <w:rPr>
                <w:i/>
                <w:iCs/>
                <w:szCs w:val="22"/>
              </w:rPr>
            </w:pPr>
            <w:r w:rsidRPr="00B75795">
              <w:rPr>
                <w:i/>
                <w:iCs/>
                <w:szCs w:val="22"/>
              </w:rPr>
              <w:t>(%)</w:t>
            </w:r>
          </w:p>
        </w:tc>
      </w:tr>
      <w:tr w:rsidR="005F1F13" w:rsidRPr="00716BD7" w:rsidTr="00ED6D98">
        <w:trPr>
          <w:cantSplit/>
        </w:trPr>
        <w:tc>
          <w:tcPr>
            <w:tcW w:w="4410" w:type="dxa"/>
          </w:tcPr>
          <w:p w:rsidR="005F1F13" w:rsidRPr="00716BD7" w:rsidRDefault="005F1F13" w:rsidP="005F1F13">
            <w:pPr>
              <w:pStyle w:val="BodyText"/>
              <w:spacing w:after="0"/>
              <w:rPr>
                <w:rFonts w:ascii="Times New Roman" w:hAnsi="Times New Roman" w:cs="Times New Roman"/>
                <w:sz w:val="22"/>
                <w:szCs w:val="22"/>
              </w:rPr>
            </w:pPr>
            <w:r w:rsidRPr="00716BD7">
              <w:rPr>
                <w:rFonts w:ascii="Times New Roman" w:hAnsi="Times New Roman" w:cs="Times New Roman"/>
                <w:sz w:val="22"/>
                <w:szCs w:val="22"/>
              </w:rPr>
              <w:t>Discount rate</w:t>
            </w:r>
          </w:p>
        </w:tc>
        <w:tc>
          <w:tcPr>
            <w:tcW w:w="1170" w:type="dxa"/>
          </w:tcPr>
          <w:p w:rsidR="005F1F13" w:rsidRPr="005F1F13" w:rsidRDefault="005F1F13" w:rsidP="005F1F13">
            <w:pPr>
              <w:pStyle w:val="acctfourfigures"/>
              <w:tabs>
                <w:tab w:val="clear" w:pos="765"/>
              </w:tabs>
              <w:spacing w:line="240" w:lineRule="atLeast"/>
              <w:ind w:left="-79" w:right="-79"/>
              <w:jc w:val="center"/>
              <w:rPr>
                <w:szCs w:val="22"/>
              </w:rPr>
            </w:pPr>
            <w:r w:rsidRPr="005F1F13">
              <w:rPr>
                <w:szCs w:val="22"/>
              </w:rPr>
              <w:t>1.76 - 4.38</w:t>
            </w:r>
          </w:p>
        </w:tc>
        <w:tc>
          <w:tcPr>
            <w:tcW w:w="180" w:type="dxa"/>
          </w:tcPr>
          <w:p w:rsidR="005F1F13" w:rsidRPr="00716BD7" w:rsidRDefault="005F1F13" w:rsidP="005F1F13">
            <w:pPr>
              <w:pStyle w:val="acctfourfigures"/>
              <w:tabs>
                <w:tab w:val="clear" w:pos="765"/>
              </w:tabs>
              <w:spacing w:line="240" w:lineRule="atLeast"/>
              <w:ind w:left="-79" w:right="-79"/>
              <w:jc w:val="center"/>
              <w:rPr>
                <w:szCs w:val="22"/>
              </w:rPr>
            </w:pPr>
          </w:p>
        </w:tc>
        <w:tc>
          <w:tcPr>
            <w:tcW w:w="990" w:type="dxa"/>
          </w:tcPr>
          <w:p w:rsidR="005F1F13" w:rsidRPr="00716BD7" w:rsidRDefault="005F1F13" w:rsidP="005F1F13">
            <w:pPr>
              <w:pStyle w:val="acctfourfigures"/>
              <w:tabs>
                <w:tab w:val="clear" w:pos="765"/>
              </w:tabs>
              <w:spacing w:line="240" w:lineRule="atLeast"/>
              <w:ind w:left="-79" w:right="-79"/>
              <w:jc w:val="center"/>
              <w:rPr>
                <w:szCs w:val="22"/>
              </w:rPr>
            </w:pPr>
            <w:r>
              <w:rPr>
                <w:szCs w:val="22"/>
              </w:rPr>
              <w:t>1.76 - 4.38</w:t>
            </w:r>
          </w:p>
        </w:tc>
        <w:tc>
          <w:tcPr>
            <w:tcW w:w="180" w:type="dxa"/>
          </w:tcPr>
          <w:p w:rsidR="005F1F13" w:rsidRPr="00716BD7" w:rsidRDefault="005F1F13" w:rsidP="005F1F13">
            <w:pPr>
              <w:pStyle w:val="acctfourfigures"/>
              <w:tabs>
                <w:tab w:val="clear" w:pos="765"/>
              </w:tabs>
              <w:spacing w:line="240" w:lineRule="atLeast"/>
              <w:ind w:left="-79" w:right="-79"/>
              <w:jc w:val="center"/>
              <w:rPr>
                <w:szCs w:val="22"/>
              </w:rPr>
            </w:pPr>
          </w:p>
        </w:tc>
        <w:tc>
          <w:tcPr>
            <w:tcW w:w="1170" w:type="dxa"/>
          </w:tcPr>
          <w:p w:rsidR="005F1F13" w:rsidRPr="005F1F13" w:rsidRDefault="005F1F13" w:rsidP="005F1F13">
            <w:pPr>
              <w:pStyle w:val="acctfourfigures"/>
              <w:tabs>
                <w:tab w:val="clear" w:pos="765"/>
              </w:tabs>
              <w:spacing w:line="240" w:lineRule="atLeast"/>
              <w:ind w:left="-79" w:right="-79"/>
              <w:jc w:val="center"/>
              <w:rPr>
                <w:szCs w:val="22"/>
              </w:rPr>
            </w:pPr>
            <w:r w:rsidRPr="005F1F13">
              <w:rPr>
                <w:szCs w:val="22"/>
              </w:rPr>
              <w:t>1.76 - 4.38</w:t>
            </w:r>
          </w:p>
        </w:tc>
        <w:tc>
          <w:tcPr>
            <w:tcW w:w="180" w:type="dxa"/>
          </w:tcPr>
          <w:p w:rsidR="005F1F13" w:rsidRPr="00716BD7" w:rsidRDefault="005F1F13" w:rsidP="005F1F13">
            <w:pPr>
              <w:pStyle w:val="acctfourfigures"/>
              <w:tabs>
                <w:tab w:val="clear" w:pos="765"/>
              </w:tabs>
              <w:spacing w:line="240" w:lineRule="atLeast"/>
              <w:ind w:left="-79" w:right="-79"/>
              <w:jc w:val="center"/>
              <w:rPr>
                <w:szCs w:val="22"/>
              </w:rPr>
            </w:pPr>
          </w:p>
        </w:tc>
        <w:tc>
          <w:tcPr>
            <w:tcW w:w="990" w:type="dxa"/>
          </w:tcPr>
          <w:p w:rsidR="005F1F13" w:rsidRPr="00716BD7" w:rsidRDefault="005F1F13" w:rsidP="005F1F13">
            <w:pPr>
              <w:pStyle w:val="acctfourfigures"/>
              <w:tabs>
                <w:tab w:val="clear" w:pos="765"/>
              </w:tabs>
              <w:spacing w:line="240" w:lineRule="atLeast"/>
              <w:ind w:left="-79" w:right="-79"/>
              <w:jc w:val="center"/>
              <w:rPr>
                <w:szCs w:val="22"/>
              </w:rPr>
            </w:pPr>
            <w:r>
              <w:rPr>
                <w:szCs w:val="22"/>
              </w:rPr>
              <w:t>1.76 - 4.38</w:t>
            </w:r>
          </w:p>
        </w:tc>
      </w:tr>
      <w:tr w:rsidR="005F1F13" w:rsidRPr="00716BD7" w:rsidTr="00ED6D98">
        <w:trPr>
          <w:cantSplit/>
        </w:trPr>
        <w:tc>
          <w:tcPr>
            <w:tcW w:w="4410" w:type="dxa"/>
          </w:tcPr>
          <w:p w:rsidR="005F1F13" w:rsidRPr="00716BD7" w:rsidRDefault="005F1F13" w:rsidP="005F1F13">
            <w:pPr>
              <w:pStyle w:val="BodyText"/>
              <w:spacing w:after="0"/>
              <w:rPr>
                <w:rFonts w:ascii="Times New Roman" w:hAnsi="Times New Roman" w:cs="Times New Roman"/>
                <w:sz w:val="22"/>
                <w:szCs w:val="22"/>
              </w:rPr>
            </w:pPr>
            <w:r w:rsidRPr="00716BD7">
              <w:rPr>
                <w:rFonts w:ascii="Times New Roman" w:hAnsi="Times New Roman" w:cs="Times New Roman"/>
                <w:sz w:val="22"/>
                <w:szCs w:val="22"/>
              </w:rPr>
              <w:t xml:space="preserve">Future salary </w:t>
            </w:r>
            <w:r>
              <w:rPr>
                <w:rFonts w:ascii="Times New Roman" w:hAnsi="Times New Roman" w:cs="Times New Roman"/>
                <w:sz w:val="22"/>
                <w:szCs w:val="22"/>
              </w:rPr>
              <w:t>growth</w:t>
            </w:r>
          </w:p>
        </w:tc>
        <w:tc>
          <w:tcPr>
            <w:tcW w:w="1170" w:type="dxa"/>
          </w:tcPr>
          <w:p w:rsidR="005F1F13" w:rsidRPr="005F1F13" w:rsidRDefault="005F1F13" w:rsidP="005F1F13">
            <w:pPr>
              <w:pStyle w:val="acctfourfigures"/>
              <w:tabs>
                <w:tab w:val="clear" w:pos="765"/>
              </w:tabs>
              <w:spacing w:line="240" w:lineRule="atLeast"/>
              <w:ind w:left="-79" w:right="-79"/>
              <w:jc w:val="center"/>
              <w:rPr>
                <w:szCs w:val="22"/>
              </w:rPr>
            </w:pPr>
            <w:r w:rsidRPr="005F1F13">
              <w:rPr>
                <w:szCs w:val="22"/>
              </w:rPr>
              <w:t>3.5 - 6.0</w:t>
            </w:r>
          </w:p>
        </w:tc>
        <w:tc>
          <w:tcPr>
            <w:tcW w:w="180" w:type="dxa"/>
          </w:tcPr>
          <w:p w:rsidR="005F1F13" w:rsidRPr="00716BD7" w:rsidRDefault="005F1F13" w:rsidP="005F1F13">
            <w:pPr>
              <w:pStyle w:val="acctfourfigures"/>
              <w:tabs>
                <w:tab w:val="clear" w:pos="765"/>
              </w:tabs>
              <w:spacing w:line="240" w:lineRule="atLeast"/>
              <w:ind w:left="-79" w:right="-79"/>
              <w:jc w:val="center"/>
              <w:rPr>
                <w:szCs w:val="22"/>
              </w:rPr>
            </w:pPr>
          </w:p>
        </w:tc>
        <w:tc>
          <w:tcPr>
            <w:tcW w:w="990" w:type="dxa"/>
          </w:tcPr>
          <w:p w:rsidR="005F1F13" w:rsidRPr="00716BD7" w:rsidRDefault="005F1F13" w:rsidP="005F1F13">
            <w:pPr>
              <w:pStyle w:val="acctfourfigures"/>
              <w:tabs>
                <w:tab w:val="clear" w:pos="765"/>
              </w:tabs>
              <w:spacing w:line="240" w:lineRule="atLeast"/>
              <w:ind w:left="-79" w:right="-79"/>
              <w:jc w:val="center"/>
              <w:rPr>
                <w:szCs w:val="22"/>
              </w:rPr>
            </w:pPr>
            <w:r>
              <w:rPr>
                <w:szCs w:val="22"/>
              </w:rPr>
              <w:t>3.5 - 6.0</w:t>
            </w:r>
          </w:p>
        </w:tc>
        <w:tc>
          <w:tcPr>
            <w:tcW w:w="180" w:type="dxa"/>
          </w:tcPr>
          <w:p w:rsidR="005F1F13" w:rsidRPr="00716BD7" w:rsidRDefault="005F1F13" w:rsidP="005F1F13">
            <w:pPr>
              <w:pStyle w:val="acctfourfigures"/>
              <w:tabs>
                <w:tab w:val="clear" w:pos="765"/>
              </w:tabs>
              <w:spacing w:line="240" w:lineRule="atLeast"/>
              <w:ind w:left="-79" w:right="-79"/>
              <w:jc w:val="center"/>
              <w:rPr>
                <w:szCs w:val="22"/>
              </w:rPr>
            </w:pPr>
          </w:p>
        </w:tc>
        <w:tc>
          <w:tcPr>
            <w:tcW w:w="1170" w:type="dxa"/>
          </w:tcPr>
          <w:p w:rsidR="005F1F13" w:rsidRPr="005F1F13" w:rsidRDefault="005F1F13" w:rsidP="005F1F13">
            <w:pPr>
              <w:pStyle w:val="acctfourfigures"/>
              <w:tabs>
                <w:tab w:val="clear" w:pos="765"/>
              </w:tabs>
              <w:spacing w:line="240" w:lineRule="atLeast"/>
              <w:ind w:left="-79" w:right="-79"/>
              <w:jc w:val="center"/>
              <w:rPr>
                <w:szCs w:val="22"/>
              </w:rPr>
            </w:pPr>
            <w:r w:rsidRPr="005F1F13">
              <w:rPr>
                <w:szCs w:val="22"/>
              </w:rPr>
              <w:t>3.5 - 6.0</w:t>
            </w:r>
          </w:p>
        </w:tc>
        <w:tc>
          <w:tcPr>
            <w:tcW w:w="180" w:type="dxa"/>
          </w:tcPr>
          <w:p w:rsidR="005F1F13" w:rsidRPr="00716BD7" w:rsidRDefault="005F1F13" w:rsidP="005F1F13">
            <w:pPr>
              <w:pStyle w:val="acctfourfigures"/>
              <w:tabs>
                <w:tab w:val="clear" w:pos="765"/>
              </w:tabs>
              <w:spacing w:line="240" w:lineRule="atLeast"/>
              <w:ind w:left="-79" w:right="-79"/>
              <w:jc w:val="center"/>
              <w:rPr>
                <w:szCs w:val="22"/>
              </w:rPr>
            </w:pPr>
          </w:p>
        </w:tc>
        <w:tc>
          <w:tcPr>
            <w:tcW w:w="990" w:type="dxa"/>
          </w:tcPr>
          <w:p w:rsidR="005F1F13" w:rsidRPr="00716BD7" w:rsidRDefault="005F1F13" w:rsidP="005F1F13">
            <w:pPr>
              <w:pStyle w:val="acctfourfigures"/>
              <w:tabs>
                <w:tab w:val="clear" w:pos="765"/>
              </w:tabs>
              <w:spacing w:line="240" w:lineRule="atLeast"/>
              <w:ind w:left="-79" w:right="-79"/>
              <w:jc w:val="center"/>
              <w:rPr>
                <w:szCs w:val="22"/>
              </w:rPr>
            </w:pPr>
            <w:r>
              <w:rPr>
                <w:szCs w:val="22"/>
              </w:rPr>
              <w:t>3.5 - 6.0</w:t>
            </w:r>
          </w:p>
        </w:tc>
      </w:tr>
      <w:tr w:rsidR="005F1F13" w:rsidRPr="00716BD7" w:rsidTr="00ED6D98">
        <w:trPr>
          <w:cantSplit/>
        </w:trPr>
        <w:tc>
          <w:tcPr>
            <w:tcW w:w="4410" w:type="dxa"/>
          </w:tcPr>
          <w:p w:rsidR="005F1F13" w:rsidRPr="00716BD7" w:rsidRDefault="005F1F13" w:rsidP="005F1F13">
            <w:pPr>
              <w:pStyle w:val="BodyText"/>
              <w:spacing w:after="0"/>
              <w:rPr>
                <w:rFonts w:ascii="Times New Roman" w:hAnsi="Times New Roman" w:cs="Times New Roman"/>
                <w:sz w:val="22"/>
                <w:szCs w:val="22"/>
              </w:rPr>
            </w:pPr>
            <w:r>
              <w:rPr>
                <w:rFonts w:ascii="Times New Roman" w:hAnsi="Times New Roman" w:cs="Times New Roman"/>
                <w:sz w:val="22"/>
                <w:szCs w:val="22"/>
              </w:rPr>
              <w:t>Employee turnover rates</w:t>
            </w:r>
          </w:p>
        </w:tc>
        <w:tc>
          <w:tcPr>
            <w:tcW w:w="1170" w:type="dxa"/>
          </w:tcPr>
          <w:p w:rsidR="005F1F13" w:rsidRPr="005F1F13" w:rsidRDefault="005F1F13" w:rsidP="005F1F13">
            <w:pPr>
              <w:pStyle w:val="acctfourfigures"/>
              <w:tabs>
                <w:tab w:val="clear" w:pos="765"/>
              </w:tabs>
              <w:spacing w:line="240" w:lineRule="atLeast"/>
              <w:ind w:left="-79" w:right="-79"/>
              <w:jc w:val="center"/>
              <w:rPr>
                <w:szCs w:val="22"/>
              </w:rPr>
            </w:pPr>
            <w:r w:rsidRPr="005F1F13">
              <w:rPr>
                <w:szCs w:val="22"/>
              </w:rPr>
              <w:t>0 - 25</w:t>
            </w:r>
          </w:p>
        </w:tc>
        <w:tc>
          <w:tcPr>
            <w:tcW w:w="180" w:type="dxa"/>
          </w:tcPr>
          <w:p w:rsidR="005F1F13" w:rsidRPr="00716BD7" w:rsidRDefault="005F1F13" w:rsidP="005F1F13">
            <w:pPr>
              <w:pStyle w:val="acctfourfigures"/>
              <w:tabs>
                <w:tab w:val="clear" w:pos="765"/>
              </w:tabs>
              <w:spacing w:line="240" w:lineRule="atLeast"/>
              <w:ind w:left="-79" w:right="-79"/>
              <w:jc w:val="center"/>
              <w:rPr>
                <w:szCs w:val="22"/>
              </w:rPr>
            </w:pPr>
          </w:p>
        </w:tc>
        <w:tc>
          <w:tcPr>
            <w:tcW w:w="990" w:type="dxa"/>
          </w:tcPr>
          <w:p w:rsidR="005F1F13" w:rsidRDefault="005F1F13" w:rsidP="005F1F13">
            <w:pPr>
              <w:pStyle w:val="acctfourfigures"/>
              <w:tabs>
                <w:tab w:val="clear" w:pos="765"/>
              </w:tabs>
              <w:spacing w:line="240" w:lineRule="atLeast"/>
              <w:ind w:left="-79" w:right="-79"/>
              <w:jc w:val="center"/>
              <w:rPr>
                <w:szCs w:val="22"/>
              </w:rPr>
            </w:pPr>
            <w:r>
              <w:rPr>
                <w:szCs w:val="22"/>
              </w:rPr>
              <w:t>0 - 25</w:t>
            </w:r>
          </w:p>
        </w:tc>
        <w:tc>
          <w:tcPr>
            <w:tcW w:w="180" w:type="dxa"/>
          </w:tcPr>
          <w:p w:rsidR="005F1F13" w:rsidRPr="00716BD7" w:rsidRDefault="005F1F13" w:rsidP="005F1F13">
            <w:pPr>
              <w:pStyle w:val="acctfourfigures"/>
              <w:tabs>
                <w:tab w:val="clear" w:pos="765"/>
              </w:tabs>
              <w:spacing w:line="240" w:lineRule="atLeast"/>
              <w:ind w:left="-79" w:right="-79"/>
              <w:jc w:val="center"/>
              <w:rPr>
                <w:szCs w:val="22"/>
              </w:rPr>
            </w:pPr>
          </w:p>
        </w:tc>
        <w:tc>
          <w:tcPr>
            <w:tcW w:w="1170" w:type="dxa"/>
          </w:tcPr>
          <w:p w:rsidR="005F1F13" w:rsidRPr="005F1F13" w:rsidRDefault="005F1F13" w:rsidP="005F1F13">
            <w:pPr>
              <w:pStyle w:val="acctfourfigures"/>
              <w:tabs>
                <w:tab w:val="clear" w:pos="765"/>
              </w:tabs>
              <w:spacing w:line="240" w:lineRule="atLeast"/>
              <w:ind w:left="-79" w:right="-79"/>
              <w:jc w:val="center"/>
              <w:rPr>
                <w:szCs w:val="22"/>
              </w:rPr>
            </w:pPr>
            <w:r w:rsidRPr="005F1F13">
              <w:rPr>
                <w:szCs w:val="22"/>
              </w:rPr>
              <w:t>0 - 25</w:t>
            </w:r>
          </w:p>
        </w:tc>
        <w:tc>
          <w:tcPr>
            <w:tcW w:w="180" w:type="dxa"/>
          </w:tcPr>
          <w:p w:rsidR="005F1F13" w:rsidRPr="00716BD7" w:rsidRDefault="005F1F13" w:rsidP="005F1F13">
            <w:pPr>
              <w:pStyle w:val="acctfourfigures"/>
              <w:tabs>
                <w:tab w:val="clear" w:pos="765"/>
              </w:tabs>
              <w:spacing w:line="240" w:lineRule="atLeast"/>
              <w:ind w:left="-79" w:right="-79"/>
              <w:jc w:val="center"/>
              <w:rPr>
                <w:szCs w:val="22"/>
              </w:rPr>
            </w:pPr>
          </w:p>
        </w:tc>
        <w:tc>
          <w:tcPr>
            <w:tcW w:w="990" w:type="dxa"/>
          </w:tcPr>
          <w:p w:rsidR="005F1F13" w:rsidRDefault="005F1F13" w:rsidP="005F1F13">
            <w:pPr>
              <w:pStyle w:val="acctfourfigures"/>
              <w:tabs>
                <w:tab w:val="clear" w:pos="765"/>
              </w:tabs>
              <w:spacing w:line="240" w:lineRule="atLeast"/>
              <w:ind w:left="-79" w:right="-79"/>
              <w:jc w:val="center"/>
              <w:rPr>
                <w:szCs w:val="22"/>
              </w:rPr>
            </w:pPr>
            <w:r>
              <w:rPr>
                <w:szCs w:val="22"/>
              </w:rPr>
              <w:t>0 - 25</w:t>
            </w:r>
          </w:p>
        </w:tc>
      </w:tr>
      <w:tr w:rsidR="005F1F13" w:rsidRPr="00716BD7" w:rsidTr="00ED6D98">
        <w:trPr>
          <w:cantSplit/>
        </w:trPr>
        <w:tc>
          <w:tcPr>
            <w:tcW w:w="4410" w:type="dxa"/>
          </w:tcPr>
          <w:p w:rsidR="005F1F13" w:rsidRPr="002C2BF1" w:rsidRDefault="005F1F13" w:rsidP="005F1F13">
            <w:pPr>
              <w:pStyle w:val="BodyText"/>
              <w:spacing w:after="0"/>
              <w:rPr>
                <w:rFonts w:ascii="Times New Roman" w:hAnsi="Times New Roman" w:cs="Times New Roman"/>
                <w:sz w:val="22"/>
                <w:szCs w:val="22"/>
              </w:rPr>
            </w:pPr>
            <w:r w:rsidRPr="002C2BF1">
              <w:rPr>
                <w:rFonts w:ascii="Times New Roman" w:hAnsi="Times New Roman" w:cs="Times New Roman"/>
                <w:sz w:val="22"/>
                <w:szCs w:val="22"/>
              </w:rPr>
              <w:t>Future mortality</w:t>
            </w:r>
          </w:p>
        </w:tc>
        <w:tc>
          <w:tcPr>
            <w:tcW w:w="1170" w:type="dxa"/>
          </w:tcPr>
          <w:p w:rsidR="005F1F13" w:rsidRPr="005F1F13" w:rsidRDefault="005F1F13" w:rsidP="005F1F13">
            <w:pPr>
              <w:pStyle w:val="acctfourfigures"/>
              <w:tabs>
                <w:tab w:val="clear" w:pos="765"/>
              </w:tabs>
              <w:spacing w:line="240" w:lineRule="atLeast"/>
              <w:ind w:left="-79" w:right="-79"/>
              <w:jc w:val="center"/>
              <w:rPr>
                <w:szCs w:val="22"/>
              </w:rPr>
            </w:pPr>
            <w:r w:rsidRPr="005F1F13">
              <w:rPr>
                <w:rFonts w:hint="cs"/>
                <w:szCs w:val="22"/>
                <w:cs/>
              </w:rPr>
              <w:t>3.0</w:t>
            </w:r>
          </w:p>
        </w:tc>
        <w:tc>
          <w:tcPr>
            <w:tcW w:w="180" w:type="dxa"/>
          </w:tcPr>
          <w:p w:rsidR="005F1F13" w:rsidRPr="00716BD7" w:rsidRDefault="005F1F13" w:rsidP="005F1F13">
            <w:pPr>
              <w:pStyle w:val="acctfourfigures"/>
              <w:tabs>
                <w:tab w:val="clear" w:pos="765"/>
              </w:tabs>
              <w:spacing w:line="240" w:lineRule="atLeast"/>
              <w:ind w:left="-79" w:right="-79"/>
              <w:jc w:val="center"/>
              <w:rPr>
                <w:szCs w:val="22"/>
              </w:rPr>
            </w:pPr>
          </w:p>
        </w:tc>
        <w:tc>
          <w:tcPr>
            <w:tcW w:w="990" w:type="dxa"/>
          </w:tcPr>
          <w:p w:rsidR="005F1F13" w:rsidRDefault="005F1F13" w:rsidP="005F1F13">
            <w:pPr>
              <w:pStyle w:val="acctfourfigures"/>
              <w:tabs>
                <w:tab w:val="clear" w:pos="765"/>
              </w:tabs>
              <w:spacing w:line="240" w:lineRule="atLeast"/>
              <w:ind w:left="-79" w:right="-79"/>
              <w:jc w:val="center"/>
              <w:rPr>
                <w:szCs w:val="22"/>
              </w:rPr>
            </w:pPr>
            <w:r>
              <w:rPr>
                <w:szCs w:val="22"/>
              </w:rPr>
              <w:t>3.0</w:t>
            </w:r>
          </w:p>
        </w:tc>
        <w:tc>
          <w:tcPr>
            <w:tcW w:w="180" w:type="dxa"/>
          </w:tcPr>
          <w:p w:rsidR="005F1F13" w:rsidRPr="00716BD7" w:rsidRDefault="005F1F13" w:rsidP="005F1F13">
            <w:pPr>
              <w:pStyle w:val="acctfourfigures"/>
              <w:tabs>
                <w:tab w:val="clear" w:pos="765"/>
              </w:tabs>
              <w:spacing w:line="240" w:lineRule="atLeast"/>
              <w:ind w:left="-79" w:right="-79"/>
              <w:jc w:val="center"/>
              <w:rPr>
                <w:szCs w:val="22"/>
              </w:rPr>
            </w:pPr>
          </w:p>
        </w:tc>
        <w:tc>
          <w:tcPr>
            <w:tcW w:w="1170" w:type="dxa"/>
          </w:tcPr>
          <w:p w:rsidR="005F1F13" w:rsidRPr="005F1F13" w:rsidRDefault="005F1F13" w:rsidP="005F1F13">
            <w:pPr>
              <w:pStyle w:val="acctfourfigures"/>
              <w:tabs>
                <w:tab w:val="clear" w:pos="765"/>
              </w:tabs>
              <w:spacing w:line="240" w:lineRule="atLeast"/>
              <w:ind w:left="-79" w:right="-79"/>
              <w:jc w:val="center"/>
              <w:rPr>
                <w:szCs w:val="22"/>
              </w:rPr>
            </w:pPr>
            <w:r w:rsidRPr="005F1F13">
              <w:rPr>
                <w:rFonts w:hint="cs"/>
                <w:szCs w:val="22"/>
                <w:cs/>
              </w:rPr>
              <w:t>3.0</w:t>
            </w:r>
          </w:p>
        </w:tc>
        <w:tc>
          <w:tcPr>
            <w:tcW w:w="180" w:type="dxa"/>
          </w:tcPr>
          <w:p w:rsidR="005F1F13" w:rsidRPr="00716BD7" w:rsidRDefault="005F1F13" w:rsidP="005F1F13">
            <w:pPr>
              <w:pStyle w:val="acctfourfigures"/>
              <w:tabs>
                <w:tab w:val="clear" w:pos="765"/>
              </w:tabs>
              <w:spacing w:line="240" w:lineRule="atLeast"/>
              <w:ind w:left="-79" w:right="-79"/>
              <w:jc w:val="center"/>
              <w:rPr>
                <w:szCs w:val="22"/>
              </w:rPr>
            </w:pPr>
          </w:p>
        </w:tc>
        <w:tc>
          <w:tcPr>
            <w:tcW w:w="990" w:type="dxa"/>
          </w:tcPr>
          <w:p w:rsidR="005F1F13" w:rsidRDefault="005F1F13" w:rsidP="005F1F13">
            <w:pPr>
              <w:pStyle w:val="acctfourfigures"/>
              <w:tabs>
                <w:tab w:val="clear" w:pos="765"/>
              </w:tabs>
              <w:spacing w:line="240" w:lineRule="atLeast"/>
              <w:ind w:left="-79" w:right="-79"/>
              <w:jc w:val="center"/>
              <w:rPr>
                <w:szCs w:val="22"/>
              </w:rPr>
            </w:pPr>
            <w:r>
              <w:rPr>
                <w:szCs w:val="22"/>
              </w:rPr>
              <w:t>3.0</w:t>
            </w:r>
          </w:p>
        </w:tc>
      </w:tr>
    </w:tbl>
    <w:p w:rsidR="00F331B4" w:rsidRPr="00716BD7" w:rsidRDefault="00F331B4" w:rsidP="00280CCB">
      <w:pPr>
        <w:ind w:left="450"/>
        <w:rPr>
          <w:rFonts w:ascii="Times New Roman" w:hAnsi="Times New Roman" w:cs="Times New Roman"/>
          <w:sz w:val="22"/>
          <w:szCs w:val="22"/>
        </w:rPr>
      </w:pPr>
    </w:p>
    <w:p w:rsidR="008602CF" w:rsidRDefault="00F331B4" w:rsidP="008602CF">
      <w:pPr>
        <w:pStyle w:val="BodyText"/>
        <w:spacing w:after="0"/>
        <w:ind w:left="562" w:right="108"/>
        <w:jc w:val="thaiDistribute"/>
        <w:rPr>
          <w:rFonts w:ascii="Times New Roman" w:hAnsi="Times New Roman" w:cs="Times New Roman"/>
          <w:sz w:val="22"/>
          <w:szCs w:val="22"/>
        </w:rPr>
      </w:pPr>
      <w:r w:rsidRPr="00716BD7">
        <w:rPr>
          <w:rFonts w:ascii="Times New Roman" w:hAnsi="Times New Roman" w:cs="Times New Roman"/>
          <w:sz w:val="22"/>
          <w:szCs w:val="22"/>
        </w:rPr>
        <w:t>Assumptions regarding future mortality are based on pub</w:t>
      </w:r>
      <w:r w:rsidR="0055580D">
        <w:rPr>
          <w:rFonts w:ascii="Times New Roman" w:hAnsi="Times New Roman" w:cs="Times New Roman"/>
          <w:sz w:val="22"/>
          <w:szCs w:val="22"/>
        </w:rPr>
        <w:t xml:space="preserve">lished </w:t>
      </w:r>
      <w:r w:rsidR="008602CF">
        <w:rPr>
          <w:rFonts w:ascii="Times New Roman" w:hAnsi="Times New Roman" w:cs="Times New Roman"/>
          <w:sz w:val="22"/>
          <w:szCs w:val="22"/>
        </w:rPr>
        <w:t xml:space="preserve">statistics and mortality tables adjusted with </w:t>
      </w:r>
      <w:r w:rsidR="0089696D">
        <w:rPr>
          <w:rFonts w:ascii="Times New Roman" w:hAnsi="Times New Roman" w:cs="Times New Roman"/>
          <w:sz w:val="22"/>
          <w:szCs w:val="22"/>
        </w:rPr>
        <w:t>2.85</w:t>
      </w:r>
      <w:r w:rsidR="008602CF">
        <w:rPr>
          <w:rFonts w:ascii="Times New Roman" w:hAnsi="Times New Roman" w:cs="Times New Roman"/>
          <w:sz w:val="22"/>
          <w:szCs w:val="22"/>
        </w:rPr>
        <w:t>%.</w:t>
      </w:r>
      <w:r w:rsidR="008602CF" w:rsidRPr="00716BD7">
        <w:rPr>
          <w:rFonts w:ascii="Times New Roman" w:hAnsi="Times New Roman" w:cs="Times New Roman"/>
          <w:sz w:val="22"/>
          <w:szCs w:val="22"/>
        </w:rPr>
        <w:t xml:space="preserve"> Discount rate is the interest rate of long-term government bond.</w:t>
      </w:r>
      <w:r w:rsidR="0089696D">
        <w:rPr>
          <w:rFonts w:ascii="Times New Roman" w:hAnsi="Times New Roman" w:cs="Times New Roman"/>
          <w:sz w:val="22"/>
          <w:szCs w:val="22"/>
        </w:rPr>
        <w:t xml:space="preserve"> </w:t>
      </w:r>
      <w:r w:rsidR="0089696D" w:rsidRPr="00EC5DC3">
        <w:rPr>
          <w:rFonts w:ascii="Times New Roman" w:hAnsi="Times New Roman" w:cs="Times New Roman"/>
          <w:i/>
          <w:iCs/>
          <w:sz w:val="22"/>
          <w:szCs w:val="22"/>
        </w:rPr>
        <w:t>(256</w:t>
      </w:r>
      <w:r w:rsidR="00147B39">
        <w:rPr>
          <w:rFonts w:ascii="Times New Roman" w:hAnsi="Times New Roman" w:cs="Times New Roman"/>
          <w:i/>
          <w:iCs/>
          <w:sz w:val="22"/>
          <w:szCs w:val="22"/>
        </w:rPr>
        <w:t>1</w:t>
      </w:r>
      <w:r w:rsidR="0089696D" w:rsidRPr="00EC5DC3">
        <w:rPr>
          <w:rFonts w:ascii="Times New Roman" w:hAnsi="Times New Roman" w:cs="Times New Roman"/>
          <w:i/>
          <w:iCs/>
          <w:sz w:val="22"/>
          <w:szCs w:val="22"/>
        </w:rPr>
        <w:t xml:space="preserve">: </w:t>
      </w:r>
      <w:r w:rsidR="00147B39">
        <w:rPr>
          <w:rFonts w:ascii="Times New Roman" w:hAnsi="Times New Roman" w:cs="Times New Roman"/>
          <w:i/>
          <w:iCs/>
          <w:sz w:val="22"/>
          <w:szCs w:val="22"/>
        </w:rPr>
        <w:t>2.85</w:t>
      </w:r>
      <w:r w:rsidR="0089696D" w:rsidRPr="00EC5DC3">
        <w:rPr>
          <w:rFonts w:ascii="Times New Roman" w:hAnsi="Times New Roman" w:cs="Times New Roman"/>
          <w:i/>
          <w:iCs/>
          <w:sz w:val="22"/>
          <w:szCs w:val="22"/>
        </w:rPr>
        <w:t>%)</w:t>
      </w:r>
    </w:p>
    <w:p w:rsidR="003171F1" w:rsidRDefault="003171F1" w:rsidP="008602CF">
      <w:pPr>
        <w:pStyle w:val="BodyText"/>
        <w:spacing w:after="0"/>
        <w:ind w:left="562" w:right="108"/>
        <w:jc w:val="thaiDistribute"/>
        <w:rPr>
          <w:rFonts w:ascii="Times New Roman" w:hAnsi="Times New Roman" w:cs="Times New Roman"/>
          <w:sz w:val="22"/>
          <w:szCs w:val="22"/>
        </w:rPr>
      </w:pPr>
    </w:p>
    <w:p w:rsidR="003171F1" w:rsidRDefault="003171F1" w:rsidP="008602CF">
      <w:pPr>
        <w:pStyle w:val="BodyText"/>
        <w:spacing w:after="0"/>
        <w:ind w:left="562" w:right="108"/>
        <w:jc w:val="thaiDistribute"/>
        <w:rPr>
          <w:rFonts w:ascii="Times New Roman" w:hAnsi="Times New Roman" w:cs="Times New Roman"/>
          <w:sz w:val="22"/>
          <w:szCs w:val="22"/>
        </w:rPr>
      </w:pPr>
      <w:r w:rsidRPr="003171F1">
        <w:rPr>
          <w:rFonts w:ascii="Times New Roman" w:hAnsi="Times New Roman" w:cs="Times New Roman"/>
          <w:sz w:val="22"/>
          <w:szCs w:val="22"/>
        </w:rPr>
        <w:t>At 31 December 201</w:t>
      </w:r>
      <w:r w:rsidR="009F3674">
        <w:rPr>
          <w:rFonts w:ascii="Times New Roman" w:hAnsi="Times New Roman" w:cs="Times New Roman"/>
          <w:sz w:val="22"/>
          <w:szCs w:val="22"/>
        </w:rPr>
        <w:t>9</w:t>
      </w:r>
      <w:r w:rsidRPr="003171F1">
        <w:rPr>
          <w:rFonts w:ascii="Times New Roman" w:hAnsi="Times New Roman" w:cs="Times New Roman"/>
          <w:sz w:val="22"/>
          <w:szCs w:val="22"/>
        </w:rPr>
        <w:t>, the weighted-average duration of the defined benefit obli</w:t>
      </w:r>
      <w:r w:rsidR="0089696D">
        <w:rPr>
          <w:rFonts w:ascii="Times New Roman" w:hAnsi="Times New Roman" w:cs="Times New Roman"/>
          <w:sz w:val="22"/>
          <w:szCs w:val="22"/>
        </w:rPr>
        <w:t>gation was</w:t>
      </w:r>
      <w:r w:rsidR="00147B39">
        <w:rPr>
          <w:rFonts w:ascii="Times New Roman" w:hAnsi="Times New Roman" w:cs="Times New Roman"/>
          <w:sz w:val="22"/>
          <w:szCs w:val="22"/>
        </w:rPr>
        <w:t xml:space="preserve"> 12.5</w:t>
      </w:r>
      <w:r>
        <w:rPr>
          <w:rFonts w:ascii="Times New Roman" w:hAnsi="Times New Roman" w:cs="Times New Roman"/>
          <w:sz w:val="22"/>
          <w:szCs w:val="22"/>
        </w:rPr>
        <w:t xml:space="preserve"> years (</w:t>
      </w:r>
      <w:r w:rsidRPr="003171F1">
        <w:rPr>
          <w:rFonts w:ascii="Times New Roman" w:hAnsi="Times New Roman" w:cs="Times New Roman"/>
          <w:i/>
          <w:iCs/>
          <w:sz w:val="22"/>
          <w:szCs w:val="22"/>
        </w:rPr>
        <w:t>201</w:t>
      </w:r>
      <w:r w:rsidR="009F3674">
        <w:rPr>
          <w:rFonts w:ascii="Times New Roman" w:hAnsi="Times New Roman" w:cs="Times New Roman"/>
          <w:i/>
          <w:iCs/>
          <w:sz w:val="22"/>
          <w:szCs w:val="22"/>
        </w:rPr>
        <w:t>8</w:t>
      </w:r>
      <w:r w:rsidRPr="003171F1">
        <w:rPr>
          <w:rFonts w:ascii="Times New Roman" w:hAnsi="Times New Roman" w:cs="Times New Roman"/>
          <w:i/>
          <w:iCs/>
          <w:sz w:val="22"/>
          <w:szCs w:val="22"/>
        </w:rPr>
        <w:t xml:space="preserve">: </w:t>
      </w:r>
      <w:r w:rsidR="009F3674">
        <w:rPr>
          <w:rFonts w:ascii="Times New Roman" w:hAnsi="Times New Roman" w:cs="Times New Roman"/>
          <w:i/>
          <w:iCs/>
          <w:sz w:val="22"/>
          <w:szCs w:val="22"/>
        </w:rPr>
        <w:t>12.5</w:t>
      </w:r>
      <w:r w:rsidRPr="003171F1">
        <w:rPr>
          <w:rFonts w:ascii="Times New Roman" w:hAnsi="Times New Roman" w:cs="Times New Roman"/>
          <w:i/>
          <w:iCs/>
          <w:sz w:val="22"/>
          <w:szCs w:val="22"/>
        </w:rPr>
        <w:t xml:space="preserve"> years</w:t>
      </w:r>
      <w:r w:rsidRPr="003171F1">
        <w:rPr>
          <w:rFonts w:ascii="Times New Roman" w:hAnsi="Times New Roman" w:cs="Times New Roman"/>
          <w:sz w:val="22"/>
          <w:szCs w:val="22"/>
        </w:rPr>
        <w:t>).</w:t>
      </w:r>
    </w:p>
    <w:p w:rsidR="00824B92" w:rsidRPr="007B0C90" w:rsidRDefault="0082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rsidR="002B1902" w:rsidRPr="00161409" w:rsidRDefault="000648C0" w:rsidP="00280CCB">
      <w:pPr>
        <w:pStyle w:val="BodyText"/>
        <w:spacing w:after="0"/>
        <w:ind w:left="562"/>
        <w:jc w:val="both"/>
        <w:rPr>
          <w:rFonts w:ascii="Times New Roman" w:eastAsia="Calibri" w:hAnsi="Times New Roman" w:cs="Times New Roman"/>
          <w:b/>
          <w:bCs/>
          <w:i/>
          <w:iCs/>
          <w:sz w:val="22"/>
          <w:szCs w:val="22"/>
        </w:rPr>
      </w:pPr>
      <w:r w:rsidRPr="00161409">
        <w:rPr>
          <w:rFonts w:ascii="Times New Roman" w:eastAsia="Calibri" w:hAnsi="Times New Roman" w:cs="Times New Roman"/>
          <w:b/>
          <w:bCs/>
          <w:i/>
          <w:iCs/>
          <w:sz w:val="22"/>
          <w:szCs w:val="22"/>
        </w:rPr>
        <w:t>Sensitivity analysis</w:t>
      </w:r>
    </w:p>
    <w:p w:rsidR="00366D99" w:rsidRPr="00366D99" w:rsidRDefault="00366D99" w:rsidP="00280CCB">
      <w:pPr>
        <w:pStyle w:val="BodyText"/>
        <w:spacing w:after="0"/>
        <w:ind w:left="562"/>
        <w:jc w:val="both"/>
        <w:rPr>
          <w:rFonts w:ascii="Times New Roman" w:hAnsi="Times New Roman" w:cs="Times New Roman"/>
          <w:sz w:val="22"/>
          <w:szCs w:val="22"/>
        </w:rPr>
      </w:pPr>
    </w:p>
    <w:p w:rsidR="002B1902" w:rsidRDefault="006C1AAB" w:rsidP="00592623">
      <w:pPr>
        <w:tabs>
          <w:tab w:val="clear" w:pos="907"/>
          <w:tab w:val="left" w:pos="900"/>
        </w:tabs>
        <w:spacing w:after="200" w:line="276" w:lineRule="auto"/>
        <w:ind w:left="540" w:right="108"/>
        <w:jc w:val="thaiDistribute"/>
        <w:rPr>
          <w:rFonts w:ascii="Times New Roman" w:hAnsi="Times New Roman" w:cs="Times New Roman"/>
          <w:sz w:val="22"/>
          <w:szCs w:val="22"/>
        </w:rPr>
      </w:pPr>
      <w:r w:rsidRPr="006C1AAB">
        <w:rPr>
          <w:rFonts w:ascii="Times New Roman"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p>
    <w:tbl>
      <w:tblPr>
        <w:tblW w:w="9360" w:type="dxa"/>
        <w:tblInd w:w="450" w:type="dxa"/>
        <w:tblLayout w:type="fixed"/>
        <w:tblLook w:val="01E0" w:firstRow="1" w:lastRow="1" w:firstColumn="1" w:lastColumn="1" w:noHBand="0" w:noVBand="0"/>
      </w:tblPr>
      <w:tblGrid>
        <w:gridCol w:w="4050"/>
        <w:gridCol w:w="1170"/>
        <w:gridCol w:w="236"/>
        <w:gridCol w:w="1114"/>
        <w:gridCol w:w="236"/>
        <w:gridCol w:w="1114"/>
        <w:gridCol w:w="236"/>
        <w:gridCol w:w="1204"/>
      </w:tblGrid>
      <w:tr w:rsidR="00014632" w:rsidRPr="00D77B61" w:rsidTr="007B0C90">
        <w:trPr>
          <w:trHeight w:val="20"/>
          <w:tblHeader/>
        </w:trPr>
        <w:tc>
          <w:tcPr>
            <w:tcW w:w="4050" w:type="dxa"/>
          </w:tcPr>
          <w:p w:rsidR="00014632" w:rsidRPr="00A64822" w:rsidRDefault="00014632" w:rsidP="00D77B61">
            <w:pPr>
              <w:ind w:left="234" w:hanging="359"/>
              <w:rPr>
                <w:rFonts w:ascii="Times New Roman" w:hAnsi="Times New Roman" w:cs="Times New Roman"/>
                <w:b/>
                <w:bCs/>
                <w:i/>
                <w:iCs/>
                <w:sz w:val="20"/>
                <w:szCs w:val="20"/>
                <w:cs/>
              </w:rPr>
            </w:pPr>
          </w:p>
        </w:tc>
        <w:tc>
          <w:tcPr>
            <w:tcW w:w="5310" w:type="dxa"/>
            <w:gridSpan w:val="7"/>
          </w:tcPr>
          <w:p w:rsidR="00014632" w:rsidRPr="007B0C90" w:rsidRDefault="00014632" w:rsidP="007B0C90">
            <w:pPr>
              <w:pStyle w:val="acctmergecolhdg"/>
              <w:spacing w:line="240" w:lineRule="atLeast"/>
              <w:rPr>
                <w:szCs w:val="22"/>
                <w:cs/>
              </w:rPr>
            </w:pPr>
            <w:r w:rsidRPr="00D77B61">
              <w:rPr>
                <w:szCs w:val="22"/>
              </w:rPr>
              <w:t xml:space="preserve">Consolidated </w:t>
            </w:r>
            <w:r w:rsidRPr="007B0C90">
              <w:rPr>
                <w:bCs/>
                <w:szCs w:val="22"/>
              </w:rPr>
              <w:t>financial statements</w:t>
            </w:r>
          </w:p>
        </w:tc>
      </w:tr>
      <w:tr w:rsidR="00730225" w:rsidRPr="00D77B61" w:rsidTr="007B0C90">
        <w:trPr>
          <w:trHeight w:val="20"/>
          <w:tblHeader/>
        </w:trPr>
        <w:tc>
          <w:tcPr>
            <w:tcW w:w="4050" w:type="dxa"/>
          </w:tcPr>
          <w:p w:rsidR="00730225" w:rsidRPr="00D77B61" w:rsidRDefault="00730225" w:rsidP="00D77B61">
            <w:pPr>
              <w:pStyle w:val="acctmergecolhdg"/>
              <w:spacing w:line="240" w:lineRule="atLeast"/>
              <w:jc w:val="left"/>
              <w:rPr>
                <w:i/>
                <w:iCs/>
                <w:szCs w:val="22"/>
              </w:rPr>
            </w:pPr>
            <w:r w:rsidRPr="00D77B61">
              <w:rPr>
                <w:i/>
                <w:iCs/>
                <w:szCs w:val="22"/>
              </w:rPr>
              <w:t>Effect</w:t>
            </w:r>
            <w:r w:rsidRPr="00D77B61">
              <w:rPr>
                <w:i/>
                <w:iCs/>
                <w:szCs w:val="22"/>
                <w:cs/>
                <w:lang w:bidi="th-TH"/>
              </w:rPr>
              <w:t xml:space="preserve"> </w:t>
            </w:r>
            <w:r w:rsidRPr="00D77B61">
              <w:rPr>
                <w:i/>
                <w:iCs/>
                <w:szCs w:val="22"/>
              </w:rPr>
              <w:t>to the defined benefit obligation</w:t>
            </w:r>
          </w:p>
        </w:tc>
        <w:tc>
          <w:tcPr>
            <w:tcW w:w="2520" w:type="dxa"/>
            <w:gridSpan w:val="3"/>
          </w:tcPr>
          <w:p w:rsidR="00730225" w:rsidRPr="00D77B61" w:rsidRDefault="00730225" w:rsidP="00D77B61">
            <w:pPr>
              <w:pStyle w:val="acctfourfigures"/>
              <w:tabs>
                <w:tab w:val="clear" w:pos="765"/>
              </w:tabs>
              <w:spacing w:line="240" w:lineRule="atLeast"/>
              <w:ind w:left="-79"/>
              <w:jc w:val="center"/>
              <w:rPr>
                <w:rFonts w:asciiTheme="majorBidi" w:hAnsiTheme="majorBidi" w:cstheme="majorBidi"/>
                <w:szCs w:val="22"/>
                <w:lang w:bidi="th-TH"/>
              </w:rPr>
            </w:pPr>
            <w:r w:rsidRPr="00D77B61">
              <w:rPr>
                <w:bCs/>
                <w:szCs w:val="22"/>
              </w:rPr>
              <w:t>1% increase in</w:t>
            </w:r>
            <w:r w:rsidR="007B0C90">
              <w:rPr>
                <w:bCs/>
                <w:szCs w:val="22"/>
              </w:rPr>
              <w:t xml:space="preserve"> </w:t>
            </w:r>
            <w:r w:rsidRPr="00D77B61">
              <w:rPr>
                <w:bCs/>
                <w:szCs w:val="22"/>
              </w:rPr>
              <w:t>assumption</w:t>
            </w:r>
          </w:p>
        </w:tc>
        <w:tc>
          <w:tcPr>
            <w:tcW w:w="236" w:type="dxa"/>
          </w:tcPr>
          <w:p w:rsidR="00730225" w:rsidRPr="00D77B61" w:rsidRDefault="00730225" w:rsidP="00D7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b/>
                <w:sz w:val="22"/>
                <w:szCs w:val="22"/>
              </w:rPr>
            </w:pPr>
          </w:p>
        </w:tc>
        <w:tc>
          <w:tcPr>
            <w:tcW w:w="2554" w:type="dxa"/>
            <w:gridSpan w:val="3"/>
          </w:tcPr>
          <w:p w:rsidR="00730225" w:rsidRPr="00D77B61" w:rsidRDefault="00730225" w:rsidP="00D77B61">
            <w:pPr>
              <w:pStyle w:val="acctfourfigures"/>
              <w:tabs>
                <w:tab w:val="clear" w:pos="765"/>
              </w:tabs>
              <w:spacing w:line="240" w:lineRule="atLeast"/>
              <w:ind w:left="-79" w:right="-7"/>
              <w:jc w:val="center"/>
              <w:rPr>
                <w:rFonts w:asciiTheme="majorBidi" w:hAnsiTheme="majorBidi" w:cstheme="majorBidi"/>
                <w:szCs w:val="22"/>
                <w:lang w:bidi="th-TH"/>
              </w:rPr>
            </w:pPr>
            <w:r w:rsidRPr="00D77B61">
              <w:rPr>
                <w:bCs/>
                <w:szCs w:val="22"/>
              </w:rPr>
              <w:t>1% decrease in</w:t>
            </w:r>
            <w:r w:rsidR="007B0C90">
              <w:rPr>
                <w:bCs/>
                <w:szCs w:val="22"/>
              </w:rPr>
              <w:t xml:space="preserve"> </w:t>
            </w:r>
            <w:r w:rsidRPr="00D77B61">
              <w:rPr>
                <w:bCs/>
                <w:szCs w:val="22"/>
              </w:rPr>
              <w:t>assumption</w:t>
            </w:r>
          </w:p>
        </w:tc>
      </w:tr>
      <w:tr w:rsidR="00730225" w:rsidRPr="00D77B61" w:rsidTr="007B0C90">
        <w:trPr>
          <w:trHeight w:val="20"/>
          <w:tblHeader/>
        </w:trPr>
        <w:tc>
          <w:tcPr>
            <w:tcW w:w="4050" w:type="dxa"/>
          </w:tcPr>
          <w:p w:rsidR="00730225" w:rsidRPr="00D77B61" w:rsidRDefault="00730225" w:rsidP="00D77B61">
            <w:pPr>
              <w:pStyle w:val="acctmergecolhdg"/>
              <w:spacing w:line="240" w:lineRule="atLeast"/>
              <w:jc w:val="left"/>
              <w:rPr>
                <w:i/>
                <w:iCs/>
                <w:szCs w:val="22"/>
              </w:rPr>
            </w:pPr>
            <w:r w:rsidRPr="00D77B61">
              <w:rPr>
                <w:i/>
                <w:iCs/>
                <w:szCs w:val="22"/>
              </w:rPr>
              <w:t>At 31 December</w:t>
            </w:r>
          </w:p>
        </w:tc>
        <w:tc>
          <w:tcPr>
            <w:tcW w:w="1170" w:type="dxa"/>
          </w:tcPr>
          <w:p w:rsidR="00730225" w:rsidRPr="00D77B61" w:rsidRDefault="00730225" w:rsidP="00D77B61">
            <w:pPr>
              <w:pStyle w:val="acctfourfigures"/>
              <w:tabs>
                <w:tab w:val="clear" w:pos="765"/>
              </w:tabs>
              <w:spacing w:line="240" w:lineRule="atLeast"/>
              <w:ind w:left="-79" w:right="-18"/>
              <w:jc w:val="center"/>
              <w:rPr>
                <w:szCs w:val="22"/>
                <w:cs/>
                <w:lang w:val="en-US" w:bidi="th-TH"/>
              </w:rPr>
            </w:pPr>
            <w:r w:rsidRPr="00D77B61">
              <w:rPr>
                <w:szCs w:val="22"/>
                <w:lang w:val="en-US" w:bidi="th-TH"/>
              </w:rPr>
              <w:t>2019</w:t>
            </w:r>
          </w:p>
        </w:tc>
        <w:tc>
          <w:tcPr>
            <w:tcW w:w="236" w:type="dxa"/>
          </w:tcPr>
          <w:p w:rsidR="00730225" w:rsidRPr="00D77B61" w:rsidRDefault="00730225" w:rsidP="00D7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114" w:type="dxa"/>
          </w:tcPr>
          <w:p w:rsidR="00730225" w:rsidRPr="00D77B61" w:rsidRDefault="00730225" w:rsidP="00D77B61">
            <w:pPr>
              <w:pStyle w:val="acctfourfigures"/>
              <w:tabs>
                <w:tab w:val="clear" w:pos="765"/>
              </w:tabs>
              <w:spacing w:line="240" w:lineRule="atLeast"/>
              <w:ind w:left="-79"/>
              <w:jc w:val="center"/>
              <w:rPr>
                <w:szCs w:val="22"/>
                <w:cs/>
                <w:lang w:bidi="th-TH"/>
              </w:rPr>
            </w:pPr>
            <w:r w:rsidRPr="00D77B61">
              <w:rPr>
                <w:szCs w:val="22"/>
                <w:lang w:bidi="th-TH"/>
              </w:rPr>
              <w:t>2018</w:t>
            </w:r>
          </w:p>
        </w:tc>
        <w:tc>
          <w:tcPr>
            <w:tcW w:w="236" w:type="dxa"/>
          </w:tcPr>
          <w:p w:rsidR="00730225" w:rsidRPr="00D77B61" w:rsidRDefault="00730225" w:rsidP="00D7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114" w:type="dxa"/>
          </w:tcPr>
          <w:p w:rsidR="00730225" w:rsidRPr="00D77B61" w:rsidRDefault="00730225" w:rsidP="00D77B61">
            <w:pPr>
              <w:pStyle w:val="acctfourfigures"/>
              <w:tabs>
                <w:tab w:val="clear" w:pos="765"/>
              </w:tabs>
              <w:spacing w:line="240" w:lineRule="atLeast"/>
              <w:ind w:left="-79" w:right="-18"/>
              <w:jc w:val="center"/>
              <w:rPr>
                <w:szCs w:val="22"/>
                <w:cs/>
                <w:lang w:val="en-US" w:bidi="th-TH"/>
              </w:rPr>
            </w:pPr>
            <w:r w:rsidRPr="00D77B61">
              <w:rPr>
                <w:szCs w:val="22"/>
                <w:lang w:val="en-US" w:bidi="th-TH"/>
              </w:rPr>
              <w:t>2019</w:t>
            </w:r>
          </w:p>
        </w:tc>
        <w:tc>
          <w:tcPr>
            <w:tcW w:w="236" w:type="dxa"/>
          </w:tcPr>
          <w:p w:rsidR="00730225" w:rsidRPr="00D77B61" w:rsidRDefault="00730225" w:rsidP="00D7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204" w:type="dxa"/>
          </w:tcPr>
          <w:p w:rsidR="00730225" w:rsidRPr="00D77B61" w:rsidRDefault="00730225" w:rsidP="00D77B61">
            <w:pPr>
              <w:pStyle w:val="acctfourfigures"/>
              <w:tabs>
                <w:tab w:val="clear" w:pos="765"/>
              </w:tabs>
              <w:spacing w:line="240" w:lineRule="atLeast"/>
              <w:ind w:left="-79"/>
              <w:jc w:val="center"/>
              <w:rPr>
                <w:szCs w:val="22"/>
                <w:cs/>
                <w:lang w:bidi="th-TH"/>
              </w:rPr>
            </w:pPr>
            <w:r w:rsidRPr="00D77B61">
              <w:rPr>
                <w:szCs w:val="22"/>
                <w:lang w:bidi="th-TH"/>
              </w:rPr>
              <w:t>2018</w:t>
            </w:r>
          </w:p>
        </w:tc>
      </w:tr>
      <w:tr w:rsidR="00014632" w:rsidRPr="00D77B61" w:rsidTr="007B0C90">
        <w:trPr>
          <w:trHeight w:val="20"/>
          <w:tblHeader/>
        </w:trPr>
        <w:tc>
          <w:tcPr>
            <w:tcW w:w="4050" w:type="dxa"/>
          </w:tcPr>
          <w:p w:rsidR="00014632" w:rsidRPr="007B0C90" w:rsidRDefault="00014632" w:rsidP="00D77B61">
            <w:pPr>
              <w:ind w:left="234" w:hanging="35"/>
              <w:rPr>
                <w:rFonts w:asciiTheme="majorBidi" w:hAnsiTheme="majorBidi" w:cstheme="majorBidi"/>
                <w:sz w:val="20"/>
                <w:szCs w:val="20"/>
                <w:cs/>
              </w:rPr>
            </w:pPr>
          </w:p>
        </w:tc>
        <w:tc>
          <w:tcPr>
            <w:tcW w:w="5310" w:type="dxa"/>
            <w:gridSpan w:val="7"/>
          </w:tcPr>
          <w:p w:rsidR="00014632" w:rsidRPr="00D77B61" w:rsidRDefault="00730225" w:rsidP="00D77B61">
            <w:pPr>
              <w:pStyle w:val="acctfourfigures"/>
              <w:tabs>
                <w:tab w:val="clear" w:pos="765"/>
              </w:tabs>
              <w:spacing w:line="240" w:lineRule="atLeast"/>
              <w:ind w:left="-79" w:right="-7"/>
              <w:jc w:val="center"/>
              <w:rPr>
                <w:szCs w:val="22"/>
                <w:lang w:bidi="th-TH"/>
              </w:rPr>
            </w:pPr>
            <w:r w:rsidRPr="00D77B61">
              <w:rPr>
                <w:i/>
                <w:iCs/>
                <w:szCs w:val="22"/>
              </w:rPr>
              <w:t>(in thousand Baht)</w:t>
            </w:r>
          </w:p>
        </w:tc>
      </w:tr>
      <w:tr w:rsidR="00730225" w:rsidRPr="00D77B61" w:rsidTr="007B0C90">
        <w:trPr>
          <w:trHeight w:val="20"/>
        </w:trPr>
        <w:tc>
          <w:tcPr>
            <w:tcW w:w="4050" w:type="dxa"/>
          </w:tcPr>
          <w:p w:rsidR="00730225" w:rsidRPr="00D77B61" w:rsidRDefault="00730225" w:rsidP="00D77B61">
            <w:pPr>
              <w:pStyle w:val="BodyText"/>
              <w:spacing w:after="0"/>
              <w:rPr>
                <w:rFonts w:ascii="Times New Roman" w:hAnsi="Times New Roman" w:cs="Times New Roman"/>
                <w:sz w:val="22"/>
                <w:szCs w:val="22"/>
              </w:rPr>
            </w:pPr>
            <w:r w:rsidRPr="00D77B61">
              <w:rPr>
                <w:rFonts w:ascii="Times New Roman" w:hAnsi="Times New Roman" w:cs="Times New Roman"/>
                <w:sz w:val="22"/>
                <w:szCs w:val="22"/>
              </w:rPr>
              <w:t>Discount rate</w:t>
            </w:r>
          </w:p>
        </w:tc>
        <w:tc>
          <w:tcPr>
            <w:tcW w:w="1170" w:type="dxa"/>
            <w:vAlign w:val="center"/>
          </w:tcPr>
          <w:p w:rsidR="00730225" w:rsidRPr="00D77B61" w:rsidRDefault="00730225" w:rsidP="00D77B61">
            <w:pPr>
              <w:pStyle w:val="acctfourfigures"/>
              <w:tabs>
                <w:tab w:val="clear" w:pos="765"/>
              </w:tabs>
              <w:spacing w:line="240" w:lineRule="atLeast"/>
              <w:ind w:right="-58"/>
              <w:jc w:val="right"/>
              <w:rPr>
                <w:szCs w:val="22"/>
                <w:lang w:val="en-US" w:bidi="th-TH"/>
              </w:rPr>
            </w:pPr>
            <w:r w:rsidRPr="00D77B61">
              <w:rPr>
                <w:szCs w:val="22"/>
                <w:lang w:val="en-US" w:bidi="th-TH"/>
              </w:rPr>
              <w:t>(13,643)</w:t>
            </w:r>
          </w:p>
        </w:tc>
        <w:tc>
          <w:tcPr>
            <w:tcW w:w="236" w:type="dxa"/>
            <w:vAlign w:val="center"/>
          </w:tcPr>
          <w:p w:rsidR="00730225" w:rsidRPr="00D77B61" w:rsidRDefault="00730225" w:rsidP="00D7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sz w:val="22"/>
                <w:szCs w:val="22"/>
              </w:rPr>
            </w:pPr>
          </w:p>
        </w:tc>
        <w:tc>
          <w:tcPr>
            <w:tcW w:w="1114" w:type="dxa"/>
            <w:vAlign w:val="center"/>
          </w:tcPr>
          <w:p w:rsidR="00730225" w:rsidRPr="00D77B61" w:rsidRDefault="00730225" w:rsidP="00D77B61">
            <w:pPr>
              <w:pStyle w:val="acctfourfigures"/>
              <w:tabs>
                <w:tab w:val="clear" w:pos="765"/>
              </w:tabs>
              <w:spacing w:line="240" w:lineRule="atLeast"/>
              <w:ind w:right="-58"/>
              <w:jc w:val="right"/>
              <w:rPr>
                <w:szCs w:val="22"/>
                <w:lang w:val="en-US" w:bidi="th-TH"/>
              </w:rPr>
            </w:pPr>
            <w:r w:rsidRPr="00D77B61">
              <w:rPr>
                <w:szCs w:val="22"/>
                <w:cs/>
                <w:lang w:bidi="th-TH"/>
              </w:rPr>
              <w:t>(9</w:t>
            </w:r>
            <w:r w:rsidRPr="00D77B61">
              <w:rPr>
                <w:szCs w:val="22"/>
                <w:lang w:val="en-US" w:bidi="th-TH"/>
              </w:rPr>
              <w:t>,704)</w:t>
            </w:r>
          </w:p>
        </w:tc>
        <w:tc>
          <w:tcPr>
            <w:tcW w:w="236" w:type="dxa"/>
            <w:vAlign w:val="center"/>
          </w:tcPr>
          <w:p w:rsidR="00730225" w:rsidRPr="00D77B61" w:rsidRDefault="00730225" w:rsidP="00D7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sz w:val="22"/>
                <w:szCs w:val="22"/>
              </w:rPr>
            </w:pPr>
          </w:p>
        </w:tc>
        <w:tc>
          <w:tcPr>
            <w:tcW w:w="1114" w:type="dxa"/>
            <w:vAlign w:val="center"/>
          </w:tcPr>
          <w:p w:rsidR="00730225" w:rsidRPr="00D77B61" w:rsidRDefault="00730225" w:rsidP="00D77B61">
            <w:pPr>
              <w:pStyle w:val="acctfourfigures"/>
              <w:tabs>
                <w:tab w:val="clear" w:pos="765"/>
              </w:tabs>
              <w:spacing w:line="240" w:lineRule="atLeast"/>
              <w:ind w:left="-79" w:right="-7"/>
              <w:jc w:val="right"/>
              <w:rPr>
                <w:szCs w:val="22"/>
              </w:rPr>
            </w:pPr>
            <w:r w:rsidRPr="00D77B61">
              <w:rPr>
                <w:szCs w:val="22"/>
              </w:rPr>
              <w:t>15,705</w:t>
            </w:r>
          </w:p>
        </w:tc>
        <w:tc>
          <w:tcPr>
            <w:tcW w:w="236" w:type="dxa"/>
            <w:vAlign w:val="center"/>
          </w:tcPr>
          <w:p w:rsidR="00730225" w:rsidRPr="00D77B61" w:rsidRDefault="00730225" w:rsidP="00D7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sz w:val="22"/>
                <w:szCs w:val="22"/>
              </w:rPr>
            </w:pPr>
          </w:p>
        </w:tc>
        <w:tc>
          <w:tcPr>
            <w:tcW w:w="1204" w:type="dxa"/>
            <w:vAlign w:val="center"/>
          </w:tcPr>
          <w:p w:rsidR="00730225" w:rsidRPr="00D77B61" w:rsidRDefault="00730225" w:rsidP="00D77B61">
            <w:pPr>
              <w:pStyle w:val="acctfourfigures"/>
              <w:tabs>
                <w:tab w:val="clear" w:pos="765"/>
              </w:tabs>
              <w:spacing w:line="240" w:lineRule="atLeast"/>
              <w:ind w:left="-79" w:right="-7"/>
              <w:jc w:val="right"/>
              <w:rPr>
                <w:szCs w:val="22"/>
              </w:rPr>
            </w:pPr>
            <w:r w:rsidRPr="00D77B61">
              <w:rPr>
                <w:szCs w:val="22"/>
              </w:rPr>
              <w:t>11,190</w:t>
            </w:r>
          </w:p>
        </w:tc>
      </w:tr>
      <w:tr w:rsidR="00730225" w:rsidRPr="00D77B61" w:rsidTr="007B0C90">
        <w:trPr>
          <w:trHeight w:val="20"/>
        </w:trPr>
        <w:tc>
          <w:tcPr>
            <w:tcW w:w="4050" w:type="dxa"/>
          </w:tcPr>
          <w:p w:rsidR="00730225" w:rsidRPr="00D77B61" w:rsidRDefault="00730225" w:rsidP="00D77B61">
            <w:pPr>
              <w:pStyle w:val="BodyText"/>
              <w:spacing w:after="0"/>
              <w:rPr>
                <w:rFonts w:ascii="Times New Roman" w:hAnsi="Times New Roman" w:cs="Times New Roman"/>
                <w:sz w:val="22"/>
                <w:szCs w:val="22"/>
              </w:rPr>
            </w:pPr>
            <w:r w:rsidRPr="00D77B61">
              <w:rPr>
                <w:rFonts w:ascii="Times New Roman" w:hAnsi="Times New Roman" w:cs="Times New Roman"/>
                <w:sz w:val="22"/>
                <w:szCs w:val="22"/>
              </w:rPr>
              <w:t>Future salary growth</w:t>
            </w:r>
          </w:p>
        </w:tc>
        <w:tc>
          <w:tcPr>
            <w:tcW w:w="1170" w:type="dxa"/>
          </w:tcPr>
          <w:p w:rsidR="00730225" w:rsidRPr="00D77B61" w:rsidRDefault="00730225" w:rsidP="00D77B61">
            <w:pPr>
              <w:pStyle w:val="acctfourfigures"/>
              <w:tabs>
                <w:tab w:val="clear" w:pos="765"/>
              </w:tabs>
              <w:spacing w:line="240" w:lineRule="atLeast"/>
              <w:ind w:left="-79"/>
              <w:jc w:val="right"/>
              <w:rPr>
                <w:szCs w:val="22"/>
                <w:lang w:bidi="th-TH"/>
              </w:rPr>
            </w:pPr>
            <w:r w:rsidRPr="00D77B61">
              <w:rPr>
                <w:szCs w:val="22"/>
                <w:lang w:bidi="th-TH"/>
              </w:rPr>
              <w:t>17,167</w:t>
            </w:r>
          </w:p>
        </w:tc>
        <w:tc>
          <w:tcPr>
            <w:tcW w:w="236" w:type="dxa"/>
          </w:tcPr>
          <w:p w:rsidR="00730225" w:rsidRPr="00D77B61" w:rsidRDefault="00730225" w:rsidP="00D7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sz w:val="22"/>
                <w:szCs w:val="22"/>
              </w:rPr>
            </w:pPr>
          </w:p>
        </w:tc>
        <w:tc>
          <w:tcPr>
            <w:tcW w:w="1114" w:type="dxa"/>
          </w:tcPr>
          <w:p w:rsidR="00730225" w:rsidRPr="00D77B61" w:rsidRDefault="00730225" w:rsidP="00D77B61">
            <w:pPr>
              <w:pStyle w:val="acctfourfigures"/>
              <w:tabs>
                <w:tab w:val="clear" w:pos="765"/>
              </w:tabs>
              <w:spacing w:line="240" w:lineRule="atLeast"/>
              <w:ind w:left="-79"/>
              <w:jc w:val="right"/>
              <w:rPr>
                <w:szCs w:val="22"/>
                <w:lang w:bidi="th-TH"/>
              </w:rPr>
            </w:pPr>
            <w:r w:rsidRPr="00D77B61">
              <w:rPr>
                <w:szCs w:val="22"/>
                <w:lang w:bidi="th-TH"/>
              </w:rPr>
              <w:t>10,981</w:t>
            </w:r>
          </w:p>
        </w:tc>
        <w:tc>
          <w:tcPr>
            <w:tcW w:w="236" w:type="dxa"/>
          </w:tcPr>
          <w:p w:rsidR="00730225" w:rsidRPr="00D77B61" w:rsidRDefault="00730225" w:rsidP="00D7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sz w:val="22"/>
                <w:szCs w:val="22"/>
              </w:rPr>
            </w:pPr>
          </w:p>
        </w:tc>
        <w:tc>
          <w:tcPr>
            <w:tcW w:w="1114" w:type="dxa"/>
          </w:tcPr>
          <w:p w:rsidR="00730225" w:rsidRPr="00D77B61" w:rsidRDefault="00730225" w:rsidP="00D77B61">
            <w:pPr>
              <w:pStyle w:val="acctfourfigures"/>
              <w:tabs>
                <w:tab w:val="clear" w:pos="765"/>
                <w:tab w:val="right" w:pos="703"/>
              </w:tabs>
              <w:spacing w:line="240" w:lineRule="atLeast"/>
              <w:ind w:right="-58"/>
              <w:jc w:val="right"/>
              <w:rPr>
                <w:szCs w:val="22"/>
              </w:rPr>
            </w:pPr>
            <w:r w:rsidRPr="00D77B61">
              <w:rPr>
                <w:szCs w:val="22"/>
              </w:rPr>
              <w:t>(15,134)</w:t>
            </w:r>
          </w:p>
        </w:tc>
        <w:tc>
          <w:tcPr>
            <w:tcW w:w="236" w:type="dxa"/>
          </w:tcPr>
          <w:p w:rsidR="00730225" w:rsidRPr="00D77B61" w:rsidRDefault="00730225" w:rsidP="00D7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sz w:val="22"/>
                <w:szCs w:val="22"/>
              </w:rPr>
            </w:pPr>
          </w:p>
        </w:tc>
        <w:tc>
          <w:tcPr>
            <w:tcW w:w="1204" w:type="dxa"/>
          </w:tcPr>
          <w:p w:rsidR="00730225" w:rsidRPr="00D77B61" w:rsidRDefault="00730225" w:rsidP="00D77B61">
            <w:pPr>
              <w:pStyle w:val="acctfourfigures"/>
              <w:tabs>
                <w:tab w:val="clear" w:pos="765"/>
                <w:tab w:val="right" w:pos="703"/>
              </w:tabs>
              <w:spacing w:line="240" w:lineRule="atLeast"/>
              <w:ind w:right="-58"/>
              <w:jc w:val="right"/>
              <w:rPr>
                <w:szCs w:val="22"/>
              </w:rPr>
            </w:pPr>
            <w:r w:rsidRPr="00D77B61">
              <w:rPr>
                <w:szCs w:val="22"/>
              </w:rPr>
              <w:t>(9,717)</w:t>
            </w:r>
          </w:p>
        </w:tc>
      </w:tr>
      <w:tr w:rsidR="00D254DF" w:rsidRPr="00D77B61" w:rsidTr="007B0C90">
        <w:trPr>
          <w:trHeight w:val="20"/>
        </w:trPr>
        <w:tc>
          <w:tcPr>
            <w:tcW w:w="4050" w:type="dxa"/>
          </w:tcPr>
          <w:p w:rsidR="00D254DF" w:rsidRPr="00D77B61" w:rsidRDefault="00D254DF" w:rsidP="00D254DF">
            <w:pPr>
              <w:pStyle w:val="BodyText"/>
              <w:spacing w:after="0"/>
              <w:rPr>
                <w:rFonts w:ascii="Times New Roman" w:hAnsi="Times New Roman" w:cs="Times New Roman"/>
                <w:sz w:val="22"/>
                <w:szCs w:val="22"/>
              </w:rPr>
            </w:pPr>
            <w:r w:rsidRPr="00D77B61">
              <w:rPr>
                <w:rFonts w:ascii="Times New Roman" w:hAnsi="Times New Roman" w:cs="Times New Roman"/>
                <w:sz w:val="22"/>
                <w:szCs w:val="22"/>
              </w:rPr>
              <w:t>Employee turnover rates</w:t>
            </w:r>
          </w:p>
        </w:tc>
        <w:tc>
          <w:tcPr>
            <w:tcW w:w="1170" w:type="dxa"/>
          </w:tcPr>
          <w:p w:rsidR="00D254DF" w:rsidRPr="00D254DF" w:rsidRDefault="00D254DF" w:rsidP="00D254DF">
            <w:pPr>
              <w:pStyle w:val="acctfourfigures"/>
              <w:tabs>
                <w:tab w:val="clear" w:pos="765"/>
              </w:tabs>
              <w:spacing w:line="240" w:lineRule="atLeast"/>
              <w:ind w:right="-58"/>
              <w:jc w:val="right"/>
              <w:rPr>
                <w:szCs w:val="22"/>
                <w:lang w:val="en-US" w:bidi="th-TH"/>
              </w:rPr>
            </w:pPr>
            <w:r w:rsidRPr="00D254DF">
              <w:rPr>
                <w:szCs w:val="22"/>
                <w:lang w:val="en-US" w:bidi="th-TH"/>
              </w:rPr>
              <w:t>(15,920)</w:t>
            </w:r>
          </w:p>
        </w:tc>
        <w:tc>
          <w:tcPr>
            <w:tcW w:w="236" w:type="dxa"/>
            <w:vAlign w:val="bottom"/>
          </w:tcPr>
          <w:p w:rsidR="00D254DF" w:rsidRPr="00D254DF" w:rsidRDefault="00D254DF" w:rsidP="00D25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14" w:type="dxa"/>
          </w:tcPr>
          <w:p w:rsidR="00D254DF" w:rsidRPr="00D254DF" w:rsidRDefault="00D254DF" w:rsidP="00D254DF">
            <w:pPr>
              <w:pStyle w:val="acctfourfigures"/>
              <w:tabs>
                <w:tab w:val="clear" w:pos="765"/>
              </w:tabs>
              <w:spacing w:line="240" w:lineRule="atLeast"/>
              <w:ind w:right="-58"/>
              <w:jc w:val="right"/>
              <w:rPr>
                <w:szCs w:val="22"/>
                <w:lang w:val="en-US" w:bidi="th-TH"/>
              </w:rPr>
            </w:pPr>
            <w:r w:rsidRPr="00D254DF">
              <w:rPr>
                <w:szCs w:val="22"/>
                <w:lang w:val="en-US" w:bidi="th-TH"/>
              </w:rPr>
              <w:t>(10,217)</w:t>
            </w:r>
          </w:p>
        </w:tc>
        <w:tc>
          <w:tcPr>
            <w:tcW w:w="236" w:type="dxa"/>
            <w:vAlign w:val="bottom"/>
          </w:tcPr>
          <w:p w:rsidR="00D254DF" w:rsidRPr="00D254DF" w:rsidRDefault="00D254DF" w:rsidP="00D25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14" w:type="dxa"/>
          </w:tcPr>
          <w:p w:rsidR="00D254DF" w:rsidRPr="00D254DF" w:rsidRDefault="00D254DF" w:rsidP="00D254DF">
            <w:pPr>
              <w:pStyle w:val="acctfourfigures"/>
              <w:tabs>
                <w:tab w:val="clear" w:pos="765"/>
                <w:tab w:val="center" w:pos="396"/>
                <w:tab w:val="right" w:pos="872"/>
              </w:tabs>
              <w:spacing w:line="240" w:lineRule="atLeast"/>
              <w:ind w:left="-79" w:right="-7"/>
              <w:jc w:val="right"/>
              <w:rPr>
                <w:szCs w:val="22"/>
                <w:lang w:val="en-US" w:bidi="th-TH"/>
              </w:rPr>
            </w:pPr>
            <w:r w:rsidRPr="00D254DF">
              <w:rPr>
                <w:szCs w:val="22"/>
                <w:lang w:val="en-US" w:bidi="th-TH"/>
              </w:rPr>
              <w:t>10,048</w:t>
            </w:r>
          </w:p>
        </w:tc>
        <w:tc>
          <w:tcPr>
            <w:tcW w:w="236" w:type="dxa"/>
            <w:vAlign w:val="bottom"/>
          </w:tcPr>
          <w:p w:rsidR="00D254DF" w:rsidRPr="00D254DF" w:rsidRDefault="00D254DF" w:rsidP="00D25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204" w:type="dxa"/>
          </w:tcPr>
          <w:p w:rsidR="00D254DF" w:rsidRPr="00D254DF" w:rsidRDefault="00D254DF" w:rsidP="00D254DF">
            <w:pPr>
              <w:pStyle w:val="acctfourfigures"/>
              <w:tabs>
                <w:tab w:val="clear" w:pos="765"/>
                <w:tab w:val="center" w:pos="396"/>
                <w:tab w:val="right" w:pos="872"/>
              </w:tabs>
              <w:spacing w:line="240" w:lineRule="atLeast"/>
              <w:ind w:left="-79" w:right="-7"/>
              <w:jc w:val="right"/>
              <w:rPr>
                <w:szCs w:val="22"/>
                <w:lang w:val="en-US" w:bidi="th-TH"/>
              </w:rPr>
            </w:pPr>
            <w:r w:rsidRPr="00D254DF">
              <w:rPr>
                <w:szCs w:val="22"/>
                <w:lang w:val="en-US" w:bidi="th-TH"/>
              </w:rPr>
              <w:t>6,284</w:t>
            </w:r>
          </w:p>
        </w:tc>
      </w:tr>
      <w:tr w:rsidR="00FA3182" w:rsidRPr="00D77B61" w:rsidTr="007B0C90">
        <w:trPr>
          <w:trHeight w:val="20"/>
        </w:trPr>
        <w:tc>
          <w:tcPr>
            <w:tcW w:w="4050" w:type="dxa"/>
          </w:tcPr>
          <w:p w:rsidR="00FA3182" w:rsidRPr="00D77B61" w:rsidRDefault="00FA3182" w:rsidP="00FA3182">
            <w:pPr>
              <w:pStyle w:val="BodyText"/>
              <w:spacing w:after="0"/>
              <w:rPr>
                <w:rFonts w:ascii="Times New Roman" w:hAnsi="Times New Roman" w:cs="Times New Roman"/>
                <w:sz w:val="22"/>
                <w:szCs w:val="22"/>
              </w:rPr>
            </w:pPr>
            <w:r w:rsidRPr="00D77B61">
              <w:rPr>
                <w:rFonts w:ascii="Times New Roman" w:hAnsi="Times New Roman" w:cs="Times New Roman"/>
                <w:sz w:val="22"/>
                <w:szCs w:val="22"/>
              </w:rPr>
              <w:t>Future mortality</w:t>
            </w:r>
          </w:p>
        </w:tc>
        <w:tc>
          <w:tcPr>
            <w:tcW w:w="1170" w:type="dxa"/>
            <w:vAlign w:val="center"/>
          </w:tcPr>
          <w:p w:rsidR="00FA3182" w:rsidRPr="00D77B61" w:rsidRDefault="00FA3182" w:rsidP="00905E07">
            <w:pPr>
              <w:pStyle w:val="acctfourfigures"/>
              <w:tabs>
                <w:tab w:val="clear" w:pos="765"/>
              </w:tabs>
              <w:spacing w:line="240" w:lineRule="atLeast"/>
              <w:ind w:right="-58"/>
              <w:jc w:val="right"/>
              <w:rPr>
                <w:szCs w:val="22"/>
              </w:rPr>
            </w:pPr>
            <w:r w:rsidRPr="00D77B61">
              <w:rPr>
                <w:szCs w:val="22"/>
              </w:rPr>
              <w:t>(452)</w:t>
            </w:r>
          </w:p>
        </w:tc>
        <w:tc>
          <w:tcPr>
            <w:tcW w:w="236" w:type="dxa"/>
          </w:tcPr>
          <w:p w:rsidR="00FA3182" w:rsidRPr="00905E07" w:rsidRDefault="00FA3182" w:rsidP="0090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8"/>
              <w:jc w:val="right"/>
              <w:rPr>
                <w:rFonts w:ascii="Times New Roman" w:hAnsi="Times New Roman" w:cs="Times New Roman"/>
                <w:sz w:val="22"/>
                <w:szCs w:val="22"/>
                <w:lang w:val="en-GB" w:bidi="ar-SA"/>
              </w:rPr>
            </w:pPr>
          </w:p>
        </w:tc>
        <w:tc>
          <w:tcPr>
            <w:tcW w:w="1114" w:type="dxa"/>
            <w:vAlign w:val="center"/>
          </w:tcPr>
          <w:p w:rsidR="00FA3182" w:rsidRPr="00D77B61" w:rsidRDefault="00FA3182" w:rsidP="00905E07">
            <w:pPr>
              <w:pStyle w:val="acctfourfigures"/>
              <w:tabs>
                <w:tab w:val="clear" w:pos="765"/>
                <w:tab w:val="center" w:pos="396"/>
                <w:tab w:val="right" w:pos="872"/>
              </w:tabs>
              <w:spacing w:line="240" w:lineRule="atLeast"/>
              <w:ind w:right="-58"/>
              <w:jc w:val="right"/>
              <w:rPr>
                <w:szCs w:val="22"/>
              </w:rPr>
            </w:pPr>
            <w:r w:rsidRPr="00D77B61">
              <w:rPr>
                <w:szCs w:val="22"/>
              </w:rPr>
              <w:t>(293)</w:t>
            </w:r>
          </w:p>
        </w:tc>
        <w:tc>
          <w:tcPr>
            <w:tcW w:w="236" w:type="dxa"/>
          </w:tcPr>
          <w:p w:rsidR="00FA3182" w:rsidRPr="00905E07" w:rsidRDefault="00FA3182" w:rsidP="0090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8"/>
              <w:jc w:val="right"/>
              <w:rPr>
                <w:rFonts w:ascii="Times New Roman" w:hAnsi="Times New Roman" w:cs="Times New Roman"/>
                <w:sz w:val="22"/>
                <w:szCs w:val="22"/>
                <w:lang w:val="en-GB" w:bidi="ar-SA"/>
              </w:rPr>
            </w:pPr>
          </w:p>
        </w:tc>
        <w:tc>
          <w:tcPr>
            <w:tcW w:w="1114" w:type="dxa"/>
            <w:vAlign w:val="center"/>
          </w:tcPr>
          <w:p w:rsidR="00FA3182" w:rsidRPr="00D77B61" w:rsidRDefault="00FA3182" w:rsidP="00905E07">
            <w:pPr>
              <w:pStyle w:val="acctfourfigures"/>
              <w:tabs>
                <w:tab w:val="clear" w:pos="765"/>
                <w:tab w:val="center" w:pos="396"/>
                <w:tab w:val="right" w:pos="872"/>
              </w:tabs>
              <w:spacing w:line="240" w:lineRule="atLeast"/>
              <w:ind w:left="-79" w:right="-7"/>
              <w:jc w:val="right"/>
              <w:rPr>
                <w:szCs w:val="22"/>
              </w:rPr>
            </w:pPr>
            <w:r w:rsidRPr="00D77B61">
              <w:rPr>
                <w:szCs w:val="22"/>
              </w:rPr>
              <w:t>409</w:t>
            </w:r>
          </w:p>
        </w:tc>
        <w:tc>
          <w:tcPr>
            <w:tcW w:w="236" w:type="dxa"/>
          </w:tcPr>
          <w:p w:rsidR="00FA3182" w:rsidRPr="00905E07" w:rsidRDefault="00FA3182" w:rsidP="0090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8"/>
              <w:jc w:val="right"/>
              <w:rPr>
                <w:rFonts w:ascii="Times New Roman" w:hAnsi="Times New Roman" w:cs="Times New Roman"/>
                <w:sz w:val="22"/>
                <w:szCs w:val="22"/>
                <w:lang w:val="en-GB" w:bidi="ar-SA"/>
              </w:rPr>
            </w:pPr>
          </w:p>
        </w:tc>
        <w:tc>
          <w:tcPr>
            <w:tcW w:w="1204" w:type="dxa"/>
            <w:vAlign w:val="center"/>
          </w:tcPr>
          <w:p w:rsidR="00FA3182" w:rsidRPr="00D77B61" w:rsidRDefault="00FA3182" w:rsidP="00905E07">
            <w:pPr>
              <w:pStyle w:val="acctfourfigures"/>
              <w:tabs>
                <w:tab w:val="clear" w:pos="765"/>
                <w:tab w:val="center" w:pos="396"/>
                <w:tab w:val="right" w:pos="872"/>
              </w:tabs>
              <w:spacing w:line="240" w:lineRule="atLeast"/>
              <w:ind w:left="-79" w:right="-7"/>
              <w:jc w:val="right"/>
              <w:rPr>
                <w:szCs w:val="22"/>
              </w:rPr>
            </w:pPr>
            <w:r w:rsidRPr="00D77B61">
              <w:rPr>
                <w:szCs w:val="22"/>
              </w:rPr>
              <w:t>265</w:t>
            </w:r>
          </w:p>
        </w:tc>
      </w:tr>
    </w:tbl>
    <w:p w:rsidR="00014632" w:rsidRPr="00824B92" w:rsidRDefault="00014632" w:rsidP="00D77B61">
      <w:pPr>
        <w:tabs>
          <w:tab w:val="clear" w:pos="907"/>
          <w:tab w:val="left" w:pos="900"/>
        </w:tabs>
        <w:spacing w:after="200" w:line="276" w:lineRule="auto"/>
        <w:ind w:left="540" w:right="108"/>
        <w:jc w:val="thaiDistribute"/>
        <w:rPr>
          <w:rFonts w:ascii="Times New Roman" w:hAnsi="Times New Roman" w:cs="Times New Roman"/>
          <w:sz w:val="14"/>
          <w:szCs w:val="14"/>
        </w:rPr>
      </w:pPr>
    </w:p>
    <w:tbl>
      <w:tblPr>
        <w:tblW w:w="9360" w:type="dxa"/>
        <w:tblInd w:w="450" w:type="dxa"/>
        <w:tblLayout w:type="fixed"/>
        <w:tblLook w:val="01E0" w:firstRow="1" w:lastRow="1" w:firstColumn="1" w:lastColumn="1" w:noHBand="0" w:noVBand="0"/>
      </w:tblPr>
      <w:tblGrid>
        <w:gridCol w:w="4050"/>
        <w:gridCol w:w="1170"/>
        <w:gridCol w:w="236"/>
        <w:gridCol w:w="1114"/>
        <w:gridCol w:w="270"/>
        <w:gridCol w:w="1080"/>
        <w:gridCol w:w="270"/>
        <w:gridCol w:w="1170"/>
      </w:tblGrid>
      <w:tr w:rsidR="00730225" w:rsidRPr="00D77B61" w:rsidTr="007B0C90">
        <w:trPr>
          <w:trHeight w:val="20"/>
          <w:tblHeader/>
        </w:trPr>
        <w:tc>
          <w:tcPr>
            <w:tcW w:w="4050" w:type="dxa"/>
          </w:tcPr>
          <w:p w:rsidR="00730225" w:rsidRPr="00A64822" w:rsidRDefault="00730225" w:rsidP="00D77B61">
            <w:pPr>
              <w:ind w:left="234" w:hanging="359"/>
              <w:rPr>
                <w:rFonts w:ascii="Times New Roman" w:hAnsi="Times New Roman" w:cs="Times New Roman"/>
                <w:b/>
                <w:bCs/>
                <w:i/>
                <w:iCs/>
                <w:sz w:val="20"/>
                <w:szCs w:val="20"/>
                <w:cs/>
              </w:rPr>
            </w:pPr>
          </w:p>
        </w:tc>
        <w:tc>
          <w:tcPr>
            <w:tcW w:w="5310" w:type="dxa"/>
            <w:gridSpan w:val="7"/>
          </w:tcPr>
          <w:p w:rsidR="00730225" w:rsidRPr="007B0C90" w:rsidRDefault="00730225" w:rsidP="007B0C90">
            <w:pPr>
              <w:pStyle w:val="acctmergecolhdg"/>
              <w:spacing w:line="240" w:lineRule="atLeast"/>
              <w:rPr>
                <w:szCs w:val="22"/>
                <w:cs/>
              </w:rPr>
            </w:pPr>
            <w:r w:rsidRPr="00D77B61">
              <w:rPr>
                <w:szCs w:val="22"/>
              </w:rPr>
              <w:t>Separate financial statements</w:t>
            </w:r>
          </w:p>
        </w:tc>
      </w:tr>
      <w:tr w:rsidR="007B0C90" w:rsidRPr="00D77B61" w:rsidTr="007B0C90">
        <w:trPr>
          <w:trHeight w:val="20"/>
          <w:tblHeader/>
        </w:trPr>
        <w:tc>
          <w:tcPr>
            <w:tcW w:w="4050" w:type="dxa"/>
          </w:tcPr>
          <w:p w:rsidR="007B0C90" w:rsidRPr="00D77B61" w:rsidRDefault="007B0C90" w:rsidP="007B0C90">
            <w:pPr>
              <w:pStyle w:val="acctmergecolhdg"/>
              <w:spacing w:line="240" w:lineRule="atLeast"/>
              <w:jc w:val="left"/>
              <w:rPr>
                <w:i/>
                <w:iCs/>
                <w:szCs w:val="22"/>
              </w:rPr>
            </w:pPr>
            <w:r w:rsidRPr="00D77B61">
              <w:rPr>
                <w:i/>
                <w:iCs/>
                <w:szCs w:val="22"/>
              </w:rPr>
              <w:t>Effect</w:t>
            </w:r>
            <w:r w:rsidRPr="00D77B61">
              <w:rPr>
                <w:i/>
                <w:iCs/>
                <w:szCs w:val="22"/>
                <w:cs/>
                <w:lang w:bidi="th-TH"/>
              </w:rPr>
              <w:t xml:space="preserve"> </w:t>
            </w:r>
            <w:r w:rsidRPr="00D77B61">
              <w:rPr>
                <w:i/>
                <w:iCs/>
                <w:szCs w:val="22"/>
              </w:rPr>
              <w:t>to the defined benefit obligation</w:t>
            </w:r>
          </w:p>
        </w:tc>
        <w:tc>
          <w:tcPr>
            <w:tcW w:w="2520" w:type="dxa"/>
            <w:gridSpan w:val="3"/>
          </w:tcPr>
          <w:p w:rsidR="007B0C90" w:rsidRPr="00D77B61" w:rsidRDefault="007B0C90" w:rsidP="007B0C90">
            <w:pPr>
              <w:pStyle w:val="acctfourfigures"/>
              <w:tabs>
                <w:tab w:val="clear" w:pos="765"/>
              </w:tabs>
              <w:spacing w:line="240" w:lineRule="atLeast"/>
              <w:ind w:left="-79"/>
              <w:jc w:val="center"/>
              <w:rPr>
                <w:rFonts w:asciiTheme="majorBidi" w:hAnsiTheme="majorBidi" w:cstheme="majorBidi"/>
                <w:szCs w:val="22"/>
                <w:lang w:bidi="th-TH"/>
              </w:rPr>
            </w:pPr>
            <w:r w:rsidRPr="00D77B61">
              <w:rPr>
                <w:bCs/>
                <w:szCs w:val="22"/>
              </w:rPr>
              <w:t>1% increase in</w:t>
            </w:r>
            <w:r>
              <w:rPr>
                <w:bCs/>
                <w:szCs w:val="22"/>
              </w:rPr>
              <w:t xml:space="preserve"> </w:t>
            </w:r>
            <w:r w:rsidRPr="00D77B61">
              <w:rPr>
                <w:bCs/>
                <w:szCs w:val="22"/>
              </w:rPr>
              <w:t>assumption</w:t>
            </w:r>
          </w:p>
        </w:tc>
        <w:tc>
          <w:tcPr>
            <w:tcW w:w="270" w:type="dxa"/>
          </w:tcPr>
          <w:p w:rsidR="007B0C90" w:rsidRPr="00D77B61" w:rsidRDefault="007B0C90" w:rsidP="007B0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b/>
                <w:sz w:val="22"/>
                <w:szCs w:val="22"/>
              </w:rPr>
            </w:pPr>
          </w:p>
        </w:tc>
        <w:tc>
          <w:tcPr>
            <w:tcW w:w="2520" w:type="dxa"/>
            <w:gridSpan w:val="3"/>
          </w:tcPr>
          <w:p w:rsidR="007B0C90" w:rsidRPr="00D77B61" w:rsidRDefault="007B0C90" w:rsidP="007B0C90">
            <w:pPr>
              <w:pStyle w:val="acctfourfigures"/>
              <w:tabs>
                <w:tab w:val="clear" w:pos="765"/>
              </w:tabs>
              <w:spacing w:line="240" w:lineRule="atLeast"/>
              <w:ind w:left="-79" w:right="-7"/>
              <w:jc w:val="center"/>
              <w:rPr>
                <w:rFonts w:asciiTheme="majorBidi" w:hAnsiTheme="majorBidi" w:cstheme="majorBidi"/>
                <w:szCs w:val="22"/>
                <w:lang w:bidi="th-TH"/>
              </w:rPr>
            </w:pPr>
            <w:r w:rsidRPr="00D77B61">
              <w:rPr>
                <w:bCs/>
                <w:szCs w:val="22"/>
              </w:rPr>
              <w:t>1% decrease in</w:t>
            </w:r>
            <w:r>
              <w:rPr>
                <w:bCs/>
                <w:szCs w:val="22"/>
              </w:rPr>
              <w:t xml:space="preserve"> </w:t>
            </w:r>
            <w:r w:rsidRPr="00D77B61">
              <w:rPr>
                <w:bCs/>
                <w:szCs w:val="22"/>
              </w:rPr>
              <w:t>assumption</w:t>
            </w:r>
          </w:p>
        </w:tc>
      </w:tr>
      <w:tr w:rsidR="00730225" w:rsidRPr="00D77B61" w:rsidTr="00FA3182">
        <w:trPr>
          <w:trHeight w:val="20"/>
          <w:tblHeader/>
        </w:trPr>
        <w:tc>
          <w:tcPr>
            <w:tcW w:w="4050" w:type="dxa"/>
          </w:tcPr>
          <w:p w:rsidR="00730225" w:rsidRPr="00D77B61" w:rsidRDefault="00730225" w:rsidP="00D77B61">
            <w:pPr>
              <w:pStyle w:val="acctmergecolhdg"/>
              <w:spacing w:line="240" w:lineRule="atLeast"/>
              <w:jc w:val="left"/>
              <w:rPr>
                <w:i/>
                <w:iCs/>
                <w:szCs w:val="22"/>
              </w:rPr>
            </w:pPr>
            <w:r w:rsidRPr="00D77B61">
              <w:rPr>
                <w:i/>
                <w:iCs/>
                <w:szCs w:val="22"/>
              </w:rPr>
              <w:t>At 31 December</w:t>
            </w:r>
          </w:p>
        </w:tc>
        <w:tc>
          <w:tcPr>
            <w:tcW w:w="1170" w:type="dxa"/>
          </w:tcPr>
          <w:p w:rsidR="00730225" w:rsidRPr="00D77B61" w:rsidRDefault="00730225" w:rsidP="00D77B61">
            <w:pPr>
              <w:pStyle w:val="acctfourfigures"/>
              <w:tabs>
                <w:tab w:val="clear" w:pos="765"/>
              </w:tabs>
              <w:spacing w:line="240" w:lineRule="atLeast"/>
              <w:ind w:left="-79" w:right="-18"/>
              <w:jc w:val="center"/>
              <w:rPr>
                <w:szCs w:val="22"/>
                <w:cs/>
                <w:lang w:val="en-US" w:bidi="th-TH"/>
              </w:rPr>
            </w:pPr>
            <w:r w:rsidRPr="00D77B61">
              <w:rPr>
                <w:szCs w:val="22"/>
                <w:lang w:val="en-US" w:bidi="th-TH"/>
              </w:rPr>
              <w:t>2019</w:t>
            </w:r>
          </w:p>
        </w:tc>
        <w:tc>
          <w:tcPr>
            <w:tcW w:w="236" w:type="dxa"/>
          </w:tcPr>
          <w:p w:rsidR="00730225" w:rsidRPr="00D77B61" w:rsidRDefault="00730225" w:rsidP="00D7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114" w:type="dxa"/>
          </w:tcPr>
          <w:p w:rsidR="00730225" w:rsidRPr="00D77B61" w:rsidRDefault="00730225" w:rsidP="00D77B61">
            <w:pPr>
              <w:pStyle w:val="acctfourfigures"/>
              <w:tabs>
                <w:tab w:val="clear" w:pos="765"/>
              </w:tabs>
              <w:spacing w:line="240" w:lineRule="atLeast"/>
              <w:ind w:left="-79"/>
              <w:jc w:val="center"/>
              <w:rPr>
                <w:szCs w:val="22"/>
                <w:cs/>
                <w:lang w:bidi="th-TH"/>
              </w:rPr>
            </w:pPr>
            <w:r w:rsidRPr="00D77B61">
              <w:rPr>
                <w:szCs w:val="22"/>
                <w:lang w:bidi="th-TH"/>
              </w:rPr>
              <w:t>2018</w:t>
            </w:r>
          </w:p>
        </w:tc>
        <w:tc>
          <w:tcPr>
            <w:tcW w:w="270" w:type="dxa"/>
          </w:tcPr>
          <w:p w:rsidR="00730225" w:rsidRPr="00D77B61" w:rsidRDefault="00730225" w:rsidP="00D7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080" w:type="dxa"/>
          </w:tcPr>
          <w:p w:rsidR="00730225" w:rsidRPr="00D77B61" w:rsidRDefault="00730225" w:rsidP="00D77B61">
            <w:pPr>
              <w:pStyle w:val="acctfourfigures"/>
              <w:tabs>
                <w:tab w:val="clear" w:pos="765"/>
              </w:tabs>
              <w:spacing w:line="240" w:lineRule="atLeast"/>
              <w:ind w:left="-79" w:right="-18"/>
              <w:jc w:val="center"/>
              <w:rPr>
                <w:szCs w:val="22"/>
                <w:cs/>
                <w:lang w:val="en-US" w:bidi="th-TH"/>
              </w:rPr>
            </w:pPr>
            <w:r w:rsidRPr="00D77B61">
              <w:rPr>
                <w:szCs w:val="22"/>
                <w:lang w:val="en-US" w:bidi="th-TH"/>
              </w:rPr>
              <w:t>2019</w:t>
            </w:r>
          </w:p>
        </w:tc>
        <w:tc>
          <w:tcPr>
            <w:tcW w:w="270" w:type="dxa"/>
          </w:tcPr>
          <w:p w:rsidR="00730225" w:rsidRPr="00D77B61" w:rsidRDefault="00730225" w:rsidP="00D7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170" w:type="dxa"/>
          </w:tcPr>
          <w:p w:rsidR="00730225" w:rsidRPr="00D77B61" w:rsidRDefault="00730225" w:rsidP="00D77B61">
            <w:pPr>
              <w:pStyle w:val="acctfourfigures"/>
              <w:tabs>
                <w:tab w:val="clear" w:pos="765"/>
              </w:tabs>
              <w:spacing w:line="240" w:lineRule="atLeast"/>
              <w:ind w:left="-79"/>
              <w:jc w:val="center"/>
              <w:rPr>
                <w:szCs w:val="22"/>
                <w:cs/>
                <w:lang w:bidi="th-TH"/>
              </w:rPr>
            </w:pPr>
            <w:r w:rsidRPr="00D77B61">
              <w:rPr>
                <w:szCs w:val="22"/>
                <w:lang w:bidi="th-TH"/>
              </w:rPr>
              <w:t>2018</w:t>
            </w:r>
          </w:p>
        </w:tc>
      </w:tr>
      <w:tr w:rsidR="00730225" w:rsidRPr="00D77B61" w:rsidTr="007B0C90">
        <w:trPr>
          <w:trHeight w:val="20"/>
          <w:tblHeader/>
        </w:trPr>
        <w:tc>
          <w:tcPr>
            <w:tcW w:w="4050" w:type="dxa"/>
          </w:tcPr>
          <w:p w:rsidR="00730225" w:rsidRPr="003D3E4E" w:rsidRDefault="00730225" w:rsidP="00D77B61">
            <w:pPr>
              <w:ind w:left="234" w:hanging="35"/>
              <w:rPr>
                <w:rFonts w:asciiTheme="majorBidi" w:hAnsiTheme="majorBidi" w:cstheme="majorBidi"/>
                <w:sz w:val="20"/>
                <w:szCs w:val="20"/>
                <w:cs/>
              </w:rPr>
            </w:pPr>
          </w:p>
        </w:tc>
        <w:tc>
          <w:tcPr>
            <w:tcW w:w="5310" w:type="dxa"/>
            <w:gridSpan w:val="7"/>
          </w:tcPr>
          <w:p w:rsidR="00730225" w:rsidRPr="00D77B61" w:rsidRDefault="00730225" w:rsidP="00D77B61">
            <w:pPr>
              <w:pStyle w:val="acctfourfigures"/>
              <w:tabs>
                <w:tab w:val="clear" w:pos="765"/>
              </w:tabs>
              <w:spacing w:line="240" w:lineRule="atLeast"/>
              <w:ind w:left="-79" w:right="-7"/>
              <w:jc w:val="center"/>
              <w:rPr>
                <w:szCs w:val="22"/>
                <w:lang w:bidi="th-TH"/>
              </w:rPr>
            </w:pPr>
            <w:r w:rsidRPr="00D77B61">
              <w:rPr>
                <w:i/>
                <w:iCs/>
                <w:szCs w:val="22"/>
              </w:rPr>
              <w:t>(in thousand Baht)</w:t>
            </w:r>
          </w:p>
        </w:tc>
      </w:tr>
      <w:tr w:rsidR="00D77B61" w:rsidRPr="00D77B61" w:rsidTr="00FA3182">
        <w:trPr>
          <w:trHeight w:val="20"/>
        </w:trPr>
        <w:tc>
          <w:tcPr>
            <w:tcW w:w="4050" w:type="dxa"/>
          </w:tcPr>
          <w:p w:rsidR="00D77B61" w:rsidRPr="00D77B61" w:rsidRDefault="00D77B61" w:rsidP="00D77B61">
            <w:pPr>
              <w:pStyle w:val="BodyText"/>
              <w:spacing w:after="0"/>
              <w:rPr>
                <w:rFonts w:ascii="Times New Roman" w:hAnsi="Times New Roman" w:cs="Times New Roman"/>
                <w:sz w:val="22"/>
                <w:szCs w:val="22"/>
              </w:rPr>
            </w:pPr>
            <w:r w:rsidRPr="00D77B61">
              <w:rPr>
                <w:rFonts w:ascii="Times New Roman" w:hAnsi="Times New Roman" w:cs="Times New Roman"/>
                <w:sz w:val="22"/>
                <w:szCs w:val="22"/>
              </w:rPr>
              <w:t>Discount rate</w:t>
            </w:r>
          </w:p>
        </w:tc>
        <w:tc>
          <w:tcPr>
            <w:tcW w:w="1170" w:type="dxa"/>
            <w:vAlign w:val="center"/>
          </w:tcPr>
          <w:p w:rsidR="00D77B61" w:rsidRPr="00D77B61" w:rsidRDefault="00D77B61" w:rsidP="00D77B61">
            <w:pPr>
              <w:pStyle w:val="acctfourfigures"/>
              <w:tabs>
                <w:tab w:val="clear" w:pos="765"/>
                <w:tab w:val="decimal" w:pos="1001"/>
              </w:tabs>
              <w:spacing w:line="240" w:lineRule="atLeast"/>
              <w:ind w:right="11"/>
              <w:rPr>
                <w:szCs w:val="22"/>
              </w:rPr>
            </w:pPr>
            <w:r w:rsidRPr="00D77B61">
              <w:rPr>
                <w:szCs w:val="22"/>
              </w:rPr>
              <w:t>(13,513)</w:t>
            </w:r>
          </w:p>
        </w:tc>
        <w:tc>
          <w:tcPr>
            <w:tcW w:w="236" w:type="dxa"/>
            <w:vAlign w:val="center"/>
          </w:tcPr>
          <w:p w:rsidR="00D77B61" w:rsidRPr="00D77B61" w:rsidRDefault="00D77B61" w:rsidP="00D7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sz w:val="22"/>
                <w:szCs w:val="22"/>
              </w:rPr>
            </w:pPr>
          </w:p>
        </w:tc>
        <w:tc>
          <w:tcPr>
            <w:tcW w:w="1114" w:type="dxa"/>
          </w:tcPr>
          <w:p w:rsidR="00D77B61" w:rsidRPr="00D77B61" w:rsidRDefault="00D77B61" w:rsidP="00D77B61">
            <w:pPr>
              <w:pStyle w:val="acctfourfigures"/>
              <w:tabs>
                <w:tab w:val="clear" w:pos="765"/>
                <w:tab w:val="decimal" w:pos="1001"/>
              </w:tabs>
              <w:spacing w:line="240" w:lineRule="atLeast"/>
              <w:ind w:right="11"/>
              <w:rPr>
                <w:szCs w:val="22"/>
              </w:rPr>
            </w:pPr>
            <w:r w:rsidRPr="00D77B61">
              <w:rPr>
                <w:szCs w:val="22"/>
              </w:rPr>
              <w:t>(9,620)</w:t>
            </w:r>
          </w:p>
        </w:tc>
        <w:tc>
          <w:tcPr>
            <w:tcW w:w="270" w:type="dxa"/>
            <w:vAlign w:val="center"/>
          </w:tcPr>
          <w:p w:rsidR="00D77B61" w:rsidRPr="00D77B61" w:rsidRDefault="00D77B61" w:rsidP="00D7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sz w:val="22"/>
                <w:szCs w:val="22"/>
              </w:rPr>
            </w:pPr>
          </w:p>
        </w:tc>
        <w:tc>
          <w:tcPr>
            <w:tcW w:w="1080" w:type="dxa"/>
            <w:vAlign w:val="center"/>
          </w:tcPr>
          <w:p w:rsidR="00D77B61" w:rsidRPr="00D77B61" w:rsidRDefault="00D77B61" w:rsidP="00D77B61">
            <w:pPr>
              <w:pStyle w:val="acctfourfigures"/>
              <w:tabs>
                <w:tab w:val="clear" w:pos="765"/>
              </w:tabs>
              <w:spacing w:line="240" w:lineRule="atLeast"/>
              <w:ind w:left="-79" w:right="-7"/>
              <w:jc w:val="right"/>
              <w:rPr>
                <w:szCs w:val="22"/>
                <w:lang w:val="en-US" w:bidi="th-TH"/>
              </w:rPr>
            </w:pPr>
            <w:r w:rsidRPr="00D77B61">
              <w:rPr>
                <w:szCs w:val="22"/>
                <w:lang w:val="en-US" w:bidi="th-TH"/>
              </w:rPr>
              <w:t>15,540</w:t>
            </w:r>
          </w:p>
        </w:tc>
        <w:tc>
          <w:tcPr>
            <w:tcW w:w="270" w:type="dxa"/>
            <w:vAlign w:val="center"/>
          </w:tcPr>
          <w:p w:rsidR="00D77B61" w:rsidRPr="00D77B61" w:rsidRDefault="00D77B61" w:rsidP="00D7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sz w:val="22"/>
                <w:szCs w:val="22"/>
              </w:rPr>
            </w:pPr>
          </w:p>
        </w:tc>
        <w:tc>
          <w:tcPr>
            <w:tcW w:w="1170" w:type="dxa"/>
          </w:tcPr>
          <w:p w:rsidR="00D77B61" w:rsidRPr="00D254DF" w:rsidRDefault="00D77B61" w:rsidP="00D254DF">
            <w:pPr>
              <w:pStyle w:val="acctfourfigures"/>
              <w:tabs>
                <w:tab w:val="clear" w:pos="765"/>
                <w:tab w:val="center" w:pos="396"/>
                <w:tab w:val="right" w:pos="872"/>
              </w:tabs>
              <w:spacing w:line="240" w:lineRule="atLeast"/>
              <w:ind w:left="-79" w:right="-7"/>
              <w:jc w:val="right"/>
              <w:rPr>
                <w:szCs w:val="22"/>
                <w:lang w:val="en-US" w:bidi="th-TH"/>
              </w:rPr>
            </w:pPr>
            <w:r w:rsidRPr="00D254DF">
              <w:rPr>
                <w:szCs w:val="22"/>
                <w:lang w:val="en-US" w:bidi="th-TH"/>
              </w:rPr>
              <w:t>11,083</w:t>
            </w:r>
          </w:p>
        </w:tc>
      </w:tr>
      <w:tr w:rsidR="00D77B61" w:rsidRPr="00D77B61" w:rsidTr="00FA3182">
        <w:trPr>
          <w:trHeight w:val="20"/>
        </w:trPr>
        <w:tc>
          <w:tcPr>
            <w:tcW w:w="4050" w:type="dxa"/>
          </w:tcPr>
          <w:p w:rsidR="00D77B61" w:rsidRPr="00D77B61" w:rsidRDefault="00D77B61" w:rsidP="00D77B61">
            <w:pPr>
              <w:pStyle w:val="BodyText"/>
              <w:spacing w:after="0"/>
              <w:rPr>
                <w:rFonts w:ascii="Times New Roman" w:hAnsi="Times New Roman" w:cs="Times New Roman"/>
                <w:sz w:val="22"/>
                <w:szCs w:val="22"/>
              </w:rPr>
            </w:pPr>
            <w:r w:rsidRPr="00D77B61">
              <w:rPr>
                <w:rFonts w:ascii="Times New Roman" w:hAnsi="Times New Roman" w:cs="Times New Roman"/>
                <w:sz w:val="22"/>
                <w:szCs w:val="22"/>
              </w:rPr>
              <w:t>Future salary growth</w:t>
            </w:r>
          </w:p>
        </w:tc>
        <w:tc>
          <w:tcPr>
            <w:tcW w:w="1170" w:type="dxa"/>
          </w:tcPr>
          <w:p w:rsidR="00D77B61" w:rsidRPr="00D77B61" w:rsidRDefault="00D77B61" w:rsidP="00D77B61">
            <w:pPr>
              <w:pStyle w:val="acctfourfigures"/>
              <w:tabs>
                <w:tab w:val="clear" w:pos="765"/>
                <w:tab w:val="decimal" w:pos="1001"/>
              </w:tabs>
              <w:spacing w:line="240" w:lineRule="atLeast"/>
              <w:ind w:right="11"/>
              <w:rPr>
                <w:szCs w:val="22"/>
              </w:rPr>
            </w:pPr>
            <w:r w:rsidRPr="00D77B61">
              <w:rPr>
                <w:szCs w:val="22"/>
              </w:rPr>
              <w:t>16,997</w:t>
            </w:r>
          </w:p>
        </w:tc>
        <w:tc>
          <w:tcPr>
            <w:tcW w:w="236" w:type="dxa"/>
          </w:tcPr>
          <w:p w:rsidR="00D77B61" w:rsidRPr="00D77B61" w:rsidRDefault="00D77B61" w:rsidP="00D7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sz w:val="22"/>
                <w:szCs w:val="22"/>
              </w:rPr>
            </w:pPr>
          </w:p>
        </w:tc>
        <w:tc>
          <w:tcPr>
            <w:tcW w:w="1114" w:type="dxa"/>
          </w:tcPr>
          <w:p w:rsidR="00D77B61" w:rsidRPr="00D77B61" w:rsidRDefault="00D77B61" w:rsidP="00D77B61">
            <w:pPr>
              <w:pStyle w:val="acctfourfigures"/>
              <w:tabs>
                <w:tab w:val="clear" w:pos="765"/>
                <w:tab w:val="decimal" w:pos="1001"/>
              </w:tabs>
              <w:spacing w:line="240" w:lineRule="atLeast"/>
              <w:ind w:right="11"/>
              <w:rPr>
                <w:szCs w:val="22"/>
              </w:rPr>
            </w:pPr>
            <w:r w:rsidRPr="00D77B61">
              <w:rPr>
                <w:szCs w:val="22"/>
              </w:rPr>
              <w:t>10,876</w:t>
            </w:r>
          </w:p>
        </w:tc>
        <w:tc>
          <w:tcPr>
            <w:tcW w:w="270" w:type="dxa"/>
          </w:tcPr>
          <w:p w:rsidR="00D77B61" w:rsidRPr="00D77B61" w:rsidRDefault="00D77B61" w:rsidP="00D7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sz w:val="22"/>
                <w:szCs w:val="22"/>
              </w:rPr>
            </w:pPr>
          </w:p>
        </w:tc>
        <w:tc>
          <w:tcPr>
            <w:tcW w:w="1080" w:type="dxa"/>
          </w:tcPr>
          <w:p w:rsidR="00D77B61" w:rsidRPr="00D77B61" w:rsidRDefault="00D77B61" w:rsidP="00D77B61">
            <w:pPr>
              <w:pStyle w:val="acctfourfigures"/>
              <w:tabs>
                <w:tab w:val="clear" w:pos="765"/>
                <w:tab w:val="right" w:pos="922"/>
              </w:tabs>
              <w:spacing w:line="240" w:lineRule="atLeast"/>
              <w:ind w:right="-58"/>
              <w:jc w:val="right"/>
              <w:rPr>
                <w:szCs w:val="22"/>
                <w:lang w:val="en-US" w:bidi="th-TH"/>
              </w:rPr>
            </w:pPr>
            <w:r w:rsidRPr="00D77B61">
              <w:rPr>
                <w:szCs w:val="22"/>
                <w:lang w:val="en-US" w:bidi="th-TH"/>
              </w:rPr>
              <w:t>(14,998)</w:t>
            </w:r>
          </w:p>
        </w:tc>
        <w:tc>
          <w:tcPr>
            <w:tcW w:w="270" w:type="dxa"/>
          </w:tcPr>
          <w:p w:rsidR="00D77B61" w:rsidRPr="00D77B61" w:rsidRDefault="00D77B61" w:rsidP="00D7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sz w:val="22"/>
                <w:szCs w:val="22"/>
              </w:rPr>
            </w:pPr>
          </w:p>
        </w:tc>
        <w:tc>
          <w:tcPr>
            <w:tcW w:w="1170" w:type="dxa"/>
          </w:tcPr>
          <w:p w:rsidR="00D77B61" w:rsidRPr="00D254DF" w:rsidRDefault="00D77B61" w:rsidP="00D254DF">
            <w:pPr>
              <w:pStyle w:val="acctfourfigures"/>
              <w:tabs>
                <w:tab w:val="clear" w:pos="765"/>
                <w:tab w:val="center" w:pos="396"/>
                <w:tab w:val="right" w:pos="872"/>
              </w:tabs>
              <w:spacing w:line="240" w:lineRule="atLeast"/>
              <w:ind w:left="-79" w:right="-7"/>
              <w:jc w:val="right"/>
              <w:rPr>
                <w:szCs w:val="22"/>
                <w:lang w:val="en-US" w:bidi="th-TH"/>
              </w:rPr>
            </w:pPr>
            <w:r w:rsidRPr="00D254DF">
              <w:rPr>
                <w:szCs w:val="22"/>
                <w:lang w:val="en-US" w:bidi="th-TH"/>
              </w:rPr>
              <w:t>(9,633)</w:t>
            </w:r>
          </w:p>
        </w:tc>
      </w:tr>
      <w:tr w:rsidR="00D254DF" w:rsidRPr="00D77B61" w:rsidTr="000804FC">
        <w:trPr>
          <w:trHeight w:val="20"/>
        </w:trPr>
        <w:tc>
          <w:tcPr>
            <w:tcW w:w="4050" w:type="dxa"/>
          </w:tcPr>
          <w:p w:rsidR="00D254DF" w:rsidRPr="00D77B61" w:rsidRDefault="00D254DF" w:rsidP="00D254DF">
            <w:pPr>
              <w:pStyle w:val="BodyText"/>
              <w:spacing w:after="0"/>
              <w:rPr>
                <w:rFonts w:ascii="Times New Roman" w:hAnsi="Times New Roman" w:cs="Times New Roman"/>
                <w:sz w:val="22"/>
                <w:szCs w:val="22"/>
              </w:rPr>
            </w:pPr>
            <w:r w:rsidRPr="00D77B61">
              <w:rPr>
                <w:rFonts w:ascii="Times New Roman" w:hAnsi="Times New Roman" w:cs="Times New Roman"/>
                <w:sz w:val="22"/>
                <w:szCs w:val="22"/>
              </w:rPr>
              <w:t>Employee turnover rates</w:t>
            </w:r>
          </w:p>
        </w:tc>
        <w:tc>
          <w:tcPr>
            <w:tcW w:w="1170" w:type="dxa"/>
          </w:tcPr>
          <w:p w:rsidR="00D254DF" w:rsidRPr="00D254DF" w:rsidRDefault="00D254DF" w:rsidP="00D254DF">
            <w:pPr>
              <w:pStyle w:val="acctfourfigures"/>
              <w:tabs>
                <w:tab w:val="clear" w:pos="765"/>
              </w:tabs>
              <w:spacing w:line="240" w:lineRule="atLeast"/>
              <w:ind w:left="-79" w:right="-18"/>
              <w:jc w:val="right"/>
              <w:rPr>
                <w:szCs w:val="22"/>
                <w:lang w:val="en-US" w:bidi="th-TH"/>
              </w:rPr>
            </w:pPr>
            <w:r w:rsidRPr="00D254DF">
              <w:rPr>
                <w:szCs w:val="22"/>
                <w:lang w:val="en-US" w:bidi="th-TH"/>
              </w:rPr>
              <w:t>(15,776)</w:t>
            </w:r>
          </w:p>
        </w:tc>
        <w:tc>
          <w:tcPr>
            <w:tcW w:w="236" w:type="dxa"/>
            <w:vAlign w:val="bottom"/>
          </w:tcPr>
          <w:p w:rsidR="00D254DF" w:rsidRPr="00D254DF" w:rsidRDefault="00D254DF" w:rsidP="00D25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18"/>
              <w:jc w:val="right"/>
              <w:rPr>
                <w:rFonts w:ascii="Times New Roman" w:hAnsi="Times New Roman" w:cs="Times New Roman"/>
                <w:sz w:val="22"/>
                <w:szCs w:val="22"/>
              </w:rPr>
            </w:pPr>
          </w:p>
        </w:tc>
        <w:tc>
          <w:tcPr>
            <w:tcW w:w="1114" w:type="dxa"/>
          </w:tcPr>
          <w:p w:rsidR="00D254DF" w:rsidRPr="00D254DF" w:rsidRDefault="00D254DF" w:rsidP="00D254DF">
            <w:pPr>
              <w:pStyle w:val="acctfourfigures"/>
              <w:tabs>
                <w:tab w:val="clear" w:pos="765"/>
              </w:tabs>
              <w:spacing w:line="240" w:lineRule="atLeast"/>
              <w:ind w:left="-79" w:right="-18"/>
              <w:jc w:val="right"/>
              <w:rPr>
                <w:szCs w:val="22"/>
                <w:lang w:val="en-US" w:bidi="th-TH"/>
              </w:rPr>
            </w:pPr>
            <w:r w:rsidRPr="00D254DF">
              <w:rPr>
                <w:szCs w:val="22"/>
                <w:lang w:val="en-US" w:bidi="th-TH"/>
              </w:rPr>
              <w:t>(10,128)</w:t>
            </w:r>
          </w:p>
        </w:tc>
        <w:tc>
          <w:tcPr>
            <w:tcW w:w="270" w:type="dxa"/>
            <w:vAlign w:val="bottom"/>
          </w:tcPr>
          <w:p w:rsidR="00D254DF" w:rsidRPr="00D254DF" w:rsidRDefault="00D254DF" w:rsidP="00D25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080" w:type="dxa"/>
          </w:tcPr>
          <w:p w:rsidR="00D254DF" w:rsidRPr="00D254DF" w:rsidRDefault="00D254DF" w:rsidP="00D254DF">
            <w:pPr>
              <w:pStyle w:val="acctfourfigures"/>
              <w:tabs>
                <w:tab w:val="clear" w:pos="765"/>
                <w:tab w:val="left" w:pos="702"/>
              </w:tabs>
              <w:spacing w:line="240" w:lineRule="atLeast"/>
              <w:ind w:left="-79"/>
              <w:jc w:val="right"/>
              <w:rPr>
                <w:szCs w:val="22"/>
                <w:lang w:val="en-US" w:bidi="th-TH"/>
              </w:rPr>
            </w:pPr>
            <w:r w:rsidRPr="00D254DF">
              <w:rPr>
                <w:szCs w:val="22"/>
                <w:lang w:val="en-US" w:bidi="th-TH"/>
              </w:rPr>
              <w:t>9,909</w:t>
            </w:r>
          </w:p>
        </w:tc>
        <w:tc>
          <w:tcPr>
            <w:tcW w:w="270" w:type="dxa"/>
            <w:vAlign w:val="bottom"/>
          </w:tcPr>
          <w:p w:rsidR="00D254DF" w:rsidRPr="00D254DF" w:rsidRDefault="00D254DF" w:rsidP="00D25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70" w:type="dxa"/>
          </w:tcPr>
          <w:p w:rsidR="00D254DF" w:rsidRPr="00D254DF" w:rsidRDefault="00D254DF" w:rsidP="00D254DF">
            <w:pPr>
              <w:pStyle w:val="acctfourfigures"/>
              <w:tabs>
                <w:tab w:val="clear" w:pos="765"/>
                <w:tab w:val="center" w:pos="396"/>
                <w:tab w:val="right" w:pos="872"/>
              </w:tabs>
              <w:spacing w:line="240" w:lineRule="atLeast"/>
              <w:ind w:left="-79" w:right="-7"/>
              <w:jc w:val="right"/>
              <w:rPr>
                <w:szCs w:val="22"/>
                <w:lang w:val="en-US" w:bidi="th-TH"/>
              </w:rPr>
            </w:pPr>
            <w:r w:rsidRPr="00D254DF">
              <w:rPr>
                <w:szCs w:val="22"/>
                <w:lang w:val="en-US" w:bidi="th-TH"/>
              </w:rPr>
              <w:t>6,199</w:t>
            </w:r>
          </w:p>
        </w:tc>
      </w:tr>
      <w:tr w:rsidR="00FA3182" w:rsidRPr="0007719E" w:rsidTr="00FA3182">
        <w:trPr>
          <w:trHeight w:val="20"/>
        </w:trPr>
        <w:tc>
          <w:tcPr>
            <w:tcW w:w="4050" w:type="dxa"/>
          </w:tcPr>
          <w:p w:rsidR="00FA3182" w:rsidRPr="00D77B61" w:rsidRDefault="00FA3182" w:rsidP="00FA3182">
            <w:pPr>
              <w:pStyle w:val="BodyText"/>
              <w:spacing w:after="0"/>
              <w:rPr>
                <w:rFonts w:ascii="Times New Roman" w:hAnsi="Times New Roman" w:cs="Times New Roman"/>
                <w:sz w:val="22"/>
                <w:szCs w:val="22"/>
              </w:rPr>
            </w:pPr>
            <w:r w:rsidRPr="00D77B61">
              <w:rPr>
                <w:rFonts w:ascii="Times New Roman" w:hAnsi="Times New Roman" w:cs="Times New Roman"/>
                <w:sz w:val="22"/>
                <w:szCs w:val="22"/>
              </w:rPr>
              <w:t>Future mortality</w:t>
            </w:r>
          </w:p>
        </w:tc>
        <w:tc>
          <w:tcPr>
            <w:tcW w:w="1170" w:type="dxa"/>
            <w:vAlign w:val="center"/>
          </w:tcPr>
          <w:p w:rsidR="00FA3182" w:rsidRPr="00D77B61" w:rsidRDefault="00FA3182" w:rsidP="00FA3182">
            <w:pPr>
              <w:pStyle w:val="acctfourfigures"/>
              <w:tabs>
                <w:tab w:val="clear" w:pos="765"/>
              </w:tabs>
              <w:spacing w:line="240" w:lineRule="atLeast"/>
              <w:ind w:left="-79" w:right="-18"/>
              <w:jc w:val="right"/>
              <w:rPr>
                <w:szCs w:val="22"/>
                <w:lang w:val="en-US" w:bidi="th-TH"/>
              </w:rPr>
            </w:pPr>
            <w:r w:rsidRPr="00D77B61">
              <w:rPr>
                <w:szCs w:val="22"/>
                <w:lang w:val="en-US" w:bidi="th-TH"/>
              </w:rPr>
              <w:t>(448)</w:t>
            </w:r>
          </w:p>
        </w:tc>
        <w:tc>
          <w:tcPr>
            <w:tcW w:w="236" w:type="dxa"/>
          </w:tcPr>
          <w:p w:rsidR="00FA3182" w:rsidRPr="00D77B61" w:rsidRDefault="00FA3182" w:rsidP="00FA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c>
          <w:tcPr>
            <w:tcW w:w="1114" w:type="dxa"/>
          </w:tcPr>
          <w:p w:rsidR="00FA3182" w:rsidRPr="00614CA5" w:rsidRDefault="00FA3182" w:rsidP="00FA3182">
            <w:pPr>
              <w:pStyle w:val="acctfourfigures"/>
              <w:tabs>
                <w:tab w:val="clear" w:pos="765"/>
                <w:tab w:val="decimal" w:pos="821"/>
              </w:tabs>
              <w:spacing w:line="240" w:lineRule="atLeast"/>
              <w:ind w:right="11"/>
              <w:rPr>
                <w:szCs w:val="22"/>
              </w:rPr>
            </w:pPr>
            <w:r w:rsidRPr="00D77B61">
              <w:rPr>
                <w:szCs w:val="22"/>
              </w:rPr>
              <w:t>(290)</w:t>
            </w:r>
          </w:p>
        </w:tc>
        <w:tc>
          <w:tcPr>
            <w:tcW w:w="270" w:type="dxa"/>
          </w:tcPr>
          <w:p w:rsidR="00FA3182" w:rsidRPr="00D77B61" w:rsidRDefault="00FA3182" w:rsidP="00FA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c>
          <w:tcPr>
            <w:tcW w:w="1080" w:type="dxa"/>
            <w:vAlign w:val="center"/>
          </w:tcPr>
          <w:p w:rsidR="00FA3182" w:rsidRPr="00D77B61" w:rsidRDefault="00FA3182" w:rsidP="00905E07">
            <w:pPr>
              <w:pStyle w:val="acctfourfigures"/>
              <w:tabs>
                <w:tab w:val="clear" w:pos="765"/>
              </w:tabs>
              <w:spacing w:line="240" w:lineRule="atLeast"/>
              <w:ind w:right="-18"/>
              <w:jc w:val="right"/>
              <w:rPr>
                <w:szCs w:val="22"/>
              </w:rPr>
            </w:pPr>
            <w:r w:rsidRPr="00905E07">
              <w:rPr>
                <w:szCs w:val="22"/>
                <w:lang w:val="en-US" w:bidi="th-TH"/>
              </w:rPr>
              <w:t>405</w:t>
            </w:r>
          </w:p>
        </w:tc>
        <w:tc>
          <w:tcPr>
            <w:tcW w:w="270" w:type="dxa"/>
          </w:tcPr>
          <w:p w:rsidR="00FA3182" w:rsidRPr="00D77B61" w:rsidRDefault="00FA3182" w:rsidP="00FA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c>
          <w:tcPr>
            <w:tcW w:w="1170" w:type="dxa"/>
          </w:tcPr>
          <w:p w:rsidR="00FA3182" w:rsidRPr="00D254DF" w:rsidRDefault="00FA3182" w:rsidP="00D254DF">
            <w:pPr>
              <w:pStyle w:val="acctfourfigures"/>
              <w:tabs>
                <w:tab w:val="clear" w:pos="765"/>
                <w:tab w:val="center" w:pos="396"/>
                <w:tab w:val="right" w:pos="872"/>
              </w:tabs>
              <w:spacing w:line="240" w:lineRule="atLeast"/>
              <w:ind w:left="-79" w:right="-7"/>
              <w:jc w:val="right"/>
              <w:rPr>
                <w:szCs w:val="22"/>
                <w:lang w:val="en-US" w:bidi="th-TH"/>
              </w:rPr>
            </w:pPr>
            <w:r w:rsidRPr="00D254DF">
              <w:rPr>
                <w:szCs w:val="22"/>
                <w:lang w:val="en-US" w:bidi="th-TH"/>
              </w:rPr>
              <w:t>263</w:t>
            </w:r>
          </w:p>
        </w:tc>
      </w:tr>
    </w:tbl>
    <w:p w:rsidR="00850598" w:rsidRPr="00B15D85" w:rsidRDefault="00850598" w:rsidP="00850598">
      <w:pPr>
        <w:rPr>
          <w:rFonts w:ascii="Times New Roman" w:eastAsia="Calibri" w:hAnsi="Times New Roman" w:cs="Times New Roman"/>
          <w:sz w:val="22"/>
          <w:szCs w:val="22"/>
        </w:rPr>
      </w:pPr>
    </w:p>
    <w:p w:rsidR="000577AE" w:rsidRPr="00CF09A3" w:rsidRDefault="008C44CF" w:rsidP="00280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4"/>
          <w:szCs w:val="24"/>
        </w:rPr>
      </w:pPr>
      <w:r>
        <w:rPr>
          <w:rFonts w:ascii="Times New Roman" w:hAnsi="Times New Roman"/>
          <w:b/>
          <w:bCs/>
          <w:sz w:val="24"/>
          <w:szCs w:val="24"/>
        </w:rPr>
        <w:t>1</w:t>
      </w:r>
      <w:r w:rsidR="008967B4">
        <w:rPr>
          <w:rFonts w:ascii="Times New Roman" w:hAnsi="Times New Roman"/>
          <w:b/>
          <w:bCs/>
          <w:sz w:val="24"/>
          <w:szCs w:val="24"/>
        </w:rPr>
        <w:t>6</w:t>
      </w:r>
      <w:r w:rsidR="000577AE" w:rsidRPr="00CF09A3">
        <w:rPr>
          <w:rFonts w:ascii="Times New Roman" w:hAnsi="Times New Roman"/>
          <w:b/>
          <w:bCs/>
          <w:sz w:val="24"/>
          <w:szCs w:val="24"/>
        </w:rPr>
        <w:tab/>
        <w:t>Share capital</w:t>
      </w:r>
    </w:p>
    <w:p w:rsidR="000577AE" w:rsidRPr="00CF09A3" w:rsidRDefault="000577AE" w:rsidP="00280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p w:rsidR="00BF6538" w:rsidRPr="00E35483" w:rsidRDefault="00BF6538" w:rsidP="00B75795">
      <w:pPr>
        <w:pStyle w:val="Heading2"/>
        <w:tabs>
          <w:tab w:val="clear" w:pos="227"/>
          <w:tab w:val="clear" w:pos="454"/>
          <w:tab w:val="clear" w:pos="680"/>
          <w:tab w:val="clear" w:pos="907"/>
        </w:tabs>
        <w:ind w:firstLine="540"/>
        <w:rPr>
          <w:rFonts w:ascii="Times New Roman" w:hAnsi="Times New Roman"/>
          <w:i/>
          <w:iCs/>
          <w:sz w:val="22"/>
          <w:szCs w:val="22"/>
        </w:rPr>
      </w:pPr>
      <w:r w:rsidRPr="00E35483">
        <w:rPr>
          <w:rFonts w:ascii="Times New Roman" w:hAnsi="Times New Roman"/>
          <w:i/>
          <w:iCs/>
          <w:sz w:val="22"/>
          <w:szCs w:val="22"/>
        </w:rPr>
        <w:t>Share premium</w:t>
      </w:r>
    </w:p>
    <w:p w:rsidR="00BF6538" w:rsidRPr="00E35483" w:rsidRDefault="00BF6538" w:rsidP="00BF6538">
      <w:pPr>
        <w:pStyle w:val="block"/>
        <w:spacing w:after="0" w:line="240" w:lineRule="atLeast"/>
        <w:ind w:left="540"/>
        <w:jc w:val="both"/>
        <w:rPr>
          <w:szCs w:val="22"/>
        </w:rPr>
      </w:pPr>
    </w:p>
    <w:p w:rsidR="00BF6538" w:rsidRPr="00E35483" w:rsidRDefault="00BF6538" w:rsidP="0095398C">
      <w:pPr>
        <w:pStyle w:val="block"/>
        <w:spacing w:after="0" w:line="240" w:lineRule="atLeast"/>
        <w:ind w:left="540" w:right="198"/>
        <w:jc w:val="both"/>
        <w:rPr>
          <w:szCs w:val="22"/>
        </w:rPr>
      </w:pPr>
      <w:r w:rsidRPr="00E35483">
        <w:rPr>
          <w:szCs w:val="22"/>
        </w:rPr>
        <w:t xml:space="preserve">Section 51 of </w:t>
      </w:r>
      <w:smartTag w:uri="urn:schemas-microsoft-com:office:smarttags" w:element="PersonName">
        <w:r w:rsidRPr="00E35483">
          <w:rPr>
            <w:szCs w:val="22"/>
          </w:rPr>
          <w:t>th</w:t>
        </w:r>
      </w:smartTag>
      <w:r w:rsidRPr="00E35483">
        <w:rPr>
          <w:szCs w:val="22"/>
        </w:rPr>
        <w:t xml:space="preserve">e Public Companies Act B.E. 2535 requires companies to set aside share subscription monies received in excess of </w:t>
      </w:r>
      <w:smartTag w:uri="urn:schemas-microsoft-com:office:smarttags" w:element="PersonName">
        <w:r w:rsidRPr="00E35483">
          <w:rPr>
            <w:szCs w:val="22"/>
          </w:rPr>
          <w:t>th</w:t>
        </w:r>
      </w:smartTag>
      <w:r w:rsidRPr="00E35483">
        <w:rPr>
          <w:szCs w:val="22"/>
        </w:rPr>
        <w:t xml:space="preserve">e par value of </w:t>
      </w:r>
      <w:smartTag w:uri="urn:schemas-microsoft-com:office:smarttags" w:element="PersonName">
        <w:r w:rsidRPr="00E35483">
          <w:rPr>
            <w:szCs w:val="22"/>
          </w:rPr>
          <w:t>th</w:t>
        </w:r>
      </w:smartTag>
      <w:r w:rsidRPr="00E35483">
        <w:rPr>
          <w:szCs w:val="22"/>
        </w:rPr>
        <w:t>e shares issued to a reserve account (“share premium”). Share premium is not available for dividend distribution.</w:t>
      </w:r>
    </w:p>
    <w:p w:rsidR="00BF6538" w:rsidRPr="0095398C" w:rsidRDefault="00BF6538" w:rsidP="00901C5B">
      <w:pPr>
        <w:rPr>
          <w:rFonts w:ascii="Times New Roman" w:hAnsi="Times New Roman" w:cs="Times New Roman"/>
          <w:sz w:val="22"/>
          <w:szCs w:val="22"/>
        </w:rPr>
      </w:pPr>
    </w:p>
    <w:p w:rsidR="000577AE" w:rsidRPr="00CF09A3" w:rsidRDefault="008967B4" w:rsidP="00827246">
      <w:pPr>
        <w:pStyle w:val="TOC2"/>
        <w:tabs>
          <w:tab w:val="clear" w:pos="227"/>
          <w:tab w:val="clear" w:pos="454"/>
          <w:tab w:val="clear" w:pos="680"/>
          <w:tab w:val="clear" w:pos="907"/>
          <w:tab w:val="left" w:pos="540"/>
        </w:tabs>
        <w:spacing w:before="0"/>
        <w:jc w:val="both"/>
        <w:rPr>
          <w:rFonts w:ascii="Times New Roman" w:hAnsi="Times New Roman"/>
          <w:sz w:val="24"/>
          <w:szCs w:val="24"/>
        </w:rPr>
      </w:pPr>
      <w:r>
        <w:rPr>
          <w:rFonts w:ascii="Times New Roman" w:hAnsi="Times New Roman"/>
          <w:sz w:val="24"/>
          <w:szCs w:val="24"/>
        </w:rPr>
        <w:t>17</w:t>
      </w:r>
      <w:r w:rsidR="000577AE" w:rsidRPr="00CF09A3">
        <w:rPr>
          <w:rFonts w:ascii="Times New Roman" w:hAnsi="Times New Roman"/>
          <w:sz w:val="24"/>
          <w:szCs w:val="24"/>
        </w:rPr>
        <w:tab/>
      </w:r>
      <w:r w:rsidR="00BF6538">
        <w:rPr>
          <w:rFonts w:ascii="Times New Roman" w:hAnsi="Times New Roman"/>
          <w:sz w:val="24"/>
          <w:szCs w:val="24"/>
        </w:rPr>
        <w:t>Legal r</w:t>
      </w:r>
      <w:r w:rsidR="000577AE" w:rsidRPr="00CF09A3">
        <w:rPr>
          <w:rFonts w:ascii="Times New Roman" w:hAnsi="Times New Roman"/>
          <w:sz w:val="24"/>
          <w:szCs w:val="24"/>
        </w:rPr>
        <w:t>eserve</w:t>
      </w:r>
    </w:p>
    <w:p w:rsidR="000577AE" w:rsidRPr="00E35483" w:rsidRDefault="000577AE" w:rsidP="0095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98"/>
        <w:rPr>
          <w:rFonts w:ascii="Times New Roman" w:hAnsi="Times New Roman"/>
          <w:sz w:val="22"/>
          <w:szCs w:val="22"/>
        </w:rPr>
      </w:pPr>
    </w:p>
    <w:p w:rsidR="000648C0" w:rsidRDefault="0095398C" w:rsidP="0095398C">
      <w:pPr>
        <w:pStyle w:val="block"/>
        <w:spacing w:after="0" w:line="240" w:lineRule="atLeast"/>
        <w:ind w:left="540" w:right="198"/>
        <w:jc w:val="both"/>
        <w:rPr>
          <w:szCs w:val="22"/>
        </w:rPr>
      </w:pPr>
      <w:r w:rsidRPr="007F6C76">
        <w:rPr>
          <w:szCs w:val="22"/>
        </w:rPr>
        <w:t>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rsidR="0095398C" w:rsidRDefault="0095398C" w:rsidP="00827246">
      <w:pPr>
        <w:pStyle w:val="block"/>
        <w:spacing w:after="0" w:line="240" w:lineRule="atLeast"/>
        <w:ind w:left="540"/>
        <w:jc w:val="both"/>
        <w:rPr>
          <w:szCs w:val="22"/>
        </w:rPr>
      </w:pPr>
    </w:p>
    <w:p w:rsidR="000577AE" w:rsidRPr="00CF09A3" w:rsidRDefault="008967B4" w:rsidP="00827246">
      <w:pPr>
        <w:pStyle w:val="TOC2"/>
        <w:tabs>
          <w:tab w:val="clear" w:pos="227"/>
          <w:tab w:val="clear" w:pos="454"/>
          <w:tab w:val="clear" w:pos="680"/>
          <w:tab w:val="clear" w:pos="907"/>
          <w:tab w:val="left" w:pos="540"/>
        </w:tabs>
        <w:spacing w:before="0"/>
        <w:rPr>
          <w:rFonts w:ascii="Times New Roman" w:hAnsi="Times New Roman"/>
          <w:sz w:val="24"/>
          <w:szCs w:val="24"/>
        </w:rPr>
      </w:pPr>
      <w:r>
        <w:rPr>
          <w:rFonts w:ascii="Times New Roman" w:hAnsi="Times New Roman"/>
          <w:sz w:val="24"/>
          <w:szCs w:val="24"/>
        </w:rPr>
        <w:t>18</w:t>
      </w:r>
      <w:r w:rsidR="000577AE" w:rsidRPr="00CF09A3">
        <w:rPr>
          <w:rFonts w:ascii="Times New Roman" w:hAnsi="Times New Roman"/>
          <w:sz w:val="24"/>
          <w:szCs w:val="24"/>
        </w:rPr>
        <w:tab/>
        <w:t>Segment information</w:t>
      </w:r>
      <w:r w:rsidR="00A8017E">
        <w:rPr>
          <w:rFonts w:ascii="Times New Roman" w:hAnsi="Times New Roman"/>
          <w:sz w:val="24"/>
          <w:szCs w:val="24"/>
        </w:rPr>
        <w:t xml:space="preserve"> </w:t>
      </w:r>
      <w:r w:rsidR="00A8017E" w:rsidRPr="00A8017E">
        <w:rPr>
          <w:rFonts w:ascii="Times New Roman" w:hAnsi="Times New Roman"/>
          <w:sz w:val="24"/>
          <w:szCs w:val="24"/>
        </w:rPr>
        <w:t>and disaggregation of revenue</w:t>
      </w:r>
    </w:p>
    <w:p w:rsidR="000577AE" w:rsidRPr="00CF09A3" w:rsidRDefault="000577AE"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rsidR="00742DE7" w:rsidRPr="00742DE7" w:rsidRDefault="00742DE7" w:rsidP="00742DE7">
      <w:pPr>
        <w:pStyle w:val="Heading2"/>
        <w:tabs>
          <w:tab w:val="clear" w:pos="227"/>
          <w:tab w:val="clear" w:pos="454"/>
          <w:tab w:val="clear" w:pos="680"/>
          <w:tab w:val="clear" w:pos="907"/>
        </w:tabs>
        <w:ind w:firstLine="540"/>
        <w:rPr>
          <w:rFonts w:ascii="Times New Roman" w:hAnsi="Times New Roman"/>
          <w:i/>
          <w:iCs/>
          <w:sz w:val="22"/>
          <w:szCs w:val="22"/>
        </w:rPr>
      </w:pPr>
      <w:r w:rsidRPr="00742DE7">
        <w:rPr>
          <w:rFonts w:ascii="Times New Roman" w:hAnsi="Times New Roman"/>
          <w:i/>
          <w:iCs/>
          <w:sz w:val="22"/>
          <w:szCs w:val="22"/>
        </w:rPr>
        <w:t>Business segments</w:t>
      </w:r>
    </w:p>
    <w:p w:rsidR="00742DE7" w:rsidRDefault="00742DE7" w:rsidP="00FF7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rsidR="00FF78AA" w:rsidRPr="00847633" w:rsidRDefault="00FF78AA" w:rsidP="00B32F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98"/>
        <w:jc w:val="thaiDistribute"/>
        <w:rPr>
          <w:rFonts w:ascii="Times New Roman" w:hAnsi="Times New Roman"/>
          <w:sz w:val="22"/>
          <w:szCs w:val="22"/>
        </w:rPr>
      </w:pPr>
      <w:r>
        <w:rPr>
          <w:rFonts w:ascii="Times New Roman" w:hAnsi="Times New Roman"/>
          <w:sz w:val="22"/>
          <w:szCs w:val="22"/>
        </w:rPr>
        <w:t xml:space="preserve">Management considers that the Group operates </w:t>
      </w:r>
      <w:r w:rsidR="0018509E">
        <w:rPr>
          <w:rFonts w:ascii="Times New Roman" w:hAnsi="Times New Roman"/>
          <w:sz w:val="22"/>
          <w:szCs w:val="22"/>
        </w:rPr>
        <w:t xml:space="preserve">in </w:t>
      </w:r>
      <w:r w:rsidR="0042661C">
        <w:rPr>
          <w:rFonts w:ascii="Times New Roman" w:hAnsi="Times New Roman"/>
          <w:sz w:val="22"/>
          <w:szCs w:val="22"/>
        </w:rPr>
        <w:t>one</w:t>
      </w:r>
      <w:r w:rsidR="0018509E">
        <w:rPr>
          <w:rFonts w:ascii="Times New Roman" w:hAnsi="Times New Roman"/>
          <w:sz w:val="22"/>
          <w:szCs w:val="22"/>
        </w:rPr>
        <w:t xml:space="preserve"> line of business, which is</w:t>
      </w:r>
      <w:r w:rsidRPr="00847633">
        <w:rPr>
          <w:rFonts w:ascii="Times New Roman" w:hAnsi="Times New Roman"/>
          <w:sz w:val="22"/>
          <w:szCs w:val="22"/>
        </w:rPr>
        <w:t xml:space="preserve"> the manufacturing and trading of canned and pouched seafood products</w:t>
      </w:r>
      <w:r w:rsidR="003326A7">
        <w:rPr>
          <w:rFonts w:ascii="Times New Roman" w:hAnsi="Times New Roman"/>
          <w:sz w:val="22"/>
          <w:szCs w:val="22"/>
        </w:rPr>
        <w:t>.</w:t>
      </w:r>
      <w:r w:rsidR="00EB4F4A" w:rsidRPr="00EB4F4A">
        <w:rPr>
          <w:rFonts w:ascii="Times New Roman" w:hAnsi="Times New Roman"/>
          <w:sz w:val="22"/>
          <w:szCs w:val="22"/>
        </w:rPr>
        <w:t xml:space="preserve"> </w:t>
      </w:r>
      <w:r w:rsidR="003326A7">
        <w:rPr>
          <w:rFonts w:ascii="Times New Roman" w:hAnsi="Times New Roman"/>
          <w:sz w:val="22"/>
          <w:szCs w:val="22"/>
        </w:rPr>
        <w:t>The Group</w:t>
      </w:r>
      <w:r w:rsidR="00EB4F4A">
        <w:rPr>
          <w:rFonts w:ascii="Times New Roman" w:hAnsi="Times New Roman"/>
          <w:sz w:val="22"/>
          <w:szCs w:val="22"/>
        </w:rPr>
        <w:t xml:space="preserve"> </w:t>
      </w:r>
      <w:r>
        <w:rPr>
          <w:rFonts w:ascii="Times New Roman" w:hAnsi="Times New Roman"/>
          <w:sz w:val="22"/>
          <w:szCs w:val="22"/>
        </w:rPr>
        <w:t>has</w:t>
      </w:r>
      <w:r w:rsidR="003A32BC">
        <w:rPr>
          <w:rFonts w:ascii="Times New Roman" w:hAnsi="Times New Roman"/>
          <w:sz w:val="22"/>
          <w:szCs w:val="22"/>
        </w:rPr>
        <w:t>,</w:t>
      </w:r>
      <w:r>
        <w:rPr>
          <w:rFonts w:ascii="Times New Roman" w:hAnsi="Times New Roman"/>
          <w:sz w:val="22"/>
          <w:szCs w:val="22"/>
        </w:rPr>
        <w:t xml:space="preserve"> therefore, only one </w:t>
      </w:r>
      <w:r w:rsidR="003A32BC">
        <w:rPr>
          <w:rFonts w:ascii="Times New Roman" w:hAnsi="Times New Roman"/>
          <w:sz w:val="22"/>
          <w:szCs w:val="22"/>
        </w:rPr>
        <w:t>reportable</w:t>
      </w:r>
      <w:r w:rsidR="00EB4F4A">
        <w:rPr>
          <w:rFonts w:ascii="Times New Roman" w:hAnsi="Times New Roman"/>
          <w:sz w:val="22"/>
          <w:szCs w:val="22"/>
        </w:rPr>
        <w:t xml:space="preserve"> segment.</w:t>
      </w:r>
    </w:p>
    <w:p w:rsidR="003B092F" w:rsidRPr="00FF78AA" w:rsidRDefault="003B092F" w:rsidP="00827246">
      <w:pPr>
        <w:pStyle w:val="block"/>
        <w:spacing w:after="0" w:line="240" w:lineRule="atLeast"/>
        <w:ind w:left="540"/>
        <w:jc w:val="both"/>
        <w:rPr>
          <w:szCs w:val="22"/>
          <w:lang w:val="en-US"/>
        </w:rPr>
      </w:pPr>
    </w:p>
    <w:p w:rsidR="00055BA0" w:rsidRPr="00CF09A3" w:rsidRDefault="00647240" w:rsidP="0018509E">
      <w:pPr>
        <w:pStyle w:val="Heading2"/>
        <w:tabs>
          <w:tab w:val="clear" w:pos="227"/>
          <w:tab w:val="clear" w:pos="454"/>
          <w:tab w:val="clear" w:pos="680"/>
          <w:tab w:val="clear" w:pos="907"/>
        </w:tabs>
        <w:ind w:firstLine="540"/>
        <w:rPr>
          <w:rFonts w:ascii="Times New Roman" w:hAnsi="Times New Roman"/>
          <w:i/>
          <w:iCs/>
          <w:sz w:val="22"/>
          <w:szCs w:val="22"/>
        </w:rPr>
      </w:pPr>
      <w:r w:rsidRPr="00CF09A3">
        <w:rPr>
          <w:rFonts w:ascii="Times New Roman" w:hAnsi="Times New Roman"/>
          <w:i/>
          <w:iCs/>
          <w:sz w:val="22"/>
          <w:szCs w:val="22"/>
        </w:rPr>
        <w:t>Geographic</w:t>
      </w:r>
      <w:r w:rsidR="00E037BA">
        <w:rPr>
          <w:rFonts w:ascii="Times New Roman" w:hAnsi="Times New Roman"/>
          <w:i/>
          <w:iCs/>
          <w:sz w:val="22"/>
          <w:szCs w:val="22"/>
        </w:rPr>
        <w:t>al</w:t>
      </w:r>
      <w:r w:rsidR="009E0EBF">
        <w:rPr>
          <w:rFonts w:ascii="Times New Roman" w:hAnsi="Times New Roman"/>
          <w:i/>
          <w:iCs/>
          <w:sz w:val="22"/>
          <w:szCs w:val="22"/>
        </w:rPr>
        <w:t xml:space="preserve"> information</w:t>
      </w:r>
    </w:p>
    <w:p w:rsidR="00CF672E" w:rsidRDefault="00CF672E" w:rsidP="00EB4F4A">
      <w:pPr>
        <w:pStyle w:val="block"/>
        <w:spacing w:after="0" w:line="240" w:lineRule="atLeast"/>
        <w:ind w:left="0"/>
        <w:jc w:val="both"/>
        <w:rPr>
          <w:szCs w:val="22"/>
        </w:rPr>
      </w:pPr>
    </w:p>
    <w:p w:rsidR="00760DD4" w:rsidRDefault="00647240" w:rsidP="00B32F18">
      <w:pPr>
        <w:pStyle w:val="block"/>
        <w:spacing w:after="0" w:line="240" w:lineRule="atLeast"/>
        <w:ind w:left="540" w:right="198"/>
        <w:jc w:val="thaiDistribute"/>
        <w:rPr>
          <w:color w:val="33CCCC"/>
          <w:szCs w:val="22"/>
        </w:rPr>
      </w:pPr>
      <w:r w:rsidRPr="00CF09A3">
        <w:rPr>
          <w:szCs w:val="22"/>
        </w:rPr>
        <w:t xml:space="preserve">In presenting </w:t>
      </w:r>
      <w:r w:rsidR="009E0EBF" w:rsidRPr="00CF09A3">
        <w:rPr>
          <w:szCs w:val="22"/>
        </w:rPr>
        <w:t>of geographical</w:t>
      </w:r>
      <w:r w:rsidR="009E0EBF">
        <w:rPr>
          <w:szCs w:val="22"/>
        </w:rPr>
        <w:t xml:space="preserve"> information, </w:t>
      </w:r>
      <w:r w:rsidRPr="00CF09A3">
        <w:rPr>
          <w:szCs w:val="22"/>
        </w:rPr>
        <w:t>revenue is based on the geographic</w:t>
      </w:r>
      <w:r w:rsidR="00F14B58">
        <w:rPr>
          <w:szCs w:val="22"/>
        </w:rPr>
        <w:t>al</w:t>
      </w:r>
      <w:r w:rsidRPr="00CF09A3">
        <w:rPr>
          <w:szCs w:val="22"/>
        </w:rPr>
        <w:t xml:space="preserve"> location of customers.</w:t>
      </w:r>
      <w:r w:rsidR="00760DD4">
        <w:rPr>
          <w:szCs w:val="22"/>
        </w:rPr>
        <w:t xml:space="preserve"> </w:t>
      </w:r>
    </w:p>
    <w:p w:rsidR="00647240" w:rsidRPr="00CF09A3" w:rsidRDefault="00647240" w:rsidP="00B32F18">
      <w:pPr>
        <w:pStyle w:val="block"/>
        <w:spacing w:after="0" w:line="240" w:lineRule="atLeast"/>
        <w:ind w:left="0" w:right="198"/>
        <w:jc w:val="thaiDistribute"/>
        <w:rPr>
          <w:szCs w:val="22"/>
        </w:rPr>
      </w:pPr>
    </w:p>
    <w:p w:rsidR="006E145B" w:rsidRDefault="00393620" w:rsidP="00B32F18">
      <w:pPr>
        <w:pStyle w:val="block"/>
        <w:spacing w:after="0" w:line="240" w:lineRule="atLeast"/>
        <w:ind w:left="540" w:right="198"/>
        <w:jc w:val="thaiDistribute"/>
        <w:rPr>
          <w:szCs w:val="22"/>
        </w:rPr>
      </w:pPr>
      <w:r w:rsidRPr="00CF09A3">
        <w:rPr>
          <w:szCs w:val="22"/>
        </w:rPr>
        <w:t xml:space="preserve">Segment assets </w:t>
      </w:r>
      <w:r w:rsidR="00647240" w:rsidRPr="00CF09A3">
        <w:rPr>
          <w:szCs w:val="22"/>
        </w:rPr>
        <w:t>are based on the geo</w:t>
      </w:r>
      <w:r w:rsidR="00B75795">
        <w:rPr>
          <w:szCs w:val="22"/>
        </w:rPr>
        <w:t>graphical location of the assets</w:t>
      </w:r>
      <w:r w:rsidR="00647240" w:rsidRPr="00CF09A3">
        <w:rPr>
          <w:szCs w:val="22"/>
        </w:rPr>
        <w:t>.</w:t>
      </w:r>
      <w:r w:rsidR="00B75795">
        <w:rPr>
          <w:szCs w:val="22"/>
        </w:rPr>
        <w:t xml:space="preserve"> Since the Group and the Company </w:t>
      </w:r>
      <w:proofErr w:type="gramStart"/>
      <w:r w:rsidR="00B75795">
        <w:rPr>
          <w:szCs w:val="22"/>
        </w:rPr>
        <w:t>are located in</w:t>
      </w:r>
      <w:proofErr w:type="gramEnd"/>
      <w:r w:rsidR="00B75795">
        <w:rPr>
          <w:szCs w:val="22"/>
        </w:rPr>
        <w:t xml:space="preserve"> Thailand, the segment assets by geographical </w:t>
      </w:r>
      <w:r w:rsidR="00D3545B">
        <w:rPr>
          <w:szCs w:val="22"/>
        </w:rPr>
        <w:t>location has not been present</w:t>
      </w:r>
      <w:r w:rsidR="003326A7">
        <w:rPr>
          <w:szCs w:val="22"/>
        </w:rPr>
        <w:t>ed</w:t>
      </w:r>
      <w:r w:rsidR="00C471DD">
        <w:rPr>
          <w:szCs w:val="22"/>
        </w:rPr>
        <w:t>.</w:t>
      </w:r>
    </w:p>
    <w:p w:rsidR="00574059" w:rsidRDefault="00574059" w:rsidP="00A80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rsidR="003D3E4E" w:rsidRDefault="003D3E4E" w:rsidP="00A80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rsidR="003D3E4E" w:rsidRDefault="003D3E4E" w:rsidP="00A80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rsidR="003D3E4E" w:rsidRDefault="003D3E4E" w:rsidP="00A80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rsidR="00A64822" w:rsidRDefault="00A64822" w:rsidP="00A80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rsidR="00C471DD" w:rsidRDefault="00A8017E" w:rsidP="00A8017E">
      <w:pPr>
        <w:pStyle w:val="Heading2"/>
        <w:tabs>
          <w:tab w:val="clear" w:pos="227"/>
          <w:tab w:val="clear" w:pos="454"/>
          <w:tab w:val="clear" w:pos="680"/>
          <w:tab w:val="clear" w:pos="907"/>
        </w:tabs>
        <w:ind w:firstLine="540"/>
        <w:rPr>
          <w:rFonts w:ascii="Times New Roman" w:hAnsi="Times New Roman"/>
          <w:i/>
          <w:iCs/>
          <w:sz w:val="22"/>
          <w:szCs w:val="22"/>
        </w:rPr>
      </w:pPr>
      <w:r>
        <w:rPr>
          <w:rFonts w:ascii="Times New Roman" w:hAnsi="Times New Roman"/>
          <w:i/>
          <w:iCs/>
          <w:sz w:val="22"/>
          <w:szCs w:val="22"/>
        </w:rPr>
        <w:lastRenderedPageBreak/>
        <w:t>D</w:t>
      </w:r>
      <w:r w:rsidRPr="00A8017E">
        <w:rPr>
          <w:rFonts w:ascii="Times New Roman" w:hAnsi="Times New Roman"/>
          <w:i/>
          <w:iCs/>
          <w:sz w:val="22"/>
          <w:szCs w:val="22"/>
        </w:rPr>
        <w:t>isaggregation of revenue</w:t>
      </w:r>
    </w:p>
    <w:p w:rsidR="00A8017E" w:rsidRPr="00A8017E" w:rsidRDefault="00A8017E" w:rsidP="00A8017E"/>
    <w:tbl>
      <w:tblPr>
        <w:tblW w:w="9255" w:type="dxa"/>
        <w:tblInd w:w="558" w:type="dxa"/>
        <w:tblLayout w:type="fixed"/>
        <w:tblLook w:val="01E0" w:firstRow="1" w:lastRow="1" w:firstColumn="1" w:lastColumn="1" w:noHBand="0" w:noVBand="0"/>
      </w:tblPr>
      <w:tblGrid>
        <w:gridCol w:w="3402"/>
        <w:gridCol w:w="1260"/>
        <w:gridCol w:w="270"/>
        <w:gridCol w:w="1243"/>
        <w:gridCol w:w="267"/>
        <w:gridCol w:w="1280"/>
        <w:gridCol w:w="270"/>
        <w:gridCol w:w="1263"/>
      </w:tblGrid>
      <w:tr w:rsidR="00097162" w:rsidRPr="006A42B8" w:rsidTr="00097162">
        <w:trPr>
          <w:trHeight w:val="87"/>
          <w:tblHeader/>
        </w:trPr>
        <w:tc>
          <w:tcPr>
            <w:tcW w:w="3402" w:type="dxa"/>
            <w:vAlign w:val="bottom"/>
          </w:tcPr>
          <w:p w:rsidR="00097162" w:rsidRPr="00325EB4"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Cordia New"/>
                <w:b/>
                <w:bCs/>
                <w:i/>
                <w:iCs/>
                <w:sz w:val="22"/>
                <w:szCs w:val="22"/>
              </w:rPr>
            </w:pPr>
          </w:p>
        </w:tc>
        <w:tc>
          <w:tcPr>
            <w:tcW w:w="2773" w:type="dxa"/>
            <w:gridSpan w:val="3"/>
          </w:tcPr>
          <w:p w:rsidR="00097162" w:rsidRPr="00325EB4" w:rsidRDefault="00097162" w:rsidP="00097162">
            <w:pPr>
              <w:ind w:left="-86" w:right="-89"/>
              <w:jc w:val="center"/>
              <w:rPr>
                <w:rFonts w:ascii="Times New Roman" w:hAnsi="Times New Roman" w:cs="Times New Roman"/>
                <w:b/>
                <w:bCs/>
                <w:sz w:val="22"/>
                <w:szCs w:val="22"/>
              </w:rPr>
            </w:pPr>
            <w:r w:rsidRPr="00325EB4">
              <w:rPr>
                <w:rFonts w:ascii="Times New Roman" w:hAnsi="Times New Roman" w:cs="Times New Roman"/>
                <w:b/>
                <w:bCs/>
                <w:sz w:val="22"/>
                <w:szCs w:val="22"/>
              </w:rPr>
              <w:t>Consolidated</w:t>
            </w:r>
          </w:p>
          <w:p w:rsidR="00097162" w:rsidRPr="00325EB4" w:rsidRDefault="00097162" w:rsidP="00097162">
            <w:pPr>
              <w:ind w:left="-86" w:right="-89"/>
              <w:jc w:val="center"/>
              <w:rPr>
                <w:rFonts w:ascii="Times New Roman" w:hAnsi="Times New Roman" w:cs="Times New Roman"/>
                <w:b/>
                <w:bCs/>
                <w:sz w:val="22"/>
                <w:szCs w:val="22"/>
              </w:rPr>
            </w:pPr>
            <w:r w:rsidRPr="00325EB4">
              <w:rPr>
                <w:rFonts w:ascii="Times New Roman" w:hAnsi="Times New Roman" w:cs="Times New Roman"/>
                <w:b/>
                <w:bCs/>
                <w:sz w:val="22"/>
                <w:szCs w:val="22"/>
              </w:rPr>
              <w:t>financial statements</w:t>
            </w:r>
          </w:p>
        </w:tc>
        <w:tc>
          <w:tcPr>
            <w:tcW w:w="267" w:type="dxa"/>
          </w:tcPr>
          <w:p w:rsidR="00097162" w:rsidRPr="00325EB4"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813" w:type="dxa"/>
            <w:gridSpan w:val="3"/>
          </w:tcPr>
          <w:p w:rsidR="00097162" w:rsidRPr="00325EB4" w:rsidRDefault="00097162" w:rsidP="00097162">
            <w:pPr>
              <w:ind w:left="-86" w:right="-89"/>
              <w:jc w:val="center"/>
              <w:rPr>
                <w:rFonts w:ascii="Times New Roman" w:hAnsi="Times New Roman" w:cs="Times New Roman"/>
                <w:b/>
                <w:bCs/>
                <w:sz w:val="22"/>
                <w:szCs w:val="22"/>
              </w:rPr>
            </w:pPr>
            <w:r w:rsidRPr="00325EB4">
              <w:rPr>
                <w:rFonts w:ascii="Times New Roman" w:hAnsi="Times New Roman" w:cs="Times New Roman"/>
                <w:b/>
                <w:bCs/>
                <w:sz w:val="22"/>
                <w:szCs w:val="22"/>
              </w:rPr>
              <w:t xml:space="preserve">Separate </w:t>
            </w:r>
          </w:p>
          <w:p w:rsidR="00097162" w:rsidRPr="006A42B8" w:rsidRDefault="00097162" w:rsidP="00097162">
            <w:pPr>
              <w:ind w:left="-86" w:right="-89"/>
              <w:jc w:val="center"/>
              <w:rPr>
                <w:rFonts w:ascii="Times New Roman" w:hAnsi="Times New Roman" w:cs="Cordia New"/>
                <w:b/>
                <w:bCs/>
                <w:sz w:val="22"/>
                <w:szCs w:val="22"/>
              </w:rPr>
            </w:pPr>
            <w:r w:rsidRPr="00325EB4">
              <w:rPr>
                <w:rFonts w:ascii="Times New Roman" w:hAnsi="Times New Roman" w:cs="Times New Roman"/>
                <w:b/>
                <w:bCs/>
                <w:sz w:val="22"/>
                <w:szCs w:val="22"/>
              </w:rPr>
              <w:t>financial</w:t>
            </w:r>
            <w:r w:rsidRPr="006A42B8">
              <w:rPr>
                <w:rFonts w:ascii="Times New Roman" w:hAnsi="Times New Roman" w:cs="Cordia New"/>
                <w:b/>
                <w:bCs/>
                <w:sz w:val="22"/>
                <w:szCs w:val="22"/>
              </w:rPr>
              <w:t xml:space="preserve"> </w:t>
            </w:r>
            <w:r w:rsidRPr="00325EB4">
              <w:rPr>
                <w:rFonts w:ascii="Times New Roman" w:hAnsi="Times New Roman" w:cs="Times New Roman"/>
                <w:b/>
                <w:bCs/>
                <w:sz w:val="22"/>
                <w:szCs w:val="22"/>
              </w:rPr>
              <w:t>statements</w:t>
            </w:r>
          </w:p>
        </w:tc>
      </w:tr>
      <w:tr w:rsidR="00097162" w:rsidRPr="00325EB4" w:rsidTr="00097162">
        <w:trPr>
          <w:trHeight w:val="281"/>
          <w:tblHeader/>
        </w:trPr>
        <w:tc>
          <w:tcPr>
            <w:tcW w:w="3402" w:type="dxa"/>
            <w:vAlign w:val="bottom"/>
          </w:tcPr>
          <w:p w:rsidR="00097162" w:rsidRPr="00325EB4"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p>
        </w:tc>
        <w:tc>
          <w:tcPr>
            <w:tcW w:w="1260" w:type="dxa"/>
          </w:tcPr>
          <w:p w:rsidR="00097162" w:rsidRPr="00325EB4"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325EB4">
              <w:rPr>
                <w:rFonts w:ascii="Times New Roman" w:hAnsi="Times New Roman" w:cs="Times New Roman"/>
                <w:sz w:val="22"/>
                <w:szCs w:val="22"/>
              </w:rPr>
              <w:t>2019</w:t>
            </w:r>
          </w:p>
        </w:tc>
        <w:tc>
          <w:tcPr>
            <w:tcW w:w="270" w:type="dxa"/>
          </w:tcPr>
          <w:p w:rsidR="00097162" w:rsidRPr="00325EB4"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43" w:type="dxa"/>
          </w:tcPr>
          <w:p w:rsidR="00097162" w:rsidRPr="00325EB4"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325EB4">
              <w:rPr>
                <w:rFonts w:ascii="Times New Roman" w:hAnsi="Times New Roman" w:cs="Times New Roman"/>
                <w:sz w:val="22"/>
                <w:szCs w:val="22"/>
              </w:rPr>
              <w:t>2018</w:t>
            </w:r>
          </w:p>
        </w:tc>
        <w:tc>
          <w:tcPr>
            <w:tcW w:w="267" w:type="dxa"/>
          </w:tcPr>
          <w:p w:rsidR="00097162" w:rsidRPr="00325EB4"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80" w:type="dxa"/>
          </w:tcPr>
          <w:p w:rsidR="00097162" w:rsidRPr="00325EB4"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325EB4">
              <w:rPr>
                <w:rFonts w:ascii="Times New Roman" w:hAnsi="Times New Roman" w:cs="Times New Roman"/>
                <w:sz w:val="22"/>
                <w:szCs w:val="22"/>
              </w:rPr>
              <w:t>2019</w:t>
            </w:r>
          </w:p>
        </w:tc>
        <w:tc>
          <w:tcPr>
            <w:tcW w:w="270" w:type="dxa"/>
          </w:tcPr>
          <w:p w:rsidR="00097162" w:rsidRPr="00325EB4"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63" w:type="dxa"/>
          </w:tcPr>
          <w:p w:rsidR="00097162" w:rsidRPr="00325EB4"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325EB4">
              <w:rPr>
                <w:rFonts w:ascii="Times New Roman" w:hAnsi="Times New Roman" w:cs="Times New Roman"/>
                <w:sz w:val="22"/>
                <w:szCs w:val="22"/>
              </w:rPr>
              <w:t>2018</w:t>
            </w:r>
          </w:p>
        </w:tc>
      </w:tr>
      <w:tr w:rsidR="00097162" w:rsidRPr="00325EB4" w:rsidTr="00097162">
        <w:trPr>
          <w:trHeight w:val="87"/>
          <w:tblHeader/>
        </w:trPr>
        <w:tc>
          <w:tcPr>
            <w:tcW w:w="3402" w:type="dxa"/>
          </w:tcPr>
          <w:p w:rsidR="00097162" w:rsidRPr="000A679D"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rPr>
            </w:pPr>
            <w:r w:rsidRPr="00325EB4">
              <w:rPr>
                <w:rFonts w:ascii="Times New Roman" w:hAnsi="Times New Roman" w:cs="Times New Roman"/>
                <w:b/>
                <w:bCs/>
                <w:sz w:val="22"/>
                <w:szCs w:val="22"/>
              </w:rPr>
              <w:t xml:space="preserve">  </w:t>
            </w:r>
          </w:p>
        </w:tc>
        <w:tc>
          <w:tcPr>
            <w:tcW w:w="5853" w:type="dxa"/>
            <w:gridSpan w:val="7"/>
            <w:hideMark/>
          </w:tcPr>
          <w:p w:rsidR="00097162" w:rsidRPr="00325EB4"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325EB4">
              <w:rPr>
                <w:rFonts w:ascii="Times New Roman" w:hAnsi="Times New Roman" w:cs="Times New Roman"/>
                <w:i/>
                <w:iCs/>
                <w:sz w:val="22"/>
                <w:szCs w:val="22"/>
              </w:rPr>
              <w:t>(in thousand Baht)</w:t>
            </w:r>
          </w:p>
        </w:tc>
      </w:tr>
      <w:tr w:rsidR="00097162" w:rsidRPr="00325EB4" w:rsidTr="00097162">
        <w:tc>
          <w:tcPr>
            <w:tcW w:w="3402" w:type="dxa"/>
            <w:hideMark/>
          </w:tcPr>
          <w:p w:rsidR="00097162" w:rsidRPr="00325EB4"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b/>
                <w:bCs/>
                <w:sz w:val="22"/>
                <w:szCs w:val="22"/>
              </w:rPr>
            </w:pPr>
            <w:r w:rsidRPr="00325EB4">
              <w:rPr>
                <w:rFonts w:ascii="Times New Roman" w:hAnsi="Times New Roman" w:cs="Times New Roman"/>
                <w:b/>
                <w:bCs/>
                <w:i/>
                <w:iCs/>
                <w:sz w:val="22"/>
                <w:szCs w:val="22"/>
              </w:rPr>
              <w:t>Primary geographical markets</w:t>
            </w:r>
          </w:p>
        </w:tc>
        <w:tc>
          <w:tcPr>
            <w:tcW w:w="1260" w:type="dxa"/>
          </w:tcPr>
          <w:p w:rsidR="00097162" w:rsidRPr="00325EB4"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70" w:type="dxa"/>
          </w:tcPr>
          <w:p w:rsidR="00097162" w:rsidRPr="00325EB4"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43" w:type="dxa"/>
          </w:tcPr>
          <w:p w:rsidR="00097162" w:rsidRPr="00325EB4"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67" w:type="dxa"/>
          </w:tcPr>
          <w:p w:rsidR="00097162" w:rsidRPr="00325EB4"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80" w:type="dxa"/>
          </w:tcPr>
          <w:p w:rsidR="00097162" w:rsidRPr="00325EB4"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70" w:type="dxa"/>
          </w:tcPr>
          <w:p w:rsidR="00097162" w:rsidRPr="00325EB4"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63" w:type="dxa"/>
          </w:tcPr>
          <w:p w:rsidR="00097162" w:rsidRPr="00325EB4"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r>
      <w:tr w:rsidR="00097162" w:rsidRPr="00325EB4" w:rsidTr="00097162">
        <w:tc>
          <w:tcPr>
            <w:tcW w:w="3402" w:type="dxa"/>
            <w:hideMark/>
          </w:tcPr>
          <w:p w:rsidR="00097162" w:rsidRPr="00325EB4" w:rsidRDefault="00097162" w:rsidP="00097162">
            <w:pPr>
              <w:rPr>
                <w:rFonts w:ascii="Times New Roman" w:hAnsi="Times New Roman" w:cs="Times New Roman"/>
                <w:sz w:val="22"/>
                <w:szCs w:val="22"/>
              </w:rPr>
            </w:pPr>
            <w:r w:rsidRPr="00325EB4">
              <w:rPr>
                <w:rFonts w:ascii="Times New Roman" w:hAnsi="Times New Roman" w:cs="Times New Roman"/>
                <w:sz w:val="22"/>
                <w:szCs w:val="22"/>
              </w:rPr>
              <w:t xml:space="preserve">Asia continent, excluding </w:t>
            </w:r>
          </w:p>
        </w:tc>
        <w:tc>
          <w:tcPr>
            <w:tcW w:w="1260" w:type="dxa"/>
            <w:vAlign w:val="bottom"/>
          </w:tcPr>
          <w:p w:rsidR="00097162" w:rsidRPr="00325EB4"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270" w:type="dxa"/>
            <w:vAlign w:val="bottom"/>
          </w:tcPr>
          <w:p w:rsidR="00097162" w:rsidRPr="00325EB4"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43" w:type="dxa"/>
            <w:vAlign w:val="bottom"/>
          </w:tcPr>
          <w:p w:rsidR="00097162" w:rsidRPr="00325EB4"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7"/>
              <w:jc w:val="center"/>
              <w:rPr>
                <w:rFonts w:ascii="Times New Roman" w:hAnsi="Times New Roman" w:cs="Times New Roman"/>
                <w:sz w:val="22"/>
                <w:szCs w:val="22"/>
              </w:rPr>
            </w:pPr>
          </w:p>
        </w:tc>
        <w:tc>
          <w:tcPr>
            <w:tcW w:w="267" w:type="dxa"/>
            <w:vAlign w:val="bottom"/>
          </w:tcPr>
          <w:p w:rsidR="00097162" w:rsidRPr="00325EB4"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80" w:type="dxa"/>
          </w:tcPr>
          <w:p w:rsidR="00097162" w:rsidRPr="00325EB4"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firstLine="238"/>
              <w:jc w:val="center"/>
              <w:rPr>
                <w:rFonts w:ascii="Times New Roman" w:hAnsi="Times New Roman" w:cs="Times New Roman"/>
                <w:sz w:val="22"/>
                <w:szCs w:val="22"/>
              </w:rPr>
            </w:pPr>
          </w:p>
        </w:tc>
        <w:tc>
          <w:tcPr>
            <w:tcW w:w="270" w:type="dxa"/>
            <w:vAlign w:val="bottom"/>
          </w:tcPr>
          <w:p w:rsidR="00097162" w:rsidRPr="00325EB4"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63" w:type="dxa"/>
          </w:tcPr>
          <w:p w:rsidR="00097162" w:rsidRPr="00325EB4"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r>
      <w:tr w:rsidR="00097162" w:rsidRPr="00B4531B" w:rsidTr="00097162">
        <w:tc>
          <w:tcPr>
            <w:tcW w:w="3402" w:type="dxa"/>
          </w:tcPr>
          <w:p w:rsidR="00097162" w:rsidRPr="00325EB4"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r w:rsidRPr="00325EB4">
              <w:rPr>
                <w:rFonts w:ascii="Times New Roman" w:hAnsi="Times New Roman" w:cs="Times New Roman"/>
                <w:sz w:val="22"/>
                <w:szCs w:val="22"/>
              </w:rPr>
              <w:t xml:space="preserve">   Thailand</w:t>
            </w:r>
          </w:p>
        </w:tc>
        <w:tc>
          <w:tcPr>
            <w:tcW w:w="1260" w:type="dxa"/>
          </w:tcPr>
          <w:p w:rsidR="00097162" w:rsidRPr="00097162"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r w:rsidRPr="00097162">
              <w:rPr>
                <w:rFonts w:ascii="Times New Roman" w:hAnsi="Times New Roman" w:cs="Times New Roman"/>
                <w:sz w:val="22"/>
                <w:szCs w:val="22"/>
              </w:rPr>
              <w:t>3,151,747</w:t>
            </w:r>
          </w:p>
        </w:tc>
        <w:tc>
          <w:tcPr>
            <w:tcW w:w="270" w:type="dxa"/>
            <w:vAlign w:val="bottom"/>
          </w:tcPr>
          <w:p w:rsidR="00097162" w:rsidRPr="00097162"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43" w:type="dxa"/>
          </w:tcPr>
          <w:p w:rsidR="00097162" w:rsidRPr="00097162"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r w:rsidRPr="00097162">
              <w:rPr>
                <w:rFonts w:ascii="Times New Roman" w:hAnsi="Times New Roman" w:cs="Times New Roman"/>
                <w:sz w:val="22"/>
                <w:szCs w:val="22"/>
              </w:rPr>
              <w:t>3,695,730</w:t>
            </w:r>
          </w:p>
        </w:tc>
        <w:tc>
          <w:tcPr>
            <w:tcW w:w="267" w:type="dxa"/>
            <w:vAlign w:val="bottom"/>
          </w:tcPr>
          <w:p w:rsidR="00097162" w:rsidRPr="00097162"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80" w:type="dxa"/>
          </w:tcPr>
          <w:p w:rsidR="00097162" w:rsidRPr="00097162"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r w:rsidRPr="00097162">
              <w:rPr>
                <w:rFonts w:ascii="Times New Roman" w:hAnsi="Times New Roman" w:cs="Times New Roman"/>
                <w:sz w:val="22"/>
                <w:szCs w:val="22"/>
              </w:rPr>
              <w:t>3,139,377</w:t>
            </w:r>
          </w:p>
        </w:tc>
        <w:tc>
          <w:tcPr>
            <w:tcW w:w="270" w:type="dxa"/>
            <w:vAlign w:val="bottom"/>
          </w:tcPr>
          <w:p w:rsidR="00097162" w:rsidRPr="00097162"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63" w:type="dxa"/>
          </w:tcPr>
          <w:p w:rsidR="00097162" w:rsidRPr="00097162"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r w:rsidRPr="00097162">
              <w:rPr>
                <w:rFonts w:ascii="Times New Roman" w:hAnsi="Times New Roman" w:cs="Times New Roman"/>
                <w:sz w:val="22"/>
                <w:szCs w:val="22"/>
              </w:rPr>
              <w:t>3,682,142</w:t>
            </w:r>
          </w:p>
        </w:tc>
      </w:tr>
      <w:tr w:rsidR="00097162" w:rsidRPr="00B4531B" w:rsidTr="00097162">
        <w:tc>
          <w:tcPr>
            <w:tcW w:w="3402" w:type="dxa"/>
          </w:tcPr>
          <w:p w:rsidR="00097162" w:rsidRPr="00325EB4" w:rsidRDefault="00097162" w:rsidP="00097162">
            <w:pPr>
              <w:rPr>
                <w:rFonts w:ascii="Times New Roman" w:hAnsi="Times New Roman" w:cs="Times New Roman"/>
                <w:sz w:val="22"/>
                <w:szCs w:val="22"/>
              </w:rPr>
            </w:pPr>
            <w:r w:rsidRPr="00325EB4">
              <w:rPr>
                <w:rFonts w:ascii="Times New Roman" w:hAnsi="Times New Roman" w:cs="Times New Roman"/>
                <w:sz w:val="22"/>
                <w:szCs w:val="22"/>
              </w:rPr>
              <w:t>America continent</w:t>
            </w:r>
          </w:p>
        </w:tc>
        <w:tc>
          <w:tcPr>
            <w:tcW w:w="1260" w:type="dxa"/>
          </w:tcPr>
          <w:p w:rsidR="00097162" w:rsidRPr="00097162"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r w:rsidRPr="00097162">
              <w:rPr>
                <w:rFonts w:ascii="Times New Roman" w:hAnsi="Times New Roman" w:cs="Times New Roman"/>
                <w:sz w:val="22"/>
                <w:szCs w:val="22"/>
              </w:rPr>
              <w:t>827,369</w:t>
            </w:r>
          </w:p>
        </w:tc>
        <w:tc>
          <w:tcPr>
            <w:tcW w:w="270" w:type="dxa"/>
            <w:vAlign w:val="bottom"/>
          </w:tcPr>
          <w:p w:rsidR="00097162" w:rsidRPr="00097162"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43" w:type="dxa"/>
          </w:tcPr>
          <w:p w:rsidR="00097162" w:rsidRPr="00097162"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r w:rsidRPr="00097162">
              <w:rPr>
                <w:rFonts w:ascii="Times New Roman" w:hAnsi="Times New Roman" w:cs="Times New Roman"/>
                <w:sz w:val="22"/>
                <w:szCs w:val="22"/>
              </w:rPr>
              <w:t>112,021</w:t>
            </w:r>
          </w:p>
        </w:tc>
        <w:tc>
          <w:tcPr>
            <w:tcW w:w="267" w:type="dxa"/>
            <w:vAlign w:val="bottom"/>
          </w:tcPr>
          <w:p w:rsidR="00097162" w:rsidRPr="00097162"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80" w:type="dxa"/>
          </w:tcPr>
          <w:p w:rsidR="00097162" w:rsidRPr="00097162"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r w:rsidRPr="00097162">
              <w:rPr>
                <w:rFonts w:ascii="Times New Roman" w:hAnsi="Times New Roman" w:cs="Times New Roman"/>
                <w:sz w:val="22"/>
                <w:szCs w:val="22"/>
              </w:rPr>
              <w:t>827,369</w:t>
            </w:r>
          </w:p>
        </w:tc>
        <w:tc>
          <w:tcPr>
            <w:tcW w:w="270" w:type="dxa"/>
            <w:vAlign w:val="bottom"/>
          </w:tcPr>
          <w:p w:rsidR="00097162" w:rsidRPr="00097162"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63" w:type="dxa"/>
          </w:tcPr>
          <w:p w:rsidR="00097162" w:rsidRPr="00097162"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r w:rsidRPr="00097162">
              <w:rPr>
                <w:rFonts w:ascii="Times New Roman" w:hAnsi="Times New Roman" w:cs="Times New Roman"/>
                <w:sz w:val="22"/>
                <w:szCs w:val="22"/>
              </w:rPr>
              <w:t>112,021</w:t>
            </w:r>
          </w:p>
        </w:tc>
      </w:tr>
      <w:tr w:rsidR="00097162" w:rsidRPr="00B4531B" w:rsidTr="00097162">
        <w:tc>
          <w:tcPr>
            <w:tcW w:w="3402" w:type="dxa"/>
          </w:tcPr>
          <w:p w:rsidR="00097162" w:rsidRPr="00325EB4" w:rsidRDefault="00097162" w:rsidP="00097162">
            <w:pPr>
              <w:rPr>
                <w:rFonts w:ascii="Times New Roman" w:hAnsi="Times New Roman" w:cs="Times New Roman"/>
                <w:sz w:val="22"/>
                <w:szCs w:val="22"/>
              </w:rPr>
            </w:pPr>
            <w:r w:rsidRPr="00325EB4">
              <w:rPr>
                <w:rFonts w:ascii="Times New Roman" w:hAnsi="Times New Roman" w:cs="Times New Roman"/>
                <w:sz w:val="22"/>
                <w:szCs w:val="22"/>
              </w:rPr>
              <w:t>Africa continent</w:t>
            </w:r>
          </w:p>
        </w:tc>
        <w:tc>
          <w:tcPr>
            <w:tcW w:w="1260" w:type="dxa"/>
          </w:tcPr>
          <w:p w:rsidR="00097162" w:rsidRPr="00097162"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r w:rsidRPr="00097162">
              <w:rPr>
                <w:rFonts w:ascii="Times New Roman" w:hAnsi="Times New Roman" w:cs="Times New Roman"/>
                <w:sz w:val="22"/>
                <w:szCs w:val="22"/>
              </w:rPr>
              <w:t>612,238</w:t>
            </w:r>
          </w:p>
        </w:tc>
        <w:tc>
          <w:tcPr>
            <w:tcW w:w="270" w:type="dxa"/>
            <w:vAlign w:val="bottom"/>
          </w:tcPr>
          <w:p w:rsidR="00097162" w:rsidRPr="00097162"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43" w:type="dxa"/>
          </w:tcPr>
          <w:p w:rsidR="00097162" w:rsidRPr="00097162"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r w:rsidRPr="00097162">
              <w:rPr>
                <w:rFonts w:ascii="Times New Roman" w:hAnsi="Times New Roman" w:cs="Times New Roman"/>
                <w:sz w:val="22"/>
                <w:szCs w:val="22"/>
              </w:rPr>
              <w:t>840,340</w:t>
            </w:r>
          </w:p>
        </w:tc>
        <w:tc>
          <w:tcPr>
            <w:tcW w:w="267" w:type="dxa"/>
            <w:vAlign w:val="bottom"/>
          </w:tcPr>
          <w:p w:rsidR="00097162" w:rsidRPr="00097162"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80" w:type="dxa"/>
          </w:tcPr>
          <w:p w:rsidR="00097162" w:rsidRPr="00097162"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r w:rsidRPr="00097162">
              <w:rPr>
                <w:rFonts w:ascii="Times New Roman" w:hAnsi="Times New Roman" w:cs="Times New Roman"/>
                <w:sz w:val="22"/>
                <w:szCs w:val="22"/>
              </w:rPr>
              <w:t>612,238</w:t>
            </w:r>
          </w:p>
        </w:tc>
        <w:tc>
          <w:tcPr>
            <w:tcW w:w="270" w:type="dxa"/>
            <w:vAlign w:val="bottom"/>
          </w:tcPr>
          <w:p w:rsidR="00097162" w:rsidRPr="00097162"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63" w:type="dxa"/>
          </w:tcPr>
          <w:p w:rsidR="00097162" w:rsidRPr="00097162"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r w:rsidRPr="00097162">
              <w:rPr>
                <w:rFonts w:ascii="Times New Roman" w:hAnsi="Times New Roman" w:cs="Times New Roman"/>
                <w:sz w:val="22"/>
                <w:szCs w:val="22"/>
              </w:rPr>
              <w:t>840,340</w:t>
            </w:r>
          </w:p>
        </w:tc>
      </w:tr>
      <w:tr w:rsidR="00097162" w:rsidRPr="00B4531B" w:rsidTr="00097162">
        <w:tc>
          <w:tcPr>
            <w:tcW w:w="3402" w:type="dxa"/>
          </w:tcPr>
          <w:p w:rsidR="00097162" w:rsidRPr="00325EB4" w:rsidRDefault="00097162" w:rsidP="00097162">
            <w:pPr>
              <w:rPr>
                <w:rFonts w:ascii="Times New Roman" w:hAnsi="Times New Roman" w:cs="Times New Roman"/>
                <w:sz w:val="22"/>
                <w:szCs w:val="22"/>
              </w:rPr>
            </w:pPr>
            <w:r w:rsidRPr="00325EB4">
              <w:rPr>
                <w:rFonts w:ascii="Times New Roman" w:hAnsi="Times New Roman" w:cs="Times New Roman"/>
                <w:sz w:val="22"/>
                <w:szCs w:val="22"/>
              </w:rPr>
              <w:t>Thailand</w:t>
            </w:r>
          </w:p>
        </w:tc>
        <w:tc>
          <w:tcPr>
            <w:tcW w:w="1260" w:type="dxa"/>
          </w:tcPr>
          <w:p w:rsidR="00097162" w:rsidRPr="00097162"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r w:rsidRPr="00097162">
              <w:rPr>
                <w:rFonts w:ascii="Times New Roman" w:hAnsi="Times New Roman" w:cs="Times New Roman"/>
                <w:sz w:val="22"/>
                <w:szCs w:val="22"/>
              </w:rPr>
              <w:t>275,001</w:t>
            </w:r>
          </w:p>
        </w:tc>
        <w:tc>
          <w:tcPr>
            <w:tcW w:w="270" w:type="dxa"/>
            <w:vAlign w:val="bottom"/>
          </w:tcPr>
          <w:p w:rsidR="00097162" w:rsidRPr="00097162"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43" w:type="dxa"/>
          </w:tcPr>
          <w:p w:rsidR="00097162" w:rsidRPr="00097162"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r w:rsidRPr="00097162">
              <w:rPr>
                <w:rFonts w:ascii="Times New Roman" w:hAnsi="Times New Roman" w:cs="Times New Roman"/>
                <w:sz w:val="22"/>
                <w:szCs w:val="22"/>
              </w:rPr>
              <w:t>297,301</w:t>
            </w:r>
          </w:p>
        </w:tc>
        <w:tc>
          <w:tcPr>
            <w:tcW w:w="267" w:type="dxa"/>
            <w:vAlign w:val="bottom"/>
          </w:tcPr>
          <w:p w:rsidR="00097162" w:rsidRPr="00097162"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80" w:type="dxa"/>
          </w:tcPr>
          <w:p w:rsidR="00097162" w:rsidRPr="00097162"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r w:rsidRPr="00097162">
              <w:rPr>
                <w:rFonts w:ascii="Times New Roman" w:hAnsi="Times New Roman" w:cs="Times New Roman"/>
                <w:sz w:val="22"/>
                <w:szCs w:val="22"/>
              </w:rPr>
              <w:t>268,163</w:t>
            </w:r>
          </w:p>
        </w:tc>
        <w:tc>
          <w:tcPr>
            <w:tcW w:w="270" w:type="dxa"/>
            <w:vAlign w:val="bottom"/>
          </w:tcPr>
          <w:p w:rsidR="00097162" w:rsidRPr="00097162"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63" w:type="dxa"/>
          </w:tcPr>
          <w:p w:rsidR="00097162" w:rsidRPr="00097162"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r w:rsidRPr="00097162">
              <w:rPr>
                <w:rFonts w:ascii="Times New Roman" w:hAnsi="Times New Roman" w:cs="Times New Roman"/>
                <w:sz w:val="22"/>
                <w:szCs w:val="22"/>
              </w:rPr>
              <w:t>298,658</w:t>
            </w:r>
          </w:p>
        </w:tc>
      </w:tr>
      <w:tr w:rsidR="00097162" w:rsidRPr="00B4531B" w:rsidTr="00097162">
        <w:tc>
          <w:tcPr>
            <w:tcW w:w="3402" w:type="dxa"/>
          </w:tcPr>
          <w:p w:rsidR="00097162" w:rsidRPr="00325EB4" w:rsidRDefault="00097162" w:rsidP="00097162">
            <w:pPr>
              <w:rPr>
                <w:rFonts w:ascii="Times New Roman" w:hAnsi="Times New Roman" w:cs="Times New Roman"/>
                <w:sz w:val="22"/>
                <w:szCs w:val="22"/>
              </w:rPr>
            </w:pPr>
            <w:r w:rsidRPr="00325EB4">
              <w:rPr>
                <w:rFonts w:ascii="Times New Roman" w:hAnsi="Times New Roman" w:cs="Times New Roman"/>
                <w:sz w:val="22"/>
                <w:szCs w:val="22"/>
              </w:rPr>
              <w:t>Australia continent</w:t>
            </w:r>
          </w:p>
        </w:tc>
        <w:tc>
          <w:tcPr>
            <w:tcW w:w="1260" w:type="dxa"/>
          </w:tcPr>
          <w:p w:rsidR="00097162" w:rsidRPr="00097162"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r w:rsidRPr="00097162">
              <w:rPr>
                <w:rFonts w:ascii="Times New Roman" w:hAnsi="Times New Roman" w:cs="Times New Roman"/>
                <w:sz w:val="22"/>
                <w:szCs w:val="22"/>
              </w:rPr>
              <w:t>32,315</w:t>
            </w:r>
          </w:p>
        </w:tc>
        <w:tc>
          <w:tcPr>
            <w:tcW w:w="270" w:type="dxa"/>
            <w:vAlign w:val="bottom"/>
          </w:tcPr>
          <w:p w:rsidR="00097162" w:rsidRPr="00097162"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43" w:type="dxa"/>
          </w:tcPr>
          <w:p w:rsidR="00097162" w:rsidRPr="00097162"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r w:rsidRPr="00097162">
              <w:rPr>
                <w:rFonts w:ascii="Times New Roman" w:hAnsi="Times New Roman" w:cs="Times New Roman"/>
                <w:sz w:val="22"/>
                <w:szCs w:val="22"/>
              </w:rPr>
              <w:t>57,645</w:t>
            </w:r>
          </w:p>
        </w:tc>
        <w:tc>
          <w:tcPr>
            <w:tcW w:w="267" w:type="dxa"/>
            <w:vAlign w:val="bottom"/>
          </w:tcPr>
          <w:p w:rsidR="00097162" w:rsidRPr="00097162"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80" w:type="dxa"/>
          </w:tcPr>
          <w:p w:rsidR="00097162" w:rsidRPr="00097162"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r w:rsidRPr="00097162">
              <w:rPr>
                <w:rFonts w:ascii="Times New Roman" w:hAnsi="Times New Roman" w:cs="Times New Roman"/>
                <w:sz w:val="22"/>
                <w:szCs w:val="22"/>
              </w:rPr>
              <w:t>32,315</w:t>
            </w:r>
          </w:p>
        </w:tc>
        <w:tc>
          <w:tcPr>
            <w:tcW w:w="270" w:type="dxa"/>
            <w:vAlign w:val="bottom"/>
          </w:tcPr>
          <w:p w:rsidR="00097162" w:rsidRPr="00097162"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63" w:type="dxa"/>
          </w:tcPr>
          <w:p w:rsidR="00097162" w:rsidRPr="00097162"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r w:rsidRPr="00097162">
              <w:rPr>
                <w:rFonts w:ascii="Times New Roman" w:hAnsi="Times New Roman" w:cs="Times New Roman"/>
                <w:sz w:val="22"/>
                <w:szCs w:val="22"/>
              </w:rPr>
              <w:t>57,645</w:t>
            </w:r>
          </w:p>
        </w:tc>
      </w:tr>
      <w:tr w:rsidR="00097162" w:rsidRPr="00B4531B" w:rsidTr="00097162">
        <w:tc>
          <w:tcPr>
            <w:tcW w:w="3402" w:type="dxa"/>
          </w:tcPr>
          <w:p w:rsidR="00097162" w:rsidRPr="00325EB4" w:rsidRDefault="00097162" w:rsidP="00097162">
            <w:pPr>
              <w:rPr>
                <w:rFonts w:ascii="Times New Roman" w:hAnsi="Times New Roman" w:cs="Times New Roman"/>
                <w:sz w:val="22"/>
                <w:szCs w:val="22"/>
              </w:rPr>
            </w:pPr>
            <w:r w:rsidRPr="00097162">
              <w:rPr>
                <w:rFonts w:ascii="Times New Roman" w:hAnsi="Times New Roman" w:cs="Times New Roman"/>
                <w:sz w:val="22"/>
                <w:szCs w:val="22"/>
              </w:rPr>
              <w:t xml:space="preserve">European </w:t>
            </w:r>
            <w:r w:rsidRPr="00325EB4">
              <w:rPr>
                <w:rFonts w:ascii="Times New Roman" w:hAnsi="Times New Roman" w:cs="Times New Roman"/>
                <w:sz w:val="22"/>
                <w:szCs w:val="22"/>
              </w:rPr>
              <w:t>continent</w:t>
            </w:r>
          </w:p>
        </w:tc>
        <w:tc>
          <w:tcPr>
            <w:tcW w:w="1260" w:type="dxa"/>
          </w:tcPr>
          <w:p w:rsidR="00097162" w:rsidRPr="00097162" w:rsidRDefault="00097162" w:rsidP="0082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ind w:left="-108" w:right="-108"/>
              <w:jc w:val="center"/>
              <w:rPr>
                <w:rFonts w:ascii="Times New Roman" w:hAnsi="Times New Roman" w:cs="Times New Roman"/>
                <w:sz w:val="22"/>
                <w:szCs w:val="22"/>
              </w:rPr>
            </w:pPr>
            <w:r w:rsidRPr="00097162">
              <w:rPr>
                <w:rFonts w:ascii="Times New Roman" w:hAnsi="Times New Roman" w:cs="Times New Roman"/>
                <w:sz w:val="22"/>
                <w:szCs w:val="22"/>
              </w:rPr>
              <w:t>-</w:t>
            </w:r>
          </w:p>
        </w:tc>
        <w:tc>
          <w:tcPr>
            <w:tcW w:w="270" w:type="dxa"/>
            <w:vAlign w:val="bottom"/>
          </w:tcPr>
          <w:p w:rsidR="00097162" w:rsidRPr="00097162"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43" w:type="dxa"/>
          </w:tcPr>
          <w:p w:rsidR="00097162" w:rsidRPr="00097162"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r w:rsidRPr="00097162">
              <w:rPr>
                <w:rFonts w:ascii="Times New Roman" w:hAnsi="Times New Roman" w:cs="Times New Roman"/>
                <w:sz w:val="22"/>
                <w:szCs w:val="22"/>
              </w:rPr>
              <w:t>1,057</w:t>
            </w:r>
          </w:p>
        </w:tc>
        <w:tc>
          <w:tcPr>
            <w:tcW w:w="267" w:type="dxa"/>
            <w:vAlign w:val="bottom"/>
          </w:tcPr>
          <w:p w:rsidR="00097162" w:rsidRPr="00097162"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80" w:type="dxa"/>
          </w:tcPr>
          <w:p w:rsidR="00097162" w:rsidRPr="00097162" w:rsidRDefault="00097162" w:rsidP="0082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5"/>
              </w:tabs>
              <w:ind w:left="-108" w:right="-108"/>
              <w:jc w:val="center"/>
              <w:rPr>
                <w:rFonts w:ascii="Times New Roman" w:hAnsi="Times New Roman" w:cs="Times New Roman"/>
                <w:sz w:val="22"/>
                <w:szCs w:val="22"/>
              </w:rPr>
            </w:pPr>
            <w:r w:rsidRPr="00097162">
              <w:rPr>
                <w:rFonts w:ascii="Times New Roman" w:hAnsi="Times New Roman" w:cs="Times New Roman"/>
                <w:sz w:val="22"/>
                <w:szCs w:val="22"/>
              </w:rPr>
              <w:t>-</w:t>
            </w:r>
          </w:p>
        </w:tc>
        <w:tc>
          <w:tcPr>
            <w:tcW w:w="270" w:type="dxa"/>
            <w:vAlign w:val="bottom"/>
          </w:tcPr>
          <w:p w:rsidR="00097162" w:rsidRPr="00097162"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63" w:type="dxa"/>
          </w:tcPr>
          <w:p w:rsidR="00097162" w:rsidRPr="00097162"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r w:rsidRPr="00097162">
              <w:rPr>
                <w:rFonts w:ascii="Times New Roman" w:hAnsi="Times New Roman" w:cs="Times New Roman"/>
                <w:sz w:val="22"/>
                <w:szCs w:val="22"/>
              </w:rPr>
              <w:t>1,057</w:t>
            </w:r>
          </w:p>
        </w:tc>
      </w:tr>
      <w:tr w:rsidR="00097162" w:rsidRPr="00B4531B" w:rsidTr="00097162">
        <w:tc>
          <w:tcPr>
            <w:tcW w:w="3402" w:type="dxa"/>
            <w:hideMark/>
          </w:tcPr>
          <w:p w:rsidR="00097162" w:rsidRPr="00325EB4" w:rsidRDefault="00097162" w:rsidP="00097162">
            <w:pPr>
              <w:rPr>
                <w:rFonts w:ascii="Times New Roman" w:hAnsi="Times New Roman" w:cs="Times New Roman"/>
                <w:sz w:val="22"/>
                <w:szCs w:val="22"/>
              </w:rPr>
            </w:pPr>
            <w:r w:rsidRPr="00325EB4">
              <w:rPr>
                <w:rFonts w:ascii="Times New Roman" w:hAnsi="Times New Roman" w:cs="Times New Roman"/>
                <w:b/>
                <w:bCs/>
                <w:sz w:val="22"/>
                <w:szCs w:val="22"/>
              </w:rPr>
              <w:t xml:space="preserve">Total </w:t>
            </w:r>
          </w:p>
        </w:tc>
        <w:tc>
          <w:tcPr>
            <w:tcW w:w="1260" w:type="dxa"/>
            <w:tcBorders>
              <w:top w:val="single" w:sz="4" w:space="0" w:color="auto"/>
              <w:left w:val="nil"/>
              <w:bottom w:val="double" w:sz="4" w:space="0" w:color="auto"/>
              <w:right w:val="nil"/>
            </w:tcBorders>
          </w:tcPr>
          <w:p w:rsidR="00097162" w:rsidRPr="00097162"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b/>
                <w:bCs/>
                <w:sz w:val="22"/>
                <w:szCs w:val="22"/>
              </w:rPr>
            </w:pPr>
            <w:r w:rsidRPr="00097162">
              <w:rPr>
                <w:rFonts w:ascii="Times New Roman" w:hAnsi="Times New Roman" w:cs="Times New Roman"/>
                <w:b/>
                <w:bCs/>
                <w:sz w:val="22"/>
                <w:szCs w:val="22"/>
              </w:rPr>
              <w:t>4,898,670</w:t>
            </w:r>
          </w:p>
        </w:tc>
        <w:tc>
          <w:tcPr>
            <w:tcW w:w="270" w:type="dxa"/>
          </w:tcPr>
          <w:p w:rsidR="00097162" w:rsidRPr="00097162"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79" w:right="-108"/>
              <w:jc w:val="center"/>
              <w:rPr>
                <w:rFonts w:ascii="Times New Roman" w:hAnsi="Times New Roman" w:cs="Times New Roman"/>
                <w:b/>
                <w:bCs/>
                <w:sz w:val="22"/>
                <w:szCs w:val="22"/>
              </w:rPr>
            </w:pPr>
          </w:p>
        </w:tc>
        <w:tc>
          <w:tcPr>
            <w:tcW w:w="1243" w:type="dxa"/>
            <w:tcBorders>
              <w:top w:val="single" w:sz="4" w:space="0" w:color="auto"/>
              <w:left w:val="nil"/>
              <w:bottom w:val="double" w:sz="4" w:space="0" w:color="auto"/>
              <w:right w:val="nil"/>
            </w:tcBorders>
          </w:tcPr>
          <w:p w:rsidR="00097162" w:rsidRPr="00097162"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b/>
                <w:bCs/>
                <w:sz w:val="22"/>
                <w:szCs w:val="22"/>
              </w:rPr>
            </w:pPr>
            <w:r w:rsidRPr="00097162">
              <w:rPr>
                <w:rFonts w:ascii="Times New Roman" w:hAnsi="Times New Roman" w:cs="Times New Roman"/>
                <w:b/>
                <w:bCs/>
                <w:sz w:val="22"/>
                <w:szCs w:val="22"/>
              </w:rPr>
              <w:t>5,004,094</w:t>
            </w:r>
          </w:p>
        </w:tc>
        <w:tc>
          <w:tcPr>
            <w:tcW w:w="267" w:type="dxa"/>
          </w:tcPr>
          <w:p w:rsidR="00097162" w:rsidRPr="00097162"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79" w:right="-108"/>
              <w:jc w:val="center"/>
              <w:rPr>
                <w:rFonts w:ascii="Times New Roman" w:hAnsi="Times New Roman" w:cs="Times New Roman"/>
                <w:b/>
                <w:bCs/>
                <w:sz w:val="22"/>
                <w:szCs w:val="22"/>
              </w:rPr>
            </w:pPr>
          </w:p>
        </w:tc>
        <w:tc>
          <w:tcPr>
            <w:tcW w:w="1280" w:type="dxa"/>
            <w:tcBorders>
              <w:top w:val="single" w:sz="4" w:space="0" w:color="auto"/>
              <w:left w:val="nil"/>
              <w:bottom w:val="double" w:sz="4" w:space="0" w:color="auto"/>
              <w:right w:val="nil"/>
            </w:tcBorders>
          </w:tcPr>
          <w:p w:rsidR="00097162" w:rsidRPr="00097162"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b/>
                <w:bCs/>
                <w:sz w:val="22"/>
                <w:szCs w:val="22"/>
              </w:rPr>
            </w:pPr>
            <w:r w:rsidRPr="00097162">
              <w:rPr>
                <w:rFonts w:ascii="Times New Roman" w:hAnsi="Times New Roman" w:cs="Times New Roman"/>
                <w:b/>
                <w:bCs/>
                <w:sz w:val="22"/>
                <w:szCs w:val="22"/>
              </w:rPr>
              <w:t>4,879,462</w:t>
            </w:r>
          </w:p>
        </w:tc>
        <w:tc>
          <w:tcPr>
            <w:tcW w:w="270" w:type="dxa"/>
          </w:tcPr>
          <w:p w:rsidR="00097162" w:rsidRPr="00097162"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79" w:right="-108"/>
              <w:jc w:val="center"/>
              <w:rPr>
                <w:rFonts w:ascii="Times New Roman" w:hAnsi="Times New Roman" w:cs="Times New Roman"/>
                <w:b/>
                <w:bCs/>
                <w:sz w:val="22"/>
                <w:szCs w:val="22"/>
              </w:rPr>
            </w:pPr>
          </w:p>
        </w:tc>
        <w:tc>
          <w:tcPr>
            <w:tcW w:w="1263" w:type="dxa"/>
            <w:tcBorders>
              <w:top w:val="single" w:sz="4" w:space="0" w:color="auto"/>
              <w:left w:val="nil"/>
              <w:bottom w:val="double" w:sz="4" w:space="0" w:color="auto"/>
              <w:right w:val="nil"/>
            </w:tcBorders>
          </w:tcPr>
          <w:p w:rsidR="00097162" w:rsidRPr="00097162"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b/>
                <w:bCs/>
                <w:sz w:val="22"/>
                <w:szCs w:val="22"/>
              </w:rPr>
            </w:pPr>
            <w:r w:rsidRPr="00097162">
              <w:rPr>
                <w:rFonts w:ascii="Times New Roman" w:hAnsi="Times New Roman" w:cs="Times New Roman"/>
                <w:b/>
                <w:bCs/>
                <w:sz w:val="22"/>
                <w:szCs w:val="22"/>
              </w:rPr>
              <w:t>4,991,863</w:t>
            </w:r>
          </w:p>
        </w:tc>
      </w:tr>
      <w:tr w:rsidR="00097162" w:rsidRPr="00615A1C" w:rsidTr="000A679D">
        <w:trPr>
          <w:trHeight w:val="179"/>
          <w:tblHeader/>
        </w:trPr>
        <w:tc>
          <w:tcPr>
            <w:tcW w:w="3402" w:type="dxa"/>
            <w:vAlign w:val="bottom"/>
          </w:tcPr>
          <w:p w:rsidR="00097162" w:rsidRPr="000A679D"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14"/>
                <w:szCs w:val="14"/>
              </w:rPr>
            </w:pPr>
          </w:p>
        </w:tc>
        <w:tc>
          <w:tcPr>
            <w:tcW w:w="5853" w:type="dxa"/>
            <w:gridSpan w:val="7"/>
          </w:tcPr>
          <w:p w:rsidR="00097162" w:rsidRPr="000A679D"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4"/>
                <w:szCs w:val="14"/>
              </w:rPr>
            </w:pPr>
          </w:p>
        </w:tc>
      </w:tr>
      <w:tr w:rsidR="00097162" w:rsidRPr="00325EB4" w:rsidTr="00097162">
        <w:trPr>
          <w:trHeight w:val="92"/>
        </w:trPr>
        <w:tc>
          <w:tcPr>
            <w:tcW w:w="3402" w:type="dxa"/>
            <w:hideMark/>
          </w:tcPr>
          <w:p w:rsidR="00097162" w:rsidRPr="00325EB4"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b/>
                <w:bCs/>
                <w:sz w:val="22"/>
                <w:szCs w:val="22"/>
              </w:rPr>
            </w:pPr>
            <w:r w:rsidRPr="00325EB4">
              <w:rPr>
                <w:rFonts w:ascii="Times New Roman" w:hAnsi="Times New Roman" w:cs="Times New Roman"/>
                <w:b/>
                <w:bCs/>
                <w:i/>
                <w:iCs/>
                <w:sz w:val="22"/>
                <w:szCs w:val="22"/>
              </w:rPr>
              <w:t>Major products/service lines</w:t>
            </w:r>
          </w:p>
        </w:tc>
        <w:tc>
          <w:tcPr>
            <w:tcW w:w="1260" w:type="dxa"/>
          </w:tcPr>
          <w:p w:rsidR="00097162" w:rsidRPr="00615A1C"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b/>
                <w:bCs/>
                <w:sz w:val="22"/>
                <w:szCs w:val="22"/>
              </w:rPr>
            </w:pPr>
          </w:p>
        </w:tc>
        <w:tc>
          <w:tcPr>
            <w:tcW w:w="270" w:type="dxa"/>
          </w:tcPr>
          <w:p w:rsidR="00097162" w:rsidRPr="00615A1C"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43" w:type="dxa"/>
          </w:tcPr>
          <w:p w:rsidR="00097162" w:rsidRPr="00615A1C"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0"/>
              <w:jc w:val="center"/>
              <w:rPr>
                <w:rFonts w:ascii="Times New Roman" w:hAnsi="Times New Roman" w:cs="Times New Roman"/>
                <w:b/>
                <w:bCs/>
                <w:sz w:val="22"/>
                <w:szCs w:val="22"/>
              </w:rPr>
            </w:pPr>
          </w:p>
        </w:tc>
        <w:tc>
          <w:tcPr>
            <w:tcW w:w="267" w:type="dxa"/>
          </w:tcPr>
          <w:p w:rsidR="00097162" w:rsidRPr="00325EB4"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80" w:type="dxa"/>
          </w:tcPr>
          <w:p w:rsidR="00097162" w:rsidRPr="00325EB4"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c>
          <w:tcPr>
            <w:tcW w:w="270" w:type="dxa"/>
          </w:tcPr>
          <w:p w:rsidR="00097162" w:rsidRPr="00325EB4"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63" w:type="dxa"/>
          </w:tcPr>
          <w:p w:rsidR="00097162" w:rsidRPr="00325EB4"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r>
      <w:tr w:rsidR="00097162" w:rsidRPr="005E16C9" w:rsidTr="00097162">
        <w:tc>
          <w:tcPr>
            <w:tcW w:w="3402" w:type="dxa"/>
            <w:hideMark/>
          </w:tcPr>
          <w:p w:rsidR="00097162" w:rsidRPr="005E16C9" w:rsidRDefault="00097162" w:rsidP="00097162">
            <w:pPr>
              <w:ind w:left="165" w:right="-105" w:hanging="165"/>
              <w:rPr>
                <w:rFonts w:ascii="Times New Roman" w:hAnsi="Times New Roman" w:cs="Times New Roman"/>
                <w:sz w:val="22"/>
                <w:szCs w:val="22"/>
              </w:rPr>
            </w:pPr>
            <w:r w:rsidRPr="005E16C9">
              <w:rPr>
                <w:rFonts w:ascii="Times New Roman" w:hAnsi="Times New Roman" w:cs="Times New Roman"/>
                <w:sz w:val="22"/>
                <w:szCs w:val="22"/>
              </w:rPr>
              <w:t>Canned and Pouched Tuna Products</w:t>
            </w:r>
          </w:p>
        </w:tc>
        <w:tc>
          <w:tcPr>
            <w:tcW w:w="1260" w:type="dxa"/>
          </w:tcPr>
          <w:p w:rsidR="00097162" w:rsidRPr="005E16C9" w:rsidRDefault="00097162" w:rsidP="00B7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r w:rsidRPr="005E16C9">
              <w:rPr>
                <w:rFonts w:ascii="Times New Roman" w:hAnsi="Times New Roman" w:cs="Times New Roman"/>
                <w:sz w:val="22"/>
                <w:szCs w:val="22"/>
              </w:rPr>
              <w:t>3,20</w:t>
            </w:r>
            <w:r w:rsidR="005261FE" w:rsidRPr="005E16C9">
              <w:rPr>
                <w:rFonts w:ascii="Times New Roman" w:hAnsi="Times New Roman" w:cs="Times New Roman"/>
                <w:sz w:val="22"/>
                <w:szCs w:val="22"/>
              </w:rPr>
              <w:t>7</w:t>
            </w:r>
            <w:r w:rsidRPr="005E16C9">
              <w:rPr>
                <w:rFonts w:ascii="Times New Roman" w:hAnsi="Times New Roman" w:cs="Times New Roman"/>
                <w:sz w:val="22"/>
                <w:szCs w:val="22"/>
              </w:rPr>
              <w:t>,</w:t>
            </w:r>
            <w:r w:rsidR="005261FE" w:rsidRPr="005E16C9">
              <w:rPr>
                <w:rFonts w:ascii="Times New Roman" w:hAnsi="Times New Roman" w:cs="Times New Roman"/>
                <w:sz w:val="22"/>
                <w:szCs w:val="22"/>
              </w:rPr>
              <w:t>929</w:t>
            </w:r>
          </w:p>
        </w:tc>
        <w:tc>
          <w:tcPr>
            <w:tcW w:w="270" w:type="dxa"/>
          </w:tcPr>
          <w:p w:rsidR="00097162" w:rsidRPr="005E16C9" w:rsidRDefault="00097162" w:rsidP="00B7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43" w:type="dxa"/>
          </w:tcPr>
          <w:p w:rsidR="00097162" w:rsidRPr="005E16C9" w:rsidRDefault="00097162" w:rsidP="00B7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r w:rsidRPr="005E16C9">
              <w:rPr>
                <w:rFonts w:ascii="Times New Roman" w:hAnsi="Times New Roman" w:cs="Times New Roman"/>
                <w:sz w:val="22"/>
                <w:szCs w:val="22"/>
              </w:rPr>
              <w:t>3,209,053</w:t>
            </w:r>
          </w:p>
        </w:tc>
        <w:tc>
          <w:tcPr>
            <w:tcW w:w="267" w:type="dxa"/>
          </w:tcPr>
          <w:p w:rsidR="00097162" w:rsidRPr="005E16C9" w:rsidRDefault="00097162" w:rsidP="00B7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80" w:type="dxa"/>
          </w:tcPr>
          <w:p w:rsidR="00097162" w:rsidRPr="005E16C9" w:rsidRDefault="00097162" w:rsidP="0082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cs/>
              </w:rPr>
            </w:pPr>
            <w:r w:rsidRPr="005E16C9">
              <w:rPr>
                <w:rFonts w:ascii="Times New Roman" w:hAnsi="Times New Roman" w:cs="Times New Roman"/>
                <w:sz w:val="22"/>
                <w:szCs w:val="22"/>
              </w:rPr>
              <w:t>3,198,719</w:t>
            </w:r>
          </w:p>
        </w:tc>
        <w:tc>
          <w:tcPr>
            <w:tcW w:w="270" w:type="dxa"/>
          </w:tcPr>
          <w:p w:rsidR="00097162" w:rsidRPr="005E16C9" w:rsidRDefault="00097162" w:rsidP="00B7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952"/>
              </w:tabs>
              <w:ind w:left="-108" w:right="-108"/>
              <w:jc w:val="center"/>
              <w:rPr>
                <w:rFonts w:ascii="Times New Roman" w:hAnsi="Times New Roman" w:cs="Times New Roman"/>
                <w:sz w:val="22"/>
                <w:szCs w:val="22"/>
              </w:rPr>
            </w:pPr>
          </w:p>
        </w:tc>
        <w:tc>
          <w:tcPr>
            <w:tcW w:w="1263" w:type="dxa"/>
          </w:tcPr>
          <w:p w:rsidR="00097162" w:rsidRPr="005E16C9" w:rsidRDefault="00097162" w:rsidP="003D3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r w:rsidRPr="005E16C9">
              <w:rPr>
                <w:rFonts w:ascii="Times New Roman" w:hAnsi="Times New Roman" w:cs="Times New Roman"/>
                <w:sz w:val="22"/>
                <w:szCs w:val="22"/>
              </w:rPr>
              <w:t>3,208,209</w:t>
            </w:r>
          </w:p>
        </w:tc>
      </w:tr>
      <w:tr w:rsidR="00097162" w:rsidRPr="005E16C9" w:rsidTr="00097162">
        <w:tc>
          <w:tcPr>
            <w:tcW w:w="3402" w:type="dxa"/>
          </w:tcPr>
          <w:p w:rsidR="00097162" w:rsidRPr="005E16C9" w:rsidRDefault="00B73B61" w:rsidP="00097162">
            <w:pPr>
              <w:ind w:left="165" w:hanging="165"/>
              <w:rPr>
                <w:rFonts w:ascii="Times New Roman" w:hAnsi="Times New Roman" w:cs="Times New Roman"/>
                <w:sz w:val="22"/>
                <w:szCs w:val="22"/>
                <w:cs/>
              </w:rPr>
            </w:pPr>
            <w:r w:rsidRPr="005E16C9">
              <w:rPr>
                <w:rFonts w:ascii="Times New Roman" w:hAnsi="Times New Roman" w:cs="Times New Roman"/>
                <w:sz w:val="22"/>
                <w:szCs w:val="22"/>
              </w:rPr>
              <w:t xml:space="preserve">Canned and Pouched </w:t>
            </w:r>
            <w:proofErr w:type="spellStart"/>
            <w:r w:rsidRPr="005E16C9">
              <w:rPr>
                <w:rFonts w:ascii="Times New Roman" w:hAnsi="Times New Roman" w:cs="Times New Roman"/>
                <w:sz w:val="22"/>
                <w:szCs w:val="22"/>
              </w:rPr>
              <w:t>Petfood</w:t>
            </w:r>
            <w:proofErr w:type="spellEnd"/>
            <w:r w:rsidRPr="005E16C9">
              <w:rPr>
                <w:rFonts w:ascii="Times New Roman" w:hAnsi="Times New Roman" w:cs="Times New Roman"/>
                <w:sz w:val="22"/>
                <w:szCs w:val="22"/>
              </w:rPr>
              <w:t xml:space="preserve"> Products</w:t>
            </w:r>
          </w:p>
        </w:tc>
        <w:tc>
          <w:tcPr>
            <w:tcW w:w="1260" w:type="dxa"/>
          </w:tcPr>
          <w:p w:rsidR="00B73B61" w:rsidRPr="005E16C9" w:rsidRDefault="00B73B61" w:rsidP="00B7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p w:rsidR="00097162" w:rsidRPr="005E16C9" w:rsidRDefault="00097162" w:rsidP="00B7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r w:rsidRPr="005E16C9">
              <w:rPr>
                <w:rFonts w:ascii="Times New Roman" w:hAnsi="Times New Roman" w:cs="Times New Roman"/>
                <w:sz w:val="22"/>
                <w:szCs w:val="22"/>
              </w:rPr>
              <w:t>815,400</w:t>
            </w:r>
          </w:p>
        </w:tc>
        <w:tc>
          <w:tcPr>
            <w:tcW w:w="270" w:type="dxa"/>
          </w:tcPr>
          <w:p w:rsidR="00097162" w:rsidRPr="005E16C9" w:rsidRDefault="00097162" w:rsidP="00B7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79" w:right="-108"/>
              <w:jc w:val="center"/>
              <w:rPr>
                <w:rFonts w:ascii="Times New Roman" w:hAnsi="Times New Roman" w:cs="Times New Roman"/>
                <w:sz w:val="22"/>
                <w:szCs w:val="22"/>
              </w:rPr>
            </w:pPr>
          </w:p>
        </w:tc>
        <w:tc>
          <w:tcPr>
            <w:tcW w:w="1243" w:type="dxa"/>
          </w:tcPr>
          <w:p w:rsidR="00B73B61" w:rsidRPr="005E16C9" w:rsidRDefault="00B73B61" w:rsidP="00B7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p w:rsidR="00097162" w:rsidRPr="005E16C9" w:rsidRDefault="00097162" w:rsidP="00B7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r w:rsidRPr="005E16C9">
              <w:rPr>
                <w:rFonts w:ascii="Times New Roman" w:hAnsi="Times New Roman" w:cs="Times New Roman"/>
                <w:sz w:val="22"/>
                <w:szCs w:val="22"/>
              </w:rPr>
              <w:t>686,775</w:t>
            </w:r>
          </w:p>
        </w:tc>
        <w:tc>
          <w:tcPr>
            <w:tcW w:w="267" w:type="dxa"/>
          </w:tcPr>
          <w:p w:rsidR="00097162" w:rsidRPr="005E16C9" w:rsidRDefault="00097162" w:rsidP="00B7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79" w:right="-108"/>
              <w:jc w:val="center"/>
              <w:rPr>
                <w:rFonts w:ascii="Times New Roman" w:hAnsi="Times New Roman" w:cs="Times New Roman"/>
                <w:sz w:val="22"/>
                <w:szCs w:val="22"/>
              </w:rPr>
            </w:pPr>
          </w:p>
        </w:tc>
        <w:tc>
          <w:tcPr>
            <w:tcW w:w="1280" w:type="dxa"/>
          </w:tcPr>
          <w:p w:rsidR="00B73B61" w:rsidRPr="005E16C9" w:rsidRDefault="00B73B61" w:rsidP="0082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p w:rsidR="00097162" w:rsidRPr="005E16C9" w:rsidRDefault="00097162" w:rsidP="0082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r w:rsidRPr="005E16C9">
              <w:rPr>
                <w:rFonts w:ascii="Times New Roman" w:hAnsi="Times New Roman" w:cs="Times New Roman"/>
                <w:sz w:val="22"/>
                <w:szCs w:val="22"/>
              </w:rPr>
              <w:t>813,667</w:t>
            </w:r>
          </w:p>
        </w:tc>
        <w:tc>
          <w:tcPr>
            <w:tcW w:w="270" w:type="dxa"/>
          </w:tcPr>
          <w:p w:rsidR="00097162" w:rsidRPr="005E16C9" w:rsidRDefault="00097162" w:rsidP="00B7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952"/>
              </w:tabs>
              <w:ind w:left="-79" w:right="-108"/>
              <w:jc w:val="center"/>
              <w:rPr>
                <w:rFonts w:ascii="Times New Roman" w:hAnsi="Times New Roman" w:cs="Times New Roman"/>
                <w:sz w:val="22"/>
                <w:szCs w:val="22"/>
              </w:rPr>
            </w:pPr>
          </w:p>
        </w:tc>
        <w:tc>
          <w:tcPr>
            <w:tcW w:w="1263" w:type="dxa"/>
          </w:tcPr>
          <w:p w:rsidR="00B73B61" w:rsidRPr="005E16C9" w:rsidRDefault="00B73B61" w:rsidP="003D3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p w:rsidR="00097162" w:rsidRPr="005E16C9" w:rsidRDefault="00097162" w:rsidP="003D3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r w:rsidRPr="005E16C9">
              <w:rPr>
                <w:rFonts w:ascii="Times New Roman" w:hAnsi="Times New Roman" w:cs="Times New Roman"/>
                <w:sz w:val="22"/>
                <w:szCs w:val="22"/>
              </w:rPr>
              <w:t>685,327</w:t>
            </w:r>
          </w:p>
        </w:tc>
      </w:tr>
      <w:tr w:rsidR="00B73B61" w:rsidRPr="005E16C9" w:rsidTr="004F7CF7">
        <w:tc>
          <w:tcPr>
            <w:tcW w:w="3402" w:type="dxa"/>
            <w:hideMark/>
          </w:tcPr>
          <w:p w:rsidR="00B73B61" w:rsidRPr="005E16C9" w:rsidRDefault="00B73B61" w:rsidP="00B73B61">
            <w:pPr>
              <w:ind w:left="165" w:hanging="165"/>
              <w:rPr>
                <w:rFonts w:ascii="Times New Roman" w:hAnsi="Times New Roman" w:cs="Times New Roman"/>
                <w:sz w:val="22"/>
                <w:szCs w:val="22"/>
              </w:rPr>
            </w:pPr>
            <w:r w:rsidRPr="005E16C9">
              <w:rPr>
                <w:rFonts w:ascii="Times New Roman" w:hAnsi="Times New Roman" w:cs="Times New Roman"/>
                <w:sz w:val="22"/>
                <w:szCs w:val="22"/>
              </w:rPr>
              <w:t>Canned and Pouched Seafood Products</w:t>
            </w:r>
          </w:p>
        </w:tc>
        <w:tc>
          <w:tcPr>
            <w:tcW w:w="1260" w:type="dxa"/>
          </w:tcPr>
          <w:p w:rsidR="00B73B61" w:rsidRPr="005E16C9" w:rsidRDefault="00B73B61" w:rsidP="00B7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p w:rsidR="00B73B61" w:rsidRPr="005E16C9" w:rsidRDefault="00B73B61" w:rsidP="00B7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r w:rsidRPr="005E16C9">
              <w:rPr>
                <w:rFonts w:ascii="Times New Roman" w:hAnsi="Times New Roman" w:cs="Times New Roman"/>
                <w:sz w:val="22"/>
                <w:szCs w:val="22"/>
              </w:rPr>
              <w:t>719,861</w:t>
            </w:r>
          </w:p>
        </w:tc>
        <w:tc>
          <w:tcPr>
            <w:tcW w:w="270" w:type="dxa"/>
          </w:tcPr>
          <w:p w:rsidR="00B73B61" w:rsidRPr="005E16C9" w:rsidRDefault="00B73B61" w:rsidP="00B7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43" w:type="dxa"/>
          </w:tcPr>
          <w:p w:rsidR="00B73B61" w:rsidRPr="005E16C9" w:rsidRDefault="00B73B61" w:rsidP="00B7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p w:rsidR="00B73B61" w:rsidRPr="005E16C9" w:rsidRDefault="00B73B61" w:rsidP="00B7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r w:rsidRPr="005E16C9">
              <w:rPr>
                <w:rFonts w:ascii="Times New Roman" w:hAnsi="Times New Roman" w:cs="Times New Roman"/>
                <w:sz w:val="22"/>
                <w:szCs w:val="22"/>
              </w:rPr>
              <w:t>894,797</w:t>
            </w:r>
          </w:p>
        </w:tc>
        <w:tc>
          <w:tcPr>
            <w:tcW w:w="267" w:type="dxa"/>
          </w:tcPr>
          <w:p w:rsidR="00B73B61" w:rsidRPr="005E16C9" w:rsidRDefault="00B73B61" w:rsidP="00B7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80" w:type="dxa"/>
          </w:tcPr>
          <w:p w:rsidR="00B73B61" w:rsidRPr="005E16C9" w:rsidRDefault="00B73B61" w:rsidP="0082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p w:rsidR="00B73B61" w:rsidRPr="005E16C9" w:rsidRDefault="00B73B61" w:rsidP="0082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r w:rsidRPr="005E16C9">
              <w:rPr>
                <w:rFonts w:ascii="Times New Roman" w:hAnsi="Times New Roman" w:cs="Times New Roman"/>
                <w:sz w:val="22"/>
                <w:szCs w:val="22"/>
              </w:rPr>
              <w:t>719,861</w:t>
            </w:r>
          </w:p>
        </w:tc>
        <w:tc>
          <w:tcPr>
            <w:tcW w:w="270" w:type="dxa"/>
          </w:tcPr>
          <w:p w:rsidR="00B73B61" w:rsidRPr="005E16C9" w:rsidRDefault="00B73B61" w:rsidP="00B7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952"/>
              </w:tabs>
              <w:ind w:left="-108" w:right="-108"/>
              <w:jc w:val="center"/>
              <w:rPr>
                <w:rFonts w:ascii="Times New Roman" w:hAnsi="Times New Roman" w:cs="Times New Roman"/>
                <w:sz w:val="22"/>
                <w:szCs w:val="22"/>
              </w:rPr>
            </w:pPr>
          </w:p>
        </w:tc>
        <w:tc>
          <w:tcPr>
            <w:tcW w:w="1263" w:type="dxa"/>
          </w:tcPr>
          <w:p w:rsidR="00B73B61" w:rsidRPr="005E16C9" w:rsidRDefault="00B73B61" w:rsidP="003D3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p w:rsidR="00B73B61" w:rsidRPr="005E16C9" w:rsidRDefault="00B73B61" w:rsidP="003D3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r w:rsidRPr="005E16C9">
              <w:rPr>
                <w:rFonts w:ascii="Times New Roman" w:hAnsi="Times New Roman" w:cs="Times New Roman"/>
                <w:sz w:val="22"/>
                <w:szCs w:val="22"/>
              </w:rPr>
              <w:t>894,797</w:t>
            </w:r>
          </w:p>
        </w:tc>
      </w:tr>
      <w:tr w:rsidR="00B73B61" w:rsidRPr="005E16C9" w:rsidTr="00097162">
        <w:tc>
          <w:tcPr>
            <w:tcW w:w="3402" w:type="dxa"/>
            <w:hideMark/>
          </w:tcPr>
          <w:p w:rsidR="00B73B61" w:rsidRPr="005E16C9" w:rsidRDefault="00B73B61" w:rsidP="00B73B61">
            <w:pPr>
              <w:rPr>
                <w:rFonts w:ascii="Times New Roman" w:hAnsi="Times New Roman" w:cs="Times New Roman"/>
                <w:sz w:val="22"/>
                <w:szCs w:val="22"/>
              </w:rPr>
            </w:pPr>
            <w:r w:rsidRPr="005E16C9">
              <w:rPr>
                <w:rFonts w:ascii="Times New Roman" w:hAnsi="Times New Roman" w:cs="Times New Roman"/>
                <w:sz w:val="22"/>
                <w:szCs w:val="22"/>
              </w:rPr>
              <w:t>Other</w:t>
            </w:r>
          </w:p>
        </w:tc>
        <w:tc>
          <w:tcPr>
            <w:tcW w:w="1260" w:type="dxa"/>
            <w:tcBorders>
              <w:top w:val="nil"/>
              <w:left w:val="nil"/>
              <w:bottom w:val="single" w:sz="4" w:space="0" w:color="auto"/>
              <w:right w:val="nil"/>
            </w:tcBorders>
          </w:tcPr>
          <w:p w:rsidR="00B73B61" w:rsidRPr="005E16C9" w:rsidRDefault="00B73B61" w:rsidP="00B7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r w:rsidRPr="005E16C9">
              <w:rPr>
                <w:rFonts w:ascii="Times New Roman" w:hAnsi="Times New Roman" w:cs="Times New Roman"/>
                <w:sz w:val="22"/>
                <w:szCs w:val="22"/>
              </w:rPr>
              <w:t>1</w:t>
            </w:r>
            <w:r w:rsidR="005261FE" w:rsidRPr="005E16C9">
              <w:rPr>
                <w:rFonts w:ascii="Times New Roman" w:hAnsi="Times New Roman" w:cs="Times New Roman"/>
                <w:sz w:val="22"/>
                <w:szCs w:val="22"/>
              </w:rPr>
              <w:t>55,480</w:t>
            </w:r>
          </w:p>
        </w:tc>
        <w:tc>
          <w:tcPr>
            <w:tcW w:w="270" w:type="dxa"/>
          </w:tcPr>
          <w:p w:rsidR="00B73B61" w:rsidRPr="005E16C9" w:rsidRDefault="00B73B61" w:rsidP="00B7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79" w:right="-108"/>
              <w:jc w:val="center"/>
              <w:rPr>
                <w:rFonts w:ascii="Times New Roman" w:hAnsi="Times New Roman" w:cs="Times New Roman"/>
                <w:sz w:val="22"/>
                <w:szCs w:val="22"/>
              </w:rPr>
            </w:pPr>
          </w:p>
        </w:tc>
        <w:tc>
          <w:tcPr>
            <w:tcW w:w="1243" w:type="dxa"/>
            <w:tcBorders>
              <w:top w:val="nil"/>
              <w:left w:val="nil"/>
              <w:bottom w:val="single" w:sz="4" w:space="0" w:color="auto"/>
              <w:right w:val="nil"/>
            </w:tcBorders>
          </w:tcPr>
          <w:p w:rsidR="00B73B61" w:rsidRPr="005E16C9" w:rsidRDefault="00B73B61" w:rsidP="00B7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r w:rsidRPr="005E16C9">
              <w:rPr>
                <w:rFonts w:ascii="Times New Roman" w:hAnsi="Times New Roman" w:cs="Times New Roman"/>
                <w:sz w:val="22"/>
                <w:szCs w:val="22"/>
              </w:rPr>
              <w:t>213,469</w:t>
            </w:r>
          </w:p>
        </w:tc>
        <w:tc>
          <w:tcPr>
            <w:tcW w:w="267" w:type="dxa"/>
          </w:tcPr>
          <w:p w:rsidR="00B73B61" w:rsidRPr="005E16C9" w:rsidRDefault="00B73B61" w:rsidP="00B7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79" w:right="-108"/>
              <w:jc w:val="center"/>
              <w:rPr>
                <w:rFonts w:ascii="Times New Roman" w:hAnsi="Times New Roman" w:cs="Times New Roman"/>
                <w:sz w:val="22"/>
                <w:szCs w:val="22"/>
              </w:rPr>
            </w:pPr>
          </w:p>
        </w:tc>
        <w:tc>
          <w:tcPr>
            <w:tcW w:w="1280" w:type="dxa"/>
            <w:tcBorders>
              <w:top w:val="nil"/>
              <w:left w:val="nil"/>
              <w:bottom w:val="single" w:sz="4" w:space="0" w:color="auto"/>
              <w:right w:val="nil"/>
            </w:tcBorders>
          </w:tcPr>
          <w:p w:rsidR="00B73B61" w:rsidRPr="005E16C9" w:rsidRDefault="00B73B61" w:rsidP="0082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r w:rsidRPr="005E16C9">
              <w:rPr>
                <w:rFonts w:ascii="Times New Roman" w:hAnsi="Times New Roman" w:cs="Times New Roman"/>
                <w:sz w:val="22"/>
                <w:szCs w:val="22"/>
              </w:rPr>
              <w:t>147,215</w:t>
            </w:r>
          </w:p>
        </w:tc>
        <w:tc>
          <w:tcPr>
            <w:tcW w:w="270" w:type="dxa"/>
          </w:tcPr>
          <w:p w:rsidR="00B73B61" w:rsidRPr="005E16C9" w:rsidRDefault="00B73B61" w:rsidP="00B7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952"/>
              </w:tabs>
              <w:ind w:left="-108" w:right="-108"/>
              <w:jc w:val="center"/>
              <w:rPr>
                <w:rFonts w:ascii="Times New Roman" w:hAnsi="Times New Roman" w:cs="Times New Roman"/>
                <w:sz w:val="22"/>
                <w:szCs w:val="22"/>
              </w:rPr>
            </w:pPr>
          </w:p>
        </w:tc>
        <w:tc>
          <w:tcPr>
            <w:tcW w:w="1263" w:type="dxa"/>
            <w:tcBorders>
              <w:top w:val="nil"/>
              <w:left w:val="nil"/>
              <w:bottom w:val="single" w:sz="4" w:space="0" w:color="auto"/>
              <w:right w:val="nil"/>
            </w:tcBorders>
          </w:tcPr>
          <w:p w:rsidR="00B73B61" w:rsidRPr="005E16C9" w:rsidRDefault="00B73B61" w:rsidP="003D3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r w:rsidRPr="005E16C9">
              <w:rPr>
                <w:rFonts w:ascii="Times New Roman" w:hAnsi="Times New Roman" w:cs="Times New Roman"/>
                <w:sz w:val="22"/>
                <w:szCs w:val="22"/>
              </w:rPr>
              <w:t>203,530</w:t>
            </w:r>
          </w:p>
        </w:tc>
      </w:tr>
      <w:tr w:rsidR="00B73B61" w:rsidRPr="005E16C9" w:rsidTr="00097162">
        <w:tc>
          <w:tcPr>
            <w:tcW w:w="3402" w:type="dxa"/>
            <w:hideMark/>
          </w:tcPr>
          <w:p w:rsidR="00B73B61" w:rsidRPr="005E16C9" w:rsidRDefault="00B73B61" w:rsidP="00B73B61">
            <w:pPr>
              <w:rPr>
                <w:rFonts w:ascii="Times New Roman" w:hAnsi="Times New Roman" w:cs="Times New Roman"/>
                <w:b/>
                <w:bCs/>
                <w:sz w:val="22"/>
                <w:szCs w:val="22"/>
              </w:rPr>
            </w:pPr>
            <w:r w:rsidRPr="005E16C9">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rsidR="00B73B61" w:rsidRPr="005E16C9" w:rsidRDefault="00B73B61" w:rsidP="00B7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b/>
                <w:bCs/>
                <w:sz w:val="22"/>
                <w:szCs w:val="22"/>
              </w:rPr>
            </w:pPr>
            <w:r w:rsidRPr="005E16C9">
              <w:rPr>
                <w:rFonts w:ascii="Times New Roman" w:hAnsi="Times New Roman" w:cs="Times New Roman"/>
                <w:b/>
                <w:bCs/>
                <w:sz w:val="22"/>
                <w:szCs w:val="22"/>
              </w:rPr>
              <w:t>4,898,670</w:t>
            </w:r>
          </w:p>
        </w:tc>
        <w:tc>
          <w:tcPr>
            <w:tcW w:w="270" w:type="dxa"/>
          </w:tcPr>
          <w:p w:rsidR="00B73B61" w:rsidRPr="005E16C9" w:rsidRDefault="00B73B61" w:rsidP="00B7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79" w:right="-108"/>
              <w:jc w:val="center"/>
              <w:rPr>
                <w:rFonts w:ascii="Times New Roman" w:hAnsi="Times New Roman" w:cs="Times New Roman"/>
                <w:b/>
                <w:bCs/>
                <w:sz w:val="22"/>
                <w:szCs w:val="22"/>
              </w:rPr>
            </w:pPr>
          </w:p>
        </w:tc>
        <w:tc>
          <w:tcPr>
            <w:tcW w:w="1243" w:type="dxa"/>
            <w:tcBorders>
              <w:top w:val="single" w:sz="4" w:space="0" w:color="auto"/>
              <w:left w:val="nil"/>
              <w:bottom w:val="double" w:sz="4" w:space="0" w:color="auto"/>
              <w:right w:val="nil"/>
            </w:tcBorders>
          </w:tcPr>
          <w:p w:rsidR="00B73B61" w:rsidRPr="005E16C9" w:rsidRDefault="00B73B61" w:rsidP="00B7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b/>
                <w:bCs/>
                <w:sz w:val="22"/>
                <w:szCs w:val="22"/>
              </w:rPr>
            </w:pPr>
            <w:r w:rsidRPr="005E16C9">
              <w:rPr>
                <w:rFonts w:ascii="Times New Roman" w:hAnsi="Times New Roman" w:cs="Times New Roman"/>
                <w:b/>
                <w:bCs/>
                <w:sz w:val="22"/>
                <w:szCs w:val="22"/>
              </w:rPr>
              <w:t>5,004,094</w:t>
            </w:r>
          </w:p>
        </w:tc>
        <w:tc>
          <w:tcPr>
            <w:tcW w:w="267" w:type="dxa"/>
          </w:tcPr>
          <w:p w:rsidR="00B73B61" w:rsidRPr="005E16C9" w:rsidRDefault="00B73B61" w:rsidP="00B7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79" w:right="-108"/>
              <w:jc w:val="center"/>
              <w:rPr>
                <w:rFonts w:ascii="Times New Roman" w:hAnsi="Times New Roman" w:cs="Times New Roman"/>
                <w:b/>
                <w:bCs/>
                <w:sz w:val="22"/>
                <w:szCs w:val="22"/>
              </w:rPr>
            </w:pPr>
          </w:p>
        </w:tc>
        <w:tc>
          <w:tcPr>
            <w:tcW w:w="1280" w:type="dxa"/>
            <w:tcBorders>
              <w:top w:val="single" w:sz="4" w:space="0" w:color="auto"/>
              <w:left w:val="nil"/>
              <w:bottom w:val="double" w:sz="4" w:space="0" w:color="auto"/>
              <w:right w:val="nil"/>
            </w:tcBorders>
          </w:tcPr>
          <w:p w:rsidR="00B73B61" w:rsidRPr="005E16C9" w:rsidRDefault="00B73B61" w:rsidP="00DF5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ind w:left="-108" w:right="-108"/>
              <w:jc w:val="center"/>
              <w:rPr>
                <w:rFonts w:ascii="Times New Roman" w:hAnsi="Times New Roman" w:cs="Times New Roman"/>
                <w:b/>
                <w:bCs/>
                <w:sz w:val="22"/>
                <w:szCs w:val="22"/>
              </w:rPr>
            </w:pPr>
            <w:r w:rsidRPr="005E16C9">
              <w:rPr>
                <w:rFonts w:ascii="Times New Roman" w:hAnsi="Times New Roman" w:cs="Times New Roman"/>
                <w:b/>
                <w:bCs/>
                <w:sz w:val="22"/>
                <w:szCs w:val="22"/>
              </w:rPr>
              <w:t>4,879,462</w:t>
            </w:r>
          </w:p>
        </w:tc>
        <w:tc>
          <w:tcPr>
            <w:tcW w:w="270" w:type="dxa"/>
          </w:tcPr>
          <w:p w:rsidR="00B73B61" w:rsidRPr="005E16C9" w:rsidRDefault="00B73B61" w:rsidP="00B7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952"/>
              </w:tabs>
              <w:ind w:left="-79" w:right="-108"/>
              <w:jc w:val="center"/>
              <w:rPr>
                <w:rFonts w:ascii="Times New Roman" w:hAnsi="Times New Roman" w:cs="Times New Roman"/>
                <w:b/>
                <w:bCs/>
                <w:sz w:val="22"/>
                <w:szCs w:val="22"/>
              </w:rPr>
            </w:pPr>
          </w:p>
        </w:tc>
        <w:tc>
          <w:tcPr>
            <w:tcW w:w="1263" w:type="dxa"/>
            <w:tcBorders>
              <w:top w:val="single" w:sz="4" w:space="0" w:color="auto"/>
              <w:left w:val="nil"/>
              <w:bottom w:val="double" w:sz="4" w:space="0" w:color="auto"/>
              <w:right w:val="nil"/>
            </w:tcBorders>
          </w:tcPr>
          <w:p w:rsidR="00B73B61" w:rsidRPr="005E16C9" w:rsidRDefault="00B73B61" w:rsidP="003D3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b/>
                <w:bCs/>
                <w:sz w:val="22"/>
                <w:szCs w:val="22"/>
              </w:rPr>
            </w:pPr>
            <w:r w:rsidRPr="005E16C9">
              <w:rPr>
                <w:rFonts w:ascii="Times New Roman" w:hAnsi="Times New Roman" w:cs="Times New Roman"/>
                <w:b/>
                <w:bCs/>
                <w:sz w:val="22"/>
                <w:szCs w:val="22"/>
              </w:rPr>
              <w:t>4,991,863</w:t>
            </w:r>
          </w:p>
        </w:tc>
      </w:tr>
      <w:tr w:rsidR="00B73B61" w:rsidRPr="005E16C9" w:rsidTr="000A679D">
        <w:trPr>
          <w:trHeight w:val="224"/>
        </w:trPr>
        <w:tc>
          <w:tcPr>
            <w:tcW w:w="3402" w:type="dxa"/>
          </w:tcPr>
          <w:p w:rsidR="00B73B61" w:rsidRPr="005E16C9" w:rsidRDefault="00B73B61" w:rsidP="00B73B61">
            <w:pPr>
              <w:rPr>
                <w:rFonts w:ascii="Times New Roman" w:hAnsi="Times New Roman" w:cs="Times New Roman"/>
                <w:b/>
                <w:bCs/>
              </w:rPr>
            </w:pPr>
          </w:p>
        </w:tc>
        <w:tc>
          <w:tcPr>
            <w:tcW w:w="1260" w:type="dxa"/>
            <w:tcBorders>
              <w:top w:val="single" w:sz="4" w:space="0" w:color="auto"/>
              <w:left w:val="nil"/>
              <w:right w:val="nil"/>
            </w:tcBorders>
          </w:tcPr>
          <w:p w:rsidR="00B73B61" w:rsidRPr="005E16C9" w:rsidRDefault="00B73B61" w:rsidP="00B7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b/>
                <w:bCs/>
              </w:rPr>
            </w:pPr>
          </w:p>
        </w:tc>
        <w:tc>
          <w:tcPr>
            <w:tcW w:w="270" w:type="dxa"/>
          </w:tcPr>
          <w:p w:rsidR="00B73B61" w:rsidRPr="005E16C9" w:rsidRDefault="00B73B61" w:rsidP="00B7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rPr>
            </w:pPr>
          </w:p>
        </w:tc>
        <w:tc>
          <w:tcPr>
            <w:tcW w:w="1243" w:type="dxa"/>
            <w:tcBorders>
              <w:top w:val="single" w:sz="4" w:space="0" w:color="auto"/>
              <w:left w:val="nil"/>
              <w:right w:val="nil"/>
            </w:tcBorders>
          </w:tcPr>
          <w:p w:rsidR="00B73B61" w:rsidRPr="005E16C9" w:rsidRDefault="00B73B61" w:rsidP="00B7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b/>
                <w:bCs/>
              </w:rPr>
            </w:pPr>
          </w:p>
        </w:tc>
        <w:tc>
          <w:tcPr>
            <w:tcW w:w="267" w:type="dxa"/>
          </w:tcPr>
          <w:p w:rsidR="00B73B61" w:rsidRPr="005E16C9" w:rsidRDefault="00B73B61" w:rsidP="00B7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rPr>
            </w:pPr>
          </w:p>
        </w:tc>
        <w:tc>
          <w:tcPr>
            <w:tcW w:w="1280" w:type="dxa"/>
            <w:tcBorders>
              <w:top w:val="single" w:sz="4" w:space="0" w:color="auto"/>
              <w:left w:val="nil"/>
              <w:right w:val="nil"/>
            </w:tcBorders>
          </w:tcPr>
          <w:p w:rsidR="00B73B61" w:rsidRPr="005E16C9" w:rsidRDefault="00B73B61" w:rsidP="00B7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b/>
                <w:bCs/>
              </w:rPr>
            </w:pPr>
          </w:p>
        </w:tc>
        <w:tc>
          <w:tcPr>
            <w:tcW w:w="270" w:type="dxa"/>
          </w:tcPr>
          <w:p w:rsidR="00B73B61" w:rsidRPr="005E16C9" w:rsidRDefault="00B73B61" w:rsidP="00B7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rPr>
            </w:pPr>
          </w:p>
        </w:tc>
        <w:tc>
          <w:tcPr>
            <w:tcW w:w="1263" w:type="dxa"/>
            <w:tcBorders>
              <w:top w:val="single" w:sz="4" w:space="0" w:color="auto"/>
              <w:left w:val="nil"/>
              <w:right w:val="nil"/>
            </w:tcBorders>
          </w:tcPr>
          <w:p w:rsidR="00B73B61" w:rsidRPr="005E16C9" w:rsidRDefault="00B73B61" w:rsidP="00B7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b/>
                <w:bCs/>
              </w:rPr>
            </w:pPr>
          </w:p>
        </w:tc>
      </w:tr>
      <w:tr w:rsidR="00B73B61" w:rsidRPr="005E16C9" w:rsidTr="00097162">
        <w:tc>
          <w:tcPr>
            <w:tcW w:w="3402" w:type="dxa"/>
            <w:hideMark/>
          </w:tcPr>
          <w:p w:rsidR="00B73B61" w:rsidRPr="005E16C9" w:rsidRDefault="00B73B61" w:rsidP="00B7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b/>
                <w:bCs/>
                <w:sz w:val="22"/>
                <w:szCs w:val="22"/>
              </w:rPr>
            </w:pPr>
            <w:r w:rsidRPr="005E16C9">
              <w:rPr>
                <w:rFonts w:ascii="Times New Roman" w:hAnsi="Times New Roman" w:cs="Times New Roman"/>
                <w:b/>
                <w:bCs/>
                <w:sz w:val="22"/>
                <w:szCs w:val="22"/>
              </w:rPr>
              <w:t>Timing of revenue recognition</w:t>
            </w:r>
          </w:p>
        </w:tc>
        <w:tc>
          <w:tcPr>
            <w:tcW w:w="1260" w:type="dxa"/>
          </w:tcPr>
          <w:p w:rsidR="00B73B61" w:rsidRPr="005E16C9" w:rsidRDefault="00B73B61" w:rsidP="00B7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b/>
                <w:bCs/>
                <w:sz w:val="22"/>
                <w:szCs w:val="22"/>
              </w:rPr>
            </w:pPr>
          </w:p>
        </w:tc>
        <w:tc>
          <w:tcPr>
            <w:tcW w:w="270" w:type="dxa"/>
          </w:tcPr>
          <w:p w:rsidR="00B73B61" w:rsidRPr="005E16C9" w:rsidRDefault="00B73B61" w:rsidP="00B7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43" w:type="dxa"/>
          </w:tcPr>
          <w:p w:rsidR="00B73B61" w:rsidRPr="005E16C9" w:rsidRDefault="00B73B61" w:rsidP="00B7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9"/>
              <w:jc w:val="right"/>
              <w:rPr>
                <w:rFonts w:ascii="Times New Roman" w:hAnsi="Times New Roman" w:cs="Times New Roman"/>
                <w:b/>
                <w:bCs/>
                <w:sz w:val="22"/>
                <w:szCs w:val="22"/>
              </w:rPr>
            </w:pPr>
          </w:p>
        </w:tc>
        <w:tc>
          <w:tcPr>
            <w:tcW w:w="267" w:type="dxa"/>
          </w:tcPr>
          <w:p w:rsidR="00B73B61" w:rsidRPr="005E16C9" w:rsidRDefault="00B73B61" w:rsidP="00B7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80" w:type="dxa"/>
          </w:tcPr>
          <w:p w:rsidR="00B73B61" w:rsidRPr="005E16C9" w:rsidRDefault="00B73B61" w:rsidP="00B7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jc w:val="right"/>
              <w:rPr>
                <w:rFonts w:ascii="Times New Roman" w:hAnsi="Times New Roman" w:cs="Times New Roman"/>
                <w:b/>
                <w:bCs/>
                <w:sz w:val="22"/>
                <w:szCs w:val="22"/>
              </w:rPr>
            </w:pPr>
          </w:p>
        </w:tc>
        <w:tc>
          <w:tcPr>
            <w:tcW w:w="270" w:type="dxa"/>
          </w:tcPr>
          <w:p w:rsidR="00B73B61" w:rsidRPr="005E16C9" w:rsidRDefault="00B73B61" w:rsidP="00B7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cs/>
              </w:rPr>
            </w:pPr>
          </w:p>
        </w:tc>
        <w:tc>
          <w:tcPr>
            <w:tcW w:w="1263" w:type="dxa"/>
          </w:tcPr>
          <w:p w:rsidR="00B73B61" w:rsidRPr="005E16C9" w:rsidRDefault="00B73B61" w:rsidP="00B7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Times New Roman" w:hAnsi="Times New Roman" w:cs="Times New Roman"/>
                <w:b/>
                <w:bCs/>
                <w:sz w:val="22"/>
                <w:szCs w:val="22"/>
                <w:cs/>
              </w:rPr>
            </w:pPr>
          </w:p>
        </w:tc>
      </w:tr>
      <w:tr w:rsidR="002B5C94" w:rsidRPr="005E16C9" w:rsidTr="00097162">
        <w:tc>
          <w:tcPr>
            <w:tcW w:w="3402" w:type="dxa"/>
            <w:vAlign w:val="bottom"/>
            <w:hideMark/>
          </w:tcPr>
          <w:p w:rsidR="002B5C94" w:rsidRPr="005E16C9" w:rsidRDefault="002B5C94" w:rsidP="002B5C94">
            <w:pPr>
              <w:rPr>
                <w:rFonts w:ascii="Times New Roman" w:hAnsi="Times New Roman" w:cs="Times New Roman"/>
                <w:sz w:val="22"/>
                <w:szCs w:val="22"/>
              </w:rPr>
            </w:pPr>
            <w:r w:rsidRPr="005E16C9">
              <w:rPr>
                <w:rFonts w:ascii="Times New Roman" w:hAnsi="Times New Roman" w:cs="Times New Roman"/>
                <w:sz w:val="22"/>
                <w:szCs w:val="22"/>
              </w:rPr>
              <w:t>At a point in time</w:t>
            </w:r>
          </w:p>
        </w:tc>
        <w:tc>
          <w:tcPr>
            <w:tcW w:w="1260" w:type="dxa"/>
          </w:tcPr>
          <w:p w:rsidR="002B5C94" w:rsidRPr="005E16C9" w:rsidRDefault="002B5C94" w:rsidP="002B5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r w:rsidRPr="005E16C9">
              <w:rPr>
                <w:rFonts w:ascii="Times New Roman" w:hAnsi="Times New Roman" w:cs="Times New Roman"/>
                <w:sz w:val="22"/>
                <w:szCs w:val="22"/>
              </w:rPr>
              <w:t>4,898,670</w:t>
            </w:r>
          </w:p>
        </w:tc>
        <w:tc>
          <w:tcPr>
            <w:tcW w:w="270" w:type="dxa"/>
          </w:tcPr>
          <w:p w:rsidR="002B5C94" w:rsidRPr="005E16C9" w:rsidRDefault="002B5C94" w:rsidP="002B5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79" w:right="-108"/>
              <w:jc w:val="center"/>
              <w:rPr>
                <w:rFonts w:ascii="Times New Roman" w:hAnsi="Times New Roman" w:cs="Times New Roman"/>
                <w:sz w:val="22"/>
                <w:szCs w:val="22"/>
              </w:rPr>
            </w:pPr>
          </w:p>
        </w:tc>
        <w:tc>
          <w:tcPr>
            <w:tcW w:w="1243" w:type="dxa"/>
          </w:tcPr>
          <w:p w:rsidR="002B5C94" w:rsidRPr="005E16C9" w:rsidRDefault="002B5C94" w:rsidP="002B5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r w:rsidRPr="005E16C9">
              <w:rPr>
                <w:rFonts w:ascii="Times New Roman" w:hAnsi="Times New Roman" w:cs="Times New Roman"/>
                <w:sz w:val="22"/>
                <w:szCs w:val="22"/>
              </w:rPr>
              <w:t>5,004,094</w:t>
            </w:r>
          </w:p>
        </w:tc>
        <w:tc>
          <w:tcPr>
            <w:tcW w:w="267" w:type="dxa"/>
          </w:tcPr>
          <w:p w:rsidR="002B5C94" w:rsidRPr="005E16C9" w:rsidRDefault="002B5C94" w:rsidP="002B5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79" w:right="-108"/>
              <w:jc w:val="center"/>
              <w:rPr>
                <w:rFonts w:ascii="Times New Roman" w:hAnsi="Times New Roman" w:cs="Times New Roman"/>
                <w:sz w:val="22"/>
                <w:szCs w:val="22"/>
              </w:rPr>
            </w:pPr>
          </w:p>
        </w:tc>
        <w:tc>
          <w:tcPr>
            <w:tcW w:w="1280" w:type="dxa"/>
          </w:tcPr>
          <w:p w:rsidR="002B5C94" w:rsidRPr="005E16C9" w:rsidRDefault="002B5C94" w:rsidP="002B5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952"/>
              </w:tabs>
              <w:ind w:left="-108" w:right="-108"/>
              <w:jc w:val="center"/>
              <w:rPr>
                <w:rFonts w:ascii="Times New Roman" w:hAnsi="Times New Roman" w:cs="Times New Roman"/>
                <w:sz w:val="22"/>
                <w:szCs w:val="22"/>
              </w:rPr>
            </w:pPr>
            <w:r w:rsidRPr="005E16C9">
              <w:rPr>
                <w:rFonts w:ascii="Times New Roman" w:hAnsi="Times New Roman" w:cs="Times New Roman"/>
                <w:sz w:val="22"/>
                <w:szCs w:val="22"/>
              </w:rPr>
              <w:t>4,879,462</w:t>
            </w:r>
          </w:p>
        </w:tc>
        <w:tc>
          <w:tcPr>
            <w:tcW w:w="270" w:type="dxa"/>
          </w:tcPr>
          <w:p w:rsidR="002B5C94" w:rsidRPr="005E16C9" w:rsidRDefault="002B5C94" w:rsidP="002B5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952"/>
              </w:tabs>
              <w:ind w:left="-79" w:right="-108"/>
              <w:jc w:val="center"/>
              <w:rPr>
                <w:rFonts w:ascii="Times New Roman" w:hAnsi="Times New Roman" w:cs="Times New Roman"/>
                <w:sz w:val="22"/>
                <w:szCs w:val="22"/>
              </w:rPr>
            </w:pPr>
          </w:p>
        </w:tc>
        <w:tc>
          <w:tcPr>
            <w:tcW w:w="1263" w:type="dxa"/>
          </w:tcPr>
          <w:p w:rsidR="002B5C94" w:rsidRPr="005E16C9" w:rsidRDefault="002B5C94" w:rsidP="003D3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r w:rsidRPr="005E16C9">
              <w:rPr>
                <w:rFonts w:ascii="Times New Roman" w:hAnsi="Times New Roman" w:cs="Times New Roman"/>
                <w:sz w:val="22"/>
                <w:szCs w:val="22"/>
              </w:rPr>
              <w:t>4,991,863</w:t>
            </w:r>
          </w:p>
        </w:tc>
      </w:tr>
      <w:tr w:rsidR="002B5C94" w:rsidRPr="005E16C9" w:rsidTr="00097162">
        <w:tc>
          <w:tcPr>
            <w:tcW w:w="3402" w:type="dxa"/>
            <w:hideMark/>
          </w:tcPr>
          <w:p w:rsidR="002B5C94" w:rsidRPr="005E16C9" w:rsidRDefault="002B5C94" w:rsidP="002B5C94">
            <w:pPr>
              <w:rPr>
                <w:rFonts w:ascii="Times New Roman" w:hAnsi="Times New Roman" w:cs="Times New Roman"/>
                <w:b/>
                <w:bCs/>
                <w:sz w:val="22"/>
                <w:szCs w:val="22"/>
              </w:rPr>
            </w:pPr>
            <w:r w:rsidRPr="005E16C9">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rsidR="002B5C94" w:rsidRPr="005E16C9" w:rsidRDefault="002B5C94" w:rsidP="002B5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b/>
                <w:bCs/>
                <w:sz w:val="22"/>
                <w:szCs w:val="22"/>
              </w:rPr>
            </w:pPr>
            <w:r w:rsidRPr="005E16C9">
              <w:rPr>
                <w:rFonts w:ascii="Times New Roman" w:hAnsi="Times New Roman" w:cs="Times New Roman"/>
                <w:b/>
                <w:bCs/>
                <w:sz w:val="22"/>
                <w:szCs w:val="22"/>
              </w:rPr>
              <w:t>4,898,670</w:t>
            </w:r>
          </w:p>
        </w:tc>
        <w:tc>
          <w:tcPr>
            <w:tcW w:w="270" w:type="dxa"/>
          </w:tcPr>
          <w:p w:rsidR="002B5C94" w:rsidRPr="005E16C9" w:rsidRDefault="002B5C94" w:rsidP="002B5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79" w:right="-108"/>
              <w:jc w:val="center"/>
              <w:rPr>
                <w:rFonts w:ascii="Times New Roman" w:hAnsi="Times New Roman" w:cs="Times New Roman"/>
                <w:b/>
                <w:bCs/>
                <w:sz w:val="22"/>
                <w:szCs w:val="22"/>
              </w:rPr>
            </w:pPr>
          </w:p>
        </w:tc>
        <w:tc>
          <w:tcPr>
            <w:tcW w:w="1243" w:type="dxa"/>
            <w:tcBorders>
              <w:top w:val="single" w:sz="4" w:space="0" w:color="auto"/>
              <w:left w:val="nil"/>
              <w:bottom w:val="double" w:sz="4" w:space="0" w:color="auto"/>
              <w:right w:val="nil"/>
            </w:tcBorders>
          </w:tcPr>
          <w:p w:rsidR="002B5C94" w:rsidRPr="005E16C9" w:rsidRDefault="002B5C94" w:rsidP="002B5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b/>
                <w:bCs/>
                <w:sz w:val="22"/>
                <w:szCs w:val="22"/>
              </w:rPr>
            </w:pPr>
            <w:r w:rsidRPr="005E16C9">
              <w:rPr>
                <w:rFonts w:ascii="Times New Roman" w:hAnsi="Times New Roman" w:cs="Times New Roman"/>
                <w:b/>
                <w:bCs/>
                <w:sz w:val="22"/>
                <w:szCs w:val="22"/>
              </w:rPr>
              <w:t>5,004,094</w:t>
            </w:r>
          </w:p>
        </w:tc>
        <w:tc>
          <w:tcPr>
            <w:tcW w:w="267" w:type="dxa"/>
          </w:tcPr>
          <w:p w:rsidR="002B5C94" w:rsidRPr="005E16C9" w:rsidRDefault="002B5C94" w:rsidP="002B5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79" w:right="-108"/>
              <w:jc w:val="center"/>
              <w:rPr>
                <w:rFonts w:ascii="Times New Roman" w:hAnsi="Times New Roman" w:cs="Times New Roman"/>
                <w:b/>
                <w:bCs/>
                <w:sz w:val="22"/>
                <w:szCs w:val="22"/>
              </w:rPr>
            </w:pPr>
          </w:p>
        </w:tc>
        <w:tc>
          <w:tcPr>
            <w:tcW w:w="1280" w:type="dxa"/>
            <w:tcBorders>
              <w:top w:val="single" w:sz="4" w:space="0" w:color="auto"/>
              <w:left w:val="nil"/>
              <w:bottom w:val="double" w:sz="4" w:space="0" w:color="auto"/>
              <w:right w:val="nil"/>
            </w:tcBorders>
          </w:tcPr>
          <w:p w:rsidR="002B5C94" w:rsidRPr="005E16C9" w:rsidRDefault="002B5C94" w:rsidP="002B5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952"/>
              </w:tabs>
              <w:ind w:left="-108" w:right="-108"/>
              <w:jc w:val="center"/>
              <w:rPr>
                <w:rFonts w:ascii="Times New Roman" w:hAnsi="Times New Roman" w:cs="Times New Roman"/>
                <w:b/>
                <w:bCs/>
                <w:sz w:val="22"/>
                <w:szCs w:val="22"/>
              </w:rPr>
            </w:pPr>
            <w:r w:rsidRPr="005E16C9">
              <w:rPr>
                <w:rFonts w:ascii="Times New Roman" w:hAnsi="Times New Roman" w:cs="Times New Roman"/>
                <w:b/>
                <w:bCs/>
                <w:sz w:val="22"/>
                <w:szCs w:val="22"/>
              </w:rPr>
              <w:t>4,879,462</w:t>
            </w:r>
          </w:p>
        </w:tc>
        <w:tc>
          <w:tcPr>
            <w:tcW w:w="270" w:type="dxa"/>
          </w:tcPr>
          <w:p w:rsidR="002B5C94" w:rsidRPr="005E16C9" w:rsidRDefault="002B5C94" w:rsidP="002B5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952"/>
              </w:tabs>
              <w:ind w:left="-79" w:right="-108"/>
              <w:jc w:val="center"/>
              <w:rPr>
                <w:rFonts w:ascii="Times New Roman" w:hAnsi="Times New Roman" w:cs="Times New Roman"/>
                <w:b/>
                <w:bCs/>
                <w:sz w:val="22"/>
                <w:szCs w:val="22"/>
              </w:rPr>
            </w:pPr>
          </w:p>
        </w:tc>
        <w:tc>
          <w:tcPr>
            <w:tcW w:w="1263" w:type="dxa"/>
            <w:tcBorders>
              <w:top w:val="single" w:sz="4" w:space="0" w:color="auto"/>
              <w:left w:val="nil"/>
              <w:bottom w:val="double" w:sz="4" w:space="0" w:color="auto"/>
              <w:right w:val="nil"/>
            </w:tcBorders>
          </w:tcPr>
          <w:p w:rsidR="002B5C94" w:rsidRPr="005E16C9" w:rsidRDefault="002B5C94" w:rsidP="003D3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b/>
                <w:bCs/>
                <w:sz w:val="22"/>
                <w:szCs w:val="22"/>
              </w:rPr>
            </w:pPr>
            <w:r w:rsidRPr="005E16C9">
              <w:rPr>
                <w:rFonts w:ascii="Times New Roman" w:hAnsi="Times New Roman" w:cs="Times New Roman"/>
                <w:b/>
                <w:bCs/>
                <w:sz w:val="22"/>
                <w:szCs w:val="22"/>
              </w:rPr>
              <w:t>4,991,863</w:t>
            </w:r>
          </w:p>
        </w:tc>
      </w:tr>
    </w:tbl>
    <w:p w:rsidR="00574059" w:rsidRPr="005E16C9" w:rsidRDefault="00574059" w:rsidP="00574059"/>
    <w:p w:rsidR="00214709" w:rsidRPr="005E16C9" w:rsidRDefault="00214709" w:rsidP="00214709">
      <w:pPr>
        <w:pStyle w:val="Heading2"/>
        <w:shd w:val="clear" w:color="auto" w:fill="FFFFFF"/>
        <w:ind w:left="540"/>
        <w:rPr>
          <w:rFonts w:ascii="Times New Roman" w:hAnsi="Times New Roman"/>
          <w:i/>
          <w:iCs/>
          <w:sz w:val="22"/>
          <w:szCs w:val="22"/>
        </w:rPr>
      </w:pPr>
      <w:r w:rsidRPr="005E16C9">
        <w:rPr>
          <w:rFonts w:ascii="Times New Roman" w:hAnsi="Times New Roman"/>
          <w:i/>
          <w:iCs/>
          <w:sz w:val="22"/>
          <w:szCs w:val="22"/>
        </w:rPr>
        <w:t>Major customer</w:t>
      </w:r>
      <w:r w:rsidR="009F55C2">
        <w:rPr>
          <w:rFonts w:ascii="Times New Roman" w:hAnsi="Times New Roman"/>
          <w:i/>
          <w:iCs/>
          <w:sz w:val="22"/>
          <w:szCs w:val="22"/>
        </w:rPr>
        <w:t>s</w:t>
      </w:r>
    </w:p>
    <w:p w:rsidR="00214709" w:rsidRPr="005E16C9" w:rsidRDefault="00214709" w:rsidP="00BE2AD2">
      <w:pPr>
        <w:rPr>
          <w:rFonts w:ascii="Times New Roman" w:hAnsi="Times New Roman" w:cs="Times New Roman"/>
          <w:sz w:val="22"/>
          <w:szCs w:val="22"/>
        </w:rPr>
      </w:pPr>
    </w:p>
    <w:p w:rsidR="00ED3F03" w:rsidRPr="005E16C9" w:rsidRDefault="00284FD0" w:rsidP="00636999">
      <w:pPr>
        <w:ind w:left="540"/>
        <w:jc w:val="thaiDistribute"/>
        <w:rPr>
          <w:rFonts w:ascii="Times New Roman" w:hAnsi="Times New Roman"/>
          <w:sz w:val="22"/>
          <w:szCs w:val="22"/>
        </w:rPr>
      </w:pPr>
      <w:r w:rsidRPr="005E16C9">
        <w:rPr>
          <w:rFonts w:ascii="Times New Roman" w:hAnsi="Times New Roman"/>
          <w:sz w:val="22"/>
          <w:szCs w:val="22"/>
        </w:rPr>
        <w:t xml:space="preserve">Revenues from two </w:t>
      </w:r>
      <w:r w:rsidR="00EC5DC3" w:rsidRPr="005E16C9">
        <w:rPr>
          <w:rFonts w:ascii="Times New Roman" w:hAnsi="Times New Roman"/>
          <w:sz w:val="22"/>
          <w:szCs w:val="22"/>
        </w:rPr>
        <w:t xml:space="preserve">major </w:t>
      </w:r>
      <w:r w:rsidRPr="005E16C9">
        <w:rPr>
          <w:rFonts w:ascii="Times New Roman" w:hAnsi="Times New Roman"/>
          <w:sz w:val="22"/>
          <w:szCs w:val="22"/>
        </w:rPr>
        <w:t>customer</w:t>
      </w:r>
      <w:r w:rsidR="00A37AF6" w:rsidRPr="005E16C9">
        <w:rPr>
          <w:rFonts w:ascii="Times New Roman" w:hAnsi="Times New Roman"/>
          <w:sz w:val="22"/>
          <w:szCs w:val="22"/>
        </w:rPr>
        <w:t>s</w:t>
      </w:r>
      <w:r w:rsidRPr="005E16C9">
        <w:rPr>
          <w:rFonts w:ascii="Times New Roman" w:hAnsi="Times New Roman"/>
          <w:sz w:val="22"/>
          <w:szCs w:val="22"/>
        </w:rPr>
        <w:t xml:space="preserve"> of the Group’s re</w:t>
      </w:r>
      <w:r w:rsidR="00A37AF6" w:rsidRPr="005E16C9">
        <w:rPr>
          <w:rFonts w:ascii="Times New Roman" w:hAnsi="Times New Roman"/>
          <w:sz w:val="22"/>
          <w:szCs w:val="22"/>
        </w:rPr>
        <w:t>present</w:t>
      </w:r>
      <w:r w:rsidRPr="005E16C9">
        <w:rPr>
          <w:rFonts w:ascii="Times New Roman" w:hAnsi="Times New Roman"/>
          <w:sz w:val="22"/>
          <w:szCs w:val="22"/>
        </w:rPr>
        <w:t xml:space="preserve"> Baht </w:t>
      </w:r>
      <w:r w:rsidR="002B5C94" w:rsidRPr="005E16C9">
        <w:rPr>
          <w:rFonts w:ascii="Times New Roman" w:hAnsi="Times New Roman"/>
          <w:sz w:val="22"/>
          <w:szCs w:val="22"/>
        </w:rPr>
        <w:t>2,556</w:t>
      </w:r>
      <w:r w:rsidRPr="005E16C9">
        <w:rPr>
          <w:rFonts w:ascii="Times New Roman" w:hAnsi="Times New Roman"/>
          <w:sz w:val="22"/>
          <w:szCs w:val="22"/>
        </w:rPr>
        <w:t xml:space="preserve"> million and Baht </w:t>
      </w:r>
      <w:r w:rsidR="00BD64EF">
        <w:rPr>
          <w:rFonts w:ascii="Times New Roman" w:hAnsi="Times New Roman"/>
          <w:sz w:val="22"/>
          <w:szCs w:val="22"/>
        </w:rPr>
        <w:t>511</w:t>
      </w:r>
      <w:r w:rsidRPr="005E16C9">
        <w:rPr>
          <w:rFonts w:ascii="Times New Roman" w:hAnsi="Times New Roman"/>
          <w:sz w:val="22"/>
          <w:szCs w:val="22"/>
        </w:rPr>
        <w:t xml:space="preserve"> </w:t>
      </w:r>
      <w:r w:rsidR="00F00F78" w:rsidRPr="005E16C9">
        <w:rPr>
          <w:rFonts w:ascii="Times New Roman" w:hAnsi="Times New Roman"/>
          <w:sz w:val="22"/>
          <w:szCs w:val="22"/>
        </w:rPr>
        <w:t>million</w:t>
      </w:r>
      <w:r w:rsidR="00EC5DC3" w:rsidRPr="005E16C9">
        <w:rPr>
          <w:rFonts w:ascii="Times New Roman" w:hAnsi="Times New Roman" w:cs="Times New Roman"/>
          <w:sz w:val="22"/>
          <w:szCs w:val="22"/>
        </w:rPr>
        <w:t>, respectively</w:t>
      </w:r>
      <w:r w:rsidR="00EC5DC3" w:rsidRPr="005E16C9">
        <w:rPr>
          <w:rFonts w:ascii="Times New Roman" w:hAnsi="Times New Roman"/>
          <w:i/>
          <w:iCs/>
          <w:sz w:val="22"/>
          <w:szCs w:val="22"/>
        </w:rPr>
        <w:t xml:space="preserve"> </w:t>
      </w:r>
      <w:r w:rsidR="008F4AF2" w:rsidRPr="005E16C9">
        <w:rPr>
          <w:rFonts w:ascii="Times New Roman" w:hAnsi="Times New Roman"/>
          <w:i/>
          <w:iCs/>
          <w:sz w:val="22"/>
          <w:szCs w:val="22"/>
        </w:rPr>
        <w:t>(201</w:t>
      </w:r>
      <w:r w:rsidR="002B5C94" w:rsidRPr="005E16C9">
        <w:rPr>
          <w:rFonts w:ascii="Times New Roman" w:hAnsi="Times New Roman"/>
          <w:i/>
          <w:iCs/>
          <w:sz w:val="22"/>
          <w:szCs w:val="22"/>
        </w:rPr>
        <w:t>8</w:t>
      </w:r>
      <w:r w:rsidR="008F4AF2" w:rsidRPr="005E16C9">
        <w:rPr>
          <w:rFonts w:ascii="Times New Roman" w:hAnsi="Times New Roman"/>
          <w:i/>
          <w:iCs/>
          <w:sz w:val="22"/>
          <w:szCs w:val="22"/>
        </w:rPr>
        <w:t xml:space="preserve">: </w:t>
      </w:r>
      <w:r w:rsidR="002B5C94" w:rsidRPr="005E16C9">
        <w:rPr>
          <w:rFonts w:ascii="Times New Roman" w:hAnsi="Times New Roman"/>
          <w:i/>
          <w:iCs/>
          <w:sz w:val="22"/>
          <w:szCs w:val="22"/>
        </w:rPr>
        <w:t>two</w:t>
      </w:r>
      <w:r w:rsidR="00BB4CBB" w:rsidRPr="005E16C9">
        <w:rPr>
          <w:rFonts w:ascii="Times New Roman" w:hAnsi="Times New Roman"/>
          <w:i/>
          <w:iCs/>
          <w:sz w:val="22"/>
          <w:szCs w:val="22"/>
        </w:rPr>
        <w:t xml:space="preserve"> major customer</w:t>
      </w:r>
      <w:r w:rsidR="00636999">
        <w:rPr>
          <w:rFonts w:ascii="Times New Roman" w:hAnsi="Times New Roman"/>
          <w:i/>
          <w:iCs/>
          <w:sz w:val="22"/>
          <w:szCs w:val="22"/>
        </w:rPr>
        <w:t>s</w:t>
      </w:r>
      <w:r w:rsidR="00BB4CBB" w:rsidRPr="005E16C9">
        <w:rPr>
          <w:rFonts w:ascii="Times New Roman" w:hAnsi="Times New Roman"/>
          <w:i/>
          <w:iCs/>
          <w:sz w:val="22"/>
          <w:szCs w:val="22"/>
        </w:rPr>
        <w:t xml:space="preserve"> representing</w:t>
      </w:r>
      <w:r w:rsidR="00A37AF6" w:rsidRPr="005E16C9">
        <w:rPr>
          <w:rFonts w:ascii="Times New Roman" w:hAnsi="Times New Roman"/>
          <w:i/>
          <w:iCs/>
          <w:sz w:val="22"/>
          <w:szCs w:val="22"/>
        </w:rPr>
        <w:t xml:space="preserve"> Baht 3,</w:t>
      </w:r>
      <w:r w:rsidR="00A8017E" w:rsidRPr="005E16C9">
        <w:rPr>
          <w:rFonts w:ascii="Times New Roman" w:hAnsi="Times New Roman"/>
          <w:i/>
          <w:iCs/>
          <w:sz w:val="22"/>
          <w:szCs w:val="22"/>
        </w:rPr>
        <w:t>201</w:t>
      </w:r>
      <w:r w:rsidR="00A37AF6" w:rsidRPr="005E16C9">
        <w:rPr>
          <w:rFonts w:ascii="Times New Roman" w:hAnsi="Times New Roman"/>
          <w:i/>
          <w:iCs/>
          <w:sz w:val="22"/>
          <w:szCs w:val="22"/>
        </w:rPr>
        <w:t xml:space="preserve"> million</w:t>
      </w:r>
      <w:r w:rsidR="00A8017E" w:rsidRPr="005E16C9">
        <w:rPr>
          <w:rFonts w:ascii="Times New Roman" w:hAnsi="Times New Roman"/>
          <w:i/>
          <w:iCs/>
          <w:sz w:val="22"/>
          <w:szCs w:val="22"/>
        </w:rPr>
        <w:t xml:space="preserve"> and </w:t>
      </w:r>
      <w:r w:rsidR="00636999">
        <w:rPr>
          <w:rFonts w:ascii="Times New Roman" w:hAnsi="Times New Roman"/>
          <w:i/>
          <w:iCs/>
          <w:sz w:val="22"/>
          <w:szCs w:val="22"/>
        </w:rPr>
        <w:t xml:space="preserve">Baht </w:t>
      </w:r>
      <w:r w:rsidR="00A8017E" w:rsidRPr="005E16C9">
        <w:rPr>
          <w:rFonts w:ascii="Times New Roman" w:hAnsi="Times New Roman"/>
          <w:i/>
          <w:iCs/>
          <w:sz w:val="22"/>
          <w:szCs w:val="22"/>
        </w:rPr>
        <w:t>600 million</w:t>
      </w:r>
      <w:r w:rsidR="0068203C" w:rsidRPr="005E16C9">
        <w:rPr>
          <w:rFonts w:ascii="Times New Roman" w:hAnsi="Times New Roman"/>
          <w:i/>
          <w:iCs/>
          <w:sz w:val="22"/>
          <w:szCs w:val="22"/>
        </w:rPr>
        <w:t>, respectively</w:t>
      </w:r>
      <w:r w:rsidRPr="005E16C9">
        <w:rPr>
          <w:rFonts w:ascii="Times New Roman" w:hAnsi="Times New Roman"/>
          <w:i/>
          <w:iCs/>
          <w:sz w:val="22"/>
          <w:szCs w:val="22"/>
        </w:rPr>
        <w:t>)</w:t>
      </w:r>
      <w:r w:rsidRPr="005E16C9">
        <w:rPr>
          <w:rFonts w:ascii="Times New Roman" w:hAnsi="Times New Roman"/>
          <w:sz w:val="22"/>
          <w:szCs w:val="22"/>
        </w:rPr>
        <w:t xml:space="preserve"> of the Group’s total revenues.</w:t>
      </w:r>
    </w:p>
    <w:p w:rsidR="00284FD0" w:rsidRPr="005E16C9" w:rsidRDefault="00284FD0" w:rsidP="00284FD0">
      <w:pPr>
        <w:ind w:left="540"/>
        <w:rPr>
          <w:rFonts w:ascii="Times New Roman" w:hAnsi="Times New Roman" w:cs="Times New Roman"/>
          <w:sz w:val="22"/>
          <w:szCs w:val="22"/>
        </w:rPr>
      </w:pPr>
    </w:p>
    <w:p w:rsidR="0037410C" w:rsidRPr="005E16C9" w:rsidRDefault="008967B4" w:rsidP="0072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right="29"/>
        <w:jc w:val="both"/>
        <w:rPr>
          <w:rFonts w:ascii="Times New Roman" w:hAnsi="Times New Roman" w:cs="Times New Roman"/>
          <w:b/>
          <w:bCs/>
          <w:sz w:val="24"/>
          <w:szCs w:val="24"/>
        </w:rPr>
      </w:pPr>
      <w:r w:rsidRPr="005E16C9">
        <w:rPr>
          <w:rFonts w:ascii="Times New Roman" w:hAnsi="Times New Roman" w:cs="Times New Roman"/>
          <w:b/>
          <w:bCs/>
          <w:sz w:val="24"/>
          <w:szCs w:val="24"/>
        </w:rPr>
        <w:t>19</w:t>
      </w:r>
      <w:r w:rsidR="00B52E5D" w:rsidRPr="005E16C9">
        <w:rPr>
          <w:rFonts w:ascii="Times New Roman" w:hAnsi="Times New Roman" w:cs="Times New Roman"/>
          <w:b/>
          <w:bCs/>
          <w:sz w:val="24"/>
          <w:szCs w:val="24"/>
        </w:rPr>
        <w:tab/>
        <w:t xml:space="preserve">Employee benefit </w:t>
      </w:r>
      <w:r w:rsidR="0037410C" w:rsidRPr="005E16C9">
        <w:rPr>
          <w:rFonts w:ascii="Times New Roman" w:hAnsi="Times New Roman" w:cs="Times New Roman"/>
          <w:b/>
          <w:bCs/>
          <w:sz w:val="24"/>
          <w:szCs w:val="24"/>
        </w:rPr>
        <w:t>expenses</w:t>
      </w:r>
    </w:p>
    <w:p w:rsidR="00C80F5C" w:rsidRPr="005E16C9" w:rsidRDefault="00C80F5C" w:rsidP="0072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right="29"/>
        <w:jc w:val="both"/>
        <w:rPr>
          <w:rFonts w:ascii="Times New Roman" w:hAnsi="Times New Roman" w:cs="Times New Roman"/>
          <w:b/>
          <w:bCs/>
          <w:sz w:val="22"/>
          <w:szCs w:val="22"/>
        </w:rPr>
      </w:pPr>
    </w:p>
    <w:tbl>
      <w:tblPr>
        <w:tblW w:w="9099" w:type="dxa"/>
        <w:tblInd w:w="558" w:type="dxa"/>
        <w:tblLayout w:type="fixed"/>
        <w:tblLook w:val="0000" w:firstRow="0" w:lastRow="0" w:firstColumn="0" w:lastColumn="0" w:noHBand="0" w:noVBand="0"/>
      </w:tblPr>
      <w:tblGrid>
        <w:gridCol w:w="3330"/>
        <w:gridCol w:w="720"/>
        <w:gridCol w:w="1080"/>
        <w:gridCol w:w="243"/>
        <w:gridCol w:w="1080"/>
        <w:gridCol w:w="236"/>
        <w:gridCol w:w="1078"/>
        <w:gridCol w:w="270"/>
        <w:gridCol w:w="1062"/>
      </w:tblGrid>
      <w:tr w:rsidR="00D22A1C" w:rsidRPr="005E16C9" w:rsidTr="00BE2AD2">
        <w:tc>
          <w:tcPr>
            <w:tcW w:w="3330" w:type="dxa"/>
          </w:tcPr>
          <w:p w:rsidR="00D22A1C" w:rsidRPr="005E16C9" w:rsidRDefault="00D22A1C"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720" w:type="dxa"/>
          </w:tcPr>
          <w:p w:rsidR="00D22A1C" w:rsidRPr="005E16C9" w:rsidRDefault="00D22A1C"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403" w:type="dxa"/>
            <w:gridSpan w:val="3"/>
          </w:tcPr>
          <w:p w:rsidR="00D22A1C" w:rsidRPr="005E16C9" w:rsidRDefault="00D22A1C"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5E16C9">
              <w:rPr>
                <w:rFonts w:ascii="Times New Roman" w:hAnsi="Times New Roman" w:cs="Times New Roman"/>
                <w:b/>
                <w:bCs/>
                <w:sz w:val="22"/>
                <w:szCs w:val="22"/>
              </w:rPr>
              <w:t>Consolidated</w:t>
            </w:r>
          </w:p>
        </w:tc>
        <w:tc>
          <w:tcPr>
            <w:tcW w:w="236" w:type="dxa"/>
          </w:tcPr>
          <w:p w:rsidR="00D22A1C" w:rsidRPr="005E16C9" w:rsidRDefault="00D22A1C"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410" w:type="dxa"/>
            <w:gridSpan w:val="3"/>
          </w:tcPr>
          <w:p w:rsidR="00D22A1C" w:rsidRPr="005E16C9" w:rsidRDefault="00D22A1C"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5E16C9">
              <w:rPr>
                <w:rFonts w:ascii="Times New Roman" w:hAnsi="Times New Roman" w:cs="Times New Roman"/>
                <w:b/>
                <w:bCs/>
                <w:sz w:val="22"/>
                <w:szCs w:val="22"/>
              </w:rPr>
              <w:t>Separate</w:t>
            </w:r>
          </w:p>
        </w:tc>
      </w:tr>
      <w:tr w:rsidR="00D22A1C" w:rsidRPr="005E16C9" w:rsidTr="00BE2AD2">
        <w:tc>
          <w:tcPr>
            <w:tcW w:w="3330" w:type="dxa"/>
          </w:tcPr>
          <w:p w:rsidR="00D22A1C" w:rsidRPr="005E16C9" w:rsidRDefault="00D22A1C"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720" w:type="dxa"/>
          </w:tcPr>
          <w:p w:rsidR="00D22A1C" w:rsidRPr="005E16C9" w:rsidRDefault="00D22A1C"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403" w:type="dxa"/>
            <w:gridSpan w:val="3"/>
          </w:tcPr>
          <w:p w:rsidR="00D22A1C" w:rsidRPr="005E16C9" w:rsidRDefault="00D22A1C"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5E16C9">
              <w:rPr>
                <w:rFonts w:ascii="Times New Roman" w:hAnsi="Times New Roman" w:cs="Times New Roman"/>
                <w:b/>
                <w:bCs/>
                <w:sz w:val="22"/>
                <w:szCs w:val="22"/>
              </w:rPr>
              <w:t>financial statements</w:t>
            </w:r>
          </w:p>
        </w:tc>
        <w:tc>
          <w:tcPr>
            <w:tcW w:w="236" w:type="dxa"/>
          </w:tcPr>
          <w:p w:rsidR="00D22A1C" w:rsidRPr="005E16C9" w:rsidRDefault="00D22A1C"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410" w:type="dxa"/>
            <w:gridSpan w:val="3"/>
          </w:tcPr>
          <w:p w:rsidR="00D22A1C" w:rsidRPr="005E16C9" w:rsidRDefault="00D22A1C"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5E16C9">
              <w:rPr>
                <w:rFonts w:ascii="Times New Roman" w:hAnsi="Times New Roman" w:cs="Times New Roman"/>
                <w:b/>
                <w:bCs/>
                <w:sz w:val="22"/>
                <w:szCs w:val="22"/>
              </w:rPr>
              <w:t>financial statements</w:t>
            </w:r>
          </w:p>
        </w:tc>
      </w:tr>
      <w:tr w:rsidR="009F3674" w:rsidRPr="005E16C9" w:rsidTr="00BE2AD2">
        <w:tc>
          <w:tcPr>
            <w:tcW w:w="3330" w:type="dxa"/>
          </w:tcPr>
          <w:p w:rsidR="009F3674" w:rsidRPr="005E16C9" w:rsidRDefault="009F3674"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720" w:type="dxa"/>
          </w:tcPr>
          <w:p w:rsidR="009F3674" w:rsidRPr="005E16C9" w:rsidRDefault="009F3674" w:rsidP="009F3674">
            <w:pPr>
              <w:pStyle w:val="acctfourfigures"/>
              <w:tabs>
                <w:tab w:val="clear" w:pos="765"/>
                <w:tab w:val="decimal" w:pos="371"/>
              </w:tabs>
              <w:spacing w:line="240" w:lineRule="atLeast"/>
              <w:jc w:val="center"/>
              <w:rPr>
                <w:i/>
                <w:iCs/>
                <w:szCs w:val="22"/>
              </w:rPr>
            </w:pPr>
            <w:r w:rsidRPr="005E16C9">
              <w:rPr>
                <w:i/>
                <w:iCs/>
                <w:szCs w:val="22"/>
              </w:rPr>
              <w:t>Note</w:t>
            </w:r>
          </w:p>
        </w:tc>
        <w:tc>
          <w:tcPr>
            <w:tcW w:w="1080" w:type="dxa"/>
          </w:tcPr>
          <w:p w:rsidR="009F3674" w:rsidRPr="005E16C9" w:rsidRDefault="009F3674" w:rsidP="009F3674">
            <w:pPr>
              <w:pStyle w:val="acctmergecolhdg"/>
              <w:spacing w:line="240" w:lineRule="atLeast"/>
              <w:rPr>
                <w:b w:val="0"/>
                <w:bCs/>
                <w:szCs w:val="22"/>
              </w:rPr>
            </w:pPr>
            <w:r w:rsidRPr="005E16C9">
              <w:rPr>
                <w:b w:val="0"/>
                <w:bCs/>
                <w:szCs w:val="22"/>
              </w:rPr>
              <w:t>2019</w:t>
            </w:r>
          </w:p>
        </w:tc>
        <w:tc>
          <w:tcPr>
            <w:tcW w:w="243" w:type="dxa"/>
          </w:tcPr>
          <w:p w:rsidR="009F3674" w:rsidRPr="005E16C9" w:rsidRDefault="009F3674" w:rsidP="009F3674">
            <w:pPr>
              <w:pStyle w:val="acctmergecolhdg"/>
              <w:spacing w:line="240" w:lineRule="atLeast"/>
              <w:rPr>
                <w:b w:val="0"/>
                <w:bCs/>
                <w:szCs w:val="22"/>
              </w:rPr>
            </w:pPr>
          </w:p>
        </w:tc>
        <w:tc>
          <w:tcPr>
            <w:tcW w:w="1080" w:type="dxa"/>
          </w:tcPr>
          <w:p w:rsidR="009F3674" w:rsidRPr="005E16C9" w:rsidRDefault="009F3674" w:rsidP="009F3674">
            <w:pPr>
              <w:pStyle w:val="acctmergecolhdg"/>
              <w:spacing w:line="240" w:lineRule="atLeast"/>
              <w:rPr>
                <w:b w:val="0"/>
                <w:bCs/>
                <w:szCs w:val="22"/>
              </w:rPr>
            </w:pPr>
            <w:r w:rsidRPr="005E16C9">
              <w:rPr>
                <w:b w:val="0"/>
                <w:bCs/>
                <w:szCs w:val="22"/>
              </w:rPr>
              <w:t>2018</w:t>
            </w:r>
          </w:p>
        </w:tc>
        <w:tc>
          <w:tcPr>
            <w:tcW w:w="236" w:type="dxa"/>
          </w:tcPr>
          <w:p w:rsidR="009F3674" w:rsidRPr="005E16C9" w:rsidRDefault="009F3674"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78" w:type="dxa"/>
          </w:tcPr>
          <w:p w:rsidR="009F3674" w:rsidRPr="005E16C9" w:rsidRDefault="009F3674" w:rsidP="009F3674">
            <w:pPr>
              <w:pStyle w:val="acctmergecolhdg"/>
              <w:spacing w:line="240" w:lineRule="atLeast"/>
              <w:rPr>
                <w:b w:val="0"/>
                <w:bCs/>
                <w:szCs w:val="22"/>
              </w:rPr>
            </w:pPr>
            <w:r w:rsidRPr="005E16C9">
              <w:rPr>
                <w:b w:val="0"/>
                <w:bCs/>
                <w:szCs w:val="22"/>
              </w:rPr>
              <w:t>2019</w:t>
            </w:r>
          </w:p>
        </w:tc>
        <w:tc>
          <w:tcPr>
            <w:tcW w:w="270" w:type="dxa"/>
          </w:tcPr>
          <w:p w:rsidR="009F3674" w:rsidRPr="005E16C9" w:rsidRDefault="009F3674" w:rsidP="009F3674">
            <w:pPr>
              <w:pStyle w:val="acctmergecolhdg"/>
              <w:spacing w:line="240" w:lineRule="atLeast"/>
              <w:rPr>
                <w:b w:val="0"/>
                <w:bCs/>
                <w:szCs w:val="22"/>
              </w:rPr>
            </w:pPr>
          </w:p>
        </w:tc>
        <w:tc>
          <w:tcPr>
            <w:tcW w:w="1062" w:type="dxa"/>
          </w:tcPr>
          <w:p w:rsidR="009F3674" w:rsidRPr="005E16C9" w:rsidRDefault="009F3674" w:rsidP="009F3674">
            <w:pPr>
              <w:pStyle w:val="acctmergecolhdg"/>
              <w:spacing w:line="240" w:lineRule="atLeast"/>
              <w:rPr>
                <w:b w:val="0"/>
                <w:bCs/>
                <w:szCs w:val="22"/>
              </w:rPr>
            </w:pPr>
            <w:r w:rsidRPr="005E16C9">
              <w:rPr>
                <w:b w:val="0"/>
                <w:bCs/>
                <w:szCs w:val="22"/>
              </w:rPr>
              <w:t>2018</w:t>
            </w:r>
          </w:p>
        </w:tc>
      </w:tr>
      <w:tr w:rsidR="009F3674" w:rsidRPr="005E16C9" w:rsidTr="00BE2AD2">
        <w:tc>
          <w:tcPr>
            <w:tcW w:w="3330" w:type="dxa"/>
          </w:tcPr>
          <w:p w:rsidR="009F3674" w:rsidRPr="005E16C9" w:rsidRDefault="009F3674" w:rsidP="009F3674">
            <w:pPr>
              <w:pStyle w:val="3"/>
              <w:tabs>
                <w:tab w:val="clear" w:pos="360"/>
                <w:tab w:val="clear" w:pos="720"/>
              </w:tabs>
              <w:spacing w:line="240" w:lineRule="atLeast"/>
              <w:rPr>
                <w:rFonts w:ascii="Times New Roman" w:hAnsi="Times New Roman" w:cs="Times New Roman"/>
                <w:lang w:val="en-US"/>
              </w:rPr>
            </w:pPr>
          </w:p>
        </w:tc>
        <w:tc>
          <w:tcPr>
            <w:tcW w:w="720" w:type="dxa"/>
          </w:tcPr>
          <w:p w:rsidR="009F3674" w:rsidRPr="005E16C9" w:rsidRDefault="009F3674"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p>
        </w:tc>
        <w:tc>
          <w:tcPr>
            <w:tcW w:w="5049" w:type="dxa"/>
            <w:gridSpan w:val="7"/>
          </w:tcPr>
          <w:p w:rsidR="009F3674" w:rsidRPr="005E16C9" w:rsidRDefault="009F3674"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5E16C9">
              <w:rPr>
                <w:rFonts w:ascii="Times New Roman" w:hAnsi="Times New Roman" w:cs="Times New Roman"/>
                <w:i/>
                <w:iCs/>
                <w:sz w:val="22"/>
                <w:szCs w:val="22"/>
              </w:rPr>
              <w:t xml:space="preserve">(in thousand Baht) </w:t>
            </w:r>
          </w:p>
        </w:tc>
      </w:tr>
      <w:tr w:rsidR="00A575C6" w:rsidRPr="005E16C9" w:rsidTr="00BE2AD2">
        <w:tc>
          <w:tcPr>
            <w:tcW w:w="3330" w:type="dxa"/>
          </w:tcPr>
          <w:p w:rsidR="00A575C6" w:rsidRPr="005E16C9" w:rsidRDefault="00A575C6" w:rsidP="00A575C6">
            <w:pPr>
              <w:pStyle w:val="30"/>
              <w:tabs>
                <w:tab w:val="clear" w:pos="360"/>
                <w:tab w:val="clear" w:pos="720"/>
              </w:tabs>
              <w:spacing w:line="240" w:lineRule="atLeast"/>
              <w:ind w:left="162" w:hanging="162"/>
              <w:rPr>
                <w:rFonts w:cs="Times New Roman"/>
                <w:lang w:val="en-US"/>
              </w:rPr>
            </w:pPr>
            <w:r w:rsidRPr="005E16C9">
              <w:rPr>
                <w:rFonts w:cs="Times New Roman"/>
                <w:lang w:val="en-US"/>
              </w:rPr>
              <w:t>Salaries, wages and bonus</w:t>
            </w:r>
          </w:p>
        </w:tc>
        <w:tc>
          <w:tcPr>
            <w:tcW w:w="720" w:type="dxa"/>
          </w:tcPr>
          <w:p w:rsidR="00A575C6" w:rsidRPr="005E16C9" w:rsidRDefault="00A575C6" w:rsidP="00A575C6">
            <w:pPr>
              <w:pStyle w:val="31"/>
              <w:tabs>
                <w:tab w:val="clear" w:pos="360"/>
                <w:tab w:val="clear" w:pos="720"/>
                <w:tab w:val="decimal" w:pos="837"/>
              </w:tabs>
              <w:spacing w:line="240" w:lineRule="atLeast"/>
              <w:ind w:left="-108" w:right="-43"/>
              <w:jc w:val="both"/>
              <w:rPr>
                <w:rFonts w:ascii="Times New Roman" w:hAnsi="Times New Roman" w:cs="Times New Roman"/>
                <w:lang w:val="en-US"/>
              </w:rPr>
            </w:pPr>
          </w:p>
        </w:tc>
        <w:tc>
          <w:tcPr>
            <w:tcW w:w="1080" w:type="dxa"/>
          </w:tcPr>
          <w:p w:rsidR="00A575C6" w:rsidRPr="005E16C9" w:rsidRDefault="00A575C6" w:rsidP="00A575C6">
            <w:pPr>
              <w:pStyle w:val="31"/>
              <w:tabs>
                <w:tab w:val="clear" w:pos="360"/>
                <w:tab w:val="clear" w:pos="720"/>
                <w:tab w:val="decimal" w:pos="837"/>
              </w:tabs>
              <w:spacing w:line="240" w:lineRule="atLeast"/>
              <w:ind w:left="-108" w:right="-43"/>
              <w:jc w:val="both"/>
              <w:rPr>
                <w:rFonts w:ascii="Times New Roman" w:hAnsi="Times New Roman" w:cs="Times New Roman"/>
                <w:lang w:val="en-US"/>
              </w:rPr>
            </w:pPr>
            <w:r w:rsidRPr="005E16C9">
              <w:rPr>
                <w:rFonts w:ascii="Times New Roman" w:hAnsi="Times New Roman" w:cs="Times New Roman" w:hint="cs"/>
                <w:lang w:val="en-US"/>
              </w:rPr>
              <w:t>607,889</w:t>
            </w:r>
          </w:p>
        </w:tc>
        <w:tc>
          <w:tcPr>
            <w:tcW w:w="243" w:type="dxa"/>
          </w:tcPr>
          <w:p w:rsidR="00A575C6" w:rsidRPr="005E16C9" w:rsidRDefault="00A575C6" w:rsidP="00A575C6">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1080" w:type="dxa"/>
          </w:tcPr>
          <w:p w:rsidR="00A575C6" w:rsidRPr="005E16C9" w:rsidRDefault="00A575C6" w:rsidP="00A575C6">
            <w:pPr>
              <w:pStyle w:val="31"/>
              <w:tabs>
                <w:tab w:val="clear" w:pos="360"/>
                <w:tab w:val="clear" w:pos="720"/>
                <w:tab w:val="decimal" w:pos="837"/>
              </w:tabs>
              <w:spacing w:line="240" w:lineRule="atLeast"/>
              <w:ind w:left="-108" w:right="-43"/>
              <w:jc w:val="both"/>
              <w:rPr>
                <w:rFonts w:ascii="Times New Roman" w:hAnsi="Times New Roman" w:cs="Times New Roman"/>
                <w:lang w:val="en-US"/>
              </w:rPr>
            </w:pPr>
            <w:r w:rsidRPr="005E16C9">
              <w:rPr>
                <w:rFonts w:ascii="Times New Roman" w:hAnsi="Times New Roman" w:cs="Times New Roman"/>
                <w:lang w:val="en-US"/>
              </w:rPr>
              <w:t>603,970</w:t>
            </w:r>
          </w:p>
        </w:tc>
        <w:tc>
          <w:tcPr>
            <w:tcW w:w="236" w:type="dxa"/>
          </w:tcPr>
          <w:p w:rsidR="00A575C6" w:rsidRPr="005E16C9" w:rsidRDefault="00A575C6" w:rsidP="00A575C6">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1078" w:type="dxa"/>
          </w:tcPr>
          <w:p w:rsidR="00A575C6" w:rsidRPr="005E16C9" w:rsidRDefault="00A575C6" w:rsidP="00A575C6">
            <w:pPr>
              <w:pStyle w:val="31"/>
              <w:tabs>
                <w:tab w:val="clear" w:pos="360"/>
                <w:tab w:val="clear" w:pos="720"/>
                <w:tab w:val="decimal" w:pos="837"/>
              </w:tabs>
              <w:spacing w:line="240" w:lineRule="atLeast"/>
              <w:ind w:left="-108" w:right="-43"/>
              <w:jc w:val="both"/>
              <w:rPr>
                <w:rFonts w:ascii="Times New Roman" w:hAnsi="Times New Roman" w:cs="Times New Roman"/>
                <w:lang w:val="en-US"/>
              </w:rPr>
            </w:pPr>
            <w:r w:rsidRPr="005E16C9">
              <w:rPr>
                <w:rFonts w:ascii="Times New Roman" w:hAnsi="Times New Roman" w:cs="Times New Roman" w:hint="cs"/>
                <w:lang w:val="en-US"/>
              </w:rPr>
              <w:t>601,805</w:t>
            </w:r>
          </w:p>
        </w:tc>
        <w:tc>
          <w:tcPr>
            <w:tcW w:w="270" w:type="dxa"/>
          </w:tcPr>
          <w:p w:rsidR="00A575C6" w:rsidRPr="005E16C9" w:rsidRDefault="00A575C6" w:rsidP="00A575C6">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1062" w:type="dxa"/>
          </w:tcPr>
          <w:p w:rsidR="00A575C6" w:rsidRPr="005E16C9" w:rsidRDefault="00A575C6" w:rsidP="00A575C6">
            <w:pPr>
              <w:pStyle w:val="31"/>
              <w:tabs>
                <w:tab w:val="clear" w:pos="360"/>
                <w:tab w:val="clear" w:pos="720"/>
                <w:tab w:val="decimal" w:pos="864"/>
              </w:tabs>
              <w:ind w:left="-108" w:right="-43"/>
              <w:jc w:val="both"/>
              <w:rPr>
                <w:rFonts w:ascii="Times New Roman" w:hAnsi="Times New Roman" w:cs="Times New Roman"/>
                <w:lang w:val="en-US"/>
              </w:rPr>
            </w:pPr>
            <w:r w:rsidRPr="005E16C9">
              <w:rPr>
                <w:rFonts w:ascii="Times New Roman" w:hAnsi="Times New Roman" w:cs="Times New Roman"/>
                <w:lang w:val="en-US"/>
              </w:rPr>
              <w:t>598,893</w:t>
            </w:r>
          </w:p>
        </w:tc>
      </w:tr>
      <w:tr w:rsidR="00A575C6" w:rsidRPr="005E16C9" w:rsidTr="00BE2AD2">
        <w:tc>
          <w:tcPr>
            <w:tcW w:w="3330" w:type="dxa"/>
          </w:tcPr>
          <w:p w:rsidR="00A575C6" w:rsidRPr="005E16C9" w:rsidRDefault="00A575C6" w:rsidP="00A575C6">
            <w:pPr>
              <w:pStyle w:val="30"/>
              <w:tabs>
                <w:tab w:val="clear" w:pos="360"/>
                <w:tab w:val="clear" w:pos="720"/>
              </w:tabs>
              <w:spacing w:line="240" w:lineRule="atLeast"/>
              <w:ind w:left="162" w:hanging="162"/>
              <w:rPr>
                <w:rFonts w:cs="Times New Roman"/>
                <w:lang w:val="en-US"/>
              </w:rPr>
            </w:pPr>
            <w:r w:rsidRPr="005E16C9">
              <w:rPr>
                <w:rFonts w:cs="Times New Roman"/>
                <w:lang w:val="en-US"/>
              </w:rPr>
              <w:t>Defined benefit plans</w:t>
            </w:r>
          </w:p>
        </w:tc>
        <w:tc>
          <w:tcPr>
            <w:tcW w:w="720" w:type="dxa"/>
          </w:tcPr>
          <w:p w:rsidR="00A575C6" w:rsidRPr="005E16C9" w:rsidRDefault="00A575C6" w:rsidP="00A575C6">
            <w:pPr>
              <w:pStyle w:val="acctfourfigures"/>
              <w:tabs>
                <w:tab w:val="clear" w:pos="765"/>
                <w:tab w:val="decimal" w:pos="162"/>
              </w:tabs>
              <w:spacing w:line="240" w:lineRule="atLeast"/>
              <w:jc w:val="center"/>
              <w:rPr>
                <w:i/>
                <w:iCs/>
                <w:szCs w:val="22"/>
                <w:cs/>
                <w:lang w:val="en-US" w:bidi="th-TH"/>
              </w:rPr>
            </w:pPr>
            <w:r w:rsidRPr="005E16C9">
              <w:rPr>
                <w:i/>
                <w:iCs/>
                <w:szCs w:val="22"/>
                <w:lang w:val="en-US"/>
              </w:rPr>
              <w:t>1</w:t>
            </w:r>
            <w:r w:rsidR="008967B4" w:rsidRPr="005E16C9">
              <w:rPr>
                <w:i/>
                <w:iCs/>
                <w:szCs w:val="22"/>
                <w:lang w:val="en-US"/>
              </w:rPr>
              <w:t>5</w:t>
            </w:r>
          </w:p>
        </w:tc>
        <w:tc>
          <w:tcPr>
            <w:tcW w:w="1080" w:type="dxa"/>
          </w:tcPr>
          <w:p w:rsidR="00A575C6" w:rsidRPr="00D15812" w:rsidRDefault="00D15812" w:rsidP="00D15812">
            <w:pPr>
              <w:pStyle w:val="31"/>
              <w:tabs>
                <w:tab w:val="clear" w:pos="360"/>
                <w:tab w:val="clear" w:pos="720"/>
                <w:tab w:val="decimal" w:pos="837"/>
              </w:tabs>
              <w:spacing w:line="240" w:lineRule="atLeast"/>
              <w:ind w:right="-43"/>
              <w:jc w:val="both"/>
              <w:rPr>
                <w:rFonts w:ascii="Times New Roman" w:hAnsi="Times New Roman"/>
                <w:szCs w:val="28"/>
                <w:lang w:val="en-US"/>
              </w:rPr>
            </w:pPr>
            <w:r>
              <w:rPr>
                <w:rFonts w:ascii="Times New Roman" w:hAnsi="Times New Roman"/>
                <w:szCs w:val="28"/>
                <w:lang w:val="en-US"/>
              </w:rPr>
              <w:t>60,144</w:t>
            </w:r>
          </w:p>
        </w:tc>
        <w:tc>
          <w:tcPr>
            <w:tcW w:w="243" w:type="dxa"/>
          </w:tcPr>
          <w:p w:rsidR="00A575C6" w:rsidRPr="005E16C9" w:rsidRDefault="00A575C6" w:rsidP="00A575C6">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1080" w:type="dxa"/>
          </w:tcPr>
          <w:p w:rsidR="00A575C6" w:rsidRPr="005E16C9" w:rsidRDefault="00A575C6" w:rsidP="00A575C6">
            <w:pPr>
              <w:pStyle w:val="31"/>
              <w:tabs>
                <w:tab w:val="clear" w:pos="360"/>
                <w:tab w:val="clear" w:pos="720"/>
                <w:tab w:val="decimal" w:pos="837"/>
              </w:tabs>
              <w:spacing w:line="240" w:lineRule="atLeast"/>
              <w:ind w:left="-108" w:right="-43"/>
              <w:jc w:val="both"/>
              <w:rPr>
                <w:rFonts w:ascii="Times New Roman" w:hAnsi="Times New Roman" w:cs="Times New Roman"/>
                <w:lang w:val="en-US"/>
              </w:rPr>
            </w:pPr>
            <w:r w:rsidRPr="005E16C9">
              <w:rPr>
                <w:rFonts w:ascii="Times New Roman" w:hAnsi="Times New Roman" w:cs="Times New Roman"/>
                <w:lang w:val="en-US"/>
              </w:rPr>
              <w:t>9,696</w:t>
            </w:r>
          </w:p>
        </w:tc>
        <w:tc>
          <w:tcPr>
            <w:tcW w:w="236" w:type="dxa"/>
          </w:tcPr>
          <w:p w:rsidR="00A575C6" w:rsidRPr="005E16C9" w:rsidRDefault="00A575C6" w:rsidP="00A575C6">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1078" w:type="dxa"/>
          </w:tcPr>
          <w:p w:rsidR="00A575C6" w:rsidRPr="005E16C9" w:rsidRDefault="00A575C6" w:rsidP="00A575C6">
            <w:pPr>
              <w:pStyle w:val="31"/>
              <w:tabs>
                <w:tab w:val="clear" w:pos="360"/>
                <w:tab w:val="clear" w:pos="720"/>
                <w:tab w:val="decimal" w:pos="837"/>
              </w:tabs>
              <w:spacing w:line="240" w:lineRule="atLeast"/>
              <w:ind w:left="-108" w:right="-43"/>
              <w:jc w:val="both"/>
              <w:rPr>
                <w:rFonts w:ascii="Times New Roman" w:hAnsi="Times New Roman" w:cs="Times New Roman"/>
                <w:lang w:val="en-US"/>
              </w:rPr>
            </w:pPr>
            <w:r w:rsidRPr="005E16C9">
              <w:rPr>
                <w:rFonts w:ascii="Times New Roman" w:hAnsi="Times New Roman" w:cs="Times New Roman" w:hint="cs"/>
                <w:lang w:val="en-US"/>
              </w:rPr>
              <w:t>59,886</w:t>
            </w:r>
          </w:p>
        </w:tc>
        <w:tc>
          <w:tcPr>
            <w:tcW w:w="270" w:type="dxa"/>
          </w:tcPr>
          <w:p w:rsidR="00A575C6" w:rsidRPr="005E16C9" w:rsidRDefault="00A575C6" w:rsidP="00A575C6">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1062" w:type="dxa"/>
          </w:tcPr>
          <w:p w:rsidR="00A575C6" w:rsidRPr="005E16C9" w:rsidRDefault="00A575C6" w:rsidP="00A575C6">
            <w:pPr>
              <w:pStyle w:val="31"/>
              <w:tabs>
                <w:tab w:val="clear" w:pos="360"/>
                <w:tab w:val="clear" w:pos="720"/>
                <w:tab w:val="decimal" w:pos="864"/>
              </w:tabs>
              <w:ind w:left="-108" w:right="-43"/>
              <w:jc w:val="both"/>
              <w:rPr>
                <w:rFonts w:ascii="Times New Roman" w:hAnsi="Times New Roman" w:cs="Times New Roman"/>
                <w:lang w:val="en-US"/>
              </w:rPr>
            </w:pPr>
            <w:r w:rsidRPr="005E16C9">
              <w:rPr>
                <w:rFonts w:ascii="Times New Roman" w:hAnsi="Times New Roman" w:cs="Times New Roman"/>
                <w:lang w:val="en-US"/>
              </w:rPr>
              <w:t>9,547</w:t>
            </w:r>
          </w:p>
        </w:tc>
      </w:tr>
      <w:tr w:rsidR="00A575C6" w:rsidRPr="005E16C9" w:rsidTr="00BE2AD2">
        <w:tc>
          <w:tcPr>
            <w:tcW w:w="3330" w:type="dxa"/>
          </w:tcPr>
          <w:p w:rsidR="00A575C6" w:rsidRPr="005E16C9" w:rsidRDefault="00A575C6" w:rsidP="00A575C6">
            <w:pPr>
              <w:pStyle w:val="30"/>
              <w:tabs>
                <w:tab w:val="clear" w:pos="360"/>
                <w:tab w:val="clear" w:pos="720"/>
              </w:tabs>
              <w:spacing w:line="240" w:lineRule="atLeast"/>
              <w:ind w:left="162" w:hanging="162"/>
              <w:rPr>
                <w:rFonts w:cs="Times New Roman"/>
                <w:cs/>
              </w:rPr>
            </w:pPr>
            <w:r w:rsidRPr="005E16C9">
              <w:rPr>
                <w:rFonts w:cs="Times New Roman"/>
                <w:cs/>
                <w:lang w:val="en-US"/>
              </w:rPr>
              <w:t>Defined contribution plans</w:t>
            </w:r>
          </w:p>
        </w:tc>
        <w:tc>
          <w:tcPr>
            <w:tcW w:w="720" w:type="dxa"/>
          </w:tcPr>
          <w:p w:rsidR="00A575C6" w:rsidRPr="005E16C9" w:rsidRDefault="00A575C6" w:rsidP="00A575C6">
            <w:pPr>
              <w:pStyle w:val="31"/>
              <w:tabs>
                <w:tab w:val="clear" w:pos="360"/>
                <w:tab w:val="clear" w:pos="720"/>
                <w:tab w:val="decimal" w:pos="837"/>
              </w:tabs>
              <w:spacing w:line="240" w:lineRule="atLeast"/>
              <w:ind w:left="-108" w:right="-43"/>
              <w:jc w:val="both"/>
              <w:rPr>
                <w:rFonts w:ascii="Times New Roman" w:hAnsi="Times New Roman" w:cs="Times New Roman"/>
                <w:lang w:val="en-US"/>
              </w:rPr>
            </w:pPr>
          </w:p>
        </w:tc>
        <w:tc>
          <w:tcPr>
            <w:tcW w:w="1080" w:type="dxa"/>
          </w:tcPr>
          <w:p w:rsidR="00A575C6" w:rsidRPr="005E16C9" w:rsidRDefault="00A575C6" w:rsidP="00A575C6">
            <w:pPr>
              <w:pStyle w:val="31"/>
              <w:tabs>
                <w:tab w:val="clear" w:pos="360"/>
                <w:tab w:val="clear" w:pos="720"/>
                <w:tab w:val="decimal" w:pos="837"/>
              </w:tabs>
              <w:spacing w:line="240" w:lineRule="atLeast"/>
              <w:ind w:left="-108" w:right="-43"/>
              <w:jc w:val="both"/>
              <w:rPr>
                <w:rFonts w:ascii="Times New Roman" w:hAnsi="Times New Roman" w:cs="Times New Roman"/>
                <w:lang w:val="en-US"/>
              </w:rPr>
            </w:pPr>
            <w:r w:rsidRPr="005E16C9">
              <w:rPr>
                <w:rFonts w:ascii="Times New Roman" w:hAnsi="Times New Roman" w:cs="Times New Roman" w:hint="cs"/>
                <w:lang w:val="en-US"/>
              </w:rPr>
              <w:t>7,273</w:t>
            </w:r>
          </w:p>
        </w:tc>
        <w:tc>
          <w:tcPr>
            <w:tcW w:w="243" w:type="dxa"/>
          </w:tcPr>
          <w:p w:rsidR="00A575C6" w:rsidRPr="005E16C9" w:rsidRDefault="00A575C6" w:rsidP="00A575C6">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1080" w:type="dxa"/>
          </w:tcPr>
          <w:p w:rsidR="00A575C6" w:rsidRPr="005E16C9" w:rsidRDefault="00A575C6" w:rsidP="00A575C6">
            <w:pPr>
              <w:pStyle w:val="31"/>
              <w:tabs>
                <w:tab w:val="clear" w:pos="360"/>
                <w:tab w:val="clear" w:pos="720"/>
                <w:tab w:val="decimal" w:pos="837"/>
              </w:tabs>
              <w:spacing w:line="240" w:lineRule="atLeast"/>
              <w:ind w:right="-43"/>
              <w:jc w:val="both"/>
              <w:rPr>
                <w:rFonts w:ascii="Times New Roman" w:hAnsi="Times New Roman" w:cs="Times New Roman"/>
                <w:cs/>
                <w:lang w:val="en-US"/>
              </w:rPr>
            </w:pPr>
            <w:r w:rsidRPr="005E16C9">
              <w:rPr>
                <w:rFonts w:ascii="Times New Roman" w:hAnsi="Times New Roman" w:cs="Times New Roman"/>
                <w:lang w:val="en-US"/>
              </w:rPr>
              <w:t>8,007</w:t>
            </w:r>
          </w:p>
        </w:tc>
        <w:tc>
          <w:tcPr>
            <w:tcW w:w="236" w:type="dxa"/>
          </w:tcPr>
          <w:p w:rsidR="00A575C6" w:rsidRPr="005E16C9" w:rsidRDefault="00A575C6" w:rsidP="00A575C6">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1078" w:type="dxa"/>
          </w:tcPr>
          <w:p w:rsidR="00A575C6" w:rsidRPr="005E16C9" w:rsidRDefault="00A575C6" w:rsidP="00A575C6">
            <w:pPr>
              <w:pStyle w:val="31"/>
              <w:tabs>
                <w:tab w:val="clear" w:pos="360"/>
                <w:tab w:val="clear" w:pos="720"/>
                <w:tab w:val="decimal" w:pos="837"/>
              </w:tabs>
              <w:spacing w:line="240" w:lineRule="atLeast"/>
              <w:ind w:left="-108" w:right="-43"/>
              <w:jc w:val="both"/>
              <w:rPr>
                <w:rFonts w:ascii="Times New Roman" w:hAnsi="Times New Roman" w:cs="Times New Roman"/>
                <w:lang w:val="en-US"/>
              </w:rPr>
            </w:pPr>
            <w:r w:rsidRPr="005E16C9">
              <w:rPr>
                <w:rFonts w:ascii="Times New Roman" w:hAnsi="Times New Roman" w:cs="Times New Roman" w:hint="cs"/>
                <w:lang w:val="en-US"/>
              </w:rPr>
              <w:t>7,071</w:t>
            </w:r>
          </w:p>
        </w:tc>
        <w:tc>
          <w:tcPr>
            <w:tcW w:w="270" w:type="dxa"/>
          </w:tcPr>
          <w:p w:rsidR="00A575C6" w:rsidRPr="005E16C9" w:rsidRDefault="00A575C6" w:rsidP="00A575C6">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1062" w:type="dxa"/>
          </w:tcPr>
          <w:p w:rsidR="00A575C6" w:rsidRPr="005E16C9" w:rsidRDefault="00A575C6" w:rsidP="00A575C6">
            <w:pPr>
              <w:pStyle w:val="31"/>
              <w:tabs>
                <w:tab w:val="clear" w:pos="360"/>
                <w:tab w:val="clear" w:pos="720"/>
                <w:tab w:val="decimal" w:pos="864"/>
              </w:tabs>
              <w:ind w:left="-108" w:right="-43"/>
              <w:jc w:val="both"/>
              <w:rPr>
                <w:rFonts w:ascii="Times New Roman" w:hAnsi="Times New Roman" w:cs="Times New Roman"/>
                <w:lang w:val="en-US"/>
              </w:rPr>
            </w:pPr>
            <w:r w:rsidRPr="005E16C9">
              <w:rPr>
                <w:rFonts w:ascii="Times New Roman" w:hAnsi="Times New Roman" w:cs="Times New Roman"/>
                <w:lang w:val="en-US"/>
              </w:rPr>
              <w:t>7,910</w:t>
            </w:r>
          </w:p>
        </w:tc>
      </w:tr>
      <w:tr w:rsidR="00A575C6" w:rsidRPr="005E16C9" w:rsidTr="00BE2AD2">
        <w:tc>
          <w:tcPr>
            <w:tcW w:w="3330" w:type="dxa"/>
          </w:tcPr>
          <w:p w:rsidR="00A575C6" w:rsidRPr="005E16C9" w:rsidRDefault="00A575C6" w:rsidP="00A575C6">
            <w:pPr>
              <w:pStyle w:val="30"/>
              <w:tabs>
                <w:tab w:val="clear" w:pos="360"/>
                <w:tab w:val="clear" w:pos="720"/>
              </w:tabs>
              <w:spacing w:line="240" w:lineRule="atLeast"/>
              <w:rPr>
                <w:rFonts w:cs="Times New Roman"/>
                <w:lang w:val="en-US"/>
              </w:rPr>
            </w:pPr>
            <w:r w:rsidRPr="005E16C9">
              <w:rPr>
                <w:rFonts w:cs="Times New Roman"/>
                <w:cs/>
              </w:rPr>
              <w:t>Other</w:t>
            </w:r>
            <w:r w:rsidRPr="005E16C9">
              <w:rPr>
                <w:rFonts w:cs="Times New Roman"/>
                <w:lang w:val="en-US"/>
              </w:rPr>
              <w:t>s</w:t>
            </w:r>
          </w:p>
        </w:tc>
        <w:tc>
          <w:tcPr>
            <w:tcW w:w="720" w:type="dxa"/>
          </w:tcPr>
          <w:p w:rsidR="00A575C6" w:rsidRPr="005E16C9" w:rsidRDefault="00A575C6" w:rsidP="00A575C6">
            <w:pPr>
              <w:pStyle w:val="31"/>
              <w:tabs>
                <w:tab w:val="clear" w:pos="360"/>
                <w:tab w:val="clear" w:pos="720"/>
                <w:tab w:val="decimal" w:pos="837"/>
              </w:tabs>
              <w:spacing w:line="240" w:lineRule="atLeast"/>
              <w:ind w:left="-108" w:right="-43"/>
              <w:jc w:val="both"/>
              <w:rPr>
                <w:rFonts w:ascii="Times New Roman" w:hAnsi="Times New Roman" w:cs="Times New Roman"/>
                <w:lang w:val="en-US"/>
              </w:rPr>
            </w:pPr>
          </w:p>
        </w:tc>
        <w:tc>
          <w:tcPr>
            <w:tcW w:w="1080" w:type="dxa"/>
            <w:tcBorders>
              <w:bottom w:val="single" w:sz="4" w:space="0" w:color="auto"/>
            </w:tcBorders>
          </w:tcPr>
          <w:p w:rsidR="00A575C6" w:rsidRPr="005E16C9" w:rsidRDefault="00A575C6" w:rsidP="00A575C6">
            <w:pPr>
              <w:pStyle w:val="31"/>
              <w:tabs>
                <w:tab w:val="clear" w:pos="360"/>
                <w:tab w:val="clear" w:pos="720"/>
                <w:tab w:val="decimal" w:pos="837"/>
              </w:tabs>
              <w:spacing w:line="240" w:lineRule="atLeast"/>
              <w:ind w:left="-108" w:right="-43"/>
              <w:jc w:val="both"/>
              <w:rPr>
                <w:rFonts w:ascii="Times New Roman" w:hAnsi="Times New Roman" w:cs="Times New Roman"/>
                <w:lang w:val="en-US"/>
              </w:rPr>
            </w:pPr>
            <w:r w:rsidRPr="005E16C9">
              <w:rPr>
                <w:rFonts w:ascii="Times New Roman" w:hAnsi="Times New Roman" w:cs="Times New Roman" w:hint="cs"/>
                <w:lang w:val="en-US"/>
              </w:rPr>
              <w:t>43,8</w:t>
            </w:r>
            <w:r w:rsidR="008967B4" w:rsidRPr="005E16C9">
              <w:rPr>
                <w:rFonts w:ascii="Times New Roman" w:hAnsi="Times New Roman" w:cs="Times New Roman"/>
                <w:lang w:val="en-US"/>
              </w:rPr>
              <w:t>29</w:t>
            </w:r>
          </w:p>
        </w:tc>
        <w:tc>
          <w:tcPr>
            <w:tcW w:w="243" w:type="dxa"/>
          </w:tcPr>
          <w:p w:rsidR="00A575C6" w:rsidRPr="005E16C9" w:rsidRDefault="00A575C6" w:rsidP="00A575C6">
            <w:pPr>
              <w:pStyle w:val="31"/>
              <w:tabs>
                <w:tab w:val="clear" w:pos="360"/>
                <w:tab w:val="clear" w:pos="720"/>
                <w:tab w:val="decimal" w:pos="882"/>
              </w:tabs>
              <w:spacing w:line="240" w:lineRule="atLeast"/>
              <w:ind w:left="-108" w:right="-43"/>
              <w:jc w:val="both"/>
              <w:rPr>
                <w:rFonts w:ascii="Times New Roman" w:hAnsi="Times New Roman" w:cs="Times New Roman"/>
                <w:u w:val="single"/>
                <w:cs/>
              </w:rPr>
            </w:pPr>
          </w:p>
        </w:tc>
        <w:tc>
          <w:tcPr>
            <w:tcW w:w="1080" w:type="dxa"/>
            <w:tcBorders>
              <w:bottom w:val="single" w:sz="4" w:space="0" w:color="auto"/>
            </w:tcBorders>
          </w:tcPr>
          <w:p w:rsidR="00A575C6" w:rsidRPr="005E16C9" w:rsidRDefault="00A575C6" w:rsidP="00A575C6">
            <w:pPr>
              <w:pStyle w:val="31"/>
              <w:tabs>
                <w:tab w:val="clear" w:pos="360"/>
                <w:tab w:val="clear" w:pos="720"/>
                <w:tab w:val="decimal" w:pos="837"/>
              </w:tabs>
              <w:spacing w:line="240" w:lineRule="atLeast"/>
              <w:ind w:left="-108" w:right="-43"/>
              <w:jc w:val="both"/>
              <w:rPr>
                <w:rFonts w:ascii="Times New Roman" w:hAnsi="Times New Roman" w:cs="Times New Roman"/>
                <w:lang w:val="en-US"/>
              </w:rPr>
            </w:pPr>
            <w:r w:rsidRPr="005E16C9">
              <w:rPr>
                <w:rFonts w:ascii="Times New Roman" w:hAnsi="Times New Roman" w:cs="Times New Roman"/>
                <w:lang w:val="en-US"/>
              </w:rPr>
              <w:t>45,004</w:t>
            </w:r>
          </w:p>
        </w:tc>
        <w:tc>
          <w:tcPr>
            <w:tcW w:w="236" w:type="dxa"/>
          </w:tcPr>
          <w:p w:rsidR="00A575C6" w:rsidRPr="005E16C9" w:rsidRDefault="00A575C6" w:rsidP="00A575C6">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1078" w:type="dxa"/>
            <w:tcBorders>
              <w:bottom w:val="single" w:sz="4" w:space="0" w:color="auto"/>
            </w:tcBorders>
          </w:tcPr>
          <w:p w:rsidR="00A575C6" w:rsidRPr="005E16C9" w:rsidRDefault="00A575C6" w:rsidP="00A575C6">
            <w:pPr>
              <w:pStyle w:val="31"/>
              <w:tabs>
                <w:tab w:val="clear" w:pos="360"/>
                <w:tab w:val="clear" w:pos="720"/>
                <w:tab w:val="decimal" w:pos="837"/>
              </w:tabs>
              <w:spacing w:line="240" w:lineRule="atLeast"/>
              <w:ind w:left="-108" w:right="-43"/>
              <w:jc w:val="both"/>
              <w:rPr>
                <w:rFonts w:ascii="Times New Roman" w:hAnsi="Times New Roman" w:cs="Times New Roman"/>
                <w:lang w:val="en-US"/>
              </w:rPr>
            </w:pPr>
            <w:r w:rsidRPr="005E16C9">
              <w:rPr>
                <w:rFonts w:ascii="Times New Roman" w:hAnsi="Times New Roman" w:cs="Times New Roman" w:hint="cs"/>
                <w:lang w:val="en-US"/>
              </w:rPr>
              <w:t>43,66</w:t>
            </w:r>
            <w:r w:rsidR="005261FE" w:rsidRPr="005E16C9">
              <w:rPr>
                <w:rFonts w:ascii="Times New Roman" w:hAnsi="Times New Roman" w:cs="Times New Roman"/>
                <w:lang w:val="en-US"/>
              </w:rPr>
              <w:t>2</w:t>
            </w:r>
          </w:p>
        </w:tc>
        <w:tc>
          <w:tcPr>
            <w:tcW w:w="270" w:type="dxa"/>
          </w:tcPr>
          <w:p w:rsidR="00A575C6" w:rsidRPr="005E16C9" w:rsidRDefault="00A575C6" w:rsidP="00A575C6">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1062" w:type="dxa"/>
            <w:tcBorders>
              <w:bottom w:val="single" w:sz="4" w:space="0" w:color="auto"/>
            </w:tcBorders>
          </w:tcPr>
          <w:p w:rsidR="00A575C6" w:rsidRPr="005E16C9" w:rsidRDefault="00A575C6" w:rsidP="00A575C6">
            <w:pPr>
              <w:pStyle w:val="31"/>
              <w:tabs>
                <w:tab w:val="clear" w:pos="360"/>
                <w:tab w:val="clear" w:pos="720"/>
                <w:tab w:val="decimal" w:pos="864"/>
              </w:tabs>
              <w:ind w:left="-108" w:right="-43"/>
              <w:jc w:val="both"/>
              <w:rPr>
                <w:rFonts w:ascii="Times New Roman" w:hAnsi="Times New Roman" w:cs="Times New Roman"/>
                <w:lang w:val="en-US"/>
              </w:rPr>
            </w:pPr>
            <w:r w:rsidRPr="005E16C9">
              <w:rPr>
                <w:rFonts w:ascii="Times New Roman" w:hAnsi="Times New Roman" w:cs="Times New Roman"/>
                <w:lang w:val="en-US"/>
              </w:rPr>
              <w:t>44,874</w:t>
            </w:r>
          </w:p>
        </w:tc>
      </w:tr>
      <w:tr w:rsidR="00A575C6" w:rsidRPr="00132779" w:rsidTr="00BE2AD2">
        <w:tc>
          <w:tcPr>
            <w:tcW w:w="3330" w:type="dxa"/>
          </w:tcPr>
          <w:p w:rsidR="00A575C6" w:rsidRPr="005E16C9" w:rsidRDefault="00A575C6" w:rsidP="00A575C6">
            <w:pPr>
              <w:pStyle w:val="30"/>
              <w:tabs>
                <w:tab w:val="clear" w:pos="360"/>
                <w:tab w:val="clear" w:pos="720"/>
              </w:tabs>
              <w:spacing w:line="240" w:lineRule="atLeast"/>
              <w:rPr>
                <w:rFonts w:cs="Times New Roman"/>
                <w:b/>
                <w:bCs/>
                <w:lang w:val="en-US"/>
              </w:rPr>
            </w:pPr>
            <w:r w:rsidRPr="005E16C9">
              <w:rPr>
                <w:rFonts w:cs="Times New Roman"/>
                <w:b/>
                <w:bCs/>
                <w:lang w:val="en-US"/>
              </w:rPr>
              <w:t>Total</w:t>
            </w:r>
          </w:p>
        </w:tc>
        <w:tc>
          <w:tcPr>
            <w:tcW w:w="720" w:type="dxa"/>
          </w:tcPr>
          <w:p w:rsidR="00A575C6" w:rsidRPr="005E16C9" w:rsidRDefault="00A575C6" w:rsidP="00A575C6">
            <w:pPr>
              <w:pStyle w:val="31"/>
              <w:tabs>
                <w:tab w:val="clear" w:pos="360"/>
                <w:tab w:val="clear" w:pos="720"/>
                <w:tab w:val="decimal" w:pos="837"/>
              </w:tabs>
              <w:spacing w:line="240" w:lineRule="atLeast"/>
              <w:ind w:left="-108" w:right="-43"/>
              <w:jc w:val="both"/>
              <w:rPr>
                <w:rFonts w:ascii="Times New Roman" w:hAnsi="Times New Roman" w:cs="Times New Roman"/>
                <w:b/>
                <w:bCs/>
                <w:lang w:val="en-US"/>
              </w:rPr>
            </w:pPr>
          </w:p>
        </w:tc>
        <w:tc>
          <w:tcPr>
            <w:tcW w:w="1080" w:type="dxa"/>
            <w:tcBorders>
              <w:bottom w:val="double" w:sz="4" w:space="0" w:color="auto"/>
            </w:tcBorders>
          </w:tcPr>
          <w:p w:rsidR="00A575C6" w:rsidRPr="005E16C9" w:rsidRDefault="00A575C6" w:rsidP="00A575C6">
            <w:pPr>
              <w:pStyle w:val="31"/>
              <w:tabs>
                <w:tab w:val="clear" w:pos="360"/>
                <w:tab w:val="clear" w:pos="720"/>
                <w:tab w:val="decimal" w:pos="837"/>
              </w:tabs>
              <w:spacing w:line="240" w:lineRule="atLeast"/>
              <w:ind w:left="-108" w:right="-43"/>
              <w:jc w:val="both"/>
              <w:rPr>
                <w:rFonts w:ascii="Times New Roman" w:hAnsi="Times New Roman" w:cs="Times New Roman"/>
                <w:b/>
                <w:bCs/>
                <w:lang w:val="en-US"/>
              </w:rPr>
            </w:pPr>
            <w:r w:rsidRPr="005E16C9">
              <w:rPr>
                <w:rFonts w:ascii="Times New Roman" w:hAnsi="Times New Roman" w:cs="Times New Roman" w:hint="cs"/>
                <w:b/>
                <w:bCs/>
                <w:lang w:val="en-US"/>
              </w:rPr>
              <w:t>719,</w:t>
            </w:r>
            <w:r w:rsidR="00D15812">
              <w:rPr>
                <w:rFonts w:ascii="Times New Roman" w:hAnsi="Times New Roman" w:cs="Times New Roman"/>
                <w:b/>
                <w:bCs/>
                <w:lang w:val="en-US"/>
              </w:rPr>
              <w:t>135</w:t>
            </w:r>
          </w:p>
        </w:tc>
        <w:tc>
          <w:tcPr>
            <w:tcW w:w="243" w:type="dxa"/>
          </w:tcPr>
          <w:p w:rsidR="00A575C6" w:rsidRPr="005E16C9" w:rsidRDefault="00A575C6" w:rsidP="00A575C6">
            <w:pPr>
              <w:pStyle w:val="31"/>
              <w:tabs>
                <w:tab w:val="clear" w:pos="360"/>
                <w:tab w:val="clear" w:pos="720"/>
                <w:tab w:val="decimal" w:pos="882"/>
              </w:tabs>
              <w:spacing w:line="240" w:lineRule="atLeast"/>
              <w:ind w:left="-108" w:right="-43"/>
              <w:jc w:val="both"/>
              <w:rPr>
                <w:rFonts w:ascii="Times New Roman" w:hAnsi="Times New Roman" w:cs="Times New Roman"/>
                <w:b/>
                <w:bCs/>
                <w:u w:val="double"/>
                <w:cs/>
              </w:rPr>
            </w:pPr>
          </w:p>
        </w:tc>
        <w:tc>
          <w:tcPr>
            <w:tcW w:w="1080" w:type="dxa"/>
            <w:tcBorders>
              <w:bottom w:val="double" w:sz="4" w:space="0" w:color="auto"/>
            </w:tcBorders>
          </w:tcPr>
          <w:p w:rsidR="00A575C6" w:rsidRPr="005E16C9" w:rsidRDefault="00A575C6" w:rsidP="00A575C6">
            <w:pPr>
              <w:pStyle w:val="31"/>
              <w:tabs>
                <w:tab w:val="clear" w:pos="360"/>
                <w:tab w:val="clear" w:pos="720"/>
                <w:tab w:val="decimal" w:pos="837"/>
              </w:tabs>
              <w:spacing w:line="240" w:lineRule="atLeast"/>
              <w:ind w:left="-108" w:right="-43"/>
              <w:jc w:val="both"/>
              <w:rPr>
                <w:rFonts w:ascii="Times New Roman" w:hAnsi="Times New Roman" w:cs="Times New Roman"/>
                <w:b/>
                <w:bCs/>
                <w:lang w:val="en-US"/>
              </w:rPr>
            </w:pPr>
            <w:r w:rsidRPr="005E16C9">
              <w:rPr>
                <w:rFonts w:ascii="Times New Roman" w:hAnsi="Times New Roman" w:cs="Times New Roman"/>
                <w:b/>
                <w:bCs/>
                <w:lang w:val="en-US"/>
              </w:rPr>
              <w:t>666,677</w:t>
            </w:r>
          </w:p>
        </w:tc>
        <w:tc>
          <w:tcPr>
            <w:tcW w:w="236" w:type="dxa"/>
          </w:tcPr>
          <w:p w:rsidR="00A575C6" w:rsidRPr="005E16C9" w:rsidRDefault="00A575C6" w:rsidP="00A575C6">
            <w:pPr>
              <w:pStyle w:val="31"/>
              <w:tabs>
                <w:tab w:val="clear" w:pos="360"/>
                <w:tab w:val="clear" w:pos="720"/>
                <w:tab w:val="decimal" w:pos="882"/>
              </w:tabs>
              <w:spacing w:line="240" w:lineRule="atLeast"/>
              <w:ind w:left="-108" w:right="-43"/>
              <w:jc w:val="both"/>
              <w:rPr>
                <w:rFonts w:ascii="Times New Roman" w:hAnsi="Times New Roman" w:cs="Times New Roman"/>
                <w:b/>
                <w:bCs/>
                <w:cs/>
              </w:rPr>
            </w:pPr>
          </w:p>
        </w:tc>
        <w:tc>
          <w:tcPr>
            <w:tcW w:w="1078" w:type="dxa"/>
            <w:tcBorders>
              <w:bottom w:val="double" w:sz="4" w:space="0" w:color="auto"/>
            </w:tcBorders>
          </w:tcPr>
          <w:p w:rsidR="00A575C6" w:rsidRPr="005E16C9" w:rsidRDefault="00A575C6" w:rsidP="00A575C6">
            <w:pPr>
              <w:pStyle w:val="31"/>
              <w:tabs>
                <w:tab w:val="clear" w:pos="360"/>
                <w:tab w:val="clear" w:pos="720"/>
                <w:tab w:val="decimal" w:pos="837"/>
              </w:tabs>
              <w:spacing w:line="240" w:lineRule="atLeast"/>
              <w:ind w:left="-108" w:right="-43"/>
              <w:jc w:val="both"/>
              <w:rPr>
                <w:rFonts w:ascii="Times New Roman" w:hAnsi="Times New Roman" w:cs="Times New Roman"/>
                <w:b/>
                <w:bCs/>
                <w:lang w:val="en-US"/>
              </w:rPr>
            </w:pPr>
            <w:r w:rsidRPr="005E16C9">
              <w:rPr>
                <w:rFonts w:ascii="Times New Roman" w:hAnsi="Times New Roman" w:cs="Times New Roman" w:hint="cs"/>
                <w:b/>
                <w:bCs/>
                <w:lang w:val="en-US"/>
              </w:rPr>
              <w:t>712,42</w:t>
            </w:r>
            <w:r w:rsidR="005261FE" w:rsidRPr="005E16C9">
              <w:rPr>
                <w:rFonts w:ascii="Times New Roman" w:hAnsi="Times New Roman" w:cs="Times New Roman"/>
                <w:b/>
                <w:bCs/>
                <w:lang w:val="en-US"/>
              </w:rPr>
              <w:t>4</w:t>
            </w:r>
          </w:p>
        </w:tc>
        <w:tc>
          <w:tcPr>
            <w:tcW w:w="270" w:type="dxa"/>
          </w:tcPr>
          <w:p w:rsidR="00A575C6" w:rsidRPr="005E16C9" w:rsidRDefault="00A575C6" w:rsidP="00A575C6">
            <w:pPr>
              <w:pStyle w:val="31"/>
              <w:tabs>
                <w:tab w:val="clear" w:pos="360"/>
                <w:tab w:val="clear" w:pos="720"/>
                <w:tab w:val="decimal" w:pos="882"/>
              </w:tabs>
              <w:spacing w:line="240" w:lineRule="atLeast"/>
              <w:ind w:left="-108" w:right="-43"/>
              <w:jc w:val="both"/>
              <w:rPr>
                <w:rFonts w:ascii="Times New Roman" w:hAnsi="Times New Roman" w:cs="Times New Roman"/>
                <w:b/>
                <w:bCs/>
                <w:cs/>
              </w:rPr>
            </w:pPr>
          </w:p>
        </w:tc>
        <w:tc>
          <w:tcPr>
            <w:tcW w:w="1062" w:type="dxa"/>
            <w:tcBorders>
              <w:bottom w:val="double" w:sz="4" w:space="0" w:color="auto"/>
            </w:tcBorders>
          </w:tcPr>
          <w:p w:rsidR="00A575C6" w:rsidRPr="00A575C6" w:rsidRDefault="00A575C6" w:rsidP="00A575C6">
            <w:pPr>
              <w:pStyle w:val="31"/>
              <w:tabs>
                <w:tab w:val="clear" w:pos="360"/>
                <w:tab w:val="clear" w:pos="720"/>
                <w:tab w:val="decimal" w:pos="864"/>
              </w:tabs>
              <w:ind w:left="-108" w:right="-43"/>
              <w:jc w:val="both"/>
              <w:rPr>
                <w:rFonts w:ascii="Times New Roman" w:hAnsi="Times New Roman" w:cs="Times New Roman"/>
                <w:b/>
                <w:bCs/>
                <w:lang w:val="en-US"/>
              </w:rPr>
            </w:pPr>
            <w:r w:rsidRPr="005E16C9">
              <w:rPr>
                <w:rFonts w:ascii="Times New Roman" w:hAnsi="Times New Roman" w:cs="Times New Roman"/>
                <w:b/>
                <w:bCs/>
                <w:lang w:val="en-US"/>
              </w:rPr>
              <w:t>661,224</w:t>
            </w:r>
          </w:p>
        </w:tc>
      </w:tr>
    </w:tbl>
    <w:p w:rsidR="00FA66B2" w:rsidRDefault="00FA66B2" w:rsidP="00FA6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sz w:val="22"/>
          <w:szCs w:val="22"/>
        </w:rPr>
      </w:pPr>
    </w:p>
    <w:p w:rsidR="00824910" w:rsidRPr="00132779" w:rsidRDefault="009F76C0" w:rsidP="00FA6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i/>
          <w:iCs/>
          <w:sz w:val="22"/>
          <w:szCs w:val="22"/>
        </w:rPr>
      </w:pPr>
      <w:r w:rsidRPr="00132779">
        <w:rPr>
          <w:rFonts w:ascii="Times New Roman" w:hAnsi="Times New Roman"/>
          <w:i/>
          <w:iCs/>
          <w:sz w:val="22"/>
          <w:szCs w:val="22"/>
        </w:rPr>
        <w:t xml:space="preserve">Defined </w:t>
      </w:r>
      <w:r w:rsidR="00F463A8" w:rsidRPr="00132779">
        <w:rPr>
          <w:rFonts w:ascii="Times New Roman" w:hAnsi="Times New Roman"/>
          <w:i/>
          <w:iCs/>
          <w:sz w:val="22"/>
          <w:szCs w:val="22"/>
        </w:rPr>
        <w:t>C</w:t>
      </w:r>
      <w:r w:rsidR="00824910" w:rsidRPr="00132779">
        <w:rPr>
          <w:rFonts w:ascii="Times New Roman" w:hAnsi="Times New Roman"/>
          <w:i/>
          <w:iCs/>
          <w:sz w:val="22"/>
          <w:szCs w:val="22"/>
        </w:rPr>
        <w:t>ontribution plan</w:t>
      </w:r>
    </w:p>
    <w:p w:rsidR="00824910" w:rsidRPr="00132779" w:rsidRDefault="00824910" w:rsidP="00FA6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i/>
          <w:iCs/>
          <w:sz w:val="22"/>
          <w:szCs w:val="22"/>
        </w:rPr>
      </w:pPr>
    </w:p>
    <w:p w:rsidR="002B5C94" w:rsidRDefault="009F76C0" w:rsidP="006820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88"/>
        <w:jc w:val="both"/>
        <w:rPr>
          <w:rFonts w:ascii="Times New Roman" w:hAnsi="Times New Roman" w:cs="Times New Roman"/>
          <w:b/>
          <w:bCs/>
          <w:sz w:val="24"/>
          <w:szCs w:val="24"/>
        </w:rPr>
      </w:pPr>
      <w:r w:rsidRPr="00132779">
        <w:rPr>
          <w:rFonts w:ascii="Times New Roman" w:hAnsi="Times New Roman"/>
          <w:sz w:val="22"/>
          <w:szCs w:val="22"/>
        </w:rPr>
        <w:t>The defined contribution plan comprises provide</w:t>
      </w:r>
      <w:r w:rsidR="0037410C" w:rsidRPr="00132779">
        <w:rPr>
          <w:rFonts w:ascii="Times New Roman" w:hAnsi="Times New Roman"/>
          <w:sz w:val="22"/>
          <w:szCs w:val="22"/>
        </w:rPr>
        <w:t xml:space="preserve">nt funds established by the Group for </w:t>
      </w:r>
      <w:r w:rsidR="00B52E5D" w:rsidRPr="00132779">
        <w:rPr>
          <w:rFonts w:ascii="Times New Roman" w:hAnsi="Times New Roman"/>
          <w:sz w:val="22"/>
          <w:szCs w:val="22"/>
        </w:rPr>
        <w:t>its</w:t>
      </w:r>
      <w:r w:rsidR="0037410C" w:rsidRPr="00132779">
        <w:rPr>
          <w:rFonts w:ascii="Times New Roman" w:hAnsi="Times New Roman"/>
          <w:sz w:val="22"/>
          <w:szCs w:val="22"/>
        </w:rPr>
        <w:t xml:space="preserve"> employees. Membership to </w:t>
      </w:r>
      <w:smartTag w:uri="urn:schemas-microsoft-com:office:smarttags" w:element="PersonName">
        <w:r w:rsidR="0037410C" w:rsidRPr="00132779">
          <w:rPr>
            <w:rFonts w:ascii="Times New Roman" w:hAnsi="Times New Roman"/>
            <w:sz w:val="22"/>
            <w:szCs w:val="22"/>
          </w:rPr>
          <w:t>th</w:t>
        </w:r>
      </w:smartTag>
      <w:r w:rsidR="0037410C" w:rsidRPr="00132779">
        <w:rPr>
          <w:rFonts w:ascii="Times New Roman" w:hAnsi="Times New Roman"/>
          <w:sz w:val="22"/>
          <w:szCs w:val="22"/>
        </w:rPr>
        <w:t xml:space="preserve">e funds is on a voluntary basis. Contributions are made monthly by the employees and by the Group at </w:t>
      </w:r>
      <w:r w:rsidR="009C1FE4" w:rsidRPr="00132779">
        <w:rPr>
          <w:rFonts w:ascii="Times New Roman" w:hAnsi="Times New Roman"/>
          <w:sz w:val="22"/>
          <w:szCs w:val="22"/>
        </w:rPr>
        <w:t xml:space="preserve">the </w:t>
      </w:r>
      <w:r w:rsidR="00736817" w:rsidRPr="00132779">
        <w:rPr>
          <w:rFonts w:ascii="Times New Roman" w:hAnsi="Times New Roman"/>
          <w:sz w:val="22"/>
          <w:szCs w:val="22"/>
        </w:rPr>
        <w:t xml:space="preserve">same </w:t>
      </w:r>
      <w:r w:rsidR="009C1FE4" w:rsidRPr="00132779">
        <w:rPr>
          <w:rFonts w:ascii="Times New Roman" w:hAnsi="Times New Roman"/>
          <w:sz w:val="22"/>
          <w:szCs w:val="22"/>
        </w:rPr>
        <w:t>r</w:t>
      </w:r>
      <w:r w:rsidR="008A150C" w:rsidRPr="00132779">
        <w:rPr>
          <w:rFonts w:ascii="Times New Roman" w:hAnsi="Times New Roman"/>
          <w:sz w:val="22"/>
          <w:szCs w:val="22"/>
        </w:rPr>
        <w:t>a</w:t>
      </w:r>
      <w:r w:rsidR="009C1FE4" w:rsidRPr="00132779">
        <w:rPr>
          <w:rFonts w:ascii="Times New Roman" w:hAnsi="Times New Roman"/>
          <w:sz w:val="22"/>
          <w:szCs w:val="22"/>
        </w:rPr>
        <w:t>te of 3%</w:t>
      </w:r>
      <w:r w:rsidR="00023196" w:rsidRPr="00132779">
        <w:rPr>
          <w:rFonts w:ascii="Times New Roman" w:hAnsi="Times New Roman"/>
          <w:sz w:val="22"/>
          <w:szCs w:val="22"/>
        </w:rPr>
        <w:t xml:space="preserve"> to 6%</w:t>
      </w:r>
      <w:r w:rsidR="009C1FE4" w:rsidRPr="00132779">
        <w:rPr>
          <w:rFonts w:ascii="Times New Roman" w:hAnsi="Times New Roman"/>
          <w:sz w:val="22"/>
          <w:szCs w:val="22"/>
        </w:rPr>
        <w:t xml:space="preserve"> </w:t>
      </w:r>
      <w:r w:rsidR="0037410C" w:rsidRPr="00132779">
        <w:rPr>
          <w:rFonts w:ascii="Times New Roman" w:hAnsi="Times New Roman"/>
          <w:sz w:val="22"/>
          <w:szCs w:val="22"/>
        </w:rPr>
        <w:t xml:space="preserve">of </w:t>
      </w:r>
      <w:r w:rsidR="0018509E" w:rsidRPr="00132779">
        <w:rPr>
          <w:rFonts w:ascii="Times New Roman" w:hAnsi="Times New Roman"/>
          <w:sz w:val="22"/>
          <w:szCs w:val="22"/>
        </w:rPr>
        <w:t xml:space="preserve">their </w:t>
      </w:r>
      <w:r w:rsidR="006D382A" w:rsidRPr="00132779">
        <w:rPr>
          <w:rFonts w:ascii="Times New Roman" w:hAnsi="Times New Roman"/>
          <w:sz w:val="22"/>
          <w:szCs w:val="22"/>
        </w:rPr>
        <w:t xml:space="preserve">basic salaries. </w:t>
      </w:r>
      <w:r w:rsidR="0037410C" w:rsidRPr="00132779">
        <w:rPr>
          <w:rFonts w:ascii="Times New Roman" w:hAnsi="Times New Roman"/>
          <w:sz w:val="22"/>
          <w:szCs w:val="22"/>
        </w:rPr>
        <w:t>The provident funds are registered with the Ministry of Finance as juristic entities and are managed by a licensed Fund Manager</w:t>
      </w:r>
      <w:r w:rsidR="002B5C94">
        <w:rPr>
          <w:rFonts w:ascii="Times New Roman" w:hAnsi="Times New Roman"/>
          <w:sz w:val="22"/>
          <w:szCs w:val="22"/>
        </w:rPr>
        <w:t>.</w:t>
      </w:r>
    </w:p>
    <w:p w:rsidR="00E02805" w:rsidRPr="002B5C94" w:rsidRDefault="00557BA5" w:rsidP="002B5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right="29"/>
        <w:jc w:val="both"/>
        <w:rPr>
          <w:rFonts w:ascii="Times New Roman" w:hAnsi="Times New Roman" w:cs="Times New Roman"/>
          <w:b/>
          <w:bCs/>
          <w:sz w:val="24"/>
          <w:szCs w:val="24"/>
        </w:rPr>
      </w:pPr>
      <w:r w:rsidRPr="0094523D">
        <w:rPr>
          <w:rFonts w:ascii="Times New Roman" w:hAnsi="Times New Roman" w:cs="Times New Roman"/>
          <w:b/>
          <w:bCs/>
          <w:sz w:val="24"/>
          <w:szCs w:val="24"/>
        </w:rPr>
        <w:lastRenderedPageBreak/>
        <w:t>2</w:t>
      </w:r>
      <w:r w:rsidR="008967B4">
        <w:rPr>
          <w:rFonts w:ascii="Times New Roman" w:hAnsi="Times New Roman" w:cs="Times New Roman"/>
          <w:b/>
          <w:bCs/>
          <w:sz w:val="24"/>
          <w:szCs w:val="24"/>
        </w:rPr>
        <w:t>0</w:t>
      </w:r>
      <w:r w:rsidR="00E46A1B" w:rsidRPr="0094523D">
        <w:rPr>
          <w:rFonts w:ascii="Times New Roman" w:hAnsi="Times New Roman" w:cs="Times New Roman"/>
          <w:b/>
          <w:bCs/>
          <w:sz w:val="24"/>
          <w:szCs w:val="24"/>
        </w:rPr>
        <w:tab/>
        <w:t>Expenses by nature</w:t>
      </w:r>
    </w:p>
    <w:p w:rsidR="00E46A1B" w:rsidRPr="0094523D" w:rsidRDefault="00E46A1B" w:rsidP="00E46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tbl>
      <w:tblPr>
        <w:tblW w:w="9414" w:type="dxa"/>
        <w:tblInd w:w="558" w:type="dxa"/>
        <w:tblLayout w:type="fixed"/>
        <w:tblLook w:val="0000" w:firstRow="0" w:lastRow="0" w:firstColumn="0" w:lastColumn="0" w:noHBand="0" w:noVBand="0"/>
      </w:tblPr>
      <w:tblGrid>
        <w:gridCol w:w="3960"/>
        <w:gridCol w:w="414"/>
        <w:gridCol w:w="1080"/>
        <w:gridCol w:w="243"/>
        <w:gridCol w:w="1080"/>
        <w:gridCol w:w="236"/>
        <w:gridCol w:w="1080"/>
        <w:gridCol w:w="241"/>
        <w:gridCol w:w="1080"/>
      </w:tblGrid>
      <w:tr w:rsidR="00E46A1B" w:rsidRPr="0094523D" w:rsidTr="00D22A1C">
        <w:tc>
          <w:tcPr>
            <w:tcW w:w="3960" w:type="dxa"/>
          </w:tcPr>
          <w:p w:rsidR="00E46A1B" w:rsidRPr="0094523D" w:rsidRDefault="00E46A1B" w:rsidP="007D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p>
        </w:tc>
        <w:tc>
          <w:tcPr>
            <w:tcW w:w="414" w:type="dxa"/>
          </w:tcPr>
          <w:p w:rsidR="00E46A1B" w:rsidRPr="0094523D" w:rsidRDefault="00E46A1B" w:rsidP="00B64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i/>
                <w:iCs/>
                <w:sz w:val="22"/>
                <w:szCs w:val="22"/>
              </w:rPr>
            </w:pPr>
          </w:p>
        </w:tc>
        <w:tc>
          <w:tcPr>
            <w:tcW w:w="2403" w:type="dxa"/>
            <w:gridSpan w:val="3"/>
          </w:tcPr>
          <w:p w:rsidR="00E46A1B" w:rsidRPr="0094523D" w:rsidRDefault="00E46A1B" w:rsidP="00B64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94523D">
              <w:rPr>
                <w:rFonts w:ascii="Times New Roman" w:hAnsi="Times New Roman" w:cs="Times New Roman"/>
                <w:b/>
                <w:bCs/>
                <w:sz w:val="22"/>
                <w:szCs w:val="22"/>
              </w:rPr>
              <w:t>Consolidated</w:t>
            </w:r>
          </w:p>
        </w:tc>
        <w:tc>
          <w:tcPr>
            <w:tcW w:w="236" w:type="dxa"/>
          </w:tcPr>
          <w:p w:rsidR="00E46A1B" w:rsidRPr="0094523D" w:rsidRDefault="00E46A1B" w:rsidP="00B64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401" w:type="dxa"/>
            <w:gridSpan w:val="3"/>
          </w:tcPr>
          <w:p w:rsidR="00E46A1B" w:rsidRPr="0094523D" w:rsidRDefault="00E46A1B" w:rsidP="00B64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94523D">
              <w:rPr>
                <w:rFonts w:ascii="Times New Roman" w:hAnsi="Times New Roman" w:cs="Times New Roman"/>
                <w:b/>
                <w:bCs/>
                <w:sz w:val="22"/>
                <w:szCs w:val="22"/>
              </w:rPr>
              <w:t>Separate</w:t>
            </w:r>
          </w:p>
        </w:tc>
      </w:tr>
      <w:tr w:rsidR="00E46A1B" w:rsidRPr="0094523D" w:rsidTr="00D22A1C">
        <w:tc>
          <w:tcPr>
            <w:tcW w:w="3960" w:type="dxa"/>
          </w:tcPr>
          <w:p w:rsidR="00E46A1B" w:rsidRPr="0094523D" w:rsidRDefault="00E46A1B" w:rsidP="007D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p>
        </w:tc>
        <w:tc>
          <w:tcPr>
            <w:tcW w:w="414" w:type="dxa"/>
          </w:tcPr>
          <w:p w:rsidR="00E46A1B" w:rsidRPr="0094523D" w:rsidRDefault="00E46A1B" w:rsidP="00B64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i/>
                <w:iCs/>
                <w:sz w:val="22"/>
                <w:szCs w:val="22"/>
              </w:rPr>
            </w:pPr>
          </w:p>
        </w:tc>
        <w:tc>
          <w:tcPr>
            <w:tcW w:w="2403" w:type="dxa"/>
            <w:gridSpan w:val="3"/>
          </w:tcPr>
          <w:p w:rsidR="00E46A1B" w:rsidRPr="0094523D" w:rsidRDefault="00E46A1B" w:rsidP="00B64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94523D">
              <w:rPr>
                <w:rFonts w:ascii="Times New Roman" w:hAnsi="Times New Roman" w:cs="Times New Roman"/>
                <w:b/>
                <w:bCs/>
                <w:sz w:val="22"/>
                <w:szCs w:val="22"/>
              </w:rPr>
              <w:t>financial statements</w:t>
            </w:r>
          </w:p>
        </w:tc>
        <w:tc>
          <w:tcPr>
            <w:tcW w:w="236" w:type="dxa"/>
          </w:tcPr>
          <w:p w:rsidR="00E46A1B" w:rsidRPr="0094523D" w:rsidRDefault="00E46A1B" w:rsidP="00B64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401" w:type="dxa"/>
            <w:gridSpan w:val="3"/>
          </w:tcPr>
          <w:p w:rsidR="00E46A1B" w:rsidRPr="0094523D" w:rsidRDefault="00E46A1B" w:rsidP="00B64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94523D">
              <w:rPr>
                <w:rFonts w:ascii="Times New Roman" w:hAnsi="Times New Roman" w:cs="Times New Roman"/>
                <w:b/>
                <w:bCs/>
                <w:sz w:val="22"/>
                <w:szCs w:val="22"/>
              </w:rPr>
              <w:t>financial statements</w:t>
            </w:r>
          </w:p>
        </w:tc>
      </w:tr>
      <w:tr w:rsidR="009F3674" w:rsidRPr="0094523D" w:rsidTr="00D22A1C">
        <w:tc>
          <w:tcPr>
            <w:tcW w:w="3960" w:type="dxa"/>
          </w:tcPr>
          <w:p w:rsidR="009F3674" w:rsidRPr="0094523D" w:rsidRDefault="009F3674"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p>
        </w:tc>
        <w:tc>
          <w:tcPr>
            <w:tcW w:w="414" w:type="dxa"/>
          </w:tcPr>
          <w:p w:rsidR="009F3674" w:rsidRPr="0094523D" w:rsidRDefault="009F3674"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i/>
                <w:iCs/>
                <w:sz w:val="22"/>
                <w:szCs w:val="22"/>
              </w:rPr>
            </w:pPr>
          </w:p>
        </w:tc>
        <w:tc>
          <w:tcPr>
            <w:tcW w:w="1080" w:type="dxa"/>
          </w:tcPr>
          <w:p w:rsidR="009F3674" w:rsidRPr="00455311" w:rsidRDefault="009F3674" w:rsidP="009F3674">
            <w:pPr>
              <w:pStyle w:val="acctmergecolhdg"/>
              <w:spacing w:line="240" w:lineRule="atLeast"/>
              <w:rPr>
                <w:b w:val="0"/>
                <w:bCs/>
                <w:szCs w:val="22"/>
              </w:rPr>
            </w:pPr>
            <w:r>
              <w:rPr>
                <w:b w:val="0"/>
                <w:bCs/>
                <w:szCs w:val="22"/>
              </w:rPr>
              <w:t>2019</w:t>
            </w:r>
          </w:p>
        </w:tc>
        <w:tc>
          <w:tcPr>
            <w:tcW w:w="243" w:type="dxa"/>
          </w:tcPr>
          <w:p w:rsidR="009F3674" w:rsidRPr="00455311" w:rsidRDefault="009F3674" w:rsidP="009F3674">
            <w:pPr>
              <w:pStyle w:val="acctmergecolhdg"/>
              <w:spacing w:line="240" w:lineRule="atLeast"/>
              <w:rPr>
                <w:b w:val="0"/>
                <w:bCs/>
                <w:szCs w:val="22"/>
              </w:rPr>
            </w:pPr>
          </w:p>
        </w:tc>
        <w:tc>
          <w:tcPr>
            <w:tcW w:w="1080" w:type="dxa"/>
          </w:tcPr>
          <w:p w:rsidR="009F3674" w:rsidRPr="00455311" w:rsidRDefault="009F3674" w:rsidP="009F3674">
            <w:pPr>
              <w:pStyle w:val="acctmergecolhdg"/>
              <w:spacing w:line="240" w:lineRule="atLeast"/>
              <w:rPr>
                <w:b w:val="0"/>
                <w:bCs/>
                <w:szCs w:val="22"/>
              </w:rPr>
            </w:pPr>
            <w:r>
              <w:rPr>
                <w:b w:val="0"/>
                <w:bCs/>
                <w:szCs w:val="22"/>
              </w:rPr>
              <w:t>2018</w:t>
            </w:r>
          </w:p>
        </w:tc>
        <w:tc>
          <w:tcPr>
            <w:tcW w:w="236" w:type="dxa"/>
          </w:tcPr>
          <w:p w:rsidR="009F3674" w:rsidRPr="003427C3" w:rsidRDefault="009F3674"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80" w:type="dxa"/>
          </w:tcPr>
          <w:p w:rsidR="009F3674" w:rsidRPr="00455311" w:rsidRDefault="009F3674" w:rsidP="009F3674">
            <w:pPr>
              <w:pStyle w:val="acctmergecolhdg"/>
              <w:spacing w:line="240" w:lineRule="atLeast"/>
              <w:rPr>
                <w:b w:val="0"/>
                <w:bCs/>
                <w:szCs w:val="22"/>
              </w:rPr>
            </w:pPr>
            <w:r>
              <w:rPr>
                <w:b w:val="0"/>
                <w:bCs/>
                <w:szCs w:val="22"/>
              </w:rPr>
              <w:t>2019</w:t>
            </w:r>
          </w:p>
        </w:tc>
        <w:tc>
          <w:tcPr>
            <w:tcW w:w="241" w:type="dxa"/>
          </w:tcPr>
          <w:p w:rsidR="009F3674" w:rsidRPr="00455311" w:rsidRDefault="009F3674" w:rsidP="009F3674">
            <w:pPr>
              <w:pStyle w:val="acctmergecolhdg"/>
              <w:spacing w:line="240" w:lineRule="atLeast"/>
              <w:rPr>
                <w:b w:val="0"/>
                <w:bCs/>
                <w:szCs w:val="22"/>
              </w:rPr>
            </w:pPr>
          </w:p>
        </w:tc>
        <w:tc>
          <w:tcPr>
            <w:tcW w:w="1080" w:type="dxa"/>
          </w:tcPr>
          <w:p w:rsidR="009F3674" w:rsidRPr="00455311" w:rsidRDefault="009F3674" w:rsidP="009F3674">
            <w:pPr>
              <w:pStyle w:val="acctmergecolhdg"/>
              <w:spacing w:line="240" w:lineRule="atLeast"/>
              <w:rPr>
                <w:b w:val="0"/>
                <w:bCs/>
                <w:szCs w:val="22"/>
              </w:rPr>
            </w:pPr>
            <w:r>
              <w:rPr>
                <w:b w:val="0"/>
                <w:bCs/>
                <w:szCs w:val="22"/>
              </w:rPr>
              <w:t>2018</w:t>
            </w:r>
          </w:p>
        </w:tc>
      </w:tr>
      <w:tr w:rsidR="009F3674" w:rsidRPr="0094523D" w:rsidTr="00D22A1C">
        <w:tc>
          <w:tcPr>
            <w:tcW w:w="3960" w:type="dxa"/>
          </w:tcPr>
          <w:p w:rsidR="009F3674" w:rsidRPr="0094523D" w:rsidRDefault="009F3674" w:rsidP="009F3674">
            <w:pPr>
              <w:pStyle w:val="3"/>
              <w:tabs>
                <w:tab w:val="clear" w:pos="360"/>
                <w:tab w:val="clear" w:pos="720"/>
              </w:tabs>
              <w:spacing w:line="240" w:lineRule="atLeast"/>
              <w:ind w:right="-288"/>
              <w:rPr>
                <w:rFonts w:ascii="Times New Roman" w:hAnsi="Times New Roman" w:cs="Times New Roman"/>
                <w:lang w:val="en-US"/>
              </w:rPr>
            </w:pPr>
          </w:p>
        </w:tc>
        <w:tc>
          <w:tcPr>
            <w:tcW w:w="414" w:type="dxa"/>
          </w:tcPr>
          <w:p w:rsidR="009F3674" w:rsidRPr="0094523D" w:rsidRDefault="009F3674" w:rsidP="009F3674">
            <w:pPr>
              <w:pStyle w:val="3"/>
              <w:tabs>
                <w:tab w:val="clear" w:pos="360"/>
                <w:tab w:val="clear" w:pos="720"/>
              </w:tabs>
              <w:spacing w:line="240" w:lineRule="atLeast"/>
              <w:ind w:left="-108" w:right="-118"/>
              <w:jc w:val="center"/>
              <w:rPr>
                <w:rFonts w:ascii="Times New Roman" w:hAnsi="Times New Roman" w:cs="Times New Roman"/>
                <w:i/>
                <w:iCs/>
                <w:lang w:val="en-US"/>
              </w:rPr>
            </w:pPr>
          </w:p>
        </w:tc>
        <w:tc>
          <w:tcPr>
            <w:tcW w:w="5040" w:type="dxa"/>
            <w:gridSpan w:val="7"/>
          </w:tcPr>
          <w:p w:rsidR="009F3674" w:rsidRPr="0094523D" w:rsidRDefault="009F3674"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94523D">
              <w:rPr>
                <w:rFonts w:ascii="Times New Roman" w:hAnsi="Times New Roman" w:cs="Times New Roman"/>
                <w:i/>
                <w:iCs/>
                <w:sz w:val="22"/>
                <w:szCs w:val="22"/>
              </w:rPr>
              <w:t xml:space="preserve">(in </w:t>
            </w:r>
            <w:smartTag w:uri="urn:schemas-microsoft-com:office:smarttags" w:element="PersonName">
              <w:r w:rsidRPr="0094523D">
                <w:rPr>
                  <w:rFonts w:ascii="Times New Roman" w:hAnsi="Times New Roman" w:cs="Times New Roman"/>
                  <w:i/>
                  <w:iCs/>
                  <w:sz w:val="22"/>
                  <w:szCs w:val="22"/>
                </w:rPr>
                <w:t>th</w:t>
              </w:r>
            </w:smartTag>
            <w:r w:rsidRPr="0094523D">
              <w:rPr>
                <w:rFonts w:ascii="Times New Roman" w:hAnsi="Times New Roman" w:cs="Times New Roman"/>
                <w:i/>
                <w:iCs/>
                <w:sz w:val="22"/>
                <w:szCs w:val="22"/>
              </w:rPr>
              <w:t xml:space="preserve">ousand Baht) </w:t>
            </w:r>
          </w:p>
        </w:tc>
      </w:tr>
      <w:tr w:rsidR="009F3674" w:rsidRPr="0094523D" w:rsidTr="00D22A1C">
        <w:tc>
          <w:tcPr>
            <w:tcW w:w="3960" w:type="dxa"/>
          </w:tcPr>
          <w:p w:rsidR="009F3674" w:rsidRPr="0094523D" w:rsidRDefault="009F3674" w:rsidP="009F3674">
            <w:pPr>
              <w:pStyle w:val="3"/>
              <w:tabs>
                <w:tab w:val="clear" w:pos="360"/>
                <w:tab w:val="clear" w:pos="720"/>
              </w:tabs>
              <w:spacing w:line="240" w:lineRule="atLeast"/>
              <w:ind w:right="-288"/>
              <w:rPr>
                <w:rFonts w:ascii="Times New Roman" w:hAnsi="Times New Roman" w:cs="Times New Roman"/>
                <w:b/>
                <w:bCs/>
                <w:i/>
                <w:iCs/>
                <w:lang w:val="en-US"/>
              </w:rPr>
            </w:pPr>
            <w:r w:rsidRPr="0094523D">
              <w:rPr>
                <w:rFonts w:ascii="Times New Roman" w:hAnsi="Times New Roman" w:cs="Times New Roman"/>
                <w:b/>
                <w:bCs/>
                <w:i/>
                <w:iCs/>
                <w:lang w:val="en-US"/>
              </w:rPr>
              <w:t>Included in cost of sale of goods:</w:t>
            </w:r>
          </w:p>
        </w:tc>
        <w:tc>
          <w:tcPr>
            <w:tcW w:w="414" w:type="dxa"/>
          </w:tcPr>
          <w:p w:rsidR="009F3674" w:rsidRPr="0094523D" w:rsidRDefault="009F3674" w:rsidP="009F3674">
            <w:pPr>
              <w:pStyle w:val="3"/>
              <w:tabs>
                <w:tab w:val="clear" w:pos="360"/>
                <w:tab w:val="clear" w:pos="720"/>
              </w:tabs>
              <w:spacing w:line="240" w:lineRule="atLeast"/>
              <w:ind w:left="-108" w:right="-118"/>
              <w:jc w:val="center"/>
              <w:rPr>
                <w:rFonts w:ascii="Times New Roman" w:hAnsi="Times New Roman" w:cs="Times New Roman"/>
                <w:i/>
                <w:iCs/>
                <w:lang w:val="en-US"/>
              </w:rPr>
            </w:pPr>
          </w:p>
        </w:tc>
        <w:tc>
          <w:tcPr>
            <w:tcW w:w="1080" w:type="dxa"/>
          </w:tcPr>
          <w:p w:rsidR="009F3674" w:rsidRPr="0094523D" w:rsidRDefault="009F3674"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243" w:type="dxa"/>
          </w:tcPr>
          <w:p w:rsidR="009F3674" w:rsidRPr="0094523D" w:rsidRDefault="009F3674"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1080" w:type="dxa"/>
          </w:tcPr>
          <w:p w:rsidR="009F3674" w:rsidRPr="0094523D" w:rsidRDefault="009F3674"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236" w:type="dxa"/>
          </w:tcPr>
          <w:p w:rsidR="009F3674" w:rsidRPr="0094523D" w:rsidRDefault="009F3674"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1080" w:type="dxa"/>
          </w:tcPr>
          <w:p w:rsidR="009F3674" w:rsidRPr="0094523D" w:rsidRDefault="009F3674"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241" w:type="dxa"/>
          </w:tcPr>
          <w:p w:rsidR="009F3674" w:rsidRPr="0094523D" w:rsidRDefault="009F3674"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1080" w:type="dxa"/>
          </w:tcPr>
          <w:p w:rsidR="009F3674" w:rsidRPr="0094523D" w:rsidRDefault="009F3674"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r>
      <w:tr w:rsidR="00A575C6" w:rsidRPr="0094523D" w:rsidTr="0058596B">
        <w:tc>
          <w:tcPr>
            <w:tcW w:w="3960" w:type="dxa"/>
          </w:tcPr>
          <w:p w:rsidR="00A575C6" w:rsidRPr="0094523D" w:rsidRDefault="00A575C6" w:rsidP="00A575C6">
            <w:pPr>
              <w:pStyle w:val="3"/>
              <w:tabs>
                <w:tab w:val="clear" w:pos="360"/>
                <w:tab w:val="clear" w:pos="720"/>
              </w:tabs>
              <w:spacing w:line="240" w:lineRule="atLeast"/>
              <w:ind w:right="-288"/>
              <w:rPr>
                <w:rFonts w:ascii="Times New Roman" w:hAnsi="Times New Roman" w:cs="Times New Roman"/>
                <w:lang w:val="en-US"/>
              </w:rPr>
            </w:pPr>
            <w:r w:rsidRPr="0094523D">
              <w:rPr>
                <w:rFonts w:ascii="Times New Roman" w:hAnsi="Times New Roman" w:cs="Times New Roman"/>
                <w:lang w:val="en-US"/>
              </w:rPr>
              <w:t>Raw materials and consumables used</w:t>
            </w:r>
          </w:p>
        </w:tc>
        <w:tc>
          <w:tcPr>
            <w:tcW w:w="414" w:type="dxa"/>
          </w:tcPr>
          <w:p w:rsidR="00A575C6" w:rsidRPr="0094523D" w:rsidRDefault="00A575C6" w:rsidP="00A575C6">
            <w:pPr>
              <w:pStyle w:val="3"/>
              <w:tabs>
                <w:tab w:val="clear" w:pos="360"/>
                <w:tab w:val="clear" w:pos="720"/>
              </w:tabs>
              <w:spacing w:line="240" w:lineRule="atLeast"/>
              <w:ind w:left="-108" w:right="-118"/>
              <w:jc w:val="center"/>
              <w:rPr>
                <w:rFonts w:ascii="Times New Roman" w:hAnsi="Times New Roman" w:cs="Times New Roman"/>
                <w:i/>
                <w:iCs/>
                <w:lang w:val="en-US"/>
              </w:rPr>
            </w:pPr>
          </w:p>
        </w:tc>
        <w:tc>
          <w:tcPr>
            <w:tcW w:w="1080" w:type="dxa"/>
          </w:tcPr>
          <w:p w:rsidR="00A575C6" w:rsidRPr="00A575C6" w:rsidRDefault="00A575C6" w:rsidP="00A575C6">
            <w:pPr>
              <w:pStyle w:val="31"/>
              <w:tabs>
                <w:tab w:val="clear" w:pos="360"/>
                <w:tab w:val="clear" w:pos="720"/>
                <w:tab w:val="decimal" w:pos="864"/>
              </w:tabs>
              <w:ind w:left="-108" w:right="-144"/>
              <w:rPr>
                <w:rFonts w:ascii="Times New Roman" w:hAnsi="Times New Roman" w:cs="Times New Roman"/>
                <w:lang w:val="en-US"/>
              </w:rPr>
            </w:pPr>
            <w:r w:rsidRPr="00A575C6">
              <w:rPr>
                <w:rFonts w:ascii="Times New Roman" w:hAnsi="Times New Roman" w:cs="Times New Roman" w:hint="cs"/>
                <w:lang w:val="en-US"/>
              </w:rPr>
              <w:t>3,333,995</w:t>
            </w:r>
          </w:p>
        </w:tc>
        <w:tc>
          <w:tcPr>
            <w:tcW w:w="243" w:type="dxa"/>
          </w:tcPr>
          <w:p w:rsidR="00A575C6" w:rsidRPr="0094523D" w:rsidRDefault="00A575C6" w:rsidP="00A57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cs/>
              </w:rPr>
            </w:pPr>
          </w:p>
        </w:tc>
        <w:tc>
          <w:tcPr>
            <w:tcW w:w="1080" w:type="dxa"/>
          </w:tcPr>
          <w:p w:rsidR="00A575C6" w:rsidRPr="0094523D" w:rsidRDefault="00A575C6" w:rsidP="00A575C6">
            <w:pPr>
              <w:pStyle w:val="31"/>
              <w:tabs>
                <w:tab w:val="clear" w:pos="360"/>
                <w:tab w:val="clear" w:pos="720"/>
                <w:tab w:val="decimal" w:pos="864"/>
              </w:tabs>
              <w:ind w:left="-108" w:right="-144"/>
              <w:rPr>
                <w:rFonts w:ascii="Times New Roman" w:hAnsi="Times New Roman" w:cs="Times New Roman"/>
                <w:lang w:val="en-US"/>
              </w:rPr>
            </w:pPr>
            <w:r>
              <w:rPr>
                <w:rFonts w:ascii="Times New Roman" w:hAnsi="Times New Roman" w:cs="Times New Roman"/>
                <w:lang w:val="en-US"/>
              </w:rPr>
              <w:t>3,699,215</w:t>
            </w:r>
          </w:p>
        </w:tc>
        <w:tc>
          <w:tcPr>
            <w:tcW w:w="236" w:type="dxa"/>
          </w:tcPr>
          <w:p w:rsidR="00A575C6" w:rsidRPr="0094523D" w:rsidRDefault="00A575C6" w:rsidP="00A575C6">
            <w:pPr>
              <w:pStyle w:val="31"/>
              <w:tabs>
                <w:tab w:val="clear" w:pos="360"/>
                <w:tab w:val="clear" w:pos="720"/>
                <w:tab w:val="decimal" w:pos="864"/>
              </w:tabs>
              <w:ind w:left="-108" w:right="-144"/>
              <w:rPr>
                <w:rFonts w:ascii="Times New Roman" w:hAnsi="Times New Roman" w:cs="Times New Roman"/>
                <w:cs/>
              </w:rPr>
            </w:pPr>
          </w:p>
        </w:tc>
        <w:tc>
          <w:tcPr>
            <w:tcW w:w="1080" w:type="dxa"/>
          </w:tcPr>
          <w:p w:rsidR="00A575C6" w:rsidRPr="00A575C6" w:rsidRDefault="00A575C6" w:rsidP="00A575C6">
            <w:pPr>
              <w:pStyle w:val="31"/>
              <w:tabs>
                <w:tab w:val="clear" w:pos="360"/>
                <w:tab w:val="clear" w:pos="720"/>
                <w:tab w:val="decimal" w:pos="864"/>
              </w:tabs>
              <w:ind w:left="-108" w:right="-144"/>
              <w:rPr>
                <w:rFonts w:ascii="Times New Roman" w:hAnsi="Times New Roman" w:cs="Times New Roman"/>
                <w:lang w:val="en-US"/>
              </w:rPr>
            </w:pPr>
            <w:r w:rsidRPr="00A575C6">
              <w:rPr>
                <w:rFonts w:ascii="Times New Roman" w:hAnsi="Times New Roman" w:cs="Times New Roman" w:hint="cs"/>
                <w:lang w:val="en-US"/>
              </w:rPr>
              <w:t>3,333,995</w:t>
            </w:r>
          </w:p>
        </w:tc>
        <w:tc>
          <w:tcPr>
            <w:tcW w:w="241" w:type="dxa"/>
          </w:tcPr>
          <w:p w:rsidR="00A575C6" w:rsidRPr="0094523D" w:rsidRDefault="00A575C6" w:rsidP="00A57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cs/>
              </w:rPr>
            </w:pPr>
          </w:p>
        </w:tc>
        <w:tc>
          <w:tcPr>
            <w:tcW w:w="1080" w:type="dxa"/>
          </w:tcPr>
          <w:p w:rsidR="00A575C6" w:rsidRPr="0094523D" w:rsidRDefault="00A575C6" w:rsidP="00A575C6">
            <w:pPr>
              <w:pStyle w:val="31"/>
              <w:tabs>
                <w:tab w:val="clear" w:pos="360"/>
                <w:tab w:val="clear" w:pos="720"/>
                <w:tab w:val="decimal" w:pos="853"/>
              </w:tabs>
              <w:ind w:left="-108" w:right="-144"/>
              <w:rPr>
                <w:rFonts w:ascii="Times New Roman" w:hAnsi="Times New Roman" w:cs="Times New Roman"/>
                <w:lang w:val="en-US"/>
              </w:rPr>
            </w:pPr>
            <w:r>
              <w:rPr>
                <w:rFonts w:ascii="Times New Roman" w:hAnsi="Times New Roman" w:cs="Times New Roman"/>
                <w:lang w:val="en-US"/>
              </w:rPr>
              <w:t>3,699,215</w:t>
            </w:r>
          </w:p>
        </w:tc>
      </w:tr>
      <w:tr w:rsidR="00A575C6" w:rsidRPr="0094523D" w:rsidTr="0058596B">
        <w:tc>
          <w:tcPr>
            <w:tcW w:w="3960" w:type="dxa"/>
          </w:tcPr>
          <w:p w:rsidR="00A575C6" w:rsidRPr="0094523D" w:rsidRDefault="00A575C6" w:rsidP="00A575C6">
            <w:pPr>
              <w:pStyle w:val="3"/>
              <w:tabs>
                <w:tab w:val="clear" w:pos="360"/>
                <w:tab w:val="clear" w:pos="720"/>
              </w:tabs>
              <w:spacing w:line="240" w:lineRule="atLeast"/>
              <w:ind w:right="-288"/>
              <w:rPr>
                <w:rFonts w:ascii="Times New Roman" w:hAnsi="Times New Roman" w:cs="Times New Roman"/>
                <w:lang w:val="en-US"/>
              </w:rPr>
            </w:pPr>
            <w:r w:rsidRPr="0094523D">
              <w:rPr>
                <w:rFonts w:ascii="Times New Roman" w:hAnsi="Times New Roman" w:cs="Times New Roman"/>
                <w:lang w:val="en-US"/>
              </w:rPr>
              <w:t>Employee benefit expenses</w:t>
            </w:r>
          </w:p>
        </w:tc>
        <w:tc>
          <w:tcPr>
            <w:tcW w:w="414" w:type="dxa"/>
          </w:tcPr>
          <w:p w:rsidR="00A575C6" w:rsidRPr="0094523D" w:rsidRDefault="00A575C6" w:rsidP="00A575C6">
            <w:pPr>
              <w:pStyle w:val="3"/>
              <w:tabs>
                <w:tab w:val="clear" w:pos="360"/>
                <w:tab w:val="clear" w:pos="720"/>
              </w:tabs>
              <w:spacing w:line="240" w:lineRule="atLeast"/>
              <w:ind w:left="-108" w:right="-118"/>
              <w:jc w:val="center"/>
              <w:rPr>
                <w:rFonts w:ascii="Times New Roman" w:hAnsi="Times New Roman" w:cs="Times New Roman"/>
                <w:i/>
                <w:iCs/>
                <w:lang w:val="en-US"/>
              </w:rPr>
            </w:pPr>
          </w:p>
        </w:tc>
        <w:tc>
          <w:tcPr>
            <w:tcW w:w="1080" w:type="dxa"/>
          </w:tcPr>
          <w:p w:rsidR="00A575C6" w:rsidRPr="005E16C9" w:rsidRDefault="00A575C6" w:rsidP="00A575C6">
            <w:pPr>
              <w:pStyle w:val="31"/>
              <w:tabs>
                <w:tab w:val="clear" w:pos="360"/>
                <w:tab w:val="clear" w:pos="720"/>
                <w:tab w:val="decimal" w:pos="864"/>
              </w:tabs>
              <w:ind w:left="-108" w:right="-144"/>
              <w:rPr>
                <w:rFonts w:ascii="Times New Roman" w:hAnsi="Times New Roman" w:cs="Times New Roman"/>
                <w:lang w:val="en-US"/>
              </w:rPr>
            </w:pPr>
            <w:r w:rsidRPr="005E16C9">
              <w:rPr>
                <w:rFonts w:ascii="Times New Roman" w:hAnsi="Times New Roman" w:cs="Times New Roman" w:hint="cs"/>
                <w:lang w:val="en-US"/>
              </w:rPr>
              <w:t>617,24</w:t>
            </w:r>
            <w:r w:rsidR="00F865DD" w:rsidRPr="005E16C9">
              <w:rPr>
                <w:rFonts w:ascii="Times New Roman" w:hAnsi="Times New Roman" w:cs="Times New Roman"/>
                <w:lang w:val="en-US"/>
              </w:rPr>
              <w:t>5</w:t>
            </w:r>
          </w:p>
        </w:tc>
        <w:tc>
          <w:tcPr>
            <w:tcW w:w="243" w:type="dxa"/>
          </w:tcPr>
          <w:p w:rsidR="00A575C6" w:rsidRPr="005E16C9" w:rsidRDefault="00A575C6" w:rsidP="00A57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cs/>
              </w:rPr>
            </w:pPr>
          </w:p>
        </w:tc>
        <w:tc>
          <w:tcPr>
            <w:tcW w:w="1080" w:type="dxa"/>
          </w:tcPr>
          <w:p w:rsidR="00A575C6" w:rsidRPr="005E16C9" w:rsidRDefault="00A575C6" w:rsidP="00A575C6">
            <w:pPr>
              <w:pStyle w:val="31"/>
              <w:tabs>
                <w:tab w:val="clear" w:pos="360"/>
                <w:tab w:val="clear" w:pos="720"/>
                <w:tab w:val="decimal" w:pos="864"/>
              </w:tabs>
              <w:ind w:left="-108" w:right="-144"/>
              <w:rPr>
                <w:rFonts w:ascii="Times New Roman" w:hAnsi="Times New Roman" w:cs="Times New Roman"/>
                <w:lang w:val="en-US"/>
              </w:rPr>
            </w:pPr>
            <w:r w:rsidRPr="005E16C9">
              <w:rPr>
                <w:rFonts w:ascii="Times New Roman" w:hAnsi="Times New Roman" w:cs="Times New Roman"/>
                <w:lang w:val="en-US"/>
              </w:rPr>
              <w:t>578,251</w:t>
            </w:r>
          </w:p>
        </w:tc>
        <w:tc>
          <w:tcPr>
            <w:tcW w:w="236" w:type="dxa"/>
          </w:tcPr>
          <w:p w:rsidR="00A575C6" w:rsidRPr="005E16C9" w:rsidRDefault="00A575C6" w:rsidP="00A575C6">
            <w:pPr>
              <w:pStyle w:val="31"/>
              <w:tabs>
                <w:tab w:val="clear" w:pos="360"/>
                <w:tab w:val="clear" w:pos="720"/>
                <w:tab w:val="decimal" w:pos="864"/>
              </w:tabs>
              <w:ind w:left="-108" w:right="-144"/>
              <w:rPr>
                <w:rFonts w:ascii="Times New Roman" w:hAnsi="Times New Roman" w:cs="Times New Roman"/>
                <w:cs/>
              </w:rPr>
            </w:pPr>
          </w:p>
        </w:tc>
        <w:tc>
          <w:tcPr>
            <w:tcW w:w="1080" w:type="dxa"/>
          </w:tcPr>
          <w:p w:rsidR="00A575C6" w:rsidRPr="005E16C9" w:rsidRDefault="00A575C6" w:rsidP="00A575C6">
            <w:pPr>
              <w:pStyle w:val="31"/>
              <w:tabs>
                <w:tab w:val="clear" w:pos="360"/>
                <w:tab w:val="clear" w:pos="720"/>
                <w:tab w:val="decimal" w:pos="864"/>
              </w:tabs>
              <w:ind w:left="-108" w:right="-144"/>
              <w:rPr>
                <w:rFonts w:ascii="Times New Roman" w:hAnsi="Times New Roman" w:cs="Times New Roman"/>
                <w:lang w:val="en-US"/>
              </w:rPr>
            </w:pPr>
            <w:r w:rsidRPr="005E16C9">
              <w:rPr>
                <w:rFonts w:ascii="Times New Roman" w:hAnsi="Times New Roman" w:cs="Times New Roman" w:hint="cs"/>
                <w:lang w:val="en-US"/>
              </w:rPr>
              <w:t>617,24</w:t>
            </w:r>
            <w:r w:rsidR="00F865DD" w:rsidRPr="005E16C9">
              <w:rPr>
                <w:rFonts w:ascii="Times New Roman" w:hAnsi="Times New Roman" w:cs="Times New Roman"/>
                <w:lang w:val="en-US"/>
              </w:rPr>
              <w:t>5</w:t>
            </w:r>
          </w:p>
        </w:tc>
        <w:tc>
          <w:tcPr>
            <w:tcW w:w="241" w:type="dxa"/>
          </w:tcPr>
          <w:p w:rsidR="00A575C6" w:rsidRPr="0094523D" w:rsidRDefault="00A575C6" w:rsidP="00A57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cs/>
              </w:rPr>
            </w:pPr>
          </w:p>
        </w:tc>
        <w:tc>
          <w:tcPr>
            <w:tcW w:w="1080" w:type="dxa"/>
          </w:tcPr>
          <w:p w:rsidR="00A575C6" w:rsidRPr="0094523D" w:rsidRDefault="00A575C6" w:rsidP="00A575C6">
            <w:pPr>
              <w:pStyle w:val="31"/>
              <w:tabs>
                <w:tab w:val="clear" w:pos="360"/>
                <w:tab w:val="clear" w:pos="720"/>
                <w:tab w:val="decimal" w:pos="853"/>
              </w:tabs>
              <w:ind w:left="-108" w:right="-144"/>
              <w:rPr>
                <w:rFonts w:ascii="Times New Roman" w:hAnsi="Times New Roman" w:cs="Times New Roman"/>
                <w:lang w:val="en-US"/>
              </w:rPr>
            </w:pPr>
            <w:r>
              <w:rPr>
                <w:rFonts w:ascii="Times New Roman" w:hAnsi="Times New Roman" w:cs="Times New Roman"/>
                <w:lang w:val="en-US"/>
              </w:rPr>
              <w:t>578,251</w:t>
            </w:r>
          </w:p>
        </w:tc>
      </w:tr>
      <w:tr w:rsidR="00E02805" w:rsidRPr="0094523D" w:rsidTr="0058596B">
        <w:tc>
          <w:tcPr>
            <w:tcW w:w="3960" w:type="dxa"/>
          </w:tcPr>
          <w:p w:rsidR="00E02805" w:rsidRPr="0094523D" w:rsidRDefault="00E02805" w:rsidP="00E02805">
            <w:pPr>
              <w:pStyle w:val="3"/>
              <w:tabs>
                <w:tab w:val="clear" w:pos="360"/>
                <w:tab w:val="clear" w:pos="720"/>
              </w:tabs>
              <w:spacing w:line="240" w:lineRule="atLeast"/>
              <w:ind w:right="-288"/>
              <w:rPr>
                <w:rFonts w:ascii="Times New Roman" w:hAnsi="Times New Roman" w:cs="Times New Roman"/>
                <w:lang w:val="en-US"/>
              </w:rPr>
            </w:pPr>
            <w:r w:rsidRPr="0094523D">
              <w:rPr>
                <w:rFonts w:ascii="Times New Roman" w:hAnsi="Times New Roman" w:cs="Times New Roman"/>
                <w:lang w:val="en-US"/>
              </w:rPr>
              <w:t xml:space="preserve">Changes in inventories of finished goods </w:t>
            </w:r>
          </w:p>
        </w:tc>
        <w:tc>
          <w:tcPr>
            <w:tcW w:w="414" w:type="dxa"/>
          </w:tcPr>
          <w:p w:rsidR="00E02805" w:rsidRPr="0094523D" w:rsidRDefault="00E02805" w:rsidP="00E02805">
            <w:pPr>
              <w:pStyle w:val="3"/>
              <w:tabs>
                <w:tab w:val="clear" w:pos="360"/>
                <w:tab w:val="clear" w:pos="720"/>
              </w:tabs>
              <w:spacing w:line="240" w:lineRule="atLeast"/>
              <w:ind w:left="-108" w:right="-118"/>
              <w:jc w:val="center"/>
              <w:rPr>
                <w:rFonts w:ascii="Times New Roman" w:hAnsi="Times New Roman" w:cs="Times New Roman"/>
                <w:i/>
                <w:iCs/>
                <w:lang w:val="en-US"/>
              </w:rPr>
            </w:pPr>
          </w:p>
        </w:tc>
        <w:tc>
          <w:tcPr>
            <w:tcW w:w="1080" w:type="dxa"/>
          </w:tcPr>
          <w:p w:rsidR="00E02805" w:rsidRPr="005E16C9" w:rsidRDefault="00E02805" w:rsidP="00E02805">
            <w:pPr>
              <w:pStyle w:val="31"/>
              <w:tabs>
                <w:tab w:val="clear" w:pos="360"/>
                <w:tab w:val="clear" w:pos="720"/>
                <w:tab w:val="decimal" w:pos="864"/>
              </w:tabs>
              <w:ind w:left="-108" w:right="-144"/>
              <w:rPr>
                <w:rFonts w:ascii="Times New Roman" w:hAnsi="Times New Roman" w:cs="Times New Roman"/>
                <w:lang w:val="en-US"/>
              </w:rPr>
            </w:pPr>
            <w:r w:rsidRPr="005E16C9">
              <w:rPr>
                <w:rFonts w:ascii="Times New Roman" w:hAnsi="Times New Roman" w:cs="Times New Roman" w:hint="cs"/>
                <w:lang w:val="en-US"/>
              </w:rPr>
              <w:t>14</w:t>
            </w:r>
            <w:r w:rsidR="00F865DD" w:rsidRPr="005E16C9">
              <w:rPr>
                <w:rFonts w:ascii="Times New Roman" w:hAnsi="Times New Roman" w:cs="Times New Roman"/>
                <w:lang w:val="en-US"/>
              </w:rPr>
              <w:t>5,869</w:t>
            </w:r>
          </w:p>
        </w:tc>
        <w:tc>
          <w:tcPr>
            <w:tcW w:w="243" w:type="dxa"/>
          </w:tcPr>
          <w:p w:rsidR="00E02805" w:rsidRPr="005E16C9" w:rsidRDefault="00E02805" w:rsidP="00E02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cs/>
              </w:rPr>
            </w:pPr>
          </w:p>
        </w:tc>
        <w:tc>
          <w:tcPr>
            <w:tcW w:w="1080" w:type="dxa"/>
          </w:tcPr>
          <w:p w:rsidR="00E02805" w:rsidRPr="005E16C9" w:rsidRDefault="00E02805" w:rsidP="00E02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r w:rsidRPr="005E16C9">
              <w:rPr>
                <w:rFonts w:ascii="Times New Roman" w:hAnsi="Times New Roman" w:cs="Times New Roman"/>
                <w:sz w:val="22"/>
                <w:szCs w:val="22"/>
              </w:rPr>
              <w:t>(73,302)</w:t>
            </w:r>
          </w:p>
        </w:tc>
        <w:tc>
          <w:tcPr>
            <w:tcW w:w="236" w:type="dxa"/>
          </w:tcPr>
          <w:p w:rsidR="00E02805" w:rsidRPr="005E16C9" w:rsidRDefault="00E02805" w:rsidP="00E02805">
            <w:pPr>
              <w:pStyle w:val="31"/>
              <w:tabs>
                <w:tab w:val="clear" w:pos="360"/>
                <w:tab w:val="clear" w:pos="720"/>
                <w:tab w:val="decimal" w:pos="864"/>
              </w:tabs>
              <w:ind w:left="-108" w:right="-144"/>
              <w:rPr>
                <w:rFonts w:ascii="Times New Roman" w:hAnsi="Times New Roman" w:cs="Times New Roman"/>
                <w:cs/>
              </w:rPr>
            </w:pPr>
          </w:p>
        </w:tc>
        <w:tc>
          <w:tcPr>
            <w:tcW w:w="1080" w:type="dxa"/>
          </w:tcPr>
          <w:p w:rsidR="00E02805" w:rsidRPr="005E16C9" w:rsidRDefault="00E02805" w:rsidP="00E02805">
            <w:pPr>
              <w:pStyle w:val="31"/>
              <w:tabs>
                <w:tab w:val="clear" w:pos="360"/>
                <w:tab w:val="clear" w:pos="720"/>
                <w:tab w:val="decimal" w:pos="864"/>
              </w:tabs>
              <w:ind w:left="-108" w:right="-144"/>
              <w:rPr>
                <w:rFonts w:ascii="Times New Roman" w:hAnsi="Times New Roman" w:cs="Times New Roman"/>
                <w:lang w:val="en-US"/>
              </w:rPr>
            </w:pPr>
            <w:r w:rsidRPr="005E16C9">
              <w:rPr>
                <w:rFonts w:ascii="Times New Roman" w:hAnsi="Times New Roman" w:cs="Times New Roman" w:hint="cs"/>
                <w:lang w:val="en-US"/>
              </w:rPr>
              <w:t>143,84</w:t>
            </w:r>
            <w:r w:rsidR="00F865DD" w:rsidRPr="005E16C9">
              <w:rPr>
                <w:rFonts w:ascii="Times New Roman" w:hAnsi="Times New Roman" w:cs="Times New Roman"/>
                <w:lang w:val="en-US"/>
              </w:rPr>
              <w:t>2</w:t>
            </w:r>
          </w:p>
        </w:tc>
        <w:tc>
          <w:tcPr>
            <w:tcW w:w="241" w:type="dxa"/>
          </w:tcPr>
          <w:p w:rsidR="00E02805" w:rsidRPr="0094523D" w:rsidRDefault="00E02805" w:rsidP="00E02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cs/>
              </w:rPr>
            </w:pPr>
          </w:p>
        </w:tc>
        <w:tc>
          <w:tcPr>
            <w:tcW w:w="1080" w:type="dxa"/>
          </w:tcPr>
          <w:p w:rsidR="00E02805" w:rsidRPr="0094523D" w:rsidRDefault="00E02805" w:rsidP="00E02805">
            <w:pPr>
              <w:pStyle w:val="31"/>
              <w:tabs>
                <w:tab w:val="clear" w:pos="360"/>
                <w:tab w:val="clear" w:pos="720"/>
                <w:tab w:val="decimal" w:pos="853"/>
              </w:tabs>
              <w:ind w:left="-108" w:right="-144"/>
              <w:rPr>
                <w:rFonts w:ascii="Times New Roman" w:hAnsi="Times New Roman" w:cs="Times New Roman"/>
                <w:lang w:val="en-US"/>
              </w:rPr>
            </w:pPr>
            <w:r>
              <w:rPr>
                <w:rFonts w:ascii="Times New Roman" w:hAnsi="Times New Roman" w:cs="Times New Roman"/>
                <w:lang w:val="en-US"/>
              </w:rPr>
              <w:t>(70,958)</w:t>
            </w:r>
          </w:p>
        </w:tc>
      </w:tr>
      <w:tr w:rsidR="00E02805" w:rsidRPr="0094523D" w:rsidTr="0058596B">
        <w:tc>
          <w:tcPr>
            <w:tcW w:w="3960" w:type="dxa"/>
          </w:tcPr>
          <w:p w:rsidR="00E02805" w:rsidRPr="0094523D" w:rsidRDefault="00E02805" w:rsidP="00E02805">
            <w:pPr>
              <w:pStyle w:val="3"/>
              <w:tabs>
                <w:tab w:val="clear" w:pos="360"/>
                <w:tab w:val="clear" w:pos="720"/>
              </w:tabs>
              <w:spacing w:line="240" w:lineRule="atLeast"/>
              <w:ind w:right="-288"/>
              <w:rPr>
                <w:rFonts w:ascii="Times New Roman" w:hAnsi="Times New Roman" w:cs="Times New Roman"/>
                <w:lang w:val="en-US"/>
              </w:rPr>
            </w:pPr>
            <w:r w:rsidRPr="0094523D">
              <w:rPr>
                <w:rFonts w:ascii="Times New Roman" w:hAnsi="Times New Roman" w:cs="Times New Roman"/>
                <w:lang w:val="en-US"/>
              </w:rPr>
              <w:t>Depreciation</w:t>
            </w:r>
          </w:p>
        </w:tc>
        <w:tc>
          <w:tcPr>
            <w:tcW w:w="414" w:type="dxa"/>
          </w:tcPr>
          <w:p w:rsidR="00E02805" w:rsidRPr="0094523D" w:rsidRDefault="00E02805" w:rsidP="00E02805">
            <w:pPr>
              <w:pStyle w:val="3"/>
              <w:tabs>
                <w:tab w:val="clear" w:pos="360"/>
                <w:tab w:val="clear" w:pos="720"/>
              </w:tabs>
              <w:spacing w:line="240" w:lineRule="atLeast"/>
              <w:ind w:left="-108" w:right="-118"/>
              <w:jc w:val="center"/>
              <w:rPr>
                <w:rFonts w:ascii="Times New Roman" w:hAnsi="Times New Roman" w:cs="Times New Roman"/>
                <w:i/>
                <w:iCs/>
                <w:lang w:val="en-US"/>
              </w:rPr>
            </w:pPr>
          </w:p>
        </w:tc>
        <w:tc>
          <w:tcPr>
            <w:tcW w:w="1080" w:type="dxa"/>
          </w:tcPr>
          <w:p w:rsidR="00E02805" w:rsidRPr="005E16C9" w:rsidRDefault="00E02805" w:rsidP="00E02805">
            <w:pPr>
              <w:pStyle w:val="31"/>
              <w:tabs>
                <w:tab w:val="clear" w:pos="360"/>
                <w:tab w:val="clear" w:pos="720"/>
                <w:tab w:val="decimal" w:pos="864"/>
              </w:tabs>
              <w:ind w:left="-108" w:right="-144"/>
              <w:rPr>
                <w:rFonts w:ascii="Times New Roman" w:hAnsi="Times New Roman" w:cs="Times New Roman"/>
                <w:lang w:val="en-US"/>
              </w:rPr>
            </w:pPr>
            <w:r w:rsidRPr="005E16C9">
              <w:rPr>
                <w:rFonts w:ascii="Times New Roman" w:hAnsi="Times New Roman" w:cs="Times New Roman" w:hint="cs"/>
                <w:lang w:val="en-US"/>
              </w:rPr>
              <w:t>49,485</w:t>
            </w:r>
          </w:p>
        </w:tc>
        <w:tc>
          <w:tcPr>
            <w:tcW w:w="243" w:type="dxa"/>
          </w:tcPr>
          <w:p w:rsidR="00E02805" w:rsidRPr="005E16C9" w:rsidRDefault="00E02805" w:rsidP="00E02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cs/>
              </w:rPr>
            </w:pPr>
          </w:p>
        </w:tc>
        <w:tc>
          <w:tcPr>
            <w:tcW w:w="1080" w:type="dxa"/>
          </w:tcPr>
          <w:p w:rsidR="00E02805" w:rsidRPr="005E16C9" w:rsidRDefault="00E02805" w:rsidP="00E02805">
            <w:pPr>
              <w:pStyle w:val="31"/>
              <w:tabs>
                <w:tab w:val="clear" w:pos="360"/>
                <w:tab w:val="clear" w:pos="720"/>
                <w:tab w:val="decimal" w:pos="864"/>
              </w:tabs>
              <w:ind w:left="-108" w:right="-144"/>
              <w:rPr>
                <w:rFonts w:ascii="Times New Roman" w:hAnsi="Times New Roman" w:cs="Times New Roman"/>
                <w:lang w:val="en-US"/>
              </w:rPr>
            </w:pPr>
            <w:r w:rsidRPr="005E16C9">
              <w:rPr>
                <w:rFonts w:ascii="Times New Roman" w:hAnsi="Times New Roman" w:cs="Times New Roman"/>
                <w:lang w:val="en-US"/>
              </w:rPr>
              <w:t>50,098</w:t>
            </w:r>
          </w:p>
        </w:tc>
        <w:tc>
          <w:tcPr>
            <w:tcW w:w="236" w:type="dxa"/>
          </w:tcPr>
          <w:p w:rsidR="00E02805" w:rsidRPr="005E16C9" w:rsidRDefault="00E02805" w:rsidP="00E02805">
            <w:pPr>
              <w:pStyle w:val="31"/>
              <w:tabs>
                <w:tab w:val="clear" w:pos="360"/>
                <w:tab w:val="clear" w:pos="720"/>
                <w:tab w:val="decimal" w:pos="864"/>
              </w:tabs>
              <w:ind w:left="-108" w:right="-144"/>
              <w:rPr>
                <w:rFonts w:ascii="Times New Roman" w:hAnsi="Times New Roman" w:cs="Times New Roman"/>
                <w:cs/>
              </w:rPr>
            </w:pPr>
          </w:p>
        </w:tc>
        <w:tc>
          <w:tcPr>
            <w:tcW w:w="1080" w:type="dxa"/>
          </w:tcPr>
          <w:p w:rsidR="00E02805" w:rsidRPr="005E16C9" w:rsidRDefault="00E02805" w:rsidP="00E02805">
            <w:pPr>
              <w:pStyle w:val="31"/>
              <w:tabs>
                <w:tab w:val="clear" w:pos="360"/>
                <w:tab w:val="clear" w:pos="720"/>
                <w:tab w:val="decimal" w:pos="864"/>
              </w:tabs>
              <w:ind w:left="-108" w:right="-144"/>
              <w:rPr>
                <w:rFonts w:ascii="Times New Roman" w:hAnsi="Times New Roman" w:cs="Times New Roman"/>
                <w:lang w:val="en-US"/>
              </w:rPr>
            </w:pPr>
            <w:r w:rsidRPr="005E16C9">
              <w:rPr>
                <w:rFonts w:ascii="Times New Roman" w:hAnsi="Times New Roman" w:cs="Times New Roman" w:hint="cs"/>
                <w:lang w:val="en-US"/>
              </w:rPr>
              <w:t>49,485</w:t>
            </w:r>
          </w:p>
        </w:tc>
        <w:tc>
          <w:tcPr>
            <w:tcW w:w="241" w:type="dxa"/>
          </w:tcPr>
          <w:p w:rsidR="00E02805" w:rsidRPr="0094523D" w:rsidRDefault="00E02805" w:rsidP="00E02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cs/>
              </w:rPr>
            </w:pPr>
          </w:p>
        </w:tc>
        <w:tc>
          <w:tcPr>
            <w:tcW w:w="1080" w:type="dxa"/>
          </w:tcPr>
          <w:p w:rsidR="00E02805" w:rsidRPr="0094523D" w:rsidRDefault="00E02805" w:rsidP="00E02805">
            <w:pPr>
              <w:pStyle w:val="31"/>
              <w:tabs>
                <w:tab w:val="clear" w:pos="360"/>
                <w:tab w:val="clear" w:pos="720"/>
                <w:tab w:val="decimal" w:pos="853"/>
              </w:tabs>
              <w:ind w:left="-108" w:right="-144"/>
              <w:rPr>
                <w:rFonts w:ascii="Times New Roman" w:hAnsi="Times New Roman" w:cs="Times New Roman"/>
                <w:lang w:val="en-US"/>
              </w:rPr>
            </w:pPr>
            <w:r>
              <w:rPr>
                <w:rFonts w:ascii="Times New Roman" w:hAnsi="Times New Roman" w:cs="Times New Roman"/>
                <w:lang w:val="en-US"/>
              </w:rPr>
              <w:t>50,098</w:t>
            </w:r>
          </w:p>
        </w:tc>
      </w:tr>
      <w:tr w:rsidR="00E02805" w:rsidRPr="0094523D" w:rsidTr="00D22A1C">
        <w:tc>
          <w:tcPr>
            <w:tcW w:w="3960" w:type="dxa"/>
          </w:tcPr>
          <w:p w:rsidR="00E02805" w:rsidRPr="0094523D" w:rsidRDefault="00E02805" w:rsidP="00E02805">
            <w:pPr>
              <w:pStyle w:val="30"/>
              <w:tabs>
                <w:tab w:val="clear" w:pos="360"/>
                <w:tab w:val="clear" w:pos="720"/>
              </w:tabs>
              <w:spacing w:line="240" w:lineRule="atLeast"/>
              <w:ind w:right="-288"/>
              <w:rPr>
                <w:rFonts w:cs="Times New Roman"/>
                <w:lang w:val="en-US"/>
              </w:rPr>
            </w:pPr>
            <w:r w:rsidRPr="0094523D">
              <w:rPr>
                <w:rFonts w:cs="Times New Roman"/>
                <w:lang w:val="en-US"/>
              </w:rPr>
              <w:t>Others</w:t>
            </w:r>
          </w:p>
        </w:tc>
        <w:tc>
          <w:tcPr>
            <w:tcW w:w="414" w:type="dxa"/>
          </w:tcPr>
          <w:p w:rsidR="00E02805" w:rsidRPr="0094523D" w:rsidRDefault="00E02805" w:rsidP="00E02805">
            <w:pPr>
              <w:pStyle w:val="3"/>
              <w:tabs>
                <w:tab w:val="clear" w:pos="360"/>
                <w:tab w:val="clear" w:pos="720"/>
              </w:tabs>
              <w:spacing w:line="240" w:lineRule="atLeast"/>
              <w:ind w:left="-108" w:right="-118"/>
              <w:jc w:val="center"/>
              <w:rPr>
                <w:rFonts w:ascii="Times New Roman" w:hAnsi="Times New Roman" w:cs="Times New Roman"/>
                <w:i/>
                <w:iCs/>
                <w:lang w:val="en-US"/>
              </w:rPr>
            </w:pPr>
          </w:p>
        </w:tc>
        <w:tc>
          <w:tcPr>
            <w:tcW w:w="1080" w:type="dxa"/>
            <w:tcBorders>
              <w:bottom w:val="single" w:sz="4" w:space="0" w:color="auto"/>
            </w:tcBorders>
          </w:tcPr>
          <w:p w:rsidR="00E02805" w:rsidRPr="005E16C9" w:rsidRDefault="00E02805" w:rsidP="00E02805">
            <w:pPr>
              <w:pStyle w:val="31"/>
              <w:tabs>
                <w:tab w:val="clear" w:pos="360"/>
                <w:tab w:val="clear" w:pos="720"/>
                <w:tab w:val="decimal" w:pos="864"/>
              </w:tabs>
              <w:ind w:left="-108" w:right="-144"/>
              <w:rPr>
                <w:rFonts w:ascii="Times New Roman" w:hAnsi="Times New Roman" w:cs="Times New Roman"/>
                <w:lang w:val="en-US"/>
              </w:rPr>
            </w:pPr>
            <w:r w:rsidRPr="005E16C9">
              <w:rPr>
                <w:rFonts w:ascii="Times New Roman" w:hAnsi="Times New Roman" w:cs="Times New Roman" w:hint="cs"/>
                <w:lang w:val="en-US"/>
              </w:rPr>
              <w:t>407,</w:t>
            </w:r>
            <w:r w:rsidR="00F865DD" w:rsidRPr="005E16C9">
              <w:rPr>
                <w:rFonts w:ascii="Times New Roman" w:hAnsi="Times New Roman" w:cs="Times New Roman"/>
                <w:lang w:val="en-US"/>
              </w:rPr>
              <w:t>261</w:t>
            </w:r>
          </w:p>
        </w:tc>
        <w:tc>
          <w:tcPr>
            <w:tcW w:w="243" w:type="dxa"/>
          </w:tcPr>
          <w:p w:rsidR="00E02805" w:rsidRPr="005E16C9" w:rsidRDefault="00E02805" w:rsidP="00E02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cs/>
              </w:rPr>
            </w:pPr>
          </w:p>
        </w:tc>
        <w:tc>
          <w:tcPr>
            <w:tcW w:w="1080" w:type="dxa"/>
            <w:tcBorders>
              <w:bottom w:val="single" w:sz="4" w:space="0" w:color="auto"/>
            </w:tcBorders>
          </w:tcPr>
          <w:p w:rsidR="00E02805" w:rsidRPr="005E16C9" w:rsidRDefault="00E02805" w:rsidP="00E02805">
            <w:pPr>
              <w:pStyle w:val="31"/>
              <w:tabs>
                <w:tab w:val="clear" w:pos="360"/>
                <w:tab w:val="clear" w:pos="720"/>
                <w:tab w:val="decimal" w:pos="864"/>
              </w:tabs>
              <w:ind w:left="-108" w:right="-144"/>
              <w:rPr>
                <w:rFonts w:ascii="Times New Roman" w:hAnsi="Times New Roman" w:cs="Times New Roman"/>
                <w:lang w:val="en-US"/>
              </w:rPr>
            </w:pPr>
            <w:r w:rsidRPr="005E16C9">
              <w:rPr>
                <w:rFonts w:ascii="Times New Roman" w:hAnsi="Times New Roman" w:cs="Times New Roman"/>
                <w:lang w:val="en-US"/>
              </w:rPr>
              <w:t>389,707</w:t>
            </w:r>
          </w:p>
        </w:tc>
        <w:tc>
          <w:tcPr>
            <w:tcW w:w="236" w:type="dxa"/>
          </w:tcPr>
          <w:p w:rsidR="00E02805" w:rsidRPr="005E16C9" w:rsidRDefault="00E02805" w:rsidP="00E02805">
            <w:pPr>
              <w:pStyle w:val="31"/>
              <w:tabs>
                <w:tab w:val="clear" w:pos="360"/>
                <w:tab w:val="clear" w:pos="720"/>
                <w:tab w:val="decimal" w:pos="864"/>
              </w:tabs>
              <w:ind w:left="-108" w:right="-144"/>
              <w:rPr>
                <w:rFonts w:ascii="Times New Roman" w:hAnsi="Times New Roman" w:cs="Times New Roman"/>
                <w:cs/>
              </w:rPr>
            </w:pPr>
          </w:p>
        </w:tc>
        <w:tc>
          <w:tcPr>
            <w:tcW w:w="1080" w:type="dxa"/>
            <w:tcBorders>
              <w:bottom w:val="single" w:sz="4" w:space="0" w:color="auto"/>
            </w:tcBorders>
          </w:tcPr>
          <w:p w:rsidR="00E02805" w:rsidRPr="005E16C9" w:rsidRDefault="00E02805" w:rsidP="00E02805">
            <w:pPr>
              <w:pStyle w:val="31"/>
              <w:tabs>
                <w:tab w:val="clear" w:pos="360"/>
                <w:tab w:val="clear" w:pos="720"/>
                <w:tab w:val="decimal" w:pos="853"/>
              </w:tabs>
              <w:ind w:left="-108" w:right="-144"/>
              <w:rPr>
                <w:rFonts w:ascii="Times New Roman" w:hAnsi="Times New Roman" w:cs="Times New Roman"/>
                <w:lang w:val="en-US"/>
              </w:rPr>
            </w:pPr>
            <w:r w:rsidRPr="005E16C9">
              <w:rPr>
                <w:rFonts w:ascii="Times New Roman" w:hAnsi="Times New Roman" w:cs="Times New Roman" w:hint="cs"/>
                <w:lang w:val="en-US"/>
              </w:rPr>
              <w:t>400,39</w:t>
            </w:r>
            <w:r w:rsidRPr="005E16C9">
              <w:rPr>
                <w:rFonts w:ascii="Times New Roman" w:hAnsi="Times New Roman" w:cs="Times New Roman"/>
                <w:lang w:val="en-US"/>
              </w:rPr>
              <w:t>7</w:t>
            </w:r>
          </w:p>
        </w:tc>
        <w:tc>
          <w:tcPr>
            <w:tcW w:w="241" w:type="dxa"/>
          </w:tcPr>
          <w:p w:rsidR="00E02805" w:rsidRPr="0094523D" w:rsidRDefault="00E02805" w:rsidP="00E02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cs/>
              </w:rPr>
            </w:pPr>
          </w:p>
        </w:tc>
        <w:tc>
          <w:tcPr>
            <w:tcW w:w="1080" w:type="dxa"/>
            <w:tcBorders>
              <w:bottom w:val="single" w:sz="4" w:space="0" w:color="auto"/>
            </w:tcBorders>
          </w:tcPr>
          <w:p w:rsidR="00E02805" w:rsidRPr="0094523D" w:rsidRDefault="00E02805" w:rsidP="00E02805">
            <w:pPr>
              <w:pStyle w:val="31"/>
              <w:tabs>
                <w:tab w:val="clear" w:pos="360"/>
                <w:tab w:val="clear" w:pos="720"/>
                <w:tab w:val="decimal" w:pos="853"/>
              </w:tabs>
              <w:ind w:left="-108" w:right="-144"/>
              <w:rPr>
                <w:rFonts w:ascii="Times New Roman" w:hAnsi="Times New Roman" w:cs="Times New Roman"/>
                <w:lang w:val="en-US"/>
              </w:rPr>
            </w:pPr>
            <w:r>
              <w:rPr>
                <w:rFonts w:ascii="Times New Roman" w:hAnsi="Times New Roman" w:cs="Times New Roman"/>
                <w:lang w:val="en-US"/>
              </w:rPr>
              <w:t>381,709</w:t>
            </w:r>
          </w:p>
        </w:tc>
      </w:tr>
      <w:tr w:rsidR="00E02805" w:rsidRPr="0094523D" w:rsidTr="00D22A1C">
        <w:tc>
          <w:tcPr>
            <w:tcW w:w="3960" w:type="dxa"/>
          </w:tcPr>
          <w:p w:rsidR="00E02805" w:rsidRPr="0094523D" w:rsidRDefault="00E02805" w:rsidP="00E02805">
            <w:pPr>
              <w:pStyle w:val="30"/>
              <w:tabs>
                <w:tab w:val="clear" w:pos="360"/>
                <w:tab w:val="clear" w:pos="720"/>
              </w:tabs>
              <w:spacing w:line="240" w:lineRule="atLeast"/>
              <w:ind w:right="-288"/>
              <w:rPr>
                <w:rFonts w:cs="Times New Roman"/>
                <w:b/>
                <w:bCs/>
                <w:lang w:val="en-US"/>
              </w:rPr>
            </w:pPr>
            <w:r w:rsidRPr="0094523D">
              <w:rPr>
                <w:rFonts w:cs="Times New Roman"/>
                <w:b/>
                <w:bCs/>
                <w:lang w:val="en-US"/>
              </w:rPr>
              <w:t>Total</w:t>
            </w:r>
          </w:p>
        </w:tc>
        <w:tc>
          <w:tcPr>
            <w:tcW w:w="414" w:type="dxa"/>
          </w:tcPr>
          <w:p w:rsidR="00E02805" w:rsidRPr="0094523D" w:rsidRDefault="00E02805" w:rsidP="00E02805">
            <w:pPr>
              <w:pStyle w:val="3"/>
              <w:tabs>
                <w:tab w:val="clear" w:pos="360"/>
                <w:tab w:val="clear" w:pos="720"/>
              </w:tabs>
              <w:spacing w:line="240" w:lineRule="atLeast"/>
              <w:ind w:left="-108" w:right="-118"/>
              <w:jc w:val="center"/>
              <w:rPr>
                <w:rFonts w:ascii="Times New Roman" w:hAnsi="Times New Roman" w:cs="Times New Roman"/>
                <w:i/>
                <w:iCs/>
                <w:lang w:val="en-US"/>
              </w:rPr>
            </w:pPr>
          </w:p>
        </w:tc>
        <w:tc>
          <w:tcPr>
            <w:tcW w:w="1080" w:type="dxa"/>
            <w:tcBorders>
              <w:top w:val="single" w:sz="4" w:space="0" w:color="auto"/>
              <w:bottom w:val="double" w:sz="4" w:space="0" w:color="auto"/>
            </w:tcBorders>
          </w:tcPr>
          <w:p w:rsidR="00E02805" w:rsidRPr="005E16C9" w:rsidRDefault="00E02805" w:rsidP="00E02805">
            <w:pPr>
              <w:pStyle w:val="31"/>
              <w:tabs>
                <w:tab w:val="clear" w:pos="360"/>
                <w:tab w:val="clear" w:pos="720"/>
                <w:tab w:val="decimal" w:pos="864"/>
              </w:tabs>
              <w:ind w:left="-108" w:right="-144"/>
              <w:rPr>
                <w:rFonts w:ascii="Times New Roman" w:hAnsi="Times New Roman" w:cs="Times New Roman"/>
                <w:b/>
                <w:bCs/>
                <w:lang w:val="en-US"/>
              </w:rPr>
            </w:pPr>
            <w:r w:rsidRPr="005E16C9">
              <w:rPr>
                <w:rFonts w:ascii="Times New Roman" w:hAnsi="Times New Roman" w:cs="Times New Roman" w:hint="cs"/>
                <w:b/>
                <w:bCs/>
                <w:lang w:val="en-US"/>
              </w:rPr>
              <w:t>4,553,855</w:t>
            </w:r>
          </w:p>
        </w:tc>
        <w:tc>
          <w:tcPr>
            <w:tcW w:w="243" w:type="dxa"/>
          </w:tcPr>
          <w:p w:rsidR="00E02805" w:rsidRPr="005E16C9" w:rsidRDefault="00E02805" w:rsidP="00E02805">
            <w:pPr>
              <w:pStyle w:val="31"/>
              <w:tabs>
                <w:tab w:val="clear" w:pos="360"/>
                <w:tab w:val="clear" w:pos="720"/>
                <w:tab w:val="decimal" w:pos="792"/>
              </w:tabs>
              <w:ind w:left="-108" w:right="-144"/>
              <w:rPr>
                <w:rFonts w:ascii="Times New Roman" w:hAnsi="Times New Roman" w:cs="Times New Roman"/>
                <w:b/>
                <w:bCs/>
                <w:u w:val="double"/>
                <w:cs/>
              </w:rPr>
            </w:pPr>
          </w:p>
        </w:tc>
        <w:tc>
          <w:tcPr>
            <w:tcW w:w="1080" w:type="dxa"/>
            <w:tcBorders>
              <w:top w:val="single" w:sz="4" w:space="0" w:color="auto"/>
              <w:bottom w:val="double" w:sz="4" w:space="0" w:color="auto"/>
            </w:tcBorders>
          </w:tcPr>
          <w:p w:rsidR="00E02805" w:rsidRPr="005E16C9" w:rsidRDefault="00E02805" w:rsidP="00E02805">
            <w:pPr>
              <w:pStyle w:val="31"/>
              <w:tabs>
                <w:tab w:val="clear" w:pos="360"/>
                <w:tab w:val="clear" w:pos="720"/>
                <w:tab w:val="decimal" w:pos="864"/>
              </w:tabs>
              <w:ind w:left="-108" w:right="-144"/>
              <w:rPr>
                <w:rFonts w:ascii="Times New Roman" w:hAnsi="Times New Roman" w:cs="Times New Roman"/>
                <w:b/>
                <w:bCs/>
                <w:lang w:val="en-US"/>
              </w:rPr>
            </w:pPr>
            <w:r w:rsidRPr="005E16C9">
              <w:rPr>
                <w:rFonts w:ascii="Times New Roman" w:hAnsi="Times New Roman" w:cs="Times New Roman"/>
                <w:b/>
                <w:bCs/>
                <w:lang w:val="en-US"/>
              </w:rPr>
              <w:t>4,643,969</w:t>
            </w:r>
          </w:p>
        </w:tc>
        <w:tc>
          <w:tcPr>
            <w:tcW w:w="236" w:type="dxa"/>
          </w:tcPr>
          <w:p w:rsidR="00E02805" w:rsidRPr="005E16C9" w:rsidRDefault="00E02805" w:rsidP="00E02805">
            <w:pPr>
              <w:pStyle w:val="31"/>
              <w:tabs>
                <w:tab w:val="clear" w:pos="360"/>
                <w:tab w:val="clear" w:pos="720"/>
                <w:tab w:val="decimal" w:pos="864"/>
              </w:tabs>
              <w:ind w:left="-108" w:right="-144"/>
              <w:rPr>
                <w:rFonts w:ascii="Times New Roman" w:hAnsi="Times New Roman" w:cs="Times New Roman"/>
                <w:b/>
                <w:bCs/>
                <w:cs/>
              </w:rPr>
            </w:pPr>
          </w:p>
        </w:tc>
        <w:tc>
          <w:tcPr>
            <w:tcW w:w="1080" w:type="dxa"/>
            <w:tcBorders>
              <w:top w:val="single" w:sz="4" w:space="0" w:color="auto"/>
              <w:bottom w:val="double" w:sz="4" w:space="0" w:color="auto"/>
            </w:tcBorders>
          </w:tcPr>
          <w:p w:rsidR="00E02805" w:rsidRPr="005E16C9" w:rsidRDefault="00E02805" w:rsidP="00E02805">
            <w:pPr>
              <w:pStyle w:val="31"/>
              <w:tabs>
                <w:tab w:val="clear" w:pos="360"/>
                <w:tab w:val="clear" w:pos="720"/>
                <w:tab w:val="decimal" w:pos="853"/>
              </w:tabs>
              <w:ind w:left="-108" w:right="-144"/>
              <w:rPr>
                <w:rFonts w:ascii="Times New Roman" w:hAnsi="Times New Roman" w:cs="Times New Roman"/>
                <w:b/>
                <w:bCs/>
                <w:lang w:val="en-US"/>
              </w:rPr>
            </w:pPr>
            <w:r w:rsidRPr="005E16C9">
              <w:rPr>
                <w:rFonts w:ascii="Times New Roman" w:hAnsi="Times New Roman" w:cs="Times New Roman" w:hint="cs"/>
                <w:b/>
                <w:bCs/>
                <w:lang w:val="en-US"/>
              </w:rPr>
              <w:t>4,544,964</w:t>
            </w:r>
          </w:p>
        </w:tc>
        <w:tc>
          <w:tcPr>
            <w:tcW w:w="241" w:type="dxa"/>
          </w:tcPr>
          <w:p w:rsidR="00E02805" w:rsidRPr="00A575C6" w:rsidRDefault="00E02805" w:rsidP="00E02805">
            <w:pPr>
              <w:pStyle w:val="31"/>
              <w:tabs>
                <w:tab w:val="clear" w:pos="360"/>
                <w:tab w:val="clear" w:pos="720"/>
                <w:tab w:val="decimal" w:pos="864"/>
              </w:tabs>
              <w:ind w:left="-108" w:right="-144"/>
              <w:rPr>
                <w:rFonts w:ascii="Times New Roman" w:hAnsi="Times New Roman" w:cs="Times New Roman"/>
                <w:b/>
                <w:bCs/>
                <w:cs/>
              </w:rPr>
            </w:pPr>
          </w:p>
        </w:tc>
        <w:tc>
          <w:tcPr>
            <w:tcW w:w="1080" w:type="dxa"/>
            <w:tcBorders>
              <w:top w:val="single" w:sz="4" w:space="0" w:color="auto"/>
              <w:bottom w:val="double" w:sz="4" w:space="0" w:color="auto"/>
            </w:tcBorders>
          </w:tcPr>
          <w:p w:rsidR="00E02805" w:rsidRPr="00A575C6" w:rsidRDefault="00E02805" w:rsidP="00E02805">
            <w:pPr>
              <w:pStyle w:val="31"/>
              <w:tabs>
                <w:tab w:val="clear" w:pos="360"/>
                <w:tab w:val="clear" w:pos="720"/>
                <w:tab w:val="decimal" w:pos="853"/>
              </w:tabs>
              <w:ind w:left="-108" w:right="-144"/>
              <w:rPr>
                <w:rFonts w:ascii="Times New Roman" w:hAnsi="Times New Roman" w:cs="Times New Roman"/>
                <w:b/>
                <w:bCs/>
                <w:lang w:val="en-US"/>
              </w:rPr>
            </w:pPr>
            <w:r w:rsidRPr="00A575C6">
              <w:rPr>
                <w:rFonts w:ascii="Times New Roman" w:hAnsi="Times New Roman" w:cs="Times New Roman"/>
                <w:b/>
                <w:bCs/>
                <w:lang w:val="en-US"/>
              </w:rPr>
              <w:t>4,638,315</w:t>
            </w:r>
          </w:p>
        </w:tc>
      </w:tr>
      <w:tr w:rsidR="00E02805" w:rsidRPr="0094523D" w:rsidTr="0058596B">
        <w:tc>
          <w:tcPr>
            <w:tcW w:w="3960" w:type="dxa"/>
          </w:tcPr>
          <w:p w:rsidR="00E02805" w:rsidRPr="0094523D" w:rsidRDefault="00E02805" w:rsidP="00E02805">
            <w:pPr>
              <w:pStyle w:val="3"/>
              <w:tabs>
                <w:tab w:val="clear" w:pos="360"/>
                <w:tab w:val="clear" w:pos="720"/>
              </w:tabs>
              <w:spacing w:line="240" w:lineRule="atLeast"/>
              <w:ind w:right="-288"/>
              <w:rPr>
                <w:rFonts w:ascii="Times New Roman" w:hAnsi="Times New Roman" w:cs="Times New Roman"/>
                <w:lang w:val="en-US"/>
              </w:rPr>
            </w:pPr>
          </w:p>
        </w:tc>
        <w:tc>
          <w:tcPr>
            <w:tcW w:w="414" w:type="dxa"/>
          </w:tcPr>
          <w:p w:rsidR="00E02805" w:rsidRPr="0094523D" w:rsidRDefault="00E02805" w:rsidP="00E02805">
            <w:pPr>
              <w:pStyle w:val="3"/>
              <w:tabs>
                <w:tab w:val="clear" w:pos="360"/>
                <w:tab w:val="clear" w:pos="720"/>
              </w:tabs>
              <w:spacing w:line="240" w:lineRule="atLeast"/>
              <w:ind w:left="-108" w:right="-118"/>
              <w:jc w:val="center"/>
              <w:rPr>
                <w:rFonts w:ascii="Times New Roman" w:hAnsi="Times New Roman" w:cs="Times New Roman"/>
                <w:i/>
                <w:iCs/>
                <w:lang w:val="en-US"/>
              </w:rPr>
            </w:pPr>
          </w:p>
        </w:tc>
        <w:tc>
          <w:tcPr>
            <w:tcW w:w="1080" w:type="dxa"/>
          </w:tcPr>
          <w:p w:rsidR="00E02805" w:rsidRPr="005E16C9" w:rsidRDefault="00E02805" w:rsidP="00E02805">
            <w:pPr>
              <w:pStyle w:val="31"/>
              <w:tabs>
                <w:tab w:val="clear" w:pos="360"/>
                <w:tab w:val="clear" w:pos="720"/>
                <w:tab w:val="decimal" w:pos="864"/>
              </w:tabs>
              <w:ind w:left="-108" w:right="-144"/>
              <w:rPr>
                <w:rFonts w:ascii="Times New Roman" w:hAnsi="Times New Roman" w:cs="Times New Roman"/>
                <w:cs/>
                <w:lang w:val="en-US"/>
              </w:rPr>
            </w:pPr>
          </w:p>
        </w:tc>
        <w:tc>
          <w:tcPr>
            <w:tcW w:w="243" w:type="dxa"/>
          </w:tcPr>
          <w:p w:rsidR="00E02805" w:rsidRPr="005E16C9" w:rsidRDefault="00E02805" w:rsidP="00E02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rsidR="00E02805" w:rsidRPr="005E16C9" w:rsidRDefault="00E02805" w:rsidP="00E02805">
            <w:pPr>
              <w:pStyle w:val="31"/>
              <w:tabs>
                <w:tab w:val="clear" w:pos="360"/>
                <w:tab w:val="clear" w:pos="720"/>
                <w:tab w:val="decimal" w:pos="864"/>
              </w:tabs>
              <w:ind w:left="-108" w:right="-144"/>
              <w:rPr>
                <w:rFonts w:ascii="Times New Roman" w:hAnsi="Times New Roman" w:cs="Times New Roman"/>
                <w:lang w:val="en-US"/>
              </w:rPr>
            </w:pPr>
          </w:p>
        </w:tc>
        <w:tc>
          <w:tcPr>
            <w:tcW w:w="236" w:type="dxa"/>
          </w:tcPr>
          <w:p w:rsidR="00E02805" w:rsidRPr="005E16C9" w:rsidRDefault="00E02805" w:rsidP="00E02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rsidR="00E02805" w:rsidRPr="005E16C9" w:rsidRDefault="00E02805" w:rsidP="00E02805">
            <w:pPr>
              <w:pStyle w:val="31"/>
              <w:tabs>
                <w:tab w:val="clear" w:pos="360"/>
                <w:tab w:val="clear" w:pos="720"/>
                <w:tab w:val="decimal" w:pos="853"/>
              </w:tabs>
              <w:ind w:left="-108" w:right="-144"/>
              <w:rPr>
                <w:rFonts w:ascii="Times New Roman" w:hAnsi="Times New Roman" w:cs="Times New Roman"/>
                <w:lang w:val="en-US"/>
              </w:rPr>
            </w:pPr>
          </w:p>
        </w:tc>
        <w:tc>
          <w:tcPr>
            <w:tcW w:w="241" w:type="dxa"/>
          </w:tcPr>
          <w:p w:rsidR="00E02805" w:rsidRPr="0094523D" w:rsidRDefault="00E02805" w:rsidP="00E02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rsidR="00E02805" w:rsidRPr="00017EE6" w:rsidRDefault="00E02805" w:rsidP="00E02805">
            <w:pPr>
              <w:pStyle w:val="31"/>
              <w:tabs>
                <w:tab w:val="clear" w:pos="360"/>
                <w:tab w:val="clear" w:pos="720"/>
                <w:tab w:val="decimal" w:pos="853"/>
              </w:tabs>
              <w:ind w:left="-108" w:right="-144"/>
              <w:rPr>
                <w:rFonts w:ascii="Times New Roman" w:hAnsi="Times New Roman" w:cs="Cordia New"/>
                <w:lang w:val="en-US"/>
              </w:rPr>
            </w:pPr>
          </w:p>
        </w:tc>
      </w:tr>
      <w:tr w:rsidR="00E02805" w:rsidRPr="0094523D" w:rsidTr="0058596B">
        <w:tc>
          <w:tcPr>
            <w:tcW w:w="3960" w:type="dxa"/>
          </w:tcPr>
          <w:p w:rsidR="00E02805" w:rsidRPr="0094523D" w:rsidRDefault="00E02805" w:rsidP="00E02805">
            <w:pPr>
              <w:pStyle w:val="3"/>
              <w:tabs>
                <w:tab w:val="clear" w:pos="360"/>
                <w:tab w:val="clear" w:pos="720"/>
              </w:tabs>
              <w:spacing w:line="240" w:lineRule="atLeast"/>
              <w:ind w:right="-288"/>
              <w:rPr>
                <w:rFonts w:ascii="Times New Roman" w:hAnsi="Times New Roman" w:cs="Times New Roman"/>
                <w:b/>
                <w:bCs/>
                <w:i/>
                <w:iCs/>
                <w:lang w:val="en-US"/>
              </w:rPr>
            </w:pPr>
            <w:r w:rsidRPr="0094523D">
              <w:rPr>
                <w:rFonts w:ascii="Times New Roman" w:hAnsi="Times New Roman" w:cs="Times New Roman"/>
                <w:b/>
                <w:bCs/>
                <w:i/>
                <w:iCs/>
                <w:lang w:val="en-US"/>
              </w:rPr>
              <w:t xml:space="preserve">Included in </w:t>
            </w:r>
            <w:r>
              <w:rPr>
                <w:rFonts w:ascii="Times New Roman" w:hAnsi="Times New Roman" w:cs="Times New Roman"/>
                <w:b/>
                <w:bCs/>
                <w:i/>
                <w:iCs/>
                <w:lang w:val="en-US"/>
              </w:rPr>
              <w:t>distribution costs</w:t>
            </w:r>
            <w:r w:rsidRPr="0094523D">
              <w:rPr>
                <w:rFonts w:ascii="Times New Roman" w:hAnsi="Times New Roman" w:cs="Times New Roman"/>
                <w:b/>
                <w:bCs/>
                <w:i/>
                <w:iCs/>
                <w:lang w:val="en-US"/>
              </w:rPr>
              <w:t>:</w:t>
            </w:r>
          </w:p>
        </w:tc>
        <w:tc>
          <w:tcPr>
            <w:tcW w:w="414" w:type="dxa"/>
          </w:tcPr>
          <w:p w:rsidR="00E02805" w:rsidRPr="0094523D" w:rsidRDefault="00E02805" w:rsidP="00E02805">
            <w:pPr>
              <w:pStyle w:val="3"/>
              <w:tabs>
                <w:tab w:val="clear" w:pos="360"/>
                <w:tab w:val="clear" w:pos="720"/>
              </w:tabs>
              <w:spacing w:line="240" w:lineRule="atLeast"/>
              <w:ind w:left="-108" w:right="-118"/>
              <w:jc w:val="center"/>
              <w:rPr>
                <w:rFonts w:ascii="Times New Roman" w:hAnsi="Times New Roman" w:cs="Times New Roman"/>
                <w:i/>
                <w:iCs/>
                <w:lang w:val="en-US"/>
              </w:rPr>
            </w:pPr>
          </w:p>
        </w:tc>
        <w:tc>
          <w:tcPr>
            <w:tcW w:w="1080" w:type="dxa"/>
          </w:tcPr>
          <w:p w:rsidR="00E02805" w:rsidRPr="005E16C9" w:rsidRDefault="00E02805" w:rsidP="00E02805">
            <w:pPr>
              <w:pStyle w:val="31"/>
              <w:tabs>
                <w:tab w:val="clear" w:pos="360"/>
                <w:tab w:val="clear" w:pos="720"/>
                <w:tab w:val="decimal" w:pos="864"/>
              </w:tabs>
              <w:ind w:left="-108" w:right="-144"/>
              <w:rPr>
                <w:rFonts w:ascii="Times New Roman" w:hAnsi="Times New Roman" w:cs="Times New Roman"/>
                <w:lang w:val="en-US"/>
              </w:rPr>
            </w:pPr>
          </w:p>
        </w:tc>
        <w:tc>
          <w:tcPr>
            <w:tcW w:w="243" w:type="dxa"/>
          </w:tcPr>
          <w:p w:rsidR="00E02805" w:rsidRPr="005E16C9" w:rsidRDefault="00E02805" w:rsidP="00E02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rsidR="00E02805" w:rsidRPr="005E16C9" w:rsidRDefault="00E02805" w:rsidP="00E02805">
            <w:pPr>
              <w:pStyle w:val="31"/>
              <w:tabs>
                <w:tab w:val="clear" w:pos="360"/>
                <w:tab w:val="clear" w:pos="720"/>
                <w:tab w:val="decimal" w:pos="864"/>
              </w:tabs>
              <w:ind w:left="-108" w:right="-144"/>
              <w:rPr>
                <w:rFonts w:ascii="Times New Roman" w:hAnsi="Times New Roman" w:cs="Times New Roman"/>
                <w:lang w:val="en-US"/>
              </w:rPr>
            </w:pPr>
          </w:p>
        </w:tc>
        <w:tc>
          <w:tcPr>
            <w:tcW w:w="236" w:type="dxa"/>
          </w:tcPr>
          <w:p w:rsidR="00E02805" w:rsidRPr="005E16C9" w:rsidRDefault="00E02805" w:rsidP="00E02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rsidR="00E02805" w:rsidRPr="005E16C9" w:rsidRDefault="00E02805" w:rsidP="00E02805">
            <w:pPr>
              <w:pStyle w:val="31"/>
              <w:tabs>
                <w:tab w:val="clear" w:pos="360"/>
                <w:tab w:val="clear" w:pos="720"/>
                <w:tab w:val="decimal" w:pos="853"/>
              </w:tabs>
              <w:ind w:left="-108" w:right="-144"/>
              <w:rPr>
                <w:rFonts w:ascii="Times New Roman" w:hAnsi="Times New Roman" w:cs="Times New Roman"/>
                <w:lang w:val="en-US"/>
              </w:rPr>
            </w:pPr>
          </w:p>
        </w:tc>
        <w:tc>
          <w:tcPr>
            <w:tcW w:w="241" w:type="dxa"/>
          </w:tcPr>
          <w:p w:rsidR="00E02805" w:rsidRPr="0094523D" w:rsidRDefault="00E02805" w:rsidP="00E02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rsidR="00E02805" w:rsidRPr="00017EE6" w:rsidRDefault="00E02805" w:rsidP="00E02805">
            <w:pPr>
              <w:pStyle w:val="31"/>
              <w:tabs>
                <w:tab w:val="clear" w:pos="360"/>
                <w:tab w:val="clear" w:pos="720"/>
                <w:tab w:val="decimal" w:pos="853"/>
              </w:tabs>
              <w:ind w:left="-108" w:right="-144"/>
              <w:rPr>
                <w:rFonts w:ascii="Times New Roman" w:hAnsi="Times New Roman" w:cs="Cordia New"/>
                <w:lang w:val="en-US"/>
              </w:rPr>
            </w:pPr>
          </w:p>
        </w:tc>
      </w:tr>
      <w:tr w:rsidR="00E02805" w:rsidRPr="0094523D" w:rsidTr="0058596B">
        <w:tc>
          <w:tcPr>
            <w:tcW w:w="3960" w:type="dxa"/>
          </w:tcPr>
          <w:p w:rsidR="00E02805" w:rsidRPr="0094523D" w:rsidRDefault="00E02805" w:rsidP="00E02805">
            <w:pPr>
              <w:pStyle w:val="3"/>
              <w:tabs>
                <w:tab w:val="clear" w:pos="360"/>
                <w:tab w:val="clear" w:pos="720"/>
              </w:tabs>
              <w:spacing w:line="240" w:lineRule="atLeast"/>
              <w:ind w:right="-288"/>
              <w:rPr>
                <w:rFonts w:ascii="Times New Roman" w:hAnsi="Times New Roman" w:cs="Times New Roman"/>
                <w:lang w:val="en-US"/>
              </w:rPr>
            </w:pPr>
            <w:r w:rsidRPr="0094523D">
              <w:rPr>
                <w:rFonts w:ascii="Times New Roman" w:hAnsi="Times New Roman" w:cs="Times New Roman"/>
                <w:lang w:val="en-US"/>
              </w:rPr>
              <w:t>Export expenses</w:t>
            </w:r>
          </w:p>
        </w:tc>
        <w:tc>
          <w:tcPr>
            <w:tcW w:w="414" w:type="dxa"/>
          </w:tcPr>
          <w:p w:rsidR="00E02805" w:rsidRPr="0094523D" w:rsidRDefault="00E02805" w:rsidP="00E02805">
            <w:pPr>
              <w:pStyle w:val="3"/>
              <w:tabs>
                <w:tab w:val="clear" w:pos="360"/>
                <w:tab w:val="clear" w:pos="720"/>
              </w:tabs>
              <w:spacing w:line="240" w:lineRule="atLeast"/>
              <w:ind w:left="-108" w:right="-118"/>
              <w:jc w:val="center"/>
              <w:rPr>
                <w:rFonts w:ascii="Times New Roman" w:hAnsi="Times New Roman" w:cs="Times New Roman"/>
                <w:i/>
                <w:iCs/>
                <w:lang w:val="en-US"/>
              </w:rPr>
            </w:pPr>
          </w:p>
        </w:tc>
        <w:tc>
          <w:tcPr>
            <w:tcW w:w="1080" w:type="dxa"/>
          </w:tcPr>
          <w:p w:rsidR="00E02805" w:rsidRPr="005E16C9" w:rsidRDefault="00E02805" w:rsidP="00E02805">
            <w:pPr>
              <w:pStyle w:val="31"/>
              <w:tabs>
                <w:tab w:val="clear" w:pos="360"/>
                <w:tab w:val="clear" w:pos="720"/>
                <w:tab w:val="decimal" w:pos="864"/>
              </w:tabs>
              <w:ind w:left="-108" w:right="-144"/>
              <w:rPr>
                <w:rFonts w:ascii="Times New Roman" w:hAnsi="Times New Roman" w:cs="Times New Roman"/>
                <w:cs/>
                <w:lang w:val="en-US"/>
              </w:rPr>
            </w:pPr>
            <w:r w:rsidRPr="005E16C9">
              <w:rPr>
                <w:rFonts w:ascii="Times New Roman" w:hAnsi="Times New Roman" w:cs="Times New Roman" w:hint="cs"/>
                <w:lang w:val="en-US"/>
              </w:rPr>
              <w:t>34,311</w:t>
            </w:r>
          </w:p>
        </w:tc>
        <w:tc>
          <w:tcPr>
            <w:tcW w:w="243" w:type="dxa"/>
          </w:tcPr>
          <w:p w:rsidR="00E02805" w:rsidRPr="005E16C9" w:rsidRDefault="00E02805" w:rsidP="00E02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rsidR="00E02805" w:rsidRPr="005E16C9" w:rsidRDefault="00E02805" w:rsidP="00E02805">
            <w:pPr>
              <w:pStyle w:val="31"/>
              <w:tabs>
                <w:tab w:val="clear" w:pos="360"/>
                <w:tab w:val="clear" w:pos="720"/>
                <w:tab w:val="decimal" w:pos="864"/>
              </w:tabs>
              <w:ind w:left="-108" w:right="-144"/>
              <w:rPr>
                <w:rFonts w:ascii="Times New Roman" w:hAnsi="Times New Roman" w:cs="Times New Roman"/>
                <w:lang w:val="en-US"/>
              </w:rPr>
            </w:pPr>
            <w:r w:rsidRPr="005E16C9">
              <w:rPr>
                <w:rFonts w:ascii="Times New Roman" w:hAnsi="Times New Roman" w:cs="Times New Roman"/>
                <w:lang w:val="en-US"/>
              </w:rPr>
              <w:t>33,102</w:t>
            </w:r>
          </w:p>
        </w:tc>
        <w:tc>
          <w:tcPr>
            <w:tcW w:w="236" w:type="dxa"/>
          </w:tcPr>
          <w:p w:rsidR="00E02805" w:rsidRPr="005E16C9" w:rsidRDefault="00E02805" w:rsidP="00E02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rsidR="00E02805" w:rsidRPr="005E16C9" w:rsidRDefault="00E02805" w:rsidP="00E02805">
            <w:pPr>
              <w:pStyle w:val="31"/>
              <w:tabs>
                <w:tab w:val="clear" w:pos="360"/>
                <w:tab w:val="clear" w:pos="720"/>
                <w:tab w:val="decimal" w:pos="853"/>
              </w:tabs>
              <w:ind w:left="-108" w:right="-144"/>
              <w:rPr>
                <w:rFonts w:ascii="Times New Roman" w:hAnsi="Times New Roman" w:cs="Times New Roman"/>
                <w:lang w:val="en-US"/>
              </w:rPr>
            </w:pPr>
            <w:r w:rsidRPr="005E16C9">
              <w:rPr>
                <w:rFonts w:ascii="Times New Roman" w:hAnsi="Times New Roman" w:cs="Times New Roman" w:hint="cs"/>
                <w:lang w:val="en-US"/>
              </w:rPr>
              <w:t>35,159</w:t>
            </w:r>
          </w:p>
        </w:tc>
        <w:tc>
          <w:tcPr>
            <w:tcW w:w="241" w:type="dxa"/>
          </w:tcPr>
          <w:p w:rsidR="00E02805" w:rsidRPr="0094523D" w:rsidRDefault="00E02805" w:rsidP="00E02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rsidR="00E02805" w:rsidRPr="00017EE6" w:rsidRDefault="00E02805" w:rsidP="00E02805">
            <w:pPr>
              <w:pStyle w:val="31"/>
              <w:tabs>
                <w:tab w:val="clear" w:pos="360"/>
                <w:tab w:val="clear" w:pos="720"/>
                <w:tab w:val="decimal" w:pos="853"/>
              </w:tabs>
              <w:ind w:left="-108" w:right="-144"/>
              <w:rPr>
                <w:rFonts w:ascii="Times New Roman" w:hAnsi="Times New Roman" w:cs="Cordia New"/>
                <w:lang w:val="en-US"/>
              </w:rPr>
            </w:pPr>
            <w:r>
              <w:rPr>
                <w:rFonts w:ascii="Times New Roman" w:hAnsi="Times New Roman" w:cs="Cordia New"/>
                <w:lang w:val="en-US"/>
              </w:rPr>
              <w:t>33,956</w:t>
            </w:r>
          </w:p>
        </w:tc>
      </w:tr>
      <w:tr w:rsidR="00E02805" w:rsidRPr="0094523D" w:rsidTr="0058596B">
        <w:tc>
          <w:tcPr>
            <w:tcW w:w="3960" w:type="dxa"/>
          </w:tcPr>
          <w:p w:rsidR="00E02805" w:rsidRPr="0094523D" w:rsidRDefault="00E02805" w:rsidP="00E02805">
            <w:pPr>
              <w:pStyle w:val="30"/>
              <w:tabs>
                <w:tab w:val="clear" w:pos="360"/>
                <w:tab w:val="clear" w:pos="720"/>
              </w:tabs>
              <w:spacing w:line="240" w:lineRule="atLeast"/>
              <w:ind w:right="-288"/>
              <w:rPr>
                <w:rFonts w:cs="Times New Roman"/>
                <w:lang w:val="en-US"/>
              </w:rPr>
            </w:pPr>
            <w:r w:rsidRPr="0094523D">
              <w:rPr>
                <w:rFonts w:cs="Times New Roman"/>
                <w:lang w:val="en-US"/>
              </w:rPr>
              <w:t>Transportation expenses</w:t>
            </w:r>
          </w:p>
        </w:tc>
        <w:tc>
          <w:tcPr>
            <w:tcW w:w="414" w:type="dxa"/>
          </w:tcPr>
          <w:p w:rsidR="00E02805" w:rsidRPr="0094523D" w:rsidRDefault="00E02805" w:rsidP="00E02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rsidR="00E02805" w:rsidRPr="005E16C9" w:rsidRDefault="00E02805" w:rsidP="00E02805">
            <w:pPr>
              <w:pStyle w:val="31"/>
              <w:tabs>
                <w:tab w:val="clear" w:pos="360"/>
                <w:tab w:val="clear" w:pos="720"/>
                <w:tab w:val="decimal" w:pos="864"/>
              </w:tabs>
              <w:ind w:left="-108" w:right="-144"/>
              <w:rPr>
                <w:rFonts w:ascii="Times New Roman" w:hAnsi="Times New Roman" w:cs="Times New Roman"/>
                <w:lang w:val="en-US"/>
              </w:rPr>
            </w:pPr>
            <w:r w:rsidRPr="005E16C9">
              <w:rPr>
                <w:rFonts w:ascii="Times New Roman" w:hAnsi="Times New Roman" w:cs="Times New Roman" w:hint="cs"/>
                <w:lang w:val="en-US"/>
              </w:rPr>
              <w:t>2,533</w:t>
            </w:r>
          </w:p>
        </w:tc>
        <w:tc>
          <w:tcPr>
            <w:tcW w:w="243" w:type="dxa"/>
          </w:tcPr>
          <w:p w:rsidR="00E02805" w:rsidRPr="005E16C9" w:rsidRDefault="00E02805" w:rsidP="00E02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rsidR="00E02805" w:rsidRPr="005E16C9" w:rsidRDefault="00E02805" w:rsidP="00E02805">
            <w:pPr>
              <w:pStyle w:val="31"/>
              <w:tabs>
                <w:tab w:val="clear" w:pos="360"/>
                <w:tab w:val="clear" w:pos="720"/>
                <w:tab w:val="decimal" w:pos="864"/>
              </w:tabs>
              <w:ind w:left="-108" w:right="-144"/>
              <w:rPr>
                <w:rFonts w:ascii="Times New Roman" w:hAnsi="Times New Roman" w:cs="Times New Roman"/>
                <w:lang w:val="en-US"/>
              </w:rPr>
            </w:pPr>
            <w:r w:rsidRPr="005E16C9">
              <w:rPr>
                <w:rFonts w:ascii="Times New Roman" w:hAnsi="Times New Roman" w:cs="Times New Roman"/>
                <w:lang w:val="en-US"/>
              </w:rPr>
              <w:t>3,983</w:t>
            </w:r>
          </w:p>
        </w:tc>
        <w:tc>
          <w:tcPr>
            <w:tcW w:w="236" w:type="dxa"/>
          </w:tcPr>
          <w:p w:rsidR="00E02805" w:rsidRPr="005E16C9" w:rsidRDefault="00E02805" w:rsidP="00E02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rsidR="00E02805" w:rsidRPr="005E16C9" w:rsidRDefault="00E02805" w:rsidP="00E02805">
            <w:pPr>
              <w:pStyle w:val="31"/>
              <w:tabs>
                <w:tab w:val="clear" w:pos="360"/>
                <w:tab w:val="clear" w:pos="720"/>
                <w:tab w:val="decimal" w:pos="853"/>
              </w:tabs>
              <w:ind w:left="-108" w:right="-144"/>
              <w:rPr>
                <w:rFonts w:ascii="Times New Roman" w:hAnsi="Times New Roman" w:cs="Times New Roman"/>
                <w:lang w:val="en-US"/>
              </w:rPr>
            </w:pPr>
            <w:r w:rsidRPr="005E16C9">
              <w:rPr>
                <w:rFonts w:ascii="Times New Roman" w:hAnsi="Times New Roman" w:cs="Times New Roman" w:hint="cs"/>
                <w:lang w:val="en-US"/>
              </w:rPr>
              <w:t>2,233</w:t>
            </w:r>
          </w:p>
        </w:tc>
        <w:tc>
          <w:tcPr>
            <w:tcW w:w="241" w:type="dxa"/>
          </w:tcPr>
          <w:p w:rsidR="00E02805" w:rsidRPr="0094523D" w:rsidRDefault="00E02805" w:rsidP="00E02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rsidR="00E02805" w:rsidRPr="0094523D" w:rsidRDefault="00E02805" w:rsidP="00E02805">
            <w:pPr>
              <w:pStyle w:val="31"/>
              <w:tabs>
                <w:tab w:val="clear" w:pos="360"/>
                <w:tab w:val="clear" w:pos="720"/>
                <w:tab w:val="decimal" w:pos="853"/>
              </w:tabs>
              <w:ind w:left="-108" w:right="-144"/>
              <w:rPr>
                <w:rFonts w:ascii="Times New Roman" w:hAnsi="Times New Roman" w:cs="Times New Roman"/>
                <w:lang w:val="en-US"/>
              </w:rPr>
            </w:pPr>
            <w:r>
              <w:rPr>
                <w:rFonts w:ascii="Times New Roman" w:hAnsi="Times New Roman" w:cs="Times New Roman"/>
                <w:lang w:val="en-US"/>
              </w:rPr>
              <w:t>3,293</w:t>
            </w:r>
          </w:p>
        </w:tc>
      </w:tr>
      <w:tr w:rsidR="00E02805" w:rsidRPr="0094523D" w:rsidTr="00D22A1C">
        <w:tc>
          <w:tcPr>
            <w:tcW w:w="3960" w:type="dxa"/>
          </w:tcPr>
          <w:p w:rsidR="00E02805" w:rsidRPr="0094523D" w:rsidRDefault="00E02805" w:rsidP="00E02805">
            <w:pPr>
              <w:pStyle w:val="30"/>
              <w:tabs>
                <w:tab w:val="clear" w:pos="360"/>
                <w:tab w:val="clear" w:pos="720"/>
              </w:tabs>
              <w:spacing w:line="240" w:lineRule="atLeast"/>
              <w:ind w:right="-288"/>
              <w:rPr>
                <w:rFonts w:cs="Times New Roman"/>
                <w:lang w:val="en-US"/>
              </w:rPr>
            </w:pPr>
            <w:r w:rsidRPr="0094523D">
              <w:rPr>
                <w:rFonts w:cs="Times New Roman"/>
                <w:lang w:val="en-US"/>
              </w:rPr>
              <w:t>Advertising and sales promotion expenses</w:t>
            </w:r>
          </w:p>
        </w:tc>
        <w:tc>
          <w:tcPr>
            <w:tcW w:w="414" w:type="dxa"/>
          </w:tcPr>
          <w:p w:rsidR="00E02805" w:rsidRPr="0094523D" w:rsidRDefault="00E02805" w:rsidP="00E02805">
            <w:pPr>
              <w:pStyle w:val="30"/>
              <w:tabs>
                <w:tab w:val="clear" w:pos="360"/>
                <w:tab w:val="clear" w:pos="720"/>
              </w:tabs>
              <w:spacing w:line="240" w:lineRule="atLeast"/>
              <w:ind w:left="-108" w:right="-118"/>
              <w:jc w:val="center"/>
              <w:rPr>
                <w:rFonts w:cs="Times New Roman"/>
                <w:i/>
                <w:iCs/>
                <w:lang w:val="en-US"/>
              </w:rPr>
            </w:pPr>
          </w:p>
        </w:tc>
        <w:tc>
          <w:tcPr>
            <w:tcW w:w="1080" w:type="dxa"/>
          </w:tcPr>
          <w:p w:rsidR="00E02805" w:rsidRPr="005E16C9" w:rsidRDefault="00E02805" w:rsidP="00E02805">
            <w:pPr>
              <w:pStyle w:val="31"/>
              <w:tabs>
                <w:tab w:val="clear" w:pos="360"/>
                <w:tab w:val="clear" w:pos="720"/>
                <w:tab w:val="decimal" w:pos="864"/>
              </w:tabs>
              <w:ind w:left="-108" w:right="-144"/>
              <w:rPr>
                <w:rFonts w:ascii="Times New Roman" w:hAnsi="Times New Roman" w:cs="Times New Roman"/>
                <w:lang w:val="en-US"/>
              </w:rPr>
            </w:pPr>
            <w:r w:rsidRPr="005E16C9">
              <w:rPr>
                <w:rFonts w:ascii="Times New Roman" w:hAnsi="Times New Roman" w:cs="Times New Roman" w:hint="cs"/>
                <w:lang w:val="en-US"/>
              </w:rPr>
              <w:t>8</w:t>
            </w:r>
            <w:r w:rsidR="00AE339D" w:rsidRPr="005E16C9">
              <w:rPr>
                <w:rFonts w:ascii="Times New Roman" w:hAnsi="Times New Roman" w:cs="Times New Roman"/>
                <w:lang w:val="en-US"/>
              </w:rPr>
              <w:t>2</w:t>
            </w:r>
            <w:r w:rsidRPr="005E16C9">
              <w:rPr>
                <w:rFonts w:ascii="Times New Roman" w:hAnsi="Times New Roman" w:cs="Times New Roman" w:hint="cs"/>
                <w:lang w:val="en-US"/>
              </w:rPr>
              <w:t>7</w:t>
            </w:r>
          </w:p>
        </w:tc>
        <w:tc>
          <w:tcPr>
            <w:tcW w:w="243" w:type="dxa"/>
          </w:tcPr>
          <w:p w:rsidR="00E02805" w:rsidRPr="005E16C9" w:rsidRDefault="00E02805" w:rsidP="00E02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rsidR="00E02805" w:rsidRPr="005E16C9" w:rsidRDefault="00E02805" w:rsidP="00E02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r w:rsidRPr="005E16C9">
              <w:rPr>
                <w:rFonts w:ascii="Times New Roman" w:hAnsi="Times New Roman" w:cs="Times New Roman"/>
                <w:sz w:val="22"/>
                <w:szCs w:val="22"/>
              </w:rPr>
              <w:t>645</w:t>
            </w:r>
          </w:p>
        </w:tc>
        <w:tc>
          <w:tcPr>
            <w:tcW w:w="236" w:type="dxa"/>
          </w:tcPr>
          <w:p w:rsidR="00E02805" w:rsidRPr="005E16C9" w:rsidRDefault="00E02805" w:rsidP="00E02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rsidR="00E02805" w:rsidRPr="005E16C9" w:rsidRDefault="00E02805" w:rsidP="00E02805">
            <w:pPr>
              <w:pStyle w:val="31"/>
              <w:tabs>
                <w:tab w:val="clear" w:pos="360"/>
                <w:tab w:val="clear" w:pos="720"/>
                <w:tab w:val="decimal" w:pos="853"/>
              </w:tabs>
              <w:ind w:left="-108" w:right="-144"/>
              <w:rPr>
                <w:rFonts w:ascii="Times New Roman" w:hAnsi="Times New Roman" w:cs="Times New Roman"/>
                <w:lang w:val="en-US"/>
              </w:rPr>
            </w:pPr>
            <w:r w:rsidRPr="005E16C9">
              <w:rPr>
                <w:rFonts w:ascii="Times New Roman" w:hAnsi="Times New Roman" w:cs="Times New Roman" w:hint="cs"/>
                <w:lang w:val="en-US"/>
              </w:rPr>
              <w:t>428</w:t>
            </w:r>
          </w:p>
        </w:tc>
        <w:tc>
          <w:tcPr>
            <w:tcW w:w="241" w:type="dxa"/>
          </w:tcPr>
          <w:p w:rsidR="00E02805" w:rsidRPr="0094523D" w:rsidRDefault="00E02805" w:rsidP="00E02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rsidR="00E02805" w:rsidRPr="0094523D" w:rsidRDefault="00E02805" w:rsidP="00E02805">
            <w:pPr>
              <w:pStyle w:val="31"/>
              <w:tabs>
                <w:tab w:val="clear" w:pos="360"/>
                <w:tab w:val="clear" w:pos="720"/>
                <w:tab w:val="decimal" w:pos="853"/>
              </w:tabs>
              <w:ind w:left="-108" w:right="-144"/>
              <w:rPr>
                <w:rFonts w:ascii="Times New Roman" w:hAnsi="Times New Roman" w:cs="Times New Roman"/>
                <w:lang w:val="en-US"/>
              </w:rPr>
            </w:pPr>
            <w:r>
              <w:rPr>
                <w:rFonts w:ascii="Times New Roman" w:hAnsi="Times New Roman" w:cs="Times New Roman"/>
                <w:lang w:val="en-US"/>
              </w:rPr>
              <w:t>603</w:t>
            </w:r>
          </w:p>
        </w:tc>
      </w:tr>
      <w:tr w:rsidR="00E02805" w:rsidRPr="0094523D" w:rsidTr="00BB2CBE">
        <w:tc>
          <w:tcPr>
            <w:tcW w:w="3960" w:type="dxa"/>
          </w:tcPr>
          <w:p w:rsidR="00E02805" w:rsidRPr="0094523D" w:rsidRDefault="00E02805" w:rsidP="00E02805">
            <w:pPr>
              <w:pStyle w:val="30"/>
              <w:tabs>
                <w:tab w:val="clear" w:pos="360"/>
                <w:tab w:val="clear" w:pos="720"/>
              </w:tabs>
              <w:spacing w:line="240" w:lineRule="atLeast"/>
              <w:ind w:right="-288"/>
              <w:rPr>
                <w:rFonts w:cs="Times New Roman"/>
                <w:lang w:val="en-US"/>
              </w:rPr>
            </w:pPr>
            <w:r w:rsidRPr="0094523D">
              <w:rPr>
                <w:rFonts w:cs="Times New Roman"/>
                <w:lang w:val="en-US"/>
              </w:rPr>
              <w:t>Employee benefit expenses</w:t>
            </w:r>
          </w:p>
        </w:tc>
        <w:tc>
          <w:tcPr>
            <w:tcW w:w="414" w:type="dxa"/>
          </w:tcPr>
          <w:p w:rsidR="00E02805" w:rsidRPr="0094523D" w:rsidRDefault="00E02805" w:rsidP="00E02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rsidR="00E02805" w:rsidRPr="005E16C9" w:rsidRDefault="00E02805" w:rsidP="00E02805">
            <w:pPr>
              <w:pStyle w:val="31"/>
              <w:tabs>
                <w:tab w:val="clear" w:pos="360"/>
                <w:tab w:val="clear" w:pos="720"/>
                <w:tab w:val="decimal" w:pos="864"/>
              </w:tabs>
              <w:ind w:left="-108" w:right="-144"/>
              <w:rPr>
                <w:rFonts w:ascii="Times New Roman" w:hAnsi="Times New Roman" w:cs="Times New Roman"/>
                <w:lang w:val="en-US"/>
              </w:rPr>
            </w:pPr>
            <w:r w:rsidRPr="005E16C9">
              <w:rPr>
                <w:rFonts w:ascii="Times New Roman" w:hAnsi="Times New Roman" w:cs="Times New Roman" w:hint="cs"/>
                <w:lang w:val="en-US"/>
              </w:rPr>
              <w:t>1,11</w:t>
            </w:r>
            <w:r w:rsidR="008967B4" w:rsidRPr="005E16C9">
              <w:rPr>
                <w:rFonts w:ascii="Times New Roman" w:hAnsi="Times New Roman" w:cs="Times New Roman"/>
                <w:lang w:val="en-US"/>
              </w:rPr>
              <w:t>0</w:t>
            </w:r>
          </w:p>
        </w:tc>
        <w:tc>
          <w:tcPr>
            <w:tcW w:w="243" w:type="dxa"/>
          </w:tcPr>
          <w:p w:rsidR="00E02805" w:rsidRPr="005E16C9" w:rsidRDefault="00E02805" w:rsidP="00E02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rsidR="00E02805" w:rsidRPr="005E16C9" w:rsidRDefault="00E02805" w:rsidP="00E02805">
            <w:pPr>
              <w:pStyle w:val="31"/>
              <w:tabs>
                <w:tab w:val="clear" w:pos="360"/>
                <w:tab w:val="clear" w:pos="720"/>
                <w:tab w:val="decimal" w:pos="864"/>
              </w:tabs>
              <w:ind w:left="-108" w:right="-144"/>
              <w:rPr>
                <w:rFonts w:ascii="Times New Roman" w:hAnsi="Times New Roman" w:cs="Times New Roman"/>
                <w:lang w:val="en-US"/>
              </w:rPr>
            </w:pPr>
            <w:r w:rsidRPr="005E16C9">
              <w:rPr>
                <w:rFonts w:ascii="Times New Roman" w:hAnsi="Times New Roman" w:cs="Times New Roman"/>
                <w:lang w:val="en-US"/>
              </w:rPr>
              <w:t>611</w:t>
            </w:r>
          </w:p>
        </w:tc>
        <w:tc>
          <w:tcPr>
            <w:tcW w:w="236" w:type="dxa"/>
          </w:tcPr>
          <w:p w:rsidR="00E02805" w:rsidRPr="005E16C9" w:rsidRDefault="00E02805" w:rsidP="00E02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rsidR="00E02805" w:rsidRPr="005E16C9" w:rsidRDefault="00E02805" w:rsidP="00E02805">
            <w:pPr>
              <w:pStyle w:val="31"/>
              <w:tabs>
                <w:tab w:val="clear" w:pos="360"/>
                <w:tab w:val="clear" w:pos="720"/>
                <w:tab w:val="decimal" w:pos="529"/>
              </w:tabs>
              <w:ind w:left="-108" w:right="-144"/>
              <w:rPr>
                <w:rFonts w:ascii="Times New Roman" w:hAnsi="Times New Roman" w:cs="Times New Roman"/>
                <w:lang w:val="en-US"/>
              </w:rPr>
            </w:pPr>
            <w:r w:rsidRPr="005E16C9">
              <w:rPr>
                <w:rFonts w:ascii="Times New Roman" w:hAnsi="Times New Roman" w:cs="Times New Roman" w:hint="cs"/>
                <w:lang w:val="en-US"/>
              </w:rPr>
              <w:t>-</w:t>
            </w:r>
          </w:p>
        </w:tc>
        <w:tc>
          <w:tcPr>
            <w:tcW w:w="241" w:type="dxa"/>
          </w:tcPr>
          <w:p w:rsidR="00E02805" w:rsidRPr="0094523D" w:rsidRDefault="00E02805" w:rsidP="00E02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rsidR="00E02805" w:rsidRPr="0094523D" w:rsidRDefault="00E02805" w:rsidP="00E02805">
            <w:pPr>
              <w:pStyle w:val="31"/>
              <w:tabs>
                <w:tab w:val="clear" w:pos="360"/>
                <w:tab w:val="clear" w:pos="720"/>
                <w:tab w:val="decimal" w:pos="529"/>
              </w:tabs>
              <w:ind w:left="-108" w:right="-144"/>
              <w:rPr>
                <w:rFonts w:ascii="Times New Roman" w:hAnsi="Times New Roman" w:cs="Times New Roman"/>
                <w:lang w:val="en-US"/>
              </w:rPr>
            </w:pPr>
            <w:r>
              <w:rPr>
                <w:rFonts w:ascii="Times New Roman" w:hAnsi="Times New Roman" w:cs="Times New Roman"/>
                <w:lang w:val="en-US"/>
              </w:rPr>
              <w:t>-</w:t>
            </w:r>
          </w:p>
        </w:tc>
      </w:tr>
      <w:tr w:rsidR="00E02805" w:rsidRPr="0094523D" w:rsidTr="00BB2CBE">
        <w:tc>
          <w:tcPr>
            <w:tcW w:w="3960" w:type="dxa"/>
          </w:tcPr>
          <w:p w:rsidR="00E02805" w:rsidRPr="0094523D" w:rsidRDefault="00E02805" w:rsidP="00E02805">
            <w:pPr>
              <w:pStyle w:val="30"/>
              <w:tabs>
                <w:tab w:val="clear" w:pos="360"/>
                <w:tab w:val="clear" w:pos="720"/>
              </w:tabs>
              <w:spacing w:line="240" w:lineRule="atLeast"/>
              <w:ind w:right="-288"/>
              <w:rPr>
                <w:rFonts w:cs="Times New Roman"/>
                <w:lang w:val="en-US"/>
              </w:rPr>
            </w:pPr>
            <w:r w:rsidRPr="0094523D">
              <w:rPr>
                <w:rFonts w:cs="Times New Roman"/>
                <w:lang w:val="en-US"/>
              </w:rPr>
              <w:t>Others</w:t>
            </w:r>
          </w:p>
        </w:tc>
        <w:tc>
          <w:tcPr>
            <w:tcW w:w="414" w:type="dxa"/>
          </w:tcPr>
          <w:p w:rsidR="00E02805" w:rsidRPr="0094523D" w:rsidRDefault="00E02805" w:rsidP="00E02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Borders>
              <w:bottom w:val="single" w:sz="4" w:space="0" w:color="auto"/>
            </w:tcBorders>
          </w:tcPr>
          <w:p w:rsidR="00E02805" w:rsidRPr="005E16C9" w:rsidRDefault="00E02805" w:rsidP="00E02805">
            <w:pPr>
              <w:pStyle w:val="31"/>
              <w:tabs>
                <w:tab w:val="clear" w:pos="360"/>
                <w:tab w:val="clear" w:pos="720"/>
                <w:tab w:val="decimal" w:pos="864"/>
              </w:tabs>
              <w:ind w:left="-108" w:right="-144"/>
              <w:rPr>
                <w:rFonts w:ascii="Times New Roman" w:hAnsi="Times New Roman" w:cs="Times New Roman"/>
                <w:lang w:val="en-US"/>
              </w:rPr>
            </w:pPr>
            <w:r w:rsidRPr="005E16C9">
              <w:rPr>
                <w:rFonts w:ascii="Times New Roman" w:hAnsi="Times New Roman" w:cs="Times New Roman"/>
                <w:lang w:val="en-US"/>
              </w:rPr>
              <w:t>56,</w:t>
            </w:r>
            <w:r w:rsidR="00AE339D" w:rsidRPr="005E16C9">
              <w:rPr>
                <w:rFonts w:ascii="Times New Roman" w:hAnsi="Times New Roman" w:cs="Times New Roman"/>
                <w:lang w:val="en-US"/>
              </w:rPr>
              <w:t>25</w:t>
            </w:r>
            <w:r w:rsidR="008967B4" w:rsidRPr="005E16C9">
              <w:rPr>
                <w:rFonts w:ascii="Times New Roman" w:hAnsi="Times New Roman" w:cs="Times New Roman"/>
                <w:lang w:val="en-US"/>
              </w:rPr>
              <w:t>9</w:t>
            </w:r>
          </w:p>
        </w:tc>
        <w:tc>
          <w:tcPr>
            <w:tcW w:w="243" w:type="dxa"/>
          </w:tcPr>
          <w:p w:rsidR="00E02805" w:rsidRPr="005E16C9" w:rsidRDefault="00E02805" w:rsidP="00E02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Borders>
              <w:bottom w:val="single" w:sz="4" w:space="0" w:color="auto"/>
            </w:tcBorders>
          </w:tcPr>
          <w:p w:rsidR="00E02805" w:rsidRPr="005E16C9" w:rsidRDefault="00E02805" w:rsidP="00E02805">
            <w:pPr>
              <w:pStyle w:val="31"/>
              <w:tabs>
                <w:tab w:val="clear" w:pos="360"/>
                <w:tab w:val="clear" w:pos="720"/>
                <w:tab w:val="decimal" w:pos="864"/>
              </w:tabs>
              <w:ind w:left="-108" w:right="-144"/>
              <w:rPr>
                <w:rFonts w:ascii="Times New Roman" w:hAnsi="Times New Roman" w:cs="Times New Roman"/>
                <w:lang w:val="en-US"/>
              </w:rPr>
            </w:pPr>
            <w:r w:rsidRPr="005E16C9">
              <w:rPr>
                <w:rFonts w:ascii="Times New Roman" w:hAnsi="Times New Roman" w:cs="Times New Roman"/>
                <w:lang w:val="en-US"/>
              </w:rPr>
              <w:t>47,417</w:t>
            </w:r>
          </w:p>
        </w:tc>
        <w:tc>
          <w:tcPr>
            <w:tcW w:w="236" w:type="dxa"/>
          </w:tcPr>
          <w:p w:rsidR="00E02805" w:rsidRPr="005E16C9" w:rsidRDefault="00E02805" w:rsidP="00E02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Borders>
              <w:bottom w:val="single" w:sz="4" w:space="0" w:color="auto"/>
            </w:tcBorders>
          </w:tcPr>
          <w:p w:rsidR="00E02805" w:rsidRPr="005E16C9" w:rsidRDefault="00E02805" w:rsidP="00E02805">
            <w:pPr>
              <w:pStyle w:val="31"/>
              <w:tabs>
                <w:tab w:val="clear" w:pos="360"/>
                <w:tab w:val="clear" w:pos="720"/>
                <w:tab w:val="decimal" w:pos="864"/>
              </w:tabs>
              <w:ind w:left="-108" w:right="-144"/>
              <w:rPr>
                <w:rFonts w:ascii="Times New Roman" w:hAnsi="Times New Roman" w:cs="Times New Roman"/>
                <w:lang w:val="en-US"/>
              </w:rPr>
            </w:pPr>
            <w:r w:rsidRPr="005E16C9">
              <w:rPr>
                <w:rFonts w:ascii="Times New Roman" w:hAnsi="Times New Roman" w:cs="Times New Roman" w:hint="cs"/>
                <w:lang w:val="en-US"/>
              </w:rPr>
              <w:t>55,377</w:t>
            </w:r>
          </w:p>
        </w:tc>
        <w:tc>
          <w:tcPr>
            <w:tcW w:w="241" w:type="dxa"/>
          </w:tcPr>
          <w:p w:rsidR="00E02805" w:rsidRPr="0094523D" w:rsidRDefault="00E02805" w:rsidP="00E02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Borders>
              <w:bottom w:val="single" w:sz="4" w:space="0" w:color="auto"/>
            </w:tcBorders>
          </w:tcPr>
          <w:p w:rsidR="00E02805" w:rsidRPr="0094523D" w:rsidRDefault="00E02805" w:rsidP="00E02805">
            <w:pPr>
              <w:pStyle w:val="31"/>
              <w:tabs>
                <w:tab w:val="clear" w:pos="360"/>
                <w:tab w:val="clear" w:pos="720"/>
                <w:tab w:val="decimal" w:pos="853"/>
              </w:tabs>
              <w:ind w:left="-108" w:right="-144"/>
              <w:rPr>
                <w:rFonts w:ascii="Times New Roman" w:hAnsi="Times New Roman" w:cs="Times New Roman"/>
                <w:lang w:val="en-US"/>
              </w:rPr>
            </w:pPr>
            <w:r>
              <w:rPr>
                <w:rFonts w:ascii="Times New Roman" w:hAnsi="Times New Roman" w:cs="Times New Roman"/>
                <w:lang w:val="en-US"/>
              </w:rPr>
              <w:t>46,980</w:t>
            </w:r>
          </w:p>
        </w:tc>
      </w:tr>
      <w:tr w:rsidR="00E02805" w:rsidRPr="0094523D" w:rsidTr="00D22A1C">
        <w:tc>
          <w:tcPr>
            <w:tcW w:w="3960" w:type="dxa"/>
          </w:tcPr>
          <w:p w:rsidR="00E02805" w:rsidRPr="0094523D" w:rsidRDefault="00E02805" w:rsidP="00E02805">
            <w:pPr>
              <w:pStyle w:val="30"/>
              <w:tabs>
                <w:tab w:val="clear" w:pos="360"/>
                <w:tab w:val="clear" w:pos="720"/>
              </w:tabs>
              <w:spacing w:line="240" w:lineRule="atLeast"/>
              <w:ind w:right="-288"/>
              <w:rPr>
                <w:rFonts w:cs="Times New Roman"/>
                <w:b/>
                <w:bCs/>
                <w:lang w:val="en-US"/>
              </w:rPr>
            </w:pPr>
            <w:r w:rsidRPr="0094523D">
              <w:rPr>
                <w:rFonts w:cs="Times New Roman"/>
                <w:b/>
                <w:bCs/>
                <w:lang w:val="en-US"/>
              </w:rPr>
              <w:t>Total</w:t>
            </w:r>
          </w:p>
        </w:tc>
        <w:tc>
          <w:tcPr>
            <w:tcW w:w="414" w:type="dxa"/>
          </w:tcPr>
          <w:p w:rsidR="00E02805" w:rsidRPr="0094523D" w:rsidRDefault="00E02805" w:rsidP="00E02805">
            <w:pPr>
              <w:pStyle w:val="30"/>
              <w:tabs>
                <w:tab w:val="clear" w:pos="360"/>
                <w:tab w:val="clear" w:pos="720"/>
              </w:tabs>
              <w:spacing w:line="240" w:lineRule="atLeast"/>
              <w:ind w:left="-108" w:right="-118"/>
              <w:jc w:val="center"/>
              <w:rPr>
                <w:rFonts w:cs="Times New Roman"/>
                <w:b/>
                <w:bCs/>
                <w:i/>
                <w:iCs/>
                <w:lang w:val="en-US"/>
              </w:rPr>
            </w:pPr>
          </w:p>
        </w:tc>
        <w:tc>
          <w:tcPr>
            <w:tcW w:w="1080" w:type="dxa"/>
            <w:tcBorders>
              <w:top w:val="single" w:sz="4" w:space="0" w:color="auto"/>
              <w:bottom w:val="double" w:sz="4" w:space="0" w:color="auto"/>
            </w:tcBorders>
          </w:tcPr>
          <w:p w:rsidR="00E02805" w:rsidRPr="005E16C9" w:rsidRDefault="00E02805" w:rsidP="00E02805">
            <w:pPr>
              <w:pStyle w:val="31"/>
              <w:tabs>
                <w:tab w:val="clear" w:pos="360"/>
                <w:tab w:val="clear" w:pos="720"/>
                <w:tab w:val="decimal" w:pos="864"/>
              </w:tabs>
              <w:ind w:left="-108" w:right="-144"/>
              <w:rPr>
                <w:rFonts w:ascii="Times New Roman" w:hAnsi="Times New Roman" w:cs="Times New Roman"/>
                <w:lang w:val="en-US"/>
              </w:rPr>
            </w:pPr>
            <w:r w:rsidRPr="005E16C9">
              <w:rPr>
                <w:rFonts w:ascii="Times New Roman" w:hAnsi="Times New Roman" w:cs="Times New Roman"/>
                <w:b/>
                <w:bCs/>
                <w:lang w:val="en-US"/>
              </w:rPr>
              <w:t>9</w:t>
            </w:r>
            <w:r w:rsidR="00F72010" w:rsidRPr="005E16C9">
              <w:rPr>
                <w:rFonts w:ascii="Times New Roman" w:hAnsi="Times New Roman" w:cs="Times New Roman"/>
                <w:b/>
                <w:bCs/>
                <w:lang w:val="en-US"/>
              </w:rPr>
              <w:t>5,040</w:t>
            </w:r>
          </w:p>
        </w:tc>
        <w:tc>
          <w:tcPr>
            <w:tcW w:w="243" w:type="dxa"/>
          </w:tcPr>
          <w:p w:rsidR="00E02805" w:rsidRPr="005E16C9" w:rsidRDefault="00E02805" w:rsidP="00E02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b/>
                <w:bCs/>
                <w:sz w:val="22"/>
                <w:szCs w:val="22"/>
              </w:rPr>
            </w:pPr>
          </w:p>
        </w:tc>
        <w:tc>
          <w:tcPr>
            <w:tcW w:w="1080" w:type="dxa"/>
            <w:tcBorders>
              <w:top w:val="single" w:sz="4" w:space="0" w:color="auto"/>
              <w:bottom w:val="double" w:sz="4" w:space="0" w:color="auto"/>
            </w:tcBorders>
          </w:tcPr>
          <w:p w:rsidR="00E02805" w:rsidRPr="005E16C9" w:rsidRDefault="00E02805" w:rsidP="00E02805">
            <w:pPr>
              <w:pStyle w:val="31"/>
              <w:tabs>
                <w:tab w:val="clear" w:pos="360"/>
                <w:tab w:val="clear" w:pos="720"/>
                <w:tab w:val="decimal" w:pos="864"/>
              </w:tabs>
              <w:ind w:left="-108" w:right="-144"/>
              <w:rPr>
                <w:rFonts w:ascii="Times New Roman" w:hAnsi="Times New Roman" w:cs="Times New Roman"/>
                <w:b/>
                <w:bCs/>
                <w:lang w:val="en-US"/>
              </w:rPr>
            </w:pPr>
            <w:r w:rsidRPr="005E16C9">
              <w:rPr>
                <w:rFonts w:ascii="Times New Roman" w:hAnsi="Times New Roman" w:cs="Times New Roman"/>
                <w:b/>
                <w:bCs/>
                <w:lang w:val="en-US"/>
              </w:rPr>
              <w:t>85,758</w:t>
            </w:r>
          </w:p>
        </w:tc>
        <w:tc>
          <w:tcPr>
            <w:tcW w:w="236" w:type="dxa"/>
          </w:tcPr>
          <w:p w:rsidR="00E02805" w:rsidRPr="005E16C9" w:rsidRDefault="00E02805" w:rsidP="00E02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b/>
                <w:bCs/>
                <w:sz w:val="22"/>
                <w:szCs w:val="22"/>
              </w:rPr>
            </w:pPr>
          </w:p>
        </w:tc>
        <w:tc>
          <w:tcPr>
            <w:tcW w:w="1080" w:type="dxa"/>
            <w:tcBorders>
              <w:top w:val="single" w:sz="4" w:space="0" w:color="auto"/>
              <w:bottom w:val="double" w:sz="4" w:space="0" w:color="auto"/>
            </w:tcBorders>
          </w:tcPr>
          <w:p w:rsidR="00E02805" w:rsidRPr="005E16C9" w:rsidRDefault="00E02805" w:rsidP="00E02805">
            <w:pPr>
              <w:pStyle w:val="31"/>
              <w:tabs>
                <w:tab w:val="clear" w:pos="360"/>
                <w:tab w:val="clear" w:pos="720"/>
                <w:tab w:val="decimal" w:pos="864"/>
              </w:tabs>
              <w:ind w:left="-108" w:right="-144"/>
              <w:rPr>
                <w:rFonts w:ascii="Times New Roman" w:hAnsi="Times New Roman" w:cs="Times New Roman"/>
                <w:b/>
                <w:bCs/>
                <w:lang w:val="en-US"/>
              </w:rPr>
            </w:pPr>
            <w:r w:rsidRPr="005E16C9">
              <w:rPr>
                <w:rFonts w:ascii="Times New Roman" w:hAnsi="Times New Roman" w:cs="Times New Roman" w:hint="cs"/>
                <w:b/>
                <w:bCs/>
                <w:lang w:val="en-US"/>
              </w:rPr>
              <w:t>93,197</w:t>
            </w:r>
          </w:p>
        </w:tc>
        <w:tc>
          <w:tcPr>
            <w:tcW w:w="241" w:type="dxa"/>
          </w:tcPr>
          <w:p w:rsidR="00E02805" w:rsidRPr="00A575C6" w:rsidRDefault="00E02805" w:rsidP="00E02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b/>
                <w:bCs/>
                <w:sz w:val="22"/>
                <w:szCs w:val="22"/>
              </w:rPr>
            </w:pPr>
          </w:p>
        </w:tc>
        <w:tc>
          <w:tcPr>
            <w:tcW w:w="1080" w:type="dxa"/>
            <w:tcBorders>
              <w:top w:val="single" w:sz="4" w:space="0" w:color="auto"/>
              <w:bottom w:val="double" w:sz="4" w:space="0" w:color="auto"/>
            </w:tcBorders>
          </w:tcPr>
          <w:p w:rsidR="00E02805" w:rsidRPr="00A575C6" w:rsidRDefault="00E02805" w:rsidP="00E02805">
            <w:pPr>
              <w:pStyle w:val="31"/>
              <w:tabs>
                <w:tab w:val="clear" w:pos="360"/>
                <w:tab w:val="clear" w:pos="720"/>
                <w:tab w:val="decimal" w:pos="853"/>
              </w:tabs>
              <w:ind w:left="-108" w:right="-144"/>
              <w:rPr>
                <w:rFonts w:ascii="Times New Roman" w:hAnsi="Times New Roman" w:cs="Times New Roman"/>
                <w:b/>
                <w:bCs/>
                <w:lang w:val="en-US"/>
              </w:rPr>
            </w:pPr>
            <w:r w:rsidRPr="00A575C6">
              <w:rPr>
                <w:rFonts w:ascii="Times New Roman" w:hAnsi="Times New Roman" w:cs="Times New Roman"/>
                <w:b/>
                <w:bCs/>
                <w:lang w:val="en-US"/>
              </w:rPr>
              <w:t>84,832</w:t>
            </w:r>
          </w:p>
        </w:tc>
      </w:tr>
      <w:tr w:rsidR="00E02805" w:rsidRPr="0094523D" w:rsidTr="00D22A1C">
        <w:tc>
          <w:tcPr>
            <w:tcW w:w="3960" w:type="dxa"/>
          </w:tcPr>
          <w:p w:rsidR="00E02805" w:rsidRPr="0094523D" w:rsidRDefault="00E02805" w:rsidP="00E02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p>
        </w:tc>
        <w:tc>
          <w:tcPr>
            <w:tcW w:w="414" w:type="dxa"/>
          </w:tcPr>
          <w:p w:rsidR="00E02805" w:rsidRPr="0094523D" w:rsidRDefault="00E02805" w:rsidP="00E02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i/>
                <w:iCs/>
                <w:sz w:val="22"/>
                <w:szCs w:val="22"/>
              </w:rPr>
            </w:pPr>
          </w:p>
        </w:tc>
        <w:tc>
          <w:tcPr>
            <w:tcW w:w="1080" w:type="dxa"/>
          </w:tcPr>
          <w:p w:rsidR="00E02805" w:rsidRPr="005E16C9" w:rsidRDefault="00E02805" w:rsidP="00E02805">
            <w:pPr>
              <w:pStyle w:val="31"/>
              <w:tabs>
                <w:tab w:val="clear" w:pos="360"/>
                <w:tab w:val="clear" w:pos="720"/>
                <w:tab w:val="decimal" w:pos="864"/>
              </w:tabs>
              <w:ind w:left="-108" w:right="-144"/>
              <w:rPr>
                <w:rFonts w:ascii="Times New Roman" w:hAnsi="Times New Roman" w:cs="Times New Roman"/>
                <w:lang w:val="en-US"/>
              </w:rPr>
            </w:pPr>
          </w:p>
        </w:tc>
        <w:tc>
          <w:tcPr>
            <w:tcW w:w="243" w:type="dxa"/>
          </w:tcPr>
          <w:p w:rsidR="00E02805" w:rsidRPr="005E16C9" w:rsidRDefault="00E02805" w:rsidP="00E02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80" w:type="dxa"/>
          </w:tcPr>
          <w:p w:rsidR="00E02805" w:rsidRPr="005E16C9" w:rsidRDefault="00E02805" w:rsidP="00E02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36" w:type="dxa"/>
          </w:tcPr>
          <w:p w:rsidR="00E02805" w:rsidRPr="005E16C9" w:rsidRDefault="00E02805" w:rsidP="00E02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80" w:type="dxa"/>
          </w:tcPr>
          <w:p w:rsidR="00E02805" w:rsidRPr="005E16C9" w:rsidRDefault="00E02805" w:rsidP="00E02805">
            <w:pPr>
              <w:pStyle w:val="31"/>
              <w:tabs>
                <w:tab w:val="clear" w:pos="360"/>
                <w:tab w:val="clear" w:pos="720"/>
                <w:tab w:val="decimal" w:pos="864"/>
              </w:tabs>
              <w:ind w:left="-108" w:right="-144"/>
              <w:rPr>
                <w:rFonts w:ascii="Times New Roman" w:hAnsi="Times New Roman" w:cs="Times New Roman"/>
                <w:lang w:val="en-US"/>
              </w:rPr>
            </w:pPr>
          </w:p>
        </w:tc>
        <w:tc>
          <w:tcPr>
            <w:tcW w:w="241" w:type="dxa"/>
          </w:tcPr>
          <w:p w:rsidR="00E02805" w:rsidRPr="0094523D" w:rsidRDefault="00E02805" w:rsidP="00E02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80" w:type="dxa"/>
          </w:tcPr>
          <w:p w:rsidR="00E02805" w:rsidRPr="0094523D" w:rsidRDefault="00E02805" w:rsidP="00E02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r>
      <w:tr w:rsidR="00E02805" w:rsidRPr="0094523D" w:rsidTr="00D22A1C">
        <w:tc>
          <w:tcPr>
            <w:tcW w:w="3960" w:type="dxa"/>
          </w:tcPr>
          <w:p w:rsidR="00E02805" w:rsidRPr="0094523D" w:rsidRDefault="00E02805" w:rsidP="00E02805">
            <w:pPr>
              <w:pStyle w:val="3"/>
              <w:tabs>
                <w:tab w:val="clear" w:pos="360"/>
                <w:tab w:val="clear" w:pos="720"/>
              </w:tabs>
              <w:spacing w:line="240" w:lineRule="atLeast"/>
              <w:ind w:right="-288"/>
              <w:rPr>
                <w:rFonts w:ascii="Times New Roman" w:hAnsi="Times New Roman" w:cs="Times New Roman"/>
                <w:b/>
                <w:bCs/>
                <w:i/>
                <w:iCs/>
                <w:lang w:val="en-US"/>
              </w:rPr>
            </w:pPr>
            <w:r w:rsidRPr="0094523D">
              <w:rPr>
                <w:rFonts w:ascii="Times New Roman" w:hAnsi="Times New Roman" w:cs="Times New Roman"/>
                <w:b/>
                <w:bCs/>
                <w:i/>
                <w:iCs/>
                <w:lang w:val="en-US"/>
              </w:rPr>
              <w:t>Included in administrative expenses:</w:t>
            </w:r>
          </w:p>
        </w:tc>
        <w:tc>
          <w:tcPr>
            <w:tcW w:w="414" w:type="dxa"/>
          </w:tcPr>
          <w:p w:rsidR="00E02805" w:rsidRPr="0094523D" w:rsidRDefault="00E02805" w:rsidP="00E02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i/>
                <w:iCs/>
                <w:sz w:val="22"/>
                <w:szCs w:val="22"/>
              </w:rPr>
            </w:pPr>
          </w:p>
        </w:tc>
        <w:tc>
          <w:tcPr>
            <w:tcW w:w="1080" w:type="dxa"/>
          </w:tcPr>
          <w:p w:rsidR="00E02805" w:rsidRPr="005E16C9" w:rsidRDefault="00E02805" w:rsidP="00E02805">
            <w:pPr>
              <w:pStyle w:val="31"/>
              <w:tabs>
                <w:tab w:val="clear" w:pos="360"/>
                <w:tab w:val="clear" w:pos="720"/>
                <w:tab w:val="decimal" w:pos="864"/>
              </w:tabs>
              <w:ind w:left="-108" w:right="-144"/>
              <w:rPr>
                <w:rFonts w:ascii="Times New Roman" w:hAnsi="Times New Roman" w:cs="Times New Roman"/>
                <w:lang w:val="en-US"/>
              </w:rPr>
            </w:pPr>
          </w:p>
        </w:tc>
        <w:tc>
          <w:tcPr>
            <w:tcW w:w="243" w:type="dxa"/>
          </w:tcPr>
          <w:p w:rsidR="00E02805" w:rsidRPr="005E16C9" w:rsidRDefault="00E02805" w:rsidP="00E02805">
            <w:pPr>
              <w:pStyle w:val="31"/>
              <w:tabs>
                <w:tab w:val="clear" w:pos="360"/>
                <w:tab w:val="clear" w:pos="720"/>
                <w:tab w:val="decimal" w:pos="792"/>
              </w:tabs>
              <w:ind w:left="-108" w:right="-43"/>
              <w:rPr>
                <w:rFonts w:ascii="Times New Roman" w:hAnsi="Times New Roman" w:cs="Times New Roman"/>
                <w:cs/>
              </w:rPr>
            </w:pPr>
          </w:p>
        </w:tc>
        <w:tc>
          <w:tcPr>
            <w:tcW w:w="1080" w:type="dxa"/>
          </w:tcPr>
          <w:p w:rsidR="00E02805" w:rsidRPr="005E16C9" w:rsidRDefault="00E02805" w:rsidP="00E02805">
            <w:pPr>
              <w:pStyle w:val="31"/>
              <w:tabs>
                <w:tab w:val="clear" w:pos="360"/>
                <w:tab w:val="clear" w:pos="720"/>
                <w:tab w:val="decimal" w:pos="837"/>
              </w:tabs>
              <w:ind w:left="-108" w:right="-43"/>
              <w:rPr>
                <w:rFonts w:ascii="Times New Roman" w:hAnsi="Times New Roman" w:cs="Times New Roman"/>
                <w:lang w:val="en-US"/>
              </w:rPr>
            </w:pPr>
          </w:p>
        </w:tc>
        <w:tc>
          <w:tcPr>
            <w:tcW w:w="236" w:type="dxa"/>
          </w:tcPr>
          <w:p w:rsidR="00E02805" w:rsidRPr="005E16C9" w:rsidRDefault="00E02805" w:rsidP="00E02805">
            <w:pPr>
              <w:pStyle w:val="31"/>
              <w:tabs>
                <w:tab w:val="clear" w:pos="360"/>
                <w:tab w:val="clear" w:pos="720"/>
                <w:tab w:val="decimal" w:pos="864"/>
              </w:tabs>
              <w:ind w:left="-108" w:right="-43"/>
              <w:rPr>
                <w:rFonts w:ascii="Times New Roman" w:hAnsi="Times New Roman" w:cs="Times New Roman"/>
                <w:cs/>
              </w:rPr>
            </w:pPr>
          </w:p>
        </w:tc>
        <w:tc>
          <w:tcPr>
            <w:tcW w:w="1080" w:type="dxa"/>
          </w:tcPr>
          <w:p w:rsidR="00E02805" w:rsidRPr="005E16C9" w:rsidRDefault="00E02805" w:rsidP="00E02805">
            <w:pPr>
              <w:pStyle w:val="31"/>
              <w:tabs>
                <w:tab w:val="clear" w:pos="360"/>
                <w:tab w:val="clear" w:pos="720"/>
                <w:tab w:val="decimal" w:pos="864"/>
              </w:tabs>
              <w:ind w:left="-108" w:right="-144"/>
              <w:rPr>
                <w:rFonts w:ascii="Times New Roman" w:hAnsi="Times New Roman" w:cs="Times New Roman"/>
                <w:lang w:val="en-US"/>
              </w:rPr>
            </w:pPr>
          </w:p>
        </w:tc>
        <w:tc>
          <w:tcPr>
            <w:tcW w:w="241" w:type="dxa"/>
          </w:tcPr>
          <w:p w:rsidR="00E02805" w:rsidRPr="0094523D" w:rsidRDefault="00E02805" w:rsidP="00E02805">
            <w:pPr>
              <w:pStyle w:val="31"/>
              <w:tabs>
                <w:tab w:val="clear" w:pos="360"/>
                <w:tab w:val="clear" w:pos="720"/>
                <w:tab w:val="decimal" w:pos="864"/>
              </w:tabs>
              <w:ind w:left="-108" w:right="-43"/>
              <w:rPr>
                <w:rFonts w:ascii="Times New Roman" w:hAnsi="Times New Roman" w:cs="Times New Roman"/>
                <w:cs/>
              </w:rPr>
            </w:pPr>
          </w:p>
        </w:tc>
        <w:tc>
          <w:tcPr>
            <w:tcW w:w="1080" w:type="dxa"/>
          </w:tcPr>
          <w:p w:rsidR="00E02805" w:rsidRPr="0094523D" w:rsidRDefault="00E02805" w:rsidP="00E02805">
            <w:pPr>
              <w:pStyle w:val="31"/>
              <w:tabs>
                <w:tab w:val="clear" w:pos="360"/>
                <w:tab w:val="clear" w:pos="720"/>
                <w:tab w:val="decimal" w:pos="853"/>
              </w:tabs>
              <w:ind w:left="-108" w:right="-43"/>
              <w:rPr>
                <w:rFonts w:ascii="Times New Roman" w:hAnsi="Times New Roman" w:cs="Times New Roman"/>
                <w:lang w:val="en-US"/>
              </w:rPr>
            </w:pPr>
          </w:p>
        </w:tc>
      </w:tr>
      <w:tr w:rsidR="00E02805" w:rsidRPr="0094523D" w:rsidTr="00D22A1C">
        <w:tc>
          <w:tcPr>
            <w:tcW w:w="3960" w:type="dxa"/>
          </w:tcPr>
          <w:p w:rsidR="00E02805" w:rsidRPr="0094523D" w:rsidRDefault="00E02805" w:rsidP="00E02805">
            <w:pPr>
              <w:pStyle w:val="30"/>
              <w:tabs>
                <w:tab w:val="clear" w:pos="360"/>
                <w:tab w:val="clear" w:pos="720"/>
              </w:tabs>
              <w:spacing w:line="240" w:lineRule="atLeast"/>
              <w:ind w:right="-288"/>
              <w:rPr>
                <w:rFonts w:cs="Times New Roman"/>
                <w:lang w:val="en-US"/>
              </w:rPr>
            </w:pPr>
            <w:r w:rsidRPr="0094523D">
              <w:rPr>
                <w:rFonts w:cs="Times New Roman"/>
                <w:lang w:val="en-US"/>
              </w:rPr>
              <w:t>Employee benefit expenses</w:t>
            </w:r>
          </w:p>
        </w:tc>
        <w:tc>
          <w:tcPr>
            <w:tcW w:w="414" w:type="dxa"/>
          </w:tcPr>
          <w:p w:rsidR="00E02805" w:rsidRPr="0094523D" w:rsidRDefault="00E02805" w:rsidP="00E02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i/>
                <w:iCs/>
                <w:sz w:val="22"/>
                <w:szCs w:val="22"/>
              </w:rPr>
            </w:pPr>
          </w:p>
        </w:tc>
        <w:tc>
          <w:tcPr>
            <w:tcW w:w="1080" w:type="dxa"/>
          </w:tcPr>
          <w:p w:rsidR="00E02805" w:rsidRPr="005E16C9" w:rsidRDefault="00E02805" w:rsidP="00E02805">
            <w:pPr>
              <w:pStyle w:val="31"/>
              <w:tabs>
                <w:tab w:val="clear" w:pos="360"/>
                <w:tab w:val="clear" w:pos="720"/>
                <w:tab w:val="decimal" w:pos="864"/>
              </w:tabs>
              <w:ind w:left="-108" w:right="-43"/>
              <w:rPr>
                <w:rFonts w:ascii="Times New Roman" w:hAnsi="Times New Roman" w:cs="Times New Roman"/>
                <w:lang w:val="en-US"/>
              </w:rPr>
            </w:pPr>
            <w:r w:rsidRPr="005E16C9">
              <w:rPr>
                <w:rFonts w:ascii="Times New Roman" w:hAnsi="Times New Roman" w:cs="Times New Roman"/>
                <w:lang w:val="en-US"/>
              </w:rPr>
              <w:t>10</w:t>
            </w:r>
            <w:r w:rsidR="00D15812">
              <w:rPr>
                <w:rFonts w:ascii="Times New Roman" w:hAnsi="Times New Roman" w:cs="Times New Roman"/>
                <w:lang w:val="en-US"/>
              </w:rPr>
              <w:t>0,780</w:t>
            </w:r>
          </w:p>
        </w:tc>
        <w:tc>
          <w:tcPr>
            <w:tcW w:w="243" w:type="dxa"/>
          </w:tcPr>
          <w:p w:rsidR="00E02805" w:rsidRPr="005E16C9" w:rsidRDefault="00E02805" w:rsidP="00E02805">
            <w:pPr>
              <w:pStyle w:val="31"/>
              <w:tabs>
                <w:tab w:val="clear" w:pos="360"/>
                <w:tab w:val="clear" w:pos="720"/>
                <w:tab w:val="decimal" w:pos="792"/>
              </w:tabs>
              <w:ind w:left="-108" w:right="-43"/>
              <w:rPr>
                <w:rFonts w:ascii="Times New Roman" w:hAnsi="Times New Roman" w:cs="Times New Roman"/>
                <w:cs/>
              </w:rPr>
            </w:pPr>
          </w:p>
        </w:tc>
        <w:tc>
          <w:tcPr>
            <w:tcW w:w="1080" w:type="dxa"/>
          </w:tcPr>
          <w:p w:rsidR="00E02805" w:rsidRPr="005E16C9" w:rsidRDefault="00E02805" w:rsidP="00E02805">
            <w:pPr>
              <w:pStyle w:val="31"/>
              <w:tabs>
                <w:tab w:val="clear" w:pos="360"/>
                <w:tab w:val="clear" w:pos="720"/>
                <w:tab w:val="decimal" w:pos="864"/>
              </w:tabs>
              <w:ind w:left="-108" w:right="-43"/>
              <w:rPr>
                <w:rFonts w:ascii="Times New Roman" w:hAnsi="Times New Roman" w:cs="Times New Roman"/>
                <w:lang w:val="en-US"/>
              </w:rPr>
            </w:pPr>
            <w:r w:rsidRPr="005E16C9">
              <w:rPr>
                <w:rFonts w:ascii="Times New Roman" w:hAnsi="Times New Roman" w:cs="Times New Roman"/>
                <w:lang w:val="en-US"/>
              </w:rPr>
              <w:t>87,815</w:t>
            </w:r>
          </w:p>
        </w:tc>
        <w:tc>
          <w:tcPr>
            <w:tcW w:w="236" w:type="dxa"/>
          </w:tcPr>
          <w:p w:rsidR="00E02805" w:rsidRPr="005E16C9" w:rsidRDefault="00E02805" w:rsidP="00E02805">
            <w:pPr>
              <w:pStyle w:val="31"/>
              <w:tabs>
                <w:tab w:val="clear" w:pos="360"/>
                <w:tab w:val="clear" w:pos="720"/>
                <w:tab w:val="decimal" w:pos="864"/>
              </w:tabs>
              <w:ind w:left="-108" w:right="-43"/>
              <w:rPr>
                <w:rFonts w:ascii="Times New Roman" w:hAnsi="Times New Roman" w:cs="Times New Roman"/>
                <w:cs/>
              </w:rPr>
            </w:pPr>
          </w:p>
        </w:tc>
        <w:tc>
          <w:tcPr>
            <w:tcW w:w="1080" w:type="dxa"/>
          </w:tcPr>
          <w:p w:rsidR="00E02805" w:rsidRPr="005E16C9" w:rsidRDefault="00E02805" w:rsidP="00E02805">
            <w:pPr>
              <w:pStyle w:val="31"/>
              <w:tabs>
                <w:tab w:val="clear" w:pos="360"/>
                <w:tab w:val="clear" w:pos="720"/>
                <w:tab w:val="decimal" w:pos="864"/>
              </w:tabs>
              <w:ind w:left="-108" w:right="-144"/>
              <w:rPr>
                <w:rFonts w:ascii="Times New Roman" w:hAnsi="Times New Roman" w:cs="Times New Roman"/>
                <w:lang w:val="en-US"/>
              </w:rPr>
            </w:pPr>
            <w:r w:rsidRPr="005E16C9">
              <w:rPr>
                <w:rFonts w:ascii="Times New Roman" w:hAnsi="Times New Roman" w:cs="Times New Roman" w:hint="cs"/>
                <w:lang w:val="en-US"/>
              </w:rPr>
              <w:t>95,179</w:t>
            </w:r>
          </w:p>
        </w:tc>
        <w:tc>
          <w:tcPr>
            <w:tcW w:w="241" w:type="dxa"/>
          </w:tcPr>
          <w:p w:rsidR="00E02805" w:rsidRPr="0094523D" w:rsidRDefault="00E02805" w:rsidP="00E02805">
            <w:pPr>
              <w:pStyle w:val="31"/>
              <w:tabs>
                <w:tab w:val="clear" w:pos="360"/>
                <w:tab w:val="clear" w:pos="720"/>
                <w:tab w:val="decimal" w:pos="864"/>
              </w:tabs>
              <w:ind w:left="-108" w:right="-43"/>
              <w:rPr>
                <w:rFonts w:ascii="Times New Roman" w:hAnsi="Times New Roman" w:cs="Times New Roman"/>
                <w:cs/>
              </w:rPr>
            </w:pPr>
          </w:p>
        </w:tc>
        <w:tc>
          <w:tcPr>
            <w:tcW w:w="1080" w:type="dxa"/>
          </w:tcPr>
          <w:p w:rsidR="00E02805" w:rsidRPr="0094523D" w:rsidRDefault="00E02805" w:rsidP="00E02805">
            <w:pPr>
              <w:pStyle w:val="31"/>
              <w:tabs>
                <w:tab w:val="clear" w:pos="360"/>
                <w:tab w:val="clear" w:pos="720"/>
                <w:tab w:val="decimal" w:pos="853"/>
              </w:tabs>
              <w:ind w:left="-108" w:right="-43"/>
              <w:rPr>
                <w:rFonts w:ascii="Times New Roman" w:hAnsi="Times New Roman" w:cs="Times New Roman"/>
                <w:lang w:val="en-US"/>
              </w:rPr>
            </w:pPr>
            <w:r>
              <w:rPr>
                <w:rFonts w:ascii="Times New Roman" w:hAnsi="Times New Roman" w:cs="Times New Roman"/>
                <w:lang w:val="en-US"/>
              </w:rPr>
              <w:t>82,973</w:t>
            </w:r>
          </w:p>
        </w:tc>
      </w:tr>
      <w:tr w:rsidR="00E02805" w:rsidRPr="0094523D" w:rsidTr="0058596B">
        <w:tc>
          <w:tcPr>
            <w:tcW w:w="3960" w:type="dxa"/>
          </w:tcPr>
          <w:p w:rsidR="00E02805" w:rsidRPr="0094523D" w:rsidRDefault="00E02805" w:rsidP="00E02805">
            <w:pPr>
              <w:pStyle w:val="30"/>
              <w:tabs>
                <w:tab w:val="clear" w:pos="360"/>
                <w:tab w:val="clear" w:pos="720"/>
              </w:tabs>
              <w:spacing w:line="240" w:lineRule="atLeast"/>
              <w:ind w:right="-288"/>
              <w:rPr>
                <w:rFonts w:cs="Times New Roman"/>
                <w:lang w:val="en-US"/>
              </w:rPr>
            </w:pPr>
            <w:r w:rsidRPr="0094523D">
              <w:rPr>
                <w:rFonts w:cs="Times New Roman"/>
                <w:lang w:val="en-US"/>
              </w:rPr>
              <w:t>Professional fees</w:t>
            </w:r>
          </w:p>
        </w:tc>
        <w:tc>
          <w:tcPr>
            <w:tcW w:w="414" w:type="dxa"/>
          </w:tcPr>
          <w:p w:rsidR="00E02805" w:rsidRPr="0094523D" w:rsidRDefault="00E02805" w:rsidP="00E02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i/>
                <w:iCs/>
                <w:sz w:val="22"/>
                <w:szCs w:val="22"/>
              </w:rPr>
            </w:pPr>
          </w:p>
        </w:tc>
        <w:tc>
          <w:tcPr>
            <w:tcW w:w="1080" w:type="dxa"/>
          </w:tcPr>
          <w:p w:rsidR="00E02805" w:rsidRPr="005E16C9" w:rsidRDefault="00E02805" w:rsidP="00E02805">
            <w:pPr>
              <w:pStyle w:val="31"/>
              <w:tabs>
                <w:tab w:val="clear" w:pos="360"/>
                <w:tab w:val="clear" w:pos="720"/>
                <w:tab w:val="decimal" w:pos="864"/>
              </w:tabs>
              <w:ind w:left="-108" w:right="-144"/>
              <w:rPr>
                <w:rFonts w:ascii="Times New Roman" w:hAnsi="Times New Roman" w:cs="Times New Roman"/>
                <w:lang w:val="en-US"/>
              </w:rPr>
            </w:pPr>
            <w:r w:rsidRPr="005E16C9">
              <w:rPr>
                <w:rFonts w:ascii="Times New Roman" w:hAnsi="Times New Roman" w:cs="Times New Roman" w:hint="cs"/>
                <w:lang w:val="en-US"/>
              </w:rPr>
              <w:t>5,050</w:t>
            </w:r>
          </w:p>
        </w:tc>
        <w:tc>
          <w:tcPr>
            <w:tcW w:w="243" w:type="dxa"/>
          </w:tcPr>
          <w:p w:rsidR="00E02805" w:rsidRPr="005E16C9" w:rsidRDefault="00E02805" w:rsidP="00E02805">
            <w:pPr>
              <w:pStyle w:val="31"/>
              <w:tabs>
                <w:tab w:val="clear" w:pos="360"/>
                <w:tab w:val="clear" w:pos="720"/>
                <w:tab w:val="decimal" w:pos="792"/>
              </w:tabs>
              <w:ind w:left="-108" w:right="-43"/>
              <w:rPr>
                <w:rFonts w:ascii="Times New Roman" w:hAnsi="Times New Roman" w:cs="Times New Roman"/>
                <w:cs/>
              </w:rPr>
            </w:pPr>
          </w:p>
        </w:tc>
        <w:tc>
          <w:tcPr>
            <w:tcW w:w="1080" w:type="dxa"/>
          </w:tcPr>
          <w:p w:rsidR="00E02805" w:rsidRPr="005E16C9" w:rsidRDefault="00E02805" w:rsidP="00E02805">
            <w:pPr>
              <w:pStyle w:val="31"/>
              <w:tabs>
                <w:tab w:val="clear" w:pos="360"/>
                <w:tab w:val="clear" w:pos="720"/>
                <w:tab w:val="decimal" w:pos="864"/>
              </w:tabs>
              <w:ind w:left="-108" w:right="-43"/>
              <w:rPr>
                <w:rFonts w:ascii="Times New Roman" w:hAnsi="Times New Roman" w:cs="Times New Roman"/>
                <w:lang w:val="en-US"/>
              </w:rPr>
            </w:pPr>
            <w:r w:rsidRPr="005E16C9">
              <w:rPr>
                <w:rFonts w:ascii="Times New Roman" w:hAnsi="Times New Roman" w:cs="Times New Roman"/>
                <w:lang w:val="en-US"/>
              </w:rPr>
              <w:t>4,872</w:t>
            </w:r>
          </w:p>
        </w:tc>
        <w:tc>
          <w:tcPr>
            <w:tcW w:w="236" w:type="dxa"/>
          </w:tcPr>
          <w:p w:rsidR="00E02805" w:rsidRPr="005E16C9" w:rsidRDefault="00E02805" w:rsidP="00E02805">
            <w:pPr>
              <w:pStyle w:val="31"/>
              <w:tabs>
                <w:tab w:val="clear" w:pos="360"/>
                <w:tab w:val="clear" w:pos="720"/>
                <w:tab w:val="decimal" w:pos="864"/>
              </w:tabs>
              <w:ind w:left="-108" w:right="-43"/>
              <w:rPr>
                <w:rFonts w:ascii="Times New Roman" w:hAnsi="Times New Roman" w:cs="Times New Roman"/>
                <w:cs/>
              </w:rPr>
            </w:pPr>
          </w:p>
        </w:tc>
        <w:tc>
          <w:tcPr>
            <w:tcW w:w="1080" w:type="dxa"/>
          </w:tcPr>
          <w:p w:rsidR="00E02805" w:rsidRPr="005E16C9" w:rsidRDefault="00E02805" w:rsidP="00E02805">
            <w:pPr>
              <w:pStyle w:val="31"/>
              <w:tabs>
                <w:tab w:val="clear" w:pos="360"/>
                <w:tab w:val="clear" w:pos="720"/>
                <w:tab w:val="decimal" w:pos="864"/>
              </w:tabs>
              <w:ind w:left="-108" w:right="-144"/>
              <w:rPr>
                <w:rFonts w:ascii="Times New Roman" w:hAnsi="Times New Roman" w:cs="Times New Roman"/>
                <w:lang w:val="en-US"/>
              </w:rPr>
            </w:pPr>
            <w:r w:rsidRPr="005E16C9">
              <w:rPr>
                <w:rFonts w:ascii="Times New Roman" w:hAnsi="Times New Roman" w:cs="Times New Roman" w:hint="cs"/>
                <w:lang w:val="en-US"/>
              </w:rPr>
              <w:t>4,830</w:t>
            </w:r>
          </w:p>
        </w:tc>
        <w:tc>
          <w:tcPr>
            <w:tcW w:w="241" w:type="dxa"/>
          </w:tcPr>
          <w:p w:rsidR="00E02805" w:rsidRPr="0094523D" w:rsidRDefault="00E02805" w:rsidP="00E02805">
            <w:pPr>
              <w:pStyle w:val="31"/>
              <w:tabs>
                <w:tab w:val="clear" w:pos="360"/>
                <w:tab w:val="clear" w:pos="720"/>
                <w:tab w:val="decimal" w:pos="864"/>
              </w:tabs>
              <w:ind w:left="-108" w:right="-43"/>
              <w:rPr>
                <w:rFonts w:ascii="Times New Roman" w:hAnsi="Times New Roman" w:cs="Times New Roman"/>
                <w:cs/>
              </w:rPr>
            </w:pPr>
          </w:p>
        </w:tc>
        <w:tc>
          <w:tcPr>
            <w:tcW w:w="1080" w:type="dxa"/>
          </w:tcPr>
          <w:p w:rsidR="00E02805" w:rsidRPr="0094523D" w:rsidRDefault="00E02805" w:rsidP="00E02805">
            <w:pPr>
              <w:pStyle w:val="31"/>
              <w:tabs>
                <w:tab w:val="clear" w:pos="360"/>
                <w:tab w:val="clear" w:pos="720"/>
                <w:tab w:val="decimal" w:pos="853"/>
              </w:tabs>
              <w:ind w:left="-108" w:right="-43"/>
              <w:rPr>
                <w:rFonts w:ascii="Times New Roman" w:hAnsi="Times New Roman" w:cs="Times New Roman"/>
                <w:lang w:val="en-US"/>
              </w:rPr>
            </w:pPr>
            <w:r>
              <w:rPr>
                <w:rFonts w:ascii="Times New Roman" w:hAnsi="Times New Roman" w:cs="Times New Roman"/>
                <w:lang w:val="en-US"/>
              </w:rPr>
              <w:t>4,684</w:t>
            </w:r>
          </w:p>
        </w:tc>
      </w:tr>
      <w:tr w:rsidR="00E02805" w:rsidRPr="0094523D" w:rsidTr="00D22A1C">
        <w:tc>
          <w:tcPr>
            <w:tcW w:w="3960" w:type="dxa"/>
          </w:tcPr>
          <w:p w:rsidR="00E02805" w:rsidRPr="0094523D" w:rsidRDefault="00E02805" w:rsidP="00E02805">
            <w:pPr>
              <w:pStyle w:val="30"/>
              <w:tabs>
                <w:tab w:val="clear" w:pos="360"/>
                <w:tab w:val="clear" w:pos="720"/>
              </w:tabs>
              <w:spacing w:line="240" w:lineRule="atLeast"/>
              <w:ind w:right="-288"/>
              <w:rPr>
                <w:rFonts w:cs="Times New Roman"/>
                <w:lang w:val="en-US"/>
              </w:rPr>
            </w:pPr>
            <w:r w:rsidRPr="0094523D">
              <w:rPr>
                <w:rFonts w:cs="Times New Roman"/>
                <w:lang w:val="en-US"/>
              </w:rPr>
              <w:t xml:space="preserve">Depreciation and </w:t>
            </w:r>
            <w:proofErr w:type="spellStart"/>
            <w:r w:rsidRPr="0094523D">
              <w:rPr>
                <w:rFonts w:cs="Times New Roman"/>
                <w:lang w:val="en-US"/>
              </w:rPr>
              <w:t>amortisation</w:t>
            </w:r>
            <w:proofErr w:type="spellEnd"/>
            <w:r w:rsidRPr="0094523D">
              <w:rPr>
                <w:rFonts w:cs="Times New Roman"/>
                <w:lang w:val="en-US"/>
              </w:rPr>
              <w:t xml:space="preserve">  </w:t>
            </w:r>
          </w:p>
        </w:tc>
        <w:tc>
          <w:tcPr>
            <w:tcW w:w="414" w:type="dxa"/>
          </w:tcPr>
          <w:p w:rsidR="00E02805" w:rsidRPr="0094523D" w:rsidRDefault="00E02805" w:rsidP="00E02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i/>
                <w:iCs/>
                <w:sz w:val="22"/>
                <w:szCs w:val="22"/>
              </w:rPr>
            </w:pPr>
          </w:p>
        </w:tc>
        <w:tc>
          <w:tcPr>
            <w:tcW w:w="1080" w:type="dxa"/>
          </w:tcPr>
          <w:p w:rsidR="00E02805" w:rsidRPr="005E16C9" w:rsidRDefault="00E02805" w:rsidP="00E02805">
            <w:pPr>
              <w:pStyle w:val="31"/>
              <w:tabs>
                <w:tab w:val="clear" w:pos="360"/>
                <w:tab w:val="clear" w:pos="720"/>
                <w:tab w:val="decimal" w:pos="864"/>
              </w:tabs>
              <w:ind w:left="-108" w:right="-144"/>
              <w:rPr>
                <w:rFonts w:ascii="Times New Roman" w:hAnsi="Times New Roman" w:cs="Times New Roman"/>
                <w:lang w:val="en-US"/>
              </w:rPr>
            </w:pPr>
            <w:r w:rsidRPr="005E16C9">
              <w:rPr>
                <w:rFonts w:ascii="Times New Roman" w:hAnsi="Times New Roman" w:cs="Times New Roman" w:hint="cs"/>
                <w:lang w:val="en-US"/>
              </w:rPr>
              <w:t>2,863</w:t>
            </w:r>
          </w:p>
        </w:tc>
        <w:tc>
          <w:tcPr>
            <w:tcW w:w="243" w:type="dxa"/>
          </w:tcPr>
          <w:p w:rsidR="00E02805" w:rsidRPr="005E16C9" w:rsidRDefault="00E02805" w:rsidP="00E02805">
            <w:pPr>
              <w:pStyle w:val="31"/>
              <w:tabs>
                <w:tab w:val="clear" w:pos="360"/>
                <w:tab w:val="clear" w:pos="720"/>
                <w:tab w:val="decimal" w:pos="792"/>
              </w:tabs>
              <w:ind w:left="-108" w:right="-43"/>
              <w:rPr>
                <w:rFonts w:ascii="Times New Roman" w:hAnsi="Times New Roman" w:cs="Times New Roman"/>
                <w:cs/>
              </w:rPr>
            </w:pPr>
          </w:p>
        </w:tc>
        <w:tc>
          <w:tcPr>
            <w:tcW w:w="1080" w:type="dxa"/>
          </w:tcPr>
          <w:p w:rsidR="00E02805" w:rsidRPr="005E16C9" w:rsidRDefault="00E02805" w:rsidP="00E02805">
            <w:pPr>
              <w:pStyle w:val="31"/>
              <w:tabs>
                <w:tab w:val="clear" w:pos="360"/>
                <w:tab w:val="clear" w:pos="720"/>
                <w:tab w:val="decimal" w:pos="864"/>
              </w:tabs>
              <w:ind w:left="-108" w:right="-43"/>
              <w:rPr>
                <w:rFonts w:ascii="Times New Roman" w:hAnsi="Times New Roman" w:cs="Times New Roman"/>
                <w:lang w:val="en-US"/>
              </w:rPr>
            </w:pPr>
            <w:r w:rsidRPr="005E16C9">
              <w:rPr>
                <w:rFonts w:ascii="Times New Roman" w:hAnsi="Times New Roman" w:cs="Times New Roman"/>
                <w:lang w:val="en-US"/>
              </w:rPr>
              <w:t>2,393</w:t>
            </w:r>
          </w:p>
        </w:tc>
        <w:tc>
          <w:tcPr>
            <w:tcW w:w="236" w:type="dxa"/>
          </w:tcPr>
          <w:p w:rsidR="00E02805" w:rsidRPr="005E16C9" w:rsidRDefault="00E02805" w:rsidP="00E02805">
            <w:pPr>
              <w:pStyle w:val="31"/>
              <w:tabs>
                <w:tab w:val="clear" w:pos="360"/>
                <w:tab w:val="clear" w:pos="720"/>
                <w:tab w:val="decimal" w:pos="864"/>
              </w:tabs>
              <w:ind w:left="-108" w:right="-43"/>
              <w:rPr>
                <w:rFonts w:ascii="Times New Roman" w:hAnsi="Times New Roman" w:cs="Times New Roman"/>
                <w:cs/>
              </w:rPr>
            </w:pPr>
          </w:p>
        </w:tc>
        <w:tc>
          <w:tcPr>
            <w:tcW w:w="1080" w:type="dxa"/>
          </w:tcPr>
          <w:p w:rsidR="00E02805" w:rsidRPr="005E16C9" w:rsidRDefault="00E02805" w:rsidP="00E02805">
            <w:pPr>
              <w:pStyle w:val="31"/>
              <w:tabs>
                <w:tab w:val="clear" w:pos="360"/>
                <w:tab w:val="clear" w:pos="720"/>
                <w:tab w:val="decimal" w:pos="864"/>
              </w:tabs>
              <w:ind w:left="-108" w:right="-144"/>
              <w:rPr>
                <w:rFonts w:ascii="Times New Roman" w:hAnsi="Times New Roman" w:cs="Times New Roman"/>
                <w:lang w:val="en-US"/>
              </w:rPr>
            </w:pPr>
            <w:r w:rsidRPr="005E16C9">
              <w:rPr>
                <w:rFonts w:ascii="Times New Roman" w:hAnsi="Times New Roman" w:cs="Times New Roman" w:hint="cs"/>
                <w:lang w:val="en-US"/>
              </w:rPr>
              <w:t>2,406</w:t>
            </w:r>
          </w:p>
        </w:tc>
        <w:tc>
          <w:tcPr>
            <w:tcW w:w="241" w:type="dxa"/>
          </w:tcPr>
          <w:p w:rsidR="00E02805" w:rsidRPr="0094523D" w:rsidRDefault="00E02805" w:rsidP="00E02805">
            <w:pPr>
              <w:pStyle w:val="31"/>
              <w:tabs>
                <w:tab w:val="clear" w:pos="360"/>
                <w:tab w:val="clear" w:pos="720"/>
                <w:tab w:val="decimal" w:pos="864"/>
              </w:tabs>
              <w:ind w:left="-108" w:right="-43"/>
              <w:rPr>
                <w:rFonts w:ascii="Times New Roman" w:hAnsi="Times New Roman" w:cs="Times New Roman"/>
                <w:cs/>
              </w:rPr>
            </w:pPr>
          </w:p>
        </w:tc>
        <w:tc>
          <w:tcPr>
            <w:tcW w:w="1080" w:type="dxa"/>
          </w:tcPr>
          <w:p w:rsidR="00E02805" w:rsidRPr="0094523D" w:rsidRDefault="00E02805" w:rsidP="00E02805">
            <w:pPr>
              <w:pStyle w:val="31"/>
              <w:tabs>
                <w:tab w:val="clear" w:pos="360"/>
                <w:tab w:val="clear" w:pos="720"/>
                <w:tab w:val="decimal" w:pos="853"/>
              </w:tabs>
              <w:ind w:left="-108" w:right="-43"/>
              <w:rPr>
                <w:rFonts w:ascii="Times New Roman" w:hAnsi="Times New Roman" w:cs="Times New Roman"/>
                <w:lang w:val="en-US"/>
              </w:rPr>
            </w:pPr>
            <w:r>
              <w:rPr>
                <w:rFonts w:ascii="Times New Roman" w:hAnsi="Times New Roman" w:cs="Times New Roman"/>
                <w:lang w:val="en-US"/>
              </w:rPr>
              <w:t>2,025</w:t>
            </w:r>
          </w:p>
        </w:tc>
      </w:tr>
      <w:tr w:rsidR="00E02805" w:rsidRPr="0094523D" w:rsidTr="00D22A1C">
        <w:tc>
          <w:tcPr>
            <w:tcW w:w="3960" w:type="dxa"/>
          </w:tcPr>
          <w:p w:rsidR="00E02805" w:rsidRPr="0094523D" w:rsidRDefault="00E02805" w:rsidP="00E02805">
            <w:pPr>
              <w:pStyle w:val="30"/>
              <w:tabs>
                <w:tab w:val="clear" w:pos="360"/>
                <w:tab w:val="clear" w:pos="720"/>
              </w:tabs>
              <w:spacing w:line="240" w:lineRule="atLeast"/>
              <w:ind w:right="-288"/>
              <w:rPr>
                <w:rFonts w:cs="Times New Roman"/>
                <w:lang w:val="en-US"/>
              </w:rPr>
            </w:pPr>
            <w:r w:rsidRPr="0094523D">
              <w:rPr>
                <w:rFonts w:cs="Times New Roman"/>
                <w:lang w:val="en-US"/>
              </w:rPr>
              <w:t>Others</w:t>
            </w:r>
          </w:p>
        </w:tc>
        <w:tc>
          <w:tcPr>
            <w:tcW w:w="414" w:type="dxa"/>
          </w:tcPr>
          <w:p w:rsidR="00E02805" w:rsidRPr="0094523D" w:rsidRDefault="00E02805" w:rsidP="00E02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i/>
                <w:iCs/>
                <w:sz w:val="22"/>
                <w:szCs w:val="22"/>
              </w:rPr>
            </w:pPr>
          </w:p>
        </w:tc>
        <w:tc>
          <w:tcPr>
            <w:tcW w:w="1080" w:type="dxa"/>
            <w:tcBorders>
              <w:bottom w:val="single" w:sz="4" w:space="0" w:color="auto"/>
            </w:tcBorders>
          </w:tcPr>
          <w:p w:rsidR="00E02805" w:rsidRPr="005E16C9" w:rsidRDefault="00E02805" w:rsidP="00E02805">
            <w:pPr>
              <w:pStyle w:val="31"/>
              <w:tabs>
                <w:tab w:val="clear" w:pos="360"/>
                <w:tab w:val="clear" w:pos="720"/>
                <w:tab w:val="decimal" w:pos="864"/>
              </w:tabs>
              <w:ind w:left="-108" w:right="-43"/>
              <w:rPr>
                <w:rFonts w:ascii="Times New Roman" w:hAnsi="Times New Roman" w:cs="Times New Roman"/>
                <w:lang w:val="en-US"/>
              </w:rPr>
            </w:pPr>
            <w:r w:rsidRPr="005E16C9">
              <w:rPr>
                <w:rFonts w:ascii="Times New Roman" w:hAnsi="Times New Roman" w:cs="Times New Roman"/>
                <w:lang w:val="en-US"/>
              </w:rPr>
              <w:t>2</w:t>
            </w:r>
            <w:r w:rsidR="00D15812">
              <w:rPr>
                <w:rFonts w:ascii="Times New Roman" w:hAnsi="Times New Roman" w:cs="Times New Roman"/>
                <w:lang w:val="en-US"/>
              </w:rPr>
              <w:t>7,106</w:t>
            </w:r>
          </w:p>
        </w:tc>
        <w:tc>
          <w:tcPr>
            <w:tcW w:w="243" w:type="dxa"/>
          </w:tcPr>
          <w:p w:rsidR="00E02805" w:rsidRPr="005E16C9" w:rsidRDefault="00E02805" w:rsidP="00E02805">
            <w:pPr>
              <w:pStyle w:val="31"/>
              <w:tabs>
                <w:tab w:val="clear" w:pos="360"/>
                <w:tab w:val="clear" w:pos="720"/>
                <w:tab w:val="decimal" w:pos="792"/>
              </w:tabs>
              <w:ind w:left="-108" w:right="-43"/>
              <w:rPr>
                <w:rFonts w:ascii="Times New Roman" w:hAnsi="Times New Roman" w:cs="Times New Roman"/>
                <w:u w:val="single"/>
                <w:cs/>
              </w:rPr>
            </w:pPr>
          </w:p>
        </w:tc>
        <w:tc>
          <w:tcPr>
            <w:tcW w:w="1080" w:type="dxa"/>
            <w:tcBorders>
              <w:bottom w:val="single" w:sz="4" w:space="0" w:color="auto"/>
            </w:tcBorders>
          </w:tcPr>
          <w:p w:rsidR="00E02805" w:rsidRPr="005E16C9" w:rsidRDefault="00E02805" w:rsidP="00E02805">
            <w:pPr>
              <w:pStyle w:val="31"/>
              <w:tabs>
                <w:tab w:val="clear" w:pos="360"/>
                <w:tab w:val="clear" w:pos="720"/>
                <w:tab w:val="decimal" w:pos="864"/>
              </w:tabs>
              <w:ind w:left="-108" w:right="-43"/>
              <w:rPr>
                <w:rFonts w:ascii="Times New Roman" w:hAnsi="Times New Roman" w:cs="Times New Roman"/>
                <w:lang w:val="en-US"/>
              </w:rPr>
            </w:pPr>
            <w:r w:rsidRPr="005E16C9">
              <w:rPr>
                <w:rFonts w:ascii="Times New Roman" w:hAnsi="Times New Roman" w:cs="Times New Roman"/>
                <w:lang w:val="en-US"/>
              </w:rPr>
              <w:t>39,233</w:t>
            </w:r>
          </w:p>
        </w:tc>
        <w:tc>
          <w:tcPr>
            <w:tcW w:w="236" w:type="dxa"/>
          </w:tcPr>
          <w:p w:rsidR="00E02805" w:rsidRPr="005E16C9" w:rsidRDefault="00E02805" w:rsidP="00E02805">
            <w:pPr>
              <w:pStyle w:val="31"/>
              <w:tabs>
                <w:tab w:val="clear" w:pos="360"/>
                <w:tab w:val="clear" w:pos="720"/>
                <w:tab w:val="decimal" w:pos="864"/>
              </w:tabs>
              <w:ind w:left="-108" w:right="-43"/>
              <w:rPr>
                <w:rFonts w:ascii="Times New Roman" w:hAnsi="Times New Roman" w:cs="Times New Roman"/>
                <w:cs/>
              </w:rPr>
            </w:pPr>
          </w:p>
        </w:tc>
        <w:tc>
          <w:tcPr>
            <w:tcW w:w="1080" w:type="dxa"/>
            <w:tcBorders>
              <w:bottom w:val="single" w:sz="4" w:space="0" w:color="auto"/>
            </w:tcBorders>
          </w:tcPr>
          <w:p w:rsidR="00E02805" w:rsidRPr="005E16C9" w:rsidRDefault="00E02805" w:rsidP="00E02805">
            <w:pPr>
              <w:pStyle w:val="31"/>
              <w:tabs>
                <w:tab w:val="clear" w:pos="360"/>
                <w:tab w:val="clear" w:pos="720"/>
                <w:tab w:val="decimal" w:pos="864"/>
              </w:tabs>
              <w:ind w:left="-108" w:right="-144"/>
              <w:rPr>
                <w:rFonts w:ascii="Times New Roman" w:hAnsi="Times New Roman" w:cs="Times New Roman"/>
                <w:lang w:val="en-US"/>
              </w:rPr>
            </w:pPr>
            <w:r w:rsidRPr="005E16C9">
              <w:rPr>
                <w:rFonts w:ascii="Times New Roman" w:hAnsi="Times New Roman" w:cs="Times New Roman" w:hint="cs"/>
                <w:lang w:val="en-US"/>
              </w:rPr>
              <w:t>29,097</w:t>
            </w:r>
          </w:p>
        </w:tc>
        <w:tc>
          <w:tcPr>
            <w:tcW w:w="241" w:type="dxa"/>
          </w:tcPr>
          <w:p w:rsidR="00E02805" w:rsidRPr="0094523D" w:rsidRDefault="00E02805" w:rsidP="00E02805">
            <w:pPr>
              <w:pStyle w:val="31"/>
              <w:tabs>
                <w:tab w:val="clear" w:pos="360"/>
                <w:tab w:val="clear" w:pos="720"/>
                <w:tab w:val="decimal" w:pos="864"/>
              </w:tabs>
              <w:ind w:left="-108" w:right="-43"/>
              <w:rPr>
                <w:rFonts w:ascii="Times New Roman" w:hAnsi="Times New Roman" w:cs="Times New Roman"/>
                <w:cs/>
              </w:rPr>
            </w:pPr>
          </w:p>
        </w:tc>
        <w:tc>
          <w:tcPr>
            <w:tcW w:w="1080" w:type="dxa"/>
            <w:tcBorders>
              <w:bottom w:val="single" w:sz="4" w:space="0" w:color="auto"/>
            </w:tcBorders>
          </w:tcPr>
          <w:p w:rsidR="00E02805" w:rsidRPr="0094523D" w:rsidRDefault="00E02805" w:rsidP="00E02805">
            <w:pPr>
              <w:pStyle w:val="31"/>
              <w:tabs>
                <w:tab w:val="clear" w:pos="360"/>
                <w:tab w:val="clear" w:pos="720"/>
                <w:tab w:val="decimal" w:pos="853"/>
              </w:tabs>
              <w:ind w:left="-108" w:right="-43"/>
              <w:rPr>
                <w:rFonts w:ascii="Times New Roman" w:hAnsi="Times New Roman" w:cs="Times New Roman"/>
                <w:lang w:val="en-US"/>
              </w:rPr>
            </w:pPr>
            <w:r>
              <w:rPr>
                <w:rFonts w:ascii="Times New Roman" w:hAnsi="Times New Roman" w:cs="Times New Roman"/>
                <w:lang w:val="en-US"/>
              </w:rPr>
              <w:t>40,271</w:t>
            </w:r>
          </w:p>
        </w:tc>
      </w:tr>
      <w:tr w:rsidR="00E02805" w:rsidRPr="0094523D" w:rsidTr="00D22A1C">
        <w:tc>
          <w:tcPr>
            <w:tcW w:w="3960" w:type="dxa"/>
          </w:tcPr>
          <w:p w:rsidR="00E02805" w:rsidRPr="0094523D" w:rsidRDefault="00E02805" w:rsidP="00E02805">
            <w:pPr>
              <w:pStyle w:val="30"/>
              <w:tabs>
                <w:tab w:val="clear" w:pos="360"/>
                <w:tab w:val="clear" w:pos="720"/>
              </w:tabs>
              <w:spacing w:line="240" w:lineRule="atLeast"/>
              <w:ind w:right="-288"/>
              <w:rPr>
                <w:rFonts w:cs="Times New Roman"/>
                <w:b/>
                <w:bCs/>
                <w:lang w:val="en-US"/>
              </w:rPr>
            </w:pPr>
            <w:r w:rsidRPr="0094523D">
              <w:rPr>
                <w:rFonts w:cs="Times New Roman"/>
                <w:b/>
                <w:bCs/>
                <w:lang w:val="en-US"/>
              </w:rPr>
              <w:t>Total</w:t>
            </w:r>
          </w:p>
        </w:tc>
        <w:tc>
          <w:tcPr>
            <w:tcW w:w="414" w:type="dxa"/>
          </w:tcPr>
          <w:p w:rsidR="00E02805" w:rsidRPr="0094523D" w:rsidRDefault="00E02805" w:rsidP="00E02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i/>
                <w:iCs/>
                <w:sz w:val="22"/>
                <w:szCs w:val="22"/>
              </w:rPr>
            </w:pPr>
          </w:p>
        </w:tc>
        <w:tc>
          <w:tcPr>
            <w:tcW w:w="1080" w:type="dxa"/>
            <w:tcBorders>
              <w:top w:val="single" w:sz="4" w:space="0" w:color="auto"/>
              <w:bottom w:val="double" w:sz="4" w:space="0" w:color="auto"/>
            </w:tcBorders>
          </w:tcPr>
          <w:p w:rsidR="00E02805" w:rsidRPr="005E16C9" w:rsidRDefault="00E02805" w:rsidP="00E02805">
            <w:pPr>
              <w:pStyle w:val="31"/>
              <w:tabs>
                <w:tab w:val="clear" w:pos="360"/>
                <w:tab w:val="clear" w:pos="720"/>
                <w:tab w:val="decimal" w:pos="864"/>
              </w:tabs>
              <w:ind w:left="-108" w:right="-43"/>
              <w:rPr>
                <w:rFonts w:ascii="Times New Roman" w:hAnsi="Times New Roman" w:cs="Times New Roman"/>
                <w:b/>
                <w:bCs/>
                <w:lang w:val="en-US"/>
              </w:rPr>
            </w:pPr>
            <w:r w:rsidRPr="005E16C9">
              <w:rPr>
                <w:rFonts w:ascii="Times New Roman" w:hAnsi="Times New Roman" w:cs="Times New Roman"/>
                <w:b/>
                <w:bCs/>
                <w:lang w:val="en-US"/>
              </w:rPr>
              <w:t>135,</w:t>
            </w:r>
            <w:r w:rsidR="00F72010" w:rsidRPr="005E16C9">
              <w:rPr>
                <w:rFonts w:ascii="Times New Roman" w:hAnsi="Times New Roman" w:cs="Times New Roman"/>
                <w:b/>
                <w:bCs/>
                <w:lang w:val="en-US"/>
              </w:rPr>
              <w:t>79</w:t>
            </w:r>
            <w:r w:rsidR="008967B4" w:rsidRPr="005E16C9">
              <w:rPr>
                <w:rFonts w:ascii="Times New Roman" w:hAnsi="Times New Roman" w:cs="Times New Roman"/>
                <w:b/>
                <w:bCs/>
                <w:lang w:val="en-US"/>
              </w:rPr>
              <w:t>9</w:t>
            </w:r>
          </w:p>
        </w:tc>
        <w:tc>
          <w:tcPr>
            <w:tcW w:w="243" w:type="dxa"/>
          </w:tcPr>
          <w:p w:rsidR="00E02805" w:rsidRPr="005E16C9" w:rsidRDefault="00E02805" w:rsidP="00E02805">
            <w:pPr>
              <w:pStyle w:val="31"/>
              <w:tabs>
                <w:tab w:val="clear" w:pos="360"/>
                <w:tab w:val="clear" w:pos="720"/>
                <w:tab w:val="decimal" w:pos="792"/>
              </w:tabs>
              <w:ind w:left="-108" w:right="-43"/>
              <w:rPr>
                <w:rFonts w:ascii="Times New Roman" w:hAnsi="Times New Roman" w:cs="Times New Roman"/>
                <w:b/>
                <w:bCs/>
                <w:u w:val="double"/>
                <w:cs/>
              </w:rPr>
            </w:pPr>
          </w:p>
        </w:tc>
        <w:tc>
          <w:tcPr>
            <w:tcW w:w="1080" w:type="dxa"/>
            <w:tcBorders>
              <w:top w:val="single" w:sz="4" w:space="0" w:color="auto"/>
              <w:bottom w:val="double" w:sz="4" w:space="0" w:color="auto"/>
            </w:tcBorders>
          </w:tcPr>
          <w:p w:rsidR="00E02805" w:rsidRPr="005E16C9" w:rsidRDefault="00E02805" w:rsidP="00E02805">
            <w:pPr>
              <w:pStyle w:val="31"/>
              <w:tabs>
                <w:tab w:val="clear" w:pos="360"/>
                <w:tab w:val="clear" w:pos="720"/>
                <w:tab w:val="decimal" w:pos="864"/>
              </w:tabs>
              <w:ind w:left="-108" w:right="-43"/>
              <w:rPr>
                <w:rFonts w:ascii="Times New Roman" w:hAnsi="Times New Roman" w:cs="Times New Roman"/>
                <w:b/>
                <w:bCs/>
                <w:lang w:val="en-US"/>
              </w:rPr>
            </w:pPr>
            <w:r w:rsidRPr="005E16C9">
              <w:rPr>
                <w:rFonts w:ascii="Times New Roman" w:hAnsi="Times New Roman" w:cs="Times New Roman"/>
                <w:b/>
                <w:bCs/>
                <w:lang w:val="en-US"/>
              </w:rPr>
              <w:t>134,313</w:t>
            </w:r>
          </w:p>
        </w:tc>
        <w:tc>
          <w:tcPr>
            <w:tcW w:w="236" w:type="dxa"/>
          </w:tcPr>
          <w:p w:rsidR="00E02805" w:rsidRPr="005E16C9" w:rsidRDefault="00E02805" w:rsidP="00E02805">
            <w:pPr>
              <w:pStyle w:val="31"/>
              <w:tabs>
                <w:tab w:val="clear" w:pos="360"/>
                <w:tab w:val="clear" w:pos="720"/>
                <w:tab w:val="decimal" w:pos="864"/>
              </w:tabs>
              <w:ind w:left="-108" w:right="-43"/>
              <w:rPr>
                <w:rFonts w:ascii="Times New Roman" w:hAnsi="Times New Roman" w:cs="Times New Roman"/>
                <w:b/>
                <w:bCs/>
                <w:cs/>
              </w:rPr>
            </w:pPr>
          </w:p>
        </w:tc>
        <w:tc>
          <w:tcPr>
            <w:tcW w:w="1080" w:type="dxa"/>
            <w:tcBorders>
              <w:top w:val="single" w:sz="4" w:space="0" w:color="auto"/>
              <w:bottom w:val="double" w:sz="4" w:space="0" w:color="auto"/>
            </w:tcBorders>
          </w:tcPr>
          <w:p w:rsidR="00E02805" w:rsidRPr="005E16C9" w:rsidRDefault="00E02805" w:rsidP="00E02805">
            <w:pPr>
              <w:pStyle w:val="31"/>
              <w:tabs>
                <w:tab w:val="clear" w:pos="360"/>
                <w:tab w:val="clear" w:pos="720"/>
                <w:tab w:val="decimal" w:pos="864"/>
              </w:tabs>
              <w:ind w:left="-108" w:right="-144"/>
              <w:rPr>
                <w:rFonts w:ascii="Times New Roman" w:hAnsi="Times New Roman" w:cs="Times New Roman"/>
                <w:b/>
                <w:bCs/>
                <w:lang w:val="en-US"/>
              </w:rPr>
            </w:pPr>
            <w:r w:rsidRPr="005E16C9">
              <w:rPr>
                <w:rFonts w:ascii="Times New Roman" w:hAnsi="Times New Roman" w:cs="Times New Roman" w:hint="cs"/>
                <w:b/>
                <w:bCs/>
                <w:lang w:val="en-US"/>
              </w:rPr>
              <w:t>131,512</w:t>
            </w:r>
          </w:p>
        </w:tc>
        <w:tc>
          <w:tcPr>
            <w:tcW w:w="241" w:type="dxa"/>
          </w:tcPr>
          <w:p w:rsidR="00E02805" w:rsidRPr="00A575C6" w:rsidRDefault="00E02805" w:rsidP="00E02805">
            <w:pPr>
              <w:pStyle w:val="31"/>
              <w:tabs>
                <w:tab w:val="clear" w:pos="360"/>
                <w:tab w:val="clear" w:pos="720"/>
                <w:tab w:val="decimal" w:pos="864"/>
              </w:tabs>
              <w:ind w:left="-108" w:right="-43"/>
              <w:rPr>
                <w:rFonts w:ascii="Times New Roman" w:hAnsi="Times New Roman" w:cs="Times New Roman"/>
                <w:b/>
                <w:bCs/>
                <w:cs/>
              </w:rPr>
            </w:pPr>
          </w:p>
        </w:tc>
        <w:tc>
          <w:tcPr>
            <w:tcW w:w="1080" w:type="dxa"/>
            <w:tcBorders>
              <w:top w:val="single" w:sz="4" w:space="0" w:color="auto"/>
              <w:bottom w:val="double" w:sz="4" w:space="0" w:color="auto"/>
            </w:tcBorders>
          </w:tcPr>
          <w:p w:rsidR="00E02805" w:rsidRPr="00A575C6" w:rsidRDefault="00E02805" w:rsidP="00E02805">
            <w:pPr>
              <w:pStyle w:val="31"/>
              <w:tabs>
                <w:tab w:val="clear" w:pos="360"/>
                <w:tab w:val="clear" w:pos="720"/>
                <w:tab w:val="decimal" w:pos="853"/>
              </w:tabs>
              <w:ind w:left="-108" w:right="-43"/>
              <w:rPr>
                <w:rFonts w:ascii="Times New Roman" w:hAnsi="Times New Roman" w:cs="Cordia New"/>
                <w:b/>
                <w:bCs/>
                <w:cs/>
                <w:lang w:val="en-US"/>
              </w:rPr>
            </w:pPr>
            <w:r w:rsidRPr="00A575C6">
              <w:rPr>
                <w:rFonts w:ascii="Times New Roman" w:hAnsi="Times New Roman" w:cs="Cordia New"/>
                <w:b/>
                <w:bCs/>
                <w:lang w:val="en-US"/>
              </w:rPr>
              <w:t>129,953</w:t>
            </w:r>
          </w:p>
        </w:tc>
      </w:tr>
    </w:tbl>
    <w:p w:rsidR="00E46A1B" w:rsidRPr="00C81725" w:rsidRDefault="00E46A1B" w:rsidP="007D3354">
      <w:pPr>
        <w:spacing w:line="240" w:lineRule="auto"/>
        <w:rPr>
          <w:sz w:val="2"/>
          <w:szCs w:val="2"/>
          <w:highlight w:val="green"/>
        </w:rPr>
      </w:pPr>
    </w:p>
    <w:p w:rsidR="00D77B61" w:rsidRDefault="00D7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72421A" w:rsidRPr="00A1604B" w:rsidRDefault="00477244" w:rsidP="0072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A1604B">
        <w:rPr>
          <w:rFonts w:ascii="Times New Roman" w:hAnsi="Times New Roman" w:cs="Times New Roman"/>
          <w:b/>
          <w:bCs/>
          <w:sz w:val="24"/>
          <w:szCs w:val="24"/>
        </w:rPr>
        <w:t>2</w:t>
      </w:r>
      <w:r w:rsidR="008967B4">
        <w:rPr>
          <w:rFonts w:ascii="Times New Roman" w:hAnsi="Times New Roman" w:cs="Times New Roman"/>
          <w:b/>
          <w:bCs/>
          <w:sz w:val="24"/>
          <w:szCs w:val="24"/>
        </w:rPr>
        <w:t>1</w:t>
      </w:r>
      <w:r w:rsidR="0072421A" w:rsidRPr="00A1604B">
        <w:rPr>
          <w:rFonts w:ascii="Times New Roman" w:hAnsi="Times New Roman" w:cs="Times New Roman"/>
          <w:b/>
          <w:bCs/>
          <w:sz w:val="24"/>
          <w:szCs w:val="24"/>
        </w:rPr>
        <w:tab/>
        <w:t>Income tax expense</w:t>
      </w:r>
    </w:p>
    <w:p w:rsidR="0072421A" w:rsidRPr="00A1604B" w:rsidRDefault="0072421A" w:rsidP="0072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b/>
          <w:bCs/>
          <w:sz w:val="22"/>
          <w:szCs w:val="22"/>
        </w:rPr>
      </w:pPr>
    </w:p>
    <w:p w:rsidR="00901F8F" w:rsidRPr="00A1604B" w:rsidRDefault="00901F8F" w:rsidP="00901F8F">
      <w:pPr>
        <w:ind w:left="540" w:right="-151"/>
        <w:jc w:val="both"/>
        <w:rPr>
          <w:rFonts w:ascii="Times New Roman" w:hAnsi="Times New Roman" w:cs="Times New Roman"/>
          <w:b/>
          <w:bCs/>
          <w:i/>
          <w:iCs/>
          <w:sz w:val="22"/>
          <w:szCs w:val="22"/>
          <w:lang w:val="en-GB" w:bidi="ar-SA"/>
        </w:rPr>
      </w:pPr>
      <w:r w:rsidRPr="00A1604B">
        <w:rPr>
          <w:rFonts w:ascii="Times New Roman" w:hAnsi="Times New Roman" w:cs="Times New Roman"/>
          <w:b/>
          <w:bCs/>
          <w:i/>
          <w:iCs/>
          <w:sz w:val="22"/>
          <w:szCs w:val="22"/>
          <w:lang w:val="en-GB" w:bidi="ar-SA"/>
        </w:rPr>
        <w:t>Income tax recognised in profit or loss</w:t>
      </w:r>
    </w:p>
    <w:p w:rsidR="00901F8F" w:rsidRPr="00A1604B" w:rsidRDefault="00901F8F" w:rsidP="0072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b/>
          <w:bCs/>
          <w:sz w:val="22"/>
          <w:szCs w:val="22"/>
        </w:rPr>
      </w:pPr>
    </w:p>
    <w:tbl>
      <w:tblPr>
        <w:tblW w:w="9450" w:type="dxa"/>
        <w:tblInd w:w="558" w:type="dxa"/>
        <w:tblLayout w:type="fixed"/>
        <w:tblLook w:val="0000" w:firstRow="0" w:lastRow="0" w:firstColumn="0" w:lastColumn="0" w:noHBand="0" w:noVBand="0"/>
      </w:tblPr>
      <w:tblGrid>
        <w:gridCol w:w="3690"/>
        <w:gridCol w:w="720"/>
        <w:gridCol w:w="1080"/>
        <w:gridCol w:w="243"/>
        <w:gridCol w:w="1080"/>
        <w:gridCol w:w="236"/>
        <w:gridCol w:w="1080"/>
        <w:gridCol w:w="241"/>
        <w:gridCol w:w="1080"/>
      </w:tblGrid>
      <w:tr w:rsidR="00901F8F" w:rsidRPr="00A1604B" w:rsidTr="003316B6">
        <w:tc>
          <w:tcPr>
            <w:tcW w:w="3690" w:type="dxa"/>
          </w:tcPr>
          <w:p w:rsidR="00901F8F" w:rsidRPr="00A1604B" w:rsidRDefault="00901F8F" w:rsidP="007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jc w:val="both"/>
              <w:rPr>
                <w:rFonts w:ascii="Times New Roman" w:hAnsi="Times New Roman" w:cs="Times New Roman"/>
                <w:sz w:val="22"/>
                <w:szCs w:val="22"/>
              </w:rPr>
            </w:pPr>
          </w:p>
        </w:tc>
        <w:tc>
          <w:tcPr>
            <w:tcW w:w="720" w:type="dxa"/>
          </w:tcPr>
          <w:p w:rsidR="00901F8F" w:rsidRPr="00A1604B" w:rsidRDefault="00901F8F" w:rsidP="007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i/>
                <w:iCs/>
                <w:sz w:val="22"/>
                <w:szCs w:val="22"/>
              </w:rPr>
            </w:pPr>
          </w:p>
        </w:tc>
        <w:tc>
          <w:tcPr>
            <w:tcW w:w="2403" w:type="dxa"/>
            <w:gridSpan w:val="3"/>
          </w:tcPr>
          <w:p w:rsidR="00901F8F" w:rsidRPr="00A1604B" w:rsidRDefault="00901F8F" w:rsidP="007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A1604B">
              <w:rPr>
                <w:rFonts w:ascii="Times New Roman" w:hAnsi="Times New Roman" w:cs="Times New Roman"/>
                <w:b/>
                <w:bCs/>
                <w:sz w:val="22"/>
                <w:szCs w:val="22"/>
              </w:rPr>
              <w:t>Consolidated</w:t>
            </w:r>
          </w:p>
        </w:tc>
        <w:tc>
          <w:tcPr>
            <w:tcW w:w="236" w:type="dxa"/>
          </w:tcPr>
          <w:p w:rsidR="00901F8F" w:rsidRPr="00A1604B" w:rsidRDefault="00901F8F" w:rsidP="007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401" w:type="dxa"/>
            <w:gridSpan w:val="3"/>
          </w:tcPr>
          <w:p w:rsidR="00901F8F" w:rsidRPr="00A1604B" w:rsidRDefault="00901F8F" w:rsidP="007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A1604B">
              <w:rPr>
                <w:rFonts w:ascii="Times New Roman" w:hAnsi="Times New Roman" w:cs="Times New Roman"/>
                <w:b/>
                <w:bCs/>
                <w:sz w:val="22"/>
                <w:szCs w:val="22"/>
              </w:rPr>
              <w:t>Separate</w:t>
            </w:r>
          </w:p>
        </w:tc>
      </w:tr>
      <w:tr w:rsidR="00901F8F" w:rsidRPr="00A1604B" w:rsidTr="003427C3">
        <w:trPr>
          <w:trHeight w:val="80"/>
        </w:trPr>
        <w:tc>
          <w:tcPr>
            <w:tcW w:w="3690" w:type="dxa"/>
          </w:tcPr>
          <w:p w:rsidR="00901F8F" w:rsidRPr="00A1604B" w:rsidRDefault="00901F8F" w:rsidP="007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jc w:val="both"/>
              <w:rPr>
                <w:rFonts w:ascii="Times New Roman" w:hAnsi="Times New Roman" w:cs="Times New Roman"/>
                <w:sz w:val="22"/>
                <w:szCs w:val="22"/>
              </w:rPr>
            </w:pPr>
          </w:p>
        </w:tc>
        <w:tc>
          <w:tcPr>
            <w:tcW w:w="720" w:type="dxa"/>
          </w:tcPr>
          <w:p w:rsidR="00901F8F" w:rsidRPr="00A1604B" w:rsidRDefault="00901F8F" w:rsidP="007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i/>
                <w:iCs/>
                <w:sz w:val="22"/>
                <w:szCs w:val="22"/>
              </w:rPr>
            </w:pPr>
          </w:p>
        </w:tc>
        <w:tc>
          <w:tcPr>
            <w:tcW w:w="2403" w:type="dxa"/>
            <w:gridSpan w:val="3"/>
          </w:tcPr>
          <w:p w:rsidR="00901F8F" w:rsidRPr="00A1604B" w:rsidRDefault="00901F8F" w:rsidP="007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A1604B">
              <w:rPr>
                <w:rFonts w:ascii="Times New Roman" w:hAnsi="Times New Roman" w:cs="Times New Roman"/>
                <w:b/>
                <w:bCs/>
                <w:sz w:val="22"/>
                <w:szCs w:val="22"/>
              </w:rPr>
              <w:t>financial statements</w:t>
            </w:r>
          </w:p>
        </w:tc>
        <w:tc>
          <w:tcPr>
            <w:tcW w:w="236" w:type="dxa"/>
          </w:tcPr>
          <w:p w:rsidR="00901F8F" w:rsidRPr="00A1604B" w:rsidRDefault="00901F8F" w:rsidP="007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401" w:type="dxa"/>
            <w:gridSpan w:val="3"/>
          </w:tcPr>
          <w:p w:rsidR="00901F8F" w:rsidRPr="00A1604B" w:rsidRDefault="00901F8F" w:rsidP="007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A1604B">
              <w:rPr>
                <w:rFonts w:ascii="Times New Roman" w:hAnsi="Times New Roman" w:cs="Times New Roman"/>
                <w:b/>
                <w:bCs/>
                <w:sz w:val="22"/>
                <w:szCs w:val="22"/>
              </w:rPr>
              <w:t>financial statements</w:t>
            </w:r>
          </w:p>
        </w:tc>
      </w:tr>
      <w:tr w:rsidR="009F3674" w:rsidRPr="00A1604B" w:rsidTr="003316B6">
        <w:tc>
          <w:tcPr>
            <w:tcW w:w="3690" w:type="dxa"/>
          </w:tcPr>
          <w:p w:rsidR="009F3674" w:rsidRPr="00A1604B" w:rsidRDefault="009F3674"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jc w:val="both"/>
              <w:rPr>
                <w:rFonts w:ascii="Times New Roman" w:hAnsi="Times New Roman" w:cs="Times New Roman"/>
                <w:sz w:val="22"/>
                <w:szCs w:val="22"/>
              </w:rPr>
            </w:pPr>
          </w:p>
        </w:tc>
        <w:tc>
          <w:tcPr>
            <w:tcW w:w="720" w:type="dxa"/>
          </w:tcPr>
          <w:p w:rsidR="009F3674" w:rsidRPr="00A1604B" w:rsidRDefault="009F3674"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i/>
                <w:iCs/>
                <w:sz w:val="22"/>
                <w:szCs w:val="22"/>
              </w:rPr>
            </w:pPr>
          </w:p>
        </w:tc>
        <w:tc>
          <w:tcPr>
            <w:tcW w:w="1080" w:type="dxa"/>
          </w:tcPr>
          <w:p w:rsidR="009F3674" w:rsidRPr="00455311" w:rsidRDefault="009F3674" w:rsidP="009F3674">
            <w:pPr>
              <w:pStyle w:val="acctmergecolhdg"/>
              <w:spacing w:line="240" w:lineRule="atLeast"/>
              <w:rPr>
                <w:b w:val="0"/>
                <w:bCs/>
                <w:szCs w:val="22"/>
              </w:rPr>
            </w:pPr>
            <w:r>
              <w:rPr>
                <w:b w:val="0"/>
                <w:bCs/>
                <w:szCs w:val="22"/>
              </w:rPr>
              <w:t>2019</w:t>
            </w:r>
          </w:p>
        </w:tc>
        <w:tc>
          <w:tcPr>
            <w:tcW w:w="243" w:type="dxa"/>
          </w:tcPr>
          <w:p w:rsidR="009F3674" w:rsidRPr="00455311" w:rsidRDefault="009F3674" w:rsidP="009F3674">
            <w:pPr>
              <w:pStyle w:val="acctmergecolhdg"/>
              <w:spacing w:line="240" w:lineRule="atLeast"/>
              <w:rPr>
                <w:b w:val="0"/>
                <w:bCs/>
                <w:szCs w:val="22"/>
              </w:rPr>
            </w:pPr>
          </w:p>
        </w:tc>
        <w:tc>
          <w:tcPr>
            <w:tcW w:w="1080" w:type="dxa"/>
          </w:tcPr>
          <w:p w:rsidR="009F3674" w:rsidRPr="00455311" w:rsidRDefault="009F3674" w:rsidP="009F3674">
            <w:pPr>
              <w:pStyle w:val="acctmergecolhdg"/>
              <w:spacing w:line="240" w:lineRule="atLeast"/>
              <w:rPr>
                <w:b w:val="0"/>
                <w:bCs/>
                <w:szCs w:val="22"/>
              </w:rPr>
            </w:pPr>
            <w:r>
              <w:rPr>
                <w:b w:val="0"/>
                <w:bCs/>
                <w:szCs w:val="22"/>
              </w:rPr>
              <w:t>2018</w:t>
            </w:r>
          </w:p>
        </w:tc>
        <w:tc>
          <w:tcPr>
            <w:tcW w:w="236" w:type="dxa"/>
          </w:tcPr>
          <w:p w:rsidR="009F3674" w:rsidRPr="003427C3" w:rsidRDefault="009F3674"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80" w:type="dxa"/>
          </w:tcPr>
          <w:p w:rsidR="009F3674" w:rsidRPr="00455311" w:rsidRDefault="009F3674" w:rsidP="009F3674">
            <w:pPr>
              <w:pStyle w:val="acctmergecolhdg"/>
              <w:spacing w:line="240" w:lineRule="atLeast"/>
              <w:rPr>
                <w:b w:val="0"/>
                <w:bCs/>
                <w:szCs w:val="22"/>
              </w:rPr>
            </w:pPr>
            <w:r>
              <w:rPr>
                <w:b w:val="0"/>
                <w:bCs/>
                <w:szCs w:val="22"/>
              </w:rPr>
              <w:t>2019</w:t>
            </w:r>
          </w:p>
        </w:tc>
        <w:tc>
          <w:tcPr>
            <w:tcW w:w="241" w:type="dxa"/>
          </w:tcPr>
          <w:p w:rsidR="009F3674" w:rsidRPr="00455311" w:rsidRDefault="009F3674" w:rsidP="009F3674">
            <w:pPr>
              <w:pStyle w:val="acctmergecolhdg"/>
              <w:spacing w:line="240" w:lineRule="atLeast"/>
              <w:rPr>
                <w:b w:val="0"/>
                <w:bCs/>
                <w:szCs w:val="22"/>
              </w:rPr>
            </w:pPr>
          </w:p>
        </w:tc>
        <w:tc>
          <w:tcPr>
            <w:tcW w:w="1080" w:type="dxa"/>
          </w:tcPr>
          <w:p w:rsidR="009F3674" w:rsidRPr="00455311" w:rsidRDefault="009F3674" w:rsidP="009F3674">
            <w:pPr>
              <w:pStyle w:val="acctmergecolhdg"/>
              <w:spacing w:line="240" w:lineRule="atLeast"/>
              <w:rPr>
                <w:b w:val="0"/>
                <w:bCs/>
                <w:szCs w:val="22"/>
              </w:rPr>
            </w:pPr>
            <w:r>
              <w:rPr>
                <w:b w:val="0"/>
                <w:bCs/>
                <w:szCs w:val="22"/>
              </w:rPr>
              <w:t>2018</w:t>
            </w:r>
          </w:p>
        </w:tc>
      </w:tr>
      <w:tr w:rsidR="009F3674" w:rsidRPr="00A1604B" w:rsidTr="003316B6">
        <w:tc>
          <w:tcPr>
            <w:tcW w:w="3690" w:type="dxa"/>
          </w:tcPr>
          <w:p w:rsidR="009F3674" w:rsidRPr="00A1604B" w:rsidRDefault="009F3674" w:rsidP="009F3674">
            <w:pPr>
              <w:pStyle w:val="3"/>
              <w:tabs>
                <w:tab w:val="clear" w:pos="360"/>
                <w:tab w:val="clear" w:pos="720"/>
              </w:tabs>
              <w:spacing w:line="240" w:lineRule="atLeast"/>
              <w:ind w:right="-288"/>
              <w:rPr>
                <w:rFonts w:ascii="Times New Roman" w:hAnsi="Times New Roman" w:cs="Times New Roman"/>
                <w:lang w:val="en-US"/>
              </w:rPr>
            </w:pPr>
          </w:p>
        </w:tc>
        <w:tc>
          <w:tcPr>
            <w:tcW w:w="720" w:type="dxa"/>
          </w:tcPr>
          <w:p w:rsidR="009F3674" w:rsidRPr="00A1604B" w:rsidRDefault="009F3674" w:rsidP="009F3674">
            <w:pPr>
              <w:pStyle w:val="3"/>
              <w:tabs>
                <w:tab w:val="clear" w:pos="360"/>
                <w:tab w:val="clear" w:pos="720"/>
              </w:tabs>
              <w:spacing w:line="240" w:lineRule="atLeast"/>
              <w:ind w:left="-108" w:right="-118"/>
              <w:jc w:val="center"/>
              <w:rPr>
                <w:rFonts w:ascii="Times New Roman" w:hAnsi="Times New Roman" w:cs="Times New Roman"/>
                <w:i/>
                <w:iCs/>
                <w:lang w:val="en-US"/>
              </w:rPr>
            </w:pPr>
          </w:p>
        </w:tc>
        <w:tc>
          <w:tcPr>
            <w:tcW w:w="5040" w:type="dxa"/>
            <w:gridSpan w:val="7"/>
          </w:tcPr>
          <w:p w:rsidR="009F3674" w:rsidRPr="00A1604B" w:rsidRDefault="009F3674"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A1604B">
              <w:rPr>
                <w:rFonts w:ascii="Times New Roman" w:hAnsi="Times New Roman" w:cs="Times New Roman"/>
                <w:i/>
                <w:iCs/>
                <w:sz w:val="22"/>
                <w:szCs w:val="22"/>
              </w:rPr>
              <w:t xml:space="preserve">(in </w:t>
            </w:r>
            <w:smartTag w:uri="urn:schemas-microsoft-com:office:smarttags" w:element="PersonName">
              <w:r w:rsidRPr="00A1604B">
                <w:rPr>
                  <w:rFonts w:ascii="Times New Roman" w:hAnsi="Times New Roman" w:cs="Times New Roman"/>
                  <w:i/>
                  <w:iCs/>
                  <w:sz w:val="22"/>
                  <w:szCs w:val="22"/>
                </w:rPr>
                <w:t>th</w:t>
              </w:r>
            </w:smartTag>
            <w:r w:rsidRPr="00A1604B">
              <w:rPr>
                <w:rFonts w:ascii="Times New Roman" w:hAnsi="Times New Roman" w:cs="Times New Roman"/>
                <w:i/>
                <w:iCs/>
                <w:sz w:val="22"/>
                <w:szCs w:val="22"/>
              </w:rPr>
              <w:t xml:space="preserve">ousand Baht) </w:t>
            </w:r>
          </w:p>
        </w:tc>
      </w:tr>
      <w:tr w:rsidR="009F3674" w:rsidRPr="00A1604B" w:rsidTr="003316B6">
        <w:tc>
          <w:tcPr>
            <w:tcW w:w="3690" w:type="dxa"/>
          </w:tcPr>
          <w:p w:rsidR="009F3674" w:rsidRPr="00A1604B" w:rsidRDefault="009F3674" w:rsidP="009F3674">
            <w:pPr>
              <w:rPr>
                <w:rFonts w:ascii="Times New Roman" w:hAnsi="Times New Roman" w:cs="Times New Roman"/>
                <w:sz w:val="22"/>
                <w:szCs w:val="22"/>
              </w:rPr>
            </w:pPr>
            <w:r w:rsidRPr="00A1604B">
              <w:rPr>
                <w:rFonts w:ascii="Times New Roman" w:hAnsi="Times New Roman" w:cs="Times New Roman"/>
                <w:b/>
                <w:bCs/>
                <w:sz w:val="22"/>
                <w:szCs w:val="22"/>
              </w:rPr>
              <w:t>Current tax expense</w:t>
            </w:r>
          </w:p>
        </w:tc>
        <w:tc>
          <w:tcPr>
            <w:tcW w:w="720" w:type="dxa"/>
          </w:tcPr>
          <w:p w:rsidR="009F3674" w:rsidRPr="00A1604B" w:rsidRDefault="009F3674" w:rsidP="009F3674">
            <w:pPr>
              <w:pStyle w:val="30"/>
              <w:tabs>
                <w:tab w:val="clear" w:pos="360"/>
                <w:tab w:val="clear" w:pos="720"/>
              </w:tabs>
              <w:spacing w:line="240" w:lineRule="atLeast"/>
              <w:ind w:left="-108" w:right="-118"/>
              <w:jc w:val="center"/>
              <w:rPr>
                <w:rFonts w:cs="Times New Roman"/>
                <w:i/>
                <w:iCs/>
                <w:lang w:val="en-US"/>
              </w:rPr>
            </w:pPr>
          </w:p>
        </w:tc>
        <w:tc>
          <w:tcPr>
            <w:tcW w:w="1080" w:type="dxa"/>
          </w:tcPr>
          <w:p w:rsidR="009F3674" w:rsidRPr="00A1604B" w:rsidRDefault="009F3674"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243" w:type="dxa"/>
          </w:tcPr>
          <w:p w:rsidR="009F3674" w:rsidRPr="00A1604B" w:rsidRDefault="009F3674"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1080" w:type="dxa"/>
          </w:tcPr>
          <w:p w:rsidR="009F3674" w:rsidRPr="00A1604B" w:rsidRDefault="009F3674"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236" w:type="dxa"/>
          </w:tcPr>
          <w:p w:rsidR="009F3674" w:rsidRPr="00A1604B" w:rsidRDefault="009F3674"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1080" w:type="dxa"/>
          </w:tcPr>
          <w:p w:rsidR="009F3674" w:rsidRPr="00A1604B" w:rsidRDefault="009F3674"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sz w:val="22"/>
                <w:szCs w:val="22"/>
              </w:rPr>
            </w:pPr>
          </w:p>
        </w:tc>
        <w:tc>
          <w:tcPr>
            <w:tcW w:w="241" w:type="dxa"/>
          </w:tcPr>
          <w:p w:rsidR="009F3674" w:rsidRPr="00A1604B" w:rsidRDefault="009F3674"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1080" w:type="dxa"/>
          </w:tcPr>
          <w:p w:rsidR="009F3674" w:rsidRPr="00A1604B" w:rsidRDefault="009F3674"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sz w:val="22"/>
                <w:szCs w:val="22"/>
              </w:rPr>
            </w:pPr>
          </w:p>
        </w:tc>
      </w:tr>
      <w:tr w:rsidR="0032618C" w:rsidRPr="00A1604B" w:rsidTr="003316B6">
        <w:tc>
          <w:tcPr>
            <w:tcW w:w="3690" w:type="dxa"/>
          </w:tcPr>
          <w:p w:rsidR="0032618C" w:rsidRPr="00A1604B" w:rsidRDefault="0032618C" w:rsidP="0032618C">
            <w:pPr>
              <w:rPr>
                <w:rFonts w:ascii="Times New Roman" w:hAnsi="Times New Roman" w:cs="Times New Roman"/>
                <w:sz w:val="22"/>
                <w:szCs w:val="22"/>
              </w:rPr>
            </w:pPr>
            <w:r w:rsidRPr="00A1604B">
              <w:rPr>
                <w:rFonts w:ascii="Times New Roman" w:hAnsi="Times New Roman" w:cs="Times New Roman"/>
                <w:sz w:val="22"/>
                <w:szCs w:val="22"/>
              </w:rPr>
              <w:t>Current year</w:t>
            </w:r>
          </w:p>
        </w:tc>
        <w:tc>
          <w:tcPr>
            <w:tcW w:w="720" w:type="dxa"/>
          </w:tcPr>
          <w:p w:rsidR="0032618C" w:rsidRPr="00A1604B" w:rsidRDefault="0032618C" w:rsidP="0032618C">
            <w:pPr>
              <w:pStyle w:val="30"/>
              <w:tabs>
                <w:tab w:val="clear" w:pos="360"/>
                <w:tab w:val="clear" w:pos="720"/>
              </w:tabs>
              <w:spacing w:line="240" w:lineRule="atLeast"/>
              <w:ind w:left="-108" w:right="-118"/>
              <w:jc w:val="center"/>
              <w:rPr>
                <w:rFonts w:cs="Times New Roman"/>
                <w:i/>
                <w:iCs/>
                <w:lang w:val="en-US"/>
              </w:rPr>
            </w:pPr>
          </w:p>
        </w:tc>
        <w:tc>
          <w:tcPr>
            <w:tcW w:w="1080" w:type="dxa"/>
          </w:tcPr>
          <w:p w:rsidR="0032618C" w:rsidRPr="0032618C" w:rsidRDefault="0032618C" w:rsidP="0032618C">
            <w:pPr>
              <w:pStyle w:val="31"/>
              <w:tabs>
                <w:tab w:val="clear" w:pos="360"/>
                <w:tab w:val="clear" w:pos="720"/>
                <w:tab w:val="decimal" w:pos="792"/>
              </w:tabs>
              <w:ind w:left="-108" w:right="-153"/>
              <w:rPr>
                <w:rFonts w:ascii="Times New Roman" w:hAnsi="Times New Roman" w:cs="Times New Roman"/>
                <w:lang w:val="en-US"/>
              </w:rPr>
            </w:pPr>
            <w:r w:rsidRPr="0032618C">
              <w:rPr>
                <w:rFonts w:ascii="Times New Roman" w:hAnsi="Times New Roman" w:cs="Times New Roman"/>
                <w:lang w:val="en-US"/>
              </w:rPr>
              <w:t>36,336</w:t>
            </w:r>
          </w:p>
        </w:tc>
        <w:tc>
          <w:tcPr>
            <w:tcW w:w="243" w:type="dxa"/>
          </w:tcPr>
          <w:p w:rsidR="0032618C" w:rsidRPr="0032618C" w:rsidRDefault="0032618C" w:rsidP="0032618C">
            <w:pPr>
              <w:pStyle w:val="31"/>
              <w:tabs>
                <w:tab w:val="clear" w:pos="360"/>
                <w:tab w:val="clear" w:pos="720"/>
                <w:tab w:val="decimal" w:pos="792"/>
              </w:tabs>
              <w:ind w:left="-108" w:right="-153"/>
              <w:rPr>
                <w:rFonts w:ascii="Times New Roman" w:hAnsi="Times New Roman" w:cs="Times New Roman"/>
                <w:lang w:val="en-US"/>
              </w:rPr>
            </w:pPr>
          </w:p>
        </w:tc>
        <w:tc>
          <w:tcPr>
            <w:tcW w:w="1080" w:type="dxa"/>
          </w:tcPr>
          <w:p w:rsidR="0032618C" w:rsidRPr="0032618C" w:rsidRDefault="0032618C" w:rsidP="0032618C">
            <w:pPr>
              <w:pStyle w:val="31"/>
              <w:tabs>
                <w:tab w:val="clear" w:pos="360"/>
                <w:tab w:val="clear" w:pos="720"/>
                <w:tab w:val="decimal" w:pos="792"/>
              </w:tabs>
              <w:ind w:left="-108" w:right="-153"/>
              <w:rPr>
                <w:rFonts w:ascii="Times New Roman" w:hAnsi="Times New Roman" w:cs="Times New Roman"/>
                <w:lang w:val="en-US"/>
              </w:rPr>
            </w:pPr>
            <w:r w:rsidRPr="0032618C">
              <w:rPr>
                <w:rFonts w:ascii="Times New Roman" w:hAnsi="Times New Roman" w:cs="Times New Roman"/>
                <w:lang w:val="en-US"/>
              </w:rPr>
              <w:t>38,934</w:t>
            </w:r>
          </w:p>
        </w:tc>
        <w:tc>
          <w:tcPr>
            <w:tcW w:w="236" w:type="dxa"/>
          </w:tcPr>
          <w:p w:rsidR="0032618C" w:rsidRPr="0032618C" w:rsidRDefault="0032618C" w:rsidP="0032618C">
            <w:pPr>
              <w:pStyle w:val="31"/>
              <w:tabs>
                <w:tab w:val="clear" w:pos="360"/>
                <w:tab w:val="clear" w:pos="720"/>
                <w:tab w:val="decimal" w:pos="792"/>
              </w:tabs>
              <w:ind w:left="-108" w:right="-153"/>
              <w:rPr>
                <w:rFonts w:ascii="Times New Roman" w:hAnsi="Times New Roman" w:cs="Times New Roman"/>
                <w:lang w:val="en-US"/>
              </w:rPr>
            </w:pPr>
          </w:p>
        </w:tc>
        <w:tc>
          <w:tcPr>
            <w:tcW w:w="1080" w:type="dxa"/>
          </w:tcPr>
          <w:p w:rsidR="0032618C" w:rsidRPr="0032618C" w:rsidRDefault="0032618C" w:rsidP="0032618C">
            <w:pPr>
              <w:pStyle w:val="31"/>
              <w:tabs>
                <w:tab w:val="clear" w:pos="360"/>
                <w:tab w:val="clear" w:pos="720"/>
                <w:tab w:val="decimal" w:pos="792"/>
              </w:tabs>
              <w:ind w:left="-108" w:right="-153"/>
              <w:rPr>
                <w:rFonts w:ascii="Times New Roman" w:hAnsi="Times New Roman" w:cs="Times New Roman"/>
                <w:lang w:val="en-US"/>
              </w:rPr>
            </w:pPr>
            <w:r w:rsidRPr="0032618C">
              <w:rPr>
                <w:rFonts w:ascii="Times New Roman" w:hAnsi="Times New Roman" w:cs="Times New Roman"/>
                <w:lang w:val="en-US"/>
              </w:rPr>
              <w:t>34,814</w:t>
            </w:r>
          </w:p>
        </w:tc>
        <w:tc>
          <w:tcPr>
            <w:tcW w:w="241" w:type="dxa"/>
          </w:tcPr>
          <w:p w:rsidR="0032618C" w:rsidRPr="0032618C" w:rsidRDefault="0032618C" w:rsidP="0032618C">
            <w:pPr>
              <w:pStyle w:val="31"/>
              <w:tabs>
                <w:tab w:val="clear" w:pos="360"/>
                <w:tab w:val="clear" w:pos="720"/>
                <w:tab w:val="decimal" w:pos="792"/>
              </w:tabs>
              <w:ind w:left="-108" w:right="-153"/>
              <w:rPr>
                <w:rFonts w:ascii="Times New Roman" w:hAnsi="Times New Roman" w:cs="Times New Roman"/>
                <w:lang w:val="en-US"/>
              </w:rPr>
            </w:pPr>
          </w:p>
        </w:tc>
        <w:tc>
          <w:tcPr>
            <w:tcW w:w="1080" w:type="dxa"/>
          </w:tcPr>
          <w:p w:rsidR="0032618C" w:rsidRPr="0032618C" w:rsidRDefault="0032618C" w:rsidP="0032618C">
            <w:pPr>
              <w:pStyle w:val="31"/>
              <w:tabs>
                <w:tab w:val="clear" w:pos="360"/>
                <w:tab w:val="clear" w:pos="720"/>
                <w:tab w:val="decimal" w:pos="792"/>
              </w:tabs>
              <w:ind w:left="-108" w:right="-153"/>
              <w:rPr>
                <w:rFonts w:ascii="Times New Roman" w:hAnsi="Times New Roman" w:cs="Times New Roman"/>
                <w:lang w:val="en-US"/>
              </w:rPr>
            </w:pPr>
            <w:r w:rsidRPr="0032618C">
              <w:rPr>
                <w:rFonts w:ascii="Times New Roman" w:hAnsi="Times New Roman" w:cs="Times New Roman"/>
                <w:lang w:val="en-US"/>
              </w:rPr>
              <w:t>38,248</w:t>
            </w:r>
          </w:p>
        </w:tc>
      </w:tr>
      <w:tr w:rsidR="004F7CF7" w:rsidRPr="00A1604B" w:rsidTr="003316B6">
        <w:tc>
          <w:tcPr>
            <w:tcW w:w="3690" w:type="dxa"/>
          </w:tcPr>
          <w:p w:rsidR="004F7CF7" w:rsidRPr="00A1604B" w:rsidRDefault="004F7CF7" w:rsidP="004F7CF7">
            <w:pPr>
              <w:pStyle w:val="30"/>
              <w:tabs>
                <w:tab w:val="clear" w:pos="360"/>
                <w:tab w:val="clear" w:pos="720"/>
              </w:tabs>
              <w:spacing w:line="240" w:lineRule="atLeast"/>
              <w:ind w:right="-288"/>
              <w:rPr>
                <w:rFonts w:cs="Times New Roman"/>
                <w:lang w:val="en-US"/>
              </w:rPr>
            </w:pPr>
          </w:p>
        </w:tc>
        <w:tc>
          <w:tcPr>
            <w:tcW w:w="720" w:type="dxa"/>
          </w:tcPr>
          <w:p w:rsidR="004F7CF7" w:rsidRPr="00A1604B" w:rsidRDefault="004F7CF7" w:rsidP="004F7CF7">
            <w:pPr>
              <w:pStyle w:val="30"/>
              <w:tabs>
                <w:tab w:val="clear" w:pos="360"/>
                <w:tab w:val="clear" w:pos="720"/>
              </w:tabs>
              <w:spacing w:line="240" w:lineRule="atLeast"/>
              <w:ind w:right="-118"/>
              <w:rPr>
                <w:rFonts w:cs="Times New Roman"/>
                <w:i/>
                <w:iCs/>
                <w:lang w:val="en-US"/>
              </w:rPr>
            </w:pPr>
          </w:p>
        </w:tc>
        <w:tc>
          <w:tcPr>
            <w:tcW w:w="1080" w:type="dxa"/>
          </w:tcPr>
          <w:p w:rsidR="004F7CF7" w:rsidRPr="00117D69" w:rsidRDefault="004F7CF7" w:rsidP="004F7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792"/>
              </w:tabs>
              <w:spacing w:line="240" w:lineRule="auto"/>
              <w:ind w:right="-108"/>
              <w:rPr>
                <w:rFonts w:ascii="Times New Roman" w:hAnsi="Times New Roman" w:cs="Times New Roman"/>
                <w:b/>
                <w:bCs/>
                <w:sz w:val="22"/>
                <w:szCs w:val="22"/>
              </w:rPr>
            </w:pPr>
          </w:p>
        </w:tc>
        <w:tc>
          <w:tcPr>
            <w:tcW w:w="243" w:type="dxa"/>
          </w:tcPr>
          <w:p w:rsidR="004F7CF7" w:rsidRPr="00117D69" w:rsidRDefault="004F7CF7" w:rsidP="004F7CF7">
            <w:pPr>
              <w:pStyle w:val="31"/>
              <w:tabs>
                <w:tab w:val="clear" w:pos="360"/>
                <w:tab w:val="clear" w:pos="720"/>
                <w:tab w:val="decimal" w:pos="792"/>
              </w:tabs>
              <w:ind w:left="-108" w:right="-43"/>
              <w:rPr>
                <w:rFonts w:ascii="Times New Roman" w:hAnsi="Times New Roman" w:cs="Times New Roman"/>
                <w:cs/>
              </w:rPr>
            </w:pPr>
          </w:p>
        </w:tc>
        <w:tc>
          <w:tcPr>
            <w:tcW w:w="1080" w:type="dxa"/>
          </w:tcPr>
          <w:p w:rsidR="004F7CF7" w:rsidRPr="00117D69" w:rsidRDefault="004F7CF7" w:rsidP="004F7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792"/>
              </w:tabs>
              <w:spacing w:line="240" w:lineRule="auto"/>
              <w:ind w:right="-108"/>
              <w:rPr>
                <w:rFonts w:ascii="Times New Roman" w:hAnsi="Times New Roman" w:cs="Times New Roman"/>
                <w:b/>
                <w:bCs/>
                <w:sz w:val="22"/>
                <w:szCs w:val="22"/>
              </w:rPr>
            </w:pPr>
          </w:p>
        </w:tc>
        <w:tc>
          <w:tcPr>
            <w:tcW w:w="236" w:type="dxa"/>
          </w:tcPr>
          <w:p w:rsidR="004F7CF7" w:rsidRPr="00A1604B" w:rsidRDefault="004F7CF7" w:rsidP="004F7CF7">
            <w:pPr>
              <w:pStyle w:val="31"/>
              <w:tabs>
                <w:tab w:val="clear" w:pos="360"/>
                <w:tab w:val="clear" w:pos="720"/>
                <w:tab w:val="decimal" w:pos="864"/>
              </w:tabs>
              <w:ind w:left="-108" w:right="-43"/>
              <w:rPr>
                <w:rFonts w:ascii="Times New Roman" w:hAnsi="Times New Roman" w:cs="Times New Roman"/>
                <w:cs/>
              </w:rPr>
            </w:pPr>
          </w:p>
        </w:tc>
        <w:tc>
          <w:tcPr>
            <w:tcW w:w="1080" w:type="dxa"/>
          </w:tcPr>
          <w:p w:rsidR="004F7CF7" w:rsidRPr="00636999" w:rsidRDefault="004F7CF7" w:rsidP="004F7CF7">
            <w:pPr>
              <w:pStyle w:val="31"/>
              <w:tabs>
                <w:tab w:val="clear" w:pos="360"/>
                <w:tab w:val="clear" w:pos="720"/>
                <w:tab w:val="decimal" w:pos="853"/>
              </w:tabs>
              <w:ind w:left="-108" w:right="-43"/>
              <w:rPr>
                <w:rFonts w:ascii="Times New Roman" w:hAnsi="Times New Roman" w:cstheme="minorBidi"/>
                <w:cs/>
                <w:lang w:val="en-US"/>
              </w:rPr>
            </w:pPr>
          </w:p>
        </w:tc>
        <w:tc>
          <w:tcPr>
            <w:tcW w:w="241" w:type="dxa"/>
          </w:tcPr>
          <w:p w:rsidR="004F7CF7" w:rsidRPr="00A1604B" w:rsidRDefault="004F7CF7" w:rsidP="004F7CF7">
            <w:pPr>
              <w:pStyle w:val="31"/>
              <w:tabs>
                <w:tab w:val="clear" w:pos="360"/>
                <w:tab w:val="clear" w:pos="720"/>
                <w:tab w:val="decimal" w:pos="864"/>
              </w:tabs>
              <w:ind w:left="-108" w:right="-43"/>
              <w:rPr>
                <w:rFonts w:ascii="Times New Roman" w:hAnsi="Times New Roman" w:cs="Times New Roman"/>
                <w:cs/>
              </w:rPr>
            </w:pPr>
          </w:p>
        </w:tc>
        <w:tc>
          <w:tcPr>
            <w:tcW w:w="1080" w:type="dxa"/>
          </w:tcPr>
          <w:p w:rsidR="004F7CF7" w:rsidRPr="00A1604B" w:rsidRDefault="004F7CF7" w:rsidP="004F7CF7">
            <w:pPr>
              <w:pStyle w:val="31"/>
              <w:tabs>
                <w:tab w:val="clear" w:pos="360"/>
                <w:tab w:val="clear" w:pos="720"/>
                <w:tab w:val="decimal" w:pos="853"/>
              </w:tabs>
              <w:ind w:left="-108" w:right="-43"/>
              <w:rPr>
                <w:rFonts w:ascii="Times New Roman" w:hAnsi="Times New Roman" w:cs="Times New Roman"/>
                <w:lang w:val="en-US"/>
              </w:rPr>
            </w:pPr>
          </w:p>
        </w:tc>
      </w:tr>
      <w:tr w:rsidR="004F7CF7" w:rsidRPr="00A1604B" w:rsidTr="003316B6">
        <w:tc>
          <w:tcPr>
            <w:tcW w:w="3690" w:type="dxa"/>
          </w:tcPr>
          <w:p w:rsidR="004F7CF7" w:rsidRPr="00A1604B" w:rsidRDefault="004F7CF7" w:rsidP="004F7CF7">
            <w:pPr>
              <w:rPr>
                <w:rFonts w:ascii="Times New Roman" w:hAnsi="Times New Roman" w:cs="Times New Roman"/>
                <w:sz w:val="22"/>
                <w:szCs w:val="22"/>
              </w:rPr>
            </w:pPr>
            <w:r w:rsidRPr="00A1604B">
              <w:rPr>
                <w:rFonts w:ascii="Times New Roman" w:hAnsi="Times New Roman" w:cs="Times New Roman"/>
                <w:b/>
                <w:bCs/>
                <w:sz w:val="22"/>
                <w:szCs w:val="22"/>
              </w:rPr>
              <w:t>Deferred tax expense</w:t>
            </w:r>
          </w:p>
        </w:tc>
        <w:tc>
          <w:tcPr>
            <w:tcW w:w="720" w:type="dxa"/>
          </w:tcPr>
          <w:p w:rsidR="004F7CF7" w:rsidRPr="00A1604B" w:rsidRDefault="004F7CF7" w:rsidP="004F7CF7">
            <w:pPr>
              <w:pStyle w:val="30"/>
              <w:tabs>
                <w:tab w:val="clear" w:pos="360"/>
                <w:tab w:val="clear" w:pos="720"/>
              </w:tabs>
              <w:spacing w:line="240" w:lineRule="atLeast"/>
              <w:ind w:left="-108" w:right="-118"/>
              <w:jc w:val="center"/>
              <w:rPr>
                <w:rFonts w:cs="Times New Roman"/>
                <w:i/>
                <w:iCs/>
                <w:lang w:val="en-US"/>
              </w:rPr>
            </w:pPr>
          </w:p>
        </w:tc>
        <w:tc>
          <w:tcPr>
            <w:tcW w:w="1080" w:type="dxa"/>
          </w:tcPr>
          <w:p w:rsidR="004F7CF7" w:rsidRPr="00117D69" w:rsidRDefault="004F7CF7" w:rsidP="004F7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792"/>
              </w:tabs>
              <w:spacing w:line="240" w:lineRule="auto"/>
              <w:ind w:right="-108"/>
              <w:rPr>
                <w:rFonts w:ascii="Times New Roman" w:hAnsi="Times New Roman" w:cs="Times New Roman"/>
                <w:b/>
                <w:bCs/>
                <w:sz w:val="22"/>
                <w:szCs w:val="22"/>
                <w:u w:val="single"/>
              </w:rPr>
            </w:pPr>
          </w:p>
        </w:tc>
        <w:tc>
          <w:tcPr>
            <w:tcW w:w="243" w:type="dxa"/>
          </w:tcPr>
          <w:p w:rsidR="004F7CF7" w:rsidRPr="00117D69" w:rsidRDefault="004F7CF7" w:rsidP="004F7CF7">
            <w:pPr>
              <w:pStyle w:val="31"/>
              <w:tabs>
                <w:tab w:val="clear" w:pos="360"/>
                <w:tab w:val="clear" w:pos="720"/>
                <w:tab w:val="decimal" w:pos="792"/>
              </w:tabs>
              <w:ind w:left="-108" w:right="-43"/>
              <w:rPr>
                <w:rFonts w:ascii="Times New Roman" w:hAnsi="Times New Roman" w:cs="Times New Roman"/>
                <w:cs/>
              </w:rPr>
            </w:pPr>
          </w:p>
        </w:tc>
        <w:tc>
          <w:tcPr>
            <w:tcW w:w="1080" w:type="dxa"/>
          </w:tcPr>
          <w:p w:rsidR="004F7CF7" w:rsidRPr="00117D69" w:rsidRDefault="004F7CF7" w:rsidP="004F7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792"/>
              </w:tabs>
              <w:spacing w:line="240" w:lineRule="auto"/>
              <w:ind w:right="-108"/>
              <w:rPr>
                <w:rFonts w:ascii="Times New Roman" w:hAnsi="Times New Roman" w:cs="Times New Roman"/>
                <w:b/>
                <w:bCs/>
                <w:sz w:val="22"/>
                <w:szCs w:val="22"/>
                <w:u w:val="single"/>
              </w:rPr>
            </w:pPr>
          </w:p>
        </w:tc>
        <w:tc>
          <w:tcPr>
            <w:tcW w:w="236" w:type="dxa"/>
          </w:tcPr>
          <w:p w:rsidR="004F7CF7" w:rsidRPr="00A1604B" w:rsidRDefault="004F7CF7" w:rsidP="004F7CF7">
            <w:pPr>
              <w:pStyle w:val="31"/>
              <w:tabs>
                <w:tab w:val="clear" w:pos="360"/>
                <w:tab w:val="clear" w:pos="720"/>
                <w:tab w:val="decimal" w:pos="864"/>
              </w:tabs>
              <w:ind w:left="-108" w:right="-43"/>
              <w:rPr>
                <w:rFonts w:ascii="Times New Roman" w:hAnsi="Times New Roman" w:cs="Times New Roman"/>
                <w:cs/>
              </w:rPr>
            </w:pPr>
          </w:p>
        </w:tc>
        <w:tc>
          <w:tcPr>
            <w:tcW w:w="1080" w:type="dxa"/>
          </w:tcPr>
          <w:p w:rsidR="004F7CF7" w:rsidRPr="00A1604B" w:rsidRDefault="004F7CF7" w:rsidP="004F7CF7">
            <w:pPr>
              <w:pStyle w:val="31"/>
              <w:tabs>
                <w:tab w:val="clear" w:pos="360"/>
                <w:tab w:val="clear" w:pos="720"/>
                <w:tab w:val="decimal" w:pos="853"/>
              </w:tabs>
              <w:ind w:left="-108" w:right="-43"/>
              <w:rPr>
                <w:rFonts w:ascii="Times New Roman" w:hAnsi="Times New Roman" w:cs="Times New Roman"/>
                <w:lang w:val="en-US"/>
              </w:rPr>
            </w:pPr>
          </w:p>
        </w:tc>
        <w:tc>
          <w:tcPr>
            <w:tcW w:w="241" w:type="dxa"/>
          </w:tcPr>
          <w:p w:rsidR="004F7CF7" w:rsidRPr="00A1604B" w:rsidRDefault="004F7CF7" w:rsidP="004F7CF7">
            <w:pPr>
              <w:pStyle w:val="31"/>
              <w:tabs>
                <w:tab w:val="clear" w:pos="360"/>
                <w:tab w:val="clear" w:pos="720"/>
                <w:tab w:val="decimal" w:pos="864"/>
              </w:tabs>
              <w:ind w:left="-108" w:right="-43"/>
              <w:rPr>
                <w:rFonts w:ascii="Times New Roman" w:hAnsi="Times New Roman" w:cs="Times New Roman"/>
                <w:cs/>
              </w:rPr>
            </w:pPr>
          </w:p>
        </w:tc>
        <w:tc>
          <w:tcPr>
            <w:tcW w:w="1080" w:type="dxa"/>
          </w:tcPr>
          <w:p w:rsidR="004F7CF7" w:rsidRPr="00A1604B" w:rsidRDefault="004F7CF7" w:rsidP="004F7CF7">
            <w:pPr>
              <w:pStyle w:val="31"/>
              <w:tabs>
                <w:tab w:val="clear" w:pos="360"/>
                <w:tab w:val="clear" w:pos="720"/>
                <w:tab w:val="decimal" w:pos="853"/>
              </w:tabs>
              <w:ind w:left="-108" w:right="-43"/>
              <w:rPr>
                <w:rFonts w:ascii="Times New Roman" w:hAnsi="Times New Roman" w:cs="Times New Roman"/>
                <w:lang w:val="en-US"/>
              </w:rPr>
            </w:pPr>
          </w:p>
        </w:tc>
      </w:tr>
      <w:tr w:rsidR="00EC710E" w:rsidRPr="00A1604B" w:rsidTr="003316B6">
        <w:tc>
          <w:tcPr>
            <w:tcW w:w="3690" w:type="dxa"/>
          </w:tcPr>
          <w:p w:rsidR="00EC710E" w:rsidRPr="00A1604B" w:rsidRDefault="00EC710E" w:rsidP="00EC710E">
            <w:pPr>
              <w:ind w:right="-288"/>
              <w:rPr>
                <w:rFonts w:ascii="Times New Roman" w:hAnsi="Times New Roman" w:cs="Times New Roman"/>
                <w:sz w:val="22"/>
                <w:szCs w:val="22"/>
              </w:rPr>
            </w:pPr>
            <w:r w:rsidRPr="00A1604B">
              <w:rPr>
                <w:rFonts w:ascii="Times New Roman" w:hAnsi="Times New Roman" w:cs="Times New Roman"/>
                <w:sz w:val="22"/>
                <w:szCs w:val="22"/>
              </w:rPr>
              <w:t>Movements in temporary differences</w:t>
            </w:r>
          </w:p>
        </w:tc>
        <w:tc>
          <w:tcPr>
            <w:tcW w:w="720" w:type="dxa"/>
          </w:tcPr>
          <w:p w:rsidR="00EC710E" w:rsidRPr="00A1604B" w:rsidRDefault="00EC710E" w:rsidP="00EC710E">
            <w:pPr>
              <w:pStyle w:val="30"/>
              <w:tabs>
                <w:tab w:val="clear" w:pos="360"/>
                <w:tab w:val="clear" w:pos="720"/>
              </w:tabs>
              <w:spacing w:line="240" w:lineRule="atLeast"/>
              <w:ind w:left="-108" w:right="-118"/>
              <w:jc w:val="center"/>
              <w:rPr>
                <w:rFonts w:cs="Times New Roman"/>
                <w:i/>
                <w:iCs/>
                <w:lang w:val="en-US"/>
              </w:rPr>
            </w:pPr>
          </w:p>
        </w:tc>
        <w:tc>
          <w:tcPr>
            <w:tcW w:w="1080" w:type="dxa"/>
          </w:tcPr>
          <w:p w:rsidR="00EC710E" w:rsidRPr="00EC710E" w:rsidRDefault="00EC710E" w:rsidP="00EC710E">
            <w:pPr>
              <w:pStyle w:val="31"/>
              <w:tabs>
                <w:tab w:val="clear" w:pos="360"/>
                <w:tab w:val="clear" w:pos="720"/>
                <w:tab w:val="decimal" w:pos="792"/>
              </w:tabs>
              <w:ind w:left="-108" w:right="-153"/>
              <w:rPr>
                <w:rFonts w:ascii="Times New Roman" w:hAnsi="Times New Roman" w:cs="Times New Roman"/>
                <w:lang w:val="en-US"/>
              </w:rPr>
            </w:pPr>
            <w:r w:rsidRPr="00EC710E">
              <w:rPr>
                <w:rFonts w:ascii="Times New Roman" w:hAnsi="Times New Roman" w:cs="Times New Roman"/>
                <w:lang w:val="en-US"/>
              </w:rPr>
              <w:t>(15,432)</w:t>
            </w:r>
          </w:p>
        </w:tc>
        <w:tc>
          <w:tcPr>
            <w:tcW w:w="243" w:type="dxa"/>
          </w:tcPr>
          <w:p w:rsidR="00EC710E" w:rsidRPr="00EC710E" w:rsidRDefault="00EC710E" w:rsidP="00EC710E">
            <w:pPr>
              <w:pStyle w:val="31"/>
              <w:tabs>
                <w:tab w:val="clear" w:pos="360"/>
                <w:tab w:val="clear" w:pos="720"/>
                <w:tab w:val="decimal" w:pos="792"/>
              </w:tabs>
              <w:ind w:left="-108" w:right="-43"/>
              <w:rPr>
                <w:rFonts w:ascii="Times New Roman" w:hAnsi="Times New Roman" w:cs="Times New Roman"/>
                <w:cs/>
                <w:lang w:val="en-US"/>
              </w:rPr>
            </w:pPr>
          </w:p>
        </w:tc>
        <w:tc>
          <w:tcPr>
            <w:tcW w:w="1080" w:type="dxa"/>
          </w:tcPr>
          <w:p w:rsidR="00EC710E" w:rsidRPr="00EC710E" w:rsidRDefault="00EC710E" w:rsidP="00EC710E">
            <w:pPr>
              <w:pStyle w:val="31"/>
              <w:tabs>
                <w:tab w:val="clear" w:pos="360"/>
                <w:tab w:val="clear" w:pos="720"/>
                <w:tab w:val="decimal" w:pos="792"/>
              </w:tabs>
              <w:ind w:left="-108" w:right="-153"/>
              <w:rPr>
                <w:rFonts w:ascii="Times New Roman" w:hAnsi="Times New Roman" w:cs="Times New Roman"/>
                <w:lang w:val="en-US"/>
              </w:rPr>
            </w:pPr>
            <w:r w:rsidRPr="00EC710E">
              <w:rPr>
                <w:rFonts w:ascii="Times New Roman" w:hAnsi="Times New Roman" w:cs="Times New Roman"/>
                <w:lang w:val="en-US"/>
              </w:rPr>
              <w:t>(3,771)</w:t>
            </w:r>
          </w:p>
        </w:tc>
        <w:tc>
          <w:tcPr>
            <w:tcW w:w="236" w:type="dxa"/>
          </w:tcPr>
          <w:p w:rsidR="00EC710E" w:rsidRPr="00EC710E" w:rsidRDefault="00EC710E" w:rsidP="00EC710E">
            <w:pPr>
              <w:pStyle w:val="31"/>
              <w:tabs>
                <w:tab w:val="clear" w:pos="360"/>
                <w:tab w:val="clear" w:pos="720"/>
                <w:tab w:val="decimal" w:pos="864"/>
              </w:tabs>
              <w:ind w:left="-108" w:right="-43"/>
              <w:rPr>
                <w:rFonts w:ascii="Times New Roman" w:hAnsi="Times New Roman" w:cs="Times New Roman"/>
                <w:cs/>
                <w:lang w:val="en-US"/>
              </w:rPr>
            </w:pPr>
          </w:p>
        </w:tc>
        <w:tc>
          <w:tcPr>
            <w:tcW w:w="1080" w:type="dxa"/>
          </w:tcPr>
          <w:p w:rsidR="00EC710E" w:rsidRPr="00EC710E" w:rsidRDefault="00EC710E" w:rsidP="00EC710E">
            <w:pPr>
              <w:pStyle w:val="31"/>
              <w:tabs>
                <w:tab w:val="clear" w:pos="360"/>
                <w:tab w:val="clear" w:pos="720"/>
                <w:tab w:val="decimal" w:pos="774"/>
              </w:tabs>
              <w:ind w:left="-108" w:right="-108"/>
              <w:rPr>
                <w:rFonts w:ascii="Times New Roman" w:hAnsi="Times New Roman" w:cs="Times New Roman"/>
                <w:lang w:val="en-US"/>
              </w:rPr>
            </w:pPr>
            <w:r w:rsidRPr="00EC710E">
              <w:rPr>
                <w:rFonts w:ascii="Times New Roman" w:hAnsi="Times New Roman" w:cs="Times New Roman"/>
                <w:lang w:val="en-US"/>
              </w:rPr>
              <w:t>(15,174)</w:t>
            </w:r>
          </w:p>
        </w:tc>
        <w:tc>
          <w:tcPr>
            <w:tcW w:w="241" w:type="dxa"/>
          </w:tcPr>
          <w:p w:rsidR="00EC710E" w:rsidRPr="00EC710E" w:rsidRDefault="00EC710E" w:rsidP="00EC710E">
            <w:pPr>
              <w:pStyle w:val="31"/>
              <w:tabs>
                <w:tab w:val="clear" w:pos="360"/>
                <w:tab w:val="clear" w:pos="720"/>
                <w:tab w:val="decimal" w:pos="864"/>
              </w:tabs>
              <w:ind w:left="-108" w:right="-43"/>
              <w:rPr>
                <w:rFonts w:ascii="Times New Roman" w:hAnsi="Times New Roman" w:cs="Times New Roman"/>
                <w:cs/>
                <w:lang w:val="en-US"/>
              </w:rPr>
            </w:pPr>
          </w:p>
        </w:tc>
        <w:tc>
          <w:tcPr>
            <w:tcW w:w="1080" w:type="dxa"/>
          </w:tcPr>
          <w:p w:rsidR="00EC710E" w:rsidRPr="00EC710E" w:rsidRDefault="00EC710E" w:rsidP="00EC710E">
            <w:pPr>
              <w:pStyle w:val="31"/>
              <w:tabs>
                <w:tab w:val="clear" w:pos="360"/>
                <w:tab w:val="clear" w:pos="720"/>
                <w:tab w:val="decimal" w:pos="774"/>
              </w:tabs>
              <w:ind w:left="-108" w:right="-108"/>
              <w:rPr>
                <w:rFonts w:ascii="Times New Roman" w:hAnsi="Times New Roman" w:cs="Times New Roman"/>
                <w:lang w:val="en-US"/>
              </w:rPr>
            </w:pPr>
            <w:r w:rsidRPr="00EC710E">
              <w:rPr>
                <w:rFonts w:ascii="Times New Roman" w:hAnsi="Times New Roman" w:cs="Times New Roman"/>
                <w:lang w:val="en-US"/>
              </w:rPr>
              <w:t>(3,696)</w:t>
            </w:r>
          </w:p>
        </w:tc>
      </w:tr>
      <w:tr w:rsidR="00B27A50" w:rsidRPr="00A1604B" w:rsidTr="003316B6">
        <w:tc>
          <w:tcPr>
            <w:tcW w:w="3690" w:type="dxa"/>
          </w:tcPr>
          <w:p w:rsidR="00B27A50" w:rsidRPr="00B27A50" w:rsidRDefault="00B27A50" w:rsidP="00B27A50">
            <w:pPr>
              <w:spacing w:line="240" w:lineRule="auto"/>
              <w:ind w:left="191" w:right="-80" w:hanging="191"/>
              <w:rPr>
                <w:rFonts w:ascii="Times New Roman" w:hAnsi="Times New Roman" w:cs="Times New Roman"/>
                <w:sz w:val="22"/>
                <w:szCs w:val="22"/>
              </w:rPr>
            </w:pPr>
            <w:r w:rsidRPr="00B27A50">
              <w:rPr>
                <w:rFonts w:ascii="Times New Roman" w:hAnsi="Times New Roman" w:cs="Times New Roman"/>
                <w:sz w:val="22"/>
                <w:szCs w:val="22"/>
              </w:rPr>
              <w:t xml:space="preserve">Recognition of previously </w:t>
            </w:r>
            <w:proofErr w:type="spellStart"/>
            <w:r w:rsidRPr="00B27A50">
              <w:rPr>
                <w:rFonts w:ascii="Times New Roman" w:hAnsi="Times New Roman" w:cs="Times New Roman"/>
                <w:sz w:val="22"/>
                <w:szCs w:val="22"/>
              </w:rPr>
              <w:t>unrecognised</w:t>
            </w:r>
            <w:proofErr w:type="spellEnd"/>
          </w:p>
        </w:tc>
        <w:tc>
          <w:tcPr>
            <w:tcW w:w="720" w:type="dxa"/>
          </w:tcPr>
          <w:p w:rsidR="00B27A50" w:rsidRPr="00A1604B" w:rsidRDefault="00B27A50" w:rsidP="00B27A50">
            <w:pPr>
              <w:pStyle w:val="30"/>
              <w:tabs>
                <w:tab w:val="clear" w:pos="360"/>
                <w:tab w:val="clear" w:pos="720"/>
              </w:tabs>
              <w:spacing w:line="240" w:lineRule="atLeast"/>
              <w:ind w:left="-108" w:right="-118"/>
              <w:jc w:val="center"/>
              <w:rPr>
                <w:rFonts w:cs="Times New Roman"/>
                <w:i/>
                <w:iCs/>
                <w:lang w:val="en-US"/>
              </w:rPr>
            </w:pPr>
          </w:p>
        </w:tc>
        <w:tc>
          <w:tcPr>
            <w:tcW w:w="1080" w:type="dxa"/>
          </w:tcPr>
          <w:p w:rsidR="00B27A50" w:rsidRPr="00EC710E" w:rsidRDefault="00B27A50" w:rsidP="00B27A50">
            <w:pPr>
              <w:pStyle w:val="31"/>
              <w:tabs>
                <w:tab w:val="clear" w:pos="360"/>
                <w:tab w:val="clear" w:pos="720"/>
                <w:tab w:val="decimal" w:pos="792"/>
              </w:tabs>
              <w:ind w:left="-108" w:right="-153"/>
              <w:rPr>
                <w:rFonts w:ascii="Times New Roman" w:hAnsi="Times New Roman" w:cs="Times New Roman"/>
                <w:lang w:val="en-US"/>
              </w:rPr>
            </w:pPr>
          </w:p>
        </w:tc>
        <w:tc>
          <w:tcPr>
            <w:tcW w:w="243" w:type="dxa"/>
          </w:tcPr>
          <w:p w:rsidR="00B27A50" w:rsidRPr="00EC710E" w:rsidRDefault="00B27A50" w:rsidP="00B27A50">
            <w:pPr>
              <w:pStyle w:val="31"/>
              <w:tabs>
                <w:tab w:val="clear" w:pos="360"/>
                <w:tab w:val="clear" w:pos="720"/>
                <w:tab w:val="decimal" w:pos="792"/>
              </w:tabs>
              <w:ind w:left="-108" w:right="-43"/>
              <w:rPr>
                <w:rFonts w:ascii="Times New Roman" w:hAnsi="Times New Roman" w:cs="Times New Roman"/>
                <w:cs/>
                <w:lang w:val="en-US"/>
              </w:rPr>
            </w:pPr>
          </w:p>
        </w:tc>
        <w:tc>
          <w:tcPr>
            <w:tcW w:w="1080" w:type="dxa"/>
          </w:tcPr>
          <w:p w:rsidR="00B27A50" w:rsidRPr="00EC710E" w:rsidRDefault="00B27A50" w:rsidP="00B27A50">
            <w:pPr>
              <w:pStyle w:val="31"/>
              <w:tabs>
                <w:tab w:val="clear" w:pos="360"/>
                <w:tab w:val="clear" w:pos="720"/>
                <w:tab w:val="decimal" w:pos="792"/>
              </w:tabs>
              <w:ind w:left="-108" w:right="-153"/>
              <w:rPr>
                <w:rFonts w:ascii="Times New Roman" w:hAnsi="Times New Roman" w:cs="Times New Roman"/>
                <w:lang w:val="en-US"/>
              </w:rPr>
            </w:pPr>
          </w:p>
        </w:tc>
        <w:tc>
          <w:tcPr>
            <w:tcW w:w="236" w:type="dxa"/>
          </w:tcPr>
          <w:p w:rsidR="00B27A50" w:rsidRPr="00EC710E" w:rsidRDefault="00B27A50" w:rsidP="00B27A50">
            <w:pPr>
              <w:pStyle w:val="31"/>
              <w:tabs>
                <w:tab w:val="clear" w:pos="360"/>
                <w:tab w:val="clear" w:pos="720"/>
                <w:tab w:val="decimal" w:pos="864"/>
              </w:tabs>
              <w:ind w:left="-108" w:right="-43"/>
              <w:rPr>
                <w:rFonts w:ascii="Times New Roman" w:hAnsi="Times New Roman" w:cs="Times New Roman"/>
                <w:cs/>
                <w:lang w:val="en-US"/>
              </w:rPr>
            </w:pPr>
          </w:p>
        </w:tc>
        <w:tc>
          <w:tcPr>
            <w:tcW w:w="1080" w:type="dxa"/>
          </w:tcPr>
          <w:p w:rsidR="00B27A50" w:rsidRPr="00EC710E" w:rsidRDefault="00B27A50" w:rsidP="00B27A50">
            <w:pPr>
              <w:pStyle w:val="31"/>
              <w:tabs>
                <w:tab w:val="clear" w:pos="360"/>
                <w:tab w:val="clear" w:pos="720"/>
                <w:tab w:val="decimal" w:pos="774"/>
              </w:tabs>
              <w:ind w:left="-108" w:right="-108"/>
              <w:rPr>
                <w:rFonts w:ascii="Times New Roman" w:hAnsi="Times New Roman" w:cs="Times New Roman"/>
                <w:lang w:val="en-US"/>
              </w:rPr>
            </w:pPr>
          </w:p>
        </w:tc>
        <w:tc>
          <w:tcPr>
            <w:tcW w:w="241" w:type="dxa"/>
          </w:tcPr>
          <w:p w:rsidR="00B27A50" w:rsidRPr="00EC710E" w:rsidRDefault="00B27A50" w:rsidP="00B27A50">
            <w:pPr>
              <w:pStyle w:val="31"/>
              <w:tabs>
                <w:tab w:val="clear" w:pos="360"/>
                <w:tab w:val="clear" w:pos="720"/>
                <w:tab w:val="decimal" w:pos="864"/>
              </w:tabs>
              <w:ind w:left="-108" w:right="-43"/>
              <w:rPr>
                <w:rFonts w:ascii="Times New Roman" w:hAnsi="Times New Roman" w:cs="Times New Roman"/>
                <w:cs/>
                <w:lang w:val="en-US"/>
              </w:rPr>
            </w:pPr>
          </w:p>
        </w:tc>
        <w:tc>
          <w:tcPr>
            <w:tcW w:w="1080" w:type="dxa"/>
          </w:tcPr>
          <w:p w:rsidR="00B27A50" w:rsidRPr="00EC710E" w:rsidRDefault="00B27A50" w:rsidP="00B27A50">
            <w:pPr>
              <w:pStyle w:val="31"/>
              <w:tabs>
                <w:tab w:val="clear" w:pos="360"/>
                <w:tab w:val="clear" w:pos="720"/>
                <w:tab w:val="decimal" w:pos="774"/>
              </w:tabs>
              <w:ind w:left="-108" w:right="-108"/>
              <w:rPr>
                <w:rFonts w:ascii="Times New Roman" w:hAnsi="Times New Roman" w:cs="Times New Roman"/>
                <w:lang w:val="en-US"/>
              </w:rPr>
            </w:pPr>
          </w:p>
        </w:tc>
      </w:tr>
      <w:tr w:rsidR="00B27A50" w:rsidRPr="00A1604B" w:rsidTr="003316B6">
        <w:tc>
          <w:tcPr>
            <w:tcW w:w="3690" w:type="dxa"/>
          </w:tcPr>
          <w:p w:rsidR="00B27A50" w:rsidRPr="00B27A50" w:rsidRDefault="00B27A50" w:rsidP="00B27A50">
            <w:pPr>
              <w:spacing w:line="240" w:lineRule="auto"/>
              <w:ind w:left="11"/>
              <w:rPr>
                <w:rFonts w:ascii="Times New Roman" w:hAnsi="Times New Roman" w:cs="Times New Roman"/>
                <w:sz w:val="22"/>
                <w:szCs w:val="22"/>
              </w:rPr>
            </w:pPr>
            <w:r w:rsidRPr="00B27A50">
              <w:rPr>
                <w:rFonts w:ascii="Times New Roman" w:hAnsi="Times New Roman" w:cs="Times New Roman"/>
                <w:sz w:val="22"/>
                <w:szCs w:val="22"/>
              </w:rPr>
              <w:t xml:space="preserve"> </w:t>
            </w:r>
            <w:r w:rsidRPr="00B27A50">
              <w:rPr>
                <w:rFonts w:ascii="Times New Roman" w:hAnsi="Times New Roman" w:cs="Times New Roman" w:hint="cs"/>
                <w:sz w:val="22"/>
                <w:szCs w:val="22"/>
                <w:cs/>
              </w:rPr>
              <w:t xml:space="preserve">  </w:t>
            </w:r>
            <w:proofErr w:type="gramStart"/>
            <w:r w:rsidRPr="00B27A50">
              <w:rPr>
                <w:rFonts w:ascii="Times New Roman" w:hAnsi="Times New Roman" w:cs="Times New Roman"/>
                <w:sz w:val="22"/>
                <w:szCs w:val="22"/>
              </w:rPr>
              <w:t xml:space="preserve">tax </w:t>
            </w:r>
            <w:r w:rsidRPr="00B27A50">
              <w:rPr>
                <w:rFonts w:ascii="Times New Roman" w:hAnsi="Times New Roman" w:cs="Times New Roman" w:hint="cs"/>
                <w:sz w:val="22"/>
                <w:szCs w:val="22"/>
                <w:cs/>
              </w:rPr>
              <w:t xml:space="preserve"> </w:t>
            </w:r>
            <w:r w:rsidRPr="00B27A50">
              <w:rPr>
                <w:rFonts w:ascii="Times New Roman" w:hAnsi="Times New Roman" w:cs="Times New Roman"/>
                <w:sz w:val="22"/>
                <w:szCs w:val="22"/>
              </w:rPr>
              <w:t>losses</w:t>
            </w:r>
            <w:proofErr w:type="gramEnd"/>
          </w:p>
        </w:tc>
        <w:tc>
          <w:tcPr>
            <w:tcW w:w="720" w:type="dxa"/>
          </w:tcPr>
          <w:p w:rsidR="00B27A50" w:rsidRPr="00A1604B" w:rsidRDefault="00B27A50" w:rsidP="00B27A50">
            <w:pPr>
              <w:pStyle w:val="30"/>
              <w:tabs>
                <w:tab w:val="clear" w:pos="360"/>
                <w:tab w:val="clear" w:pos="720"/>
              </w:tabs>
              <w:spacing w:line="240" w:lineRule="atLeast"/>
              <w:ind w:left="-108" w:right="-118"/>
              <w:jc w:val="center"/>
              <w:rPr>
                <w:rFonts w:cs="Times New Roman"/>
                <w:i/>
                <w:iCs/>
                <w:lang w:val="en-US"/>
              </w:rPr>
            </w:pPr>
          </w:p>
        </w:tc>
        <w:tc>
          <w:tcPr>
            <w:tcW w:w="1080" w:type="dxa"/>
          </w:tcPr>
          <w:p w:rsidR="00B27A50" w:rsidRPr="00B27A50" w:rsidRDefault="00B27A50" w:rsidP="00B27A50">
            <w:pPr>
              <w:pStyle w:val="31"/>
              <w:tabs>
                <w:tab w:val="clear" w:pos="360"/>
                <w:tab w:val="clear" w:pos="720"/>
                <w:tab w:val="decimal" w:pos="792"/>
              </w:tabs>
              <w:ind w:left="-108" w:right="-153"/>
              <w:rPr>
                <w:rFonts w:ascii="Times New Roman" w:hAnsi="Times New Roman" w:cs="Times New Roman"/>
                <w:lang w:val="en-US"/>
              </w:rPr>
            </w:pPr>
            <w:r w:rsidRPr="00B27A50">
              <w:rPr>
                <w:rFonts w:ascii="Times New Roman" w:hAnsi="Times New Roman" w:cs="Times New Roman"/>
                <w:lang w:val="en-US"/>
              </w:rPr>
              <w:t>(22,487)</w:t>
            </w:r>
          </w:p>
        </w:tc>
        <w:tc>
          <w:tcPr>
            <w:tcW w:w="243" w:type="dxa"/>
          </w:tcPr>
          <w:p w:rsidR="00B27A50" w:rsidRPr="00B27A50" w:rsidRDefault="00B27A50" w:rsidP="00B27A50">
            <w:pPr>
              <w:pStyle w:val="31"/>
              <w:tabs>
                <w:tab w:val="clear" w:pos="360"/>
                <w:tab w:val="clear" w:pos="720"/>
                <w:tab w:val="decimal" w:pos="792"/>
              </w:tabs>
              <w:ind w:left="-108" w:right="-43"/>
              <w:rPr>
                <w:rFonts w:ascii="Times New Roman" w:hAnsi="Times New Roman" w:cs="Times New Roman"/>
                <w:cs/>
                <w:lang w:val="en-US"/>
              </w:rPr>
            </w:pPr>
          </w:p>
        </w:tc>
        <w:tc>
          <w:tcPr>
            <w:tcW w:w="1080" w:type="dxa"/>
          </w:tcPr>
          <w:p w:rsidR="00B27A50" w:rsidRPr="00B27A50" w:rsidRDefault="00B27A50" w:rsidP="00B27A50">
            <w:pPr>
              <w:pStyle w:val="31"/>
              <w:tabs>
                <w:tab w:val="clear" w:pos="360"/>
                <w:tab w:val="clear" w:pos="720"/>
                <w:tab w:val="decimal" w:pos="792"/>
              </w:tabs>
              <w:ind w:left="-108" w:right="-153"/>
              <w:rPr>
                <w:rFonts w:ascii="Times New Roman" w:hAnsi="Times New Roman" w:cs="Times New Roman"/>
                <w:lang w:val="en-US"/>
              </w:rPr>
            </w:pPr>
            <w:r w:rsidRPr="00B27A50">
              <w:rPr>
                <w:rFonts w:ascii="Times New Roman" w:hAnsi="Times New Roman" w:cs="Times New Roman"/>
                <w:lang w:val="en-US"/>
              </w:rPr>
              <w:t>(38,248)</w:t>
            </w:r>
          </w:p>
        </w:tc>
        <w:tc>
          <w:tcPr>
            <w:tcW w:w="236" w:type="dxa"/>
          </w:tcPr>
          <w:p w:rsidR="00B27A50" w:rsidRPr="00B27A50" w:rsidRDefault="00B27A50" w:rsidP="00B27A50">
            <w:pPr>
              <w:pStyle w:val="31"/>
              <w:tabs>
                <w:tab w:val="clear" w:pos="360"/>
                <w:tab w:val="clear" w:pos="720"/>
                <w:tab w:val="decimal" w:pos="864"/>
              </w:tabs>
              <w:ind w:left="-108" w:right="-43"/>
              <w:rPr>
                <w:rFonts w:ascii="Times New Roman" w:hAnsi="Times New Roman" w:cs="Times New Roman"/>
                <w:cs/>
                <w:lang w:val="en-US"/>
              </w:rPr>
            </w:pPr>
          </w:p>
        </w:tc>
        <w:tc>
          <w:tcPr>
            <w:tcW w:w="1080" w:type="dxa"/>
          </w:tcPr>
          <w:p w:rsidR="00B27A50" w:rsidRPr="00B27A50" w:rsidRDefault="00B27A50" w:rsidP="00B27A50">
            <w:pPr>
              <w:pStyle w:val="31"/>
              <w:tabs>
                <w:tab w:val="clear" w:pos="360"/>
                <w:tab w:val="clear" w:pos="720"/>
                <w:tab w:val="decimal" w:pos="774"/>
              </w:tabs>
              <w:ind w:left="-108" w:right="-108"/>
              <w:rPr>
                <w:rFonts w:ascii="Times New Roman" w:hAnsi="Times New Roman" w:cs="Times New Roman"/>
                <w:lang w:val="en-US"/>
              </w:rPr>
            </w:pPr>
            <w:r w:rsidRPr="00B27A50">
              <w:rPr>
                <w:rFonts w:ascii="Times New Roman" w:hAnsi="Times New Roman" w:cs="Times New Roman"/>
                <w:lang w:val="en-US"/>
              </w:rPr>
              <w:t>(22,487)</w:t>
            </w:r>
          </w:p>
        </w:tc>
        <w:tc>
          <w:tcPr>
            <w:tcW w:w="241" w:type="dxa"/>
          </w:tcPr>
          <w:p w:rsidR="00B27A50" w:rsidRPr="00B27A50" w:rsidRDefault="00B27A50" w:rsidP="00B27A50">
            <w:pPr>
              <w:pStyle w:val="31"/>
              <w:tabs>
                <w:tab w:val="clear" w:pos="360"/>
                <w:tab w:val="clear" w:pos="720"/>
                <w:tab w:val="decimal" w:pos="864"/>
              </w:tabs>
              <w:ind w:left="-108" w:right="-43"/>
              <w:rPr>
                <w:rFonts w:ascii="Times New Roman" w:hAnsi="Times New Roman" w:cs="Times New Roman"/>
                <w:cs/>
                <w:lang w:val="en-US"/>
              </w:rPr>
            </w:pPr>
          </w:p>
        </w:tc>
        <w:tc>
          <w:tcPr>
            <w:tcW w:w="1080" w:type="dxa"/>
          </w:tcPr>
          <w:p w:rsidR="00B27A50" w:rsidRPr="00B27A50" w:rsidRDefault="00B27A50" w:rsidP="00B27A50">
            <w:pPr>
              <w:pStyle w:val="31"/>
              <w:tabs>
                <w:tab w:val="clear" w:pos="360"/>
                <w:tab w:val="clear" w:pos="720"/>
                <w:tab w:val="decimal" w:pos="774"/>
              </w:tabs>
              <w:ind w:left="-108" w:right="-108"/>
              <w:rPr>
                <w:rFonts w:ascii="Times New Roman" w:hAnsi="Times New Roman" w:cs="Times New Roman"/>
                <w:lang w:val="en-US"/>
              </w:rPr>
            </w:pPr>
            <w:r w:rsidRPr="00B27A50">
              <w:rPr>
                <w:rFonts w:ascii="Times New Roman" w:hAnsi="Times New Roman" w:cs="Times New Roman"/>
                <w:lang w:val="en-US"/>
              </w:rPr>
              <w:t>(38,248)</w:t>
            </w:r>
          </w:p>
        </w:tc>
      </w:tr>
      <w:tr w:rsidR="00B27A50" w:rsidRPr="00A1604B" w:rsidTr="003316B6">
        <w:trPr>
          <w:trHeight w:val="70"/>
        </w:trPr>
        <w:tc>
          <w:tcPr>
            <w:tcW w:w="3690" w:type="dxa"/>
          </w:tcPr>
          <w:p w:rsidR="00B27A50" w:rsidRPr="00A1604B" w:rsidRDefault="00B27A50" w:rsidP="00B27A50">
            <w:pPr>
              <w:pStyle w:val="30"/>
              <w:tabs>
                <w:tab w:val="clear" w:pos="360"/>
                <w:tab w:val="clear" w:pos="720"/>
              </w:tabs>
              <w:spacing w:line="240" w:lineRule="atLeast"/>
              <w:ind w:right="-288"/>
              <w:rPr>
                <w:rFonts w:cs="Times New Roman"/>
                <w:b/>
                <w:bCs/>
                <w:lang w:val="en-US"/>
              </w:rPr>
            </w:pPr>
            <w:r w:rsidRPr="00A1604B">
              <w:rPr>
                <w:rFonts w:cs="Times New Roman"/>
                <w:b/>
                <w:bCs/>
                <w:lang w:val="en-US"/>
              </w:rPr>
              <w:t>Total</w:t>
            </w:r>
          </w:p>
        </w:tc>
        <w:tc>
          <w:tcPr>
            <w:tcW w:w="720" w:type="dxa"/>
          </w:tcPr>
          <w:p w:rsidR="00B27A50" w:rsidRPr="00A1604B" w:rsidRDefault="00B27A50" w:rsidP="00B27A50">
            <w:pPr>
              <w:pStyle w:val="30"/>
              <w:tabs>
                <w:tab w:val="clear" w:pos="360"/>
                <w:tab w:val="clear" w:pos="720"/>
              </w:tabs>
              <w:spacing w:line="240" w:lineRule="atLeast"/>
              <w:ind w:left="-108" w:right="-118"/>
              <w:jc w:val="center"/>
              <w:rPr>
                <w:rFonts w:cs="Times New Roman"/>
                <w:b/>
                <w:bCs/>
                <w:i/>
                <w:iCs/>
                <w:lang w:val="en-US"/>
              </w:rPr>
            </w:pPr>
          </w:p>
        </w:tc>
        <w:tc>
          <w:tcPr>
            <w:tcW w:w="1080" w:type="dxa"/>
            <w:tcBorders>
              <w:top w:val="single" w:sz="4" w:space="0" w:color="auto"/>
              <w:bottom w:val="double" w:sz="4" w:space="0" w:color="auto"/>
            </w:tcBorders>
          </w:tcPr>
          <w:p w:rsidR="00B27A50" w:rsidRPr="00EC710E" w:rsidRDefault="00B27A50" w:rsidP="00B27A50">
            <w:pPr>
              <w:pStyle w:val="31"/>
              <w:tabs>
                <w:tab w:val="clear" w:pos="360"/>
                <w:tab w:val="clear" w:pos="720"/>
                <w:tab w:val="decimal" w:pos="792"/>
              </w:tabs>
              <w:ind w:left="-108" w:right="-153"/>
              <w:rPr>
                <w:rFonts w:ascii="Times New Roman" w:hAnsi="Times New Roman" w:cs="Times New Roman"/>
                <w:b/>
                <w:bCs/>
                <w:lang w:val="en-US"/>
              </w:rPr>
            </w:pPr>
            <w:r>
              <w:rPr>
                <w:rFonts w:ascii="Times New Roman" w:hAnsi="Times New Roman" w:cs="Times New Roman"/>
                <w:b/>
                <w:bCs/>
                <w:lang w:val="en-US"/>
              </w:rPr>
              <w:t>(</w:t>
            </w:r>
            <w:r w:rsidRPr="00EC710E">
              <w:rPr>
                <w:rFonts w:ascii="Times New Roman" w:hAnsi="Times New Roman" w:cs="Times New Roman"/>
                <w:b/>
                <w:bCs/>
                <w:lang w:val="en-US"/>
              </w:rPr>
              <w:t>1,583</w:t>
            </w:r>
            <w:r>
              <w:rPr>
                <w:rFonts w:ascii="Times New Roman" w:hAnsi="Times New Roman" w:cs="Times New Roman"/>
                <w:b/>
                <w:bCs/>
                <w:lang w:val="en-US"/>
              </w:rPr>
              <w:t>)</w:t>
            </w:r>
          </w:p>
        </w:tc>
        <w:tc>
          <w:tcPr>
            <w:tcW w:w="243" w:type="dxa"/>
          </w:tcPr>
          <w:p w:rsidR="00B27A50" w:rsidRPr="00EC710E" w:rsidRDefault="00B27A50" w:rsidP="00B27A50">
            <w:pPr>
              <w:pStyle w:val="31"/>
              <w:tabs>
                <w:tab w:val="clear" w:pos="360"/>
                <w:tab w:val="clear" w:pos="720"/>
                <w:tab w:val="decimal" w:pos="792"/>
              </w:tabs>
              <w:ind w:left="-108" w:right="-153"/>
              <w:rPr>
                <w:rFonts w:ascii="Times New Roman" w:hAnsi="Times New Roman" w:cs="Times New Roman"/>
                <w:b/>
                <w:bCs/>
                <w:cs/>
                <w:lang w:val="en-US"/>
              </w:rPr>
            </w:pPr>
          </w:p>
        </w:tc>
        <w:tc>
          <w:tcPr>
            <w:tcW w:w="1080" w:type="dxa"/>
            <w:tcBorders>
              <w:top w:val="single" w:sz="4" w:space="0" w:color="auto"/>
              <w:bottom w:val="double" w:sz="4" w:space="0" w:color="auto"/>
            </w:tcBorders>
          </w:tcPr>
          <w:p w:rsidR="00B27A50" w:rsidRPr="00EC710E" w:rsidRDefault="00B27A50" w:rsidP="00B27A50">
            <w:pPr>
              <w:pStyle w:val="31"/>
              <w:tabs>
                <w:tab w:val="clear" w:pos="360"/>
                <w:tab w:val="clear" w:pos="720"/>
                <w:tab w:val="decimal" w:pos="792"/>
              </w:tabs>
              <w:ind w:left="-108" w:right="-153"/>
              <w:rPr>
                <w:rFonts w:ascii="Times New Roman" w:hAnsi="Times New Roman" w:cs="Times New Roman"/>
                <w:b/>
                <w:bCs/>
                <w:lang w:val="en-US"/>
              </w:rPr>
            </w:pPr>
            <w:r w:rsidRPr="00EC710E">
              <w:rPr>
                <w:rFonts w:ascii="Times New Roman" w:hAnsi="Times New Roman" w:cs="Times New Roman"/>
                <w:b/>
                <w:bCs/>
                <w:lang w:val="en-US"/>
              </w:rPr>
              <w:t>(3,085)</w:t>
            </w:r>
          </w:p>
        </w:tc>
        <w:tc>
          <w:tcPr>
            <w:tcW w:w="236" w:type="dxa"/>
          </w:tcPr>
          <w:p w:rsidR="00B27A50" w:rsidRPr="00EC710E" w:rsidRDefault="00B27A50" w:rsidP="00B27A50">
            <w:pPr>
              <w:pStyle w:val="31"/>
              <w:tabs>
                <w:tab w:val="clear" w:pos="360"/>
                <w:tab w:val="clear" w:pos="720"/>
                <w:tab w:val="decimal" w:pos="864"/>
              </w:tabs>
              <w:ind w:left="-108" w:right="-153"/>
              <w:rPr>
                <w:rFonts w:ascii="Times New Roman" w:hAnsi="Times New Roman" w:cs="Times New Roman"/>
                <w:b/>
                <w:bCs/>
                <w:cs/>
                <w:lang w:val="en-US"/>
              </w:rPr>
            </w:pPr>
          </w:p>
        </w:tc>
        <w:tc>
          <w:tcPr>
            <w:tcW w:w="1080" w:type="dxa"/>
            <w:tcBorders>
              <w:top w:val="single" w:sz="4" w:space="0" w:color="auto"/>
              <w:bottom w:val="double" w:sz="4" w:space="0" w:color="auto"/>
            </w:tcBorders>
          </w:tcPr>
          <w:p w:rsidR="00B27A50" w:rsidRPr="00EC710E" w:rsidRDefault="00B27A50" w:rsidP="00B27A50">
            <w:pPr>
              <w:pStyle w:val="31"/>
              <w:tabs>
                <w:tab w:val="clear" w:pos="360"/>
                <w:tab w:val="clear" w:pos="720"/>
                <w:tab w:val="decimal" w:pos="774"/>
              </w:tabs>
              <w:ind w:left="-108" w:right="-108"/>
              <w:rPr>
                <w:rFonts w:ascii="Times New Roman" w:hAnsi="Times New Roman" w:cs="Times New Roman"/>
                <w:b/>
                <w:bCs/>
                <w:lang w:val="en-US"/>
              </w:rPr>
            </w:pPr>
            <w:r>
              <w:rPr>
                <w:rFonts w:ascii="Times New Roman" w:hAnsi="Times New Roman" w:cs="Times New Roman"/>
                <w:b/>
                <w:bCs/>
                <w:lang w:val="en-US"/>
              </w:rPr>
              <w:t>(</w:t>
            </w:r>
            <w:r w:rsidRPr="00EC710E">
              <w:rPr>
                <w:rFonts w:ascii="Times New Roman" w:hAnsi="Times New Roman" w:cs="Times New Roman"/>
                <w:b/>
                <w:bCs/>
                <w:lang w:val="en-US"/>
              </w:rPr>
              <w:t>2,847</w:t>
            </w:r>
            <w:r>
              <w:rPr>
                <w:rFonts w:ascii="Times New Roman" w:hAnsi="Times New Roman" w:cs="Times New Roman"/>
                <w:b/>
                <w:bCs/>
                <w:lang w:val="en-US"/>
              </w:rPr>
              <w:t>)</w:t>
            </w:r>
          </w:p>
        </w:tc>
        <w:tc>
          <w:tcPr>
            <w:tcW w:w="241" w:type="dxa"/>
          </w:tcPr>
          <w:p w:rsidR="00B27A50" w:rsidRPr="00EC710E" w:rsidRDefault="00B27A50" w:rsidP="00B27A50">
            <w:pPr>
              <w:pStyle w:val="31"/>
              <w:tabs>
                <w:tab w:val="clear" w:pos="360"/>
                <w:tab w:val="clear" w:pos="720"/>
                <w:tab w:val="decimal" w:pos="864"/>
              </w:tabs>
              <w:ind w:left="-108" w:right="-153"/>
              <w:rPr>
                <w:rFonts w:ascii="Times New Roman" w:hAnsi="Times New Roman" w:cs="Times New Roman"/>
                <w:b/>
                <w:bCs/>
                <w:cs/>
                <w:lang w:val="en-US"/>
              </w:rPr>
            </w:pPr>
          </w:p>
        </w:tc>
        <w:tc>
          <w:tcPr>
            <w:tcW w:w="1080" w:type="dxa"/>
            <w:tcBorders>
              <w:top w:val="single" w:sz="4" w:space="0" w:color="auto"/>
              <w:bottom w:val="double" w:sz="4" w:space="0" w:color="auto"/>
            </w:tcBorders>
          </w:tcPr>
          <w:p w:rsidR="00B27A50" w:rsidRPr="00EC710E" w:rsidRDefault="00B27A50" w:rsidP="00B27A50">
            <w:pPr>
              <w:pStyle w:val="31"/>
              <w:tabs>
                <w:tab w:val="clear" w:pos="360"/>
                <w:tab w:val="clear" w:pos="720"/>
                <w:tab w:val="decimal" w:pos="774"/>
              </w:tabs>
              <w:ind w:left="-108" w:right="-108"/>
              <w:rPr>
                <w:rFonts w:ascii="Times New Roman" w:hAnsi="Times New Roman" w:cs="Times New Roman"/>
                <w:b/>
                <w:bCs/>
                <w:lang w:val="en-US"/>
              </w:rPr>
            </w:pPr>
            <w:r w:rsidRPr="00EC710E">
              <w:rPr>
                <w:rFonts w:ascii="Times New Roman" w:hAnsi="Times New Roman" w:cs="Times New Roman"/>
                <w:b/>
                <w:bCs/>
                <w:lang w:val="en-US"/>
              </w:rPr>
              <w:t>(3,696)</w:t>
            </w:r>
          </w:p>
        </w:tc>
      </w:tr>
    </w:tbl>
    <w:p w:rsidR="00BC727F" w:rsidRPr="00C81725" w:rsidRDefault="00BC727F" w:rsidP="00BC727F">
      <w:pPr>
        <w:ind w:left="540"/>
        <w:rPr>
          <w:b/>
          <w:bCs/>
          <w:i/>
          <w:iCs/>
          <w:highlight w:val="green"/>
        </w:rPr>
      </w:pPr>
    </w:p>
    <w:p w:rsidR="00A1604B" w:rsidRDefault="00A1604B" w:rsidP="00A16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i/>
          <w:iCs/>
          <w:highlight w:val="green"/>
        </w:rPr>
      </w:pPr>
    </w:p>
    <w:p w:rsidR="000D73BC" w:rsidRDefault="000D7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i/>
          <w:iCs/>
          <w:highlight w:val="green"/>
        </w:rPr>
      </w:pPr>
      <w:r>
        <w:rPr>
          <w:b/>
          <w:bCs/>
          <w:i/>
          <w:iCs/>
          <w:highlight w:val="green"/>
        </w:rPr>
        <w:br w:type="page"/>
      </w:r>
    </w:p>
    <w:p w:rsidR="00EC5DC3" w:rsidRPr="00EC5DC3" w:rsidRDefault="00F86581" w:rsidP="00574059">
      <w:pPr>
        <w:rPr>
          <w:rFonts w:ascii="Times New Roman" w:hAnsi="Times New Roman" w:cs="Times New Roman"/>
          <w:b/>
          <w:bCs/>
          <w:i/>
          <w:iCs/>
          <w:sz w:val="22"/>
          <w:szCs w:val="22"/>
        </w:rPr>
      </w:pPr>
      <w:r w:rsidRPr="00D6218A">
        <w:rPr>
          <w:rFonts w:ascii="Times New Roman" w:hAnsi="Times New Roman" w:cs="Times New Roman"/>
          <w:b/>
          <w:bCs/>
          <w:i/>
          <w:iCs/>
          <w:sz w:val="22"/>
          <w:szCs w:val="22"/>
        </w:rPr>
        <w:lastRenderedPageBreak/>
        <w:tab/>
      </w:r>
      <w:r w:rsidRPr="00D6218A">
        <w:rPr>
          <w:rFonts w:ascii="Times New Roman" w:hAnsi="Times New Roman" w:cs="Times New Roman"/>
          <w:b/>
          <w:bCs/>
          <w:i/>
          <w:iCs/>
          <w:sz w:val="22"/>
          <w:szCs w:val="22"/>
        </w:rPr>
        <w:tab/>
      </w:r>
      <w:r w:rsidR="00EC5DC3" w:rsidRPr="00EC5DC3">
        <w:rPr>
          <w:rFonts w:ascii="Times New Roman" w:hAnsi="Times New Roman" w:cs="Times New Roman"/>
          <w:b/>
          <w:bCs/>
          <w:i/>
          <w:iCs/>
          <w:sz w:val="22"/>
          <w:szCs w:val="22"/>
        </w:rPr>
        <w:t xml:space="preserve">Income tax </w:t>
      </w:r>
      <w:proofErr w:type="spellStart"/>
      <w:r w:rsidR="00EC5DC3" w:rsidRPr="00EC5DC3">
        <w:rPr>
          <w:rFonts w:ascii="Times New Roman" w:hAnsi="Times New Roman" w:cs="Times New Roman"/>
          <w:b/>
          <w:bCs/>
          <w:i/>
          <w:iCs/>
          <w:sz w:val="22"/>
          <w:szCs w:val="22"/>
        </w:rPr>
        <w:t>recognised</w:t>
      </w:r>
      <w:proofErr w:type="spellEnd"/>
      <w:r w:rsidR="00EC5DC3" w:rsidRPr="00EC5DC3">
        <w:rPr>
          <w:rFonts w:ascii="Times New Roman" w:hAnsi="Times New Roman" w:cs="Times New Roman"/>
          <w:b/>
          <w:bCs/>
          <w:i/>
          <w:iCs/>
          <w:sz w:val="22"/>
          <w:szCs w:val="22"/>
        </w:rPr>
        <w:t xml:space="preserve"> in oth</w:t>
      </w:r>
      <w:r w:rsidR="00EC5DC3">
        <w:rPr>
          <w:rFonts w:ascii="Times New Roman" w:hAnsi="Times New Roman" w:cs="Times New Roman"/>
          <w:b/>
          <w:bCs/>
          <w:i/>
          <w:iCs/>
          <w:sz w:val="22"/>
          <w:szCs w:val="22"/>
        </w:rPr>
        <w:t>er comprehensive income</w:t>
      </w:r>
    </w:p>
    <w:p w:rsidR="00EC5DC3" w:rsidRPr="006E1346" w:rsidRDefault="00EC5DC3" w:rsidP="00EC5DC3">
      <w:pPr>
        <w:ind w:left="990" w:hanging="450"/>
        <w:rPr>
          <w:b/>
          <w:bCs/>
          <w:sz w:val="24"/>
          <w:szCs w:val="24"/>
        </w:rPr>
      </w:pPr>
    </w:p>
    <w:tbl>
      <w:tblPr>
        <w:tblW w:w="9270" w:type="dxa"/>
        <w:tblInd w:w="529" w:type="dxa"/>
        <w:tblLayout w:type="fixed"/>
        <w:tblCellMar>
          <w:left w:w="79" w:type="dxa"/>
          <w:right w:w="79" w:type="dxa"/>
        </w:tblCellMar>
        <w:tblLook w:val="0000" w:firstRow="0" w:lastRow="0" w:firstColumn="0" w:lastColumn="0" w:noHBand="0" w:noVBand="0"/>
      </w:tblPr>
      <w:tblGrid>
        <w:gridCol w:w="2430"/>
        <w:gridCol w:w="990"/>
        <w:gridCol w:w="180"/>
        <w:gridCol w:w="990"/>
        <w:gridCol w:w="180"/>
        <w:gridCol w:w="990"/>
        <w:gridCol w:w="180"/>
        <w:gridCol w:w="990"/>
        <w:gridCol w:w="180"/>
        <w:gridCol w:w="990"/>
        <w:gridCol w:w="180"/>
        <w:gridCol w:w="990"/>
      </w:tblGrid>
      <w:tr w:rsidR="00EC5DC3" w:rsidRPr="007F6C76" w:rsidTr="008F4AF2">
        <w:trPr>
          <w:cantSplit/>
        </w:trPr>
        <w:tc>
          <w:tcPr>
            <w:tcW w:w="2430" w:type="dxa"/>
          </w:tcPr>
          <w:p w:rsidR="00EC5DC3" w:rsidRPr="007F6C76" w:rsidRDefault="00EC5DC3" w:rsidP="008F4AF2">
            <w:pPr>
              <w:rPr>
                <w:b/>
                <w:bCs/>
                <w:color w:val="0000FF"/>
                <w:szCs w:val="22"/>
              </w:rPr>
            </w:pPr>
          </w:p>
        </w:tc>
        <w:tc>
          <w:tcPr>
            <w:tcW w:w="6840" w:type="dxa"/>
            <w:gridSpan w:val="11"/>
          </w:tcPr>
          <w:p w:rsidR="00EC5DC3" w:rsidRPr="007F6C76" w:rsidRDefault="00EC5DC3" w:rsidP="008F4AF2">
            <w:pPr>
              <w:pStyle w:val="acctfourfigures"/>
              <w:tabs>
                <w:tab w:val="clear" w:pos="765"/>
              </w:tabs>
              <w:spacing w:line="240" w:lineRule="atLeast"/>
              <w:ind w:right="11"/>
              <w:jc w:val="center"/>
            </w:pPr>
            <w:r w:rsidRPr="007F6C76">
              <w:rPr>
                <w:b/>
                <w:bCs/>
              </w:rPr>
              <w:t>Consolidated financial statements</w:t>
            </w:r>
          </w:p>
        </w:tc>
      </w:tr>
      <w:tr w:rsidR="00EC5DC3" w:rsidRPr="007F6C76" w:rsidTr="008F4AF2">
        <w:trPr>
          <w:cantSplit/>
        </w:trPr>
        <w:tc>
          <w:tcPr>
            <w:tcW w:w="2430" w:type="dxa"/>
          </w:tcPr>
          <w:p w:rsidR="00EC5DC3" w:rsidRPr="007F6C76" w:rsidRDefault="00EC5DC3" w:rsidP="008F4AF2">
            <w:pPr>
              <w:rPr>
                <w:color w:val="008000"/>
              </w:rPr>
            </w:pPr>
          </w:p>
        </w:tc>
        <w:tc>
          <w:tcPr>
            <w:tcW w:w="3330" w:type="dxa"/>
            <w:gridSpan w:val="5"/>
          </w:tcPr>
          <w:p w:rsidR="00EC5DC3" w:rsidRPr="007F6C76" w:rsidRDefault="00EC5DC3" w:rsidP="008F4AF2">
            <w:pPr>
              <w:pStyle w:val="acctfourfigures"/>
              <w:tabs>
                <w:tab w:val="clear" w:pos="765"/>
              </w:tabs>
              <w:spacing w:line="240" w:lineRule="atLeast"/>
              <w:ind w:right="11"/>
              <w:jc w:val="center"/>
            </w:pPr>
            <w:r>
              <w:t>201</w:t>
            </w:r>
            <w:r w:rsidR="009F3674">
              <w:t>9</w:t>
            </w:r>
          </w:p>
        </w:tc>
        <w:tc>
          <w:tcPr>
            <w:tcW w:w="180" w:type="dxa"/>
          </w:tcPr>
          <w:p w:rsidR="00EC5DC3" w:rsidRPr="007F6C76" w:rsidRDefault="00EC5DC3" w:rsidP="008F4AF2">
            <w:pPr>
              <w:pStyle w:val="acctfourfigures"/>
              <w:tabs>
                <w:tab w:val="clear" w:pos="765"/>
              </w:tabs>
              <w:spacing w:line="240" w:lineRule="atLeast"/>
              <w:ind w:right="11"/>
              <w:jc w:val="center"/>
            </w:pPr>
          </w:p>
        </w:tc>
        <w:tc>
          <w:tcPr>
            <w:tcW w:w="3330" w:type="dxa"/>
            <w:gridSpan w:val="5"/>
          </w:tcPr>
          <w:p w:rsidR="00EC5DC3" w:rsidRPr="007F6C76" w:rsidRDefault="00EC5DC3" w:rsidP="008F4AF2">
            <w:pPr>
              <w:pStyle w:val="acctfourfigures"/>
              <w:tabs>
                <w:tab w:val="clear" w:pos="765"/>
              </w:tabs>
              <w:spacing w:line="240" w:lineRule="atLeast"/>
              <w:ind w:right="11"/>
              <w:jc w:val="center"/>
            </w:pPr>
            <w:r>
              <w:t>201</w:t>
            </w:r>
            <w:r w:rsidR="009F3674">
              <w:t>8</w:t>
            </w:r>
          </w:p>
        </w:tc>
      </w:tr>
      <w:tr w:rsidR="00EC5DC3" w:rsidRPr="007F6C76" w:rsidTr="008F4AF2">
        <w:trPr>
          <w:cantSplit/>
        </w:trPr>
        <w:tc>
          <w:tcPr>
            <w:tcW w:w="2430" w:type="dxa"/>
          </w:tcPr>
          <w:p w:rsidR="00EC5DC3" w:rsidRPr="007F6C76" w:rsidRDefault="00EC5DC3" w:rsidP="00EC5DC3"/>
        </w:tc>
        <w:tc>
          <w:tcPr>
            <w:tcW w:w="990" w:type="dxa"/>
          </w:tcPr>
          <w:p w:rsidR="00EC5DC3" w:rsidRPr="007F6C76" w:rsidRDefault="00EC5DC3" w:rsidP="00EC5DC3">
            <w:pPr>
              <w:pStyle w:val="acctfourfigures"/>
              <w:tabs>
                <w:tab w:val="clear" w:pos="765"/>
              </w:tabs>
              <w:spacing w:line="240" w:lineRule="atLeast"/>
              <w:ind w:left="-79" w:right="-79"/>
              <w:jc w:val="center"/>
            </w:pPr>
            <w:r w:rsidRPr="007F6C76">
              <w:t>Before</w:t>
            </w:r>
          </w:p>
        </w:tc>
        <w:tc>
          <w:tcPr>
            <w:tcW w:w="180" w:type="dxa"/>
          </w:tcPr>
          <w:p w:rsidR="00EC5DC3" w:rsidRPr="007F6C76" w:rsidRDefault="00EC5DC3" w:rsidP="00EC5DC3">
            <w:pPr>
              <w:pStyle w:val="acctfourfigures"/>
              <w:spacing w:line="240" w:lineRule="atLeast"/>
              <w:ind w:left="-79" w:right="-79"/>
              <w:jc w:val="center"/>
            </w:pPr>
          </w:p>
        </w:tc>
        <w:tc>
          <w:tcPr>
            <w:tcW w:w="990" w:type="dxa"/>
          </w:tcPr>
          <w:p w:rsidR="00EC5DC3" w:rsidRPr="007F6C76" w:rsidRDefault="00EC5DC3" w:rsidP="00EC5DC3">
            <w:pPr>
              <w:pStyle w:val="acctfourfigures"/>
              <w:tabs>
                <w:tab w:val="clear" w:pos="765"/>
              </w:tabs>
              <w:spacing w:line="240" w:lineRule="atLeast"/>
              <w:ind w:left="-79" w:right="-79"/>
              <w:jc w:val="center"/>
            </w:pPr>
            <w:r w:rsidRPr="007F6C76">
              <w:t>Tax</w:t>
            </w:r>
          </w:p>
        </w:tc>
        <w:tc>
          <w:tcPr>
            <w:tcW w:w="180" w:type="dxa"/>
          </w:tcPr>
          <w:p w:rsidR="00EC5DC3" w:rsidRPr="007F6C76" w:rsidRDefault="00EC5DC3" w:rsidP="00EC5DC3">
            <w:pPr>
              <w:pStyle w:val="acctfourfigures"/>
              <w:spacing w:line="240" w:lineRule="atLeast"/>
              <w:ind w:left="-79" w:right="-79"/>
              <w:jc w:val="center"/>
            </w:pPr>
          </w:p>
        </w:tc>
        <w:tc>
          <w:tcPr>
            <w:tcW w:w="990" w:type="dxa"/>
          </w:tcPr>
          <w:p w:rsidR="00EC5DC3" w:rsidRPr="007F6C76" w:rsidRDefault="00EC5DC3" w:rsidP="00EC5DC3">
            <w:pPr>
              <w:pStyle w:val="acctfourfigures"/>
              <w:tabs>
                <w:tab w:val="clear" w:pos="765"/>
              </w:tabs>
              <w:spacing w:line="240" w:lineRule="atLeast"/>
              <w:ind w:left="-79" w:right="-79"/>
              <w:jc w:val="center"/>
            </w:pPr>
            <w:r w:rsidRPr="007F6C76">
              <w:t>Net of</w:t>
            </w:r>
          </w:p>
        </w:tc>
        <w:tc>
          <w:tcPr>
            <w:tcW w:w="180" w:type="dxa"/>
          </w:tcPr>
          <w:p w:rsidR="00EC5DC3" w:rsidRPr="007F6C76" w:rsidRDefault="00EC5DC3" w:rsidP="00EC5DC3">
            <w:pPr>
              <w:pStyle w:val="acctfourfigures"/>
              <w:tabs>
                <w:tab w:val="clear" w:pos="765"/>
              </w:tabs>
              <w:spacing w:line="240" w:lineRule="atLeast"/>
              <w:ind w:left="-79" w:right="-79"/>
              <w:jc w:val="center"/>
            </w:pPr>
          </w:p>
        </w:tc>
        <w:tc>
          <w:tcPr>
            <w:tcW w:w="990" w:type="dxa"/>
          </w:tcPr>
          <w:p w:rsidR="00EC5DC3" w:rsidRPr="007F6C76" w:rsidRDefault="00EC5DC3" w:rsidP="00EC5DC3">
            <w:pPr>
              <w:pStyle w:val="acctfourfigures"/>
              <w:tabs>
                <w:tab w:val="clear" w:pos="765"/>
              </w:tabs>
              <w:spacing w:line="240" w:lineRule="atLeast"/>
              <w:ind w:left="-79" w:right="-79"/>
              <w:jc w:val="center"/>
            </w:pPr>
            <w:r w:rsidRPr="007F6C76">
              <w:t>Before</w:t>
            </w:r>
          </w:p>
        </w:tc>
        <w:tc>
          <w:tcPr>
            <w:tcW w:w="180" w:type="dxa"/>
          </w:tcPr>
          <w:p w:rsidR="00EC5DC3" w:rsidRPr="007F6C76" w:rsidRDefault="00EC5DC3" w:rsidP="00EC5DC3">
            <w:pPr>
              <w:pStyle w:val="acctfourfigures"/>
              <w:tabs>
                <w:tab w:val="clear" w:pos="765"/>
              </w:tabs>
              <w:spacing w:line="240" w:lineRule="atLeast"/>
              <w:ind w:left="-79" w:right="-79"/>
              <w:jc w:val="center"/>
            </w:pPr>
          </w:p>
        </w:tc>
        <w:tc>
          <w:tcPr>
            <w:tcW w:w="990" w:type="dxa"/>
          </w:tcPr>
          <w:p w:rsidR="00EC5DC3" w:rsidRPr="007F6C76" w:rsidRDefault="000D73BC" w:rsidP="00EC5DC3">
            <w:pPr>
              <w:pStyle w:val="acctfourfigures"/>
              <w:tabs>
                <w:tab w:val="clear" w:pos="765"/>
              </w:tabs>
              <w:spacing w:line="240" w:lineRule="atLeast"/>
              <w:ind w:left="-79" w:right="-79"/>
              <w:jc w:val="center"/>
            </w:pPr>
            <w:r w:rsidRPr="007F6C76">
              <w:t>Tax</w:t>
            </w:r>
          </w:p>
        </w:tc>
        <w:tc>
          <w:tcPr>
            <w:tcW w:w="180" w:type="dxa"/>
          </w:tcPr>
          <w:p w:rsidR="00EC5DC3" w:rsidRPr="007F6C76" w:rsidRDefault="00EC5DC3" w:rsidP="00EC5DC3">
            <w:pPr>
              <w:pStyle w:val="acctfourfigures"/>
              <w:spacing w:line="240" w:lineRule="atLeast"/>
              <w:ind w:left="-79" w:right="-79"/>
              <w:jc w:val="center"/>
            </w:pPr>
          </w:p>
        </w:tc>
        <w:tc>
          <w:tcPr>
            <w:tcW w:w="990" w:type="dxa"/>
          </w:tcPr>
          <w:p w:rsidR="00EC5DC3" w:rsidRPr="007F6C76" w:rsidRDefault="00EC5DC3" w:rsidP="00EC5DC3">
            <w:pPr>
              <w:pStyle w:val="acctfourfigures"/>
              <w:tabs>
                <w:tab w:val="clear" w:pos="765"/>
              </w:tabs>
              <w:spacing w:line="240" w:lineRule="atLeast"/>
              <w:ind w:left="-79" w:right="-79"/>
              <w:jc w:val="center"/>
            </w:pPr>
            <w:r w:rsidRPr="007F6C76">
              <w:t>Net of</w:t>
            </w:r>
          </w:p>
        </w:tc>
      </w:tr>
      <w:tr w:rsidR="00EC5DC3" w:rsidRPr="007F6C76" w:rsidTr="008F4AF2">
        <w:trPr>
          <w:cantSplit/>
        </w:trPr>
        <w:tc>
          <w:tcPr>
            <w:tcW w:w="2430" w:type="dxa"/>
          </w:tcPr>
          <w:p w:rsidR="00EC5DC3" w:rsidRPr="007F6C76" w:rsidRDefault="00EC5DC3" w:rsidP="00EC5DC3"/>
        </w:tc>
        <w:tc>
          <w:tcPr>
            <w:tcW w:w="990" w:type="dxa"/>
          </w:tcPr>
          <w:p w:rsidR="00EC5DC3" w:rsidRPr="007F6C76" w:rsidRDefault="00EC5DC3" w:rsidP="00EC5DC3">
            <w:pPr>
              <w:pStyle w:val="acctfourfigures"/>
              <w:tabs>
                <w:tab w:val="clear" w:pos="765"/>
              </w:tabs>
              <w:spacing w:line="240" w:lineRule="atLeast"/>
              <w:ind w:left="-79" w:right="-79"/>
              <w:jc w:val="center"/>
            </w:pPr>
            <w:r w:rsidRPr="007F6C76">
              <w:t>tax</w:t>
            </w:r>
          </w:p>
        </w:tc>
        <w:tc>
          <w:tcPr>
            <w:tcW w:w="180" w:type="dxa"/>
          </w:tcPr>
          <w:p w:rsidR="00EC5DC3" w:rsidRPr="007F6C76" w:rsidRDefault="00EC5DC3" w:rsidP="00EC5DC3">
            <w:pPr>
              <w:pStyle w:val="acctfourfigures"/>
              <w:spacing w:line="240" w:lineRule="atLeast"/>
              <w:ind w:left="-79" w:right="-79"/>
              <w:jc w:val="center"/>
            </w:pPr>
          </w:p>
        </w:tc>
        <w:tc>
          <w:tcPr>
            <w:tcW w:w="990" w:type="dxa"/>
          </w:tcPr>
          <w:p w:rsidR="00EC5DC3" w:rsidRPr="007F6C76" w:rsidRDefault="00EC5DC3" w:rsidP="00EC5DC3">
            <w:pPr>
              <w:pStyle w:val="acctfourfigures"/>
              <w:tabs>
                <w:tab w:val="clear" w:pos="765"/>
              </w:tabs>
              <w:spacing w:line="240" w:lineRule="atLeast"/>
              <w:ind w:left="-79" w:right="-79"/>
              <w:jc w:val="center"/>
            </w:pPr>
            <w:r w:rsidRPr="007F6C76">
              <w:t>benefit</w:t>
            </w:r>
          </w:p>
        </w:tc>
        <w:tc>
          <w:tcPr>
            <w:tcW w:w="180" w:type="dxa"/>
          </w:tcPr>
          <w:p w:rsidR="00EC5DC3" w:rsidRPr="007F6C76" w:rsidRDefault="00EC5DC3" w:rsidP="00EC5DC3">
            <w:pPr>
              <w:pStyle w:val="acctfourfigures"/>
              <w:spacing w:line="240" w:lineRule="atLeast"/>
              <w:ind w:left="-79" w:right="-79"/>
              <w:jc w:val="center"/>
            </w:pPr>
          </w:p>
        </w:tc>
        <w:tc>
          <w:tcPr>
            <w:tcW w:w="990" w:type="dxa"/>
          </w:tcPr>
          <w:p w:rsidR="00EC5DC3" w:rsidRPr="007F6C76" w:rsidRDefault="00EC5DC3" w:rsidP="00EC5DC3">
            <w:pPr>
              <w:pStyle w:val="acctfourfigures"/>
              <w:tabs>
                <w:tab w:val="clear" w:pos="765"/>
              </w:tabs>
              <w:spacing w:line="240" w:lineRule="atLeast"/>
              <w:ind w:left="-79" w:right="-79"/>
              <w:jc w:val="center"/>
            </w:pPr>
            <w:r w:rsidRPr="007F6C76">
              <w:t>tax</w:t>
            </w:r>
          </w:p>
        </w:tc>
        <w:tc>
          <w:tcPr>
            <w:tcW w:w="180" w:type="dxa"/>
          </w:tcPr>
          <w:p w:rsidR="00EC5DC3" w:rsidRPr="007F6C76" w:rsidRDefault="00EC5DC3" w:rsidP="00EC5DC3">
            <w:pPr>
              <w:pStyle w:val="acctfourfigures"/>
              <w:tabs>
                <w:tab w:val="clear" w:pos="765"/>
              </w:tabs>
              <w:spacing w:line="240" w:lineRule="atLeast"/>
              <w:ind w:left="-79" w:right="-79"/>
              <w:jc w:val="center"/>
            </w:pPr>
          </w:p>
        </w:tc>
        <w:tc>
          <w:tcPr>
            <w:tcW w:w="990" w:type="dxa"/>
          </w:tcPr>
          <w:p w:rsidR="00EC5DC3" w:rsidRPr="007F6C76" w:rsidRDefault="00EC5DC3" w:rsidP="00EC5DC3">
            <w:pPr>
              <w:pStyle w:val="acctfourfigures"/>
              <w:tabs>
                <w:tab w:val="clear" w:pos="765"/>
              </w:tabs>
              <w:spacing w:line="240" w:lineRule="atLeast"/>
              <w:ind w:left="-79" w:right="-79"/>
              <w:jc w:val="center"/>
            </w:pPr>
            <w:r w:rsidRPr="007F6C76">
              <w:t>tax</w:t>
            </w:r>
          </w:p>
        </w:tc>
        <w:tc>
          <w:tcPr>
            <w:tcW w:w="180" w:type="dxa"/>
          </w:tcPr>
          <w:p w:rsidR="00EC5DC3" w:rsidRPr="007F6C76" w:rsidRDefault="00EC5DC3" w:rsidP="00EC5DC3">
            <w:pPr>
              <w:pStyle w:val="acctfourfigures"/>
              <w:tabs>
                <w:tab w:val="clear" w:pos="765"/>
              </w:tabs>
              <w:spacing w:line="240" w:lineRule="atLeast"/>
              <w:ind w:left="-79" w:right="-79"/>
              <w:jc w:val="center"/>
            </w:pPr>
          </w:p>
        </w:tc>
        <w:tc>
          <w:tcPr>
            <w:tcW w:w="990" w:type="dxa"/>
          </w:tcPr>
          <w:p w:rsidR="00EC5DC3" w:rsidRPr="007F6C76" w:rsidRDefault="00EC5DC3" w:rsidP="00EC5DC3">
            <w:pPr>
              <w:pStyle w:val="acctfourfigures"/>
              <w:tabs>
                <w:tab w:val="clear" w:pos="765"/>
              </w:tabs>
              <w:spacing w:line="240" w:lineRule="atLeast"/>
              <w:ind w:left="-79" w:right="-79"/>
              <w:jc w:val="center"/>
            </w:pPr>
            <w:r w:rsidRPr="007F6C76">
              <w:t>benefit</w:t>
            </w:r>
          </w:p>
        </w:tc>
        <w:tc>
          <w:tcPr>
            <w:tcW w:w="180" w:type="dxa"/>
          </w:tcPr>
          <w:p w:rsidR="00EC5DC3" w:rsidRPr="007F6C76" w:rsidRDefault="00EC5DC3" w:rsidP="00EC5DC3">
            <w:pPr>
              <w:pStyle w:val="acctfourfigures"/>
              <w:spacing w:line="240" w:lineRule="atLeast"/>
              <w:ind w:left="-79" w:right="-79"/>
              <w:jc w:val="center"/>
            </w:pPr>
          </w:p>
        </w:tc>
        <w:tc>
          <w:tcPr>
            <w:tcW w:w="990" w:type="dxa"/>
          </w:tcPr>
          <w:p w:rsidR="00EC5DC3" w:rsidRPr="007F6C76" w:rsidRDefault="00EC5DC3" w:rsidP="00EC5DC3">
            <w:pPr>
              <w:pStyle w:val="acctfourfigures"/>
              <w:tabs>
                <w:tab w:val="clear" w:pos="765"/>
              </w:tabs>
              <w:spacing w:line="240" w:lineRule="atLeast"/>
              <w:ind w:left="-79" w:right="-79"/>
              <w:jc w:val="center"/>
            </w:pPr>
            <w:r w:rsidRPr="007F6C76">
              <w:t>tax</w:t>
            </w:r>
          </w:p>
        </w:tc>
      </w:tr>
      <w:tr w:rsidR="00EC5DC3" w:rsidRPr="007F6C76" w:rsidTr="008F4AF2">
        <w:trPr>
          <w:cantSplit/>
        </w:trPr>
        <w:tc>
          <w:tcPr>
            <w:tcW w:w="2430" w:type="dxa"/>
          </w:tcPr>
          <w:p w:rsidR="00EC5DC3" w:rsidRPr="007F6C76" w:rsidRDefault="00EC5DC3" w:rsidP="00EC5DC3"/>
        </w:tc>
        <w:tc>
          <w:tcPr>
            <w:tcW w:w="6840" w:type="dxa"/>
            <w:gridSpan w:val="11"/>
          </w:tcPr>
          <w:p w:rsidR="00EC5DC3" w:rsidRPr="007F6C76" w:rsidRDefault="00EC5DC3" w:rsidP="00EC5DC3">
            <w:pPr>
              <w:pStyle w:val="acctfourfigures"/>
              <w:tabs>
                <w:tab w:val="clear" w:pos="765"/>
              </w:tabs>
              <w:spacing w:line="240" w:lineRule="atLeast"/>
              <w:ind w:right="11"/>
              <w:jc w:val="center"/>
            </w:pPr>
            <w:r w:rsidRPr="007F6C76">
              <w:rPr>
                <w:i/>
                <w:iCs/>
              </w:rPr>
              <w:t xml:space="preserve">(in </w:t>
            </w:r>
            <w:r w:rsidR="000D73BC">
              <w:rPr>
                <w:i/>
                <w:iCs/>
              </w:rPr>
              <w:t>thousand</w:t>
            </w:r>
            <w:r w:rsidRPr="007F6C76">
              <w:rPr>
                <w:i/>
                <w:iCs/>
              </w:rPr>
              <w:t xml:space="preserve"> Baht)</w:t>
            </w:r>
          </w:p>
        </w:tc>
      </w:tr>
      <w:tr w:rsidR="00EC710E" w:rsidRPr="007F6C76" w:rsidTr="00F6783A">
        <w:trPr>
          <w:cantSplit/>
        </w:trPr>
        <w:tc>
          <w:tcPr>
            <w:tcW w:w="2430" w:type="dxa"/>
          </w:tcPr>
          <w:p w:rsidR="00EC710E" w:rsidRPr="00EC5DC3" w:rsidRDefault="00EC710E" w:rsidP="00EC710E">
            <w:pPr>
              <w:tabs>
                <w:tab w:val="clear" w:pos="227"/>
              </w:tabs>
              <w:spacing w:line="220" w:lineRule="exact"/>
              <w:ind w:left="112" w:right="-187" w:hanging="112"/>
              <w:rPr>
                <w:rFonts w:ascii="Times New Roman" w:hAnsi="Times New Roman" w:cs="Times New Roman"/>
                <w:sz w:val="22"/>
                <w:szCs w:val="22"/>
              </w:rPr>
            </w:pPr>
            <w:r w:rsidRPr="00EC5DC3">
              <w:rPr>
                <w:rFonts w:ascii="Times New Roman" w:hAnsi="Times New Roman" w:cs="Times New Roman"/>
                <w:sz w:val="22"/>
                <w:szCs w:val="22"/>
              </w:rPr>
              <w:t xml:space="preserve">Defined benefit plan </w:t>
            </w:r>
            <w:r>
              <w:rPr>
                <w:rFonts w:ascii="Times New Roman" w:hAnsi="Times New Roman" w:cs="Times New Roman"/>
                <w:sz w:val="22"/>
                <w:szCs w:val="22"/>
              </w:rPr>
              <w:t xml:space="preserve">   </w:t>
            </w:r>
            <w:r w:rsidRPr="00EC5DC3">
              <w:rPr>
                <w:rFonts w:ascii="Times New Roman" w:hAnsi="Times New Roman" w:cs="Times New Roman"/>
                <w:sz w:val="22"/>
                <w:szCs w:val="22"/>
              </w:rPr>
              <w:t>actuarial losses</w:t>
            </w:r>
          </w:p>
        </w:tc>
        <w:tc>
          <w:tcPr>
            <w:tcW w:w="990" w:type="dxa"/>
            <w:tcBorders>
              <w:bottom w:val="single" w:sz="4" w:space="0" w:color="auto"/>
            </w:tcBorders>
            <w:vAlign w:val="bottom"/>
          </w:tcPr>
          <w:p w:rsidR="00EC710E" w:rsidRPr="00EC710E" w:rsidRDefault="00EC710E" w:rsidP="00EC710E">
            <w:pPr>
              <w:pStyle w:val="acctfourfigures"/>
              <w:tabs>
                <w:tab w:val="clear" w:pos="765"/>
                <w:tab w:val="decimal" w:pos="731"/>
              </w:tabs>
              <w:spacing w:line="240" w:lineRule="atLeast"/>
              <w:ind w:right="11"/>
            </w:pPr>
            <w:r w:rsidRPr="00EC710E">
              <w:t>19,019</w:t>
            </w:r>
          </w:p>
        </w:tc>
        <w:tc>
          <w:tcPr>
            <w:tcW w:w="180" w:type="dxa"/>
          </w:tcPr>
          <w:p w:rsidR="00EC710E" w:rsidRPr="00EC710E" w:rsidRDefault="00EC710E" w:rsidP="00EC7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tcBorders>
              <w:bottom w:val="single" w:sz="4" w:space="0" w:color="auto"/>
            </w:tcBorders>
            <w:vAlign w:val="bottom"/>
          </w:tcPr>
          <w:p w:rsidR="00EC710E" w:rsidRPr="00EC710E" w:rsidRDefault="00EC710E" w:rsidP="00EC710E">
            <w:pPr>
              <w:pStyle w:val="acctfourfigures"/>
              <w:tabs>
                <w:tab w:val="clear" w:pos="765"/>
                <w:tab w:val="decimal" w:pos="731"/>
              </w:tabs>
              <w:spacing w:line="240" w:lineRule="atLeast"/>
              <w:ind w:right="11"/>
            </w:pPr>
            <w:r w:rsidRPr="00EC710E">
              <w:t>3,80</w:t>
            </w:r>
            <w:r w:rsidR="00B27A50">
              <w:t>4</w:t>
            </w:r>
          </w:p>
        </w:tc>
        <w:tc>
          <w:tcPr>
            <w:tcW w:w="180" w:type="dxa"/>
          </w:tcPr>
          <w:p w:rsidR="00EC710E" w:rsidRPr="00EC710E" w:rsidRDefault="00EC710E" w:rsidP="00EC7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tcBorders>
              <w:bottom w:val="single" w:sz="4" w:space="0" w:color="auto"/>
            </w:tcBorders>
            <w:vAlign w:val="bottom"/>
          </w:tcPr>
          <w:p w:rsidR="00EC710E" w:rsidRPr="00EC710E" w:rsidRDefault="00EC710E" w:rsidP="00EC710E">
            <w:pPr>
              <w:pStyle w:val="acctfourfigures"/>
              <w:tabs>
                <w:tab w:val="clear" w:pos="765"/>
                <w:tab w:val="decimal" w:pos="731"/>
              </w:tabs>
              <w:spacing w:line="240" w:lineRule="atLeast"/>
              <w:ind w:right="11"/>
            </w:pPr>
            <w:r w:rsidRPr="00EC710E">
              <w:t>15,21</w:t>
            </w:r>
            <w:r w:rsidR="00B27A50">
              <w:t>5</w:t>
            </w:r>
          </w:p>
        </w:tc>
        <w:tc>
          <w:tcPr>
            <w:tcW w:w="180" w:type="dxa"/>
            <w:vAlign w:val="bottom"/>
          </w:tcPr>
          <w:p w:rsidR="00EC710E" w:rsidRPr="007F6C76" w:rsidRDefault="00EC710E" w:rsidP="00EC710E">
            <w:pPr>
              <w:pStyle w:val="acctfourfigures"/>
              <w:spacing w:line="240" w:lineRule="atLeast"/>
            </w:pPr>
          </w:p>
        </w:tc>
        <w:tc>
          <w:tcPr>
            <w:tcW w:w="990" w:type="dxa"/>
            <w:tcBorders>
              <w:bottom w:val="single" w:sz="4" w:space="0" w:color="auto"/>
            </w:tcBorders>
            <w:vAlign w:val="bottom"/>
          </w:tcPr>
          <w:p w:rsidR="00EC710E" w:rsidRPr="007F6C76" w:rsidRDefault="00EC710E" w:rsidP="00EC710E">
            <w:pPr>
              <w:pStyle w:val="acctfourfigures"/>
              <w:tabs>
                <w:tab w:val="clear" w:pos="765"/>
                <w:tab w:val="decimal" w:pos="731"/>
              </w:tabs>
              <w:spacing w:line="240" w:lineRule="atLeast"/>
              <w:ind w:right="11"/>
            </w:pPr>
            <w:r>
              <w:t>614</w:t>
            </w:r>
          </w:p>
        </w:tc>
        <w:tc>
          <w:tcPr>
            <w:tcW w:w="180" w:type="dxa"/>
            <w:vAlign w:val="bottom"/>
          </w:tcPr>
          <w:p w:rsidR="00EC710E" w:rsidRPr="007F6C76" w:rsidRDefault="00EC710E" w:rsidP="00EC710E">
            <w:pPr>
              <w:pStyle w:val="acctfourfigures"/>
              <w:spacing w:line="240" w:lineRule="atLeast"/>
            </w:pPr>
          </w:p>
        </w:tc>
        <w:tc>
          <w:tcPr>
            <w:tcW w:w="990" w:type="dxa"/>
            <w:tcBorders>
              <w:bottom w:val="single" w:sz="4" w:space="0" w:color="auto"/>
            </w:tcBorders>
            <w:vAlign w:val="bottom"/>
          </w:tcPr>
          <w:p w:rsidR="00EC710E" w:rsidRPr="007F6C76" w:rsidRDefault="00EC710E" w:rsidP="00EC710E">
            <w:pPr>
              <w:pStyle w:val="acctfourfigures"/>
              <w:tabs>
                <w:tab w:val="clear" w:pos="765"/>
                <w:tab w:val="decimal" w:pos="731"/>
              </w:tabs>
              <w:spacing w:line="240" w:lineRule="atLeast"/>
              <w:ind w:right="11"/>
            </w:pPr>
            <w:r>
              <w:t>123</w:t>
            </w:r>
          </w:p>
        </w:tc>
        <w:tc>
          <w:tcPr>
            <w:tcW w:w="180" w:type="dxa"/>
            <w:vAlign w:val="bottom"/>
          </w:tcPr>
          <w:p w:rsidR="00EC710E" w:rsidRPr="007F6C76" w:rsidRDefault="00EC710E" w:rsidP="00EC710E">
            <w:pPr>
              <w:pStyle w:val="acctfourfigures"/>
              <w:spacing w:line="240" w:lineRule="atLeast"/>
            </w:pPr>
          </w:p>
        </w:tc>
        <w:tc>
          <w:tcPr>
            <w:tcW w:w="990" w:type="dxa"/>
            <w:tcBorders>
              <w:bottom w:val="single" w:sz="4" w:space="0" w:color="auto"/>
            </w:tcBorders>
            <w:vAlign w:val="bottom"/>
          </w:tcPr>
          <w:p w:rsidR="00EC710E" w:rsidRPr="007F6C76" w:rsidRDefault="00EC710E" w:rsidP="00EC710E">
            <w:pPr>
              <w:pStyle w:val="acctfourfigures"/>
              <w:tabs>
                <w:tab w:val="clear" w:pos="765"/>
                <w:tab w:val="decimal" w:pos="731"/>
              </w:tabs>
              <w:spacing w:line="240" w:lineRule="atLeast"/>
              <w:ind w:right="11"/>
            </w:pPr>
            <w:r>
              <w:t>491</w:t>
            </w:r>
          </w:p>
        </w:tc>
      </w:tr>
      <w:tr w:rsidR="00EC710E" w:rsidRPr="007F6C76" w:rsidTr="00F6783A">
        <w:trPr>
          <w:cantSplit/>
          <w:trHeight w:val="70"/>
        </w:trPr>
        <w:tc>
          <w:tcPr>
            <w:tcW w:w="2430" w:type="dxa"/>
          </w:tcPr>
          <w:p w:rsidR="00EC710E" w:rsidRPr="00EC5DC3" w:rsidRDefault="00EC710E" w:rsidP="00EC710E">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229"/>
              </w:tabs>
              <w:spacing w:line="220" w:lineRule="exact"/>
              <w:ind w:right="-187"/>
              <w:rPr>
                <w:rFonts w:ascii="Times New Roman" w:hAnsi="Times New Roman" w:cs="Times New Roman"/>
                <w:b/>
                <w:bCs/>
                <w:sz w:val="22"/>
                <w:szCs w:val="22"/>
              </w:rPr>
            </w:pPr>
            <w:r w:rsidRPr="00EC5DC3">
              <w:rPr>
                <w:rFonts w:ascii="Times New Roman" w:hAnsi="Times New Roman" w:cs="Times New Roman"/>
                <w:b/>
                <w:bCs/>
                <w:sz w:val="22"/>
                <w:szCs w:val="22"/>
              </w:rPr>
              <w:t>Total</w:t>
            </w:r>
            <w:r w:rsidRPr="00EC5DC3">
              <w:rPr>
                <w:rFonts w:ascii="Times New Roman" w:hAnsi="Times New Roman" w:cs="Times New Roman"/>
                <w:b/>
                <w:bCs/>
                <w:sz w:val="22"/>
                <w:szCs w:val="22"/>
              </w:rPr>
              <w:tab/>
            </w:r>
          </w:p>
        </w:tc>
        <w:tc>
          <w:tcPr>
            <w:tcW w:w="990" w:type="dxa"/>
            <w:tcBorders>
              <w:top w:val="single" w:sz="4" w:space="0" w:color="auto"/>
              <w:bottom w:val="double" w:sz="4" w:space="0" w:color="auto"/>
            </w:tcBorders>
            <w:vAlign w:val="bottom"/>
          </w:tcPr>
          <w:p w:rsidR="00EC710E" w:rsidRPr="00EC710E" w:rsidRDefault="00EC710E" w:rsidP="00EC710E">
            <w:pPr>
              <w:pStyle w:val="acctfourfigures"/>
              <w:tabs>
                <w:tab w:val="clear" w:pos="765"/>
                <w:tab w:val="decimal" w:pos="731"/>
              </w:tabs>
              <w:spacing w:line="240" w:lineRule="atLeast"/>
              <w:ind w:right="11"/>
              <w:rPr>
                <w:b/>
                <w:bCs/>
              </w:rPr>
            </w:pPr>
            <w:r w:rsidRPr="00EC710E">
              <w:rPr>
                <w:b/>
                <w:bCs/>
              </w:rPr>
              <w:t>19,019</w:t>
            </w:r>
          </w:p>
        </w:tc>
        <w:tc>
          <w:tcPr>
            <w:tcW w:w="180" w:type="dxa"/>
            <w:vAlign w:val="bottom"/>
          </w:tcPr>
          <w:p w:rsidR="00EC710E" w:rsidRPr="00EC710E" w:rsidRDefault="00EC710E" w:rsidP="00EC710E">
            <w:pPr>
              <w:pStyle w:val="acctfourfigures"/>
              <w:tabs>
                <w:tab w:val="decimal" w:pos="731"/>
              </w:tabs>
              <w:spacing w:line="240" w:lineRule="atLeast"/>
              <w:ind w:right="11"/>
              <w:rPr>
                <w:b/>
                <w:bCs/>
              </w:rPr>
            </w:pPr>
          </w:p>
        </w:tc>
        <w:tc>
          <w:tcPr>
            <w:tcW w:w="990" w:type="dxa"/>
            <w:tcBorders>
              <w:top w:val="single" w:sz="4" w:space="0" w:color="auto"/>
              <w:bottom w:val="double" w:sz="4" w:space="0" w:color="auto"/>
            </w:tcBorders>
            <w:vAlign w:val="bottom"/>
          </w:tcPr>
          <w:p w:rsidR="00EC710E" w:rsidRPr="00EC710E" w:rsidRDefault="00EC710E" w:rsidP="00EC710E">
            <w:pPr>
              <w:pStyle w:val="acctfourfigures"/>
              <w:tabs>
                <w:tab w:val="clear" w:pos="765"/>
                <w:tab w:val="decimal" w:pos="731"/>
              </w:tabs>
              <w:spacing w:line="240" w:lineRule="atLeast"/>
              <w:ind w:right="11"/>
              <w:rPr>
                <w:b/>
                <w:bCs/>
              </w:rPr>
            </w:pPr>
            <w:r w:rsidRPr="00EC710E">
              <w:rPr>
                <w:b/>
                <w:bCs/>
              </w:rPr>
              <w:t>3,80</w:t>
            </w:r>
            <w:r w:rsidR="00B27A50">
              <w:rPr>
                <w:b/>
                <w:bCs/>
              </w:rPr>
              <w:t>4</w:t>
            </w:r>
          </w:p>
        </w:tc>
        <w:tc>
          <w:tcPr>
            <w:tcW w:w="180" w:type="dxa"/>
            <w:vAlign w:val="bottom"/>
          </w:tcPr>
          <w:p w:rsidR="00EC710E" w:rsidRPr="00EC710E" w:rsidRDefault="00EC710E" w:rsidP="00EC710E">
            <w:pPr>
              <w:pStyle w:val="acctfourfigures"/>
              <w:tabs>
                <w:tab w:val="decimal" w:pos="731"/>
              </w:tabs>
              <w:spacing w:line="240" w:lineRule="atLeast"/>
              <w:ind w:right="11"/>
              <w:rPr>
                <w:b/>
                <w:bCs/>
              </w:rPr>
            </w:pPr>
          </w:p>
        </w:tc>
        <w:tc>
          <w:tcPr>
            <w:tcW w:w="990" w:type="dxa"/>
            <w:tcBorders>
              <w:top w:val="single" w:sz="4" w:space="0" w:color="auto"/>
              <w:bottom w:val="double" w:sz="4" w:space="0" w:color="auto"/>
            </w:tcBorders>
            <w:vAlign w:val="bottom"/>
          </w:tcPr>
          <w:p w:rsidR="00EC710E" w:rsidRPr="00EC710E" w:rsidRDefault="00EC710E" w:rsidP="00EC710E">
            <w:pPr>
              <w:pStyle w:val="acctfourfigures"/>
              <w:tabs>
                <w:tab w:val="clear" w:pos="765"/>
                <w:tab w:val="decimal" w:pos="731"/>
              </w:tabs>
              <w:spacing w:line="240" w:lineRule="atLeast"/>
              <w:ind w:right="11"/>
              <w:rPr>
                <w:b/>
                <w:bCs/>
              </w:rPr>
            </w:pPr>
            <w:r w:rsidRPr="00EC710E">
              <w:rPr>
                <w:b/>
                <w:bCs/>
              </w:rPr>
              <w:t>15,21</w:t>
            </w:r>
            <w:r w:rsidR="00B27A50">
              <w:rPr>
                <w:b/>
                <w:bCs/>
              </w:rPr>
              <w:t>5</w:t>
            </w:r>
          </w:p>
        </w:tc>
        <w:tc>
          <w:tcPr>
            <w:tcW w:w="180" w:type="dxa"/>
          </w:tcPr>
          <w:p w:rsidR="00EC710E" w:rsidRPr="007F6C76" w:rsidRDefault="00EC710E" w:rsidP="00EC710E">
            <w:pPr>
              <w:pStyle w:val="acctfourfigures"/>
              <w:spacing w:line="240" w:lineRule="atLeast"/>
              <w:rPr>
                <w:b/>
                <w:bCs/>
              </w:rPr>
            </w:pPr>
          </w:p>
        </w:tc>
        <w:tc>
          <w:tcPr>
            <w:tcW w:w="990" w:type="dxa"/>
            <w:tcBorders>
              <w:top w:val="single" w:sz="4" w:space="0" w:color="auto"/>
              <w:bottom w:val="double" w:sz="4" w:space="0" w:color="auto"/>
            </w:tcBorders>
          </w:tcPr>
          <w:p w:rsidR="00EC710E" w:rsidRPr="007F6C76" w:rsidRDefault="00EC710E" w:rsidP="00EC710E">
            <w:pPr>
              <w:pStyle w:val="acctfourfigures"/>
              <w:tabs>
                <w:tab w:val="clear" w:pos="765"/>
                <w:tab w:val="decimal" w:pos="731"/>
              </w:tabs>
              <w:spacing w:line="240" w:lineRule="atLeast"/>
              <w:ind w:right="11"/>
              <w:rPr>
                <w:b/>
                <w:bCs/>
              </w:rPr>
            </w:pPr>
            <w:r>
              <w:rPr>
                <w:b/>
                <w:bCs/>
              </w:rPr>
              <w:t>614</w:t>
            </w:r>
          </w:p>
        </w:tc>
        <w:tc>
          <w:tcPr>
            <w:tcW w:w="180" w:type="dxa"/>
          </w:tcPr>
          <w:p w:rsidR="00EC710E" w:rsidRPr="007F6C76" w:rsidRDefault="00EC710E" w:rsidP="00EC710E">
            <w:pPr>
              <w:pStyle w:val="acctfourfigures"/>
              <w:spacing w:line="240" w:lineRule="atLeast"/>
              <w:rPr>
                <w:b/>
                <w:bCs/>
              </w:rPr>
            </w:pPr>
          </w:p>
        </w:tc>
        <w:tc>
          <w:tcPr>
            <w:tcW w:w="990" w:type="dxa"/>
            <w:tcBorders>
              <w:top w:val="single" w:sz="4" w:space="0" w:color="auto"/>
              <w:bottom w:val="double" w:sz="4" w:space="0" w:color="auto"/>
            </w:tcBorders>
          </w:tcPr>
          <w:p w:rsidR="00EC710E" w:rsidRPr="007F6C76" w:rsidRDefault="00EC710E" w:rsidP="00EC710E">
            <w:pPr>
              <w:pStyle w:val="acctfourfigures"/>
              <w:tabs>
                <w:tab w:val="clear" w:pos="765"/>
                <w:tab w:val="decimal" w:pos="731"/>
              </w:tabs>
              <w:spacing w:line="240" w:lineRule="atLeast"/>
              <w:ind w:right="11"/>
              <w:rPr>
                <w:b/>
                <w:bCs/>
              </w:rPr>
            </w:pPr>
            <w:r>
              <w:rPr>
                <w:b/>
                <w:bCs/>
              </w:rPr>
              <w:t>123</w:t>
            </w:r>
          </w:p>
        </w:tc>
        <w:tc>
          <w:tcPr>
            <w:tcW w:w="180" w:type="dxa"/>
          </w:tcPr>
          <w:p w:rsidR="00EC710E" w:rsidRPr="007F6C76" w:rsidRDefault="00EC710E" w:rsidP="00EC710E">
            <w:pPr>
              <w:pStyle w:val="acctfourfigures"/>
              <w:spacing w:line="240" w:lineRule="atLeast"/>
              <w:rPr>
                <w:b/>
                <w:bCs/>
              </w:rPr>
            </w:pPr>
          </w:p>
        </w:tc>
        <w:tc>
          <w:tcPr>
            <w:tcW w:w="990" w:type="dxa"/>
            <w:tcBorders>
              <w:top w:val="single" w:sz="4" w:space="0" w:color="auto"/>
              <w:bottom w:val="double" w:sz="4" w:space="0" w:color="auto"/>
            </w:tcBorders>
          </w:tcPr>
          <w:p w:rsidR="00EC710E" w:rsidRPr="007F6C76" w:rsidRDefault="00EC710E" w:rsidP="00EC710E">
            <w:pPr>
              <w:pStyle w:val="acctfourfigures"/>
              <w:tabs>
                <w:tab w:val="clear" w:pos="765"/>
                <w:tab w:val="decimal" w:pos="731"/>
              </w:tabs>
              <w:spacing w:line="240" w:lineRule="atLeast"/>
              <w:ind w:right="11"/>
              <w:rPr>
                <w:b/>
                <w:bCs/>
              </w:rPr>
            </w:pPr>
            <w:r>
              <w:rPr>
                <w:b/>
                <w:bCs/>
              </w:rPr>
              <w:t>491</w:t>
            </w:r>
          </w:p>
        </w:tc>
      </w:tr>
    </w:tbl>
    <w:p w:rsidR="00EC5DC3" w:rsidRPr="006E1346" w:rsidRDefault="00EC5DC3" w:rsidP="00C91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4"/>
          <w:szCs w:val="24"/>
        </w:rPr>
      </w:pPr>
    </w:p>
    <w:tbl>
      <w:tblPr>
        <w:tblW w:w="9270" w:type="dxa"/>
        <w:tblInd w:w="529" w:type="dxa"/>
        <w:tblLayout w:type="fixed"/>
        <w:tblCellMar>
          <w:left w:w="79" w:type="dxa"/>
          <w:right w:w="79" w:type="dxa"/>
        </w:tblCellMar>
        <w:tblLook w:val="0000" w:firstRow="0" w:lastRow="0" w:firstColumn="0" w:lastColumn="0" w:noHBand="0" w:noVBand="0"/>
      </w:tblPr>
      <w:tblGrid>
        <w:gridCol w:w="2430"/>
        <w:gridCol w:w="990"/>
        <w:gridCol w:w="180"/>
        <w:gridCol w:w="990"/>
        <w:gridCol w:w="180"/>
        <w:gridCol w:w="990"/>
        <w:gridCol w:w="180"/>
        <w:gridCol w:w="990"/>
        <w:gridCol w:w="180"/>
        <w:gridCol w:w="990"/>
        <w:gridCol w:w="180"/>
        <w:gridCol w:w="990"/>
      </w:tblGrid>
      <w:tr w:rsidR="00EC5DC3" w:rsidRPr="007F6C76" w:rsidTr="008F4AF2">
        <w:trPr>
          <w:cantSplit/>
        </w:trPr>
        <w:tc>
          <w:tcPr>
            <w:tcW w:w="2430" w:type="dxa"/>
          </w:tcPr>
          <w:p w:rsidR="00EC5DC3" w:rsidRPr="007F6C76" w:rsidRDefault="00EC5DC3" w:rsidP="00EC5DC3">
            <w:pPr>
              <w:rPr>
                <w:b/>
                <w:bCs/>
                <w:color w:val="0000FF"/>
                <w:szCs w:val="22"/>
              </w:rPr>
            </w:pPr>
          </w:p>
        </w:tc>
        <w:tc>
          <w:tcPr>
            <w:tcW w:w="6840" w:type="dxa"/>
            <w:gridSpan w:val="11"/>
            <w:vAlign w:val="bottom"/>
          </w:tcPr>
          <w:p w:rsidR="00EC5DC3" w:rsidRPr="00FA5672" w:rsidRDefault="00EC5DC3" w:rsidP="00EC5DC3">
            <w:pPr>
              <w:pStyle w:val="acctmergecolhdg"/>
              <w:spacing w:line="220" w:lineRule="exact"/>
              <w:rPr>
                <w:szCs w:val="22"/>
              </w:rPr>
            </w:pPr>
            <w:r w:rsidRPr="00FA5672">
              <w:rPr>
                <w:szCs w:val="22"/>
              </w:rPr>
              <w:t>Separate financial statements</w:t>
            </w:r>
          </w:p>
        </w:tc>
      </w:tr>
      <w:tr w:rsidR="009F3674" w:rsidRPr="007F6C76" w:rsidTr="008F4AF2">
        <w:trPr>
          <w:cantSplit/>
        </w:trPr>
        <w:tc>
          <w:tcPr>
            <w:tcW w:w="2430" w:type="dxa"/>
          </w:tcPr>
          <w:p w:rsidR="009F3674" w:rsidRPr="007F6C76" w:rsidRDefault="009F3674" w:rsidP="009F3674">
            <w:pPr>
              <w:rPr>
                <w:color w:val="008000"/>
              </w:rPr>
            </w:pPr>
          </w:p>
        </w:tc>
        <w:tc>
          <w:tcPr>
            <w:tcW w:w="3330" w:type="dxa"/>
            <w:gridSpan w:val="5"/>
          </w:tcPr>
          <w:p w:rsidR="009F3674" w:rsidRPr="007F6C76" w:rsidRDefault="009F3674" w:rsidP="009F3674">
            <w:pPr>
              <w:pStyle w:val="acctfourfigures"/>
              <w:tabs>
                <w:tab w:val="clear" w:pos="765"/>
              </w:tabs>
              <w:spacing w:line="240" w:lineRule="atLeast"/>
              <w:ind w:right="11"/>
              <w:jc w:val="center"/>
            </w:pPr>
            <w:r>
              <w:t>2019</w:t>
            </w:r>
          </w:p>
        </w:tc>
        <w:tc>
          <w:tcPr>
            <w:tcW w:w="180" w:type="dxa"/>
          </w:tcPr>
          <w:p w:rsidR="009F3674" w:rsidRPr="007F6C76" w:rsidRDefault="009F3674" w:rsidP="009F3674">
            <w:pPr>
              <w:pStyle w:val="acctfourfigures"/>
              <w:tabs>
                <w:tab w:val="clear" w:pos="765"/>
              </w:tabs>
              <w:spacing w:line="240" w:lineRule="atLeast"/>
              <w:ind w:right="11"/>
              <w:jc w:val="center"/>
            </w:pPr>
          </w:p>
        </w:tc>
        <w:tc>
          <w:tcPr>
            <w:tcW w:w="3330" w:type="dxa"/>
            <w:gridSpan w:val="5"/>
          </w:tcPr>
          <w:p w:rsidR="009F3674" w:rsidRPr="007F6C76" w:rsidRDefault="009F3674" w:rsidP="009F3674">
            <w:pPr>
              <w:pStyle w:val="acctfourfigures"/>
              <w:tabs>
                <w:tab w:val="clear" w:pos="765"/>
              </w:tabs>
              <w:spacing w:line="240" w:lineRule="atLeast"/>
              <w:ind w:right="11"/>
              <w:jc w:val="center"/>
            </w:pPr>
            <w:r>
              <w:t>2018</w:t>
            </w:r>
          </w:p>
        </w:tc>
      </w:tr>
      <w:tr w:rsidR="00EC5DC3" w:rsidRPr="007F6C76" w:rsidTr="008F4AF2">
        <w:trPr>
          <w:cantSplit/>
        </w:trPr>
        <w:tc>
          <w:tcPr>
            <w:tcW w:w="2430" w:type="dxa"/>
          </w:tcPr>
          <w:p w:rsidR="00EC5DC3" w:rsidRPr="007F6C76" w:rsidRDefault="00EC5DC3" w:rsidP="008F4AF2"/>
        </w:tc>
        <w:tc>
          <w:tcPr>
            <w:tcW w:w="990" w:type="dxa"/>
          </w:tcPr>
          <w:p w:rsidR="00EC5DC3" w:rsidRPr="007F6C76" w:rsidRDefault="00EC5DC3" w:rsidP="008F4AF2">
            <w:pPr>
              <w:pStyle w:val="acctfourfigures"/>
              <w:tabs>
                <w:tab w:val="clear" w:pos="765"/>
              </w:tabs>
              <w:spacing w:line="240" w:lineRule="atLeast"/>
              <w:ind w:left="-79" w:right="-79"/>
              <w:jc w:val="center"/>
            </w:pPr>
            <w:r w:rsidRPr="007F6C76">
              <w:t>Before</w:t>
            </w:r>
          </w:p>
        </w:tc>
        <w:tc>
          <w:tcPr>
            <w:tcW w:w="180" w:type="dxa"/>
          </w:tcPr>
          <w:p w:rsidR="00EC5DC3" w:rsidRPr="007F6C76" w:rsidRDefault="00EC5DC3" w:rsidP="008F4AF2">
            <w:pPr>
              <w:pStyle w:val="acctfourfigures"/>
              <w:spacing w:line="240" w:lineRule="atLeast"/>
              <w:ind w:left="-79" w:right="-79"/>
              <w:jc w:val="center"/>
            </w:pPr>
          </w:p>
        </w:tc>
        <w:tc>
          <w:tcPr>
            <w:tcW w:w="990" w:type="dxa"/>
          </w:tcPr>
          <w:p w:rsidR="00EC5DC3" w:rsidRPr="007F6C76" w:rsidRDefault="00EC5DC3" w:rsidP="008F4AF2">
            <w:pPr>
              <w:pStyle w:val="acctfourfigures"/>
              <w:tabs>
                <w:tab w:val="clear" w:pos="765"/>
              </w:tabs>
              <w:spacing w:line="240" w:lineRule="atLeast"/>
              <w:ind w:left="-79" w:right="-79"/>
              <w:jc w:val="center"/>
            </w:pPr>
            <w:r w:rsidRPr="007F6C76">
              <w:t>Tax</w:t>
            </w:r>
          </w:p>
        </w:tc>
        <w:tc>
          <w:tcPr>
            <w:tcW w:w="180" w:type="dxa"/>
          </w:tcPr>
          <w:p w:rsidR="00EC5DC3" w:rsidRPr="007F6C76" w:rsidRDefault="00EC5DC3" w:rsidP="008F4AF2">
            <w:pPr>
              <w:pStyle w:val="acctfourfigures"/>
              <w:spacing w:line="240" w:lineRule="atLeast"/>
              <w:ind w:left="-79" w:right="-79"/>
              <w:jc w:val="center"/>
            </w:pPr>
          </w:p>
        </w:tc>
        <w:tc>
          <w:tcPr>
            <w:tcW w:w="990" w:type="dxa"/>
          </w:tcPr>
          <w:p w:rsidR="00EC5DC3" w:rsidRPr="007F6C76" w:rsidRDefault="00EC5DC3" w:rsidP="008F4AF2">
            <w:pPr>
              <w:pStyle w:val="acctfourfigures"/>
              <w:tabs>
                <w:tab w:val="clear" w:pos="765"/>
              </w:tabs>
              <w:spacing w:line="240" w:lineRule="atLeast"/>
              <w:ind w:left="-79" w:right="-79"/>
              <w:jc w:val="center"/>
            </w:pPr>
            <w:r w:rsidRPr="007F6C76">
              <w:t>Net of</w:t>
            </w:r>
          </w:p>
        </w:tc>
        <w:tc>
          <w:tcPr>
            <w:tcW w:w="180" w:type="dxa"/>
          </w:tcPr>
          <w:p w:rsidR="00EC5DC3" w:rsidRPr="007F6C76" w:rsidRDefault="00EC5DC3" w:rsidP="008F4AF2">
            <w:pPr>
              <w:pStyle w:val="acctfourfigures"/>
              <w:tabs>
                <w:tab w:val="clear" w:pos="765"/>
              </w:tabs>
              <w:spacing w:line="240" w:lineRule="atLeast"/>
              <w:ind w:left="-79" w:right="-79"/>
              <w:jc w:val="center"/>
            </w:pPr>
          </w:p>
        </w:tc>
        <w:tc>
          <w:tcPr>
            <w:tcW w:w="990" w:type="dxa"/>
          </w:tcPr>
          <w:p w:rsidR="00EC5DC3" w:rsidRPr="007F6C76" w:rsidRDefault="00EC5DC3" w:rsidP="008F4AF2">
            <w:pPr>
              <w:pStyle w:val="acctfourfigures"/>
              <w:tabs>
                <w:tab w:val="clear" w:pos="765"/>
              </w:tabs>
              <w:spacing w:line="240" w:lineRule="atLeast"/>
              <w:ind w:left="-79" w:right="-79"/>
              <w:jc w:val="center"/>
            </w:pPr>
            <w:r w:rsidRPr="007F6C76">
              <w:t>Before</w:t>
            </w:r>
          </w:p>
        </w:tc>
        <w:tc>
          <w:tcPr>
            <w:tcW w:w="180" w:type="dxa"/>
          </w:tcPr>
          <w:p w:rsidR="00EC5DC3" w:rsidRPr="007F6C76" w:rsidRDefault="00EC5DC3" w:rsidP="008F4AF2">
            <w:pPr>
              <w:pStyle w:val="acctfourfigures"/>
              <w:tabs>
                <w:tab w:val="clear" w:pos="765"/>
              </w:tabs>
              <w:spacing w:line="240" w:lineRule="atLeast"/>
              <w:ind w:left="-79" w:right="-79"/>
              <w:jc w:val="center"/>
            </w:pPr>
          </w:p>
        </w:tc>
        <w:tc>
          <w:tcPr>
            <w:tcW w:w="990" w:type="dxa"/>
          </w:tcPr>
          <w:p w:rsidR="00EC5DC3" w:rsidRPr="007F6C76" w:rsidRDefault="000D73BC" w:rsidP="008F4AF2">
            <w:pPr>
              <w:pStyle w:val="acctfourfigures"/>
              <w:tabs>
                <w:tab w:val="clear" w:pos="765"/>
              </w:tabs>
              <w:spacing w:line="240" w:lineRule="atLeast"/>
              <w:ind w:left="-79" w:right="-79"/>
              <w:jc w:val="center"/>
            </w:pPr>
            <w:r w:rsidRPr="007F6C76">
              <w:t>Tax</w:t>
            </w:r>
          </w:p>
        </w:tc>
        <w:tc>
          <w:tcPr>
            <w:tcW w:w="180" w:type="dxa"/>
          </w:tcPr>
          <w:p w:rsidR="00EC5DC3" w:rsidRPr="007F6C76" w:rsidRDefault="00EC5DC3" w:rsidP="008F4AF2">
            <w:pPr>
              <w:pStyle w:val="acctfourfigures"/>
              <w:spacing w:line="240" w:lineRule="atLeast"/>
              <w:ind w:left="-79" w:right="-79"/>
              <w:jc w:val="center"/>
            </w:pPr>
          </w:p>
        </w:tc>
        <w:tc>
          <w:tcPr>
            <w:tcW w:w="990" w:type="dxa"/>
          </w:tcPr>
          <w:p w:rsidR="00EC5DC3" w:rsidRPr="007F6C76" w:rsidRDefault="00EC5DC3" w:rsidP="008F4AF2">
            <w:pPr>
              <w:pStyle w:val="acctfourfigures"/>
              <w:tabs>
                <w:tab w:val="clear" w:pos="765"/>
              </w:tabs>
              <w:spacing w:line="240" w:lineRule="atLeast"/>
              <w:ind w:left="-79" w:right="-79"/>
              <w:jc w:val="center"/>
            </w:pPr>
            <w:r w:rsidRPr="007F6C76">
              <w:t>Net of</w:t>
            </w:r>
          </w:p>
        </w:tc>
      </w:tr>
      <w:tr w:rsidR="00EC5DC3" w:rsidRPr="007F6C76" w:rsidTr="008F4AF2">
        <w:trPr>
          <w:cantSplit/>
        </w:trPr>
        <w:tc>
          <w:tcPr>
            <w:tcW w:w="2430" w:type="dxa"/>
          </w:tcPr>
          <w:p w:rsidR="00EC5DC3" w:rsidRPr="007F6C76" w:rsidRDefault="00EC5DC3" w:rsidP="008F4AF2"/>
        </w:tc>
        <w:tc>
          <w:tcPr>
            <w:tcW w:w="990" w:type="dxa"/>
          </w:tcPr>
          <w:p w:rsidR="00EC5DC3" w:rsidRPr="007F6C76" w:rsidRDefault="00EC5DC3" w:rsidP="008F4AF2">
            <w:pPr>
              <w:pStyle w:val="acctfourfigures"/>
              <w:tabs>
                <w:tab w:val="clear" w:pos="765"/>
              </w:tabs>
              <w:spacing w:line="240" w:lineRule="atLeast"/>
              <w:ind w:left="-79" w:right="-79"/>
              <w:jc w:val="center"/>
            </w:pPr>
            <w:r w:rsidRPr="007F6C76">
              <w:t>tax</w:t>
            </w:r>
          </w:p>
        </w:tc>
        <w:tc>
          <w:tcPr>
            <w:tcW w:w="180" w:type="dxa"/>
          </w:tcPr>
          <w:p w:rsidR="00EC5DC3" w:rsidRPr="007F6C76" w:rsidRDefault="00EC5DC3" w:rsidP="008F4AF2">
            <w:pPr>
              <w:pStyle w:val="acctfourfigures"/>
              <w:spacing w:line="240" w:lineRule="atLeast"/>
              <w:ind w:left="-79" w:right="-79"/>
              <w:jc w:val="center"/>
            </w:pPr>
          </w:p>
        </w:tc>
        <w:tc>
          <w:tcPr>
            <w:tcW w:w="990" w:type="dxa"/>
          </w:tcPr>
          <w:p w:rsidR="00EC5DC3" w:rsidRPr="007F6C76" w:rsidRDefault="00EC5DC3" w:rsidP="008F4AF2">
            <w:pPr>
              <w:pStyle w:val="acctfourfigures"/>
              <w:tabs>
                <w:tab w:val="clear" w:pos="765"/>
              </w:tabs>
              <w:spacing w:line="240" w:lineRule="atLeast"/>
              <w:ind w:left="-79" w:right="-79"/>
              <w:jc w:val="center"/>
            </w:pPr>
            <w:r w:rsidRPr="007F6C76">
              <w:t>benefit</w:t>
            </w:r>
          </w:p>
        </w:tc>
        <w:tc>
          <w:tcPr>
            <w:tcW w:w="180" w:type="dxa"/>
          </w:tcPr>
          <w:p w:rsidR="00EC5DC3" w:rsidRPr="007F6C76" w:rsidRDefault="00EC5DC3" w:rsidP="008F4AF2">
            <w:pPr>
              <w:pStyle w:val="acctfourfigures"/>
              <w:spacing w:line="240" w:lineRule="atLeast"/>
              <w:ind w:left="-79" w:right="-79"/>
              <w:jc w:val="center"/>
            </w:pPr>
          </w:p>
        </w:tc>
        <w:tc>
          <w:tcPr>
            <w:tcW w:w="990" w:type="dxa"/>
          </w:tcPr>
          <w:p w:rsidR="00EC5DC3" w:rsidRPr="007F6C76" w:rsidRDefault="00EC5DC3" w:rsidP="008F4AF2">
            <w:pPr>
              <w:pStyle w:val="acctfourfigures"/>
              <w:tabs>
                <w:tab w:val="clear" w:pos="765"/>
              </w:tabs>
              <w:spacing w:line="240" w:lineRule="atLeast"/>
              <w:ind w:left="-79" w:right="-79"/>
              <w:jc w:val="center"/>
            </w:pPr>
            <w:r w:rsidRPr="007F6C76">
              <w:t>tax</w:t>
            </w:r>
          </w:p>
        </w:tc>
        <w:tc>
          <w:tcPr>
            <w:tcW w:w="180" w:type="dxa"/>
          </w:tcPr>
          <w:p w:rsidR="00EC5DC3" w:rsidRPr="007F6C76" w:rsidRDefault="00EC5DC3" w:rsidP="008F4AF2">
            <w:pPr>
              <w:pStyle w:val="acctfourfigures"/>
              <w:tabs>
                <w:tab w:val="clear" w:pos="765"/>
              </w:tabs>
              <w:spacing w:line="240" w:lineRule="atLeast"/>
              <w:ind w:left="-79" w:right="-79"/>
              <w:jc w:val="center"/>
            </w:pPr>
          </w:p>
        </w:tc>
        <w:tc>
          <w:tcPr>
            <w:tcW w:w="990" w:type="dxa"/>
          </w:tcPr>
          <w:p w:rsidR="00EC5DC3" w:rsidRPr="007F6C76" w:rsidRDefault="00EC5DC3" w:rsidP="008F4AF2">
            <w:pPr>
              <w:pStyle w:val="acctfourfigures"/>
              <w:tabs>
                <w:tab w:val="clear" w:pos="765"/>
              </w:tabs>
              <w:spacing w:line="240" w:lineRule="atLeast"/>
              <w:ind w:left="-79" w:right="-79"/>
              <w:jc w:val="center"/>
            </w:pPr>
            <w:r w:rsidRPr="007F6C76">
              <w:t>tax</w:t>
            </w:r>
          </w:p>
        </w:tc>
        <w:tc>
          <w:tcPr>
            <w:tcW w:w="180" w:type="dxa"/>
          </w:tcPr>
          <w:p w:rsidR="00EC5DC3" w:rsidRPr="007F6C76" w:rsidRDefault="00EC5DC3" w:rsidP="008F4AF2">
            <w:pPr>
              <w:pStyle w:val="acctfourfigures"/>
              <w:tabs>
                <w:tab w:val="clear" w:pos="765"/>
              </w:tabs>
              <w:spacing w:line="240" w:lineRule="atLeast"/>
              <w:ind w:left="-79" w:right="-79"/>
              <w:jc w:val="center"/>
            </w:pPr>
          </w:p>
        </w:tc>
        <w:tc>
          <w:tcPr>
            <w:tcW w:w="990" w:type="dxa"/>
          </w:tcPr>
          <w:p w:rsidR="00EC5DC3" w:rsidRPr="007F6C76" w:rsidRDefault="00EC5DC3" w:rsidP="008F4AF2">
            <w:pPr>
              <w:pStyle w:val="acctfourfigures"/>
              <w:tabs>
                <w:tab w:val="clear" w:pos="765"/>
              </w:tabs>
              <w:spacing w:line="240" w:lineRule="atLeast"/>
              <w:ind w:left="-79" w:right="-79"/>
              <w:jc w:val="center"/>
            </w:pPr>
            <w:r w:rsidRPr="007F6C76">
              <w:t>benefit</w:t>
            </w:r>
          </w:p>
        </w:tc>
        <w:tc>
          <w:tcPr>
            <w:tcW w:w="180" w:type="dxa"/>
          </w:tcPr>
          <w:p w:rsidR="00EC5DC3" w:rsidRPr="007F6C76" w:rsidRDefault="00EC5DC3" w:rsidP="008F4AF2">
            <w:pPr>
              <w:pStyle w:val="acctfourfigures"/>
              <w:spacing w:line="240" w:lineRule="atLeast"/>
              <w:ind w:left="-79" w:right="-79"/>
              <w:jc w:val="center"/>
            </w:pPr>
          </w:p>
        </w:tc>
        <w:tc>
          <w:tcPr>
            <w:tcW w:w="990" w:type="dxa"/>
          </w:tcPr>
          <w:p w:rsidR="00EC5DC3" w:rsidRPr="007F6C76" w:rsidRDefault="00EC5DC3" w:rsidP="008F4AF2">
            <w:pPr>
              <w:pStyle w:val="acctfourfigures"/>
              <w:tabs>
                <w:tab w:val="clear" w:pos="765"/>
              </w:tabs>
              <w:spacing w:line="240" w:lineRule="atLeast"/>
              <w:ind w:left="-79" w:right="-79"/>
              <w:jc w:val="center"/>
            </w:pPr>
            <w:r w:rsidRPr="007F6C76">
              <w:t>tax</w:t>
            </w:r>
          </w:p>
        </w:tc>
      </w:tr>
      <w:tr w:rsidR="00EC5DC3" w:rsidRPr="007F6C76" w:rsidTr="008F4AF2">
        <w:trPr>
          <w:cantSplit/>
        </w:trPr>
        <w:tc>
          <w:tcPr>
            <w:tcW w:w="2430" w:type="dxa"/>
          </w:tcPr>
          <w:p w:rsidR="00EC5DC3" w:rsidRPr="007F6C76" w:rsidRDefault="00EC5DC3" w:rsidP="008F4AF2"/>
        </w:tc>
        <w:tc>
          <w:tcPr>
            <w:tcW w:w="6840" w:type="dxa"/>
            <w:gridSpan w:val="11"/>
          </w:tcPr>
          <w:p w:rsidR="00EC5DC3" w:rsidRPr="007F6C76" w:rsidRDefault="00EC5DC3" w:rsidP="008F4AF2">
            <w:pPr>
              <w:pStyle w:val="acctfourfigures"/>
              <w:tabs>
                <w:tab w:val="clear" w:pos="765"/>
              </w:tabs>
              <w:spacing w:line="240" w:lineRule="atLeast"/>
              <w:ind w:right="11"/>
              <w:jc w:val="center"/>
            </w:pPr>
            <w:r w:rsidRPr="007F6C76">
              <w:rPr>
                <w:i/>
                <w:iCs/>
              </w:rPr>
              <w:t xml:space="preserve">(in </w:t>
            </w:r>
            <w:r w:rsidR="000D73BC">
              <w:rPr>
                <w:i/>
                <w:iCs/>
              </w:rPr>
              <w:t>thousand</w:t>
            </w:r>
            <w:r w:rsidRPr="007F6C76">
              <w:rPr>
                <w:i/>
                <w:iCs/>
              </w:rPr>
              <w:t xml:space="preserve"> Baht)</w:t>
            </w:r>
          </w:p>
        </w:tc>
      </w:tr>
      <w:tr w:rsidR="00EC710E" w:rsidRPr="007F6C76" w:rsidTr="00F6783A">
        <w:trPr>
          <w:cantSplit/>
        </w:trPr>
        <w:tc>
          <w:tcPr>
            <w:tcW w:w="2430" w:type="dxa"/>
          </w:tcPr>
          <w:p w:rsidR="00EC710E" w:rsidRPr="00EC5DC3" w:rsidRDefault="00EC710E" w:rsidP="00EC710E">
            <w:pPr>
              <w:spacing w:line="220" w:lineRule="exact"/>
              <w:ind w:left="112" w:right="-187" w:hanging="112"/>
              <w:rPr>
                <w:rFonts w:ascii="Times New Roman" w:hAnsi="Times New Roman" w:cs="Times New Roman"/>
                <w:sz w:val="22"/>
                <w:szCs w:val="22"/>
              </w:rPr>
            </w:pPr>
            <w:r w:rsidRPr="00EC5DC3">
              <w:rPr>
                <w:rFonts w:ascii="Times New Roman" w:hAnsi="Times New Roman" w:cs="Times New Roman"/>
                <w:sz w:val="22"/>
                <w:szCs w:val="22"/>
              </w:rPr>
              <w:t>Define</w:t>
            </w:r>
            <w:r>
              <w:rPr>
                <w:rFonts w:ascii="Times New Roman" w:hAnsi="Times New Roman" w:cs="Times New Roman"/>
                <w:sz w:val="22"/>
                <w:szCs w:val="22"/>
              </w:rPr>
              <w:t xml:space="preserve">d benefit plan actuarial </w:t>
            </w:r>
            <w:r w:rsidRPr="00EC5DC3">
              <w:rPr>
                <w:rFonts w:ascii="Times New Roman" w:hAnsi="Times New Roman" w:cs="Times New Roman"/>
                <w:sz w:val="22"/>
                <w:szCs w:val="22"/>
              </w:rPr>
              <w:t>losses</w:t>
            </w:r>
          </w:p>
        </w:tc>
        <w:tc>
          <w:tcPr>
            <w:tcW w:w="990" w:type="dxa"/>
            <w:tcBorders>
              <w:bottom w:val="single" w:sz="4" w:space="0" w:color="auto"/>
            </w:tcBorders>
            <w:vAlign w:val="bottom"/>
          </w:tcPr>
          <w:p w:rsidR="00EC710E" w:rsidRPr="00EC710E" w:rsidRDefault="00EC710E" w:rsidP="00EC710E">
            <w:pPr>
              <w:pStyle w:val="acctfourfigures"/>
              <w:tabs>
                <w:tab w:val="clear" w:pos="765"/>
                <w:tab w:val="decimal" w:pos="731"/>
              </w:tabs>
              <w:spacing w:line="240" w:lineRule="atLeast"/>
              <w:ind w:right="11"/>
            </w:pPr>
            <w:r w:rsidRPr="00EC710E">
              <w:t>18,793</w:t>
            </w:r>
          </w:p>
        </w:tc>
        <w:tc>
          <w:tcPr>
            <w:tcW w:w="180" w:type="dxa"/>
          </w:tcPr>
          <w:p w:rsidR="00EC710E" w:rsidRPr="00EC710E" w:rsidRDefault="00EC710E" w:rsidP="00EC7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tcBorders>
              <w:bottom w:val="single" w:sz="4" w:space="0" w:color="auto"/>
            </w:tcBorders>
            <w:vAlign w:val="bottom"/>
          </w:tcPr>
          <w:p w:rsidR="00EC710E" w:rsidRPr="00EC710E" w:rsidRDefault="00EC710E" w:rsidP="00EC710E">
            <w:pPr>
              <w:pStyle w:val="acctfourfigures"/>
              <w:tabs>
                <w:tab w:val="clear" w:pos="765"/>
                <w:tab w:val="decimal" w:pos="731"/>
              </w:tabs>
              <w:spacing w:line="240" w:lineRule="atLeast"/>
              <w:ind w:right="11"/>
            </w:pPr>
            <w:r w:rsidRPr="00EC710E">
              <w:t>3,75</w:t>
            </w:r>
            <w:r w:rsidR="00B27A50">
              <w:t>9</w:t>
            </w:r>
          </w:p>
        </w:tc>
        <w:tc>
          <w:tcPr>
            <w:tcW w:w="180" w:type="dxa"/>
          </w:tcPr>
          <w:p w:rsidR="00EC710E" w:rsidRPr="00EC710E" w:rsidRDefault="00EC710E" w:rsidP="00EC7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tcBorders>
              <w:bottom w:val="single" w:sz="4" w:space="0" w:color="auto"/>
            </w:tcBorders>
            <w:vAlign w:val="bottom"/>
          </w:tcPr>
          <w:p w:rsidR="00EC710E" w:rsidRPr="00EC710E" w:rsidRDefault="00EC710E" w:rsidP="00EC710E">
            <w:pPr>
              <w:pStyle w:val="acctfourfigures"/>
              <w:tabs>
                <w:tab w:val="clear" w:pos="765"/>
                <w:tab w:val="decimal" w:pos="731"/>
              </w:tabs>
              <w:spacing w:line="240" w:lineRule="atLeast"/>
              <w:ind w:right="11"/>
            </w:pPr>
            <w:r w:rsidRPr="00EC710E">
              <w:t>15,03</w:t>
            </w:r>
            <w:r w:rsidR="00B27A50">
              <w:t>4</w:t>
            </w:r>
          </w:p>
        </w:tc>
        <w:tc>
          <w:tcPr>
            <w:tcW w:w="180" w:type="dxa"/>
            <w:vAlign w:val="bottom"/>
          </w:tcPr>
          <w:p w:rsidR="00EC710E" w:rsidRPr="007F6C76" w:rsidRDefault="00EC710E" w:rsidP="00EC710E">
            <w:pPr>
              <w:pStyle w:val="acctfourfigures"/>
              <w:spacing w:line="240" w:lineRule="atLeast"/>
            </w:pPr>
          </w:p>
        </w:tc>
        <w:tc>
          <w:tcPr>
            <w:tcW w:w="990" w:type="dxa"/>
            <w:tcBorders>
              <w:bottom w:val="single" w:sz="4" w:space="0" w:color="auto"/>
            </w:tcBorders>
            <w:vAlign w:val="bottom"/>
          </w:tcPr>
          <w:p w:rsidR="00EC710E" w:rsidRPr="007F6C76" w:rsidRDefault="00EC710E" w:rsidP="00EC710E">
            <w:pPr>
              <w:pStyle w:val="acctfourfigures"/>
              <w:tabs>
                <w:tab w:val="clear" w:pos="765"/>
                <w:tab w:val="decimal" w:pos="731"/>
              </w:tabs>
              <w:spacing w:line="240" w:lineRule="atLeast"/>
              <w:ind w:right="11"/>
            </w:pPr>
            <w:r>
              <w:t>1,360</w:t>
            </w:r>
          </w:p>
        </w:tc>
        <w:tc>
          <w:tcPr>
            <w:tcW w:w="180" w:type="dxa"/>
            <w:vAlign w:val="bottom"/>
          </w:tcPr>
          <w:p w:rsidR="00EC710E" w:rsidRPr="007F6C76" w:rsidRDefault="00EC710E" w:rsidP="00EC710E">
            <w:pPr>
              <w:pStyle w:val="acctfourfigures"/>
              <w:spacing w:line="240" w:lineRule="atLeast"/>
            </w:pPr>
          </w:p>
        </w:tc>
        <w:tc>
          <w:tcPr>
            <w:tcW w:w="990" w:type="dxa"/>
            <w:tcBorders>
              <w:bottom w:val="single" w:sz="4" w:space="0" w:color="auto"/>
            </w:tcBorders>
            <w:vAlign w:val="bottom"/>
          </w:tcPr>
          <w:p w:rsidR="00EC710E" w:rsidRPr="007F6C76" w:rsidRDefault="00EC710E" w:rsidP="00EC710E">
            <w:pPr>
              <w:pStyle w:val="acctfourfigures"/>
              <w:tabs>
                <w:tab w:val="clear" w:pos="765"/>
                <w:tab w:val="decimal" w:pos="731"/>
              </w:tabs>
              <w:spacing w:line="240" w:lineRule="atLeast"/>
              <w:ind w:right="11"/>
            </w:pPr>
            <w:r>
              <w:t>272</w:t>
            </w:r>
          </w:p>
        </w:tc>
        <w:tc>
          <w:tcPr>
            <w:tcW w:w="180" w:type="dxa"/>
            <w:vAlign w:val="bottom"/>
          </w:tcPr>
          <w:p w:rsidR="00EC710E" w:rsidRPr="007F6C76" w:rsidRDefault="00EC710E" w:rsidP="00EC710E">
            <w:pPr>
              <w:pStyle w:val="acctfourfigures"/>
              <w:spacing w:line="240" w:lineRule="atLeast"/>
            </w:pPr>
          </w:p>
        </w:tc>
        <w:tc>
          <w:tcPr>
            <w:tcW w:w="990" w:type="dxa"/>
            <w:tcBorders>
              <w:bottom w:val="single" w:sz="4" w:space="0" w:color="auto"/>
            </w:tcBorders>
            <w:vAlign w:val="bottom"/>
          </w:tcPr>
          <w:p w:rsidR="00EC710E" w:rsidRPr="007F6C76" w:rsidRDefault="00EC710E" w:rsidP="00EC710E">
            <w:pPr>
              <w:pStyle w:val="acctfourfigures"/>
              <w:tabs>
                <w:tab w:val="clear" w:pos="765"/>
                <w:tab w:val="decimal" w:pos="731"/>
              </w:tabs>
              <w:spacing w:line="240" w:lineRule="atLeast"/>
              <w:ind w:right="11"/>
            </w:pPr>
            <w:r>
              <w:t>1,088</w:t>
            </w:r>
          </w:p>
        </w:tc>
      </w:tr>
      <w:tr w:rsidR="00EC710E" w:rsidRPr="007F6C76" w:rsidTr="00F6783A">
        <w:trPr>
          <w:cantSplit/>
          <w:trHeight w:val="70"/>
        </w:trPr>
        <w:tc>
          <w:tcPr>
            <w:tcW w:w="2430" w:type="dxa"/>
          </w:tcPr>
          <w:p w:rsidR="00EC710E" w:rsidRPr="00EC5DC3" w:rsidRDefault="00EC710E" w:rsidP="00EC710E">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229"/>
              </w:tabs>
              <w:spacing w:line="220" w:lineRule="exact"/>
              <w:ind w:right="-187"/>
              <w:rPr>
                <w:rFonts w:ascii="Times New Roman" w:hAnsi="Times New Roman" w:cs="Times New Roman"/>
                <w:b/>
                <w:bCs/>
                <w:sz w:val="22"/>
                <w:szCs w:val="22"/>
              </w:rPr>
            </w:pPr>
            <w:r w:rsidRPr="00EC5DC3">
              <w:rPr>
                <w:rFonts w:ascii="Times New Roman" w:hAnsi="Times New Roman" w:cs="Times New Roman"/>
                <w:b/>
                <w:bCs/>
                <w:sz w:val="22"/>
                <w:szCs w:val="22"/>
              </w:rPr>
              <w:t>Total</w:t>
            </w:r>
            <w:r w:rsidRPr="00EC5DC3">
              <w:rPr>
                <w:rFonts w:ascii="Times New Roman" w:hAnsi="Times New Roman" w:cs="Times New Roman"/>
                <w:b/>
                <w:bCs/>
                <w:sz w:val="22"/>
                <w:szCs w:val="22"/>
              </w:rPr>
              <w:tab/>
            </w:r>
          </w:p>
        </w:tc>
        <w:tc>
          <w:tcPr>
            <w:tcW w:w="990" w:type="dxa"/>
            <w:tcBorders>
              <w:top w:val="single" w:sz="4" w:space="0" w:color="auto"/>
              <w:bottom w:val="double" w:sz="4" w:space="0" w:color="auto"/>
            </w:tcBorders>
            <w:vAlign w:val="bottom"/>
          </w:tcPr>
          <w:p w:rsidR="00EC710E" w:rsidRPr="00EC710E" w:rsidRDefault="00EC710E" w:rsidP="00EC710E">
            <w:pPr>
              <w:pStyle w:val="acctfourfigures"/>
              <w:tabs>
                <w:tab w:val="clear" w:pos="765"/>
                <w:tab w:val="decimal" w:pos="731"/>
              </w:tabs>
              <w:spacing w:line="240" w:lineRule="atLeast"/>
              <w:ind w:right="11"/>
              <w:rPr>
                <w:b/>
                <w:bCs/>
              </w:rPr>
            </w:pPr>
            <w:r w:rsidRPr="00EC710E">
              <w:rPr>
                <w:b/>
                <w:bCs/>
              </w:rPr>
              <w:t>18,793</w:t>
            </w:r>
          </w:p>
        </w:tc>
        <w:tc>
          <w:tcPr>
            <w:tcW w:w="180" w:type="dxa"/>
          </w:tcPr>
          <w:p w:rsidR="00EC710E" w:rsidRPr="00EC710E" w:rsidRDefault="00EC710E" w:rsidP="00EC7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0"/>
                <w:lang w:val="en-GB" w:bidi="ar-SA"/>
              </w:rPr>
            </w:pPr>
          </w:p>
        </w:tc>
        <w:tc>
          <w:tcPr>
            <w:tcW w:w="990" w:type="dxa"/>
            <w:tcBorders>
              <w:top w:val="single" w:sz="4" w:space="0" w:color="auto"/>
              <w:bottom w:val="double" w:sz="4" w:space="0" w:color="auto"/>
            </w:tcBorders>
            <w:vAlign w:val="bottom"/>
          </w:tcPr>
          <w:p w:rsidR="00EC710E" w:rsidRPr="00EC710E" w:rsidRDefault="00EC710E" w:rsidP="00EC710E">
            <w:pPr>
              <w:pStyle w:val="acctfourfigures"/>
              <w:tabs>
                <w:tab w:val="clear" w:pos="765"/>
                <w:tab w:val="decimal" w:pos="731"/>
              </w:tabs>
              <w:spacing w:line="240" w:lineRule="atLeast"/>
              <w:ind w:right="11"/>
              <w:rPr>
                <w:b/>
                <w:bCs/>
              </w:rPr>
            </w:pPr>
            <w:r w:rsidRPr="00EC710E">
              <w:rPr>
                <w:b/>
                <w:bCs/>
              </w:rPr>
              <w:t>3,75</w:t>
            </w:r>
            <w:r w:rsidR="00B27A50">
              <w:rPr>
                <w:b/>
                <w:bCs/>
              </w:rPr>
              <w:t>9</w:t>
            </w:r>
          </w:p>
        </w:tc>
        <w:tc>
          <w:tcPr>
            <w:tcW w:w="180" w:type="dxa"/>
          </w:tcPr>
          <w:p w:rsidR="00EC710E" w:rsidRPr="00EC710E" w:rsidRDefault="00EC710E" w:rsidP="00EC7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0"/>
                <w:lang w:val="en-GB" w:bidi="ar-SA"/>
              </w:rPr>
            </w:pPr>
          </w:p>
        </w:tc>
        <w:tc>
          <w:tcPr>
            <w:tcW w:w="990" w:type="dxa"/>
            <w:tcBorders>
              <w:top w:val="single" w:sz="4" w:space="0" w:color="auto"/>
              <w:bottom w:val="double" w:sz="4" w:space="0" w:color="auto"/>
            </w:tcBorders>
            <w:vAlign w:val="bottom"/>
          </w:tcPr>
          <w:p w:rsidR="00EC710E" w:rsidRPr="00EC710E" w:rsidRDefault="00EC710E" w:rsidP="00EC710E">
            <w:pPr>
              <w:pStyle w:val="acctfourfigures"/>
              <w:tabs>
                <w:tab w:val="clear" w:pos="765"/>
                <w:tab w:val="decimal" w:pos="731"/>
              </w:tabs>
              <w:spacing w:line="240" w:lineRule="atLeast"/>
              <w:ind w:right="11"/>
              <w:rPr>
                <w:b/>
                <w:bCs/>
              </w:rPr>
            </w:pPr>
            <w:r w:rsidRPr="00EC710E">
              <w:rPr>
                <w:b/>
                <w:bCs/>
              </w:rPr>
              <w:t>15,03</w:t>
            </w:r>
            <w:r w:rsidR="00B27A50">
              <w:rPr>
                <w:b/>
                <w:bCs/>
              </w:rPr>
              <w:t>4</w:t>
            </w:r>
          </w:p>
        </w:tc>
        <w:tc>
          <w:tcPr>
            <w:tcW w:w="180" w:type="dxa"/>
          </w:tcPr>
          <w:p w:rsidR="00EC710E" w:rsidRPr="007F6C76" w:rsidRDefault="00EC710E" w:rsidP="00EC710E">
            <w:pPr>
              <w:pStyle w:val="acctfourfigures"/>
              <w:spacing w:line="240" w:lineRule="atLeast"/>
              <w:rPr>
                <w:b/>
                <w:bCs/>
              </w:rPr>
            </w:pPr>
          </w:p>
        </w:tc>
        <w:tc>
          <w:tcPr>
            <w:tcW w:w="990" w:type="dxa"/>
            <w:tcBorders>
              <w:top w:val="single" w:sz="4" w:space="0" w:color="auto"/>
              <w:bottom w:val="double" w:sz="4" w:space="0" w:color="auto"/>
            </w:tcBorders>
          </w:tcPr>
          <w:p w:rsidR="00EC710E" w:rsidRPr="007F6C76" w:rsidRDefault="00EC710E" w:rsidP="00EC710E">
            <w:pPr>
              <w:pStyle w:val="acctfourfigures"/>
              <w:tabs>
                <w:tab w:val="clear" w:pos="765"/>
                <w:tab w:val="decimal" w:pos="731"/>
              </w:tabs>
              <w:spacing w:line="240" w:lineRule="atLeast"/>
              <w:ind w:right="11"/>
              <w:rPr>
                <w:b/>
                <w:bCs/>
              </w:rPr>
            </w:pPr>
            <w:r>
              <w:rPr>
                <w:b/>
                <w:bCs/>
              </w:rPr>
              <w:t>1,360</w:t>
            </w:r>
          </w:p>
        </w:tc>
        <w:tc>
          <w:tcPr>
            <w:tcW w:w="180" w:type="dxa"/>
          </w:tcPr>
          <w:p w:rsidR="00EC710E" w:rsidRPr="007F6C76" w:rsidRDefault="00EC710E" w:rsidP="00EC710E">
            <w:pPr>
              <w:pStyle w:val="acctfourfigures"/>
              <w:spacing w:line="240" w:lineRule="atLeast"/>
              <w:rPr>
                <w:b/>
                <w:bCs/>
              </w:rPr>
            </w:pPr>
          </w:p>
        </w:tc>
        <w:tc>
          <w:tcPr>
            <w:tcW w:w="990" w:type="dxa"/>
            <w:tcBorders>
              <w:top w:val="single" w:sz="4" w:space="0" w:color="auto"/>
              <w:bottom w:val="double" w:sz="4" w:space="0" w:color="auto"/>
            </w:tcBorders>
          </w:tcPr>
          <w:p w:rsidR="00EC710E" w:rsidRPr="007F6C76" w:rsidRDefault="00EC710E" w:rsidP="00EC710E">
            <w:pPr>
              <w:pStyle w:val="acctfourfigures"/>
              <w:tabs>
                <w:tab w:val="clear" w:pos="765"/>
                <w:tab w:val="decimal" w:pos="731"/>
              </w:tabs>
              <w:spacing w:line="240" w:lineRule="atLeast"/>
              <w:ind w:right="11"/>
              <w:rPr>
                <w:b/>
                <w:bCs/>
              </w:rPr>
            </w:pPr>
            <w:r>
              <w:rPr>
                <w:b/>
                <w:bCs/>
              </w:rPr>
              <w:t>272</w:t>
            </w:r>
          </w:p>
        </w:tc>
        <w:tc>
          <w:tcPr>
            <w:tcW w:w="180" w:type="dxa"/>
          </w:tcPr>
          <w:p w:rsidR="00EC710E" w:rsidRPr="007F6C76" w:rsidRDefault="00EC710E" w:rsidP="00EC710E">
            <w:pPr>
              <w:pStyle w:val="acctfourfigures"/>
              <w:spacing w:line="240" w:lineRule="atLeast"/>
              <w:rPr>
                <w:b/>
                <w:bCs/>
              </w:rPr>
            </w:pPr>
          </w:p>
        </w:tc>
        <w:tc>
          <w:tcPr>
            <w:tcW w:w="990" w:type="dxa"/>
            <w:tcBorders>
              <w:top w:val="single" w:sz="4" w:space="0" w:color="auto"/>
              <w:bottom w:val="double" w:sz="4" w:space="0" w:color="auto"/>
            </w:tcBorders>
          </w:tcPr>
          <w:p w:rsidR="00EC710E" w:rsidRPr="007F6C76" w:rsidRDefault="00EC710E" w:rsidP="00EC710E">
            <w:pPr>
              <w:pStyle w:val="acctfourfigures"/>
              <w:tabs>
                <w:tab w:val="clear" w:pos="765"/>
                <w:tab w:val="decimal" w:pos="731"/>
              </w:tabs>
              <w:spacing w:line="240" w:lineRule="atLeast"/>
              <w:ind w:right="11"/>
              <w:rPr>
                <w:b/>
                <w:bCs/>
              </w:rPr>
            </w:pPr>
            <w:r>
              <w:rPr>
                <w:b/>
                <w:bCs/>
              </w:rPr>
              <w:t>1,088</w:t>
            </w:r>
          </w:p>
        </w:tc>
      </w:tr>
    </w:tbl>
    <w:p w:rsidR="00EC5DC3" w:rsidRPr="006E1346" w:rsidRDefault="00EC5DC3" w:rsidP="00C91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4"/>
          <w:szCs w:val="24"/>
        </w:rPr>
      </w:pPr>
    </w:p>
    <w:p w:rsidR="00901F8F" w:rsidRPr="00D6218A" w:rsidRDefault="00901F8F" w:rsidP="00C91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r w:rsidRPr="00D6218A">
        <w:rPr>
          <w:rFonts w:ascii="Times New Roman" w:hAnsi="Times New Roman" w:cs="Times New Roman"/>
          <w:b/>
          <w:bCs/>
          <w:i/>
          <w:iCs/>
          <w:sz w:val="22"/>
          <w:szCs w:val="22"/>
        </w:rPr>
        <w:t>Reconciliation of effective tax rate</w:t>
      </w:r>
    </w:p>
    <w:p w:rsidR="00901F8F" w:rsidRPr="006E1346" w:rsidRDefault="00901F8F" w:rsidP="00901F8F">
      <w:pPr>
        <w:rPr>
          <w:rFonts w:ascii="Times New Roman" w:hAnsi="Times New Roman" w:cs="Times New Roman"/>
          <w:sz w:val="24"/>
          <w:szCs w:val="24"/>
        </w:rPr>
      </w:pPr>
    </w:p>
    <w:tbl>
      <w:tblPr>
        <w:tblW w:w="9288" w:type="dxa"/>
        <w:tblInd w:w="511" w:type="dxa"/>
        <w:tblLayout w:type="fixed"/>
        <w:tblCellMar>
          <w:left w:w="79" w:type="dxa"/>
          <w:right w:w="79" w:type="dxa"/>
        </w:tblCellMar>
        <w:tblLook w:val="0000" w:firstRow="0" w:lastRow="0" w:firstColumn="0" w:lastColumn="0" w:noHBand="0" w:noVBand="0"/>
      </w:tblPr>
      <w:tblGrid>
        <w:gridCol w:w="4608"/>
        <w:gridCol w:w="810"/>
        <w:gridCol w:w="180"/>
        <w:gridCol w:w="1260"/>
        <w:gridCol w:w="180"/>
        <w:gridCol w:w="810"/>
        <w:gridCol w:w="180"/>
        <w:gridCol w:w="1260"/>
      </w:tblGrid>
      <w:tr w:rsidR="00901F8F" w:rsidRPr="00D6218A" w:rsidTr="003171F1">
        <w:trPr>
          <w:cantSplit/>
          <w:trHeight w:val="259"/>
          <w:tblHeader/>
        </w:trPr>
        <w:tc>
          <w:tcPr>
            <w:tcW w:w="4608" w:type="dxa"/>
            <w:shd w:val="clear" w:color="auto" w:fill="auto"/>
          </w:tcPr>
          <w:p w:rsidR="00901F8F" w:rsidRPr="00D6218A" w:rsidRDefault="00901F8F" w:rsidP="00EA1844">
            <w:pPr>
              <w:pStyle w:val="Heading2"/>
              <w:keepNext w:val="0"/>
              <w:spacing w:line="220" w:lineRule="exact"/>
              <w:ind w:right="-187"/>
              <w:rPr>
                <w:rFonts w:ascii="Times New Roman" w:hAnsi="Times New Roman"/>
                <w:sz w:val="22"/>
                <w:szCs w:val="22"/>
              </w:rPr>
            </w:pPr>
          </w:p>
        </w:tc>
        <w:tc>
          <w:tcPr>
            <w:tcW w:w="4680" w:type="dxa"/>
            <w:gridSpan w:val="7"/>
            <w:shd w:val="clear" w:color="auto" w:fill="auto"/>
            <w:vAlign w:val="bottom"/>
          </w:tcPr>
          <w:p w:rsidR="00901F8F" w:rsidRPr="00D6218A" w:rsidRDefault="00901F8F" w:rsidP="003171F1">
            <w:pPr>
              <w:pStyle w:val="acctmergecolhdg"/>
              <w:spacing w:line="220" w:lineRule="exact"/>
              <w:rPr>
                <w:szCs w:val="22"/>
              </w:rPr>
            </w:pPr>
            <w:r w:rsidRPr="00D6218A">
              <w:rPr>
                <w:szCs w:val="22"/>
              </w:rPr>
              <w:t>Consolidated financial statements</w:t>
            </w:r>
          </w:p>
        </w:tc>
      </w:tr>
      <w:tr w:rsidR="00423ED4" w:rsidRPr="00D6218A" w:rsidTr="003171F1">
        <w:trPr>
          <w:cantSplit/>
          <w:trHeight w:val="259"/>
          <w:tblHeader/>
        </w:trPr>
        <w:tc>
          <w:tcPr>
            <w:tcW w:w="4608" w:type="dxa"/>
            <w:shd w:val="clear" w:color="auto" w:fill="auto"/>
            <w:vAlign w:val="bottom"/>
          </w:tcPr>
          <w:p w:rsidR="00423ED4" w:rsidRPr="00D6218A" w:rsidRDefault="00423ED4" w:rsidP="003171F1">
            <w:pPr>
              <w:spacing w:line="220" w:lineRule="exact"/>
              <w:ind w:right="-187"/>
              <w:rPr>
                <w:rFonts w:ascii="Times New Roman" w:hAnsi="Times New Roman" w:cs="Times New Roman"/>
                <w:sz w:val="22"/>
                <w:szCs w:val="22"/>
              </w:rPr>
            </w:pPr>
          </w:p>
        </w:tc>
        <w:tc>
          <w:tcPr>
            <w:tcW w:w="2250" w:type="dxa"/>
            <w:gridSpan w:val="3"/>
            <w:shd w:val="clear" w:color="auto" w:fill="auto"/>
            <w:vAlign w:val="bottom"/>
          </w:tcPr>
          <w:p w:rsidR="00423ED4" w:rsidRPr="009F3674" w:rsidRDefault="00C91941" w:rsidP="003171F1">
            <w:pPr>
              <w:pStyle w:val="acctmergecolhdg"/>
              <w:spacing w:line="240" w:lineRule="atLeast"/>
              <w:rPr>
                <w:rFonts w:cstheme="minorBidi"/>
                <w:b w:val="0"/>
                <w:bCs/>
                <w:szCs w:val="28"/>
                <w:lang w:val="en-US" w:bidi="th-TH"/>
              </w:rPr>
            </w:pPr>
            <w:r>
              <w:rPr>
                <w:b w:val="0"/>
                <w:bCs/>
                <w:szCs w:val="22"/>
              </w:rPr>
              <w:t>201</w:t>
            </w:r>
            <w:r w:rsidR="009F3674">
              <w:rPr>
                <w:b w:val="0"/>
                <w:bCs/>
                <w:szCs w:val="22"/>
                <w:lang w:val="en-US"/>
              </w:rPr>
              <w:t>9</w:t>
            </w:r>
          </w:p>
        </w:tc>
        <w:tc>
          <w:tcPr>
            <w:tcW w:w="180" w:type="dxa"/>
            <w:shd w:val="clear" w:color="auto" w:fill="auto"/>
            <w:vAlign w:val="bottom"/>
          </w:tcPr>
          <w:p w:rsidR="00423ED4" w:rsidRPr="00D6218A" w:rsidRDefault="00423ED4" w:rsidP="003171F1">
            <w:pPr>
              <w:pStyle w:val="acctmergecolhdg"/>
              <w:spacing w:line="240" w:lineRule="atLeast"/>
              <w:rPr>
                <w:b w:val="0"/>
                <w:bCs/>
                <w:szCs w:val="22"/>
              </w:rPr>
            </w:pPr>
          </w:p>
        </w:tc>
        <w:tc>
          <w:tcPr>
            <w:tcW w:w="2250" w:type="dxa"/>
            <w:gridSpan w:val="3"/>
            <w:shd w:val="clear" w:color="auto" w:fill="auto"/>
            <w:vAlign w:val="bottom"/>
          </w:tcPr>
          <w:p w:rsidR="00423ED4" w:rsidRPr="00D6218A" w:rsidRDefault="00C91941" w:rsidP="003171F1">
            <w:pPr>
              <w:pStyle w:val="acctmergecolhdg"/>
              <w:spacing w:line="240" w:lineRule="atLeast"/>
              <w:rPr>
                <w:b w:val="0"/>
                <w:bCs/>
                <w:szCs w:val="22"/>
              </w:rPr>
            </w:pPr>
            <w:r>
              <w:rPr>
                <w:b w:val="0"/>
                <w:bCs/>
                <w:szCs w:val="22"/>
              </w:rPr>
              <w:t>201</w:t>
            </w:r>
            <w:r w:rsidR="009F3674">
              <w:rPr>
                <w:b w:val="0"/>
                <w:bCs/>
                <w:szCs w:val="22"/>
              </w:rPr>
              <w:t>8</w:t>
            </w:r>
          </w:p>
        </w:tc>
      </w:tr>
      <w:tr w:rsidR="00423ED4" w:rsidRPr="00D6218A" w:rsidTr="003171F1">
        <w:trPr>
          <w:cantSplit/>
          <w:trHeight w:val="259"/>
          <w:tblHeader/>
        </w:trPr>
        <w:tc>
          <w:tcPr>
            <w:tcW w:w="4608" w:type="dxa"/>
            <w:shd w:val="clear" w:color="auto" w:fill="auto"/>
            <w:vAlign w:val="bottom"/>
          </w:tcPr>
          <w:p w:rsidR="00423ED4" w:rsidRPr="00D6218A" w:rsidRDefault="00423ED4" w:rsidP="003171F1">
            <w:pPr>
              <w:pStyle w:val="acctfourfigures"/>
              <w:spacing w:line="220" w:lineRule="exact"/>
              <w:ind w:right="-187"/>
              <w:rPr>
                <w:szCs w:val="22"/>
              </w:rPr>
            </w:pPr>
          </w:p>
        </w:tc>
        <w:tc>
          <w:tcPr>
            <w:tcW w:w="810" w:type="dxa"/>
            <w:shd w:val="clear" w:color="auto" w:fill="auto"/>
            <w:vAlign w:val="bottom"/>
          </w:tcPr>
          <w:p w:rsidR="00423ED4" w:rsidRPr="00D6218A" w:rsidRDefault="00423ED4" w:rsidP="003171F1">
            <w:pPr>
              <w:pStyle w:val="acctfourfigures"/>
              <w:tabs>
                <w:tab w:val="clear" w:pos="765"/>
              </w:tabs>
              <w:spacing w:line="220" w:lineRule="exact"/>
              <w:jc w:val="center"/>
              <w:rPr>
                <w:i/>
                <w:iCs/>
                <w:szCs w:val="22"/>
              </w:rPr>
            </w:pPr>
            <w:r w:rsidRPr="00D6218A">
              <w:rPr>
                <w:i/>
                <w:iCs/>
                <w:szCs w:val="22"/>
              </w:rPr>
              <w:t>Rate</w:t>
            </w:r>
          </w:p>
        </w:tc>
        <w:tc>
          <w:tcPr>
            <w:tcW w:w="180" w:type="dxa"/>
            <w:shd w:val="clear" w:color="auto" w:fill="auto"/>
            <w:vAlign w:val="bottom"/>
          </w:tcPr>
          <w:p w:rsidR="00423ED4" w:rsidRPr="00D6218A" w:rsidRDefault="00423ED4" w:rsidP="003171F1">
            <w:pPr>
              <w:pStyle w:val="acctfourfigures"/>
              <w:tabs>
                <w:tab w:val="clear" w:pos="765"/>
              </w:tabs>
              <w:spacing w:line="220" w:lineRule="exact"/>
              <w:jc w:val="center"/>
              <w:rPr>
                <w:i/>
                <w:iCs/>
                <w:szCs w:val="22"/>
              </w:rPr>
            </w:pPr>
          </w:p>
        </w:tc>
        <w:tc>
          <w:tcPr>
            <w:tcW w:w="1260" w:type="dxa"/>
            <w:shd w:val="clear" w:color="auto" w:fill="auto"/>
            <w:vAlign w:val="bottom"/>
          </w:tcPr>
          <w:p w:rsidR="00423ED4" w:rsidRPr="00D6218A" w:rsidRDefault="00423ED4" w:rsidP="003171F1">
            <w:pPr>
              <w:pStyle w:val="acctfourfigures"/>
              <w:tabs>
                <w:tab w:val="clear" w:pos="765"/>
              </w:tabs>
              <w:spacing w:line="220" w:lineRule="exact"/>
              <w:ind w:left="-79" w:right="-79"/>
              <w:jc w:val="center"/>
              <w:rPr>
                <w:i/>
                <w:iCs/>
                <w:szCs w:val="22"/>
              </w:rPr>
            </w:pPr>
            <w:r w:rsidRPr="00D6218A">
              <w:rPr>
                <w:i/>
                <w:iCs/>
                <w:szCs w:val="22"/>
              </w:rPr>
              <w:t>(in thousand</w:t>
            </w:r>
          </w:p>
        </w:tc>
        <w:tc>
          <w:tcPr>
            <w:tcW w:w="180" w:type="dxa"/>
            <w:shd w:val="clear" w:color="auto" w:fill="auto"/>
            <w:vAlign w:val="bottom"/>
          </w:tcPr>
          <w:p w:rsidR="00423ED4" w:rsidRPr="00D6218A" w:rsidRDefault="00423ED4" w:rsidP="003171F1">
            <w:pPr>
              <w:pStyle w:val="acctfourfigures"/>
              <w:tabs>
                <w:tab w:val="clear" w:pos="765"/>
              </w:tabs>
              <w:spacing w:line="220" w:lineRule="exact"/>
              <w:jc w:val="center"/>
              <w:rPr>
                <w:i/>
                <w:iCs/>
                <w:szCs w:val="22"/>
              </w:rPr>
            </w:pPr>
          </w:p>
        </w:tc>
        <w:tc>
          <w:tcPr>
            <w:tcW w:w="810" w:type="dxa"/>
            <w:shd w:val="clear" w:color="auto" w:fill="auto"/>
            <w:vAlign w:val="bottom"/>
          </w:tcPr>
          <w:p w:rsidR="00423ED4" w:rsidRPr="00D6218A" w:rsidRDefault="00423ED4" w:rsidP="003171F1">
            <w:pPr>
              <w:pStyle w:val="acctfourfigures"/>
              <w:tabs>
                <w:tab w:val="clear" w:pos="765"/>
              </w:tabs>
              <w:spacing w:line="220" w:lineRule="exact"/>
              <w:jc w:val="center"/>
              <w:rPr>
                <w:i/>
                <w:iCs/>
                <w:szCs w:val="22"/>
              </w:rPr>
            </w:pPr>
            <w:r w:rsidRPr="00D6218A">
              <w:rPr>
                <w:i/>
                <w:iCs/>
                <w:szCs w:val="22"/>
              </w:rPr>
              <w:t>Rate</w:t>
            </w:r>
          </w:p>
        </w:tc>
        <w:tc>
          <w:tcPr>
            <w:tcW w:w="180" w:type="dxa"/>
            <w:shd w:val="clear" w:color="auto" w:fill="auto"/>
            <w:vAlign w:val="bottom"/>
          </w:tcPr>
          <w:p w:rsidR="00423ED4" w:rsidRPr="00D6218A" w:rsidRDefault="00423ED4" w:rsidP="003171F1">
            <w:pPr>
              <w:pStyle w:val="acctfourfigures"/>
              <w:tabs>
                <w:tab w:val="clear" w:pos="765"/>
              </w:tabs>
              <w:spacing w:line="220" w:lineRule="exact"/>
              <w:jc w:val="center"/>
              <w:rPr>
                <w:i/>
                <w:iCs/>
                <w:szCs w:val="22"/>
              </w:rPr>
            </w:pPr>
          </w:p>
        </w:tc>
        <w:tc>
          <w:tcPr>
            <w:tcW w:w="1260" w:type="dxa"/>
            <w:shd w:val="clear" w:color="auto" w:fill="auto"/>
            <w:vAlign w:val="bottom"/>
          </w:tcPr>
          <w:p w:rsidR="00423ED4" w:rsidRPr="00D6218A" w:rsidRDefault="00423ED4" w:rsidP="003171F1">
            <w:pPr>
              <w:pStyle w:val="acctfourfigures"/>
              <w:tabs>
                <w:tab w:val="clear" w:pos="765"/>
              </w:tabs>
              <w:spacing w:line="220" w:lineRule="exact"/>
              <w:ind w:left="-79" w:right="-79"/>
              <w:jc w:val="center"/>
              <w:rPr>
                <w:i/>
                <w:iCs/>
                <w:szCs w:val="22"/>
              </w:rPr>
            </w:pPr>
            <w:r w:rsidRPr="00D6218A">
              <w:rPr>
                <w:i/>
                <w:iCs/>
                <w:szCs w:val="22"/>
              </w:rPr>
              <w:t>(in thousand</w:t>
            </w:r>
          </w:p>
        </w:tc>
      </w:tr>
      <w:tr w:rsidR="00423ED4" w:rsidRPr="00D6218A" w:rsidTr="003171F1">
        <w:trPr>
          <w:cantSplit/>
          <w:trHeight w:val="259"/>
          <w:tblHeader/>
        </w:trPr>
        <w:tc>
          <w:tcPr>
            <w:tcW w:w="4608" w:type="dxa"/>
            <w:shd w:val="clear" w:color="auto" w:fill="auto"/>
            <w:vAlign w:val="bottom"/>
          </w:tcPr>
          <w:p w:rsidR="00423ED4" w:rsidRPr="00D6218A" w:rsidRDefault="00423ED4" w:rsidP="003171F1">
            <w:pPr>
              <w:pStyle w:val="acctfourfigures"/>
              <w:spacing w:line="220" w:lineRule="exact"/>
              <w:ind w:right="-187"/>
              <w:rPr>
                <w:szCs w:val="22"/>
              </w:rPr>
            </w:pPr>
          </w:p>
        </w:tc>
        <w:tc>
          <w:tcPr>
            <w:tcW w:w="810" w:type="dxa"/>
            <w:shd w:val="clear" w:color="auto" w:fill="auto"/>
            <w:vAlign w:val="bottom"/>
          </w:tcPr>
          <w:p w:rsidR="00423ED4" w:rsidRPr="00D6218A" w:rsidRDefault="00423ED4" w:rsidP="003171F1">
            <w:pPr>
              <w:pStyle w:val="acctfourfigures"/>
              <w:tabs>
                <w:tab w:val="clear" w:pos="765"/>
              </w:tabs>
              <w:spacing w:line="220" w:lineRule="exact"/>
              <w:jc w:val="center"/>
              <w:rPr>
                <w:i/>
                <w:iCs/>
                <w:szCs w:val="22"/>
                <w:cs/>
                <w:lang w:bidi="th-TH"/>
              </w:rPr>
            </w:pPr>
            <w:r w:rsidRPr="00D6218A">
              <w:rPr>
                <w:i/>
                <w:iCs/>
                <w:szCs w:val="22"/>
                <w:lang w:bidi="th-TH"/>
              </w:rPr>
              <w:t>(%)</w:t>
            </w:r>
          </w:p>
        </w:tc>
        <w:tc>
          <w:tcPr>
            <w:tcW w:w="180" w:type="dxa"/>
            <w:shd w:val="clear" w:color="auto" w:fill="auto"/>
            <w:vAlign w:val="bottom"/>
          </w:tcPr>
          <w:p w:rsidR="00423ED4" w:rsidRPr="00D6218A" w:rsidRDefault="00423ED4" w:rsidP="003171F1">
            <w:pPr>
              <w:pStyle w:val="acctfourfigures"/>
              <w:tabs>
                <w:tab w:val="clear" w:pos="765"/>
              </w:tabs>
              <w:spacing w:line="220" w:lineRule="exact"/>
              <w:jc w:val="center"/>
              <w:rPr>
                <w:i/>
                <w:iCs/>
                <w:szCs w:val="22"/>
              </w:rPr>
            </w:pPr>
          </w:p>
        </w:tc>
        <w:tc>
          <w:tcPr>
            <w:tcW w:w="1260" w:type="dxa"/>
            <w:shd w:val="clear" w:color="auto" w:fill="auto"/>
            <w:vAlign w:val="bottom"/>
          </w:tcPr>
          <w:p w:rsidR="00423ED4" w:rsidRPr="00D6218A" w:rsidRDefault="00423ED4" w:rsidP="003171F1">
            <w:pPr>
              <w:pStyle w:val="acctfourfigures"/>
              <w:tabs>
                <w:tab w:val="clear" w:pos="765"/>
              </w:tabs>
              <w:spacing w:line="220" w:lineRule="exact"/>
              <w:ind w:left="-79" w:right="-79"/>
              <w:jc w:val="center"/>
              <w:rPr>
                <w:i/>
                <w:iCs/>
                <w:szCs w:val="22"/>
              </w:rPr>
            </w:pPr>
            <w:r w:rsidRPr="00D6218A">
              <w:rPr>
                <w:i/>
                <w:iCs/>
                <w:szCs w:val="22"/>
              </w:rPr>
              <w:t>Baht)</w:t>
            </w:r>
          </w:p>
        </w:tc>
        <w:tc>
          <w:tcPr>
            <w:tcW w:w="180" w:type="dxa"/>
            <w:shd w:val="clear" w:color="auto" w:fill="auto"/>
            <w:vAlign w:val="bottom"/>
          </w:tcPr>
          <w:p w:rsidR="00423ED4" w:rsidRPr="00D6218A" w:rsidRDefault="00423ED4" w:rsidP="003171F1">
            <w:pPr>
              <w:pStyle w:val="acctfourfigures"/>
              <w:tabs>
                <w:tab w:val="clear" w:pos="765"/>
              </w:tabs>
              <w:spacing w:line="220" w:lineRule="exact"/>
              <w:jc w:val="center"/>
              <w:rPr>
                <w:i/>
                <w:iCs/>
                <w:szCs w:val="22"/>
              </w:rPr>
            </w:pPr>
          </w:p>
        </w:tc>
        <w:tc>
          <w:tcPr>
            <w:tcW w:w="810" w:type="dxa"/>
            <w:shd w:val="clear" w:color="auto" w:fill="auto"/>
            <w:vAlign w:val="bottom"/>
          </w:tcPr>
          <w:p w:rsidR="00423ED4" w:rsidRPr="00D6218A" w:rsidRDefault="00423ED4" w:rsidP="003171F1">
            <w:pPr>
              <w:pStyle w:val="acctfourfigures"/>
              <w:tabs>
                <w:tab w:val="clear" w:pos="765"/>
              </w:tabs>
              <w:spacing w:line="220" w:lineRule="exact"/>
              <w:jc w:val="center"/>
              <w:rPr>
                <w:i/>
                <w:iCs/>
                <w:szCs w:val="22"/>
                <w:cs/>
                <w:lang w:bidi="th-TH"/>
              </w:rPr>
            </w:pPr>
            <w:r w:rsidRPr="00D6218A">
              <w:rPr>
                <w:i/>
                <w:iCs/>
                <w:szCs w:val="22"/>
                <w:lang w:bidi="th-TH"/>
              </w:rPr>
              <w:t>(%)</w:t>
            </w:r>
          </w:p>
        </w:tc>
        <w:tc>
          <w:tcPr>
            <w:tcW w:w="180" w:type="dxa"/>
            <w:shd w:val="clear" w:color="auto" w:fill="auto"/>
            <w:vAlign w:val="bottom"/>
          </w:tcPr>
          <w:p w:rsidR="00423ED4" w:rsidRPr="00D6218A" w:rsidRDefault="00423ED4" w:rsidP="003171F1">
            <w:pPr>
              <w:pStyle w:val="acctfourfigures"/>
              <w:tabs>
                <w:tab w:val="clear" w:pos="765"/>
              </w:tabs>
              <w:spacing w:line="220" w:lineRule="exact"/>
              <w:jc w:val="center"/>
              <w:rPr>
                <w:i/>
                <w:iCs/>
                <w:szCs w:val="22"/>
              </w:rPr>
            </w:pPr>
          </w:p>
        </w:tc>
        <w:tc>
          <w:tcPr>
            <w:tcW w:w="1260" w:type="dxa"/>
            <w:shd w:val="clear" w:color="auto" w:fill="auto"/>
            <w:vAlign w:val="bottom"/>
          </w:tcPr>
          <w:p w:rsidR="00423ED4" w:rsidRPr="00D6218A" w:rsidRDefault="00423ED4" w:rsidP="003171F1">
            <w:pPr>
              <w:pStyle w:val="acctfourfigures"/>
              <w:tabs>
                <w:tab w:val="clear" w:pos="765"/>
              </w:tabs>
              <w:spacing w:line="220" w:lineRule="exact"/>
              <w:ind w:left="-79" w:right="-79"/>
              <w:jc w:val="center"/>
              <w:rPr>
                <w:i/>
                <w:iCs/>
                <w:szCs w:val="22"/>
              </w:rPr>
            </w:pPr>
            <w:r w:rsidRPr="00D6218A">
              <w:rPr>
                <w:i/>
                <w:iCs/>
                <w:szCs w:val="22"/>
              </w:rPr>
              <w:t>Baht)</w:t>
            </w:r>
          </w:p>
        </w:tc>
      </w:tr>
      <w:tr w:rsidR="009F3674" w:rsidRPr="00D6218A" w:rsidTr="003171F1">
        <w:trPr>
          <w:cantSplit/>
          <w:trHeight w:val="259"/>
        </w:trPr>
        <w:tc>
          <w:tcPr>
            <w:tcW w:w="4608" w:type="dxa"/>
            <w:shd w:val="clear" w:color="auto" w:fill="auto"/>
            <w:vAlign w:val="bottom"/>
          </w:tcPr>
          <w:p w:rsidR="009F3674" w:rsidRPr="00D6218A" w:rsidRDefault="009F3674" w:rsidP="009F3674">
            <w:pPr>
              <w:spacing w:line="220" w:lineRule="exact"/>
              <w:ind w:right="-187"/>
              <w:rPr>
                <w:rFonts w:ascii="Times New Roman" w:hAnsi="Times New Roman" w:cs="Times New Roman"/>
                <w:sz w:val="22"/>
                <w:szCs w:val="22"/>
              </w:rPr>
            </w:pPr>
            <w:r w:rsidRPr="00D6218A">
              <w:rPr>
                <w:rFonts w:ascii="Times New Roman" w:hAnsi="Times New Roman" w:cs="Times New Roman"/>
                <w:sz w:val="22"/>
                <w:szCs w:val="22"/>
              </w:rPr>
              <w:t>Profit before income tax expense</w:t>
            </w:r>
          </w:p>
        </w:tc>
        <w:tc>
          <w:tcPr>
            <w:tcW w:w="810" w:type="dxa"/>
            <w:shd w:val="clear" w:color="auto" w:fill="auto"/>
            <w:vAlign w:val="bottom"/>
          </w:tcPr>
          <w:p w:rsidR="009F3674" w:rsidRPr="00D6218A" w:rsidRDefault="009F3674" w:rsidP="009F3674">
            <w:pPr>
              <w:pStyle w:val="acctfourfigures"/>
              <w:tabs>
                <w:tab w:val="clear" w:pos="765"/>
                <w:tab w:val="decimal" w:pos="641"/>
              </w:tabs>
              <w:spacing w:line="220" w:lineRule="exact"/>
              <w:jc w:val="center"/>
              <w:rPr>
                <w:szCs w:val="22"/>
              </w:rPr>
            </w:pPr>
          </w:p>
        </w:tc>
        <w:tc>
          <w:tcPr>
            <w:tcW w:w="180" w:type="dxa"/>
            <w:shd w:val="clear" w:color="auto" w:fill="auto"/>
            <w:vAlign w:val="bottom"/>
          </w:tcPr>
          <w:p w:rsidR="009F3674" w:rsidRPr="00D6218A" w:rsidRDefault="009F3674" w:rsidP="009F3674">
            <w:pPr>
              <w:pStyle w:val="acctfourfigures"/>
              <w:spacing w:line="220" w:lineRule="exact"/>
              <w:jc w:val="center"/>
              <w:rPr>
                <w:szCs w:val="22"/>
              </w:rPr>
            </w:pPr>
          </w:p>
        </w:tc>
        <w:tc>
          <w:tcPr>
            <w:tcW w:w="1260" w:type="dxa"/>
            <w:tcBorders>
              <w:bottom w:val="double" w:sz="4" w:space="0" w:color="auto"/>
            </w:tcBorders>
            <w:shd w:val="clear" w:color="auto" w:fill="auto"/>
            <w:vAlign w:val="bottom"/>
          </w:tcPr>
          <w:p w:rsidR="009F3674" w:rsidRPr="00D6218A" w:rsidRDefault="00EB1DB7" w:rsidP="009F3674">
            <w:pPr>
              <w:pStyle w:val="acctfourfigures"/>
              <w:tabs>
                <w:tab w:val="clear" w:pos="765"/>
                <w:tab w:val="decimal" w:pos="1091"/>
              </w:tabs>
              <w:spacing w:line="220" w:lineRule="exact"/>
              <w:ind w:right="11"/>
              <w:jc w:val="center"/>
              <w:rPr>
                <w:szCs w:val="22"/>
              </w:rPr>
            </w:pPr>
            <w:r>
              <w:rPr>
                <w:szCs w:val="22"/>
              </w:rPr>
              <w:t>105,781</w:t>
            </w:r>
          </w:p>
        </w:tc>
        <w:tc>
          <w:tcPr>
            <w:tcW w:w="180" w:type="dxa"/>
            <w:shd w:val="clear" w:color="auto" w:fill="auto"/>
            <w:vAlign w:val="bottom"/>
          </w:tcPr>
          <w:p w:rsidR="009F3674" w:rsidRPr="00D6218A" w:rsidRDefault="009F3674" w:rsidP="009F3674">
            <w:pPr>
              <w:pStyle w:val="acctfourfigures"/>
              <w:spacing w:line="220" w:lineRule="exact"/>
              <w:jc w:val="center"/>
              <w:rPr>
                <w:szCs w:val="22"/>
              </w:rPr>
            </w:pPr>
          </w:p>
        </w:tc>
        <w:tc>
          <w:tcPr>
            <w:tcW w:w="810" w:type="dxa"/>
            <w:shd w:val="clear" w:color="auto" w:fill="auto"/>
            <w:vAlign w:val="bottom"/>
          </w:tcPr>
          <w:p w:rsidR="009F3674" w:rsidRPr="00D6218A" w:rsidRDefault="009F3674" w:rsidP="009F3674">
            <w:pPr>
              <w:pStyle w:val="acctfourfigures"/>
              <w:tabs>
                <w:tab w:val="clear" w:pos="765"/>
                <w:tab w:val="decimal" w:pos="641"/>
              </w:tabs>
              <w:spacing w:line="220" w:lineRule="exact"/>
              <w:jc w:val="center"/>
              <w:rPr>
                <w:szCs w:val="22"/>
              </w:rPr>
            </w:pPr>
          </w:p>
        </w:tc>
        <w:tc>
          <w:tcPr>
            <w:tcW w:w="180" w:type="dxa"/>
            <w:shd w:val="clear" w:color="auto" w:fill="auto"/>
            <w:vAlign w:val="bottom"/>
          </w:tcPr>
          <w:p w:rsidR="009F3674" w:rsidRPr="00D6218A" w:rsidRDefault="009F3674" w:rsidP="009F3674">
            <w:pPr>
              <w:pStyle w:val="acctfourfigures"/>
              <w:spacing w:line="220" w:lineRule="exact"/>
              <w:jc w:val="center"/>
              <w:rPr>
                <w:szCs w:val="22"/>
              </w:rPr>
            </w:pPr>
          </w:p>
        </w:tc>
        <w:tc>
          <w:tcPr>
            <w:tcW w:w="1260" w:type="dxa"/>
            <w:tcBorders>
              <w:bottom w:val="double" w:sz="4" w:space="0" w:color="auto"/>
            </w:tcBorders>
            <w:shd w:val="clear" w:color="auto" w:fill="auto"/>
            <w:vAlign w:val="bottom"/>
          </w:tcPr>
          <w:p w:rsidR="009F3674" w:rsidRPr="00D6218A" w:rsidRDefault="009F3674" w:rsidP="009F3674">
            <w:pPr>
              <w:pStyle w:val="acctfourfigures"/>
              <w:tabs>
                <w:tab w:val="clear" w:pos="765"/>
                <w:tab w:val="decimal" w:pos="1091"/>
              </w:tabs>
              <w:spacing w:line="220" w:lineRule="exact"/>
              <w:ind w:right="11"/>
              <w:jc w:val="center"/>
              <w:rPr>
                <w:szCs w:val="22"/>
              </w:rPr>
            </w:pPr>
            <w:r>
              <w:rPr>
                <w:szCs w:val="22"/>
              </w:rPr>
              <w:t>164,500</w:t>
            </w:r>
          </w:p>
        </w:tc>
      </w:tr>
      <w:tr w:rsidR="009F3674" w:rsidRPr="00D6218A" w:rsidTr="003171F1">
        <w:trPr>
          <w:cantSplit/>
          <w:trHeight w:val="259"/>
        </w:trPr>
        <w:tc>
          <w:tcPr>
            <w:tcW w:w="4608" w:type="dxa"/>
            <w:shd w:val="clear" w:color="auto" w:fill="auto"/>
            <w:vAlign w:val="bottom"/>
          </w:tcPr>
          <w:p w:rsidR="009F3674" w:rsidRPr="00D6218A" w:rsidRDefault="009F3674" w:rsidP="009F3674">
            <w:pPr>
              <w:spacing w:line="220" w:lineRule="exact"/>
              <w:ind w:right="-187"/>
              <w:rPr>
                <w:rFonts w:ascii="Times New Roman" w:hAnsi="Times New Roman" w:cs="Times New Roman"/>
                <w:sz w:val="22"/>
                <w:szCs w:val="22"/>
              </w:rPr>
            </w:pPr>
            <w:r w:rsidRPr="00D6218A">
              <w:rPr>
                <w:rFonts w:ascii="Times New Roman" w:hAnsi="Times New Roman" w:cs="Times New Roman"/>
                <w:sz w:val="22"/>
                <w:szCs w:val="22"/>
              </w:rPr>
              <w:t>Income tax using the Thai corporation tax rate</w:t>
            </w:r>
          </w:p>
        </w:tc>
        <w:tc>
          <w:tcPr>
            <w:tcW w:w="810" w:type="dxa"/>
            <w:shd w:val="clear" w:color="auto" w:fill="auto"/>
            <w:vAlign w:val="bottom"/>
          </w:tcPr>
          <w:p w:rsidR="009F3674" w:rsidRPr="00D6218A" w:rsidRDefault="00EB1DB7" w:rsidP="00EB1DB7">
            <w:pPr>
              <w:pStyle w:val="acctfourfigures"/>
              <w:tabs>
                <w:tab w:val="clear" w:pos="765"/>
                <w:tab w:val="decimal" w:pos="562"/>
              </w:tabs>
              <w:spacing w:line="220" w:lineRule="exact"/>
              <w:jc w:val="right"/>
              <w:rPr>
                <w:szCs w:val="22"/>
              </w:rPr>
            </w:pPr>
            <w:r>
              <w:rPr>
                <w:szCs w:val="22"/>
              </w:rPr>
              <w:t>20</w:t>
            </w:r>
          </w:p>
        </w:tc>
        <w:tc>
          <w:tcPr>
            <w:tcW w:w="180" w:type="dxa"/>
            <w:shd w:val="clear" w:color="auto" w:fill="auto"/>
            <w:vAlign w:val="bottom"/>
          </w:tcPr>
          <w:p w:rsidR="009F3674" w:rsidRPr="00D6218A" w:rsidRDefault="009F3674" w:rsidP="00EB1DB7">
            <w:pPr>
              <w:pStyle w:val="acctfourfigures"/>
              <w:spacing w:line="220" w:lineRule="exact"/>
              <w:jc w:val="right"/>
              <w:rPr>
                <w:szCs w:val="22"/>
              </w:rPr>
            </w:pPr>
          </w:p>
        </w:tc>
        <w:tc>
          <w:tcPr>
            <w:tcW w:w="1260" w:type="dxa"/>
            <w:tcBorders>
              <w:top w:val="double" w:sz="4" w:space="0" w:color="auto"/>
            </w:tcBorders>
            <w:shd w:val="clear" w:color="auto" w:fill="auto"/>
            <w:vAlign w:val="bottom"/>
          </w:tcPr>
          <w:p w:rsidR="009F3674" w:rsidRPr="00D6218A" w:rsidRDefault="00FF3CA4" w:rsidP="00EB1DB7">
            <w:pPr>
              <w:pStyle w:val="acctfourfigures"/>
              <w:tabs>
                <w:tab w:val="clear" w:pos="765"/>
                <w:tab w:val="decimal" w:pos="1091"/>
              </w:tabs>
              <w:spacing w:line="220" w:lineRule="exact"/>
              <w:ind w:right="11"/>
              <w:jc w:val="right"/>
              <w:rPr>
                <w:szCs w:val="22"/>
              </w:rPr>
            </w:pPr>
            <w:r>
              <w:rPr>
                <w:szCs w:val="22"/>
              </w:rPr>
              <w:t>21,156</w:t>
            </w:r>
          </w:p>
        </w:tc>
        <w:tc>
          <w:tcPr>
            <w:tcW w:w="180" w:type="dxa"/>
            <w:shd w:val="clear" w:color="auto" w:fill="auto"/>
            <w:vAlign w:val="bottom"/>
          </w:tcPr>
          <w:p w:rsidR="009F3674" w:rsidRPr="00D6218A" w:rsidRDefault="009F3674" w:rsidP="00EB1DB7">
            <w:pPr>
              <w:pStyle w:val="acctfourfigures"/>
              <w:spacing w:line="220" w:lineRule="exact"/>
              <w:jc w:val="right"/>
              <w:rPr>
                <w:szCs w:val="22"/>
              </w:rPr>
            </w:pPr>
          </w:p>
        </w:tc>
        <w:tc>
          <w:tcPr>
            <w:tcW w:w="810" w:type="dxa"/>
            <w:shd w:val="clear" w:color="auto" w:fill="auto"/>
            <w:vAlign w:val="bottom"/>
          </w:tcPr>
          <w:p w:rsidR="009F3674" w:rsidRPr="00D6218A" w:rsidRDefault="009F3674" w:rsidP="00EB1DB7">
            <w:pPr>
              <w:pStyle w:val="acctfourfigures"/>
              <w:tabs>
                <w:tab w:val="clear" w:pos="765"/>
                <w:tab w:val="decimal" w:pos="562"/>
              </w:tabs>
              <w:spacing w:line="220" w:lineRule="exact"/>
              <w:jc w:val="right"/>
              <w:rPr>
                <w:szCs w:val="22"/>
              </w:rPr>
            </w:pPr>
            <w:r>
              <w:rPr>
                <w:szCs w:val="22"/>
              </w:rPr>
              <w:t>20</w:t>
            </w:r>
          </w:p>
        </w:tc>
        <w:tc>
          <w:tcPr>
            <w:tcW w:w="180" w:type="dxa"/>
            <w:shd w:val="clear" w:color="auto" w:fill="auto"/>
            <w:vAlign w:val="bottom"/>
          </w:tcPr>
          <w:p w:rsidR="009F3674" w:rsidRPr="00D6218A" w:rsidRDefault="009F3674" w:rsidP="00EB1DB7">
            <w:pPr>
              <w:pStyle w:val="acctfourfigures"/>
              <w:spacing w:line="220" w:lineRule="exact"/>
              <w:jc w:val="right"/>
              <w:rPr>
                <w:szCs w:val="22"/>
              </w:rPr>
            </w:pPr>
          </w:p>
        </w:tc>
        <w:tc>
          <w:tcPr>
            <w:tcW w:w="1260" w:type="dxa"/>
            <w:tcBorders>
              <w:top w:val="double" w:sz="4" w:space="0" w:color="auto"/>
            </w:tcBorders>
            <w:shd w:val="clear" w:color="auto" w:fill="auto"/>
            <w:vAlign w:val="bottom"/>
          </w:tcPr>
          <w:p w:rsidR="009F3674" w:rsidRPr="00D6218A" w:rsidRDefault="009F3674" w:rsidP="00EB1DB7">
            <w:pPr>
              <w:pStyle w:val="acctfourfigures"/>
              <w:tabs>
                <w:tab w:val="clear" w:pos="765"/>
                <w:tab w:val="decimal" w:pos="1091"/>
              </w:tabs>
              <w:spacing w:line="220" w:lineRule="exact"/>
              <w:ind w:right="11"/>
              <w:jc w:val="right"/>
              <w:rPr>
                <w:szCs w:val="22"/>
              </w:rPr>
            </w:pPr>
            <w:r>
              <w:rPr>
                <w:szCs w:val="22"/>
              </w:rPr>
              <w:t>32,900</w:t>
            </w:r>
          </w:p>
        </w:tc>
      </w:tr>
      <w:tr w:rsidR="0038779C" w:rsidRPr="00D6218A" w:rsidTr="003171F1">
        <w:trPr>
          <w:cantSplit/>
          <w:trHeight w:val="259"/>
        </w:trPr>
        <w:tc>
          <w:tcPr>
            <w:tcW w:w="4608" w:type="dxa"/>
            <w:shd w:val="clear" w:color="auto" w:fill="auto"/>
            <w:vAlign w:val="bottom"/>
          </w:tcPr>
          <w:p w:rsidR="0038779C" w:rsidRPr="00D6218A" w:rsidRDefault="0038779C" w:rsidP="0038779C">
            <w:pPr>
              <w:spacing w:line="220" w:lineRule="exact"/>
              <w:ind w:right="-187"/>
              <w:rPr>
                <w:rFonts w:ascii="Times New Roman" w:hAnsi="Times New Roman" w:cs="Times New Roman"/>
                <w:sz w:val="22"/>
                <w:szCs w:val="22"/>
              </w:rPr>
            </w:pPr>
            <w:r w:rsidRPr="00D6218A">
              <w:rPr>
                <w:rFonts w:ascii="Times New Roman" w:hAnsi="Times New Roman" w:cs="Times New Roman"/>
                <w:sz w:val="22"/>
                <w:szCs w:val="22"/>
              </w:rPr>
              <w:t>Income not subject to tax</w:t>
            </w:r>
          </w:p>
        </w:tc>
        <w:tc>
          <w:tcPr>
            <w:tcW w:w="810" w:type="dxa"/>
            <w:shd w:val="clear" w:color="auto" w:fill="auto"/>
            <w:vAlign w:val="bottom"/>
          </w:tcPr>
          <w:p w:rsidR="0038779C" w:rsidRPr="00D6218A" w:rsidRDefault="0038779C" w:rsidP="0038779C">
            <w:pPr>
              <w:pStyle w:val="acctfourfigures"/>
              <w:tabs>
                <w:tab w:val="clear" w:pos="765"/>
                <w:tab w:val="decimal" w:pos="371"/>
              </w:tabs>
              <w:spacing w:line="220" w:lineRule="exact"/>
              <w:jc w:val="center"/>
              <w:rPr>
                <w:szCs w:val="22"/>
              </w:rPr>
            </w:pPr>
            <w:r>
              <w:rPr>
                <w:szCs w:val="22"/>
              </w:rPr>
              <w:t>-</w:t>
            </w:r>
          </w:p>
        </w:tc>
        <w:tc>
          <w:tcPr>
            <w:tcW w:w="180" w:type="dxa"/>
            <w:shd w:val="clear" w:color="auto" w:fill="auto"/>
            <w:vAlign w:val="bottom"/>
          </w:tcPr>
          <w:p w:rsidR="0038779C" w:rsidRPr="00D6218A" w:rsidRDefault="0038779C" w:rsidP="0038779C">
            <w:pPr>
              <w:pStyle w:val="acctfourfigures"/>
              <w:spacing w:line="220" w:lineRule="exact"/>
              <w:jc w:val="right"/>
              <w:rPr>
                <w:szCs w:val="22"/>
              </w:rPr>
            </w:pPr>
          </w:p>
        </w:tc>
        <w:tc>
          <w:tcPr>
            <w:tcW w:w="1260" w:type="dxa"/>
            <w:shd w:val="clear" w:color="auto" w:fill="auto"/>
            <w:vAlign w:val="bottom"/>
          </w:tcPr>
          <w:p w:rsidR="0038779C" w:rsidRPr="00D6218A" w:rsidRDefault="0038779C" w:rsidP="0038779C">
            <w:pPr>
              <w:pStyle w:val="acctfourfigures"/>
              <w:tabs>
                <w:tab w:val="clear" w:pos="765"/>
                <w:tab w:val="decimal" w:pos="1091"/>
              </w:tabs>
              <w:spacing w:line="220" w:lineRule="exact"/>
              <w:ind w:right="11"/>
              <w:jc w:val="right"/>
              <w:rPr>
                <w:szCs w:val="22"/>
              </w:rPr>
            </w:pPr>
            <w:r>
              <w:rPr>
                <w:szCs w:val="22"/>
              </w:rPr>
              <w:t>(189)</w:t>
            </w:r>
          </w:p>
        </w:tc>
        <w:tc>
          <w:tcPr>
            <w:tcW w:w="180" w:type="dxa"/>
            <w:shd w:val="clear" w:color="auto" w:fill="auto"/>
            <w:vAlign w:val="bottom"/>
          </w:tcPr>
          <w:p w:rsidR="0038779C" w:rsidRPr="00D6218A" w:rsidRDefault="0038779C" w:rsidP="0038779C">
            <w:pPr>
              <w:pStyle w:val="acctfourfigures"/>
              <w:spacing w:line="220" w:lineRule="exact"/>
              <w:jc w:val="right"/>
              <w:rPr>
                <w:szCs w:val="22"/>
              </w:rPr>
            </w:pPr>
          </w:p>
        </w:tc>
        <w:tc>
          <w:tcPr>
            <w:tcW w:w="810" w:type="dxa"/>
            <w:shd w:val="clear" w:color="auto" w:fill="auto"/>
            <w:vAlign w:val="bottom"/>
          </w:tcPr>
          <w:p w:rsidR="0038779C" w:rsidRPr="00D6218A" w:rsidRDefault="0038779C" w:rsidP="0038779C">
            <w:pPr>
              <w:pStyle w:val="acctfourfigures"/>
              <w:tabs>
                <w:tab w:val="clear" w:pos="765"/>
                <w:tab w:val="decimal" w:pos="371"/>
              </w:tabs>
              <w:spacing w:line="220" w:lineRule="exact"/>
              <w:jc w:val="center"/>
              <w:rPr>
                <w:szCs w:val="22"/>
              </w:rPr>
            </w:pPr>
            <w:r>
              <w:rPr>
                <w:szCs w:val="22"/>
              </w:rPr>
              <w:t>-</w:t>
            </w:r>
          </w:p>
        </w:tc>
        <w:tc>
          <w:tcPr>
            <w:tcW w:w="180" w:type="dxa"/>
            <w:shd w:val="clear" w:color="auto" w:fill="auto"/>
            <w:vAlign w:val="bottom"/>
          </w:tcPr>
          <w:p w:rsidR="0038779C" w:rsidRPr="00D6218A" w:rsidRDefault="0038779C" w:rsidP="0038779C">
            <w:pPr>
              <w:pStyle w:val="acctfourfigures"/>
              <w:spacing w:line="220" w:lineRule="exact"/>
              <w:jc w:val="right"/>
              <w:rPr>
                <w:szCs w:val="22"/>
              </w:rPr>
            </w:pPr>
          </w:p>
        </w:tc>
        <w:tc>
          <w:tcPr>
            <w:tcW w:w="1260" w:type="dxa"/>
            <w:shd w:val="clear" w:color="auto" w:fill="auto"/>
            <w:vAlign w:val="bottom"/>
          </w:tcPr>
          <w:p w:rsidR="0038779C" w:rsidRPr="00D6218A" w:rsidRDefault="0038779C" w:rsidP="0038779C">
            <w:pPr>
              <w:pStyle w:val="acctfourfigures"/>
              <w:tabs>
                <w:tab w:val="clear" w:pos="765"/>
                <w:tab w:val="decimal" w:pos="1091"/>
              </w:tabs>
              <w:spacing w:line="220" w:lineRule="exact"/>
              <w:ind w:right="11"/>
              <w:jc w:val="right"/>
              <w:rPr>
                <w:szCs w:val="22"/>
              </w:rPr>
            </w:pPr>
            <w:r>
              <w:rPr>
                <w:szCs w:val="22"/>
              </w:rPr>
              <w:t>(103)</w:t>
            </w:r>
          </w:p>
        </w:tc>
      </w:tr>
      <w:tr w:rsidR="0038779C" w:rsidRPr="00D6218A" w:rsidTr="003171F1">
        <w:trPr>
          <w:cantSplit/>
          <w:trHeight w:val="259"/>
        </w:trPr>
        <w:tc>
          <w:tcPr>
            <w:tcW w:w="4608" w:type="dxa"/>
            <w:shd w:val="clear" w:color="auto" w:fill="auto"/>
            <w:vAlign w:val="bottom"/>
          </w:tcPr>
          <w:p w:rsidR="0038779C" w:rsidRPr="00D6218A" w:rsidRDefault="0038779C" w:rsidP="0038779C">
            <w:pPr>
              <w:spacing w:line="220" w:lineRule="exact"/>
              <w:ind w:right="-187"/>
              <w:rPr>
                <w:rFonts w:ascii="Times New Roman" w:hAnsi="Times New Roman" w:cs="Times New Roman"/>
                <w:sz w:val="22"/>
                <w:szCs w:val="22"/>
              </w:rPr>
            </w:pPr>
            <w:r w:rsidRPr="00D6218A">
              <w:rPr>
                <w:rFonts w:ascii="Times New Roman" w:hAnsi="Times New Roman" w:cs="Times New Roman"/>
                <w:sz w:val="22"/>
                <w:szCs w:val="22"/>
              </w:rPr>
              <w:t>Expenses not deductible for tax purposes</w:t>
            </w:r>
          </w:p>
        </w:tc>
        <w:tc>
          <w:tcPr>
            <w:tcW w:w="810" w:type="dxa"/>
            <w:shd w:val="clear" w:color="auto" w:fill="auto"/>
            <w:vAlign w:val="bottom"/>
          </w:tcPr>
          <w:p w:rsidR="0038779C" w:rsidRPr="00D6218A" w:rsidRDefault="0038779C" w:rsidP="0038779C">
            <w:pPr>
              <w:pStyle w:val="acctfourfigures"/>
              <w:tabs>
                <w:tab w:val="clear" w:pos="765"/>
                <w:tab w:val="decimal" w:pos="371"/>
              </w:tabs>
              <w:spacing w:line="220" w:lineRule="exact"/>
              <w:jc w:val="center"/>
              <w:rPr>
                <w:szCs w:val="22"/>
              </w:rPr>
            </w:pPr>
            <w:r>
              <w:rPr>
                <w:szCs w:val="22"/>
              </w:rPr>
              <w:t>-</w:t>
            </w:r>
          </w:p>
        </w:tc>
        <w:tc>
          <w:tcPr>
            <w:tcW w:w="180" w:type="dxa"/>
            <w:shd w:val="clear" w:color="auto" w:fill="auto"/>
            <w:vAlign w:val="bottom"/>
          </w:tcPr>
          <w:p w:rsidR="0038779C" w:rsidRPr="00D6218A" w:rsidRDefault="0038779C" w:rsidP="0038779C">
            <w:pPr>
              <w:pStyle w:val="acctfourfigures"/>
              <w:spacing w:line="220" w:lineRule="exact"/>
              <w:jc w:val="right"/>
              <w:rPr>
                <w:szCs w:val="22"/>
              </w:rPr>
            </w:pPr>
          </w:p>
        </w:tc>
        <w:tc>
          <w:tcPr>
            <w:tcW w:w="1260" w:type="dxa"/>
            <w:shd w:val="clear" w:color="auto" w:fill="auto"/>
            <w:vAlign w:val="bottom"/>
          </w:tcPr>
          <w:p w:rsidR="0038779C" w:rsidRPr="00D6218A" w:rsidRDefault="0038779C" w:rsidP="0038779C">
            <w:pPr>
              <w:pStyle w:val="acctfourfigures"/>
              <w:tabs>
                <w:tab w:val="clear" w:pos="765"/>
                <w:tab w:val="decimal" w:pos="1091"/>
              </w:tabs>
              <w:spacing w:line="220" w:lineRule="exact"/>
              <w:ind w:right="11"/>
              <w:jc w:val="right"/>
              <w:rPr>
                <w:szCs w:val="22"/>
              </w:rPr>
            </w:pPr>
            <w:r>
              <w:rPr>
                <w:szCs w:val="22"/>
              </w:rPr>
              <w:t>284</w:t>
            </w:r>
          </w:p>
        </w:tc>
        <w:tc>
          <w:tcPr>
            <w:tcW w:w="180" w:type="dxa"/>
            <w:shd w:val="clear" w:color="auto" w:fill="auto"/>
            <w:vAlign w:val="bottom"/>
          </w:tcPr>
          <w:p w:rsidR="0038779C" w:rsidRPr="00D6218A" w:rsidRDefault="0038779C" w:rsidP="0038779C">
            <w:pPr>
              <w:pStyle w:val="acctfourfigures"/>
              <w:spacing w:line="220" w:lineRule="exact"/>
              <w:jc w:val="right"/>
              <w:rPr>
                <w:szCs w:val="22"/>
              </w:rPr>
            </w:pPr>
          </w:p>
        </w:tc>
        <w:tc>
          <w:tcPr>
            <w:tcW w:w="810" w:type="dxa"/>
            <w:shd w:val="clear" w:color="auto" w:fill="auto"/>
            <w:vAlign w:val="bottom"/>
          </w:tcPr>
          <w:p w:rsidR="0038779C" w:rsidRPr="00D6218A" w:rsidRDefault="0038779C" w:rsidP="0038779C">
            <w:pPr>
              <w:pStyle w:val="acctfourfigures"/>
              <w:tabs>
                <w:tab w:val="clear" w:pos="765"/>
                <w:tab w:val="decimal" w:pos="562"/>
              </w:tabs>
              <w:spacing w:line="220" w:lineRule="exact"/>
              <w:jc w:val="right"/>
              <w:rPr>
                <w:szCs w:val="22"/>
              </w:rPr>
            </w:pPr>
            <w:r>
              <w:rPr>
                <w:szCs w:val="22"/>
              </w:rPr>
              <w:t>2</w:t>
            </w:r>
          </w:p>
        </w:tc>
        <w:tc>
          <w:tcPr>
            <w:tcW w:w="180" w:type="dxa"/>
            <w:shd w:val="clear" w:color="auto" w:fill="auto"/>
            <w:vAlign w:val="bottom"/>
          </w:tcPr>
          <w:p w:rsidR="0038779C" w:rsidRPr="00D6218A" w:rsidRDefault="0038779C" w:rsidP="0038779C">
            <w:pPr>
              <w:pStyle w:val="acctfourfigures"/>
              <w:spacing w:line="220" w:lineRule="exact"/>
              <w:jc w:val="right"/>
              <w:rPr>
                <w:szCs w:val="22"/>
              </w:rPr>
            </w:pPr>
          </w:p>
        </w:tc>
        <w:tc>
          <w:tcPr>
            <w:tcW w:w="1260" w:type="dxa"/>
            <w:shd w:val="clear" w:color="auto" w:fill="auto"/>
            <w:vAlign w:val="bottom"/>
          </w:tcPr>
          <w:p w:rsidR="0038779C" w:rsidRPr="00D6218A" w:rsidRDefault="0038779C" w:rsidP="0038779C">
            <w:pPr>
              <w:pStyle w:val="acctfourfigures"/>
              <w:tabs>
                <w:tab w:val="clear" w:pos="765"/>
                <w:tab w:val="decimal" w:pos="1091"/>
              </w:tabs>
              <w:spacing w:line="220" w:lineRule="exact"/>
              <w:ind w:right="11"/>
              <w:jc w:val="right"/>
              <w:rPr>
                <w:szCs w:val="22"/>
              </w:rPr>
            </w:pPr>
            <w:r>
              <w:rPr>
                <w:szCs w:val="22"/>
              </w:rPr>
              <w:t>2,573</w:t>
            </w:r>
          </w:p>
        </w:tc>
      </w:tr>
      <w:tr w:rsidR="0038779C" w:rsidRPr="00D6218A" w:rsidTr="003171F1">
        <w:trPr>
          <w:cantSplit/>
          <w:trHeight w:val="259"/>
        </w:trPr>
        <w:tc>
          <w:tcPr>
            <w:tcW w:w="4608" w:type="dxa"/>
            <w:shd w:val="clear" w:color="auto" w:fill="auto"/>
            <w:vAlign w:val="bottom"/>
          </w:tcPr>
          <w:p w:rsidR="0038779C" w:rsidRPr="00D6218A" w:rsidRDefault="0038779C" w:rsidP="0038779C">
            <w:pPr>
              <w:spacing w:line="220" w:lineRule="exact"/>
              <w:ind w:right="-187"/>
              <w:rPr>
                <w:rFonts w:ascii="Times New Roman" w:hAnsi="Times New Roman" w:cs="Times New Roman"/>
                <w:sz w:val="22"/>
                <w:szCs w:val="22"/>
              </w:rPr>
            </w:pPr>
            <w:r w:rsidRPr="00D6218A">
              <w:rPr>
                <w:rFonts w:ascii="Times New Roman" w:hAnsi="Times New Roman" w:cs="Times New Roman"/>
                <w:sz w:val="22"/>
                <w:szCs w:val="22"/>
              </w:rPr>
              <w:t>Double deductible expense for tax purposes</w:t>
            </w:r>
          </w:p>
        </w:tc>
        <w:tc>
          <w:tcPr>
            <w:tcW w:w="810" w:type="dxa"/>
            <w:shd w:val="clear" w:color="auto" w:fill="auto"/>
            <w:vAlign w:val="bottom"/>
          </w:tcPr>
          <w:p w:rsidR="0038779C" w:rsidRPr="005E16C9" w:rsidRDefault="0038779C" w:rsidP="0038779C">
            <w:pPr>
              <w:pStyle w:val="acctfourfigures"/>
              <w:tabs>
                <w:tab w:val="clear" w:pos="765"/>
                <w:tab w:val="decimal" w:pos="371"/>
              </w:tabs>
              <w:spacing w:line="220" w:lineRule="exact"/>
              <w:jc w:val="center"/>
              <w:rPr>
                <w:szCs w:val="22"/>
              </w:rPr>
            </w:pPr>
            <w:r w:rsidRPr="005E16C9">
              <w:rPr>
                <w:szCs w:val="22"/>
              </w:rPr>
              <w:t>-</w:t>
            </w:r>
          </w:p>
        </w:tc>
        <w:tc>
          <w:tcPr>
            <w:tcW w:w="180" w:type="dxa"/>
            <w:shd w:val="clear" w:color="auto" w:fill="auto"/>
            <w:vAlign w:val="bottom"/>
          </w:tcPr>
          <w:p w:rsidR="0038779C" w:rsidRPr="00D6218A" w:rsidRDefault="0038779C" w:rsidP="0038779C">
            <w:pPr>
              <w:pStyle w:val="acctfourfigures"/>
              <w:spacing w:line="220" w:lineRule="exact"/>
              <w:jc w:val="right"/>
              <w:rPr>
                <w:szCs w:val="22"/>
              </w:rPr>
            </w:pPr>
          </w:p>
        </w:tc>
        <w:tc>
          <w:tcPr>
            <w:tcW w:w="1260" w:type="dxa"/>
            <w:shd w:val="clear" w:color="auto" w:fill="auto"/>
            <w:vAlign w:val="bottom"/>
          </w:tcPr>
          <w:p w:rsidR="0038779C" w:rsidRPr="00D6218A" w:rsidRDefault="0038779C" w:rsidP="0038779C">
            <w:pPr>
              <w:pStyle w:val="acctfourfigures"/>
              <w:tabs>
                <w:tab w:val="clear" w:pos="765"/>
                <w:tab w:val="decimal" w:pos="1091"/>
              </w:tabs>
              <w:spacing w:line="220" w:lineRule="exact"/>
              <w:ind w:right="11"/>
              <w:jc w:val="right"/>
              <w:rPr>
                <w:szCs w:val="22"/>
              </w:rPr>
            </w:pPr>
            <w:r>
              <w:rPr>
                <w:szCs w:val="22"/>
              </w:rPr>
              <w:t>(331)</w:t>
            </w:r>
          </w:p>
        </w:tc>
        <w:tc>
          <w:tcPr>
            <w:tcW w:w="180" w:type="dxa"/>
            <w:shd w:val="clear" w:color="auto" w:fill="auto"/>
            <w:vAlign w:val="bottom"/>
          </w:tcPr>
          <w:p w:rsidR="0038779C" w:rsidRPr="00D6218A" w:rsidRDefault="0038779C" w:rsidP="0038779C">
            <w:pPr>
              <w:pStyle w:val="acctfourfigures"/>
              <w:spacing w:line="220" w:lineRule="exact"/>
              <w:jc w:val="right"/>
              <w:rPr>
                <w:szCs w:val="22"/>
              </w:rPr>
            </w:pPr>
          </w:p>
        </w:tc>
        <w:tc>
          <w:tcPr>
            <w:tcW w:w="810" w:type="dxa"/>
            <w:shd w:val="clear" w:color="auto" w:fill="auto"/>
            <w:vAlign w:val="bottom"/>
          </w:tcPr>
          <w:p w:rsidR="0038779C" w:rsidRPr="00D6218A" w:rsidRDefault="0038779C" w:rsidP="0038779C">
            <w:pPr>
              <w:pStyle w:val="acctfourfigures"/>
              <w:tabs>
                <w:tab w:val="clear" w:pos="765"/>
                <w:tab w:val="decimal" w:pos="371"/>
              </w:tabs>
              <w:spacing w:line="220" w:lineRule="exact"/>
              <w:jc w:val="center"/>
              <w:rPr>
                <w:szCs w:val="22"/>
              </w:rPr>
            </w:pPr>
            <w:r>
              <w:rPr>
                <w:szCs w:val="22"/>
              </w:rPr>
              <w:t>-</w:t>
            </w:r>
          </w:p>
        </w:tc>
        <w:tc>
          <w:tcPr>
            <w:tcW w:w="180" w:type="dxa"/>
            <w:shd w:val="clear" w:color="auto" w:fill="auto"/>
            <w:vAlign w:val="bottom"/>
          </w:tcPr>
          <w:p w:rsidR="0038779C" w:rsidRPr="00D6218A" w:rsidRDefault="0038779C" w:rsidP="0038779C">
            <w:pPr>
              <w:pStyle w:val="acctfourfigures"/>
              <w:spacing w:line="220" w:lineRule="exact"/>
              <w:jc w:val="right"/>
              <w:rPr>
                <w:szCs w:val="22"/>
              </w:rPr>
            </w:pPr>
          </w:p>
        </w:tc>
        <w:tc>
          <w:tcPr>
            <w:tcW w:w="1260" w:type="dxa"/>
            <w:shd w:val="clear" w:color="auto" w:fill="auto"/>
            <w:vAlign w:val="bottom"/>
          </w:tcPr>
          <w:p w:rsidR="0038779C" w:rsidRPr="00D6218A" w:rsidRDefault="0038779C" w:rsidP="0038779C">
            <w:pPr>
              <w:pStyle w:val="acctfourfigures"/>
              <w:tabs>
                <w:tab w:val="clear" w:pos="765"/>
                <w:tab w:val="decimal" w:pos="1091"/>
              </w:tabs>
              <w:spacing w:line="220" w:lineRule="exact"/>
              <w:ind w:right="11"/>
              <w:jc w:val="right"/>
              <w:rPr>
                <w:szCs w:val="22"/>
              </w:rPr>
            </w:pPr>
            <w:r>
              <w:rPr>
                <w:szCs w:val="22"/>
              </w:rPr>
              <w:t>(282)</w:t>
            </w:r>
          </w:p>
        </w:tc>
      </w:tr>
      <w:tr w:rsidR="0038779C" w:rsidRPr="00D6218A" w:rsidTr="003171F1">
        <w:trPr>
          <w:cantSplit/>
          <w:trHeight w:val="259"/>
        </w:trPr>
        <w:tc>
          <w:tcPr>
            <w:tcW w:w="4608" w:type="dxa"/>
            <w:shd w:val="clear" w:color="auto" w:fill="auto"/>
            <w:vAlign w:val="bottom"/>
          </w:tcPr>
          <w:p w:rsidR="0038779C" w:rsidRPr="00D6218A" w:rsidRDefault="0038779C" w:rsidP="0038779C">
            <w:pPr>
              <w:spacing w:line="220" w:lineRule="exact"/>
              <w:ind w:right="-187"/>
              <w:rPr>
                <w:rFonts w:ascii="Times New Roman" w:hAnsi="Times New Roman" w:cs="Times New Roman"/>
                <w:sz w:val="22"/>
                <w:szCs w:val="22"/>
              </w:rPr>
            </w:pPr>
            <w:r>
              <w:rPr>
                <w:rFonts w:ascii="Times New Roman" w:hAnsi="Times New Roman" w:cs="Times New Roman"/>
                <w:sz w:val="22"/>
                <w:szCs w:val="22"/>
              </w:rPr>
              <w:t xml:space="preserve">Recognition of previously </w:t>
            </w:r>
            <w:proofErr w:type="spellStart"/>
            <w:r>
              <w:rPr>
                <w:rFonts w:ascii="Times New Roman" w:hAnsi="Times New Roman" w:cs="Times New Roman"/>
                <w:sz w:val="22"/>
                <w:szCs w:val="22"/>
              </w:rPr>
              <w:t>unrecognitsed</w:t>
            </w:r>
            <w:proofErr w:type="spellEnd"/>
            <w:r>
              <w:rPr>
                <w:rFonts w:ascii="Times New Roman" w:hAnsi="Times New Roman" w:cs="Times New Roman"/>
                <w:sz w:val="22"/>
                <w:szCs w:val="22"/>
              </w:rPr>
              <w:t xml:space="preserve"> tax losses</w:t>
            </w:r>
          </w:p>
        </w:tc>
        <w:tc>
          <w:tcPr>
            <w:tcW w:w="810" w:type="dxa"/>
            <w:shd w:val="clear" w:color="auto" w:fill="auto"/>
            <w:vAlign w:val="bottom"/>
          </w:tcPr>
          <w:p w:rsidR="0038779C" w:rsidRPr="005E16C9" w:rsidRDefault="0038779C" w:rsidP="0038779C">
            <w:pPr>
              <w:pStyle w:val="acctfourfigures"/>
              <w:tabs>
                <w:tab w:val="clear" w:pos="765"/>
                <w:tab w:val="decimal" w:pos="371"/>
              </w:tabs>
              <w:spacing w:line="220" w:lineRule="exact"/>
              <w:jc w:val="right"/>
              <w:rPr>
                <w:szCs w:val="22"/>
              </w:rPr>
            </w:pPr>
            <w:r w:rsidRPr="005E16C9">
              <w:rPr>
                <w:szCs w:val="22"/>
              </w:rPr>
              <w:t>(2</w:t>
            </w:r>
            <w:r w:rsidR="005E16C9" w:rsidRPr="005E16C9">
              <w:rPr>
                <w:szCs w:val="22"/>
              </w:rPr>
              <w:t>1</w:t>
            </w:r>
            <w:r w:rsidRPr="005E16C9">
              <w:rPr>
                <w:szCs w:val="22"/>
              </w:rPr>
              <w:t>)</w:t>
            </w:r>
          </w:p>
        </w:tc>
        <w:tc>
          <w:tcPr>
            <w:tcW w:w="180" w:type="dxa"/>
            <w:shd w:val="clear" w:color="auto" w:fill="auto"/>
            <w:vAlign w:val="bottom"/>
          </w:tcPr>
          <w:p w:rsidR="0038779C" w:rsidRPr="00D6218A" w:rsidRDefault="0038779C" w:rsidP="0038779C">
            <w:pPr>
              <w:pStyle w:val="acctfourfigures"/>
              <w:spacing w:line="220" w:lineRule="exact"/>
              <w:jc w:val="right"/>
              <w:rPr>
                <w:szCs w:val="22"/>
              </w:rPr>
            </w:pPr>
          </w:p>
        </w:tc>
        <w:tc>
          <w:tcPr>
            <w:tcW w:w="1260" w:type="dxa"/>
            <w:shd w:val="clear" w:color="auto" w:fill="auto"/>
            <w:vAlign w:val="bottom"/>
          </w:tcPr>
          <w:p w:rsidR="0038779C" w:rsidRPr="00D6218A" w:rsidRDefault="0038779C" w:rsidP="0038779C">
            <w:pPr>
              <w:pStyle w:val="acctfourfigures"/>
              <w:tabs>
                <w:tab w:val="clear" w:pos="765"/>
                <w:tab w:val="decimal" w:pos="731"/>
              </w:tabs>
              <w:spacing w:line="220" w:lineRule="exact"/>
              <w:ind w:right="11"/>
              <w:jc w:val="right"/>
              <w:rPr>
                <w:szCs w:val="22"/>
              </w:rPr>
            </w:pPr>
            <w:r>
              <w:rPr>
                <w:szCs w:val="22"/>
              </w:rPr>
              <w:t>(22,487)</w:t>
            </w:r>
          </w:p>
        </w:tc>
        <w:tc>
          <w:tcPr>
            <w:tcW w:w="180" w:type="dxa"/>
            <w:shd w:val="clear" w:color="auto" w:fill="auto"/>
            <w:vAlign w:val="bottom"/>
          </w:tcPr>
          <w:p w:rsidR="0038779C" w:rsidRPr="00D6218A" w:rsidRDefault="0038779C" w:rsidP="0038779C">
            <w:pPr>
              <w:pStyle w:val="acctfourfigures"/>
              <w:spacing w:line="220" w:lineRule="exact"/>
              <w:jc w:val="right"/>
              <w:rPr>
                <w:szCs w:val="22"/>
              </w:rPr>
            </w:pPr>
          </w:p>
        </w:tc>
        <w:tc>
          <w:tcPr>
            <w:tcW w:w="810" w:type="dxa"/>
            <w:shd w:val="clear" w:color="auto" w:fill="auto"/>
            <w:vAlign w:val="bottom"/>
          </w:tcPr>
          <w:p w:rsidR="0038779C" w:rsidRPr="00D6218A" w:rsidRDefault="0038779C" w:rsidP="0038779C">
            <w:pPr>
              <w:pStyle w:val="acctfourfigures"/>
              <w:tabs>
                <w:tab w:val="clear" w:pos="765"/>
                <w:tab w:val="decimal" w:pos="371"/>
              </w:tabs>
              <w:spacing w:line="220" w:lineRule="exact"/>
              <w:jc w:val="right"/>
              <w:rPr>
                <w:szCs w:val="22"/>
              </w:rPr>
            </w:pPr>
            <w:r>
              <w:rPr>
                <w:szCs w:val="22"/>
              </w:rPr>
              <w:t>(24)</w:t>
            </w:r>
          </w:p>
        </w:tc>
        <w:tc>
          <w:tcPr>
            <w:tcW w:w="180" w:type="dxa"/>
            <w:shd w:val="clear" w:color="auto" w:fill="auto"/>
            <w:vAlign w:val="bottom"/>
          </w:tcPr>
          <w:p w:rsidR="0038779C" w:rsidRPr="00D6218A" w:rsidRDefault="0038779C" w:rsidP="0038779C">
            <w:pPr>
              <w:pStyle w:val="acctfourfigures"/>
              <w:spacing w:line="220" w:lineRule="exact"/>
              <w:jc w:val="right"/>
              <w:rPr>
                <w:szCs w:val="22"/>
              </w:rPr>
            </w:pPr>
          </w:p>
        </w:tc>
        <w:tc>
          <w:tcPr>
            <w:tcW w:w="1260" w:type="dxa"/>
            <w:shd w:val="clear" w:color="auto" w:fill="auto"/>
            <w:vAlign w:val="bottom"/>
          </w:tcPr>
          <w:p w:rsidR="0038779C" w:rsidRPr="00D6218A" w:rsidRDefault="0038779C" w:rsidP="0038779C">
            <w:pPr>
              <w:pStyle w:val="acctfourfigures"/>
              <w:tabs>
                <w:tab w:val="clear" w:pos="765"/>
                <w:tab w:val="decimal" w:pos="731"/>
              </w:tabs>
              <w:spacing w:line="220" w:lineRule="exact"/>
              <w:ind w:right="11"/>
              <w:jc w:val="right"/>
              <w:rPr>
                <w:szCs w:val="22"/>
              </w:rPr>
            </w:pPr>
            <w:r>
              <w:rPr>
                <w:szCs w:val="22"/>
              </w:rPr>
              <w:t>(38,248)</w:t>
            </w:r>
          </w:p>
        </w:tc>
      </w:tr>
      <w:tr w:rsidR="0038779C" w:rsidRPr="00D6218A" w:rsidTr="003171F1">
        <w:trPr>
          <w:cantSplit/>
          <w:trHeight w:val="259"/>
        </w:trPr>
        <w:tc>
          <w:tcPr>
            <w:tcW w:w="4608" w:type="dxa"/>
            <w:shd w:val="clear" w:color="auto" w:fill="auto"/>
            <w:vAlign w:val="bottom"/>
          </w:tcPr>
          <w:p w:rsidR="0038779C" w:rsidRPr="00D6218A" w:rsidRDefault="0038779C" w:rsidP="0038779C">
            <w:pPr>
              <w:spacing w:line="220" w:lineRule="exact"/>
              <w:ind w:right="-187"/>
              <w:rPr>
                <w:rFonts w:ascii="Times New Roman" w:hAnsi="Times New Roman" w:cs="Times New Roman"/>
                <w:sz w:val="22"/>
                <w:szCs w:val="22"/>
              </w:rPr>
            </w:pPr>
            <w:r w:rsidRPr="00D6218A">
              <w:rPr>
                <w:rFonts w:ascii="Times New Roman" w:hAnsi="Times New Roman" w:cs="Times New Roman"/>
                <w:sz w:val="22"/>
                <w:szCs w:val="22"/>
              </w:rPr>
              <w:t>Others</w:t>
            </w:r>
          </w:p>
        </w:tc>
        <w:tc>
          <w:tcPr>
            <w:tcW w:w="810" w:type="dxa"/>
            <w:shd w:val="clear" w:color="auto" w:fill="auto"/>
            <w:vAlign w:val="bottom"/>
          </w:tcPr>
          <w:p w:rsidR="0038779C" w:rsidRPr="005E16C9" w:rsidRDefault="0038779C" w:rsidP="0038779C">
            <w:pPr>
              <w:pStyle w:val="acctfourfigures"/>
              <w:tabs>
                <w:tab w:val="clear" w:pos="765"/>
                <w:tab w:val="decimal" w:pos="371"/>
              </w:tabs>
              <w:spacing w:line="220" w:lineRule="exact"/>
              <w:jc w:val="center"/>
              <w:rPr>
                <w:szCs w:val="22"/>
              </w:rPr>
            </w:pPr>
            <w:r w:rsidRPr="005E16C9">
              <w:rPr>
                <w:szCs w:val="22"/>
              </w:rPr>
              <w:t>-</w:t>
            </w:r>
          </w:p>
        </w:tc>
        <w:tc>
          <w:tcPr>
            <w:tcW w:w="180" w:type="dxa"/>
            <w:shd w:val="clear" w:color="auto" w:fill="auto"/>
            <w:vAlign w:val="bottom"/>
          </w:tcPr>
          <w:p w:rsidR="0038779C" w:rsidRPr="00FA5672" w:rsidRDefault="0038779C" w:rsidP="0038779C">
            <w:pPr>
              <w:pStyle w:val="acctfourfigures"/>
              <w:spacing w:line="220" w:lineRule="exact"/>
              <w:jc w:val="right"/>
              <w:rPr>
                <w:szCs w:val="22"/>
              </w:rPr>
            </w:pPr>
          </w:p>
        </w:tc>
        <w:tc>
          <w:tcPr>
            <w:tcW w:w="1260" w:type="dxa"/>
            <w:shd w:val="clear" w:color="auto" w:fill="auto"/>
            <w:vAlign w:val="bottom"/>
          </w:tcPr>
          <w:p w:rsidR="0038779C" w:rsidRPr="00FA5672" w:rsidRDefault="0038779C" w:rsidP="0038779C">
            <w:pPr>
              <w:pStyle w:val="acctfourfigures"/>
              <w:tabs>
                <w:tab w:val="clear" w:pos="765"/>
                <w:tab w:val="decimal" w:pos="461"/>
              </w:tabs>
              <w:spacing w:line="220" w:lineRule="exact"/>
              <w:ind w:right="11"/>
              <w:jc w:val="right"/>
              <w:rPr>
                <w:szCs w:val="22"/>
              </w:rPr>
            </w:pPr>
            <w:r>
              <w:rPr>
                <w:szCs w:val="22"/>
              </w:rPr>
              <w:t>(16)</w:t>
            </w:r>
          </w:p>
        </w:tc>
        <w:tc>
          <w:tcPr>
            <w:tcW w:w="180" w:type="dxa"/>
            <w:shd w:val="clear" w:color="auto" w:fill="auto"/>
            <w:vAlign w:val="bottom"/>
          </w:tcPr>
          <w:p w:rsidR="0038779C" w:rsidRPr="00D6218A" w:rsidRDefault="0038779C" w:rsidP="0038779C">
            <w:pPr>
              <w:pStyle w:val="acctfourfigures"/>
              <w:spacing w:line="220" w:lineRule="exact"/>
              <w:jc w:val="right"/>
              <w:rPr>
                <w:szCs w:val="22"/>
              </w:rPr>
            </w:pPr>
          </w:p>
        </w:tc>
        <w:tc>
          <w:tcPr>
            <w:tcW w:w="810" w:type="dxa"/>
            <w:shd w:val="clear" w:color="auto" w:fill="auto"/>
            <w:vAlign w:val="bottom"/>
          </w:tcPr>
          <w:p w:rsidR="0038779C" w:rsidRPr="00D6218A" w:rsidRDefault="0038779C" w:rsidP="0038779C">
            <w:pPr>
              <w:pStyle w:val="acctfourfigures"/>
              <w:tabs>
                <w:tab w:val="clear" w:pos="765"/>
                <w:tab w:val="decimal" w:pos="371"/>
              </w:tabs>
              <w:spacing w:line="220" w:lineRule="exact"/>
              <w:jc w:val="center"/>
              <w:rPr>
                <w:szCs w:val="22"/>
              </w:rPr>
            </w:pPr>
            <w:r>
              <w:rPr>
                <w:szCs w:val="22"/>
              </w:rPr>
              <w:t>-</w:t>
            </w:r>
          </w:p>
        </w:tc>
        <w:tc>
          <w:tcPr>
            <w:tcW w:w="180" w:type="dxa"/>
            <w:shd w:val="clear" w:color="auto" w:fill="auto"/>
            <w:vAlign w:val="bottom"/>
          </w:tcPr>
          <w:p w:rsidR="0038779C" w:rsidRPr="00FA5672" w:rsidRDefault="0038779C" w:rsidP="0038779C">
            <w:pPr>
              <w:pStyle w:val="acctfourfigures"/>
              <w:spacing w:line="220" w:lineRule="exact"/>
              <w:jc w:val="right"/>
              <w:rPr>
                <w:szCs w:val="22"/>
              </w:rPr>
            </w:pPr>
          </w:p>
        </w:tc>
        <w:tc>
          <w:tcPr>
            <w:tcW w:w="1260" w:type="dxa"/>
            <w:shd w:val="clear" w:color="auto" w:fill="auto"/>
            <w:vAlign w:val="bottom"/>
          </w:tcPr>
          <w:p w:rsidR="0038779C" w:rsidRPr="00FA5672" w:rsidRDefault="0038779C" w:rsidP="0038779C">
            <w:pPr>
              <w:pStyle w:val="acctfourfigures"/>
              <w:tabs>
                <w:tab w:val="clear" w:pos="765"/>
                <w:tab w:val="decimal" w:pos="461"/>
              </w:tabs>
              <w:spacing w:line="220" w:lineRule="exact"/>
              <w:ind w:right="11"/>
              <w:jc w:val="right"/>
              <w:rPr>
                <w:szCs w:val="22"/>
              </w:rPr>
            </w:pPr>
            <w:r>
              <w:rPr>
                <w:szCs w:val="22"/>
              </w:rPr>
              <w:t>75</w:t>
            </w:r>
          </w:p>
        </w:tc>
      </w:tr>
      <w:tr w:rsidR="0038779C" w:rsidRPr="00D6218A" w:rsidTr="00F6783A">
        <w:trPr>
          <w:cantSplit/>
          <w:trHeight w:val="259"/>
        </w:trPr>
        <w:tc>
          <w:tcPr>
            <w:tcW w:w="4608" w:type="dxa"/>
            <w:shd w:val="clear" w:color="auto" w:fill="auto"/>
            <w:vAlign w:val="bottom"/>
          </w:tcPr>
          <w:p w:rsidR="0038779C" w:rsidRPr="00D6218A" w:rsidRDefault="0038779C" w:rsidP="0038779C">
            <w:pPr>
              <w:spacing w:line="220" w:lineRule="exact"/>
              <w:ind w:right="-187"/>
              <w:rPr>
                <w:rFonts w:ascii="Times New Roman" w:hAnsi="Times New Roman" w:cs="Times New Roman"/>
                <w:sz w:val="22"/>
                <w:szCs w:val="22"/>
              </w:rPr>
            </w:pPr>
            <w:r w:rsidRPr="00D6218A">
              <w:rPr>
                <w:rFonts w:ascii="Times New Roman" w:hAnsi="Times New Roman" w:cs="Times New Roman"/>
                <w:b/>
                <w:bCs/>
                <w:sz w:val="22"/>
                <w:szCs w:val="22"/>
              </w:rPr>
              <w:t>Total</w:t>
            </w:r>
          </w:p>
        </w:tc>
        <w:tc>
          <w:tcPr>
            <w:tcW w:w="810" w:type="dxa"/>
            <w:tcBorders>
              <w:top w:val="single" w:sz="4" w:space="0" w:color="auto"/>
              <w:bottom w:val="double" w:sz="4" w:space="0" w:color="auto"/>
            </w:tcBorders>
            <w:shd w:val="clear" w:color="auto" w:fill="auto"/>
            <w:vAlign w:val="bottom"/>
          </w:tcPr>
          <w:p w:rsidR="0038779C" w:rsidRPr="005E16C9" w:rsidRDefault="0038779C" w:rsidP="0038779C">
            <w:pPr>
              <w:pStyle w:val="acctfourfigures"/>
              <w:tabs>
                <w:tab w:val="clear" w:pos="765"/>
                <w:tab w:val="decimal" w:pos="562"/>
              </w:tabs>
              <w:spacing w:line="220" w:lineRule="exact"/>
              <w:jc w:val="center"/>
              <w:rPr>
                <w:b/>
                <w:bCs/>
                <w:szCs w:val="22"/>
              </w:rPr>
            </w:pPr>
            <w:r w:rsidRPr="005E16C9">
              <w:rPr>
                <w:b/>
                <w:bCs/>
                <w:szCs w:val="22"/>
              </w:rPr>
              <w:t>(</w:t>
            </w:r>
            <w:r w:rsidR="005E16C9" w:rsidRPr="005E16C9">
              <w:rPr>
                <w:rFonts w:cs="Angsana New"/>
                <w:b/>
                <w:bCs/>
                <w:szCs w:val="28"/>
                <w:lang w:val="en-US" w:bidi="th-TH"/>
              </w:rPr>
              <w:t>1</w:t>
            </w:r>
            <w:r w:rsidRPr="005E16C9">
              <w:rPr>
                <w:b/>
                <w:bCs/>
                <w:szCs w:val="22"/>
              </w:rPr>
              <w:t>)</w:t>
            </w:r>
          </w:p>
        </w:tc>
        <w:tc>
          <w:tcPr>
            <w:tcW w:w="180" w:type="dxa"/>
            <w:shd w:val="clear" w:color="auto" w:fill="auto"/>
            <w:vAlign w:val="bottom"/>
          </w:tcPr>
          <w:p w:rsidR="0038779C" w:rsidRPr="00EB1DB7" w:rsidRDefault="0038779C" w:rsidP="0038779C">
            <w:pPr>
              <w:pStyle w:val="acctfourfigures"/>
              <w:spacing w:line="220" w:lineRule="exact"/>
              <w:jc w:val="center"/>
              <w:rPr>
                <w:b/>
                <w:bCs/>
                <w:szCs w:val="22"/>
              </w:rPr>
            </w:pPr>
          </w:p>
        </w:tc>
        <w:tc>
          <w:tcPr>
            <w:tcW w:w="1260" w:type="dxa"/>
            <w:tcBorders>
              <w:top w:val="single" w:sz="4" w:space="0" w:color="auto"/>
              <w:bottom w:val="double" w:sz="4" w:space="0" w:color="auto"/>
            </w:tcBorders>
            <w:shd w:val="clear" w:color="auto" w:fill="auto"/>
            <w:vAlign w:val="bottom"/>
          </w:tcPr>
          <w:p w:rsidR="0038779C" w:rsidRPr="00EB1DB7" w:rsidRDefault="0038779C" w:rsidP="0038779C">
            <w:pPr>
              <w:pStyle w:val="acctfourfigures"/>
              <w:tabs>
                <w:tab w:val="clear" w:pos="765"/>
                <w:tab w:val="decimal" w:pos="1091"/>
              </w:tabs>
              <w:spacing w:line="220" w:lineRule="exact"/>
              <w:ind w:right="11"/>
              <w:jc w:val="center"/>
              <w:rPr>
                <w:b/>
                <w:bCs/>
                <w:szCs w:val="22"/>
              </w:rPr>
            </w:pPr>
            <w:r w:rsidRPr="00EB1DB7">
              <w:rPr>
                <w:b/>
                <w:bCs/>
                <w:szCs w:val="22"/>
              </w:rPr>
              <w:t>(1,583)</w:t>
            </w:r>
          </w:p>
        </w:tc>
        <w:tc>
          <w:tcPr>
            <w:tcW w:w="180" w:type="dxa"/>
            <w:shd w:val="clear" w:color="auto" w:fill="auto"/>
            <w:vAlign w:val="bottom"/>
          </w:tcPr>
          <w:p w:rsidR="0038779C" w:rsidRPr="00EB1DB7" w:rsidRDefault="0038779C" w:rsidP="0038779C">
            <w:pPr>
              <w:pStyle w:val="acctfourfigures"/>
              <w:spacing w:line="220" w:lineRule="exact"/>
              <w:jc w:val="center"/>
              <w:rPr>
                <w:b/>
                <w:bCs/>
                <w:szCs w:val="22"/>
              </w:rPr>
            </w:pPr>
          </w:p>
        </w:tc>
        <w:tc>
          <w:tcPr>
            <w:tcW w:w="810" w:type="dxa"/>
            <w:tcBorders>
              <w:top w:val="single" w:sz="4" w:space="0" w:color="auto"/>
              <w:bottom w:val="double" w:sz="4" w:space="0" w:color="auto"/>
            </w:tcBorders>
            <w:shd w:val="clear" w:color="auto" w:fill="auto"/>
            <w:vAlign w:val="bottom"/>
          </w:tcPr>
          <w:p w:rsidR="0038779C" w:rsidRPr="00EB1DB7" w:rsidRDefault="0038779C" w:rsidP="0038779C">
            <w:pPr>
              <w:pStyle w:val="acctfourfigures"/>
              <w:tabs>
                <w:tab w:val="clear" w:pos="765"/>
                <w:tab w:val="decimal" w:pos="562"/>
              </w:tabs>
              <w:spacing w:line="220" w:lineRule="exact"/>
              <w:jc w:val="center"/>
              <w:rPr>
                <w:b/>
                <w:bCs/>
                <w:szCs w:val="22"/>
              </w:rPr>
            </w:pPr>
            <w:r w:rsidRPr="00EB1DB7">
              <w:rPr>
                <w:b/>
                <w:bCs/>
                <w:szCs w:val="22"/>
              </w:rPr>
              <w:t>(2)</w:t>
            </w:r>
          </w:p>
        </w:tc>
        <w:tc>
          <w:tcPr>
            <w:tcW w:w="180" w:type="dxa"/>
            <w:shd w:val="clear" w:color="auto" w:fill="auto"/>
            <w:vAlign w:val="bottom"/>
          </w:tcPr>
          <w:p w:rsidR="0038779C" w:rsidRPr="00EB1DB7" w:rsidRDefault="0038779C" w:rsidP="0038779C">
            <w:pPr>
              <w:pStyle w:val="acctfourfigures"/>
              <w:spacing w:line="220" w:lineRule="exact"/>
              <w:jc w:val="center"/>
              <w:rPr>
                <w:b/>
                <w:bCs/>
                <w:szCs w:val="22"/>
              </w:rPr>
            </w:pPr>
          </w:p>
        </w:tc>
        <w:tc>
          <w:tcPr>
            <w:tcW w:w="1260" w:type="dxa"/>
            <w:tcBorders>
              <w:top w:val="single" w:sz="4" w:space="0" w:color="auto"/>
              <w:bottom w:val="double" w:sz="4" w:space="0" w:color="auto"/>
            </w:tcBorders>
            <w:shd w:val="clear" w:color="auto" w:fill="auto"/>
            <w:vAlign w:val="bottom"/>
          </w:tcPr>
          <w:p w:rsidR="0038779C" w:rsidRPr="00EB1DB7" w:rsidRDefault="0038779C" w:rsidP="0038779C">
            <w:pPr>
              <w:pStyle w:val="acctfourfigures"/>
              <w:tabs>
                <w:tab w:val="clear" w:pos="765"/>
                <w:tab w:val="decimal" w:pos="1091"/>
              </w:tabs>
              <w:spacing w:line="220" w:lineRule="exact"/>
              <w:ind w:right="11"/>
              <w:jc w:val="center"/>
              <w:rPr>
                <w:b/>
                <w:bCs/>
                <w:szCs w:val="22"/>
              </w:rPr>
            </w:pPr>
            <w:r w:rsidRPr="00EB1DB7">
              <w:rPr>
                <w:b/>
                <w:bCs/>
                <w:szCs w:val="22"/>
              </w:rPr>
              <w:t>(3,085)</w:t>
            </w:r>
          </w:p>
        </w:tc>
      </w:tr>
    </w:tbl>
    <w:p w:rsidR="00901F8F" w:rsidRPr="006E1346" w:rsidRDefault="00901F8F" w:rsidP="00901F8F">
      <w:pPr>
        <w:pStyle w:val="BodyText"/>
        <w:spacing w:after="0" w:line="240" w:lineRule="auto"/>
        <w:rPr>
          <w:rFonts w:ascii="Times New Roman" w:hAnsi="Times New Roman" w:cs="Times New Roman"/>
          <w:sz w:val="24"/>
          <w:szCs w:val="24"/>
          <w:highlight w:val="green"/>
        </w:rPr>
      </w:pPr>
    </w:p>
    <w:tbl>
      <w:tblPr>
        <w:tblW w:w="9288" w:type="dxa"/>
        <w:tblInd w:w="511" w:type="dxa"/>
        <w:tblLayout w:type="fixed"/>
        <w:tblCellMar>
          <w:left w:w="79" w:type="dxa"/>
          <w:right w:w="79" w:type="dxa"/>
        </w:tblCellMar>
        <w:tblLook w:val="0000" w:firstRow="0" w:lastRow="0" w:firstColumn="0" w:lastColumn="0" w:noHBand="0" w:noVBand="0"/>
      </w:tblPr>
      <w:tblGrid>
        <w:gridCol w:w="4608"/>
        <w:gridCol w:w="810"/>
        <w:gridCol w:w="180"/>
        <w:gridCol w:w="1260"/>
        <w:gridCol w:w="180"/>
        <w:gridCol w:w="810"/>
        <w:gridCol w:w="180"/>
        <w:gridCol w:w="1260"/>
      </w:tblGrid>
      <w:tr w:rsidR="00901F8F" w:rsidRPr="00FA5672" w:rsidTr="003171F1">
        <w:trPr>
          <w:cantSplit/>
          <w:trHeight w:val="259"/>
          <w:tblHeader/>
        </w:trPr>
        <w:tc>
          <w:tcPr>
            <w:tcW w:w="4608" w:type="dxa"/>
            <w:shd w:val="clear" w:color="auto" w:fill="auto"/>
          </w:tcPr>
          <w:p w:rsidR="00901F8F" w:rsidRPr="00FA5672" w:rsidRDefault="00664782" w:rsidP="00EA1844">
            <w:pPr>
              <w:pStyle w:val="Heading2"/>
              <w:keepNext w:val="0"/>
              <w:spacing w:line="220" w:lineRule="exact"/>
              <w:rPr>
                <w:rFonts w:ascii="Times New Roman" w:hAnsi="Times New Roman"/>
                <w:sz w:val="22"/>
                <w:szCs w:val="22"/>
              </w:rPr>
            </w:pPr>
            <w:r w:rsidRPr="00FA5672">
              <w:rPr>
                <w:rFonts w:ascii="Times New Roman" w:hAnsi="Times New Roman"/>
                <w:sz w:val="22"/>
                <w:szCs w:val="22"/>
              </w:rPr>
              <w:br w:type="page"/>
            </w:r>
            <w:r w:rsidRPr="00FA5672">
              <w:rPr>
                <w:rFonts w:cs="Angsana New"/>
                <w:b w:val="0"/>
                <w:bCs w:val="0"/>
              </w:rPr>
              <w:br w:type="page"/>
            </w:r>
            <w:r w:rsidR="00D22A1C" w:rsidRPr="00FA5672">
              <w:rPr>
                <w:rFonts w:cs="Angsana New"/>
                <w:b w:val="0"/>
                <w:bCs w:val="0"/>
              </w:rPr>
              <w:br w:type="page"/>
            </w:r>
          </w:p>
        </w:tc>
        <w:tc>
          <w:tcPr>
            <w:tcW w:w="4680" w:type="dxa"/>
            <w:gridSpan w:val="7"/>
            <w:shd w:val="clear" w:color="auto" w:fill="auto"/>
            <w:vAlign w:val="bottom"/>
          </w:tcPr>
          <w:p w:rsidR="00901F8F" w:rsidRPr="00FA5672" w:rsidRDefault="00901F8F" w:rsidP="003171F1">
            <w:pPr>
              <w:pStyle w:val="acctmergecolhdg"/>
              <w:spacing w:line="220" w:lineRule="exact"/>
              <w:rPr>
                <w:szCs w:val="22"/>
              </w:rPr>
            </w:pPr>
            <w:r w:rsidRPr="00FA5672">
              <w:rPr>
                <w:szCs w:val="22"/>
              </w:rPr>
              <w:t>Separate financial statements</w:t>
            </w:r>
          </w:p>
        </w:tc>
      </w:tr>
      <w:tr w:rsidR="009F3674" w:rsidRPr="00FA5672" w:rsidTr="003171F1">
        <w:trPr>
          <w:cantSplit/>
          <w:trHeight w:val="259"/>
          <w:tblHeader/>
        </w:trPr>
        <w:tc>
          <w:tcPr>
            <w:tcW w:w="4608" w:type="dxa"/>
            <w:shd w:val="clear" w:color="auto" w:fill="auto"/>
          </w:tcPr>
          <w:p w:rsidR="009F3674" w:rsidRPr="00FA5672" w:rsidRDefault="009F3674" w:rsidP="009F3674">
            <w:pPr>
              <w:spacing w:line="220" w:lineRule="exact"/>
              <w:rPr>
                <w:rFonts w:ascii="Times New Roman" w:hAnsi="Times New Roman" w:cs="Times New Roman"/>
                <w:sz w:val="22"/>
                <w:szCs w:val="22"/>
              </w:rPr>
            </w:pPr>
          </w:p>
        </w:tc>
        <w:tc>
          <w:tcPr>
            <w:tcW w:w="2250" w:type="dxa"/>
            <w:gridSpan w:val="3"/>
            <w:shd w:val="clear" w:color="auto" w:fill="auto"/>
            <w:vAlign w:val="bottom"/>
          </w:tcPr>
          <w:p w:rsidR="009F3674" w:rsidRPr="009F3674" w:rsidRDefault="009F3674" w:rsidP="009F3674">
            <w:pPr>
              <w:pStyle w:val="acctmergecolhdg"/>
              <w:spacing w:line="240" w:lineRule="atLeast"/>
              <w:rPr>
                <w:rFonts w:cstheme="minorBidi"/>
                <w:b w:val="0"/>
                <w:bCs/>
                <w:szCs w:val="28"/>
                <w:lang w:val="en-US" w:bidi="th-TH"/>
              </w:rPr>
            </w:pPr>
            <w:r>
              <w:rPr>
                <w:b w:val="0"/>
                <w:bCs/>
                <w:szCs w:val="22"/>
              </w:rPr>
              <w:t>201</w:t>
            </w:r>
            <w:r>
              <w:rPr>
                <w:b w:val="0"/>
                <w:bCs/>
                <w:szCs w:val="22"/>
                <w:lang w:val="en-US"/>
              </w:rPr>
              <w:t>9</w:t>
            </w:r>
          </w:p>
        </w:tc>
        <w:tc>
          <w:tcPr>
            <w:tcW w:w="180" w:type="dxa"/>
            <w:shd w:val="clear" w:color="auto" w:fill="auto"/>
            <w:vAlign w:val="bottom"/>
          </w:tcPr>
          <w:p w:rsidR="009F3674" w:rsidRPr="00D6218A" w:rsidRDefault="009F3674" w:rsidP="009F3674">
            <w:pPr>
              <w:pStyle w:val="acctmergecolhdg"/>
              <w:spacing w:line="240" w:lineRule="atLeast"/>
              <w:rPr>
                <w:b w:val="0"/>
                <w:bCs/>
                <w:szCs w:val="22"/>
              </w:rPr>
            </w:pPr>
          </w:p>
        </w:tc>
        <w:tc>
          <w:tcPr>
            <w:tcW w:w="2250" w:type="dxa"/>
            <w:gridSpan w:val="3"/>
            <w:shd w:val="clear" w:color="auto" w:fill="auto"/>
            <w:vAlign w:val="bottom"/>
          </w:tcPr>
          <w:p w:rsidR="009F3674" w:rsidRPr="00D6218A" w:rsidRDefault="009F3674" w:rsidP="009F3674">
            <w:pPr>
              <w:pStyle w:val="acctmergecolhdg"/>
              <w:spacing w:line="240" w:lineRule="atLeast"/>
              <w:rPr>
                <w:b w:val="0"/>
                <w:bCs/>
                <w:szCs w:val="22"/>
              </w:rPr>
            </w:pPr>
            <w:r>
              <w:rPr>
                <w:b w:val="0"/>
                <w:bCs/>
                <w:szCs w:val="22"/>
              </w:rPr>
              <w:t>2018</w:t>
            </w:r>
          </w:p>
        </w:tc>
      </w:tr>
      <w:tr w:rsidR="009F3674" w:rsidRPr="00FA5672" w:rsidTr="003171F1">
        <w:trPr>
          <w:cantSplit/>
          <w:trHeight w:val="259"/>
          <w:tblHeader/>
        </w:trPr>
        <w:tc>
          <w:tcPr>
            <w:tcW w:w="4608" w:type="dxa"/>
            <w:shd w:val="clear" w:color="auto" w:fill="auto"/>
            <w:vAlign w:val="bottom"/>
          </w:tcPr>
          <w:p w:rsidR="009F3674" w:rsidRPr="00FA5672" w:rsidRDefault="009F3674" w:rsidP="009F3674">
            <w:pPr>
              <w:pStyle w:val="acctfourfigures"/>
              <w:spacing w:line="220" w:lineRule="exact"/>
              <w:rPr>
                <w:szCs w:val="22"/>
              </w:rPr>
            </w:pPr>
          </w:p>
        </w:tc>
        <w:tc>
          <w:tcPr>
            <w:tcW w:w="810" w:type="dxa"/>
            <w:shd w:val="clear" w:color="auto" w:fill="auto"/>
            <w:vAlign w:val="bottom"/>
          </w:tcPr>
          <w:p w:rsidR="009F3674" w:rsidRPr="00FA5672" w:rsidRDefault="009F3674" w:rsidP="009F3674">
            <w:pPr>
              <w:pStyle w:val="acctfourfigures"/>
              <w:tabs>
                <w:tab w:val="clear" w:pos="765"/>
              </w:tabs>
              <w:spacing w:line="220" w:lineRule="exact"/>
              <w:jc w:val="center"/>
              <w:rPr>
                <w:i/>
                <w:iCs/>
                <w:szCs w:val="22"/>
              </w:rPr>
            </w:pPr>
            <w:r w:rsidRPr="00FA5672">
              <w:rPr>
                <w:i/>
                <w:iCs/>
                <w:szCs w:val="22"/>
              </w:rPr>
              <w:t>Rate</w:t>
            </w:r>
          </w:p>
        </w:tc>
        <w:tc>
          <w:tcPr>
            <w:tcW w:w="180" w:type="dxa"/>
            <w:shd w:val="clear" w:color="auto" w:fill="auto"/>
            <w:vAlign w:val="bottom"/>
          </w:tcPr>
          <w:p w:rsidR="009F3674" w:rsidRPr="00FA5672" w:rsidRDefault="009F3674" w:rsidP="009F3674">
            <w:pPr>
              <w:pStyle w:val="acctfourfigures"/>
              <w:tabs>
                <w:tab w:val="clear" w:pos="765"/>
              </w:tabs>
              <w:spacing w:line="220" w:lineRule="exact"/>
              <w:jc w:val="center"/>
              <w:rPr>
                <w:i/>
                <w:iCs/>
                <w:szCs w:val="22"/>
              </w:rPr>
            </w:pPr>
          </w:p>
        </w:tc>
        <w:tc>
          <w:tcPr>
            <w:tcW w:w="1260" w:type="dxa"/>
            <w:shd w:val="clear" w:color="auto" w:fill="auto"/>
            <w:vAlign w:val="bottom"/>
          </w:tcPr>
          <w:p w:rsidR="009F3674" w:rsidRPr="00FA5672" w:rsidRDefault="009F3674" w:rsidP="009F3674">
            <w:pPr>
              <w:pStyle w:val="acctfourfigures"/>
              <w:tabs>
                <w:tab w:val="clear" w:pos="765"/>
              </w:tabs>
              <w:spacing w:line="220" w:lineRule="exact"/>
              <w:ind w:left="-79" w:right="-79"/>
              <w:jc w:val="center"/>
              <w:rPr>
                <w:i/>
                <w:iCs/>
                <w:szCs w:val="22"/>
              </w:rPr>
            </w:pPr>
            <w:r w:rsidRPr="00FA5672">
              <w:rPr>
                <w:i/>
                <w:iCs/>
                <w:szCs w:val="22"/>
              </w:rPr>
              <w:t>(in thousand</w:t>
            </w:r>
          </w:p>
        </w:tc>
        <w:tc>
          <w:tcPr>
            <w:tcW w:w="180" w:type="dxa"/>
            <w:shd w:val="clear" w:color="auto" w:fill="auto"/>
            <w:vAlign w:val="bottom"/>
          </w:tcPr>
          <w:p w:rsidR="009F3674" w:rsidRPr="00FA5672" w:rsidRDefault="009F3674" w:rsidP="009F3674">
            <w:pPr>
              <w:pStyle w:val="acctfourfigures"/>
              <w:tabs>
                <w:tab w:val="clear" w:pos="765"/>
              </w:tabs>
              <w:spacing w:line="220" w:lineRule="exact"/>
              <w:jc w:val="center"/>
              <w:rPr>
                <w:i/>
                <w:iCs/>
                <w:szCs w:val="22"/>
              </w:rPr>
            </w:pPr>
          </w:p>
        </w:tc>
        <w:tc>
          <w:tcPr>
            <w:tcW w:w="810" w:type="dxa"/>
            <w:shd w:val="clear" w:color="auto" w:fill="auto"/>
            <w:vAlign w:val="bottom"/>
          </w:tcPr>
          <w:p w:rsidR="009F3674" w:rsidRPr="00FA5672" w:rsidRDefault="009F3674" w:rsidP="009F3674">
            <w:pPr>
              <w:pStyle w:val="acctfourfigures"/>
              <w:tabs>
                <w:tab w:val="clear" w:pos="765"/>
              </w:tabs>
              <w:spacing w:line="220" w:lineRule="exact"/>
              <w:jc w:val="center"/>
              <w:rPr>
                <w:i/>
                <w:iCs/>
                <w:szCs w:val="22"/>
              </w:rPr>
            </w:pPr>
            <w:r w:rsidRPr="00FA5672">
              <w:rPr>
                <w:i/>
                <w:iCs/>
                <w:szCs w:val="22"/>
              </w:rPr>
              <w:t>Rate</w:t>
            </w:r>
          </w:p>
        </w:tc>
        <w:tc>
          <w:tcPr>
            <w:tcW w:w="180" w:type="dxa"/>
            <w:shd w:val="clear" w:color="auto" w:fill="auto"/>
            <w:vAlign w:val="bottom"/>
          </w:tcPr>
          <w:p w:rsidR="009F3674" w:rsidRPr="00FA5672" w:rsidRDefault="009F3674" w:rsidP="009F3674">
            <w:pPr>
              <w:pStyle w:val="acctfourfigures"/>
              <w:tabs>
                <w:tab w:val="clear" w:pos="765"/>
              </w:tabs>
              <w:spacing w:line="220" w:lineRule="exact"/>
              <w:jc w:val="center"/>
              <w:rPr>
                <w:i/>
                <w:iCs/>
                <w:szCs w:val="22"/>
              </w:rPr>
            </w:pPr>
          </w:p>
        </w:tc>
        <w:tc>
          <w:tcPr>
            <w:tcW w:w="1260" w:type="dxa"/>
            <w:shd w:val="clear" w:color="auto" w:fill="auto"/>
            <w:vAlign w:val="bottom"/>
          </w:tcPr>
          <w:p w:rsidR="009F3674" w:rsidRPr="00FA5672" w:rsidRDefault="009F3674" w:rsidP="009F3674">
            <w:pPr>
              <w:pStyle w:val="acctfourfigures"/>
              <w:tabs>
                <w:tab w:val="clear" w:pos="765"/>
              </w:tabs>
              <w:spacing w:line="220" w:lineRule="exact"/>
              <w:ind w:left="-79" w:right="-79"/>
              <w:jc w:val="center"/>
              <w:rPr>
                <w:i/>
                <w:iCs/>
                <w:szCs w:val="22"/>
              </w:rPr>
            </w:pPr>
            <w:r w:rsidRPr="00FA5672">
              <w:rPr>
                <w:i/>
                <w:iCs/>
                <w:szCs w:val="22"/>
              </w:rPr>
              <w:t>(in thousand</w:t>
            </w:r>
          </w:p>
        </w:tc>
      </w:tr>
      <w:tr w:rsidR="009F3674" w:rsidRPr="00FA5672" w:rsidTr="003171F1">
        <w:trPr>
          <w:cantSplit/>
          <w:trHeight w:val="259"/>
          <w:tblHeader/>
        </w:trPr>
        <w:tc>
          <w:tcPr>
            <w:tcW w:w="4608" w:type="dxa"/>
            <w:shd w:val="clear" w:color="auto" w:fill="auto"/>
            <w:vAlign w:val="bottom"/>
          </w:tcPr>
          <w:p w:rsidR="009F3674" w:rsidRPr="00FA5672" w:rsidRDefault="009F3674" w:rsidP="009F3674">
            <w:pPr>
              <w:pStyle w:val="acctfourfigures"/>
              <w:spacing w:line="220" w:lineRule="exact"/>
              <w:rPr>
                <w:szCs w:val="22"/>
              </w:rPr>
            </w:pPr>
          </w:p>
        </w:tc>
        <w:tc>
          <w:tcPr>
            <w:tcW w:w="810" w:type="dxa"/>
            <w:shd w:val="clear" w:color="auto" w:fill="auto"/>
            <w:vAlign w:val="bottom"/>
          </w:tcPr>
          <w:p w:rsidR="009F3674" w:rsidRPr="00FA5672" w:rsidRDefault="009F3674" w:rsidP="009F3674">
            <w:pPr>
              <w:pStyle w:val="acctfourfigures"/>
              <w:tabs>
                <w:tab w:val="clear" w:pos="765"/>
              </w:tabs>
              <w:spacing w:line="220" w:lineRule="exact"/>
              <w:jc w:val="center"/>
              <w:rPr>
                <w:i/>
                <w:iCs/>
                <w:szCs w:val="22"/>
                <w:cs/>
                <w:lang w:bidi="th-TH"/>
              </w:rPr>
            </w:pPr>
            <w:r w:rsidRPr="00FA5672">
              <w:rPr>
                <w:i/>
                <w:iCs/>
                <w:szCs w:val="22"/>
                <w:lang w:bidi="th-TH"/>
              </w:rPr>
              <w:t>(%)</w:t>
            </w:r>
          </w:p>
        </w:tc>
        <w:tc>
          <w:tcPr>
            <w:tcW w:w="180" w:type="dxa"/>
            <w:shd w:val="clear" w:color="auto" w:fill="auto"/>
            <w:vAlign w:val="bottom"/>
          </w:tcPr>
          <w:p w:rsidR="009F3674" w:rsidRPr="00FA5672" w:rsidRDefault="009F3674" w:rsidP="009F3674">
            <w:pPr>
              <w:pStyle w:val="acctfourfigures"/>
              <w:tabs>
                <w:tab w:val="clear" w:pos="765"/>
              </w:tabs>
              <w:spacing w:line="220" w:lineRule="exact"/>
              <w:jc w:val="center"/>
              <w:rPr>
                <w:i/>
                <w:iCs/>
                <w:szCs w:val="22"/>
              </w:rPr>
            </w:pPr>
          </w:p>
        </w:tc>
        <w:tc>
          <w:tcPr>
            <w:tcW w:w="1260" w:type="dxa"/>
            <w:shd w:val="clear" w:color="auto" w:fill="auto"/>
            <w:vAlign w:val="bottom"/>
          </w:tcPr>
          <w:p w:rsidR="009F3674" w:rsidRPr="00FA5672" w:rsidRDefault="009F3674" w:rsidP="009F3674">
            <w:pPr>
              <w:pStyle w:val="acctfourfigures"/>
              <w:tabs>
                <w:tab w:val="clear" w:pos="765"/>
              </w:tabs>
              <w:spacing w:line="220" w:lineRule="exact"/>
              <w:ind w:left="-79" w:right="-79"/>
              <w:jc w:val="center"/>
              <w:rPr>
                <w:i/>
                <w:iCs/>
                <w:szCs w:val="22"/>
              </w:rPr>
            </w:pPr>
            <w:r w:rsidRPr="00FA5672">
              <w:rPr>
                <w:i/>
                <w:iCs/>
                <w:szCs w:val="22"/>
              </w:rPr>
              <w:t>Baht)</w:t>
            </w:r>
          </w:p>
        </w:tc>
        <w:tc>
          <w:tcPr>
            <w:tcW w:w="180" w:type="dxa"/>
            <w:shd w:val="clear" w:color="auto" w:fill="auto"/>
            <w:vAlign w:val="bottom"/>
          </w:tcPr>
          <w:p w:rsidR="009F3674" w:rsidRPr="00FA5672" w:rsidRDefault="009F3674" w:rsidP="009F3674">
            <w:pPr>
              <w:pStyle w:val="acctfourfigures"/>
              <w:tabs>
                <w:tab w:val="clear" w:pos="765"/>
              </w:tabs>
              <w:spacing w:line="220" w:lineRule="exact"/>
              <w:jc w:val="center"/>
              <w:rPr>
                <w:i/>
                <w:iCs/>
                <w:szCs w:val="22"/>
              </w:rPr>
            </w:pPr>
          </w:p>
        </w:tc>
        <w:tc>
          <w:tcPr>
            <w:tcW w:w="810" w:type="dxa"/>
            <w:shd w:val="clear" w:color="auto" w:fill="auto"/>
            <w:vAlign w:val="bottom"/>
          </w:tcPr>
          <w:p w:rsidR="009F3674" w:rsidRPr="00FA5672" w:rsidRDefault="009F3674" w:rsidP="009F3674">
            <w:pPr>
              <w:pStyle w:val="acctfourfigures"/>
              <w:tabs>
                <w:tab w:val="clear" w:pos="765"/>
              </w:tabs>
              <w:spacing w:line="220" w:lineRule="exact"/>
              <w:jc w:val="center"/>
              <w:rPr>
                <w:i/>
                <w:iCs/>
                <w:szCs w:val="22"/>
                <w:cs/>
                <w:lang w:bidi="th-TH"/>
              </w:rPr>
            </w:pPr>
            <w:r w:rsidRPr="00FA5672">
              <w:rPr>
                <w:i/>
                <w:iCs/>
                <w:szCs w:val="22"/>
                <w:lang w:bidi="th-TH"/>
              </w:rPr>
              <w:t>(%)</w:t>
            </w:r>
          </w:p>
        </w:tc>
        <w:tc>
          <w:tcPr>
            <w:tcW w:w="180" w:type="dxa"/>
            <w:shd w:val="clear" w:color="auto" w:fill="auto"/>
            <w:vAlign w:val="bottom"/>
          </w:tcPr>
          <w:p w:rsidR="009F3674" w:rsidRPr="00FA5672" w:rsidRDefault="009F3674" w:rsidP="009F3674">
            <w:pPr>
              <w:pStyle w:val="acctfourfigures"/>
              <w:tabs>
                <w:tab w:val="clear" w:pos="765"/>
              </w:tabs>
              <w:spacing w:line="220" w:lineRule="exact"/>
              <w:jc w:val="center"/>
              <w:rPr>
                <w:i/>
                <w:iCs/>
                <w:szCs w:val="22"/>
              </w:rPr>
            </w:pPr>
          </w:p>
        </w:tc>
        <w:tc>
          <w:tcPr>
            <w:tcW w:w="1260" w:type="dxa"/>
            <w:shd w:val="clear" w:color="auto" w:fill="auto"/>
            <w:vAlign w:val="bottom"/>
          </w:tcPr>
          <w:p w:rsidR="009F3674" w:rsidRPr="00FA5672" w:rsidRDefault="009F3674" w:rsidP="009F3674">
            <w:pPr>
              <w:pStyle w:val="acctfourfigures"/>
              <w:tabs>
                <w:tab w:val="clear" w:pos="765"/>
              </w:tabs>
              <w:spacing w:line="220" w:lineRule="exact"/>
              <w:ind w:left="-79" w:right="-79"/>
              <w:jc w:val="center"/>
              <w:rPr>
                <w:i/>
                <w:iCs/>
                <w:szCs w:val="22"/>
              </w:rPr>
            </w:pPr>
            <w:r w:rsidRPr="00FA5672">
              <w:rPr>
                <w:i/>
                <w:iCs/>
                <w:szCs w:val="22"/>
              </w:rPr>
              <w:t>Baht)</w:t>
            </w:r>
          </w:p>
        </w:tc>
      </w:tr>
      <w:tr w:rsidR="009F3674" w:rsidRPr="00FA5672" w:rsidTr="003171F1">
        <w:trPr>
          <w:cantSplit/>
          <w:trHeight w:val="259"/>
        </w:trPr>
        <w:tc>
          <w:tcPr>
            <w:tcW w:w="4608" w:type="dxa"/>
            <w:shd w:val="clear" w:color="auto" w:fill="auto"/>
            <w:vAlign w:val="bottom"/>
          </w:tcPr>
          <w:p w:rsidR="009F3674" w:rsidRPr="00FA5672" w:rsidRDefault="009F3674" w:rsidP="009F3674">
            <w:pPr>
              <w:spacing w:line="220" w:lineRule="exact"/>
              <w:rPr>
                <w:rFonts w:ascii="Times New Roman" w:hAnsi="Times New Roman" w:cs="Times New Roman"/>
                <w:sz w:val="22"/>
                <w:szCs w:val="22"/>
              </w:rPr>
            </w:pPr>
            <w:r w:rsidRPr="00FA5672">
              <w:rPr>
                <w:rFonts w:ascii="Times New Roman" w:hAnsi="Times New Roman" w:cs="Times New Roman"/>
                <w:sz w:val="22"/>
                <w:szCs w:val="22"/>
              </w:rPr>
              <w:t>Profit before income tax expense</w:t>
            </w:r>
          </w:p>
        </w:tc>
        <w:tc>
          <w:tcPr>
            <w:tcW w:w="810" w:type="dxa"/>
            <w:shd w:val="clear" w:color="auto" w:fill="auto"/>
            <w:vAlign w:val="bottom"/>
          </w:tcPr>
          <w:p w:rsidR="009F3674" w:rsidRPr="00FA5672" w:rsidRDefault="009F3674" w:rsidP="009F3674">
            <w:pPr>
              <w:pStyle w:val="acctfourfigures"/>
              <w:tabs>
                <w:tab w:val="clear" w:pos="765"/>
                <w:tab w:val="decimal" w:pos="641"/>
              </w:tabs>
              <w:spacing w:line="220" w:lineRule="exact"/>
              <w:jc w:val="center"/>
              <w:rPr>
                <w:szCs w:val="22"/>
              </w:rPr>
            </w:pPr>
          </w:p>
        </w:tc>
        <w:tc>
          <w:tcPr>
            <w:tcW w:w="180" w:type="dxa"/>
            <w:shd w:val="clear" w:color="auto" w:fill="auto"/>
            <w:vAlign w:val="bottom"/>
          </w:tcPr>
          <w:p w:rsidR="009F3674" w:rsidRPr="00FA5672" w:rsidRDefault="009F3674" w:rsidP="009F3674">
            <w:pPr>
              <w:pStyle w:val="acctfourfigures"/>
              <w:spacing w:line="220" w:lineRule="exact"/>
              <w:jc w:val="center"/>
              <w:rPr>
                <w:szCs w:val="22"/>
              </w:rPr>
            </w:pPr>
          </w:p>
        </w:tc>
        <w:tc>
          <w:tcPr>
            <w:tcW w:w="1260" w:type="dxa"/>
            <w:tcBorders>
              <w:bottom w:val="double" w:sz="4" w:space="0" w:color="auto"/>
            </w:tcBorders>
            <w:shd w:val="clear" w:color="auto" w:fill="auto"/>
            <w:vAlign w:val="bottom"/>
          </w:tcPr>
          <w:p w:rsidR="009F3674" w:rsidRPr="00FA5672" w:rsidRDefault="00545E5C" w:rsidP="009F3674">
            <w:pPr>
              <w:pStyle w:val="acctfourfigures"/>
              <w:tabs>
                <w:tab w:val="clear" w:pos="765"/>
                <w:tab w:val="decimal" w:pos="1091"/>
              </w:tabs>
              <w:spacing w:line="220" w:lineRule="exact"/>
              <w:ind w:right="11"/>
              <w:rPr>
                <w:szCs w:val="22"/>
              </w:rPr>
            </w:pPr>
            <w:r>
              <w:rPr>
                <w:szCs w:val="22"/>
              </w:rPr>
              <w:t>99,641</w:t>
            </w:r>
          </w:p>
        </w:tc>
        <w:tc>
          <w:tcPr>
            <w:tcW w:w="180" w:type="dxa"/>
            <w:shd w:val="clear" w:color="auto" w:fill="auto"/>
            <w:vAlign w:val="bottom"/>
          </w:tcPr>
          <w:p w:rsidR="009F3674" w:rsidRPr="00FA5672" w:rsidRDefault="009F3674" w:rsidP="009F3674">
            <w:pPr>
              <w:pStyle w:val="acctfourfigures"/>
              <w:spacing w:line="220" w:lineRule="exact"/>
              <w:jc w:val="center"/>
              <w:rPr>
                <w:szCs w:val="22"/>
              </w:rPr>
            </w:pPr>
          </w:p>
        </w:tc>
        <w:tc>
          <w:tcPr>
            <w:tcW w:w="810" w:type="dxa"/>
            <w:shd w:val="clear" w:color="auto" w:fill="auto"/>
            <w:vAlign w:val="bottom"/>
          </w:tcPr>
          <w:p w:rsidR="009F3674" w:rsidRPr="00FA5672" w:rsidRDefault="009F3674" w:rsidP="009F3674">
            <w:pPr>
              <w:pStyle w:val="acctfourfigures"/>
              <w:tabs>
                <w:tab w:val="clear" w:pos="765"/>
                <w:tab w:val="decimal" w:pos="641"/>
              </w:tabs>
              <w:spacing w:line="220" w:lineRule="exact"/>
              <w:jc w:val="center"/>
              <w:rPr>
                <w:szCs w:val="22"/>
              </w:rPr>
            </w:pPr>
          </w:p>
        </w:tc>
        <w:tc>
          <w:tcPr>
            <w:tcW w:w="180" w:type="dxa"/>
            <w:shd w:val="clear" w:color="auto" w:fill="auto"/>
            <w:vAlign w:val="bottom"/>
          </w:tcPr>
          <w:p w:rsidR="009F3674" w:rsidRPr="00FA5672" w:rsidRDefault="009F3674" w:rsidP="009F3674">
            <w:pPr>
              <w:pStyle w:val="acctfourfigures"/>
              <w:spacing w:line="220" w:lineRule="exact"/>
              <w:jc w:val="center"/>
              <w:rPr>
                <w:szCs w:val="22"/>
              </w:rPr>
            </w:pPr>
          </w:p>
        </w:tc>
        <w:tc>
          <w:tcPr>
            <w:tcW w:w="1260" w:type="dxa"/>
            <w:tcBorders>
              <w:bottom w:val="double" w:sz="4" w:space="0" w:color="auto"/>
            </w:tcBorders>
            <w:shd w:val="clear" w:color="auto" w:fill="auto"/>
            <w:vAlign w:val="bottom"/>
          </w:tcPr>
          <w:p w:rsidR="009F3674" w:rsidRPr="00FA5672" w:rsidRDefault="009F3674" w:rsidP="009F3674">
            <w:pPr>
              <w:pStyle w:val="acctfourfigures"/>
              <w:tabs>
                <w:tab w:val="clear" w:pos="765"/>
                <w:tab w:val="decimal" w:pos="1091"/>
              </w:tabs>
              <w:spacing w:line="220" w:lineRule="exact"/>
              <w:ind w:right="11"/>
              <w:rPr>
                <w:szCs w:val="22"/>
              </w:rPr>
            </w:pPr>
            <w:r>
              <w:rPr>
                <w:szCs w:val="22"/>
              </w:rPr>
              <w:t>161,975</w:t>
            </w:r>
          </w:p>
        </w:tc>
      </w:tr>
      <w:tr w:rsidR="009F3674" w:rsidRPr="00FA5672" w:rsidTr="003171F1">
        <w:trPr>
          <w:cantSplit/>
          <w:trHeight w:val="259"/>
        </w:trPr>
        <w:tc>
          <w:tcPr>
            <w:tcW w:w="4608" w:type="dxa"/>
            <w:shd w:val="clear" w:color="auto" w:fill="auto"/>
            <w:vAlign w:val="bottom"/>
          </w:tcPr>
          <w:p w:rsidR="009F3674" w:rsidRPr="00FA5672" w:rsidRDefault="009F3674" w:rsidP="009F3674">
            <w:pPr>
              <w:spacing w:line="220" w:lineRule="exact"/>
              <w:rPr>
                <w:rFonts w:ascii="Times New Roman" w:hAnsi="Times New Roman" w:cs="Times New Roman"/>
                <w:sz w:val="22"/>
                <w:szCs w:val="22"/>
              </w:rPr>
            </w:pPr>
            <w:r w:rsidRPr="00FA5672">
              <w:rPr>
                <w:rFonts w:ascii="Times New Roman" w:hAnsi="Times New Roman" w:cs="Times New Roman"/>
                <w:sz w:val="22"/>
                <w:szCs w:val="22"/>
              </w:rPr>
              <w:t>Income tax using the Thai corporation tax rate</w:t>
            </w:r>
          </w:p>
        </w:tc>
        <w:tc>
          <w:tcPr>
            <w:tcW w:w="810" w:type="dxa"/>
            <w:shd w:val="clear" w:color="auto" w:fill="auto"/>
            <w:vAlign w:val="bottom"/>
          </w:tcPr>
          <w:p w:rsidR="009F3674" w:rsidRPr="00FA5672" w:rsidRDefault="00545E5C" w:rsidP="00545E5C">
            <w:pPr>
              <w:pStyle w:val="acctfourfigures"/>
              <w:tabs>
                <w:tab w:val="clear" w:pos="765"/>
                <w:tab w:val="decimal" w:pos="461"/>
              </w:tabs>
              <w:spacing w:line="220" w:lineRule="exact"/>
              <w:jc w:val="right"/>
              <w:rPr>
                <w:szCs w:val="22"/>
              </w:rPr>
            </w:pPr>
            <w:r>
              <w:rPr>
                <w:szCs w:val="22"/>
              </w:rPr>
              <w:t>20</w:t>
            </w:r>
          </w:p>
        </w:tc>
        <w:tc>
          <w:tcPr>
            <w:tcW w:w="180" w:type="dxa"/>
            <w:shd w:val="clear" w:color="auto" w:fill="auto"/>
            <w:vAlign w:val="bottom"/>
          </w:tcPr>
          <w:p w:rsidR="009F3674" w:rsidRPr="00FA5672" w:rsidRDefault="009F3674" w:rsidP="00545E5C">
            <w:pPr>
              <w:pStyle w:val="acctfourfigures"/>
              <w:spacing w:line="220" w:lineRule="exact"/>
              <w:jc w:val="right"/>
              <w:rPr>
                <w:szCs w:val="22"/>
              </w:rPr>
            </w:pPr>
          </w:p>
        </w:tc>
        <w:tc>
          <w:tcPr>
            <w:tcW w:w="1260" w:type="dxa"/>
            <w:tcBorders>
              <w:top w:val="double" w:sz="4" w:space="0" w:color="auto"/>
            </w:tcBorders>
            <w:shd w:val="clear" w:color="auto" w:fill="auto"/>
            <w:vAlign w:val="bottom"/>
          </w:tcPr>
          <w:p w:rsidR="009F3674" w:rsidRPr="00FA5672" w:rsidRDefault="00545E5C" w:rsidP="00545E5C">
            <w:pPr>
              <w:pStyle w:val="acctfourfigures"/>
              <w:tabs>
                <w:tab w:val="clear" w:pos="765"/>
                <w:tab w:val="decimal" w:pos="1091"/>
              </w:tabs>
              <w:spacing w:line="220" w:lineRule="exact"/>
              <w:ind w:right="11"/>
              <w:jc w:val="right"/>
              <w:rPr>
                <w:szCs w:val="22"/>
              </w:rPr>
            </w:pPr>
            <w:r>
              <w:rPr>
                <w:szCs w:val="22"/>
              </w:rPr>
              <w:t>19,928</w:t>
            </w:r>
          </w:p>
        </w:tc>
        <w:tc>
          <w:tcPr>
            <w:tcW w:w="180" w:type="dxa"/>
            <w:shd w:val="clear" w:color="auto" w:fill="auto"/>
            <w:vAlign w:val="bottom"/>
          </w:tcPr>
          <w:p w:rsidR="009F3674" w:rsidRPr="00FA5672" w:rsidRDefault="009F3674" w:rsidP="00545E5C">
            <w:pPr>
              <w:pStyle w:val="acctfourfigures"/>
              <w:spacing w:line="220" w:lineRule="exact"/>
              <w:jc w:val="right"/>
              <w:rPr>
                <w:szCs w:val="22"/>
              </w:rPr>
            </w:pPr>
          </w:p>
        </w:tc>
        <w:tc>
          <w:tcPr>
            <w:tcW w:w="810" w:type="dxa"/>
            <w:shd w:val="clear" w:color="auto" w:fill="auto"/>
            <w:vAlign w:val="bottom"/>
          </w:tcPr>
          <w:p w:rsidR="009F3674" w:rsidRPr="00FA5672" w:rsidRDefault="009F3674" w:rsidP="00545E5C">
            <w:pPr>
              <w:pStyle w:val="acctfourfigures"/>
              <w:tabs>
                <w:tab w:val="clear" w:pos="765"/>
                <w:tab w:val="decimal" w:pos="461"/>
              </w:tabs>
              <w:spacing w:line="220" w:lineRule="exact"/>
              <w:jc w:val="right"/>
              <w:rPr>
                <w:szCs w:val="22"/>
              </w:rPr>
            </w:pPr>
            <w:r>
              <w:rPr>
                <w:szCs w:val="22"/>
              </w:rPr>
              <w:t>20</w:t>
            </w:r>
          </w:p>
        </w:tc>
        <w:tc>
          <w:tcPr>
            <w:tcW w:w="180" w:type="dxa"/>
            <w:shd w:val="clear" w:color="auto" w:fill="auto"/>
            <w:vAlign w:val="bottom"/>
          </w:tcPr>
          <w:p w:rsidR="009F3674" w:rsidRPr="00FA5672" w:rsidRDefault="009F3674" w:rsidP="00545E5C">
            <w:pPr>
              <w:pStyle w:val="acctfourfigures"/>
              <w:spacing w:line="220" w:lineRule="exact"/>
              <w:jc w:val="right"/>
              <w:rPr>
                <w:szCs w:val="22"/>
              </w:rPr>
            </w:pPr>
          </w:p>
        </w:tc>
        <w:tc>
          <w:tcPr>
            <w:tcW w:w="1260" w:type="dxa"/>
            <w:tcBorders>
              <w:top w:val="double" w:sz="4" w:space="0" w:color="auto"/>
            </w:tcBorders>
            <w:shd w:val="clear" w:color="auto" w:fill="auto"/>
            <w:vAlign w:val="bottom"/>
          </w:tcPr>
          <w:p w:rsidR="009F3674" w:rsidRPr="00FA5672" w:rsidRDefault="009F3674" w:rsidP="00545E5C">
            <w:pPr>
              <w:pStyle w:val="acctfourfigures"/>
              <w:tabs>
                <w:tab w:val="clear" w:pos="765"/>
                <w:tab w:val="decimal" w:pos="1091"/>
              </w:tabs>
              <w:spacing w:line="220" w:lineRule="exact"/>
              <w:ind w:right="11"/>
              <w:jc w:val="right"/>
              <w:rPr>
                <w:szCs w:val="22"/>
              </w:rPr>
            </w:pPr>
            <w:r>
              <w:rPr>
                <w:szCs w:val="22"/>
              </w:rPr>
              <w:t>32,395</w:t>
            </w:r>
          </w:p>
        </w:tc>
      </w:tr>
      <w:tr w:rsidR="009F3674" w:rsidRPr="00FA5672" w:rsidTr="003171F1">
        <w:trPr>
          <w:cantSplit/>
          <w:trHeight w:val="259"/>
        </w:trPr>
        <w:tc>
          <w:tcPr>
            <w:tcW w:w="4608" w:type="dxa"/>
            <w:shd w:val="clear" w:color="auto" w:fill="auto"/>
            <w:vAlign w:val="bottom"/>
          </w:tcPr>
          <w:p w:rsidR="009F3674" w:rsidRPr="00FA5672" w:rsidRDefault="009F3674" w:rsidP="009F3674">
            <w:pPr>
              <w:spacing w:line="220" w:lineRule="exact"/>
              <w:rPr>
                <w:rFonts w:ascii="Times New Roman" w:hAnsi="Times New Roman" w:cs="Times New Roman"/>
                <w:sz w:val="22"/>
                <w:szCs w:val="22"/>
              </w:rPr>
            </w:pPr>
            <w:r w:rsidRPr="00FA5672">
              <w:rPr>
                <w:rFonts w:ascii="Times New Roman" w:hAnsi="Times New Roman" w:cs="Times New Roman"/>
                <w:sz w:val="22"/>
                <w:szCs w:val="22"/>
              </w:rPr>
              <w:t>Income not subject to tax</w:t>
            </w:r>
          </w:p>
        </w:tc>
        <w:tc>
          <w:tcPr>
            <w:tcW w:w="810" w:type="dxa"/>
            <w:shd w:val="clear" w:color="auto" w:fill="auto"/>
            <w:vAlign w:val="bottom"/>
          </w:tcPr>
          <w:p w:rsidR="009F3674" w:rsidRPr="00FA5672" w:rsidRDefault="00545E5C" w:rsidP="00117E92">
            <w:pPr>
              <w:pStyle w:val="acctfourfigures"/>
              <w:tabs>
                <w:tab w:val="clear" w:pos="765"/>
                <w:tab w:val="decimal" w:pos="371"/>
              </w:tabs>
              <w:spacing w:line="220" w:lineRule="exact"/>
              <w:jc w:val="center"/>
              <w:rPr>
                <w:szCs w:val="22"/>
              </w:rPr>
            </w:pPr>
            <w:r>
              <w:rPr>
                <w:szCs w:val="22"/>
              </w:rPr>
              <w:t>-</w:t>
            </w:r>
          </w:p>
        </w:tc>
        <w:tc>
          <w:tcPr>
            <w:tcW w:w="180" w:type="dxa"/>
            <w:shd w:val="clear" w:color="auto" w:fill="auto"/>
            <w:vAlign w:val="bottom"/>
          </w:tcPr>
          <w:p w:rsidR="009F3674" w:rsidRPr="00FA5672" w:rsidRDefault="009F3674" w:rsidP="00545E5C">
            <w:pPr>
              <w:tabs>
                <w:tab w:val="clear" w:pos="454"/>
                <w:tab w:val="left" w:pos="461"/>
              </w:tabs>
              <w:spacing w:line="220" w:lineRule="exact"/>
              <w:jc w:val="right"/>
              <w:rPr>
                <w:rFonts w:ascii="Times New Roman" w:hAnsi="Times New Roman" w:cs="Times New Roman"/>
                <w:sz w:val="22"/>
                <w:szCs w:val="22"/>
              </w:rPr>
            </w:pPr>
          </w:p>
        </w:tc>
        <w:tc>
          <w:tcPr>
            <w:tcW w:w="1260" w:type="dxa"/>
            <w:shd w:val="clear" w:color="auto" w:fill="auto"/>
            <w:vAlign w:val="bottom"/>
          </w:tcPr>
          <w:p w:rsidR="009F3674" w:rsidRPr="00FA5672" w:rsidRDefault="00545E5C" w:rsidP="00545E5C">
            <w:pPr>
              <w:pStyle w:val="acctfourfigures"/>
              <w:tabs>
                <w:tab w:val="clear" w:pos="765"/>
                <w:tab w:val="decimal" w:pos="1091"/>
              </w:tabs>
              <w:spacing w:line="220" w:lineRule="exact"/>
              <w:ind w:right="11"/>
              <w:jc w:val="right"/>
              <w:rPr>
                <w:szCs w:val="22"/>
              </w:rPr>
            </w:pPr>
            <w:r>
              <w:rPr>
                <w:szCs w:val="22"/>
              </w:rPr>
              <w:t>(189)</w:t>
            </w:r>
          </w:p>
        </w:tc>
        <w:tc>
          <w:tcPr>
            <w:tcW w:w="180" w:type="dxa"/>
            <w:shd w:val="clear" w:color="auto" w:fill="auto"/>
            <w:vAlign w:val="bottom"/>
          </w:tcPr>
          <w:p w:rsidR="009F3674" w:rsidRPr="00FA5672" w:rsidRDefault="009F3674" w:rsidP="00545E5C">
            <w:pPr>
              <w:pStyle w:val="acctfourfigures"/>
              <w:spacing w:line="220" w:lineRule="exact"/>
              <w:jc w:val="right"/>
              <w:rPr>
                <w:szCs w:val="22"/>
              </w:rPr>
            </w:pPr>
          </w:p>
        </w:tc>
        <w:tc>
          <w:tcPr>
            <w:tcW w:w="810" w:type="dxa"/>
            <w:shd w:val="clear" w:color="auto" w:fill="auto"/>
            <w:vAlign w:val="bottom"/>
          </w:tcPr>
          <w:p w:rsidR="009F3674" w:rsidRPr="00FA5672" w:rsidRDefault="009F3674" w:rsidP="00117E92">
            <w:pPr>
              <w:pStyle w:val="acctfourfigures"/>
              <w:tabs>
                <w:tab w:val="clear" w:pos="765"/>
                <w:tab w:val="decimal" w:pos="371"/>
              </w:tabs>
              <w:spacing w:line="220" w:lineRule="exact"/>
              <w:jc w:val="center"/>
              <w:rPr>
                <w:szCs w:val="22"/>
              </w:rPr>
            </w:pPr>
            <w:r>
              <w:rPr>
                <w:szCs w:val="22"/>
              </w:rPr>
              <w:t>-</w:t>
            </w:r>
          </w:p>
        </w:tc>
        <w:tc>
          <w:tcPr>
            <w:tcW w:w="180" w:type="dxa"/>
            <w:shd w:val="clear" w:color="auto" w:fill="auto"/>
            <w:vAlign w:val="bottom"/>
          </w:tcPr>
          <w:p w:rsidR="009F3674" w:rsidRPr="00FA5672" w:rsidRDefault="009F3674" w:rsidP="00545E5C">
            <w:pPr>
              <w:tabs>
                <w:tab w:val="clear" w:pos="454"/>
                <w:tab w:val="left" w:pos="461"/>
              </w:tabs>
              <w:spacing w:line="220" w:lineRule="exact"/>
              <w:jc w:val="right"/>
              <w:rPr>
                <w:rFonts w:ascii="Times New Roman" w:hAnsi="Times New Roman" w:cs="Times New Roman"/>
                <w:sz w:val="22"/>
                <w:szCs w:val="22"/>
              </w:rPr>
            </w:pPr>
          </w:p>
        </w:tc>
        <w:tc>
          <w:tcPr>
            <w:tcW w:w="1260" w:type="dxa"/>
            <w:shd w:val="clear" w:color="auto" w:fill="auto"/>
            <w:vAlign w:val="bottom"/>
          </w:tcPr>
          <w:p w:rsidR="009F3674" w:rsidRPr="00FA5672" w:rsidRDefault="009F3674" w:rsidP="00545E5C">
            <w:pPr>
              <w:pStyle w:val="acctfourfigures"/>
              <w:tabs>
                <w:tab w:val="clear" w:pos="765"/>
                <w:tab w:val="decimal" w:pos="1091"/>
              </w:tabs>
              <w:spacing w:line="220" w:lineRule="exact"/>
              <w:ind w:right="11"/>
              <w:jc w:val="right"/>
              <w:rPr>
                <w:szCs w:val="22"/>
              </w:rPr>
            </w:pPr>
            <w:r>
              <w:rPr>
                <w:szCs w:val="22"/>
              </w:rPr>
              <w:t>(103)</w:t>
            </w:r>
          </w:p>
        </w:tc>
      </w:tr>
      <w:tr w:rsidR="009F3674" w:rsidRPr="00FA5672" w:rsidTr="003171F1">
        <w:trPr>
          <w:cantSplit/>
          <w:trHeight w:val="259"/>
        </w:trPr>
        <w:tc>
          <w:tcPr>
            <w:tcW w:w="4608" w:type="dxa"/>
            <w:shd w:val="clear" w:color="auto" w:fill="auto"/>
            <w:vAlign w:val="bottom"/>
          </w:tcPr>
          <w:p w:rsidR="009F3674" w:rsidRPr="00FA5672" w:rsidRDefault="009F3674" w:rsidP="009F3674">
            <w:pPr>
              <w:spacing w:line="220" w:lineRule="exact"/>
              <w:rPr>
                <w:rFonts w:ascii="Times New Roman" w:hAnsi="Times New Roman" w:cs="Times New Roman"/>
                <w:sz w:val="22"/>
                <w:szCs w:val="22"/>
              </w:rPr>
            </w:pPr>
            <w:r w:rsidRPr="00FA5672">
              <w:rPr>
                <w:rFonts w:ascii="Times New Roman" w:hAnsi="Times New Roman" w:cs="Times New Roman"/>
                <w:sz w:val="22"/>
                <w:szCs w:val="22"/>
              </w:rPr>
              <w:t>Expenses not deductible for tax purposes</w:t>
            </w:r>
          </w:p>
        </w:tc>
        <w:tc>
          <w:tcPr>
            <w:tcW w:w="810" w:type="dxa"/>
            <w:shd w:val="clear" w:color="auto" w:fill="auto"/>
            <w:vAlign w:val="bottom"/>
          </w:tcPr>
          <w:p w:rsidR="009F3674" w:rsidRPr="00FA5672" w:rsidRDefault="00545E5C" w:rsidP="00117E92">
            <w:pPr>
              <w:pStyle w:val="acctfourfigures"/>
              <w:tabs>
                <w:tab w:val="clear" w:pos="765"/>
                <w:tab w:val="decimal" w:pos="371"/>
              </w:tabs>
              <w:spacing w:line="220" w:lineRule="exact"/>
              <w:jc w:val="center"/>
              <w:rPr>
                <w:szCs w:val="22"/>
              </w:rPr>
            </w:pPr>
            <w:r>
              <w:rPr>
                <w:szCs w:val="22"/>
              </w:rPr>
              <w:t>-</w:t>
            </w:r>
          </w:p>
        </w:tc>
        <w:tc>
          <w:tcPr>
            <w:tcW w:w="180" w:type="dxa"/>
            <w:shd w:val="clear" w:color="auto" w:fill="auto"/>
            <w:vAlign w:val="bottom"/>
          </w:tcPr>
          <w:p w:rsidR="009F3674" w:rsidRPr="00FA5672" w:rsidRDefault="009F3674" w:rsidP="00545E5C">
            <w:pPr>
              <w:pStyle w:val="acctfourfigures"/>
              <w:spacing w:line="220" w:lineRule="exact"/>
              <w:jc w:val="right"/>
              <w:rPr>
                <w:szCs w:val="22"/>
              </w:rPr>
            </w:pPr>
          </w:p>
        </w:tc>
        <w:tc>
          <w:tcPr>
            <w:tcW w:w="1260" w:type="dxa"/>
            <w:shd w:val="clear" w:color="auto" w:fill="auto"/>
            <w:vAlign w:val="bottom"/>
          </w:tcPr>
          <w:p w:rsidR="009F3674" w:rsidRPr="00FA5672" w:rsidRDefault="00545E5C" w:rsidP="00545E5C">
            <w:pPr>
              <w:pStyle w:val="acctfourfigures"/>
              <w:tabs>
                <w:tab w:val="clear" w:pos="765"/>
                <w:tab w:val="decimal" w:pos="1091"/>
              </w:tabs>
              <w:spacing w:line="220" w:lineRule="exact"/>
              <w:ind w:right="11"/>
              <w:jc w:val="right"/>
              <w:rPr>
                <w:szCs w:val="22"/>
              </w:rPr>
            </w:pPr>
            <w:r>
              <w:rPr>
                <w:szCs w:val="22"/>
              </w:rPr>
              <w:t>2</w:t>
            </w:r>
            <w:r w:rsidR="00117E92">
              <w:rPr>
                <w:szCs w:val="22"/>
              </w:rPr>
              <w:t>30</w:t>
            </w:r>
          </w:p>
        </w:tc>
        <w:tc>
          <w:tcPr>
            <w:tcW w:w="180" w:type="dxa"/>
            <w:shd w:val="clear" w:color="auto" w:fill="auto"/>
            <w:vAlign w:val="bottom"/>
          </w:tcPr>
          <w:p w:rsidR="009F3674" w:rsidRPr="00FA5672" w:rsidRDefault="009F3674" w:rsidP="00545E5C">
            <w:pPr>
              <w:pStyle w:val="acctfourfigures"/>
              <w:spacing w:line="220" w:lineRule="exact"/>
              <w:jc w:val="right"/>
              <w:rPr>
                <w:szCs w:val="22"/>
              </w:rPr>
            </w:pPr>
          </w:p>
        </w:tc>
        <w:tc>
          <w:tcPr>
            <w:tcW w:w="810" w:type="dxa"/>
            <w:shd w:val="clear" w:color="auto" w:fill="auto"/>
            <w:vAlign w:val="bottom"/>
          </w:tcPr>
          <w:p w:rsidR="009F3674" w:rsidRPr="00FA5672" w:rsidRDefault="009F3674" w:rsidP="00545E5C">
            <w:pPr>
              <w:pStyle w:val="acctfourfigures"/>
              <w:tabs>
                <w:tab w:val="clear" w:pos="765"/>
                <w:tab w:val="decimal" w:pos="371"/>
              </w:tabs>
              <w:spacing w:line="220" w:lineRule="exact"/>
              <w:jc w:val="right"/>
              <w:rPr>
                <w:szCs w:val="22"/>
              </w:rPr>
            </w:pPr>
            <w:r>
              <w:rPr>
                <w:szCs w:val="22"/>
              </w:rPr>
              <w:t>2</w:t>
            </w:r>
          </w:p>
        </w:tc>
        <w:tc>
          <w:tcPr>
            <w:tcW w:w="180" w:type="dxa"/>
            <w:shd w:val="clear" w:color="auto" w:fill="auto"/>
            <w:vAlign w:val="bottom"/>
          </w:tcPr>
          <w:p w:rsidR="009F3674" w:rsidRPr="00FA5672" w:rsidRDefault="009F3674" w:rsidP="00545E5C">
            <w:pPr>
              <w:pStyle w:val="acctfourfigures"/>
              <w:spacing w:line="220" w:lineRule="exact"/>
              <w:jc w:val="right"/>
              <w:rPr>
                <w:szCs w:val="22"/>
              </w:rPr>
            </w:pPr>
          </w:p>
        </w:tc>
        <w:tc>
          <w:tcPr>
            <w:tcW w:w="1260" w:type="dxa"/>
            <w:shd w:val="clear" w:color="auto" w:fill="auto"/>
            <w:vAlign w:val="bottom"/>
          </w:tcPr>
          <w:p w:rsidR="009F3674" w:rsidRPr="00FA5672" w:rsidRDefault="009F3674" w:rsidP="00545E5C">
            <w:pPr>
              <w:pStyle w:val="acctfourfigures"/>
              <w:tabs>
                <w:tab w:val="clear" w:pos="765"/>
                <w:tab w:val="decimal" w:pos="1091"/>
              </w:tabs>
              <w:spacing w:line="220" w:lineRule="exact"/>
              <w:ind w:right="11"/>
              <w:jc w:val="right"/>
              <w:rPr>
                <w:szCs w:val="22"/>
              </w:rPr>
            </w:pPr>
            <w:r>
              <w:rPr>
                <w:szCs w:val="22"/>
              </w:rPr>
              <w:t>2,539</w:t>
            </w:r>
          </w:p>
        </w:tc>
      </w:tr>
      <w:tr w:rsidR="009F3674" w:rsidRPr="00FA5672" w:rsidTr="003171F1">
        <w:trPr>
          <w:cantSplit/>
          <w:trHeight w:val="259"/>
        </w:trPr>
        <w:tc>
          <w:tcPr>
            <w:tcW w:w="4608" w:type="dxa"/>
            <w:shd w:val="clear" w:color="auto" w:fill="auto"/>
            <w:vAlign w:val="bottom"/>
          </w:tcPr>
          <w:p w:rsidR="009F3674" w:rsidRPr="00FA5672" w:rsidRDefault="009F3674" w:rsidP="009F3674">
            <w:pPr>
              <w:spacing w:line="220" w:lineRule="exact"/>
              <w:rPr>
                <w:rFonts w:ascii="Times New Roman" w:hAnsi="Times New Roman" w:cs="Times New Roman"/>
                <w:sz w:val="22"/>
                <w:szCs w:val="22"/>
              </w:rPr>
            </w:pPr>
            <w:r w:rsidRPr="00FA5672">
              <w:rPr>
                <w:rFonts w:ascii="Times New Roman" w:hAnsi="Times New Roman" w:cs="Times New Roman"/>
                <w:sz w:val="22"/>
                <w:szCs w:val="22"/>
              </w:rPr>
              <w:t>Double deductible expense for tax purposes</w:t>
            </w:r>
          </w:p>
        </w:tc>
        <w:tc>
          <w:tcPr>
            <w:tcW w:w="810" w:type="dxa"/>
            <w:shd w:val="clear" w:color="auto" w:fill="auto"/>
            <w:vAlign w:val="bottom"/>
          </w:tcPr>
          <w:p w:rsidR="009F3674" w:rsidRPr="00FA5672" w:rsidRDefault="00545E5C" w:rsidP="00117E92">
            <w:pPr>
              <w:pStyle w:val="acctfourfigures"/>
              <w:tabs>
                <w:tab w:val="clear" w:pos="765"/>
                <w:tab w:val="decimal" w:pos="371"/>
              </w:tabs>
              <w:spacing w:line="220" w:lineRule="exact"/>
              <w:jc w:val="center"/>
              <w:rPr>
                <w:szCs w:val="22"/>
              </w:rPr>
            </w:pPr>
            <w:r>
              <w:rPr>
                <w:szCs w:val="22"/>
              </w:rPr>
              <w:t>-</w:t>
            </w:r>
          </w:p>
        </w:tc>
        <w:tc>
          <w:tcPr>
            <w:tcW w:w="180" w:type="dxa"/>
            <w:shd w:val="clear" w:color="auto" w:fill="auto"/>
            <w:vAlign w:val="bottom"/>
          </w:tcPr>
          <w:p w:rsidR="009F3674" w:rsidRPr="00FA5672" w:rsidRDefault="009F3674" w:rsidP="00545E5C">
            <w:pPr>
              <w:pStyle w:val="acctfourfigures"/>
              <w:spacing w:line="220" w:lineRule="exact"/>
              <w:jc w:val="right"/>
              <w:rPr>
                <w:szCs w:val="22"/>
              </w:rPr>
            </w:pPr>
          </w:p>
        </w:tc>
        <w:tc>
          <w:tcPr>
            <w:tcW w:w="1260" w:type="dxa"/>
            <w:shd w:val="clear" w:color="auto" w:fill="auto"/>
            <w:vAlign w:val="bottom"/>
          </w:tcPr>
          <w:p w:rsidR="009F3674" w:rsidRPr="00FA5672" w:rsidRDefault="00545E5C" w:rsidP="00545E5C">
            <w:pPr>
              <w:pStyle w:val="acctfourfigures"/>
              <w:tabs>
                <w:tab w:val="clear" w:pos="765"/>
                <w:tab w:val="decimal" w:pos="1091"/>
              </w:tabs>
              <w:spacing w:line="220" w:lineRule="exact"/>
              <w:ind w:right="11"/>
              <w:jc w:val="right"/>
              <w:rPr>
                <w:szCs w:val="22"/>
              </w:rPr>
            </w:pPr>
            <w:r>
              <w:rPr>
                <w:szCs w:val="22"/>
              </w:rPr>
              <w:t>(329)</w:t>
            </w:r>
          </w:p>
        </w:tc>
        <w:tc>
          <w:tcPr>
            <w:tcW w:w="180" w:type="dxa"/>
            <w:shd w:val="clear" w:color="auto" w:fill="auto"/>
            <w:vAlign w:val="bottom"/>
          </w:tcPr>
          <w:p w:rsidR="009F3674" w:rsidRPr="00FA5672" w:rsidRDefault="009F3674" w:rsidP="00545E5C">
            <w:pPr>
              <w:pStyle w:val="acctfourfigures"/>
              <w:spacing w:line="220" w:lineRule="exact"/>
              <w:jc w:val="right"/>
              <w:rPr>
                <w:szCs w:val="22"/>
              </w:rPr>
            </w:pPr>
          </w:p>
        </w:tc>
        <w:tc>
          <w:tcPr>
            <w:tcW w:w="810" w:type="dxa"/>
            <w:shd w:val="clear" w:color="auto" w:fill="auto"/>
            <w:vAlign w:val="bottom"/>
          </w:tcPr>
          <w:p w:rsidR="009F3674" w:rsidRPr="00FA5672" w:rsidRDefault="009F3674" w:rsidP="00117E92">
            <w:pPr>
              <w:pStyle w:val="acctfourfigures"/>
              <w:tabs>
                <w:tab w:val="clear" w:pos="765"/>
                <w:tab w:val="decimal" w:pos="371"/>
              </w:tabs>
              <w:spacing w:line="220" w:lineRule="exact"/>
              <w:jc w:val="center"/>
              <w:rPr>
                <w:szCs w:val="22"/>
              </w:rPr>
            </w:pPr>
            <w:r>
              <w:rPr>
                <w:szCs w:val="22"/>
              </w:rPr>
              <w:t>-</w:t>
            </w:r>
          </w:p>
        </w:tc>
        <w:tc>
          <w:tcPr>
            <w:tcW w:w="180" w:type="dxa"/>
            <w:shd w:val="clear" w:color="auto" w:fill="auto"/>
            <w:vAlign w:val="bottom"/>
          </w:tcPr>
          <w:p w:rsidR="009F3674" w:rsidRPr="00FA5672" w:rsidRDefault="009F3674" w:rsidP="00545E5C">
            <w:pPr>
              <w:pStyle w:val="acctfourfigures"/>
              <w:spacing w:line="220" w:lineRule="exact"/>
              <w:jc w:val="right"/>
              <w:rPr>
                <w:szCs w:val="22"/>
              </w:rPr>
            </w:pPr>
          </w:p>
        </w:tc>
        <w:tc>
          <w:tcPr>
            <w:tcW w:w="1260" w:type="dxa"/>
            <w:shd w:val="clear" w:color="auto" w:fill="auto"/>
            <w:vAlign w:val="bottom"/>
          </w:tcPr>
          <w:p w:rsidR="009F3674" w:rsidRPr="00FA5672" w:rsidRDefault="009F3674" w:rsidP="00545E5C">
            <w:pPr>
              <w:pStyle w:val="acctfourfigures"/>
              <w:tabs>
                <w:tab w:val="clear" w:pos="765"/>
                <w:tab w:val="decimal" w:pos="1091"/>
              </w:tabs>
              <w:spacing w:line="220" w:lineRule="exact"/>
              <w:ind w:right="11"/>
              <w:jc w:val="right"/>
              <w:rPr>
                <w:szCs w:val="22"/>
              </w:rPr>
            </w:pPr>
            <w:r>
              <w:rPr>
                <w:szCs w:val="22"/>
              </w:rPr>
              <w:t>(279)</w:t>
            </w:r>
          </w:p>
        </w:tc>
      </w:tr>
      <w:tr w:rsidR="00545E5C" w:rsidRPr="00FA5672" w:rsidTr="003171F1">
        <w:trPr>
          <w:cantSplit/>
          <w:trHeight w:val="259"/>
        </w:trPr>
        <w:tc>
          <w:tcPr>
            <w:tcW w:w="4608" w:type="dxa"/>
            <w:shd w:val="clear" w:color="auto" w:fill="auto"/>
            <w:vAlign w:val="bottom"/>
          </w:tcPr>
          <w:p w:rsidR="00545E5C" w:rsidRPr="00FA5672" w:rsidRDefault="00545E5C" w:rsidP="009F3674">
            <w:pPr>
              <w:spacing w:line="220" w:lineRule="exact"/>
              <w:ind w:right="-187"/>
              <w:rPr>
                <w:rFonts w:ascii="Times New Roman" w:hAnsi="Times New Roman" w:cs="Times New Roman"/>
                <w:sz w:val="22"/>
                <w:szCs w:val="22"/>
              </w:rPr>
            </w:pPr>
            <w:r>
              <w:rPr>
                <w:rFonts w:ascii="Times New Roman" w:hAnsi="Times New Roman" w:cs="Times New Roman"/>
                <w:sz w:val="22"/>
                <w:szCs w:val="22"/>
              </w:rPr>
              <w:t xml:space="preserve">Recognition of previously </w:t>
            </w:r>
            <w:proofErr w:type="spellStart"/>
            <w:r>
              <w:rPr>
                <w:rFonts w:ascii="Times New Roman" w:hAnsi="Times New Roman" w:cs="Times New Roman"/>
                <w:sz w:val="22"/>
                <w:szCs w:val="22"/>
              </w:rPr>
              <w:t>unrecognitsed</w:t>
            </w:r>
            <w:proofErr w:type="spellEnd"/>
            <w:r>
              <w:rPr>
                <w:rFonts w:ascii="Times New Roman" w:hAnsi="Times New Roman" w:cs="Times New Roman"/>
                <w:sz w:val="22"/>
                <w:szCs w:val="22"/>
              </w:rPr>
              <w:t xml:space="preserve"> tax losses</w:t>
            </w:r>
          </w:p>
        </w:tc>
        <w:tc>
          <w:tcPr>
            <w:tcW w:w="810" w:type="dxa"/>
            <w:shd w:val="clear" w:color="auto" w:fill="auto"/>
            <w:vAlign w:val="bottom"/>
          </w:tcPr>
          <w:p w:rsidR="00545E5C" w:rsidRPr="00FA5672" w:rsidRDefault="00545E5C" w:rsidP="00545E5C">
            <w:pPr>
              <w:pStyle w:val="acctfourfigures"/>
              <w:tabs>
                <w:tab w:val="clear" w:pos="765"/>
                <w:tab w:val="decimal" w:pos="371"/>
              </w:tabs>
              <w:spacing w:line="220" w:lineRule="exact"/>
              <w:jc w:val="right"/>
              <w:rPr>
                <w:szCs w:val="22"/>
              </w:rPr>
            </w:pPr>
            <w:r>
              <w:rPr>
                <w:szCs w:val="22"/>
              </w:rPr>
              <w:t>(23)</w:t>
            </w:r>
          </w:p>
        </w:tc>
        <w:tc>
          <w:tcPr>
            <w:tcW w:w="180" w:type="dxa"/>
            <w:shd w:val="clear" w:color="auto" w:fill="auto"/>
            <w:vAlign w:val="bottom"/>
          </w:tcPr>
          <w:p w:rsidR="00545E5C" w:rsidRPr="00FA5672" w:rsidRDefault="00545E5C" w:rsidP="00545E5C">
            <w:pPr>
              <w:pStyle w:val="acctfourfigures"/>
              <w:spacing w:line="220" w:lineRule="exact"/>
              <w:jc w:val="right"/>
              <w:rPr>
                <w:szCs w:val="22"/>
              </w:rPr>
            </w:pPr>
          </w:p>
        </w:tc>
        <w:tc>
          <w:tcPr>
            <w:tcW w:w="1260" w:type="dxa"/>
            <w:shd w:val="clear" w:color="auto" w:fill="auto"/>
            <w:vAlign w:val="bottom"/>
          </w:tcPr>
          <w:p w:rsidR="00545E5C" w:rsidRPr="00FA5672" w:rsidRDefault="00545E5C" w:rsidP="00545E5C">
            <w:pPr>
              <w:pStyle w:val="acctfourfigures"/>
              <w:tabs>
                <w:tab w:val="clear" w:pos="765"/>
                <w:tab w:val="decimal" w:pos="1091"/>
              </w:tabs>
              <w:spacing w:line="220" w:lineRule="exact"/>
              <w:ind w:right="11"/>
              <w:jc w:val="right"/>
              <w:rPr>
                <w:szCs w:val="22"/>
              </w:rPr>
            </w:pPr>
            <w:r>
              <w:rPr>
                <w:szCs w:val="22"/>
              </w:rPr>
              <w:t>(22,48</w:t>
            </w:r>
            <w:r w:rsidR="00117E92">
              <w:rPr>
                <w:szCs w:val="22"/>
              </w:rPr>
              <w:t>7</w:t>
            </w:r>
            <w:r>
              <w:rPr>
                <w:szCs w:val="22"/>
              </w:rPr>
              <w:t>)</w:t>
            </w:r>
          </w:p>
        </w:tc>
        <w:tc>
          <w:tcPr>
            <w:tcW w:w="180" w:type="dxa"/>
            <w:shd w:val="clear" w:color="auto" w:fill="auto"/>
            <w:vAlign w:val="bottom"/>
          </w:tcPr>
          <w:p w:rsidR="00545E5C" w:rsidRPr="00FA5672" w:rsidRDefault="00545E5C" w:rsidP="00545E5C">
            <w:pPr>
              <w:pStyle w:val="acctfourfigures"/>
              <w:tabs>
                <w:tab w:val="decimal" w:pos="911"/>
              </w:tabs>
              <w:spacing w:line="220" w:lineRule="exact"/>
              <w:jc w:val="right"/>
              <w:rPr>
                <w:szCs w:val="22"/>
              </w:rPr>
            </w:pPr>
          </w:p>
        </w:tc>
        <w:tc>
          <w:tcPr>
            <w:tcW w:w="810" w:type="dxa"/>
            <w:shd w:val="clear" w:color="auto" w:fill="auto"/>
            <w:vAlign w:val="bottom"/>
          </w:tcPr>
          <w:p w:rsidR="00545E5C" w:rsidRPr="00FA5672" w:rsidRDefault="00545E5C" w:rsidP="00545E5C">
            <w:pPr>
              <w:pStyle w:val="acctfourfigures"/>
              <w:tabs>
                <w:tab w:val="clear" w:pos="765"/>
                <w:tab w:val="decimal" w:pos="371"/>
              </w:tabs>
              <w:spacing w:line="220" w:lineRule="exact"/>
              <w:jc w:val="right"/>
              <w:rPr>
                <w:szCs w:val="22"/>
              </w:rPr>
            </w:pPr>
            <w:r>
              <w:rPr>
                <w:szCs w:val="22"/>
              </w:rPr>
              <w:t>(24)</w:t>
            </w:r>
          </w:p>
        </w:tc>
        <w:tc>
          <w:tcPr>
            <w:tcW w:w="180" w:type="dxa"/>
            <w:shd w:val="clear" w:color="auto" w:fill="auto"/>
            <w:vAlign w:val="bottom"/>
          </w:tcPr>
          <w:p w:rsidR="00545E5C" w:rsidRPr="00FA5672" w:rsidRDefault="00545E5C" w:rsidP="00545E5C">
            <w:pPr>
              <w:pStyle w:val="acctfourfigures"/>
              <w:spacing w:line="220" w:lineRule="exact"/>
              <w:jc w:val="right"/>
              <w:rPr>
                <w:szCs w:val="22"/>
              </w:rPr>
            </w:pPr>
          </w:p>
        </w:tc>
        <w:tc>
          <w:tcPr>
            <w:tcW w:w="1260" w:type="dxa"/>
            <w:shd w:val="clear" w:color="auto" w:fill="auto"/>
            <w:vAlign w:val="bottom"/>
          </w:tcPr>
          <w:p w:rsidR="00545E5C" w:rsidRPr="00FA5672" w:rsidRDefault="00545E5C" w:rsidP="00545E5C">
            <w:pPr>
              <w:pStyle w:val="acctfourfigures"/>
              <w:tabs>
                <w:tab w:val="clear" w:pos="765"/>
                <w:tab w:val="decimal" w:pos="1091"/>
              </w:tabs>
              <w:spacing w:line="220" w:lineRule="exact"/>
              <w:ind w:right="11"/>
              <w:jc w:val="right"/>
              <w:rPr>
                <w:szCs w:val="22"/>
              </w:rPr>
            </w:pPr>
            <w:r>
              <w:rPr>
                <w:szCs w:val="22"/>
              </w:rPr>
              <w:t>(38,248)</w:t>
            </w:r>
          </w:p>
        </w:tc>
      </w:tr>
      <w:tr w:rsidR="00545E5C" w:rsidRPr="00FA5672" w:rsidTr="00F6783A">
        <w:trPr>
          <w:cantSplit/>
          <w:trHeight w:val="259"/>
        </w:trPr>
        <w:tc>
          <w:tcPr>
            <w:tcW w:w="4608" w:type="dxa"/>
            <w:shd w:val="clear" w:color="auto" w:fill="auto"/>
            <w:vAlign w:val="bottom"/>
          </w:tcPr>
          <w:p w:rsidR="00545E5C" w:rsidRPr="00FA5672" w:rsidRDefault="00545E5C" w:rsidP="009F3674">
            <w:pPr>
              <w:spacing w:line="220" w:lineRule="exact"/>
              <w:ind w:right="-187"/>
              <w:rPr>
                <w:rFonts w:ascii="Times New Roman" w:hAnsi="Times New Roman" w:cs="Times New Roman"/>
                <w:sz w:val="22"/>
                <w:szCs w:val="22"/>
              </w:rPr>
            </w:pPr>
            <w:r w:rsidRPr="00FA5672">
              <w:rPr>
                <w:rFonts w:ascii="Times New Roman" w:hAnsi="Times New Roman" w:cs="Times New Roman"/>
                <w:b/>
                <w:bCs/>
                <w:sz w:val="22"/>
                <w:szCs w:val="22"/>
              </w:rPr>
              <w:t>Total</w:t>
            </w:r>
          </w:p>
        </w:tc>
        <w:tc>
          <w:tcPr>
            <w:tcW w:w="810" w:type="dxa"/>
            <w:tcBorders>
              <w:top w:val="single" w:sz="4" w:space="0" w:color="auto"/>
              <w:bottom w:val="double" w:sz="4" w:space="0" w:color="auto"/>
            </w:tcBorders>
            <w:shd w:val="clear" w:color="auto" w:fill="auto"/>
            <w:vAlign w:val="bottom"/>
          </w:tcPr>
          <w:p w:rsidR="00545E5C" w:rsidRPr="00545E5C" w:rsidRDefault="00545E5C" w:rsidP="00545E5C">
            <w:pPr>
              <w:pStyle w:val="acctfourfigures"/>
              <w:tabs>
                <w:tab w:val="clear" w:pos="765"/>
                <w:tab w:val="decimal" w:pos="461"/>
              </w:tabs>
              <w:spacing w:line="220" w:lineRule="exact"/>
              <w:jc w:val="right"/>
              <w:rPr>
                <w:rFonts w:cs="Cordia New"/>
                <w:b/>
                <w:bCs/>
                <w:szCs w:val="28"/>
                <w:lang w:val="en-US" w:bidi="th-TH"/>
              </w:rPr>
            </w:pPr>
            <w:r w:rsidRPr="00545E5C">
              <w:rPr>
                <w:rFonts w:cs="Cordia New"/>
                <w:b/>
                <w:bCs/>
                <w:szCs w:val="28"/>
                <w:lang w:val="en-US" w:bidi="th-TH"/>
              </w:rPr>
              <w:t>(3)</w:t>
            </w:r>
          </w:p>
        </w:tc>
        <w:tc>
          <w:tcPr>
            <w:tcW w:w="180" w:type="dxa"/>
            <w:shd w:val="clear" w:color="auto" w:fill="auto"/>
            <w:vAlign w:val="bottom"/>
          </w:tcPr>
          <w:p w:rsidR="00545E5C" w:rsidRPr="00545E5C" w:rsidRDefault="00545E5C" w:rsidP="00545E5C">
            <w:pPr>
              <w:pStyle w:val="acctfourfigures"/>
              <w:spacing w:line="220" w:lineRule="exact"/>
              <w:jc w:val="right"/>
              <w:rPr>
                <w:b/>
                <w:bCs/>
                <w:szCs w:val="22"/>
              </w:rPr>
            </w:pPr>
          </w:p>
        </w:tc>
        <w:tc>
          <w:tcPr>
            <w:tcW w:w="1260" w:type="dxa"/>
            <w:tcBorders>
              <w:top w:val="single" w:sz="4" w:space="0" w:color="auto"/>
              <w:bottom w:val="double" w:sz="4" w:space="0" w:color="auto"/>
            </w:tcBorders>
            <w:shd w:val="clear" w:color="auto" w:fill="auto"/>
            <w:vAlign w:val="bottom"/>
          </w:tcPr>
          <w:p w:rsidR="00545E5C" w:rsidRPr="00545E5C" w:rsidRDefault="00545E5C" w:rsidP="00545E5C">
            <w:pPr>
              <w:pStyle w:val="acctfourfigures"/>
              <w:tabs>
                <w:tab w:val="clear" w:pos="765"/>
                <w:tab w:val="decimal" w:pos="461"/>
              </w:tabs>
              <w:spacing w:line="220" w:lineRule="exact"/>
              <w:ind w:right="11"/>
              <w:jc w:val="right"/>
              <w:rPr>
                <w:b/>
                <w:bCs/>
                <w:szCs w:val="22"/>
              </w:rPr>
            </w:pPr>
            <w:r w:rsidRPr="00545E5C">
              <w:rPr>
                <w:b/>
                <w:bCs/>
                <w:szCs w:val="22"/>
              </w:rPr>
              <w:t>(2,847)</w:t>
            </w:r>
          </w:p>
        </w:tc>
        <w:tc>
          <w:tcPr>
            <w:tcW w:w="180" w:type="dxa"/>
            <w:shd w:val="clear" w:color="auto" w:fill="auto"/>
            <w:vAlign w:val="bottom"/>
          </w:tcPr>
          <w:p w:rsidR="00545E5C" w:rsidRPr="00545E5C" w:rsidRDefault="00545E5C" w:rsidP="00545E5C">
            <w:pPr>
              <w:pStyle w:val="acctfourfigures"/>
              <w:tabs>
                <w:tab w:val="decimal" w:pos="911"/>
              </w:tabs>
              <w:spacing w:line="220" w:lineRule="exact"/>
              <w:jc w:val="right"/>
              <w:rPr>
                <w:b/>
                <w:bCs/>
                <w:szCs w:val="22"/>
              </w:rPr>
            </w:pPr>
          </w:p>
        </w:tc>
        <w:tc>
          <w:tcPr>
            <w:tcW w:w="810" w:type="dxa"/>
            <w:tcBorders>
              <w:top w:val="single" w:sz="4" w:space="0" w:color="auto"/>
              <w:bottom w:val="double" w:sz="4" w:space="0" w:color="auto"/>
            </w:tcBorders>
            <w:shd w:val="clear" w:color="auto" w:fill="auto"/>
            <w:vAlign w:val="bottom"/>
          </w:tcPr>
          <w:p w:rsidR="00545E5C" w:rsidRPr="00545E5C" w:rsidRDefault="00545E5C" w:rsidP="00545E5C">
            <w:pPr>
              <w:pStyle w:val="acctfourfigures"/>
              <w:tabs>
                <w:tab w:val="clear" w:pos="765"/>
                <w:tab w:val="decimal" w:pos="461"/>
              </w:tabs>
              <w:spacing w:line="220" w:lineRule="exact"/>
              <w:jc w:val="right"/>
              <w:rPr>
                <w:rFonts w:cs="Cordia New"/>
                <w:b/>
                <w:bCs/>
                <w:szCs w:val="28"/>
                <w:lang w:val="en-US" w:bidi="th-TH"/>
              </w:rPr>
            </w:pPr>
            <w:r w:rsidRPr="00545E5C">
              <w:rPr>
                <w:b/>
                <w:bCs/>
                <w:szCs w:val="22"/>
              </w:rPr>
              <w:t>(2)</w:t>
            </w:r>
          </w:p>
        </w:tc>
        <w:tc>
          <w:tcPr>
            <w:tcW w:w="180" w:type="dxa"/>
            <w:shd w:val="clear" w:color="auto" w:fill="auto"/>
            <w:vAlign w:val="bottom"/>
          </w:tcPr>
          <w:p w:rsidR="00545E5C" w:rsidRPr="00545E5C" w:rsidRDefault="00545E5C" w:rsidP="00545E5C">
            <w:pPr>
              <w:pStyle w:val="acctfourfigures"/>
              <w:spacing w:line="220" w:lineRule="exact"/>
              <w:jc w:val="right"/>
              <w:rPr>
                <w:b/>
                <w:bCs/>
                <w:szCs w:val="22"/>
              </w:rPr>
            </w:pPr>
          </w:p>
        </w:tc>
        <w:tc>
          <w:tcPr>
            <w:tcW w:w="1260" w:type="dxa"/>
            <w:tcBorders>
              <w:top w:val="single" w:sz="4" w:space="0" w:color="auto"/>
              <w:bottom w:val="double" w:sz="4" w:space="0" w:color="auto"/>
            </w:tcBorders>
            <w:shd w:val="clear" w:color="auto" w:fill="auto"/>
            <w:vAlign w:val="bottom"/>
          </w:tcPr>
          <w:p w:rsidR="00545E5C" w:rsidRPr="00545E5C" w:rsidRDefault="00545E5C" w:rsidP="00545E5C">
            <w:pPr>
              <w:pStyle w:val="acctfourfigures"/>
              <w:tabs>
                <w:tab w:val="clear" w:pos="765"/>
                <w:tab w:val="decimal" w:pos="461"/>
              </w:tabs>
              <w:spacing w:line="220" w:lineRule="exact"/>
              <w:ind w:right="11"/>
              <w:jc w:val="right"/>
              <w:rPr>
                <w:b/>
                <w:bCs/>
                <w:szCs w:val="22"/>
              </w:rPr>
            </w:pPr>
            <w:r w:rsidRPr="00545E5C">
              <w:rPr>
                <w:b/>
                <w:bCs/>
                <w:szCs w:val="22"/>
              </w:rPr>
              <w:t>(3,696)</w:t>
            </w:r>
          </w:p>
        </w:tc>
      </w:tr>
    </w:tbl>
    <w:p w:rsidR="006E1346" w:rsidRDefault="006E1346" w:rsidP="002F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2"/>
          <w:szCs w:val="22"/>
        </w:rPr>
      </w:pPr>
    </w:p>
    <w:p w:rsidR="006E1346" w:rsidRDefault="006E1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Pr>
          <w:rFonts w:ascii="Times New Roman" w:hAnsi="Times New Roman"/>
          <w:b/>
          <w:bCs/>
          <w:sz w:val="22"/>
          <w:szCs w:val="22"/>
        </w:rPr>
        <w:br w:type="page"/>
      </w:r>
    </w:p>
    <w:tbl>
      <w:tblPr>
        <w:tblW w:w="9207"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0"/>
        <w:gridCol w:w="236"/>
        <w:gridCol w:w="1204"/>
        <w:gridCol w:w="236"/>
        <w:gridCol w:w="1204"/>
        <w:gridCol w:w="270"/>
        <w:gridCol w:w="1197"/>
        <w:gridCol w:w="236"/>
        <w:gridCol w:w="1294"/>
      </w:tblGrid>
      <w:tr w:rsidR="002F2C9E" w:rsidRPr="00C81725" w:rsidTr="00730225">
        <w:tc>
          <w:tcPr>
            <w:tcW w:w="3330" w:type="dxa"/>
            <w:tcBorders>
              <w:top w:val="nil"/>
              <w:left w:val="nil"/>
              <w:bottom w:val="nil"/>
              <w:right w:val="nil"/>
            </w:tcBorders>
          </w:tcPr>
          <w:p w:rsidR="002F2C9E" w:rsidRPr="00837D54" w:rsidRDefault="00837D54" w:rsidP="0083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i/>
                <w:iCs/>
                <w:sz w:val="22"/>
                <w:szCs w:val="22"/>
              </w:rPr>
            </w:pPr>
            <w:r>
              <w:rPr>
                <w:rFonts w:ascii="Times New Roman" w:hAnsi="Times New Roman"/>
                <w:b/>
                <w:bCs/>
                <w:i/>
                <w:iCs/>
                <w:sz w:val="24"/>
                <w:szCs w:val="24"/>
              </w:rPr>
              <w:lastRenderedPageBreak/>
              <w:br/>
            </w:r>
            <w:r w:rsidR="002F2C9E" w:rsidRPr="002F2C9E">
              <w:rPr>
                <w:rFonts w:ascii="Times New Roman" w:hAnsi="Times New Roman"/>
                <w:b/>
                <w:bCs/>
                <w:i/>
                <w:iCs/>
                <w:sz w:val="24"/>
                <w:szCs w:val="24"/>
              </w:rPr>
              <w:t>Deferred tax</w:t>
            </w:r>
          </w:p>
        </w:tc>
        <w:tc>
          <w:tcPr>
            <w:tcW w:w="236" w:type="dxa"/>
            <w:tcBorders>
              <w:top w:val="nil"/>
              <w:left w:val="nil"/>
              <w:bottom w:val="nil"/>
              <w:right w:val="nil"/>
            </w:tcBorders>
          </w:tcPr>
          <w:p w:rsidR="002F2C9E" w:rsidRPr="00C81725" w:rsidRDefault="002F2C9E" w:rsidP="00730225">
            <w:pPr>
              <w:rPr>
                <w:rFonts w:ascii="Times New Roman" w:hAnsi="Times New Roman" w:cs="Times New Roman"/>
                <w:b/>
                <w:bCs/>
                <w:sz w:val="22"/>
                <w:szCs w:val="22"/>
              </w:rPr>
            </w:pPr>
          </w:p>
        </w:tc>
        <w:tc>
          <w:tcPr>
            <w:tcW w:w="2644" w:type="dxa"/>
            <w:gridSpan w:val="3"/>
            <w:tcBorders>
              <w:top w:val="nil"/>
              <w:left w:val="nil"/>
              <w:bottom w:val="nil"/>
              <w:right w:val="nil"/>
            </w:tcBorders>
          </w:tcPr>
          <w:p w:rsidR="002F2C9E" w:rsidRPr="00C81725" w:rsidRDefault="002F2C9E" w:rsidP="00730225">
            <w:pPr>
              <w:pStyle w:val="30"/>
              <w:tabs>
                <w:tab w:val="clear" w:pos="360"/>
                <w:tab w:val="clear" w:pos="720"/>
              </w:tabs>
              <w:spacing w:line="240" w:lineRule="atLeast"/>
              <w:jc w:val="center"/>
              <w:rPr>
                <w:rFonts w:cs="Times New Roman"/>
                <w:b/>
                <w:bCs/>
                <w:lang w:val="en-US"/>
              </w:rPr>
            </w:pPr>
            <w:r w:rsidRPr="00C81725">
              <w:rPr>
                <w:rFonts w:cs="Times New Roman"/>
                <w:b/>
                <w:bCs/>
                <w:lang w:val="en-US"/>
              </w:rPr>
              <w:t>Consolidated</w:t>
            </w:r>
          </w:p>
          <w:p w:rsidR="002F2C9E" w:rsidRPr="00C81725" w:rsidRDefault="002F2C9E" w:rsidP="00730225">
            <w:pPr>
              <w:tabs>
                <w:tab w:val="left" w:pos="540"/>
              </w:tabs>
              <w:jc w:val="center"/>
              <w:rPr>
                <w:rFonts w:ascii="Times New Roman" w:hAnsi="Times New Roman" w:cs="Times New Roman"/>
                <w:b/>
                <w:bCs/>
                <w:sz w:val="22"/>
                <w:szCs w:val="22"/>
              </w:rPr>
            </w:pPr>
            <w:r w:rsidRPr="00C81725">
              <w:rPr>
                <w:rFonts w:ascii="Times New Roman" w:hAnsi="Times New Roman" w:cs="Times New Roman"/>
                <w:b/>
                <w:bCs/>
                <w:sz w:val="22"/>
                <w:szCs w:val="22"/>
              </w:rPr>
              <w:t>financial statements</w:t>
            </w:r>
          </w:p>
        </w:tc>
        <w:tc>
          <w:tcPr>
            <w:tcW w:w="270" w:type="dxa"/>
            <w:tcBorders>
              <w:top w:val="nil"/>
              <w:left w:val="nil"/>
              <w:bottom w:val="nil"/>
              <w:right w:val="nil"/>
            </w:tcBorders>
          </w:tcPr>
          <w:p w:rsidR="002F2C9E" w:rsidRPr="00C81725" w:rsidRDefault="002F2C9E" w:rsidP="00730225">
            <w:pPr>
              <w:tabs>
                <w:tab w:val="left" w:pos="540"/>
              </w:tabs>
              <w:jc w:val="center"/>
              <w:rPr>
                <w:rFonts w:ascii="Times New Roman" w:hAnsi="Times New Roman" w:cs="Times New Roman"/>
                <w:b/>
                <w:bCs/>
                <w:sz w:val="22"/>
                <w:szCs w:val="22"/>
              </w:rPr>
            </w:pPr>
          </w:p>
        </w:tc>
        <w:tc>
          <w:tcPr>
            <w:tcW w:w="2727" w:type="dxa"/>
            <w:gridSpan w:val="3"/>
            <w:tcBorders>
              <w:top w:val="nil"/>
              <w:left w:val="nil"/>
              <w:bottom w:val="nil"/>
              <w:right w:val="nil"/>
            </w:tcBorders>
          </w:tcPr>
          <w:p w:rsidR="002F2C9E" w:rsidRPr="00C81725" w:rsidRDefault="002F2C9E" w:rsidP="00730225">
            <w:pPr>
              <w:pStyle w:val="30"/>
              <w:tabs>
                <w:tab w:val="clear" w:pos="360"/>
                <w:tab w:val="clear" w:pos="720"/>
              </w:tabs>
              <w:spacing w:line="240" w:lineRule="atLeast"/>
              <w:jc w:val="center"/>
              <w:rPr>
                <w:rFonts w:cs="Times New Roman"/>
                <w:b/>
                <w:bCs/>
                <w:lang w:val="en-US"/>
              </w:rPr>
            </w:pPr>
            <w:r w:rsidRPr="00C81725">
              <w:rPr>
                <w:rFonts w:cs="Times New Roman"/>
                <w:b/>
                <w:bCs/>
                <w:lang w:val="en-US"/>
              </w:rPr>
              <w:t>Separate</w:t>
            </w:r>
          </w:p>
          <w:p w:rsidR="002F2C9E" w:rsidRPr="00C81725" w:rsidRDefault="002F2C9E" w:rsidP="00730225">
            <w:pPr>
              <w:tabs>
                <w:tab w:val="left" w:pos="540"/>
              </w:tabs>
              <w:jc w:val="center"/>
              <w:rPr>
                <w:rFonts w:ascii="Times New Roman" w:hAnsi="Times New Roman" w:cs="Times New Roman"/>
                <w:b/>
                <w:bCs/>
                <w:sz w:val="22"/>
                <w:szCs w:val="22"/>
              </w:rPr>
            </w:pPr>
            <w:r w:rsidRPr="00C81725">
              <w:rPr>
                <w:rFonts w:ascii="Times New Roman" w:hAnsi="Times New Roman" w:cs="Times New Roman"/>
                <w:b/>
                <w:bCs/>
                <w:sz w:val="22"/>
                <w:szCs w:val="22"/>
              </w:rPr>
              <w:t>financial statements</w:t>
            </w:r>
          </w:p>
        </w:tc>
      </w:tr>
      <w:tr w:rsidR="002F2C9E" w:rsidRPr="00C81725" w:rsidTr="00730225">
        <w:tc>
          <w:tcPr>
            <w:tcW w:w="3330" w:type="dxa"/>
            <w:tcBorders>
              <w:top w:val="nil"/>
              <w:left w:val="nil"/>
              <w:bottom w:val="nil"/>
              <w:right w:val="nil"/>
            </w:tcBorders>
          </w:tcPr>
          <w:p w:rsidR="002F2C9E" w:rsidRPr="002F2C9E" w:rsidRDefault="002F2C9E" w:rsidP="002F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i/>
                <w:iCs/>
                <w:sz w:val="22"/>
                <w:szCs w:val="22"/>
              </w:rPr>
            </w:pPr>
            <w:r w:rsidRPr="002F2C9E">
              <w:rPr>
                <w:rFonts w:ascii="Times New Roman" w:hAnsi="Times New Roman"/>
                <w:b/>
                <w:bCs/>
                <w:i/>
                <w:iCs/>
                <w:sz w:val="24"/>
                <w:szCs w:val="24"/>
              </w:rPr>
              <w:t>At 31 December</w:t>
            </w:r>
          </w:p>
        </w:tc>
        <w:tc>
          <w:tcPr>
            <w:tcW w:w="236" w:type="dxa"/>
            <w:tcBorders>
              <w:top w:val="nil"/>
              <w:left w:val="nil"/>
              <w:bottom w:val="nil"/>
              <w:right w:val="nil"/>
            </w:tcBorders>
          </w:tcPr>
          <w:p w:rsidR="002F2C9E" w:rsidRPr="00C81725" w:rsidRDefault="002F2C9E" w:rsidP="00730225">
            <w:pPr>
              <w:jc w:val="center"/>
              <w:rPr>
                <w:rFonts w:ascii="Times New Roman" w:hAnsi="Times New Roman" w:cs="Times New Roman"/>
                <w:i/>
                <w:iCs/>
                <w:sz w:val="22"/>
                <w:szCs w:val="22"/>
              </w:rPr>
            </w:pPr>
          </w:p>
        </w:tc>
        <w:tc>
          <w:tcPr>
            <w:tcW w:w="1204" w:type="dxa"/>
            <w:tcBorders>
              <w:top w:val="nil"/>
              <w:left w:val="nil"/>
              <w:bottom w:val="nil"/>
              <w:right w:val="nil"/>
            </w:tcBorders>
          </w:tcPr>
          <w:p w:rsidR="002F2C9E" w:rsidRPr="00C81725" w:rsidRDefault="002F2C9E" w:rsidP="00730225">
            <w:pPr>
              <w:jc w:val="center"/>
              <w:rPr>
                <w:rFonts w:ascii="Times New Roman" w:hAnsi="Times New Roman" w:cs="Times New Roman"/>
                <w:sz w:val="22"/>
                <w:szCs w:val="22"/>
              </w:rPr>
            </w:pPr>
            <w:r>
              <w:rPr>
                <w:rFonts w:ascii="Times New Roman" w:hAnsi="Times New Roman" w:cs="Times New Roman"/>
                <w:sz w:val="22"/>
                <w:szCs w:val="22"/>
              </w:rPr>
              <w:t>2019</w:t>
            </w:r>
          </w:p>
        </w:tc>
        <w:tc>
          <w:tcPr>
            <w:tcW w:w="236" w:type="dxa"/>
            <w:tcBorders>
              <w:top w:val="nil"/>
              <w:left w:val="nil"/>
              <w:bottom w:val="nil"/>
              <w:right w:val="nil"/>
            </w:tcBorders>
          </w:tcPr>
          <w:p w:rsidR="002F2C9E" w:rsidRPr="00C81725" w:rsidRDefault="002F2C9E" w:rsidP="00730225">
            <w:pPr>
              <w:jc w:val="center"/>
              <w:rPr>
                <w:rFonts w:ascii="Times New Roman" w:hAnsi="Times New Roman" w:cs="Times New Roman"/>
                <w:sz w:val="22"/>
                <w:szCs w:val="22"/>
                <w:u w:val="single"/>
              </w:rPr>
            </w:pPr>
          </w:p>
        </w:tc>
        <w:tc>
          <w:tcPr>
            <w:tcW w:w="1204" w:type="dxa"/>
            <w:tcBorders>
              <w:top w:val="nil"/>
              <w:left w:val="nil"/>
              <w:bottom w:val="nil"/>
              <w:right w:val="nil"/>
            </w:tcBorders>
          </w:tcPr>
          <w:p w:rsidR="002F2C9E" w:rsidRPr="00C81725" w:rsidRDefault="002F2C9E" w:rsidP="00730225">
            <w:pPr>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Borders>
              <w:top w:val="nil"/>
              <w:left w:val="nil"/>
              <w:bottom w:val="nil"/>
              <w:right w:val="nil"/>
            </w:tcBorders>
          </w:tcPr>
          <w:p w:rsidR="002F2C9E" w:rsidRPr="00C81725" w:rsidRDefault="002F2C9E" w:rsidP="00730225">
            <w:pPr>
              <w:jc w:val="center"/>
              <w:rPr>
                <w:rFonts w:ascii="Times New Roman" w:hAnsi="Times New Roman" w:cs="Times New Roman"/>
                <w:sz w:val="22"/>
                <w:szCs w:val="22"/>
              </w:rPr>
            </w:pPr>
          </w:p>
        </w:tc>
        <w:tc>
          <w:tcPr>
            <w:tcW w:w="1197" w:type="dxa"/>
            <w:tcBorders>
              <w:top w:val="nil"/>
              <w:left w:val="nil"/>
              <w:bottom w:val="nil"/>
              <w:right w:val="nil"/>
            </w:tcBorders>
          </w:tcPr>
          <w:p w:rsidR="002F2C9E" w:rsidRPr="00C81725" w:rsidRDefault="002F2C9E" w:rsidP="00730225">
            <w:pPr>
              <w:jc w:val="center"/>
              <w:rPr>
                <w:rFonts w:ascii="Times New Roman" w:hAnsi="Times New Roman" w:cs="Times New Roman"/>
                <w:sz w:val="22"/>
                <w:szCs w:val="22"/>
              </w:rPr>
            </w:pPr>
            <w:r>
              <w:rPr>
                <w:rFonts w:ascii="Times New Roman" w:hAnsi="Times New Roman" w:cs="Times New Roman"/>
                <w:sz w:val="22"/>
                <w:szCs w:val="22"/>
              </w:rPr>
              <w:t>2019</w:t>
            </w:r>
          </w:p>
        </w:tc>
        <w:tc>
          <w:tcPr>
            <w:tcW w:w="236" w:type="dxa"/>
            <w:tcBorders>
              <w:top w:val="nil"/>
              <w:left w:val="nil"/>
              <w:bottom w:val="nil"/>
              <w:right w:val="nil"/>
            </w:tcBorders>
          </w:tcPr>
          <w:p w:rsidR="002F2C9E" w:rsidRPr="00C81725" w:rsidRDefault="002F2C9E" w:rsidP="00730225">
            <w:pPr>
              <w:jc w:val="center"/>
              <w:rPr>
                <w:rFonts w:ascii="Times New Roman" w:hAnsi="Times New Roman" w:cs="Times New Roman"/>
                <w:sz w:val="22"/>
                <w:szCs w:val="22"/>
                <w:u w:val="single"/>
              </w:rPr>
            </w:pPr>
          </w:p>
        </w:tc>
        <w:tc>
          <w:tcPr>
            <w:tcW w:w="1294" w:type="dxa"/>
            <w:tcBorders>
              <w:top w:val="nil"/>
              <w:left w:val="nil"/>
              <w:bottom w:val="nil"/>
              <w:right w:val="nil"/>
            </w:tcBorders>
          </w:tcPr>
          <w:p w:rsidR="002F2C9E" w:rsidRPr="00C81725" w:rsidRDefault="002F2C9E" w:rsidP="00730225">
            <w:pPr>
              <w:jc w:val="center"/>
              <w:rPr>
                <w:rFonts w:ascii="Times New Roman" w:hAnsi="Times New Roman" w:cs="Times New Roman"/>
                <w:sz w:val="22"/>
                <w:szCs w:val="22"/>
              </w:rPr>
            </w:pPr>
            <w:r>
              <w:rPr>
                <w:rFonts w:ascii="Times New Roman" w:hAnsi="Times New Roman" w:cs="Times New Roman"/>
                <w:sz w:val="22"/>
                <w:szCs w:val="22"/>
              </w:rPr>
              <w:t>2018</w:t>
            </w:r>
          </w:p>
        </w:tc>
      </w:tr>
      <w:tr w:rsidR="002F2C9E" w:rsidRPr="00C81725" w:rsidTr="00730225">
        <w:tc>
          <w:tcPr>
            <w:tcW w:w="3330" w:type="dxa"/>
            <w:tcBorders>
              <w:top w:val="nil"/>
              <w:left w:val="nil"/>
              <w:bottom w:val="nil"/>
              <w:right w:val="nil"/>
            </w:tcBorders>
          </w:tcPr>
          <w:p w:rsidR="002F2C9E" w:rsidRPr="00C81725" w:rsidRDefault="002F2C9E" w:rsidP="00730225">
            <w:pPr>
              <w:rPr>
                <w:rFonts w:ascii="Times New Roman" w:hAnsi="Times New Roman" w:cs="Times New Roman"/>
                <w:sz w:val="22"/>
                <w:szCs w:val="22"/>
              </w:rPr>
            </w:pPr>
          </w:p>
        </w:tc>
        <w:tc>
          <w:tcPr>
            <w:tcW w:w="236" w:type="dxa"/>
            <w:tcBorders>
              <w:top w:val="nil"/>
              <w:left w:val="nil"/>
              <w:bottom w:val="nil"/>
              <w:right w:val="nil"/>
            </w:tcBorders>
          </w:tcPr>
          <w:p w:rsidR="002F2C9E" w:rsidRPr="00C81725" w:rsidRDefault="002F2C9E" w:rsidP="00730225">
            <w:pPr>
              <w:rPr>
                <w:rFonts w:ascii="Times New Roman" w:hAnsi="Times New Roman" w:cs="Times New Roman"/>
                <w:sz w:val="22"/>
                <w:szCs w:val="22"/>
              </w:rPr>
            </w:pPr>
          </w:p>
        </w:tc>
        <w:tc>
          <w:tcPr>
            <w:tcW w:w="5641" w:type="dxa"/>
            <w:gridSpan w:val="7"/>
            <w:tcBorders>
              <w:top w:val="nil"/>
              <w:left w:val="nil"/>
              <w:bottom w:val="nil"/>
              <w:right w:val="nil"/>
            </w:tcBorders>
            <w:vAlign w:val="bottom"/>
          </w:tcPr>
          <w:p w:rsidR="002F2C9E" w:rsidRPr="00C81725" w:rsidRDefault="002F2C9E" w:rsidP="00730225">
            <w:pPr>
              <w:pStyle w:val="numbernegative"/>
              <w:autoSpaceDE/>
              <w:autoSpaceDN/>
              <w:spacing w:line="240" w:lineRule="atLeast"/>
              <w:jc w:val="center"/>
              <w:rPr>
                <w:rFonts w:ascii="Times New Roman" w:hAnsi="Times New Roman" w:cs="Times New Roman"/>
                <w:i/>
                <w:iCs/>
                <w:sz w:val="22"/>
                <w:szCs w:val="22"/>
              </w:rPr>
            </w:pPr>
            <w:r w:rsidRPr="00C81725">
              <w:rPr>
                <w:rFonts w:ascii="Times New Roman" w:hAnsi="Times New Roman" w:cs="Times New Roman"/>
                <w:i/>
                <w:iCs/>
                <w:sz w:val="22"/>
                <w:szCs w:val="22"/>
              </w:rPr>
              <w:t>(in thousand Baht)</w:t>
            </w:r>
          </w:p>
        </w:tc>
      </w:tr>
      <w:tr w:rsidR="002F2C9E" w:rsidRPr="00C81725" w:rsidTr="00730225">
        <w:trPr>
          <w:trHeight w:val="263"/>
        </w:trPr>
        <w:tc>
          <w:tcPr>
            <w:tcW w:w="3330" w:type="dxa"/>
            <w:tcBorders>
              <w:top w:val="nil"/>
              <w:left w:val="nil"/>
              <w:bottom w:val="nil"/>
              <w:right w:val="nil"/>
            </w:tcBorders>
          </w:tcPr>
          <w:p w:rsidR="002F2C9E" w:rsidRPr="00C81725" w:rsidRDefault="002F2C9E" w:rsidP="00730225">
            <w:pPr>
              <w:ind w:left="110" w:hanging="110"/>
              <w:rPr>
                <w:rFonts w:ascii="Times New Roman" w:hAnsi="Times New Roman" w:cs="Times New Roman"/>
                <w:sz w:val="22"/>
                <w:szCs w:val="22"/>
              </w:rPr>
            </w:pPr>
            <w:r w:rsidRPr="00C81725">
              <w:rPr>
                <w:rFonts w:ascii="Times New Roman" w:hAnsi="Times New Roman" w:cs="Times New Roman"/>
                <w:sz w:val="22"/>
                <w:szCs w:val="22"/>
              </w:rPr>
              <w:t>Deferred tax assets</w:t>
            </w:r>
          </w:p>
        </w:tc>
        <w:tc>
          <w:tcPr>
            <w:tcW w:w="236" w:type="dxa"/>
            <w:tcBorders>
              <w:top w:val="nil"/>
              <w:left w:val="nil"/>
              <w:bottom w:val="nil"/>
              <w:right w:val="nil"/>
            </w:tcBorders>
          </w:tcPr>
          <w:p w:rsidR="002F2C9E" w:rsidRPr="00C81725" w:rsidRDefault="002F2C9E" w:rsidP="00730225">
            <w:pPr>
              <w:jc w:val="center"/>
              <w:rPr>
                <w:rFonts w:ascii="Times New Roman" w:hAnsi="Times New Roman" w:cs="Times New Roman"/>
                <w:sz w:val="22"/>
                <w:szCs w:val="22"/>
              </w:rPr>
            </w:pPr>
          </w:p>
        </w:tc>
        <w:tc>
          <w:tcPr>
            <w:tcW w:w="1204" w:type="dxa"/>
            <w:tcBorders>
              <w:top w:val="nil"/>
              <w:left w:val="nil"/>
              <w:bottom w:val="nil"/>
              <w:right w:val="nil"/>
            </w:tcBorders>
            <w:vAlign w:val="bottom"/>
          </w:tcPr>
          <w:p w:rsidR="002F2C9E" w:rsidRPr="00C81725"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auto"/>
              <w:ind w:left="-108" w:right="-108"/>
              <w:jc w:val="both"/>
              <w:rPr>
                <w:rFonts w:ascii="Times New Roman" w:hAnsi="Times New Roman" w:cs="Times New Roman"/>
                <w:sz w:val="22"/>
                <w:szCs w:val="22"/>
              </w:rPr>
            </w:pPr>
            <w:r>
              <w:rPr>
                <w:rFonts w:ascii="Times New Roman" w:hAnsi="Times New Roman" w:cs="Times New Roman"/>
                <w:sz w:val="22"/>
                <w:szCs w:val="22"/>
              </w:rPr>
              <w:t>65,426</w:t>
            </w:r>
          </w:p>
        </w:tc>
        <w:tc>
          <w:tcPr>
            <w:tcW w:w="236" w:type="dxa"/>
            <w:tcBorders>
              <w:top w:val="nil"/>
              <w:left w:val="nil"/>
              <w:bottom w:val="nil"/>
              <w:right w:val="nil"/>
            </w:tcBorders>
            <w:vAlign w:val="bottom"/>
          </w:tcPr>
          <w:p w:rsidR="002F2C9E" w:rsidRPr="00C81725"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jc w:val="right"/>
              <w:rPr>
                <w:rFonts w:ascii="Times New Roman" w:hAnsi="Times New Roman" w:cs="Times New Roman"/>
                <w:sz w:val="22"/>
                <w:szCs w:val="22"/>
              </w:rPr>
            </w:pPr>
          </w:p>
        </w:tc>
        <w:tc>
          <w:tcPr>
            <w:tcW w:w="1204" w:type="dxa"/>
            <w:tcBorders>
              <w:top w:val="nil"/>
              <w:left w:val="nil"/>
              <w:bottom w:val="nil"/>
              <w:right w:val="nil"/>
            </w:tcBorders>
            <w:vAlign w:val="bottom"/>
          </w:tcPr>
          <w:p w:rsidR="002F2C9E" w:rsidRPr="00C81725"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auto"/>
              <w:ind w:left="-108" w:right="-108"/>
              <w:jc w:val="both"/>
              <w:rPr>
                <w:rFonts w:ascii="Times New Roman" w:hAnsi="Times New Roman" w:cs="Times New Roman"/>
                <w:sz w:val="22"/>
                <w:szCs w:val="22"/>
              </w:rPr>
            </w:pPr>
            <w:r>
              <w:rPr>
                <w:rFonts w:ascii="Times New Roman" w:hAnsi="Times New Roman" w:cs="Times New Roman"/>
                <w:sz w:val="22"/>
                <w:szCs w:val="22"/>
              </w:rPr>
              <w:t>46,894</w:t>
            </w:r>
          </w:p>
        </w:tc>
        <w:tc>
          <w:tcPr>
            <w:tcW w:w="270" w:type="dxa"/>
            <w:tcBorders>
              <w:top w:val="nil"/>
              <w:left w:val="nil"/>
              <w:bottom w:val="nil"/>
              <w:right w:val="nil"/>
            </w:tcBorders>
          </w:tcPr>
          <w:p w:rsidR="002F2C9E" w:rsidRPr="00C81725"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rPr>
                <w:rFonts w:ascii="Times New Roman" w:hAnsi="Times New Roman" w:cs="Times New Roman"/>
                <w:sz w:val="22"/>
                <w:szCs w:val="22"/>
              </w:rPr>
            </w:pPr>
          </w:p>
        </w:tc>
        <w:tc>
          <w:tcPr>
            <w:tcW w:w="1197" w:type="dxa"/>
            <w:tcBorders>
              <w:top w:val="nil"/>
              <w:left w:val="nil"/>
              <w:bottom w:val="nil"/>
              <w:right w:val="nil"/>
            </w:tcBorders>
            <w:vAlign w:val="bottom"/>
          </w:tcPr>
          <w:p w:rsidR="002F2C9E" w:rsidRPr="00C81725"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auto"/>
              <w:ind w:left="-108" w:right="-108"/>
              <w:jc w:val="both"/>
              <w:rPr>
                <w:rFonts w:ascii="Times New Roman" w:hAnsi="Times New Roman" w:cs="Times New Roman"/>
                <w:sz w:val="22"/>
                <w:szCs w:val="22"/>
              </w:rPr>
            </w:pPr>
            <w:r w:rsidRPr="00E55124">
              <w:rPr>
                <w:rFonts w:ascii="Times New Roman" w:hAnsi="Times New Roman" w:cs="Times New Roman"/>
                <w:sz w:val="22"/>
                <w:szCs w:val="22"/>
              </w:rPr>
              <w:t>6</w:t>
            </w:r>
            <w:r>
              <w:rPr>
                <w:rFonts w:ascii="Times New Roman" w:hAnsi="Times New Roman" w:cs="Times New Roman"/>
                <w:sz w:val="22"/>
                <w:szCs w:val="22"/>
              </w:rPr>
              <w:t>4,624</w:t>
            </w:r>
          </w:p>
        </w:tc>
        <w:tc>
          <w:tcPr>
            <w:tcW w:w="236" w:type="dxa"/>
            <w:tcBorders>
              <w:top w:val="nil"/>
              <w:left w:val="nil"/>
              <w:bottom w:val="nil"/>
              <w:right w:val="nil"/>
            </w:tcBorders>
            <w:vAlign w:val="bottom"/>
          </w:tcPr>
          <w:p w:rsidR="002F2C9E" w:rsidRPr="00C81725"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jc w:val="right"/>
              <w:rPr>
                <w:rFonts w:ascii="Times New Roman" w:hAnsi="Times New Roman" w:cs="Times New Roman"/>
                <w:sz w:val="22"/>
                <w:szCs w:val="22"/>
              </w:rPr>
            </w:pPr>
          </w:p>
        </w:tc>
        <w:tc>
          <w:tcPr>
            <w:tcW w:w="1294" w:type="dxa"/>
            <w:tcBorders>
              <w:top w:val="nil"/>
              <w:left w:val="nil"/>
              <w:bottom w:val="nil"/>
              <w:right w:val="nil"/>
            </w:tcBorders>
            <w:vAlign w:val="bottom"/>
          </w:tcPr>
          <w:p w:rsidR="002F2C9E" w:rsidRPr="00C81725"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auto"/>
              <w:ind w:left="-108" w:right="-108"/>
              <w:jc w:val="both"/>
              <w:rPr>
                <w:rFonts w:ascii="Times New Roman" w:hAnsi="Times New Roman" w:cs="Times New Roman"/>
                <w:sz w:val="22"/>
                <w:szCs w:val="22"/>
              </w:rPr>
            </w:pPr>
            <w:r>
              <w:rPr>
                <w:rFonts w:ascii="Times New Roman" w:hAnsi="Times New Roman" w:cs="Times New Roman"/>
                <w:sz w:val="22"/>
                <w:szCs w:val="22"/>
              </w:rPr>
              <w:t>46,395</w:t>
            </w:r>
          </w:p>
        </w:tc>
      </w:tr>
      <w:tr w:rsidR="002F2C9E" w:rsidRPr="00C81725" w:rsidTr="00730225">
        <w:tc>
          <w:tcPr>
            <w:tcW w:w="3330" w:type="dxa"/>
            <w:tcBorders>
              <w:top w:val="nil"/>
              <w:left w:val="nil"/>
              <w:bottom w:val="nil"/>
              <w:right w:val="nil"/>
            </w:tcBorders>
          </w:tcPr>
          <w:p w:rsidR="002F2C9E" w:rsidRPr="00C81725" w:rsidRDefault="002F2C9E" w:rsidP="00730225">
            <w:pPr>
              <w:ind w:left="110" w:hanging="110"/>
              <w:rPr>
                <w:rFonts w:ascii="Times New Roman" w:hAnsi="Times New Roman" w:cs="Times New Roman"/>
                <w:sz w:val="22"/>
                <w:szCs w:val="22"/>
              </w:rPr>
            </w:pPr>
            <w:r w:rsidRPr="00C81725">
              <w:rPr>
                <w:rFonts w:ascii="Times New Roman" w:hAnsi="Times New Roman" w:cs="Times New Roman"/>
                <w:sz w:val="22"/>
                <w:szCs w:val="22"/>
              </w:rPr>
              <w:t>Deferred tax liabilities</w:t>
            </w:r>
          </w:p>
        </w:tc>
        <w:tc>
          <w:tcPr>
            <w:tcW w:w="236" w:type="dxa"/>
            <w:tcBorders>
              <w:top w:val="nil"/>
              <w:left w:val="nil"/>
              <w:bottom w:val="nil"/>
              <w:right w:val="nil"/>
            </w:tcBorders>
          </w:tcPr>
          <w:p w:rsidR="002F2C9E" w:rsidRPr="00C81725" w:rsidRDefault="002F2C9E" w:rsidP="00730225">
            <w:pPr>
              <w:jc w:val="center"/>
              <w:rPr>
                <w:rFonts w:ascii="Times New Roman" w:hAnsi="Times New Roman" w:cs="Times New Roman"/>
                <w:sz w:val="22"/>
                <w:szCs w:val="22"/>
              </w:rPr>
            </w:pPr>
          </w:p>
        </w:tc>
        <w:tc>
          <w:tcPr>
            <w:tcW w:w="1204" w:type="dxa"/>
            <w:tcBorders>
              <w:top w:val="nil"/>
              <w:left w:val="nil"/>
              <w:right w:val="nil"/>
            </w:tcBorders>
            <w:vAlign w:val="bottom"/>
          </w:tcPr>
          <w:p w:rsidR="002F2C9E" w:rsidRPr="00C81725"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auto"/>
              <w:ind w:left="-108" w:right="-108"/>
              <w:jc w:val="both"/>
              <w:rPr>
                <w:rFonts w:ascii="Times New Roman" w:hAnsi="Times New Roman" w:cs="Times New Roman"/>
                <w:sz w:val="22"/>
                <w:szCs w:val="22"/>
              </w:rPr>
            </w:pPr>
            <w:r w:rsidRPr="00CA48F0">
              <w:rPr>
                <w:rFonts w:ascii="Times New Roman" w:hAnsi="Times New Roman" w:cs="Times New Roman"/>
                <w:sz w:val="22"/>
                <w:szCs w:val="22"/>
              </w:rPr>
              <w:t>(5,945)</w:t>
            </w:r>
          </w:p>
        </w:tc>
        <w:tc>
          <w:tcPr>
            <w:tcW w:w="236" w:type="dxa"/>
            <w:tcBorders>
              <w:top w:val="nil"/>
              <w:left w:val="nil"/>
              <w:bottom w:val="nil"/>
              <w:right w:val="nil"/>
            </w:tcBorders>
            <w:vAlign w:val="bottom"/>
          </w:tcPr>
          <w:p w:rsidR="002F2C9E" w:rsidRPr="00C81725"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jc w:val="right"/>
              <w:rPr>
                <w:rFonts w:ascii="Times New Roman" w:hAnsi="Times New Roman" w:cs="Times New Roman"/>
                <w:sz w:val="22"/>
                <w:szCs w:val="22"/>
              </w:rPr>
            </w:pPr>
          </w:p>
        </w:tc>
        <w:tc>
          <w:tcPr>
            <w:tcW w:w="1204" w:type="dxa"/>
            <w:tcBorders>
              <w:top w:val="nil"/>
              <w:left w:val="nil"/>
              <w:right w:val="nil"/>
            </w:tcBorders>
            <w:vAlign w:val="bottom"/>
          </w:tcPr>
          <w:p w:rsidR="002F2C9E" w:rsidRPr="00C81725"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auto"/>
              <w:ind w:left="-108" w:right="-108"/>
              <w:jc w:val="both"/>
              <w:rPr>
                <w:rFonts w:ascii="Times New Roman" w:hAnsi="Times New Roman" w:cs="Times New Roman"/>
                <w:sz w:val="22"/>
                <w:szCs w:val="22"/>
              </w:rPr>
            </w:pPr>
            <w:r>
              <w:rPr>
                <w:rFonts w:ascii="Times New Roman" w:hAnsi="Times New Roman" w:cs="Times New Roman"/>
                <w:sz w:val="22"/>
                <w:szCs w:val="22"/>
              </w:rPr>
              <w:t>(6,649)</w:t>
            </w:r>
          </w:p>
        </w:tc>
        <w:tc>
          <w:tcPr>
            <w:tcW w:w="270" w:type="dxa"/>
            <w:tcBorders>
              <w:top w:val="nil"/>
              <w:left w:val="nil"/>
              <w:bottom w:val="nil"/>
              <w:right w:val="nil"/>
            </w:tcBorders>
          </w:tcPr>
          <w:p w:rsidR="002F2C9E" w:rsidRPr="00C81725"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rPr>
                <w:rFonts w:ascii="Times New Roman" w:hAnsi="Times New Roman" w:cs="Times New Roman"/>
                <w:sz w:val="22"/>
                <w:szCs w:val="22"/>
              </w:rPr>
            </w:pPr>
          </w:p>
        </w:tc>
        <w:tc>
          <w:tcPr>
            <w:tcW w:w="1197" w:type="dxa"/>
            <w:tcBorders>
              <w:top w:val="nil"/>
              <w:left w:val="nil"/>
              <w:right w:val="nil"/>
            </w:tcBorders>
            <w:vAlign w:val="bottom"/>
          </w:tcPr>
          <w:p w:rsidR="002F2C9E" w:rsidRPr="00C81725"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auto"/>
              <w:ind w:left="-108" w:right="-108"/>
              <w:jc w:val="both"/>
              <w:rPr>
                <w:rFonts w:ascii="Times New Roman" w:hAnsi="Times New Roman" w:cs="Times New Roman"/>
                <w:sz w:val="22"/>
                <w:szCs w:val="22"/>
              </w:rPr>
            </w:pPr>
            <w:r>
              <w:rPr>
                <w:rFonts w:ascii="Times New Roman" w:hAnsi="Times New Roman" w:cs="Times New Roman"/>
                <w:sz w:val="22"/>
                <w:szCs w:val="22"/>
              </w:rPr>
              <w:t>(5,945)</w:t>
            </w:r>
          </w:p>
        </w:tc>
        <w:tc>
          <w:tcPr>
            <w:tcW w:w="236" w:type="dxa"/>
            <w:tcBorders>
              <w:top w:val="nil"/>
              <w:left w:val="nil"/>
              <w:bottom w:val="nil"/>
              <w:right w:val="nil"/>
            </w:tcBorders>
            <w:vAlign w:val="bottom"/>
          </w:tcPr>
          <w:p w:rsidR="002F2C9E" w:rsidRPr="00C81725"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jc w:val="right"/>
              <w:rPr>
                <w:rFonts w:ascii="Times New Roman" w:hAnsi="Times New Roman" w:cs="Times New Roman"/>
                <w:sz w:val="22"/>
                <w:szCs w:val="22"/>
              </w:rPr>
            </w:pPr>
          </w:p>
        </w:tc>
        <w:tc>
          <w:tcPr>
            <w:tcW w:w="1294" w:type="dxa"/>
            <w:tcBorders>
              <w:top w:val="nil"/>
              <w:left w:val="nil"/>
              <w:right w:val="nil"/>
            </w:tcBorders>
            <w:vAlign w:val="bottom"/>
          </w:tcPr>
          <w:p w:rsidR="002F2C9E" w:rsidRPr="00C81725"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auto"/>
              <w:ind w:left="-108" w:right="-108"/>
              <w:jc w:val="both"/>
              <w:rPr>
                <w:rFonts w:ascii="Times New Roman" w:hAnsi="Times New Roman" w:cs="Times New Roman"/>
                <w:sz w:val="22"/>
                <w:szCs w:val="22"/>
              </w:rPr>
            </w:pPr>
            <w:r>
              <w:rPr>
                <w:rFonts w:ascii="Times New Roman" w:hAnsi="Times New Roman" w:cs="Times New Roman"/>
                <w:sz w:val="22"/>
                <w:szCs w:val="22"/>
              </w:rPr>
              <w:t>(6,649)</w:t>
            </w:r>
          </w:p>
        </w:tc>
      </w:tr>
      <w:tr w:rsidR="002F2C9E" w:rsidRPr="00C81725" w:rsidTr="00730225">
        <w:tc>
          <w:tcPr>
            <w:tcW w:w="3330" w:type="dxa"/>
            <w:tcBorders>
              <w:top w:val="nil"/>
              <w:left w:val="nil"/>
              <w:bottom w:val="nil"/>
              <w:right w:val="nil"/>
            </w:tcBorders>
          </w:tcPr>
          <w:p w:rsidR="002F2C9E" w:rsidRPr="00C81725" w:rsidRDefault="002F2C9E" w:rsidP="00730225">
            <w:pPr>
              <w:ind w:left="110" w:right="20" w:hanging="110"/>
              <w:rPr>
                <w:rFonts w:ascii="Times New Roman" w:hAnsi="Times New Roman" w:cs="Times New Roman"/>
                <w:b/>
                <w:bCs/>
                <w:sz w:val="22"/>
                <w:szCs w:val="22"/>
              </w:rPr>
            </w:pPr>
            <w:r w:rsidRPr="00C81725">
              <w:rPr>
                <w:rFonts w:ascii="Times New Roman" w:hAnsi="Times New Roman" w:cs="Times New Roman"/>
                <w:b/>
                <w:bCs/>
                <w:sz w:val="22"/>
                <w:szCs w:val="22"/>
              </w:rPr>
              <w:t>Net</w:t>
            </w:r>
          </w:p>
        </w:tc>
        <w:tc>
          <w:tcPr>
            <w:tcW w:w="236" w:type="dxa"/>
            <w:tcBorders>
              <w:top w:val="nil"/>
              <w:left w:val="nil"/>
              <w:bottom w:val="nil"/>
              <w:right w:val="nil"/>
            </w:tcBorders>
          </w:tcPr>
          <w:p w:rsidR="002F2C9E" w:rsidRPr="00C81725" w:rsidRDefault="002F2C9E" w:rsidP="00730225">
            <w:pPr>
              <w:tabs>
                <w:tab w:val="left" w:pos="540"/>
              </w:tabs>
              <w:jc w:val="thaiDistribute"/>
              <w:rPr>
                <w:rFonts w:ascii="Times New Roman" w:hAnsi="Times New Roman" w:cs="Times New Roman"/>
                <w:b/>
                <w:bCs/>
                <w:sz w:val="22"/>
                <w:szCs w:val="22"/>
              </w:rPr>
            </w:pPr>
          </w:p>
        </w:tc>
        <w:tc>
          <w:tcPr>
            <w:tcW w:w="1204" w:type="dxa"/>
            <w:tcBorders>
              <w:left w:val="nil"/>
              <w:bottom w:val="double" w:sz="4" w:space="0" w:color="auto"/>
              <w:right w:val="nil"/>
            </w:tcBorders>
            <w:vAlign w:val="bottom"/>
          </w:tcPr>
          <w:p w:rsidR="002F2C9E" w:rsidRPr="00C81725"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auto"/>
              <w:ind w:left="-108" w:right="-108"/>
              <w:jc w:val="both"/>
              <w:rPr>
                <w:rFonts w:ascii="Times New Roman" w:hAnsi="Times New Roman" w:cs="Times New Roman"/>
                <w:b/>
                <w:bCs/>
                <w:sz w:val="22"/>
                <w:szCs w:val="22"/>
              </w:rPr>
            </w:pPr>
            <w:r w:rsidRPr="00CA48F0">
              <w:rPr>
                <w:rFonts w:ascii="Times New Roman" w:hAnsi="Times New Roman" w:cs="Times New Roman"/>
                <w:b/>
                <w:bCs/>
                <w:sz w:val="22"/>
                <w:szCs w:val="22"/>
              </w:rPr>
              <w:t>5</w:t>
            </w:r>
            <w:r>
              <w:rPr>
                <w:rFonts w:ascii="Times New Roman" w:hAnsi="Times New Roman" w:cs="Times New Roman"/>
                <w:b/>
                <w:bCs/>
                <w:sz w:val="22"/>
                <w:szCs w:val="22"/>
              </w:rPr>
              <w:t>9</w:t>
            </w:r>
            <w:r w:rsidRPr="00CA48F0">
              <w:rPr>
                <w:rFonts w:ascii="Times New Roman" w:hAnsi="Times New Roman" w:cs="Times New Roman"/>
                <w:b/>
                <w:bCs/>
                <w:sz w:val="22"/>
                <w:szCs w:val="22"/>
              </w:rPr>
              <w:t>,</w:t>
            </w:r>
            <w:r>
              <w:rPr>
                <w:rFonts w:ascii="Times New Roman" w:hAnsi="Times New Roman" w:cs="Times New Roman"/>
                <w:b/>
                <w:bCs/>
                <w:sz w:val="22"/>
                <w:szCs w:val="22"/>
              </w:rPr>
              <w:t>481</w:t>
            </w:r>
          </w:p>
        </w:tc>
        <w:tc>
          <w:tcPr>
            <w:tcW w:w="236" w:type="dxa"/>
            <w:tcBorders>
              <w:top w:val="nil"/>
              <w:left w:val="nil"/>
              <w:bottom w:val="nil"/>
              <w:right w:val="nil"/>
            </w:tcBorders>
            <w:vAlign w:val="bottom"/>
          </w:tcPr>
          <w:p w:rsidR="002F2C9E" w:rsidRPr="00C81725"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jc w:val="right"/>
              <w:rPr>
                <w:rFonts w:ascii="Times New Roman" w:hAnsi="Times New Roman" w:cs="Times New Roman"/>
                <w:b/>
                <w:bCs/>
                <w:sz w:val="22"/>
                <w:szCs w:val="22"/>
              </w:rPr>
            </w:pPr>
          </w:p>
        </w:tc>
        <w:tc>
          <w:tcPr>
            <w:tcW w:w="1204" w:type="dxa"/>
            <w:tcBorders>
              <w:left w:val="nil"/>
              <w:bottom w:val="double" w:sz="4" w:space="0" w:color="auto"/>
              <w:right w:val="nil"/>
            </w:tcBorders>
            <w:vAlign w:val="bottom"/>
          </w:tcPr>
          <w:p w:rsidR="002F2C9E" w:rsidRPr="00C81725"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auto"/>
              <w:ind w:left="-108" w:right="-108"/>
              <w:jc w:val="both"/>
              <w:rPr>
                <w:rFonts w:ascii="Times New Roman" w:hAnsi="Times New Roman" w:cs="Times New Roman"/>
                <w:b/>
                <w:bCs/>
                <w:sz w:val="22"/>
                <w:szCs w:val="22"/>
              </w:rPr>
            </w:pPr>
            <w:r>
              <w:rPr>
                <w:rFonts w:ascii="Times New Roman" w:hAnsi="Times New Roman" w:cs="Times New Roman"/>
                <w:b/>
                <w:bCs/>
                <w:sz w:val="22"/>
                <w:szCs w:val="22"/>
              </w:rPr>
              <w:t>40,245</w:t>
            </w:r>
          </w:p>
        </w:tc>
        <w:tc>
          <w:tcPr>
            <w:tcW w:w="270" w:type="dxa"/>
            <w:tcBorders>
              <w:top w:val="nil"/>
              <w:left w:val="nil"/>
              <w:bottom w:val="nil"/>
              <w:right w:val="nil"/>
            </w:tcBorders>
          </w:tcPr>
          <w:p w:rsidR="002F2C9E" w:rsidRPr="00C81725"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108" w:right="-108"/>
              <w:jc w:val="both"/>
              <w:rPr>
                <w:rFonts w:ascii="Times New Roman" w:hAnsi="Times New Roman" w:cs="Times New Roman"/>
                <w:sz w:val="22"/>
                <w:szCs w:val="22"/>
              </w:rPr>
            </w:pPr>
          </w:p>
        </w:tc>
        <w:tc>
          <w:tcPr>
            <w:tcW w:w="1197" w:type="dxa"/>
            <w:tcBorders>
              <w:left w:val="nil"/>
              <w:bottom w:val="double" w:sz="4" w:space="0" w:color="auto"/>
              <w:right w:val="nil"/>
            </w:tcBorders>
            <w:vAlign w:val="bottom"/>
          </w:tcPr>
          <w:p w:rsidR="002F2C9E" w:rsidRPr="00C81725"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auto"/>
              <w:ind w:left="-108" w:right="-108"/>
              <w:jc w:val="both"/>
              <w:rPr>
                <w:rFonts w:ascii="Times New Roman" w:hAnsi="Times New Roman" w:cs="Times New Roman"/>
                <w:b/>
                <w:bCs/>
                <w:sz w:val="22"/>
                <w:szCs w:val="22"/>
              </w:rPr>
            </w:pPr>
            <w:r>
              <w:rPr>
                <w:rFonts w:ascii="Times New Roman" w:hAnsi="Times New Roman" w:cs="Times New Roman"/>
                <w:b/>
                <w:bCs/>
                <w:sz w:val="22"/>
                <w:szCs w:val="22"/>
              </w:rPr>
              <w:t>58,679</w:t>
            </w:r>
          </w:p>
        </w:tc>
        <w:tc>
          <w:tcPr>
            <w:tcW w:w="236" w:type="dxa"/>
            <w:tcBorders>
              <w:top w:val="nil"/>
              <w:left w:val="nil"/>
              <w:bottom w:val="nil"/>
              <w:right w:val="nil"/>
            </w:tcBorders>
            <w:vAlign w:val="bottom"/>
          </w:tcPr>
          <w:p w:rsidR="002F2C9E" w:rsidRPr="00C81725"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jc w:val="right"/>
              <w:rPr>
                <w:rFonts w:ascii="Times New Roman" w:hAnsi="Times New Roman" w:cs="Times New Roman"/>
                <w:b/>
                <w:bCs/>
                <w:sz w:val="22"/>
                <w:szCs w:val="22"/>
              </w:rPr>
            </w:pPr>
          </w:p>
        </w:tc>
        <w:tc>
          <w:tcPr>
            <w:tcW w:w="1294" w:type="dxa"/>
            <w:tcBorders>
              <w:left w:val="nil"/>
              <w:bottom w:val="double" w:sz="4" w:space="0" w:color="auto"/>
              <w:right w:val="nil"/>
            </w:tcBorders>
            <w:vAlign w:val="bottom"/>
          </w:tcPr>
          <w:p w:rsidR="002F2C9E" w:rsidRPr="00C81725"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auto"/>
              <w:ind w:left="-108" w:right="-108"/>
              <w:jc w:val="both"/>
              <w:rPr>
                <w:rFonts w:ascii="Times New Roman" w:hAnsi="Times New Roman" w:cs="Times New Roman"/>
                <w:b/>
                <w:bCs/>
                <w:sz w:val="22"/>
                <w:szCs w:val="22"/>
              </w:rPr>
            </w:pPr>
            <w:r>
              <w:rPr>
                <w:rFonts w:ascii="Times New Roman" w:hAnsi="Times New Roman" w:cs="Times New Roman"/>
                <w:b/>
                <w:bCs/>
                <w:sz w:val="22"/>
                <w:szCs w:val="22"/>
              </w:rPr>
              <w:t>39,746</w:t>
            </w:r>
          </w:p>
        </w:tc>
      </w:tr>
    </w:tbl>
    <w:p w:rsidR="00117E92" w:rsidRDefault="00117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bl>
      <w:tblPr>
        <w:tblW w:w="9180" w:type="dxa"/>
        <w:tblInd w:w="558" w:type="dxa"/>
        <w:tblLayout w:type="fixed"/>
        <w:tblLook w:val="0000" w:firstRow="0" w:lastRow="0" w:firstColumn="0" w:lastColumn="0" w:noHBand="0" w:noVBand="0"/>
      </w:tblPr>
      <w:tblGrid>
        <w:gridCol w:w="4230"/>
        <w:gridCol w:w="1080"/>
        <w:gridCol w:w="270"/>
        <w:gridCol w:w="990"/>
        <w:gridCol w:w="90"/>
        <w:gridCol w:w="180"/>
        <w:gridCol w:w="1080"/>
        <w:gridCol w:w="90"/>
        <w:gridCol w:w="180"/>
        <w:gridCol w:w="990"/>
      </w:tblGrid>
      <w:tr w:rsidR="002F2C9E" w:rsidRPr="005C30E9" w:rsidTr="00730225">
        <w:trPr>
          <w:trHeight w:val="236"/>
        </w:trPr>
        <w:tc>
          <w:tcPr>
            <w:tcW w:w="4230" w:type="dxa"/>
          </w:tcPr>
          <w:p w:rsidR="002F2C9E" w:rsidRPr="005C30E9"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4950" w:type="dxa"/>
            <w:gridSpan w:val="9"/>
          </w:tcPr>
          <w:p w:rsidR="002F2C9E" w:rsidRPr="005C30E9" w:rsidRDefault="002F2C9E" w:rsidP="00730225">
            <w:pPr>
              <w:pStyle w:val="acctmergecolhdg"/>
              <w:spacing w:line="240" w:lineRule="atLeast"/>
              <w:rPr>
                <w:rFonts w:cs="Angsana New"/>
                <w:szCs w:val="22"/>
                <w:lang w:val="en-US"/>
              </w:rPr>
            </w:pPr>
            <w:r w:rsidRPr="005C30E9">
              <w:rPr>
                <w:szCs w:val="22"/>
              </w:rPr>
              <w:t>Consolidated financial statements</w:t>
            </w:r>
          </w:p>
        </w:tc>
      </w:tr>
      <w:tr w:rsidR="002F2C9E" w:rsidRPr="005C30E9" w:rsidTr="00730225">
        <w:trPr>
          <w:trHeight w:val="182"/>
        </w:trPr>
        <w:tc>
          <w:tcPr>
            <w:tcW w:w="4230" w:type="dxa"/>
            <w:vMerge w:val="restart"/>
          </w:tcPr>
          <w:p w:rsidR="002F2C9E" w:rsidRPr="005C30E9"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080" w:type="dxa"/>
            <w:vMerge w:val="restart"/>
            <w:vAlign w:val="bottom"/>
          </w:tcPr>
          <w:p w:rsidR="002F2C9E" w:rsidRPr="005C30E9" w:rsidRDefault="002F2C9E" w:rsidP="00730225">
            <w:pPr>
              <w:pStyle w:val="acctcolumnheading"/>
              <w:spacing w:after="0" w:line="240" w:lineRule="atLeast"/>
              <w:rPr>
                <w:b/>
                <w:bCs/>
                <w:szCs w:val="22"/>
                <w:lang w:bidi="th-TH"/>
              </w:rPr>
            </w:pPr>
            <w:r w:rsidRPr="005C30E9">
              <w:rPr>
                <w:b/>
                <w:bCs/>
                <w:szCs w:val="22"/>
              </w:rPr>
              <w:t>At 1 January 201</w:t>
            </w:r>
            <w:r>
              <w:rPr>
                <w:b/>
                <w:bCs/>
                <w:szCs w:val="22"/>
              </w:rPr>
              <w:t>9</w:t>
            </w:r>
          </w:p>
        </w:tc>
        <w:tc>
          <w:tcPr>
            <w:tcW w:w="2700" w:type="dxa"/>
            <w:gridSpan w:val="6"/>
            <w:vAlign w:val="center"/>
          </w:tcPr>
          <w:p w:rsidR="002F2C9E" w:rsidRPr="005C30E9"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22"/>
              </w:tabs>
              <w:ind w:left="-108" w:right="-108"/>
              <w:jc w:val="center"/>
              <w:rPr>
                <w:rFonts w:ascii="Times New Roman" w:hAnsi="Times New Roman"/>
                <w:sz w:val="22"/>
                <w:szCs w:val="22"/>
              </w:rPr>
            </w:pPr>
            <w:r w:rsidRPr="005C30E9">
              <w:rPr>
                <w:rFonts w:ascii="Times New Roman" w:hAnsi="Times New Roman"/>
                <w:sz w:val="22"/>
                <w:szCs w:val="22"/>
              </w:rPr>
              <w:t>(Charged) / Credited to</w:t>
            </w:r>
          </w:p>
        </w:tc>
        <w:tc>
          <w:tcPr>
            <w:tcW w:w="1170" w:type="dxa"/>
            <w:gridSpan w:val="2"/>
            <w:vMerge w:val="restart"/>
            <w:vAlign w:val="bottom"/>
          </w:tcPr>
          <w:p w:rsidR="002F2C9E" w:rsidRPr="005C30E9" w:rsidRDefault="002F2C9E" w:rsidP="00730225">
            <w:pPr>
              <w:pStyle w:val="acctcolumnheading"/>
              <w:spacing w:after="0" w:line="240" w:lineRule="atLeast"/>
              <w:ind w:left="-79" w:right="-79"/>
              <w:rPr>
                <w:b/>
                <w:bCs/>
                <w:szCs w:val="22"/>
              </w:rPr>
            </w:pPr>
            <w:r w:rsidRPr="005C30E9">
              <w:rPr>
                <w:b/>
                <w:bCs/>
                <w:szCs w:val="22"/>
              </w:rPr>
              <w:t>At 31</w:t>
            </w:r>
          </w:p>
          <w:p w:rsidR="002F2C9E" w:rsidRPr="005C30E9" w:rsidRDefault="002F2C9E" w:rsidP="00730225">
            <w:pPr>
              <w:pStyle w:val="acctcolumnheading"/>
              <w:spacing w:after="0" w:line="240" w:lineRule="atLeast"/>
              <w:ind w:left="-79" w:right="-79"/>
              <w:rPr>
                <w:b/>
                <w:bCs/>
                <w:szCs w:val="22"/>
              </w:rPr>
            </w:pPr>
            <w:r w:rsidRPr="005C30E9">
              <w:rPr>
                <w:b/>
                <w:bCs/>
                <w:szCs w:val="22"/>
              </w:rPr>
              <w:t xml:space="preserve"> December</w:t>
            </w:r>
          </w:p>
          <w:p w:rsidR="002F2C9E" w:rsidRPr="005C30E9" w:rsidRDefault="002F2C9E" w:rsidP="00730225">
            <w:pPr>
              <w:pStyle w:val="acctcolumnheading"/>
              <w:spacing w:after="0" w:line="240" w:lineRule="atLeast"/>
              <w:ind w:left="-79" w:right="-79"/>
              <w:rPr>
                <w:b/>
                <w:bCs/>
                <w:szCs w:val="22"/>
              </w:rPr>
            </w:pPr>
            <w:r w:rsidRPr="005C30E9">
              <w:rPr>
                <w:b/>
                <w:bCs/>
                <w:szCs w:val="22"/>
              </w:rPr>
              <w:t xml:space="preserve"> 201</w:t>
            </w:r>
            <w:r>
              <w:rPr>
                <w:b/>
                <w:bCs/>
                <w:szCs w:val="22"/>
              </w:rPr>
              <w:t>9</w:t>
            </w:r>
          </w:p>
        </w:tc>
      </w:tr>
      <w:tr w:rsidR="002F2C9E" w:rsidRPr="005C30E9" w:rsidTr="00730225">
        <w:trPr>
          <w:trHeight w:val="382"/>
        </w:trPr>
        <w:tc>
          <w:tcPr>
            <w:tcW w:w="4230" w:type="dxa"/>
            <w:vMerge/>
          </w:tcPr>
          <w:p w:rsidR="002F2C9E" w:rsidRPr="005C30E9"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szCs w:val="22"/>
              </w:rPr>
            </w:pPr>
          </w:p>
        </w:tc>
        <w:tc>
          <w:tcPr>
            <w:tcW w:w="1080" w:type="dxa"/>
            <w:vMerge/>
            <w:vAlign w:val="bottom"/>
          </w:tcPr>
          <w:p w:rsidR="002F2C9E" w:rsidRPr="005C30E9" w:rsidRDefault="002F2C9E" w:rsidP="00730225">
            <w:pPr>
              <w:pStyle w:val="acctcolumnheading"/>
              <w:spacing w:after="0" w:line="240" w:lineRule="atLeast"/>
              <w:rPr>
                <w:b/>
                <w:bCs/>
                <w:szCs w:val="22"/>
              </w:rPr>
            </w:pPr>
          </w:p>
        </w:tc>
        <w:tc>
          <w:tcPr>
            <w:tcW w:w="1350" w:type="dxa"/>
            <w:gridSpan w:val="3"/>
            <w:tcBorders>
              <w:top w:val="single" w:sz="4" w:space="0" w:color="auto"/>
            </w:tcBorders>
            <w:vAlign w:val="center"/>
          </w:tcPr>
          <w:p w:rsidR="002F2C9E" w:rsidRPr="005C30E9" w:rsidRDefault="002F2C9E" w:rsidP="00730225">
            <w:pPr>
              <w:pStyle w:val="acctcolumnheading"/>
              <w:spacing w:after="0" w:line="240" w:lineRule="atLeast"/>
              <w:rPr>
                <w:szCs w:val="22"/>
              </w:rPr>
            </w:pPr>
          </w:p>
          <w:p w:rsidR="002F2C9E" w:rsidRPr="005C30E9" w:rsidRDefault="002F2C9E" w:rsidP="00730225">
            <w:pPr>
              <w:pStyle w:val="acctcolumnheading"/>
              <w:spacing w:after="0" w:line="240" w:lineRule="atLeast"/>
              <w:rPr>
                <w:szCs w:val="22"/>
              </w:rPr>
            </w:pPr>
            <w:r w:rsidRPr="005C30E9">
              <w:rPr>
                <w:szCs w:val="22"/>
              </w:rPr>
              <w:t>Profit or loss</w:t>
            </w:r>
          </w:p>
        </w:tc>
        <w:tc>
          <w:tcPr>
            <w:tcW w:w="1350" w:type="dxa"/>
            <w:gridSpan w:val="3"/>
            <w:tcBorders>
              <w:top w:val="single" w:sz="4" w:space="0" w:color="auto"/>
            </w:tcBorders>
            <w:vAlign w:val="center"/>
          </w:tcPr>
          <w:p w:rsidR="002F2C9E" w:rsidRPr="005C30E9" w:rsidRDefault="002F2C9E" w:rsidP="00730225">
            <w:pPr>
              <w:pStyle w:val="acctcolumnheading"/>
              <w:spacing w:after="0" w:line="240" w:lineRule="atLeast"/>
              <w:ind w:left="-108" w:right="-108"/>
              <w:rPr>
                <w:szCs w:val="22"/>
              </w:rPr>
            </w:pPr>
            <w:r w:rsidRPr="005C30E9">
              <w:rPr>
                <w:szCs w:val="22"/>
              </w:rPr>
              <w:t>Other</w:t>
            </w:r>
          </w:p>
          <w:p w:rsidR="002F2C9E" w:rsidRPr="005C30E9" w:rsidRDefault="002F2C9E" w:rsidP="00730225">
            <w:pPr>
              <w:pStyle w:val="acctcolumnheading"/>
              <w:spacing w:after="0" w:line="240" w:lineRule="atLeast"/>
              <w:ind w:left="-108" w:right="-108"/>
              <w:rPr>
                <w:szCs w:val="22"/>
              </w:rPr>
            </w:pPr>
            <w:r w:rsidRPr="005C30E9">
              <w:rPr>
                <w:szCs w:val="22"/>
              </w:rPr>
              <w:t>comprehensive income</w:t>
            </w:r>
          </w:p>
        </w:tc>
        <w:tc>
          <w:tcPr>
            <w:tcW w:w="1170" w:type="dxa"/>
            <w:gridSpan w:val="2"/>
            <w:vMerge/>
            <w:vAlign w:val="bottom"/>
          </w:tcPr>
          <w:p w:rsidR="002F2C9E" w:rsidRPr="005C30E9" w:rsidRDefault="002F2C9E" w:rsidP="00730225">
            <w:pPr>
              <w:pStyle w:val="acctcolumnheading"/>
              <w:spacing w:after="0" w:line="240" w:lineRule="atLeast"/>
              <w:ind w:left="-79" w:right="-79"/>
              <w:rPr>
                <w:b/>
                <w:bCs/>
                <w:szCs w:val="22"/>
              </w:rPr>
            </w:pPr>
          </w:p>
        </w:tc>
      </w:tr>
      <w:tr w:rsidR="002F2C9E" w:rsidRPr="005C30E9" w:rsidTr="00730225">
        <w:tc>
          <w:tcPr>
            <w:tcW w:w="4230" w:type="dxa"/>
          </w:tcPr>
          <w:p w:rsidR="002F2C9E" w:rsidRPr="005C30E9" w:rsidRDefault="002F2C9E" w:rsidP="00730225">
            <w:pPr>
              <w:ind w:left="180" w:hanging="180"/>
              <w:rPr>
                <w:rFonts w:ascii="Times New Roman" w:hAnsi="Times New Roman"/>
                <w:sz w:val="22"/>
                <w:szCs w:val="22"/>
              </w:rPr>
            </w:pPr>
          </w:p>
        </w:tc>
        <w:tc>
          <w:tcPr>
            <w:tcW w:w="4950" w:type="dxa"/>
            <w:gridSpan w:val="9"/>
          </w:tcPr>
          <w:p w:rsidR="002F2C9E" w:rsidRPr="005C30E9"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jc w:val="center"/>
              <w:rPr>
                <w:rFonts w:ascii="Times New Roman" w:hAnsi="Times New Roman"/>
                <w:i/>
                <w:iCs/>
                <w:sz w:val="22"/>
                <w:szCs w:val="22"/>
              </w:rPr>
            </w:pPr>
            <w:r w:rsidRPr="005C30E9">
              <w:rPr>
                <w:i/>
                <w:iCs/>
                <w:szCs w:val="22"/>
              </w:rPr>
              <w:t>(</w:t>
            </w:r>
            <w:r w:rsidRPr="005C30E9">
              <w:rPr>
                <w:rFonts w:ascii="Times New Roman" w:hAnsi="Times New Roman"/>
                <w:i/>
                <w:iCs/>
                <w:sz w:val="22"/>
                <w:szCs w:val="22"/>
              </w:rPr>
              <w:t>in thousand Baht)</w:t>
            </w:r>
          </w:p>
        </w:tc>
      </w:tr>
      <w:tr w:rsidR="002F2C9E" w:rsidRPr="005C30E9" w:rsidTr="00730225">
        <w:tc>
          <w:tcPr>
            <w:tcW w:w="4230" w:type="dxa"/>
          </w:tcPr>
          <w:p w:rsidR="002F2C9E" w:rsidRPr="005C30E9" w:rsidRDefault="002F2C9E" w:rsidP="00730225">
            <w:pPr>
              <w:ind w:left="180" w:hanging="180"/>
              <w:rPr>
                <w:rFonts w:ascii="Times New Roman" w:hAnsi="Times New Roman"/>
                <w:b/>
                <w:bCs/>
                <w:i/>
                <w:iCs/>
                <w:sz w:val="22"/>
                <w:szCs w:val="22"/>
              </w:rPr>
            </w:pPr>
            <w:r w:rsidRPr="005C30E9">
              <w:rPr>
                <w:rFonts w:ascii="Times New Roman" w:hAnsi="Times New Roman"/>
                <w:b/>
                <w:bCs/>
                <w:i/>
                <w:iCs/>
                <w:sz w:val="22"/>
                <w:szCs w:val="22"/>
              </w:rPr>
              <w:t>Deferred tax assets</w:t>
            </w:r>
          </w:p>
        </w:tc>
        <w:tc>
          <w:tcPr>
            <w:tcW w:w="4950" w:type="dxa"/>
            <w:gridSpan w:val="9"/>
          </w:tcPr>
          <w:p w:rsidR="002F2C9E" w:rsidRPr="005C30E9"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jc w:val="center"/>
              <w:rPr>
                <w:i/>
                <w:iCs/>
                <w:szCs w:val="22"/>
              </w:rPr>
            </w:pPr>
          </w:p>
        </w:tc>
      </w:tr>
      <w:tr w:rsidR="002F2C9E" w:rsidRPr="005C30E9" w:rsidTr="00730225">
        <w:tc>
          <w:tcPr>
            <w:tcW w:w="4230" w:type="dxa"/>
          </w:tcPr>
          <w:p w:rsidR="002F2C9E" w:rsidRPr="00E6035E" w:rsidRDefault="002F2C9E" w:rsidP="00730225">
            <w:pPr>
              <w:rPr>
                <w:rFonts w:ascii="Times New Roman" w:hAnsi="Times New Roman" w:cs="Cordia New"/>
                <w:sz w:val="22"/>
                <w:szCs w:val="22"/>
              </w:rPr>
            </w:pPr>
            <w:r w:rsidRPr="005C30E9">
              <w:rPr>
                <w:rFonts w:ascii="Times New Roman" w:hAnsi="Times New Roman" w:cs="Times New Roman"/>
                <w:sz w:val="22"/>
                <w:szCs w:val="22"/>
              </w:rPr>
              <w:t>Allowance for</w:t>
            </w:r>
            <w:r w:rsidRPr="00E6035E">
              <w:rPr>
                <w:rFonts w:ascii="Times New Roman" w:hAnsi="Times New Roman" w:cs="Cordia New" w:hint="cs"/>
                <w:sz w:val="22"/>
                <w:szCs w:val="22"/>
                <w:cs/>
              </w:rPr>
              <w:t xml:space="preserve"> </w:t>
            </w:r>
            <w:r w:rsidRPr="00E6035E">
              <w:rPr>
                <w:rFonts w:ascii="Times New Roman" w:hAnsi="Times New Roman" w:cs="Cordia New"/>
                <w:sz w:val="22"/>
                <w:szCs w:val="22"/>
              </w:rPr>
              <w:t>doubtful accounts</w:t>
            </w:r>
          </w:p>
        </w:tc>
        <w:tc>
          <w:tcPr>
            <w:tcW w:w="1080" w:type="dxa"/>
          </w:tcPr>
          <w:p w:rsidR="002F2C9E" w:rsidRPr="00A57975"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E55124">
              <w:rPr>
                <w:rFonts w:ascii="Times New Roman" w:hAnsi="Times New Roman" w:cs="Times New Roman"/>
                <w:sz w:val="22"/>
                <w:szCs w:val="22"/>
              </w:rPr>
              <w:t>3,080</w:t>
            </w:r>
          </w:p>
        </w:tc>
        <w:tc>
          <w:tcPr>
            <w:tcW w:w="270" w:type="dxa"/>
          </w:tcPr>
          <w:p w:rsidR="002F2C9E" w:rsidRPr="00A57975"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tcPr>
          <w:p w:rsidR="002F2C9E" w:rsidRPr="00A57975"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E55124">
              <w:rPr>
                <w:rFonts w:ascii="Times New Roman" w:hAnsi="Times New Roman" w:cs="Times New Roman"/>
                <w:sz w:val="22"/>
                <w:szCs w:val="22"/>
              </w:rPr>
              <w:t>(405)</w:t>
            </w:r>
          </w:p>
        </w:tc>
        <w:tc>
          <w:tcPr>
            <w:tcW w:w="270" w:type="dxa"/>
            <w:gridSpan w:val="2"/>
            <w:tcBorders>
              <w:left w:val="nil"/>
            </w:tcBorders>
          </w:tcPr>
          <w:p w:rsidR="002F2C9E" w:rsidRPr="00A57975"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tcPr>
          <w:p w:rsidR="002F2C9E" w:rsidRPr="00F830B7" w:rsidRDefault="002F2C9E" w:rsidP="00117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2"/>
              <w:jc w:val="center"/>
              <w:rPr>
                <w:rFonts w:ascii="Times New Roman" w:hAnsi="Times New Roman" w:cs="Times New Roman"/>
                <w:sz w:val="22"/>
                <w:szCs w:val="22"/>
              </w:rPr>
            </w:pPr>
            <w:r w:rsidRPr="00F830B7">
              <w:rPr>
                <w:rFonts w:ascii="Times New Roman" w:hAnsi="Times New Roman" w:cs="Times New Roman"/>
                <w:sz w:val="22"/>
                <w:szCs w:val="22"/>
              </w:rPr>
              <w:t>-</w:t>
            </w:r>
          </w:p>
        </w:tc>
        <w:tc>
          <w:tcPr>
            <w:tcW w:w="270" w:type="dxa"/>
            <w:gridSpan w:val="2"/>
          </w:tcPr>
          <w:p w:rsidR="002F2C9E" w:rsidRPr="005C30E9"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tcPr>
          <w:p w:rsidR="002F2C9E" w:rsidRPr="005C30E9"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E55124">
              <w:rPr>
                <w:rFonts w:ascii="Times New Roman" w:hAnsi="Times New Roman" w:cs="Times New Roman"/>
                <w:sz w:val="22"/>
                <w:szCs w:val="22"/>
              </w:rPr>
              <w:t>2,675</w:t>
            </w:r>
          </w:p>
        </w:tc>
      </w:tr>
      <w:tr w:rsidR="002F2C9E" w:rsidRPr="005C30E9" w:rsidTr="00730225">
        <w:tc>
          <w:tcPr>
            <w:tcW w:w="4230" w:type="dxa"/>
          </w:tcPr>
          <w:p w:rsidR="002F2C9E" w:rsidRPr="005C30E9" w:rsidRDefault="002F2C9E" w:rsidP="00730225">
            <w:pPr>
              <w:ind w:left="180" w:hanging="180"/>
              <w:rPr>
                <w:rFonts w:ascii="Times New Roman" w:hAnsi="Times New Roman" w:cs="Times New Roman"/>
                <w:sz w:val="22"/>
                <w:szCs w:val="22"/>
              </w:rPr>
            </w:pPr>
            <w:r w:rsidRPr="005C30E9">
              <w:rPr>
                <w:rFonts w:ascii="Times New Roman" w:hAnsi="Times New Roman" w:cs="Times New Roman"/>
                <w:sz w:val="22"/>
                <w:szCs w:val="22"/>
              </w:rPr>
              <w:t xml:space="preserve">Allowance for decline in value and </w:t>
            </w:r>
          </w:p>
        </w:tc>
        <w:tc>
          <w:tcPr>
            <w:tcW w:w="1080" w:type="dxa"/>
          </w:tcPr>
          <w:p w:rsidR="002F2C9E" w:rsidRPr="00A57975"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c>
          <w:tcPr>
            <w:tcW w:w="270" w:type="dxa"/>
          </w:tcPr>
          <w:p w:rsidR="002F2C9E" w:rsidRPr="00A57975" w:rsidRDefault="002F2C9E" w:rsidP="00730225">
            <w:pPr>
              <w:jc w:val="center"/>
              <w:rPr>
                <w:rFonts w:ascii="Times New Roman" w:hAnsi="Times New Roman"/>
                <w:i/>
                <w:iCs/>
                <w:sz w:val="22"/>
                <w:szCs w:val="22"/>
              </w:rPr>
            </w:pPr>
          </w:p>
        </w:tc>
        <w:tc>
          <w:tcPr>
            <w:tcW w:w="990" w:type="dxa"/>
          </w:tcPr>
          <w:p w:rsidR="002F2C9E" w:rsidRPr="00A57975"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c>
          <w:tcPr>
            <w:tcW w:w="270" w:type="dxa"/>
            <w:gridSpan w:val="2"/>
            <w:tcBorders>
              <w:left w:val="nil"/>
            </w:tcBorders>
          </w:tcPr>
          <w:p w:rsidR="002F2C9E" w:rsidRPr="00A57975"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tcPr>
          <w:p w:rsidR="002F2C9E" w:rsidRPr="00F830B7" w:rsidRDefault="002F2C9E" w:rsidP="00117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72"/>
              <w:jc w:val="center"/>
              <w:rPr>
                <w:rFonts w:ascii="Times New Roman" w:hAnsi="Times New Roman" w:cs="Times New Roman"/>
                <w:sz w:val="22"/>
                <w:szCs w:val="22"/>
              </w:rPr>
            </w:pPr>
          </w:p>
        </w:tc>
        <w:tc>
          <w:tcPr>
            <w:tcW w:w="270" w:type="dxa"/>
            <w:gridSpan w:val="2"/>
          </w:tcPr>
          <w:p w:rsidR="002F2C9E" w:rsidRPr="005C30E9" w:rsidRDefault="002F2C9E" w:rsidP="00730225">
            <w:pPr>
              <w:jc w:val="center"/>
              <w:rPr>
                <w:rFonts w:ascii="Times New Roman" w:hAnsi="Times New Roman"/>
                <w:sz w:val="22"/>
                <w:szCs w:val="22"/>
              </w:rPr>
            </w:pPr>
          </w:p>
        </w:tc>
        <w:tc>
          <w:tcPr>
            <w:tcW w:w="990" w:type="dxa"/>
          </w:tcPr>
          <w:p w:rsidR="002F2C9E" w:rsidRPr="005C30E9"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r>
      <w:tr w:rsidR="002F2C9E" w:rsidRPr="005C30E9" w:rsidTr="00730225">
        <w:tc>
          <w:tcPr>
            <w:tcW w:w="4230" w:type="dxa"/>
          </w:tcPr>
          <w:p w:rsidR="002F2C9E" w:rsidRPr="005C30E9" w:rsidRDefault="002F2C9E" w:rsidP="00730225">
            <w:pPr>
              <w:rPr>
                <w:rFonts w:ascii="Times New Roman" w:hAnsi="Times New Roman" w:cs="Times New Roman"/>
                <w:sz w:val="22"/>
                <w:szCs w:val="22"/>
              </w:rPr>
            </w:pPr>
            <w:r w:rsidRPr="005C30E9">
              <w:rPr>
                <w:rFonts w:ascii="Times New Roman" w:hAnsi="Times New Roman" w:cs="Times New Roman"/>
                <w:sz w:val="22"/>
                <w:szCs w:val="22"/>
              </w:rPr>
              <w:t xml:space="preserve">   obsolescence of inventories</w:t>
            </w:r>
          </w:p>
        </w:tc>
        <w:tc>
          <w:tcPr>
            <w:tcW w:w="1080" w:type="dxa"/>
          </w:tcPr>
          <w:p w:rsidR="002F2C9E" w:rsidRPr="00A57975"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E55124">
              <w:rPr>
                <w:rFonts w:ascii="Times New Roman" w:hAnsi="Times New Roman" w:cs="Times New Roman"/>
                <w:sz w:val="22"/>
                <w:szCs w:val="22"/>
              </w:rPr>
              <w:t>19,508</w:t>
            </w:r>
          </w:p>
        </w:tc>
        <w:tc>
          <w:tcPr>
            <w:tcW w:w="270" w:type="dxa"/>
          </w:tcPr>
          <w:p w:rsidR="002F2C9E" w:rsidRPr="00A57975" w:rsidRDefault="002F2C9E" w:rsidP="00730225">
            <w:pPr>
              <w:jc w:val="center"/>
              <w:rPr>
                <w:rFonts w:ascii="Times New Roman" w:hAnsi="Times New Roman"/>
                <w:i/>
                <w:iCs/>
                <w:sz w:val="22"/>
                <w:szCs w:val="22"/>
              </w:rPr>
            </w:pPr>
          </w:p>
        </w:tc>
        <w:tc>
          <w:tcPr>
            <w:tcW w:w="990" w:type="dxa"/>
          </w:tcPr>
          <w:p w:rsidR="002F2C9E" w:rsidRPr="00A57975"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E55124">
              <w:rPr>
                <w:rFonts w:ascii="Times New Roman" w:hAnsi="Times New Roman" w:cs="Times New Roman"/>
                <w:sz w:val="22"/>
                <w:szCs w:val="22"/>
              </w:rPr>
              <w:t>3,26</w:t>
            </w:r>
            <w:r>
              <w:rPr>
                <w:rFonts w:ascii="Times New Roman" w:hAnsi="Times New Roman" w:cs="Times New Roman"/>
                <w:sz w:val="22"/>
                <w:szCs w:val="22"/>
              </w:rPr>
              <w:t>3</w:t>
            </w:r>
          </w:p>
        </w:tc>
        <w:tc>
          <w:tcPr>
            <w:tcW w:w="270" w:type="dxa"/>
            <w:gridSpan w:val="2"/>
            <w:tcBorders>
              <w:left w:val="nil"/>
            </w:tcBorders>
          </w:tcPr>
          <w:p w:rsidR="002F2C9E" w:rsidRPr="00A57975"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tcPr>
          <w:p w:rsidR="002F2C9E" w:rsidRPr="00F830B7" w:rsidRDefault="002F2C9E" w:rsidP="00117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2"/>
              <w:jc w:val="center"/>
              <w:rPr>
                <w:rFonts w:ascii="Times New Roman" w:hAnsi="Times New Roman" w:cs="Times New Roman"/>
                <w:sz w:val="22"/>
                <w:szCs w:val="22"/>
              </w:rPr>
            </w:pPr>
            <w:r w:rsidRPr="00F830B7">
              <w:rPr>
                <w:rFonts w:ascii="Times New Roman" w:hAnsi="Times New Roman" w:cs="Times New Roman"/>
                <w:sz w:val="22"/>
                <w:szCs w:val="22"/>
              </w:rPr>
              <w:t>-</w:t>
            </w:r>
          </w:p>
        </w:tc>
        <w:tc>
          <w:tcPr>
            <w:tcW w:w="270" w:type="dxa"/>
            <w:gridSpan w:val="2"/>
          </w:tcPr>
          <w:p w:rsidR="002F2C9E" w:rsidRPr="005C30E9"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tcPr>
          <w:p w:rsidR="002F2C9E" w:rsidRPr="005C30E9"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E55124">
              <w:rPr>
                <w:rFonts w:ascii="Times New Roman" w:hAnsi="Times New Roman" w:cs="Times New Roman"/>
                <w:sz w:val="22"/>
                <w:szCs w:val="22"/>
              </w:rPr>
              <w:t>22,77</w:t>
            </w:r>
            <w:r>
              <w:rPr>
                <w:rFonts w:ascii="Times New Roman" w:hAnsi="Times New Roman" w:cs="Times New Roman"/>
                <w:sz w:val="22"/>
                <w:szCs w:val="22"/>
              </w:rPr>
              <w:t>1</w:t>
            </w:r>
          </w:p>
        </w:tc>
      </w:tr>
      <w:tr w:rsidR="002F2C9E" w:rsidRPr="005C30E9" w:rsidTr="00730225">
        <w:tc>
          <w:tcPr>
            <w:tcW w:w="4230" w:type="dxa"/>
          </w:tcPr>
          <w:p w:rsidR="002F2C9E" w:rsidRPr="005C30E9" w:rsidRDefault="002F2C9E" w:rsidP="00730225">
            <w:pPr>
              <w:ind w:left="180" w:hanging="180"/>
              <w:rPr>
                <w:rFonts w:ascii="Times New Roman" w:hAnsi="Times New Roman" w:cs="Times New Roman"/>
                <w:sz w:val="22"/>
                <w:szCs w:val="22"/>
              </w:rPr>
            </w:pPr>
            <w:r w:rsidRPr="005C30E9">
              <w:rPr>
                <w:rFonts w:ascii="Times New Roman" w:hAnsi="Times New Roman" w:cs="Times New Roman"/>
                <w:sz w:val="22"/>
                <w:szCs w:val="22"/>
              </w:rPr>
              <w:t>Impairment loss on assets</w:t>
            </w:r>
          </w:p>
        </w:tc>
        <w:tc>
          <w:tcPr>
            <w:tcW w:w="1080" w:type="dxa"/>
          </w:tcPr>
          <w:p w:rsidR="002F2C9E" w:rsidRPr="00A57975"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E55124">
              <w:rPr>
                <w:rFonts w:ascii="Times New Roman" w:hAnsi="Times New Roman" w:cs="Times New Roman"/>
                <w:sz w:val="22"/>
                <w:szCs w:val="22"/>
              </w:rPr>
              <w:t>1,050</w:t>
            </w:r>
          </w:p>
        </w:tc>
        <w:tc>
          <w:tcPr>
            <w:tcW w:w="270" w:type="dxa"/>
          </w:tcPr>
          <w:p w:rsidR="002F2C9E" w:rsidRPr="00A57975" w:rsidRDefault="002F2C9E" w:rsidP="00730225">
            <w:pPr>
              <w:jc w:val="center"/>
              <w:rPr>
                <w:rFonts w:ascii="Times New Roman" w:hAnsi="Times New Roman"/>
                <w:i/>
                <w:iCs/>
                <w:sz w:val="22"/>
                <w:szCs w:val="22"/>
              </w:rPr>
            </w:pPr>
          </w:p>
        </w:tc>
        <w:tc>
          <w:tcPr>
            <w:tcW w:w="990" w:type="dxa"/>
          </w:tcPr>
          <w:p w:rsidR="002F2C9E" w:rsidRPr="00A57975"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2"/>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Borders>
              <w:left w:val="nil"/>
            </w:tcBorders>
          </w:tcPr>
          <w:p w:rsidR="002F2C9E" w:rsidRPr="00A57975"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1080" w:type="dxa"/>
            <w:tcBorders>
              <w:left w:val="nil"/>
            </w:tcBorders>
          </w:tcPr>
          <w:p w:rsidR="002F2C9E" w:rsidRPr="00F830B7" w:rsidRDefault="002F2C9E" w:rsidP="00117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2"/>
              <w:jc w:val="center"/>
              <w:rPr>
                <w:rFonts w:ascii="Times New Roman" w:hAnsi="Times New Roman" w:cs="Times New Roman"/>
                <w:sz w:val="22"/>
                <w:szCs w:val="22"/>
              </w:rPr>
            </w:pPr>
            <w:r w:rsidRPr="00F830B7">
              <w:rPr>
                <w:rFonts w:ascii="Times New Roman" w:hAnsi="Times New Roman" w:cs="Times New Roman"/>
                <w:sz w:val="22"/>
                <w:szCs w:val="22"/>
              </w:rPr>
              <w:t>-</w:t>
            </w:r>
          </w:p>
        </w:tc>
        <w:tc>
          <w:tcPr>
            <w:tcW w:w="270" w:type="dxa"/>
            <w:gridSpan w:val="2"/>
          </w:tcPr>
          <w:p w:rsidR="002F2C9E" w:rsidRPr="005C30E9"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tcPr>
          <w:p w:rsidR="002F2C9E" w:rsidRPr="005C30E9"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E55124">
              <w:rPr>
                <w:rFonts w:ascii="Times New Roman" w:hAnsi="Times New Roman" w:cs="Times New Roman"/>
                <w:sz w:val="22"/>
                <w:szCs w:val="22"/>
              </w:rPr>
              <w:t>1,050</w:t>
            </w:r>
          </w:p>
        </w:tc>
      </w:tr>
      <w:tr w:rsidR="002F2C9E" w:rsidRPr="005C30E9" w:rsidTr="00730225">
        <w:tc>
          <w:tcPr>
            <w:tcW w:w="4230" w:type="dxa"/>
          </w:tcPr>
          <w:p w:rsidR="002F2C9E" w:rsidRPr="005C30E9" w:rsidRDefault="002F2C9E" w:rsidP="00730225">
            <w:pPr>
              <w:rPr>
                <w:rFonts w:ascii="Times New Roman" w:hAnsi="Times New Roman" w:cs="Times New Roman"/>
                <w:sz w:val="22"/>
                <w:szCs w:val="22"/>
              </w:rPr>
            </w:pPr>
            <w:r w:rsidRPr="005C30E9">
              <w:rPr>
                <w:rFonts w:ascii="Times New Roman" w:hAnsi="Times New Roman" w:cs="Times New Roman"/>
                <w:sz w:val="22"/>
                <w:szCs w:val="22"/>
              </w:rPr>
              <w:t>Employee benefit obligations</w:t>
            </w:r>
          </w:p>
        </w:tc>
        <w:tc>
          <w:tcPr>
            <w:tcW w:w="1080" w:type="dxa"/>
          </w:tcPr>
          <w:p w:rsidR="002F2C9E" w:rsidRPr="00A57975"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E55124">
              <w:rPr>
                <w:rFonts w:ascii="Times New Roman" w:hAnsi="Times New Roman" w:cs="Times New Roman"/>
                <w:sz w:val="22"/>
                <w:szCs w:val="22"/>
              </w:rPr>
              <w:t>22,</w:t>
            </w:r>
            <w:r w:rsidR="008967B4">
              <w:rPr>
                <w:rFonts w:ascii="Times New Roman" w:hAnsi="Times New Roman" w:cs="Times New Roman"/>
                <w:sz w:val="22"/>
                <w:szCs w:val="22"/>
              </w:rPr>
              <w:t>846</w:t>
            </w:r>
          </w:p>
        </w:tc>
        <w:tc>
          <w:tcPr>
            <w:tcW w:w="270" w:type="dxa"/>
          </w:tcPr>
          <w:p w:rsidR="002F2C9E" w:rsidRPr="00A57975" w:rsidRDefault="002F2C9E" w:rsidP="00730225">
            <w:pPr>
              <w:jc w:val="center"/>
              <w:rPr>
                <w:rFonts w:ascii="Times New Roman" w:hAnsi="Times New Roman"/>
                <w:i/>
                <w:iCs/>
                <w:sz w:val="22"/>
                <w:szCs w:val="22"/>
              </w:rPr>
            </w:pPr>
          </w:p>
        </w:tc>
        <w:tc>
          <w:tcPr>
            <w:tcW w:w="990" w:type="dxa"/>
          </w:tcPr>
          <w:p w:rsidR="002F2C9E" w:rsidRPr="00A57975"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E55124">
              <w:rPr>
                <w:rFonts w:ascii="Times New Roman" w:hAnsi="Times New Roman" w:cs="Times New Roman"/>
                <w:sz w:val="22"/>
                <w:szCs w:val="22"/>
              </w:rPr>
              <w:t>11,</w:t>
            </w:r>
            <w:r w:rsidR="00EF4298">
              <w:rPr>
                <w:rFonts w:ascii="Times New Roman" w:hAnsi="Times New Roman" w:cs="Times New Roman"/>
                <w:sz w:val="22"/>
                <w:szCs w:val="22"/>
              </w:rPr>
              <w:t>659</w:t>
            </w:r>
          </w:p>
        </w:tc>
        <w:tc>
          <w:tcPr>
            <w:tcW w:w="270" w:type="dxa"/>
            <w:gridSpan w:val="2"/>
            <w:tcBorders>
              <w:left w:val="nil"/>
            </w:tcBorders>
          </w:tcPr>
          <w:p w:rsidR="002F2C9E" w:rsidRPr="00A57975"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tcPr>
          <w:p w:rsidR="002F2C9E" w:rsidRPr="00F830B7"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72"/>
              <w:jc w:val="right"/>
              <w:rPr>
                <w:rFonts w:ascii="Times New Roman" w:hAnsi="Times New Roman" w:cs="Times New Roman"/>
                <w:sz w:val="22"/>
                <w:szCs w:val="22"/>
              </w:rPr>
            </w:pPr>
            <w:r>
              <w:rPr>
                <w:rFonts w:ascii="Times New Roman" w:hAnsi="Times New Roman" w:cs="Times New Roman"/>
                <w:sz w:val="22"/>
                <w:szCs w:val="22"/>
              </w:rPr>
              <w:t>3,804</w:t>
            </w:r>
          </w:p>
        </w:tc>
        <w:tc>
          <w:tcPr>
            <w:tcW w:w="270" w:type="dxa"/>
            <w:gridSpan w:val="2"/>
          </w:tcPr>
          <w:p w:rsidR="002F2C9E" w:rsidRPr="005C30E9"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tcPr>
          <w:p w:rsidR="002F2C9E" w:rsidRPr="005C30E9"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E55124">
              <w:rPr>
                <w:rFonts w:ascii="Times New Roman" w:hAnsi="Times New Roman" w:cs="Times New Roman"/>
                <w:sz w:val="22"/>
                <w:szCs w:val="22"/>
              </w:rPr>
              <w:t>3</w:t>
            </w:r>
            <w:r>
              <w:rPr>
                <w:rFonts w:ascii="Times New Roman" w:hAnsi="Times New Roman" w:cs="Times New Roman"/>
                <w:sz w:val="22"/>
                <w:szCs w:val="22"/>
              </w:rPr>
              <w:t>8,309</w:t>
            </w:r>
          </w:p>
        </w:tc>
      </w:tr>
      <w:tr w:rsidR="00837D54" w:rsidRPr="005C30E9" w:rsidTr="00730225">
        <w:tc>
          <w:tcPr>
            <w:tcW w:w="4230" w:type="dxa"/>
          </w:tcPr>
          <w:p w:rsidR="00837D54" w:rsidRPr="005C30E9" w:rsidRDefault="00837D54" w:rsidP="00837D54">
            <w:pPr>
              <w:ind w:left="180" w:hanging="180"/>
              <w:rPr>
                <w:rFonts w:ascii="Times New Roman" w:hAnsi="Times New Roman"/>
                <w:sz w:val="22"/>
                <w:szCs w:val="22"/>
              </w:rPr>
            </w:pPr>
            <w:proofErr w:type="spellStart"/>
            <w:r>
              <w:rPr>
                <w:rFonts w:ascii="Times New Roman" w:hAnsi="Times New Roman"/>
                <w:sz w:val="22"/>
                <w:szCs w:val="22"/>
              </w:rPr>
              <w:t>Unrealised</w:t>
            </w:r>
            <w:proofErr w:type="spellEnd"/>
            <w:r>
              <w:rPr>
                <w:rFonts w:ascii="Times New Roman" w:hAnsi="Times New Roman"/>
                <w:sz w:val="22"/>
                <w:szCs w:val="22"/>
              </w:rPr>
              <w:t xml:space="preserve"> g</w:t>
            </w:r>
            <w:r w:rsidRPr="005C30E9">
              <w:rPr>
                <w:rFonts w:ascii="Times New Roman" w:hAnsi="Times New Roman"/>
                <w:sz w:val="22"/>
                <w:szCs w:val="22"/>
              </w:rPr>
              <w:t>ain on inventories</w:t>
            </w:r>
          </w:p>
        </w:tc>
        <w:tc>
          <w:tcPr>
            <w:tcW w:w="1080" w:type="dxa"/>
          </w:tcPr>
          <w:p w:rsidR="00837D54" w:rsidRPr="00E55124" w:rsidRDefault="00837D54" w:rsidP="0083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Pr>
                <w:rFonts w:ascii="Times New Roman" w:hAnsi="Times New Roman" w:cs="Times New Roman"/>
                <w:sz w:val="22"/>
                <w:szCs w:val="22"/>
              </w:rPr>
              <w:t>45</w:t>
            </w:r>
          </w:p>
        </w:tc>
        <w:tc>
          <w:tcPr>
            <w:tcW w:w="270" w:type="dxa"/>
          </w:tcPr>
          <w:p w:rsidR="00837D54" w:rsidRPr="00A57975" w:rsidRDefault="00837D54" w:rsidP="00837D54">
            <w:pPr>
              <w:jc w:val="center"/>
              <w:rPr>
                <w:rFonts w:ascii="Times New Roman" w:hAnsi="Times New Roman"/>
                <w:i/>
                <w:iCs/>
                <w:sz w:val="22"/>
                <w:szCs w:val="22"/>
              </w:rPr>
            </w:pPr>
          </w:p>
        </w:tc>
        <w:tc>
          <w:tcPr>
            <w:tcW w:w="990" w:type="dxa"/>
          </w:tcPr>
          <w:p w:rsidR="00837D54" w:rsidRPr="00E55124" w:rsidRDefault="00837D54" w:rsidP="0083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Pr>
                <w:rFonts w:ascii="Times New Roman" w:hAnsi="Times New Roman" w:cs="Times New Roman"/>
                <w:sz w:val="22"/>
                <w:szCs w:val="22"/>
              </w:rPr>
              <w:t>206</w:t>
            </w:r>
          </w:p>
        </w:tc>
        <w:tc>
          <w:tcPr>
            <w:tcW w:w="270" w:type="dxa"/>
            <w:gridSpan w:val="2"/>
            <w:tcBorders>
              <w:left w:val="nil"/>
            </w:tcBorders>
          </w:tcPr>
          <w:p w:rsidR="00837D54" w:rsidRPr="00A57975" w:rsidRDefault="00837D54" w:rsidP="0083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tcPr>
          <w:p w:rsidR="00837D54" w:rsidRPr="00F830B7" w:rsidRDefault="00837D54" w:rsidP="0083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2"/>
              <w:jc w:val="center"/>
              <w:rPr>
                <w:rFonts w:ascii="Times New Roman" w:hAnsi="Times New Roman" w:cs="Times New Roman"/>
                <w:sz w:val="22"/>
                <w:szCs w:val="22"/>
              </w:rPr>
            </w:pPr>
            <w:r w:rsidRPr="00F830B7">
              <w:rPr>
                <w:rFonts w:ascii="Times New Roman" w:hAnsi="Times New Roman" w:cs="Times New Roman"/>
                <w:sz w:val="22"/>
                <w:szCs w:val="22"/>
              </w:rPr>
              <w:t>-</w:t>
            </w:r>
          </w:p>
        </w:tc>
        <w:tc>
          <w:tcPr>
            <w:tcW w:w="270" w:type="dxa"/>
            <w:gridSpan w:val="2"/>
          </w:tcPr>
          <w:p w:rsidR="00837D54" w:rsidRPr="005C30E9" w:rsidRDefault="00837D54" w:rsidP="0083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tcPr>
          <w:p w:rsidR="00837D54" w:rsidRPr="00E55124" w:rsidRDefault="00837D54" w:rsidP="0083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Pr>
                <w:rFonts w:ascii="Times New Roman" w:hAnsi="Times New Roman" w:cs="Times New Roman"/>
                <w:sz w:val="22"/>
                <w:szCs w:val="22"/>
              </w:rPr>
              <w:t>251</w:t>
            </w:r>
          </w:p>
        </w:tc>
      </w:tr>
      <w:tr w:rsidR="00837D54" w:rsidRPr="005C30E9" w:rsidTr="00730225">
        <w:tc>
          <w:tcPr>
            <w:tcW w:w="4230" w:type="dxa"/>
          </w:tcPr>
          <w:p w:rsidR="00837D54" w:rsidRPr="005C30E9" w:rsidRDefault="00837D54" w:rsidP="00837D54">
            <w:pPr>
              <w:ind w:left="180" w:hanging="180"/>
              <w:rPr>
                <w:rFonts w:ascii="Times New Roman" w:hAnsi="Times New Roman"/>
                <w:sz w:val="22"/>
                <w:szCs w:val="22"/>
              </w:rPr>
            </w:pPr>
            <w:proofErr w:type="spellStart"/>
            <w:r w:rsidRPr="005C30E9">
              <w:rPr>
                <w:rFonts w:ascii="Times New Roman" w:hAnsi="Times New Roman"/>
                <w:sz w:val="22"/>
                <w:szCs w:val="22"/>
              </w:rPr>
              <w:t>Unrealised</w:t>
            </w:r>
            <w:proofErr w:type="spellEnd"/>
            <w:r w:rsidRPr="005C30E9">
              <w:rPr>
                <w:rFonts w:ascii="Times New Roman" w:hAnsi="Times New Roman"/>
                <w:sz w:val="22"/>
                <w:szCs w:val="22"/>
              </w:rPr>
              <w:t xml:space="preserve"> gain on forward contracts</w:t>
            </w:r>
          </w:p>
        </w:tc>
        <w:tc>
          <w:tcPr>
            <w:tcW w:w="1080" w:type="dxa"/>
          </w:tcPr>
          <w:p w:rsidR="00837D54" w:rsidRPr="00A57975" w:rsidRDefault="00837D54" w:rsidP="0083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2"/>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837D54" w:rsidRPr="00A57975" w:rsidRDefault="00837D54" w:rsidP="00837D54">
            <w:pPr>
              <w:ind w:left="180"/>
              <w:jc w:val="center"/>
              <w:rPr>
                <w:rFonts w:ascii="Times New Roman" w:hAnsi="Times New Roman"/>
                <w:i/>
                <w:iCs/>
                <w:sz w:val="22"/>
                <w:szCs w:val="22"/>
              </w:rPr>
            </w:pPr>
          </w:p>
        </w:tc>
        <w:tc>
          <w:tcPr>
            <w:tcW w:w="990" w:type="dxa"/>
          </w:tcPr>
          <w:p w:rsidR="00837D54" w:rsidRPr="00A57975" w:rsidRDefault="00837D54" w:rsidP="0083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Pr>
                <w:rFonts w:ascii="Times New Roman" w:hAnsi="Times New Roman" w:cs="Times New Roman"/>
                <w:sz w:val="22"/>
                <w:szCs w:val="22"/>
              </w:rPr>
              <w:t>5</w:t>
            </w:r>
          </w:p>
        </w:tc>
        <w:tc>
          <w:tcPr>
            <w:tcW w:w="270" w:type="dxa"/>
            <w:gridSpan w:val="2"/>
            <w:tcBorders>
              <w:left w:val="nil"/>
            </w:tcBorders>
          </w:tcPr>
          <w:p w:rsidR="00837D54" w:rsidRPr="00A57975" w:rsidRDefault="00837D54" w:rsidP="0083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tcPr>
          <w:p w:rsidR="00837D54" w:rsidRPr="00F830B7" w:rsidRDefault="00837D54" w:rsidP="0083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2"/>
              <w:jc w:val="center"/>
              <w:rPr>
                <w:rFonts w:ascii="Times New Roman" w:hAnsi="Times New Roman" w:cs="Times New Roman"/>
                <w:sz w:val="22"/>
                <w:szCs w:val="22"/>
              </w:rPr>
            </w:pPr>
            <w:r w:rsidRPr="00F830B7">
              <w:rPr>
                <w:rFonts w:ascii="Times New Roman" w:hAnsi="Times New Roman" w:cs="Times New Roman"/>
                <w:sz w:val="22"/>
                <w:szCs w:val="22"/>
              </w:rPr>
              <w:t>-</w:t>
            </w:r>
          </w:p>
        </w:tc>
        <w:tc>
          <w:tcPr>
            <w:tcW w:w="270" w:type="dxa"/>
            <w:gridSpan w:val="2"/>
          </w:tcPr>
          <w:p w:rsidR="00837D54" w:rsidRPr="005C30E9" w:rsidRDefault="00837D54" w:rsidP="0083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tcPr>
          <w:p w:rsidR="00837D54" w:rsidRPr="005C30E9" w:rsidRDefault="00837D54" w:rsidP="0083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Pr>
                <w:rFonts w:ascii="Times New Roman" w:hAnsi="Times New Roman" w:cs="Times New Roman"/>
                <w:sz w:val="22"/>
                <w:szCs w:val="22"/>
              </w:rPr>
              <w:t>5</w:t>
            </w:r>
          </w:p>
        </w:tc>
      </w:tr>
      <w:tr w:rsidR="00837D54" w:rsidRPr="005C30E9" w:rsidTr="00730225">
        <w:tc>
          <w:tcPr>
            <w:tcW w:w="4230" w:type="dxa"/>
          </w:tcPr>
          <w:p w:rsidR="00837D54" w:rsidRPr="005C30E9" w:rsidRDefault="00837D54" w:rsidP="00837D54">
            <w:pPr>
              <w:ind w:left="180" w:hanging="180"/>
              <w:rPr>
                <w:rFonts w:ascii="Times New Roman" w:hAnsi="Times New Roman"/>
                <w:b/>
                <w:bCs/>
                <w:sz w:val="22"/>
                <w:szCs w:val="22"/>
              </w:rPr>
            </w:pPr>
            <w:r w:rsidRPr="005C30E9">
              <w:rPr>
                <w:rFonts w:ascii="Times New Roman" w:hAnsi="Times New Roman"/>
                <w:sz w:val="22"/>
                <w:szCs w:val="22"/>
              </w:rPr>
              <w:t>Others</w:t>
            </w:r>
          </w:p>
        </w:tc>
        <w:tc>
          <w:tcPr>
            <w:tcW w:w="1080" w:type="dxa"/>
            <w:tcBorders>
              <w:bottom w:val="single" w:sz="4" w:space="0" w:color="auto"/>
            </w:tcBorders>
          </w:tcPr>
          <w:p w:rsidR="00837D54" w:rsidRPr="00A57975" w:rsidRDefault="00837D54" w:rsidP="0083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E55124">
              <w:rPr>
                <w:rFonts w:ascii="Times New Roman" w:hAnsi="Times New Roman" w:cs="Times New Roman"/>
                <w:sz w:val="22"/>
                <w:szCs w:val="22"/>
              </w:rPr>
              <w:t>365</w:t>
            </w:r>
          </w:p>
        </w:tc>
        <w:tc>
          <w:tcPr>
            <w:tcW w:w="270" w:type="dxa"/>
          </w:tcPr>
          <w:p w:rsidR="00837D54" w:rsidRPr="00A57975" w:rsidRDefault="00837D54" w:rsidP="00837D54">
            <w:pPr>
              <w:tabs>
                <w:tab w:val="decimal" w:pos="792"/>
              </w:tabs>
              <w:ind w:left="180"/>
              <w:jc w:val="center"/>
              <w:rPr>
                <w:rFonts w:ascii="Times New Roman" w:hAnsi="Times New Roman" w:cs="Times New Roman"/>
                <w:sz w:val="22"/>
                <w:szCs w:val="22"/>
              </w:rPr>
            </w:pPr>
          </w:p>
        </w:tc>
        <w:tc>
          <w:tcPr>
            <w:tcW w:w="990" w:type="dxa"/>
            <w:tcBorders>
              <w:bottom w:val="single" w:sz="4" w:space="0" w:color="auto"/>
            </w:tcBorders>
          </w:tcPr>
          <w:p w:rsidR="00837D54" w:rsidRPr="00A57975" w:rsidRDefault="00837D54" w:rsidP="0083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2"/>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Borders>
              <w:left w:val="nil"/>
            </w:tcBorders>
          </w:tcPr>
          <w:p w:rsidR="00837D54" w:rsidRPr="00A57975" w:rsidRDefault="00837D54" w:rsidP="0083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bottom w:val="single" w:sz="4" w:space="0" w:color="auto"/>
            </w:tcBorders>
          </w:tcPr>
          <w:p w:rsidR="00837D54" w:rsidRPr="00F830B7" w:rsidRDefault="00837D54" w:rsidP="0083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2"/>
              <w:jc w:val="center"/>
              <w:rPr>
                <w:rFonts w:ascii="Times New Roman" w:hAnsi="Times New Roman" w:cs="Times New Roman"/>
                <w:sz w:val="22"/>
                <w:szCs w:val="22"/>
              </w:rPr>
            </w:pPr>
            <w:r w:rsidRPr="00F830B7">
              <w:rPr>
                <w:rFonts w:ascii="Times New Roman" w:hAnsi="Times New Roman" w:cs="Times New Roman"/>
                <w:sz w:val="22"/>
                <w:szCs w:val="22"/>
              </w:rPr>
              <w:t>-</w:t>
            </w:r>
          </w:p>
        </w:tc>
        <w:tc>
          <w:tcPr>
            <w:tcW w:w="270" w:type="dxa"/>
            <w:gridSpan w:val="2"/>
          </w:tcPr>
          <w:p w:rsidR="00837D54" w:rsidRPr="005C30E9" w:rsidRDefault="00837D54" w:rsidP="0083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tcBorders>
              <w:bottom w:val="single" w:sz="4" w:space="0" w:color="auto"/>
            </w:tcBorders>
          </w:tcPr>
          <w:p w:rsidR="00837D54" w:rsidRPr="005C30E9" w:rsidRDefault="00837D54" w:rsidP="0083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Pr>
                <w:rFonts w:ascii="Times New Roman" w:hAnsi="Times New Roman" w:cs="Times New Roman"/>
                <w:sz w:val="22"/>
                <w:szCs w:val="22"/>
              </w:rPr>
              <w:t>365</w:t>
            </w:r>
          </w:p>
        </w:tc>
      </w:tr>
      <w:tr w:rsidR="00837D54" w:rsidRPr="00D621FA" w:rsidTr="00730225">
        <w:tc>
          <w:tcPr>
            <w:tcW w:w="4230" w:type="dxa"/>
          </w:tcPr>
          <w:p w:rsidR="00837D54" w:rsidRPr="005C30E9" w:rsidRDefault="00837D54" w:rsidP="00837D54">
            <w:pPr>
              <w:ind w:left="180" w:hanging="180"/>
              <w:rPr>
                <w:rFonts w:ascii="Times New Roman" w:hAnsi="Times New Roman"/>
                <w:b/>
                <w:bCs/>
                <w:sz w:val="22"/>
                <w:szCs w:val="22"/>
              </w:rPr>
            </w:pPr>
            <w:r w:rsidRPr="005C30E9">
              <w:rPr>
                <w:rFonts w:ascii="Times New Roman" w:hAnsi="Times New Roman"/>
                <w:b/>
                <w:bCs/>
                <w:sz w:val="22"/>
                <w:szCs w:val="22"/>
              </w:rPr>
              <w:t>Total</w:t>
            </w:r>
          </w:p>
        </w:tc>
        <w:tc>
          <w:tcPr>
            <w:tcW w:w="1080" w:type="dxa"/>
            <w:tcBorders>
              <w:top w:val="single" w:sz="4" w:space="0" w:color="auto"/>
              <w:bottom w:val="double" w:sz="4" w:space="0" w:color="auto"/>
            </w:tcBorders>
          </w:tcPr>
          <w:p w:rsidR="00837D54" w:rsidRPr="0095670B" w:rsidRDefault="00837D54" w:rsidP="0083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b/>
                <w:bCs/>
                <w:sz w:val="22"/>
                <w:szCs w:val="28"/>
              </w:rPr>
            </w:pPr>
            <w:r w:rsidRPr="00E55124">
              <w:rPr>
                <w:rFonts w:ascii="Times New Roman" w:hAnsi="Times New Roman" w:cs="Times New Roman"/>
                <w:b/>
                <w:bCs/>
                <w:sz w:val="22"/>
                <w:szCs w:val="22"/>
              </w:rPr>
              <w:t>4</w:t>
            </w:r>
            <w:r>
              <w:rPr>
                <w:rFonts w:ascii="Times New Roman" w:hAnsi="Times New Roman" w:cs="Times New Roman"/>
                <w:b/>
                <w:bCs/>
                <w:sz w:val="22"/>
                <w:szCs w:val="22"/>
              </w:rPr>
              <w:t>6,894</w:t>
            </w:r>
          </w:p>
        </w:tc>
        <w:tc>
          <w:tcPr>
            <w:tcW w:w="270" w:type="dxa"/>
          </w:tcPr>
          <w:p w:rsidR="00837D54" w:rsidRPr="00E55124" w:rsidRDefault="00837D54" w:rsidP="00837D54">
            <w:pPr>
              <w:ind w:left="180"/>
              <w:jc w:val="center"/>
              <w:rPr>
                <w:rFonts w:ascii="Times New Roman" w:hAnsi="Times New Roman"/>
                <w:b/>
                <w:bCs/>
                <w:i/>
                <w:iCs/>
                <w:sz w:val="22"/>
                <w:szCs w:val="22"/>
              </w:rPr>
            </w:pPr>
          </w:p>
        </w:tc>
        <w:tc>
          <w:tcPr>
            <w:tcW w:w="990" w:type="dxa"/>
            <w:tcBorders>
              <w:top w:val="single" w:sz="4" w:space="0" w:color="auto"/>
              <w:bottom w:val="double" w:sz="4" w:space="0" w:color="auto"/>
            </w:tcBorders>
          </w:tcPr>
          <w:p w:rsidR="00837D54" w:rsidRPr="00E55124" w:rsidRDefault="00837D54" w:rsidP="0083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sidRPr="00E55124">
              <w:rPr>
                <w:rFonts w:ascii="Times New Roman" w:hAnsi="Times New Roman" w:cs="Times New Roman"/>
                <w:b/>
                <w:bCs/>
                <w:sz w:val="22"/>
                <w:szCs w:val="22"/>
              </w:rPr>
              <w:t>14,</w:t>
            </w:r>
            <w:r>
              <w:rPr>
                <w:rFonts w:ascii="Times New Roman" w:hAnsi="Times New Roman" w:cs="Times New Roman"/>
                <w:b/>
                <w:bCs/>
                <w:sz w:val="22"/>
                <w:szCs w:val="22"/>
              </w:rPr>
              <w:t>728</w:t>
            </w:r>
          </w:p>
        </w:tc>
        <w:tc>
          <w:tcPr>
            <w:tcW w:w="270" w:type="dxa"/>
            <w:gridSpan w:val="2"/>
            <w:tcBorders>
              <w:left w:val="nil"/>
            </w:tcBorders>
          </w:tcPr>
          <w:p w:rsidR="00837D54" w:rsidRPr="00E55124" w:rsidRDefault="00837D54" w:rsidP="0083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b/>
                <w:bCs/>
                <w:sz w:val="22"/>
                <w:szCs w:val="22"/>
              </w:rPr>
            </w:pPr>
          </w:p>
        </w:tc>
        <w:tc>
          <w:tcPr>
            <w:tcW w:w="1080" w:type="dxa"/>
            <w:tcBorders>
              <w:top w:val="single" w:sz="4" w:space="0" w:color="auto"/>
              <w:left w:val="nil"/>
              <w:bottom w:val="double" w:sz="4" w:space="0" w:color="auto"/>
            </w:tcBorders>
          </w:tcPr>
          <w:p w:rsidR="00837D54" w:rsidRPr="00DB0A49" w:rsidRDefault="00837D54" w:rsidP="0083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72"/>
              <w:jc w:val="right"/>
              <w:rPr>
                <w:rFonts w:ascii="Times New Roman" w:hAnsi="Times New Roman" w:cs="Times New Roman"/>
                <w:b/>
                <w:bCs/>
                <w:sz w:val="22"/>
                <w:szCs w:val="22"/>
              </w:rPr>
            </w:pPr>
            <w:r w:rsidRPr="00DB0A49">
              <w:rPr>
                <w:rFonts w:ascii="Times New Roman" w:hAnsi="Times New Roman" w:cs="Times New Roman"/>
                <w:b/>
                <w:bCs/>
                <w:sz w:val="22"/>
                <w:szCs w:val="22"/>
              </w:rPr>
              <w:t>3,804</w:t>
            </w:r>
          </w:p>
        </w:tc>
        <w:tc>
          <w:tcPr>
            <w:tcW w:w="270" w:type="dxa"/>
            <w:gridSpan w:val="2"/>
          </w:tcPr>
          <w:p w:rsidR="00837D54" w:rsidRPr="00E55124" w:rsidRDefault="00837D54" w:rsidP="00837D54">
            <w:pPr>
              <w:tabs>
                <w:tab w:val="decimal" w:pos="972"/>
              </w:tabs>
              <w:ind w:left="180"/>
              <w:jc w:val="right"/>
              <w:rPr>
                <w:rFonts w:ascii="Times New Roman" w:hAnsi="Times New Roman" w:cs="Times New Roman"/>
                <w:b/>
                <w:bCs/>
                <w:sz w:val="22"/>
                <w:szCs w:val="22"/>
              </w:rPr>
            </w:pPr>
          </w:p>
        </w:tc>
        <w:tc>
          <w:tcPr>
            <w:tcW w:w="990" w:type="dxa"/>
            <w:tcBorders>
              <w:top w:val="single" w:sz="4" w:space="0" w:color="auto"/>
              <w:bottom w:val="double" w:sz="4" w:space="0" w:color="auto"/>
            </w:tcBorders>
          </w:tcPr>
          <w:p w:rsidR="00837D54" w:rsidRPr="00E55124" w:rsidRDefault="00837D54" w:rsidP="0083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b/>
                <w:bCs/>
                <w:sz w:val="22"/>
                <w:szCs w:val="22"/>
              </w:rPr>
            </w:pPr>
            <w:r w:rsidRPr="00E55124">
              <w:rPr>
                <w:rFonts w:ascii="Times New Roman" w:hAnsi="Times New Roman" w:cs="Times New Roman"/>
                <w:b/>
                <w:bCs/>
                <w:sz w:val="22"/>
                <w:szCs w:val="22"/>
              </w:rPr>
              <w:t>6</w:t>
            </w:r>
            <w:r>
              <w:rPr>
                <w:rFonts w:ascii="Times New Roman" w:hAnsi="Times New Roman" w:cs="Times New Roman"/>
                <w:b/>
                <w:bCs/>
                <w:sz w:val="22"/>
                <w:szCs w:val="22"/>
              </w:rPr>
              <w:t>5,426</w:t>
            </w:r>
          </w:p>
        </w:tc>
      </w:tr>
      <w:tr w:rsidR="00837D54" w:rsidRPr="005C30E9" w:rsidTr="00730225">
        <w:trPr>
          <w:trHeight w:val="188"/>
        </w:trPr>
        <w:tc>
          <w:tcPr>
            <w:tcW w:w="4230" w:type="dxa"/>
          </w:tcPr>
          <w:p w:rsidR="00837D54" w:rsidRPr="005C30E9" w:rsidRDefault="00837D54" w:rsidP="00837D54">
            <w:pPr>
              <w:ind w:left="180" w:hanging="180"/>
              <w:rPr>
                <w:rFonts w:ascii="Times New Roman" w:hAnsi="Times New Roman"/>
                <w:sz w:val="10"/>
                <w:szCs w:val="10"/>
              </w:rPr>
            </w:pPr>
          </w:p>
        </w:tc>
        <w:tc>
          <w:tcPr>
            <w:tcW w:w="1080" w:type="dxa"/>
          </w:tcPr>
          <w:p w:rsidR="00837D54" w:rsidRPr="00A57975" w:rsidRDefault="00837D54" w:rsidP="0083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c>
          <w:tcPr>
            <w:tcW w:w="270" w:type="dxa"/>
          </w:tcPr>
          <w:p w:rsidR="00837D54" w:rsidRPr="005C30E9" w:rsidRDefault="00837D54" w:rsidP="00837D54">
            <w:pPr>
              <w:tabs>
                <w:tab w:val="clear" w:pos="680"/>
                <w:tab w:val="clear" w:pos="907"/>
                <w:tab w:val="decimal" w:pos="882"/>
                <w:tab w:val="decimal" w:pos="972"/>
              </w:tabs>
              <w:ind w:right="-72"/>
              <w:jc w:val="right"/>
              <w:rPr>
                <w:rFonts w:ascii="Times New Roman" w:hAnsi="Times New Roman" w:cs="Times New Roman"/>
                <w:sz w:val="10"/>
                <w:szCs w:val="10"/>
              </w:rPr>
            </w:pPr>
          </w:p>
        </w:tc>
        <w:tc>
          <w:tcPr>
            <w:tcW w:w="990" w:type="dxa"/>
          </w:tcPr>
          <w:p w:rsidR="00837D54" w:rsidRPr="005C30E9" w:rsidRDefault="00837D54" w:rsidP="0083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10"/>
                <w:szCs w:val="10"/>
              </w:rPr>
            </w:pPr>
          </w:p>
        </w:tc>
        <w:tc>
          <w:tcPr>
            <w:tcW w:w="270" w:type="dxa"/>
            <w:gridSpan w:val="2"/>
            <w:tcBorders>
              <w:left w:val="nil"/>
            </w:tcBorders>
          </w:tcPr>
          <w:p w:rsidR="00837D54" w:rsidRPr="005C30E9" w:rsidRDefault="00837D54" w:rsidP="0083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10"/>
                <w:szCs w:val="10"/>
              </w:rPr>
            </w:pPr>
          </w:p>
        </w:tc>
        <w:tc>
          <w:tcPr>
            <w:tcW w:w="1080" w:type="dxa"/>
            <w:tcBorders>
              <w:left w:val="nil"/>
            </w:tcBorders>
          </w:tcPr>
          <w:p w:rsidR="00837D54" w:rsidRPr="005C30E9" w:rsidRDefault="00837D54" w:rsidP="0083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right"/>
              <w:rPr>
                <w:rFonts w:ascii="Times New Roman" w:hAnsi="Times New Roman" w:cs="Times New Roman"/>
                <w:sz w:val="10"/>
                <w:szCs w:val="10"/>
              </w:rPr>
            </w:pPr>
          </w:p>
        </w:tc>
        <w:tc>
          <w:tcPr>
            <w:tcW w:w="270" w:type="dxa"/>
            <w:gridSpan w:val="2"/>
          </w:tcPr>
          <w:p w:rsidR="00837D54" w:rsidRPr="005C30E9" w:rsidRDefault="00837D54" w:rsidP="00837D54">
            <w:pPr>
              <w:tabs>
                <w:tab w:val="decimal" w:pos="1062"/>
              </w:tabs>
              <w:ind w:right="-72"/>
              <w:jc w:val="right"/>
              <w:rPr>
                <w:rFonts w:ascii="Times New Roman" w:hAnsi="Times New Roman" w:cs="Times New Roman"/>
                <w:sz w:val="10"/>
                <w:szCs w:val="10"/>
              </w:rPr>
            </w:pPr>
          </w:p>
        </w:tc>
        <w:tc>
          <w:tcPr>
            <w:tcW w:w="990" w:type="dxa"/>
          </w:tcPr>
          <w:p w:rsidR="00837D54" w:rsidRPr="005C30E9" w:rsidRDefault="00837D54" w:rsidP="0083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jc w:val="both"/>
              <w:rPr>
                <w:rFonts w:ascii="Times New Roman" w:hAnsi="Times New Roman" w:cs="Times New Roman"/>
                <w:sz w:val="10"/>
                <w:szCs w:val="10"/>
              </w:rPr>
            </w:pPr>
          </w:p>
        </w:tc>
      </w:tr>
      <w:tr w:rsidR="00837D54" w:rsidRPr="005C30E9" w:rsidTr="00730225">
        <w:trPr>
          <w:trHeight w:val="20"/>
        </w:trPr>
        <w:tc>
          <w:tcPr>
            <w:tcW w:w="4230" w:type="dxa"/>
          </w:tcPr>
          <w:p w:rsidR="00837D54" w:rsidRPr="005C30E9" w:rsidRDefault="00837D54" w:rsidP="00837D54">
            <w:pPr>
              <w:ind w:left="180" w:hanging="180"/>
              <w:rPr>
                <w:rFonts w:ascii="Times New Roman" w:hAnsi="Times New Roman"/>
                <w:b/>
                <w:bCs/>
                <w:sz w:val="22"/>
                <w:szCs w:val="22"/>
              </w:rPr>
            </w:pPr>
            <w:r w:rsidRPr="005C30E9">
              <w:rPr>
                <w:rFonts w:ascii="Times New Roman" w:hAnsi="Times New Roman"/>
                <w:b/>
                <w:bCs/>
                <w:i/>
                <w:iCs/>
                <w:sz w:val="22"/>
                <w:szCs w:val="22"/>
              </w:rPr>
              <w:t>Deferred tax liabilities</w:t>
            </w:r>
          </w:p>
        </w:tc>
        <w:tc>
          <w:tcPr>
            <w:tcW w:w="1080" w:type="dxa"/>
          </w:tcPr>
          <w:p w:rsidR="00837D54" w:rsidRPr="005C30E9" w:rsidRDefault="00837D54" w:rsidP="0083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jc w:val="both"/>
              <w:rPr>
                <w:rFonts w:ascii="Times New Roman" w:hAnsi="Times New Roman" w:cs="Times New Roman"/>
                <w:sz w:val="10"/>
                <w:szCs w:val="10"/>
              </w:rPr>
            </w:pPr>
          </w:p>
        </w:tc>
        <w:tc>
          <w:tcPr>
            <w:tcW w:w="270" w:type="dxa"/>
          </w:tcPr>
          <w:p w:rsidR="00837D54" w:rsidRPr="005C30E9" w:rsidRDefault="00837D54" w:rsidP="00837D54">
            <w:pPr>
              <w:tabs>
                <w:tab w:val="clear" w:pos="680"/>
                <w:tab w:val="clear" w:pos="907"/>
                <w:tab w:val="decimal" w:pos="882"/>
                <w:tab w:val="decimal" w:pos="972"/>
              </w:tabs>
              <w:ind w:right="-72"/>
              <w:jc w:val="right"/>
              <w:rPr>
                <w:rFonts w:ascii="Times New Roman" w:hAnsi="Times New Roman" w:cs="Times New Roman"/>
                <w:sz w:val="10"/>
                <w:szCs w:val="10"/>
              </w:rPr>
            </w:pPr>
          </w:p>
        </w:tc>
        <w:tc>
          <w:tcPr>
            <w:tcW w:w="990" w:type="dxa"/>
          </w:tcPr>
          <w:p w:rsidR="00837D54" w:rsidRPr="005C30E9" w:rsidRDefault="00837D54" w:rsidP="0083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10"/>
                <w:szCs w:val="10"/>
              </w:rPr>
            </w:pPr>
          </w:p>
        </w:tc>
        <w:tc>
          <w:tcPr>
            <w:tcW w:w="270" w:type="dxa"/>
            <w:gridSpan w:val="2"/>
            <w:tcBorders>
              <w:left w:val="nil"/>
            </w:tcBorders>
          </w:tcPr>
          <w:p w:rsidR="00837D54" w:rsidRPr="005C30E9" w:rsidRDefault="00837D54" w:rsidP="0083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10"/>
                <w:szCs w:val="10"/>
              </w:rPr>
            </w:pPr>
          </w:p>
        </w:tc>
        <w:tc>
          <w:tcPr>
            <w:tcW w:w="1080" w:type="dxa"/>
            <w:tcBorders>
              <w:left w:val="nil"/>
            </w:tcBorders>
          </w:tcPr>
          <w:p w:rsidR="00837D54" w:rsidRPr="005C30E9" w:rsidRDefault="00837D54" w:rsidP="0083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right"/>
              <w:rPr>
                <w:rFonts w:ascii="Times New Roman" w:hAnsi="Times New Roman" w:cs="Times New Roman"/>
                <w:sz w:val="10"/>
                <w:szCs w:val="10"/>
              </w:rPr>
            </w:pPr>
          </w:p>
        </w:tc>
        <w:tc>
          <w:tcPr>
            <w:tcW w:w="270" w:type="dxa"/>
            <w:gridSpan w:val="2"/>
          </w:tcPr>
          <w:p w:rsidR="00837D54" w:rsidRPr="005C30E9" w:rsidRDefault="00837D54" w:rsidP="00837D54">
            <w:pPr>
              <w:tabs>
                <w:tab w:val="decimal" w:pos="1062"/>
              </w:tabs>
              <w:ind w:right="-72"/>
              <w:jc w:val="right"/>
              <w:rPr>
                <w:rFonts w:ascii="Times New Roman" w:hAnsi="Times New Roman" w:cs="Times New Roman"/>
                <w:sz w:val="10"/>
                <w:szCs w:val="10"/>
              </w:rPr>
            </w:pPr>
          </w:p>
        </w:tc>
        <w:tc>
          <w:tcPr>
            <w:tcW w:w="990" w:type="dxa"/>
          </w:tcPr>
          <w:p w:rsidR="00837D54" w:rsidRPr="005C30E9" w:rsidRDefault="00837D54" w:rsidP="0083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jc w:val="both"/>
              <w:rPr>
                <w:rFonts w:ascii="Times New Roman" w:hAnsi="Times New Roman" w:cs="Times New Roman"/>
                <w:sz w:val="10"/>
                <w:szCs w:val="10"/>
              </w:rPr>
            </w:pPr>
          </w:p>
        </w:tc>
      </w:tr>
      <w:tr w:rsidR="00837D54" w:rsidRPr="005C30E9" w:rsidTr="00730225">
        <w:tc>
          <w:tcPr>
            <w:tcW w:w="4230" w:type="dxa"/>
          </w:tcPr>
          <w:p w:rsidR="00837D54" w:rsidRPr="005C30E9" w:rsidRDefault="00837D54" w:rsidP="00837D54">
            <w:pPr>
              <w:ind w:left="180" w:hanging="180"/>
              <w:rPr>
                <w:rFonts w:ascii="Times New Roman" w:hAnsi="Times New Roman"/>
                <w:b/>
                <w:bCs/>
                <w:sz w:val="22"/>
                <w:szCs w:val="22"/>
              </w:rPr>
            </w:pPr>
            <w:r w:rsidRPr="005C30E9">
              <w:rPr>
                <w:rFonts w:ascii="Times New Roman" w:hAnsi="Times New Roman"/>
                <w:sz w:val="22"/>
                <w:szCs w:val="22"/>
              </w:rPr>
              <w:t>Depreciation</w:t>
            </w:r>
          </w:p>
        </w:tc>
        <w:tc>
          <w:tcPr>
            <w:tcW w:w="1080" w:type="dxa"/>
          </w:tcPr>
          <w:p w:rsidR="00837D54" w:rsidRPr="005C30E9" w:rsidRDefault="00837D54" w:rsidP="0083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122311">
              <w:rPr>
                <w:rFonts w:ascii="Times New Roman" w:hAnsi="Times New Roman" w:cs="Times New Roman"/>
                <w:sz w:val="22"/>
                <w:szCs w:val="22"/>
              </w:rPr>
              <w:t>(6,559)</w:t>
            </w:r>
          </w:p>
        </w:tc>
        <w:tc>
          <w:tcPr>
            <w:tcW w:w="270" w:type="dxa"/>
          </w:tcPr>
          <w:p w:rsidR="00837D54" w:rsidRPr="005C30E9" w:rsidRDefault="00837D54" w:rsidP="00837D54">
            <w:pPr>
              <w:ind w:left="180"/>
              <w:jc w:val="center"/>
              <w:rPr>
                <w:rFonts w:ascii="Times New Roman" w:hAnsi="Times New Roman"/>
                <w:i/>
                <w:iCs/>
                <w:sz w:val="22"/>
                <w:szCs w:val="22"/>
              </w:rPr>
            </w:pPr>
          </w:p>
        </w:tc>
        <w:tc>
          <w:tcPr>
            <w:tcW w:w="990" w:type="dxa"/>
          </w:tcPr>
          <w:p w:rsidR="00837D54" w:rsidRPr="005C30E9" w:rsidRDefault="00837D54" w:rsidP="0083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Pr>
                <w:rFonts w:ascii="Times New Roman" w:hAnsi="Times New Roman" w:cs="Times New Roman"/>
                <w:sz w:val="22"/>
                <w:szCs w:val="22"/>
              </w:rPr>
              <w:t>614</w:t>
            </w:r>
          </w:p>
        </w:tc>
        <w:tc>
          <w:tcPr>
            <w:tcW w:w="270" w:type="dxa"/>
            <w:gridSpan w:val="2"/>
            <w:tcBorders>
              <w:left w:val="nil"/>
            </w:tcBorders>
          </w:tcPr>
          <w:p w:rsidR="00837D54" w:rsidRPr="005C30E9" w:rsidRDefault="00837D54" w:rsidP="0083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tcPr>
          <w:p w:rsidR="00837D54" w:rsidRPr="00A57975" w:rsidRDefault="00837D54" w:rsidP="0083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2"/>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rsidR="00837D54" w:rsidRPr="005C30E9" w:rsidRDefault="00837D54" w:rsidP="0083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tcPr>
          <w:p w:rsidR="00837D54" w:rsidRPr="005C30E9" w:rsidRDefault="00837D54" w:rsidP="0083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122311">
              <w:rPr>
                <w:rFonts w:ascii="Times New Roman" w:hAnsi="Times New Roman" w:cs="Times New Roman"/>
                <w:sz w:val="22"/>
                <w:szCs w:val="22"/>
              </w:rPr>
              <w:t>(5,945)</w:t>
            </w:r>
          </w:p>
        </w:tc>
      </w:tr>
      <w:tr w:rsidR="00837D54" w:rsidRPr="00117E92" w:rsidTr="00730225">
        <w:tc>
          <w:tcPr>
            <w:tcW w:w="4230" w:type="dxa"/>
          </w:tcPr>
          <w:p w:rsidR="00837D54" w:rsidRPr="005C30E9" w:rsidRDefault="00837D54" w:rsidP="00837D54">
            <w:pPr>
              <w:ind w:left="180" w:hanging="180"/>
              <w:rPr>
                <w:rFonts w:ascii="Times New Roman" w:hAnsi="Times New Roman"/>
                <w:sz w:val="22"/>
                <w:szCs w:val="22"/>
              </w:rPr>
            </w:pPr>
            <w:proofErr w:type="spellStart"/>
            <w:r w:rsidRPr="005C30E9">
              <w:rPr>
                <w:rFonts w:ascii="Times New Roman" w:hAnsi="Times New Roman"/>
                <w:sz w:val="22"/>
                <w:szCs w:val="22"/>
              </w:rPr>
              <w:t>Unrealised</w:t>
            </w:r>
            <w:proofErr w:type="spellEnd"/>
            <w:r w:rsidRPr="005C30E9">
              <w:rPr>
                <w:rFonts w:ascii="Times New Roman" w:hAnsi="Times New Roman"/>
                <w:sz w:val="22"/>
                <w:szCs w:val="22"/>
              </w:rPr>
              <w:t xml:space="preserve"> gain on forward contracts</w:t>
            </w:r>
          </w:p>
        </w:tc>
        <w:tc>
          <w:tcPr>
            <w:tcW w:w="1080" w:type="dxa"/>
            <w:tcBorders>
              <w:bottom w:val="single" w:sz="4" w:space="0" w:color="auto"/>
            </w:tcBorders>
          </w:tcPr>
          <w:p w:rsidR="00837D54" w:rsidRPr="005C30E9" w:rsidRDefault="00837D54" w:rsidP="0083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72"/>
              <w:rPr>
                <w:rFonts w:ascii="Times New Roman" w:hAnsi="Times New Roman" w:cs="Times New Roman"/>
                <w:sz w:val="22"/>
                <w:szCs w:val="22"/>
              </w:rPr>
            </w:pPr>
            <w:r w:rsidRPr="00122311">
              <w:rPr>
                <w:rFonts w:ascii="Times New Roman" w:hAnsi="Times New Roman" w:cs="Times New Roman"/>
                <w:sz w:val="22"/>
                <w:szCs w:val="22"/>
              </w:rPr>
              <w:t>(90)</w:t>
            </w:r>
          </w:p>
        </w:tc>
        <w:tc>
          <w:tcPr>
            <w:tcW w:w="270" w:type="dxa"/>
          </w:tcPr>
          <w:p w:rsidR="00837D54" w:rsidRPr="005C30E9" w:rsidRDefault="00837D54" w:rsidP="00837D54">
            <w:pPr>
              <w:tabs>
                <w:tab w:val="clear" w:pos="680"/>
                <w:tab w:val="clear" w:pos="907"/>
                <w:tab w:val="decimal" w:pos="882"/>
                <w:tab w:val="decimal" w:pos="972"/>
              </w:tabs>
              <w:ind w:right="-72"/>
              <w:jc w:val="right"/>
              <w:rPr>
                <w:rFonts w:ascii="Times New Roman" w:hAnsi="Times New Roman" w:cs="Times New Roman"/>
                <w:sz w:val="22"/>
                <w:szCs w:val="22"/>
              </w:rPr>
            </w:pPr>
          </w:p>
        </w:tc>
        <w:tc>
          <w:tcPr>
            <w:tcW w:w="990" w:type="dxa"/>
            <w:tcBorders>
              <w:bottom w:val="single" w:sz="4" w:space="0" w:color="auto"/>
            </w:tcBorders>
          </w:tcPr>
          <w:p w:rsidR="00837D54" w:rsidRPr="005C30E9" w:rsidRDefault="00837D54" w:rsidP="0083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Pr>
                <w:rFonts w:ascii="Times New Roman" w:hAnsi="Times New Roman" w:cs="Times New Roman"/>
                <w:sz w:val="22"/>
                <w:szCs w:val="22"/>
              </w:rPr>
              <w:t>90</w:t>
            </w:r>
          </w:p>
        </w:tc>
        <w:tc>
          <w:tcPr>
            <w:tcW w:w="270" w:type="dxa"/>
            <w:gridSpan w:val="2"/>
            <w:tcBorders>
              <w:left w:val="nil"/>
            </w:tcBorders>
          </w:tcPr>
          <w:p w:rsidR="00837D54" w:rsidRPr="005C30E9" w:rsidRDefault="00837D54" w:rsidP="0083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bottom w:val="single" w:sz="4" w:space="0" w:color="auto"/>
            </w:tcBorders>
          </w:tcPr>
          <w:p w:rsidR="00837D54" w:rsidRPr="00A57975" w:rsidRDefault="00837D54" w:rsidP="0083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2"/>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rsidR="00837D54" w:rsidRPr="005C30E9" w:rsidRDefault="00837D54" w:rsidP="0083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tcBorders>
              <w:bottom w:val="single" w:sz="4" w:space="0" w:color="auto"/>
            </w:tcBorders>
          </w:tcPr>
          <w:p w:rsidR="00837D54" w:rsidRPr="005C30E9" w:rsidRDefault="00837D54" w:rsidP="0083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2"/>
              <w:jc w:val="center"/>
              <w:rPr>
                <w:rFonts w:ascii="Times New Roman" w:hAnsi="Times New Roman" w:cs="Times New Roman"/>
                <w:sz w:val="22"/>
                <w:szCs w:val="22"/>
              </w:rPr>
            </w:pPr>
            <w:r>
              <w:rPr>
                <w:rFonts w:ascii="Times New Roman" w:hAnsi="Times New Roman" w:cs="Times New Roman"/>
                <w:sz w:val="22"/>
                <w:szCs w:val="22"/>
              </w:rPr>
              <w:t>-</w:t>
            </w:r>
          </w:p>
        </w:tc>
      </w:tr>
      <w:tr w:rsidR="00837D54" w:rsidRPr="005C30E9" w:rsidTr="00730225">
        <w:tc>
          <w:tcPr>
            <w:tcW w:w="4230" w:type="dxa"/>
          </w:tcPr>
          <w:p w:rsidR="00837D54" w:rsidRPr="005C30E9" w:rsidRDefault="00837D54" w:rsidP="00837D54">
            <w:pPr>
              <w:ind w:left="180" w:hanging="180"/>
              <w:rPr>
                <w:rFonts w:ascii="Times New Roman" w:hAnsi="Times New Roman"/>
                <w:b/>
                <w:bCs/>
                <w:sz w:val="22"/>
                <w:szCs w:val="22"/>
              </w:rPr>
            </w:pPr>
            <w:r w:rsidRPr="005C30E9">
              <w:rPr>
                <w:rFonts w:ascii="Times New Roman" w:hAnsi="Times New Roman"/>
                <w:b/>
                <w:bCs/>
                <w:sz w:val="22"/>
                <w:szCs w:val="22"/>
              </w:rPr>
              <w:t>Total</w:t>
            </w:r>
          </w:p>
        </w:tc>
        <w:tc>
          <w:tcPr>
            <w:tcW w:w="1080" w:type="dxa"/>
            <w:tcBorders>
              <w:top w:val="single" w:sz="4" w:space="0" w:color="auto"/>
              <w:bottom w:val="single" w:sz="4" w:space="0" w:color="auto"/>
            </w:tcBorders>
          </w:tcPr>
          <w:p w:rsidR="00837D54" w:rsidRPr="00E55124" w:rsidRDefault="00837D54" w:rsidP="0083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jc w:val="both"/>
              <w:rPr>
                <w:rFonts w:ascii="Times New Roman" w:hAnsi="Times New Roman" w:cs="Times New Roman"/>
                <w:b/>
                <w:bCs/>
                <w:sz w:val="22"/>
                <w:szCs w:val="22"/>
              </w:rPr>
            </w:pPr>
            <w:r w:rsidRPr="00122311">
              <w:rPr>
                <w:rFonts w:ascii="Times New Roman" w:hAnsi="Times New Roman" w:cs="Times New Roman"/>
                <w:b/>
                <w:bCs/>
                <w:sz w:val="22"/>
                <w:szCs w:val="22"/>
              </w:rPr>
              <w:t>(6,649)</w:t>
            </w:r>
          </w:p>
        </w:tc>
        <w:tc>
          <w:tcPr>
            <w:tcW w:w="270" w:type="dxa"/>
          </w:tcPr>
          <w:p w:rsidR="00837D54" w:rsidRPr="00E55124" w:rsidRDefault="00837D54" w:rsidP="00837D54">
            <w:pPr>
              <w:tabs>
                <w:tab w:val="clear" w:pos="680"/>
                <w:tab w:val="clear" w:pos="907"/>
                <w:tab w:val="decimal" w:pos="882"/>
                <w:tab w:val="decimal" w:pos="972"/>
              </w:tabs>
              <w:ind w:right="-72"/>
              <w:jc w:val="right"/>
              <w:rPr>
                <w:rFonts w:ascii="Times New Roman" w:hAnsi="Times New Roman" w:cs="Times New Roman"/>
                <w:b/>
                <w:bCs/>
                <w:sz w:val="22"/>
                <w:szCs w:val="22"/>
              </w:rPr>
            </w:pPr>
          </w:p>
        </w:tc>
        <w:tc>
          <w:tcPr>
            <w:tcW w:w="990" w:type="dxa"/>
            <w:tcBorders>
              <w:top w:val="single" w:sz="4" w:space="0" w:color="auto"/>
              <w:bottom w:val="single" w:sz="4" w:space="0" w:color="auto"/>
            </w:tcBorders>
          </w:tcPr>
          <w:p w:rsidR="00837D54" w:rsidRPr="00E55124" w:rsidRDefault="00837D54" w:rsidP="0083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Pr>
                <w:rFonts w:ascii="Times New Roman" w:hAnsi="Times New Roman" w:cs="Times New Roman"/>
                <w:b/>
                <w:bCs/>
                <w:sz w:val="22"/>
                <w:szCs w:val="22"/>
              </w:rPr>
              <w:t>704</w:t>
            </w:r>
          </w:p>
        </w:tc>
        <w:tc>
          <w:tcPr>
            <w:tcW w:w="270" w:type="dxa"/>
            <w:gridSpan w:val="2"/>
            <w:tcBorders>
              <w:left w:val="nil"/>
            </w:tcBorders>
          </w:tcPr>
          <w:p w:rsidR="00837D54" w:rsidRPr="00E55124" w:rsidRDefault="00837D54" w:rsidP="0083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b/>
                <w:bCs/>
                <w:sz w:val="22"/>
                <w:szCs w:val="22"/>
              </w:rPr>
            </w:pPr>
          </w:p>
        </w:tc>
        <w:tc>
          <w:tcPr>
            <w:tcW w:w="1080" w:type="dxa"/>
            <w:tcBorders>
              <w:top w:val="single" w:sz="4" w:space="0" w:color="auto"/>
              <w:left w:val="nil"/>
              <w:bottom w:val="single" w:sz="4" w:space="0" w:color="auto"/>
            </w:tcBorders>
          </w:tcPr>
          <w:p w:rsidR="00837D54" w:rsidRPr="00E55124" w:rsidRDefault="00837D54" w:rsidP="0083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2"/>
              <w:jc w:val="center"/>
              <w:rPr>
                <w:rFonts w:ascii="Times New Roman" w:hAnsi="Times New Roman" w:cs="Times New Roman"/>
                <w:b/>
                <w:bCs/>
                <w:sz w:val="22"/>
                <w:szCs w:val="22"/>
              </w:rPr>
            </w:pPr>
            <w:r w:rsidRPr="00E55124">
              <w:rPr>
                <w:rFonts w:ascii="Times New Roman" w:hAnsi="Times New Roman" w:cs="Times New Roman"/>
                <w:b/>
                <w:bCs/>
                <w:sz w:val="22"/>
                <w:szCs w:val="22"/>
              </w:rPr>
              <w:t>-</w:t>
            </w:r>
          </w:p>
        </w:tc>
        <w:tc>
          <w:tcPr>
            <w:tcW w:w="270" w:type="dxa"/>
            <w:gridSpan w:val="2"/>
          </w:tcPr>
          <w:p w:rsidR="00837D54" w:rsidRPr="00E55124" w:rsidRDefault="00837D54" w:rsidP="0083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tcBorders>
              <w:top w:val="single" w:sz="4" w:space="0" w:color="auto"/>
              <w:bottom w:val="single" w:sz="4" w:space="0" w:color="auto"/>
            </w:tcBorders>
          </w:tcPr>
          <w:p w:rsidR="00837D54" w:rsidRPr="00E55124" w:rsidRDefault="00837D54" w:rsidP="0083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jc w:val="both"/>
              <w:rPr>
                <w:rFonts w:ascii="Times New Roman" w:hAnsi="Times New Roman" w:cs="Times New Roman"/>
                <w:b/>
                <w:bCs/>
                <w:sz w:val="22"/>
                <w:szCs w:val="22"/>
              </w:rPr>
            </w:pPr>
            <w:r w:rsidRPr="00122311">
              <w:rPr>
                <w:rFonts w:ascii="Times New Roman" w:hAnsi="Times New Roman" w:cs="Times New Roman"/>
                <w:b/>
                <w:bCs/>
                <w:sz w:val="22"/>
                <w:szCs w:val="22"/>
              </w:rPr>
              <w:t>(5,945)</w:t>
            </w:r>
          </w:p>
        </w:tc>
      </w:tr>
      <w:tr w:rsidR="00837D54" w:rsidRPr="005C30E9" w:rsidTr="00730225">
        <w:trPr>
          <w:trHeight w:val="206"/>
        </w:trPr>
        <w:tc>
          <w:tcPr>
            <w:tcW w:w="4230" w:type="dxa"/>
          </w:tcPr>
          <w:p w:rsidR="00837D54" w:rsidRPr="005C30E9" w:rsidRDefault="00837D54" w:rsidP="00837D54">
            <w:pPr>
              <w:ind w:left="180" w:hanging="180"/>
              <w:rPr>
                <w:rFonts w:ascii="Times New Roman" w:hAnsi="Times New Roman"/>
                <w:sz w:val="10"/>
                <w:szCs w:val="10"/>
              </w:rPr>
            </w:pPr>
          </w:p>
        </w:tc>
        <w:tc>
          <w:tcPr>
            <w:tcW w:w="1080" w:type="dxa"/>
            <w:tcBorders>
              <w:top w:val="single" w:sz="4" w:space="0" w:color="auto"/>
            </w:tcBorders>
          </w:tcPr>
          <w:p w:rsidR="00837D54" w:rsidRPr="005C30E9" w:rsidRDefault="00837D54" w:rsidP="0083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jc w:val="both"/>
              <w:rPr>
                <w:rFonts w:ascii="Times New Roman" w:hAnsi="Times New Roman" w:cs="Times New Roman"/>
                <w:sz w:val="10"/>
                <w:szCs w:val="10"/>
              </w:rPr>
            </w:pPr>
          </w:p>
        </w:tc>
        <w:tc>
          <w:tcPr>
            <w:tcW w:w="270" w:type="dxa"/>
          </w:tcPr>
          <w:p w:rsidR="00837D54" w:rsidRPr="005C30E9" w:rsidRDefault="00837D54" w:rsidP="00837D54">
            <w:pPr>
              <w:tabs>
                <w:tab w:val="clear" w:pos="680"/>
                <w:tab w:val="clear" w:pos="907"/>
                <w:tab w:val="decimal" w:pos="882"/>
                <w:tab w:val="decimal" w:pos="972"/>
              </w:tabs>
              <w:ind w:right="-72"/>
              <w:jc w:val="right"/>
              <w:rPr>
                <w:rFonts w:ascii="Times New Roman" w:hAnsi="Times New Roman" w:cs="Times New Roman"/>
                <w:sz w:val="10"/>
                <w:szCs w:val="10"/>
              </w:rPr>
            </w:pPr>
          </w:p>
        </w:tc>
        <w:tc>
          <w:tcPr>
            <w:tcW w:w="990" w:type="dxa"/>
            <w:tcBorders>
              <w:top w:val="single" w:sz="4" w:space="0" w:color="auto"/>
            </w:tcBorders>
          </w:tcPr>
          <w:p w:rsidR="00837D54" w:rsidRPr="005C30E9" w:rsidRDefault="00837D54" w:rsidP="0083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10"/>
                <w:szCs w:val="10"/>
              </w:rPr>
            </w:pPr>
          </w:p>
        </w:tc>
        <w:tc>
          <w:tcPr>
            <w:tcW w:w="270" w:type="dxa"/>
            <w:gridSpan w:val="2"/>
            <w:tcBorders>
              <w:left w:val="nil"/>
            </w:tcBorders>
          </w:tcPr>
          <w:p w:rsidR="00837D54" w:rsidRPr="005C30E9" w:rsidRDefault="00837D54" w:rsidP="0083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10"/>
                <w:szCs w:val="10"/>
              </w:rPr>
            </w:pPr>
          </w:p>
        </w:tc>
        <w:tc>
          <w:tcPr>
            <w:tcW w:w="1080" w:type="dxa"/>
            <w:tcBorders>
              <w:top w:val="single" w:sz="4" w:space="0" w:color="auto"/>
              <w:left w:val="nil"/>
            </w:tcBorders>
          </w:tcPr>
          <w:p w:rsidR="00837D54" w:rsidRPr="005C30E9" w:rsidRDefault="00837D54" w:rsidP="0083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right"/>
              <w:rPr>
                <w:rFonts w:ascii="Times New Roman" w:hAnsi="Times New Roman" w:cs="Times New Roman"/>
                <w:b/>
                <w:bCs/>
                <w:sz w:val="10"/>
                <w:szCs w:val="10"/>
              </w:rPr>
            </w:pPr>
          </w:p>
        </w:tc>
        <w:tc>
          <w:tcPr>
            <w:tcW w:w="270" w:type="dxa"/>
            <w:gridSpan w:val="2"/>
          </w:tcPr>
          <w:p w:rsidR="00837D54" w:rsidRPr="005C30E9" w:rsidRDefault="00837D54" w:rsidP="00837D54">
            <w:pPr>
              <w:tabs>
                <w:tab w:val="decimal" w:pos="1062"/>
              </w:tabs>
              <w:ind w:right="-72"/>
              <w:jc w:val="right"/>
              <w:rPr>
                <w:rFonts w:ascii="Times New Roman" w:hAnsi="Times New Roman" w:cs="Times New Roman"/>
                <w:sz w:val="10"/>
                <w:szCs w:val="10"/>
              </w:rPr>
            </w:pPr>
          </w:p>
        </w:tc>
        <w:tc>
          <w:tcPr>
            <w:tcW w:w="990" w:type="dxa"/>
            <w:tcBorders>
              <w:top w:val="single" w:sz="4" w:space="0" w:color="auto"/>
            </w:tcBorders>
          </w:tcPr>
          <w:p w:rsidR="00837D54" w:rsidRPr="005C30E9" w:rsidRDefault="00837D54" w:rsidP="0083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jc w:val="both"/>
              <w:rPr>
                <w:rFonts w:ascii="Times New Roman" w:hAnsi="Times New Roman" w:cs="Times New Roman"/>
                <w:sz w:val="10"/>
                <w:szCs w:val="10"/>
              </w:rPr>
            </w:pPr>
          </w:p>
        </w:tc>
      </w:tr>
      <w:tr w:rsidR="00837D54" w:rsidRPr="005C30E9" w:rsidTr="00730225">
        <w:tc>
          <w:tcPr>
            <w:tcW w:w="4230" w:type="dxa"/>
          </w:tcPr>
          <w:p w:rsidR="00837D54" w:rsidRPr="005C30E9" w:rsidRDefault="00837D54" w:rsidP="00837D54">
            <w:pPr>
              <w:ind w:left="180" w:hanging="180"/>
              <w:rPr>
                <w:rFonts w:ascii="Times New Roman" w:hAnsi="Times New Roman"/>
                <w:b/>
                <w:bCs/>
                <w:sz w:val="22"/>
                <w:szCs w:val="22"/>
              </w:rPr>
            </w:pPr>
            <w:r w:rsidRPr="005C30E9">
              <w:rPr>
                <w:rFonts w:ascii="Times New Roman" w:hAnsi="Times New Roman"/>
                <w:b/>
                <w:bCs/>
                <w:sz w:val="22"/>
                <w:szCs w:val="22"/>
              </w:rPr>
              <w:t>Net</w:t>
            </w:r>
          </w:p>
        </w:tc>
        <w:tc>
          <w:tcPr>
            <w:tcW w:w="1080" w:type="dxa"/>
            <w:tcBorders>
              <w:bottom w:val="double" w:sz="4" w:space="0" w:color="auto"/>
            </w:tcBorders>
          </w:tcPr>
          <w:p w:rsidR="00837D54" w:rsidRPr="005C30E9" w:rsidRDefault="00837D54" w:rsidP="0083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jc w:val="both"/>
              <w:rPr>
                <w:rFonts w:ascii="Times New Roman" w:hAnsi="Times New Roman" w:cs="Times New Roman"/>
                <w:b/>
                <w:bCs/>
                <w:sz w:val="22"/>
                <w:szCs w:val="22"/>
              </w:rPr>
            </w:pPr>
            <w:r w:rsidRPr="00122311">
              <w:rPr>
                <w:rFonts w:ascii="Times New Roman" w:hAnsi="Times New Roman" w:cs="Times New Roman"/>
                <w:b/>
                <w:bCs/>
                <w:sz w:val="22"/>
                <w:szCs w:val="22"/>
              </w:rPr>
              <w:t>40,245</w:t>
            </w:r>
          </w:p>
        </w:tc>
        <w:tc>
          <w:tcPr>
            <w:tcW w:w="270" w:type="dxa"/>
          </w:tcPr>
          <w:p w:rsidR="00837D54" w:rsidRPr="005C30E9" w:rsidRDefault="00837D54" w:rsidP="00837D54">
            <w:pPr>
              <w:ind w:left="180"/>
              <w:jc w:val="center"/>
              <w:rPr>
                <w:rFonts w:ascii="Times New Roman" w:hAnsi="Times New Roman" w:cs="Times New Roman"/>
                <w:b/>
                <w:bCs/>
                <w:sz w:val="22"/>
                <w:szCs w:val="22"/>
              </w:rPr>
            </w:pPr>
          </w:p>
        </w:tc>
        <w:tc>
          <w:tcPr>
            <w:tcW w:w="990" w:type="dxa"/>
            <w:tcBorders>
              <w:bottom w:val="double" w:sz="4" w:space="0" w:color="auto"/>
            </w:tcBorders>
          </w:tcPr>
          <w:p w:rsidR="00837D54" w:rsidRPr="005C30E9" w:rsidRDefault="00837D54" w:rsidP="0083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Pr>
                <w:rFonts w:ascii="Times New Roman" w:hAnsi="Times New Roman" w:cs="Times New Roman"/>
                <w:b/>
                <w:bCs/>
                <w:sz w:val="22"/>
                <w:szCs w:val="22"/>
              </w:rPr>
              <w:t>15,432</w:t>
            </w:r>
          </w:p>
        </w:tc>
        <w:tc>
          <w:tcPr>
            <w:tcW w:w="270" w:type="dxa"/>
            <w:gridSpan w:val="2"/>
            <w:tcBorders>
              <w:left w:val="nil"/>
            </w:tcBorders>
          </w:tcPr>
          <w:p w:rsidR="00837D54" w:rsidRPr="005C30E9" w:rsidRDefault="00837D54" w:rsidP="0083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b/>
                <w:bCs/>
                <w:sz w:val="22"/>
                <w:szCs w:val="22"/>
              </w:rPr>
            </w:pPr>
          </w:p>
        </w:tc>
        <w:tc>
          <w:tcPr>
            <w:tcW w:w="1080" w:type="dxa"/>
            <w:tcBorders>
              <w:left w:val="nil"/>
              <w:bottom w:val="double" w:sz="4" w:space="0" w:color="auto"/>
            </w:tcBorders>
          </w:tcPr>
          <w:p w:rsidR="00837D54" w:rsidRPr="005C30E9" w:rsidRDefault="00837D54" w:rsidP="0083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72"/>
              <w:jc w:val="right"/>
              <w:rPr>
                <w:rFonts w:ascii="Times New Roman" w:hAnsi="Times New Roman" w:cs="Times New Roman"/>
                <w:b/>
                <w:bCs/>
                <w:sz w:val="22"/>
                <w:szCs w:val="22"/>
              </w:rPr>
            </w:pPr>
            <w:r w:rsidRPr="00DB0A49">
              <w:rPr>
                <w:rFonts w:ascii="Times New Roman" w:hAnsi="Times New Roman" w:cs="Times New Roman"/>
                <w:b/>
                <w:bCs/>
                <w:sz w:val="22"/>
                <w:szCs w:val="22"/>
              </w:rPr>
              <w:t>3,804</w:t>
            </w:r>
          </w:p>
        </w:tc>
        <w:tc>
          <w:tcPr>
            <w:tcW w:w="270" w:type="dxa"/>
            <w:gridSpan w:val="2"/>
          </w:tcPr>
          <w:p w:rsidR="00837D54" w:rsidRPr="005C30E9" w:rsidRDefault="00837D54" w:rsidP="0083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tcBorders>
              <w:bottom w:val="double" w:sz="4" w:space="0" w:color="auto"/>
            </w:tcBorders>
          </w:tcPr>
          <w:p w:rsidR="00837D54" w:rsidRPr="005C30E9" w:rsidRDefault="00837D54" w:rsidP="0083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jc w:val="both"/>
              <w:rPr>
                <w:rFonts w:ascii="Times New Roman" w:hAnsi="Times New Roman" w:cs="Times New Roman"/>
                <w:b/>
                <w:bCs/>
                <w:sz w:val="22"/>
                <w:szCs w:val="22"/>
              </w:rPr>
            </w:pPr>
            <w:r>
              <w:rPr>
                <w:rFonts w:ascii="Times New Roman" w:hAnsi="Times New Roman" w:cs="Times New Roman"/>
                <w:b/>
                <w:bCs/>
                <w:sz w:val="22"/>
                <w:szCs w:val="22"/>
              </w:rPr>
              <w:t>59,481</w:t>
            </w:r>
          </w:p>
        </w:tc>
      </w:tr>
    </w:tbl>
    <w:p w:rsidR="002F2C9E" w:rsidRDefault="002F2C9E" w:rsidP="002F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rsidR="002F2C9E" w:rsidRDefault="002F2C9E" w:rsidP="002F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rsidR="002F2C9E" w:rsidRDefault="002F2C9E" w:rsidP="002F2C9E">
      <w:pPr>
        <w:spacing w:line="240" w:lineRule="auto"/>
        <w:rPr>
          <w:sz w:val="2"/>
          <w:szCs w:val="2"/>
        </w:rPr>
      </w:pPr>
    </w:p>
    <w:tbl>
      <w:tblPr>
        <w:tblW w:w="9180" w:type="dxa"/>
        <w:tblInd w:w="558" w:type="dxa"/>
        <w:tblLayout w:type="fixed"/>
        <w:tblLook w:val="0000" w:firstRow="0" w:lastRow="0" w:firstColumn="0" w:lastColumn="0" w:noHBand="0" w:noVBand="0"/>
      </w:tblPr>
      <w:tblGrid>
        <w:gridCol w:w="4230"/>
        <w:gridCol w:w="1080"/>
        <w:gridCol w:w="270"/>
        <w:gridCol w:w="990"/>
        <w:gridCol w:w="90"/>
        <w:gridCol w:w="180"/>
        <w:gridCol w:w="1080"/>
        <w:gridCol w:w="90"/>
        <w:gridCol w:w="180"/>
        <w:gridCol w:w="990"/>
      </w:tblGrid>
      <w:tr w:rsidR="002F2C9E" w:rsidRPr="005C30E9" w:rsidTr="00730225">
        <w:trPr>
          <w:trHeight w:val="119"/>
        </w:trPr>
        <w:tc>
          <w:tcPr>
            <w:tcW w:w="4230" w:type="dxa"/>
          </w:tcPr>
          <w:p w:rsidR="002F2C9E" w:rsidRPr="00FA28D8"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highlight w:val="green"/>
              </w:rPr>
            </w:pPr>
          </w:p>
        </w:tc>
        <w:tc>
          <w:tcPr>
            <w:tcW w:w="4950" w:type="dxa"/>
            <w:gridSpan w:val="9"/>
            <w:shd w:val="clear" w:color="auto" w:fill="auto"/>
          </w:tcPr>
          <w:p w:rsidR="002F2C9E" w:rsidRPr="00FA28D8" w:rsidRDefault="002F2C9E" w:rsidP="00730225">
            <w:pPr>
              <w:pStyle w:val="acctmergecolhdg"/>
              <w:spacing w:line="240" w:lineRule="atLeast"/>
              <w:rPr>
                <w:szCs w:val="22"/>
              </w:rPr>
            </w:pPr>
            <w:r w:rsidRPr="005C30E9">
              <w:rPr>
                <w:szCs w:val="22"/>
              </w:rPr>
              <w:t>Consolidated financial statements</w:t>
            </w:r>
          </w:p>
        </w:tc>
      </w:tr>
      <w:tr w:rsidR="002F2C9E" w:rsidRPr="005C30E9" w:rsidTr="00730225">
        <w:trPr>
          <w:trHeight w:val="182"/>
        </w:trPr>
        <w:tc>
          <w:tcPr>
            <w:tcW w:w="4230" w:type="dxa"/>
            <w:vMerge w:val="restart"/>
          </w:tcPr>
          <w:p w:rsidR="002F2C9E" w:rsidRPr="005C30E9"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080" w:type="dxa"/>
            <w:vMerge w:val="restart"/>
            <w:vAlign w:val="bottom"/>
          </w:tcPr>
          <w:p w:rsidR="002F2C9E" w:rsidRPr="005C30E9" w:rsidRDefault="002F2C9E" w:rsidP="00730225">
            <w:pPr>
              <w:pStyle w:val="acctcolumnheading"/>
              <w:spacing w:after="0" w:line="240" w:lineRule="atLeast"/>
              <w:rPr>
                <w:b/>
                <w:bCs/>
                <w:szCs w:val="22"/>
                <w:lang w:bidi="th-TH"/>
              </w:rPr>
            </w:pPr>
            <w:r w:rsidRPr="005C30E9">
              <w:rPr>
                <w:b/>
                <w:bCs/>
                <w:szCs w:val="22"/>
              </w:rPr>
              <w:t>At 1 January 201</w:t>
            </w:r>
            <w:r>
              <w:rPr>
                <w:b/>
                <w:bCs/>
                <w:szCs w:val="22"/>
              </w:rPr>
              <w:t>8</w:t>
            </w:r>
          </w:p>
        </w:tc>
        <w:tc>
          <w:tcPr>
            <w:tcW w:w="2700" w:type="dxa"/>
            <w:gridSpan w:val="6"/>
            <w:vAlign w:val="center"/>
          </w:tcPr>
          <w:p w:rsidR="002F2C9E" w:rsidRPr="005C30E9"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22"/>
              </w:tabs>
              <w:ind w:left="-108" w:right="-108"/>
              <w:jc w:val="center"/>
              <w:rPr>
                <w:rFonts w:ascii="Times New Roman" w:hAnsi="Times New Roman"/>
                <w:sz w:val="22"/>
                <w:szCs w:val="22"/>
              </w:rPr>
            </w:pPr>
            <w:r w:rsidRPr="005C30E9">
              <w:rPr>
                <w:rFonts w:ascii="Times New Roman" w:hAnsi="Times New Roman"/>
                <w:sz w:val="22"/>
                <w:szCs w:val="22"/>
              </w:rPr>
              <w:t>(Charged) / Credited to</w:t>
            </w:r>
          </w:p>
        </w:tc>
        <w:tc>
          <w:tcPr>
            <w:tcW w:w="1170" w:type="dxa"/>
            <w:gridSpan w:val="2"/>
            <w:vMerge w:val="restart"/>
            <w:vAlign w:val="bottom"/>
          </w:tcPr>
          <w:p w:rsidR="002F2C9E" w:rsidRPr="005C30E9" w:rsidRDefault="002F2C9E" w:rsidP="00730225">
            <w:pPr>
              <w:pStyle w:val="acctcolumnheading"/>
              <w:spacing w:after="0" w:line="240" w:lineRule="atLeast"/>
              <w:ind w:left="-79" w:right="-79"/>
              <w:rPr>
                <w:b/>
                <w:bCs/>
                <w:szCs w:val="22"/>
              </w:rPr>
            </w:pPr>
            <w:r w:rsidRPr="005C30E9">
              <w:rPr>
                <w:b/>
                <w:bCs/>
                <w:szCs w:val="22"/>
              </w:rPr>
              <w:t>At 31</w:t>
            </w:r>
          </w:p>
          <w:p w:rsidR="002F2C9E" w:rsidRPr="005C30E9" w:rsidRDefault="002F2C9E" w:rsidP="00730225">
            <w:pPr>
              <w:pStyle w:val="acctcolumnheading"/>
              <w:spacing w:after="0" w:line="240" w:lineRule="atLeast"/>
              <w:ind w:left="-79" w:right="-79"/>
              <w:rPr>
                <w:b/>
                <w:bCs/>
                <w:szCs w:val="22"/>
              </w:rPr>
            </w:pPr>
            <w:r w:rsidRPr="005C30E9">
              <w:rPr>
                <w:b/>
                <w:bCs/>
                <w:szCs w:val="22"/>
              </w:rPr>
              <w:t xml:space="preserve"> December</w:t>
            </w:r>
          </w:p>
          <w:p w:rsidR="002F2C9E" w:rsidRPr="005C30E9" w:rsidRDefault="002F2C9E" w:rsidP="00730225">
            <w:pPr>
              <w:pStyle w:val="acctcolumnheading"/>
              <w:spacing w:after="0" w:line="240" w:lineRule="atLeast"/>
              <w:ind w:left="-79" w:right="-79"/>
              <w:rPr>
                <w:b/>
                <w:bCs/>
                <w:szCs w:val="22"/>
              </w:rPr>
            </w:pPr>
            <w:r w:rsidRPr="005C30E9">
              <w:rPr>
                <w:b/>
                <w:bCs/>
                <w:szCs w:val="22"/>
              </w:rPr>
              <w:t xml:space="preserve"> 201</w:t>
            </w:r>
            <w:r>
              <w:rPr>
                <w:b/>
                <w:bCs/>
                <w:szCs w:val="22"/>
              </w:rPr>
              <w:t>8</w:t>
            </w:r>
          </w:p>
        </w:tc>
      </w:tr>
      <w:tr w:rsidR="002F2C9E" w:rsidRPr="005C30E9" w:rsidTr="00730225">
        <w:trPr>
          <w:trHeight w:val="382"/>
        </w:trPr>
        <w:tc>
          <w:tcPr>
            <w:tcW w:w="4230" w:type="dxa"/>
            <w:vMerge/>
          </w:tcPr>
          <w:p w:rsidR="002F2C9E" w:rsidRPr="005C30E9"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szCs w:val="22"/>
              </w:rPr>
            </w:pPr>
          </w:p>
        </w:tc>
        <w:tc>
          <w:tcPr>
            <w:tcW w:w="1080" w:type="dxa"/>
            <w:vMerge/>
            <w:vAlign w:val="bottom"/>
          </w:tcPr>
          <w:p w:rsidR="002F2C9E" w:rsidRPr="005C30E9" w:rsidRDefault="002F2C9E" w:rsidP="00730225">
            <w:pPr>
              <w:pStyle w:val="acctcolumnheading"/>
              <w:spacing w:after="0" w:line="240" w:lineRule="atLeast"/>
              <w:rPr>
                <w:b/>
                <w:bCs/>
                <w:szCs w:val="22"/>
              </w:rPr>
            </w:pPr>
          </w:p>
        </w:tc>
        <w:tc>
          <w:tcPr>
            <w:tcW w:w="1350" w:type="dxa"/>
            <w:gridSpan w:val="3"/>
            <w:tcBorders>
              <w:top w:val="single" w:sz="4" w:space="0" w:color="auto"/>
            </w:tcBorders>
            <w:vAlign w:val="center"/>
          </w:tcPr>
          <w:p w:rsidR="002F2C9E" w:rsidRPr="005C30E9" w:rsidRDefault="002F2C9E" w:rsidP="00730225">
            <w:pPr>
              <w:pStyle w:val="acctcolumnheading"/>
              <w:spacing w:after="0" w:line="240" w:lineRule="atLeast"/>
              <w:rPr>
                <w:szCs w:val="22"/>
              </w:rPr>
            </w:pPr>
          </w:p>
          <w:p w:rsidR="002F2C9E" w:rsidRPr="005C30E9" w:rsidRDefault="002F2C9E" w:rsidP="00730225">
            <w:pPr>
              <w:pStyle w:val="acctcolumnheading"/>
              <w:spacing w:after="0" w:line="240" w:lineRule="atLeast"/>
              <w:rPr>
                <w:szCs w:val="22"/>
              </w:rPr>
            </w:pPr>
            <w:r w:rsidRPr="005C30E9">
              <w:rPr>
                <w:szCs w:val="22"/>
              </w:rPr>
              <w:t>Profit or loss</w:t>
            </w:r>
          </w:p>
        </w:tc>
        <w:tc>
          <w:tcPr>
            <w:tcW w:w="1350" w:type="dxa"/>
            <w:gridSpan w:val="3"/>
            <w:tcBorders>
              <w:top w:val="single" w:sz="4" w:space="0" w:color="auto"/>
            </w:tcBorders>
            <w:vAlign w:val="center"/>
          </w:tcPr>
          <w:p w:rsidR="002F2C9E" w:rsidRPr="005C30E9" w:rsidRDefault="002F2C9E" w:rsidP="00730225">
            <w:pPr>
              <w:pStyle w:val="acctcolumnheading"/>
              <w:spacing w:after="0" w:line="240" w:lineRule="atLeast"/>
              <w:ind w:left="-108" w:right="-108"/>
              <w:rPr>
                <w:szCs w:val="22"/>
              </w:rPr>
            </w:pPr>
            <w:r w:rsidRPr="005C30E9">
              <w:rPr>
                <w:szCs w:val="22"/>
              </w:rPr>
              <w:t>Other</w:t>
            </w:r>
          </w:p>
          <w:p w:rsidR="002F2C9E" w:rsidRPr="005C30E9" w:rsidRDefault="002F2C9E" w:rsidP="00730225">
            <w:pPr>
              <w:pStyle w:val="acctcolumnheading"/>
              <w:spacing w:after="0" w:line="240" w:lineRule="atLeast"/>
              <w:ind w:left="-108" w:right="-108"/>
              <w:rPr>
                <w:szCs w:val="22"/>
              </w:rPr>
            </w:pPr>
            <w:r w:rsidRPr="005C30E9">
              <w:rPr>
                <w:szCs w:val="22"/>
              </w:rPr>
              <w:t>comprehensive income</w:t>
            </w:r>
          </w:p>
        </w:tc>
        <w:tc>
          <w:tcPr>
            <w:tcW w:w="1170" w:type="dxa"/>
            <w:gridSpan w:val="2"/>
            <w:vMerge/>
            <w:vAlign w:val="bottom"/>
          </w:tcPr>
          <w:p w:rsidR="002F2C9E" w:rsidRPr="005C30E9" w:rsidRDefault="002F2C9E" w:rsidP="00730225">
            <w:pPr>
              <w:pStyle w:val="acctcolumnheading"/>
              <w:spacing w:after="0" w:line="240" w:lineRule="atLeast"/>
              <w:ind w:left="-79" w:right="-79"/>
              <w:rPr>
                <w:b/>
                <w:bCs/>
                <w:szCs w:val="22"/>
              </w:rPr>
            </w:pPr>
          </w:p>
        </w:tc>
      </w:tr>
      <w:tr w:rsidR="002F2C9E" w:rsidRPr="005C30E9" w:rsidTr="00730225">
        <w:tc>
          <w:tcPr>
            <w:tcW w:w="4230" w:type="dxa"/>
          </w:tcPr>
          <w:p w:rsidR="002F2C9E" w:rsidRPr="005C30E9" w:rsidRDefault="002F2C9E" w:rsidP="00730225">
            <w:pPr>
              <w:ind w:left="180" w:hanging="180"/>
              <w:rPr>
                <w:rFonts w:ascii="Times New Roman" w:hAnsi="Times New Roman"/>
                <w:sz w:val="22"/>
                <w:szCs w:val="22"/>
              </w:rPr>
            </w:pPr>
          </w:p>
        </w:tc>
        <w:tc>
          <w:tcPr>
            <w:tcW w:w="4950" w:type="dxa"/>
            <w:gridSpan w:val="9"/>
          </w:tcPr>
          <w:p w:rsidR="002F2C9E" w:rsidRPr="005C30E9"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jc w:val="center"/>
              <w:rPr>
                <w:rFonts w:ascii="Times New Roman" w:hAnsi="Times New Roman"/>
                <w:i/>
                <w:iCs/>
                <w:sz w:val="22"/>
                <w:szCs w:val="22"/>
              </w:rPr>
            </w:pPr>
            <w:r w:rsidRPr="005C30E9">
              <w:rPr>
                <w:i/>
                <w:iCs/>
                <w:szCs w:val="22"/>
              </w:rPr>
              <w:t>(</w:t>
            </w:r>
            <w:r w:rsidRPr="005C30E9">
              <w:rPr>
                <w:rFonts w:ascii="Times New Roman" w:hAnsi="Times New Roman"/>
                <w:i/>
                <w:iCs/>
                <w:sz w:val="22"/>
                <w:szCs w:val="22"/>
              </w:rPr>
              <w:t>in thousand Baht)</w:t>
            </w:r>
          </w:p>
        </w:tc>
      </w:tr>
      <w:tr w:rsidR="002F2C9E" w:rsidRPr="005C30E9" w:rsidTr="00730225">
        <w:tc>
          <w:tcPr>
            <w:tcW w:w="4230" w:type="dxa"/>
          </w:tcPr>
          <w:p w:rsidR="002F2C9E" w:rsidRPr="005C30E9" w:rsidRDefault="002F2C9E" w:rsidP="00730225">
            <w:pPr>
              <w:ind w:left="180" w:hanging="180"/>
              <w:rPr>
                <w:rFonts w:ascii="Times New Roman" w:hAnsi="Times New Roman"/>
                <w:b/>
                <w:bCs/>
                <w:i/>
                <w:iCs/>
                <w:sz w:val="22"/>
                <w:szCs w:val="22"/>
              </w:rPr>
            </w:pPr>
            <w:r w:rsidRPr="005C30E9">
              <w:rPr>
                <w:rFonts w:ascii="Times New Roman" w:hAnsi="Times New Roman"/>
                <w:b/>
                <w:bCs/>
                <w:i/>
                <w:iCs/>
                <w:sz w:val="22"/>
                <w:szCs w:val="22"/>
              </w:rPr>
              <w:t>Deferred tax assets</w:t>
            </w:r>
          </w:p>
        </w:tc>
        <w:tc>
          <w:tcPr>
            <w:tcW w:w="4950" w:type="dxa"/>
            <w:gridSpan w:val="9"/>
          </w:tcPr>
          <w:p w:rsidR="002F2C9E" w:rsidRPr="005C30E9"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jc w:val="center"/>
              <w:rPr>
                <w:i/>
                <w:iCs/>
                <w:szCs w:val="22"/>
              </w:rPr>
            </w:pPr>
          </w:p>
        </w:tc>
      </w:tr>
      <w:tr w:rsidR="0047393C" w:rsidRPr="005C30E9" w:rsidTr="00730225">
        <w:tc>
          <w:tcPr>
            <w:tcW w:w="4230" w:type="dxa"/>
          </w:tcPr>
          <w:p w:rsidR="0047393C" w:rsidRPr="00E6035E" w:rsidRDefault="0047393C" w:rsidP="0047393C">
            <w:pPr>
              <w:rPr>
                <w:rFonts w:ascii="Times New Roman" w:hAnsi="Times New Roman" w:cs="Cordia New"/>
                <w:sz w:val="22"/>
                <w:szCs w:val="22"/>
              </w:rPr>
            </w:pPr>
            <w:r w:rsidRPr="005C30E9">
              <w:rPr>
                <w:rFonts w:ascii="Times New Roman" w:hAnsi="Times New Roman" w:cs="Times New Roman"/>
                <w:sz w:val="22"/>
                <w:szCs w:val="22"/>
              </w:rPr>
              <w:t>Allowance for</w:t>
            </w:r>
            <w:r w:rsidRPr="00E6035E">
              <w:rPr>
                <w:rFonts w:ascii="Times New Roman" w:hAnsi="Times New Roman" w:cs="Cordia New" w:hint="cs"/>
                <w:sz w:val="22"/>
                <w:szCs w:val="22"/>
                <w:cs/>
              </w:rPr>
              <w:t xml:space="preserve"> </w:t>
            </w:r>
            <w:r w:rsidRPr="00E6035E">
              <w:rPr>
                <w:rFonts w:ascii="Times New Roman" w:hAnsi="Times New Roman" w:cs="Cordia New"/>
                <w:sz w:val="22"/>
                <w:szCs w:val="22"/>
              </w:rPr>
              <w:t>doubtful accounts</w:t>
            </w:r>
          </w:p>
        </w:tc>
        <w:tc>
          <w:tcPr>
            <w:tcW w:w="1080" w:type="dxa"/>
          </w:tcPr>
          <w:p w:rsidR="0047393C" w:rsidRPr="00A57975"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A57975">
              <w:rPr>
                <w:rFonts w:ascii="Times New Roman" w:hAnsi="Times New Roman" w:cs="Times New Roman"/>
                <w:sz w:val="22"/>
                <w:szCs w:val="22"/>
              </w:rPr>
              <w:t>3,679</w:t>
            </w:r>
          </w:p>
        </w:tc>
        <w:tc>
          <w:tcPr>
            <w:tcW w:w="270" w:type="dxa"/>
          </w:tcPr>
          <w:p w:rsidR="0047393C" w:rsidRPr="00A57975"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tcPr>
          <w:p w:rsidR="0047393C" w:rsidRPr="00A57975"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A57975">
              <w:rPr>
                <w:rFonts w:ascii="Times New Roman" w:hAnsi="Times New Roman" w:cs="Times New Roman"/>
                <w:sz w:val="22"/>
                <w:szCs w:val="22"/>
              </w:rPr>
              <w:t>(599)</w:t>
            </w:r>
          </w:p>
        </w:tc>
        <w:tc>
          <w:tcPr>
            <w:tcW w:w="270" w:type="dxa"/>
            <w:gridSpan w:val="2"/>
            <w:tcBorders>
              <w:left w:val="nil"/>
            </w:tcBorders>
          </w:tcPr>
          <w:p w:rsidR="0047393C" w:rsidRPr="00A57975"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tcPr>
          <w:p w:rsidR="0047393C" w:rsidRPr="00A57975"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2"/>
              <w:rPr>
                <w:rFonts w:ascii="Times New Roman" w:hAnsi="Times New Roman" w:cs="Times New Roman"/>
                <w:sz w:val="22"/>
                <w:szCs w:val="22"/>
              </w:rPr>
            </w:pPr>
            <w:r w:rsidRPr="00A57975">
              <w:rPr>
                <w:rFonts w:ascii="Times New Roman" w:hAnsi="Times New Roman" w:cs="Times New Roman"/>
                <w:sz w:val="22"/>
                <w:szCs w:val="22"/>
              </w:rPr>
              <w:t>-</w:t>
            </w:r>
          </w:p>
        </w:tc>
        <w:tc>
          <w:tcPr>
            <w:tcW w:w="270" w:type="dxa"/>
            <w:gridSpan w:val="2"/>
          </w:tcPr>
          <w:p w:rsidR="0047393C" w:rsidRPr="005C30E9"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tcPr>
          <w:p w:rsidR="0047393C" w:rsidRPr="005C30E9"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Pr>
                <w:rFonts w:ascii="Times New Roman" w:hAnsi="Times New Roman" w:cs="Times New Roman"/>
                <w:sz w:val="22"/>
                <w:szCs w:val="22"/>
              </w:rPr>
              <w:t>3,080</w:t>
            </w:r>
          </w:p>
        </w:tc>
      </w:tr>
      <w:tr w:rsidR="0047393C" w:rsidRPr="005C30E9" w:rsidTr="00730225">
        <w:tc>
          <w:tcPr>
            <w:tcW w:w="4230" w:type="dxa"/>
          </w:tcPr>
          <w:p w:rsidR="0047393C" w:rsidRPr="005C30E9" w:rsidRDefault="0047393C" w:rsidP="0047393C">
            <w:pPr>
              <w:ind w:left="180" w:hanging="180"/>
              <w:rPr>
                <w:rFonts w:ascii="Times New Roman" w:hAnsi="Times New Roman" w:cs="Times New Roman"/>
                <w:sz w:val="22"/>
                <w:szCs w:val="22"/>
              </w:rPr>
            </w:pPr>
            <w:r w:rsidRPr="005C30E9">
              <w:rPr>
                <w:rFonts w:ascii="Times New Roman" w:hAnsi="Times New Roman" w:cs="Times New Roman"/>
                <w:sz w:val="22"/>
                <w:szCs w:val="22"/>
              </w:rPr>
              <w:t xml:space="preserve">Allowance for decline in value and </w:t>
            </w:r>
          </w:p>
        </w:tc>
        <w:tc>
          <w:tcPr>
            <w:tcW w:w="1080" w:type="dxa"/>
          </w:tcPr>
          <w:p w:rsidR="0047393C" w:rsidRPr="00A57975"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c>
          <w:tcPr>
            <w:tcW w:w="270" w:type="dxa"/>
          </w:tcPr>
          <w:p w:rsidR="0047393C" w:rsidRPr="0047393C" w:rsidRDefault="0047393C" w:rsidP="0047393C">
            <w:pPr>
              <w:jc w:val="center"/>
              <w:rPr>
                <w:rFonts w:ascii="Times New Roman" w:hAnsi="Times New Roman" w:cs="Times New Roman"/>
                <w:sz w:val="22"/>
                <w:szCs w:val="22"/>
              </w:rPr>
            </w:pPr>
          </w:p>
        </w:tc>
        <w:tc>
          <w:tcPr>
            <w:tcW w:w="990" w:type="dxa"/>
          </w:tcPr>
          <w:p w:rsidR="0047393C" w:rsidRPr="00A57975"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c>
          <w:tcPr>
            <w:tcW w:w="270" w:type="dxa"/>
            <w:gridSpan w:val="2"/>
            <w:tcBorders>
              <w:left w:val="nil"/>
            </w:tcBorders>
          </w:tcPr>
          <w:p w:rsidR="0047393C" w:rsidRPr="00A57975"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tcPr>
          <w:p w:rsidR="0047393C" w:rsidRPr="00A57975"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72"/>
              <w:rPr>
                <w:rFonts w:ascii="Times New Roman" w:hAnsi="Times New Roman" w:cs="Times New Roman"/>
                <w:sz w:val="22"/>
                <w:szCs w:val="22"/>
              </w:rPr>
            </w:pPr>
          </w:p>
        </w:tc>
        <w:tc>
          <w:tcPr>
            <w:tcW w:w="270" w:type="dxa"/>
            <w:gridSpan w:val="2"/>
          </w:tcPr>
          <w:p w:rsidR="0047393C" w:rsidRPr="0047393C" w:rsidRDefault="0047393C" w:rsidP="0047393C">
            <w:pPr>
              <w:jc w:val="center"/>
              <w:rPr>
                <w:rFonts w:ascii="Times New Roman" w:hAnsi="Times New Roman" w:cs="Times New Roman"/>
                <w:sz w:val="22"/>
                <w:szCs w:val="22"/>
              </w:rPr>
            </w:pPr>
          </w:p>
        </w:tc>
        <w:tc>
          <w:tcPr>
            <w:tcW w:w="990" w:type="dxa"/>
          </w:tcPr>
          <w:p w:rsidR="0047393C" w:rsidRPr="005C30E9"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r>
      <w:tr w:rsidR="0047393C" w:rsidRPr="005C30E9" w:rsidTr="00730225">
        <w:tc>
          <w:tcPr>
            <w:tcW w:w="4230" w:type="dxa"/>
          </w:tcPr>
          <w:p w:rsidR="0047393C" w:rsidRPr="005C30E9" w:rsidRDefault="0047393C" w:rsidP="0047393C">
            <w:pPr>
              <w:rPr>
                <w:rFonts w:ascii="Times New Roman" w:hAnsi="Times New Roman" w:cs="Times New Roman"/>
                <w:sz w:val="22"/>
                <w:szCs w:val="22"/>
              </w:rPr>
            </w:pPr>
            <w:r w:rsidRPr="005C30E9">
              <w:rPr>
                <w:rFonts w:ascii="Times New Roman" w:hAnsi="Times New Roman" w:cs="Times New Roman"/>
                <w:sz w:val="22"/>
                <w:szCs w:val="22"/>
              </w:rPr>
              <w:t xml:space="preserve">   obsolescence of inventories</w:t>
            </w:r>
          </w:p>
        </w:tc>
        <w:tc>
          <w:tcPr>
            <w:tcW w:w="1080" w:type="dxa"/>
          </w:tcPr>
          <w:p w:rsidR="0047393C" w:rsidRPr="00A57975"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A57975">
              <w:rPr>
                <w:rFonts w:ascii="Times New Roman" w:hAnsi="Times New Roman" w:cs="Times New Roman"/>
                <w:sz w:val="22"/>
                <w:szCs w:val="22"/>
              </w:rPr>
              <w:t>17,582</w:t>
            </w:r>
          </w:p>
        </w:tc>
        <w:tc>
          <w:tcPr>
            <w:tcW w:w="270" w:type="dxa"/>
          </w:tcPr>
          <w:p w:rsidR="0047393C" w:rsidRPr="0047393C" w:rsidRDefault="0047393C" w:rsidP="0047393C">
            <w:pPr>
              <w:jc w:val="center"/>
              <w:rPr>
                <w:rFonts w:ascii="Times New Roman" w:hAnsi="Times New Roman" w:cs="Times New Roman"/>
                <w:sz w:val="22"/>
                <w:szCs w:val="22"/>
              </w:rPr>
            </w:pPr>
          </w:p>
        </w:tc>
        <w:tc>
          <w:tcPr>
            <w:tcW w:w="990" w:type="dxa"/>
          </w:tcPr>
          <w:p w:rsidR="0047393C" w:rsidRPr="00A57975"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A57975">
              <w:rPr>
                <w:rFonts w:ascii="Times New Roman" w:hAnsi="Times New Roman" w:cs="Times New Roman"/>
                <w:sz w:val="22"/>
                <w:szCs w:val="22"/>
              </w:rPr>
              <w:t>1,926</w:t>
            </w:r>
          </w:p>
        </w:tc>
        <w:tc>
          <w:tcPr>
            <w:tcW w:w="270" w:type="dxa"/>
            <w:gridSpan w:val="2"/>
            <w:tcBorders>
              <w:left w:val="nil"/>
            </w:tcBorders>
          </w:tcPr>
          <w:p w:rsidR="0047393C" w:rsidRPr="00A57975"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tcPr>
          <w:p w:rsidR="0047393C" w:rsidRPr="00A57975"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2"/>
              <w:rPr>
                <w:rFonts w:ascii="Times New Roman" w:hAnsi="Times New Roman" w:cs="Times New Roman"/>
                <w:sz w:val="22"/>
                <w:szCs w:val="22"/>
              </w:rPr>
            </w:pPr>
            <w:r w:rsidRPr="00A57975">
              <w:rPr>
                <w:rFonts w:ascii="Times New Roman" w:hAnsi="Times New Roman" w:cs="Times New Roman"/>
                <w:sz w:val="22"/>
                <w:szCs w:val="22"/>
              </w:rPr>
              <w:t>-</w:t>
            </w:r>
          </w:p>
        </w:tc>
        <w:tc>
          <w:tcPr>
            <w:tcW w:w="270" w:type="dxa"/>
            <w:gridSpan w:val="2"/>
          </w:tcPr>
          <w:p w:rsidR="0047393C" w:rsidRPr="005C30E9"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tcPr>
          <w:p w:rsidR="0047393C" w:rsidRPr="005C30E9"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Pr>
                <w:rFonts w:ascii="Times New Roman" w:hAnsi="Times New Roman" w:cs="Times New Roman"/>
                <w:sz w:val="22"/>
                <w:szCs w:val="22"/>
              </w:rPr>
              <w:t>19,508</w:t>
            </w:r>
          </w:p>
        </w:tc>
      </w:tr>
      <w:tr w:rsidR="0047393C" w:rsidRPr="005C30E9" w:rsidTr="00730225">
        <w:tc>
          <w:tcPr>
            <w:tcW w:w="4230" w:type="dxa"/>
          </w:tcPr>
          <w:p w:rsidR="0047393C" w:rsidRPr="005C30E9" w:rsidRDefault="0047393C" w:rsidP="0047393C">
            <w:pPr>
              <w:ind w:left="180" w:hanging="180"/>
              <w:rPr>
                <w:rFonts w:ascii="Times New Roman" w:hAnsi="Times New Roman" w:cs="Times New Roman"/>
                <w:sz w:val="22"/>
                <w:szCs w:val="22"/>
              </w:rPr>
            </w:pPr>
            <w:r w:rsidRPr="005C30E9">
              <w:rPr>
                <w:rFonts w:ascii="Times New Roman" w:hAnsi="Times New Roman" w:cs="Times New Roman"/>
                <w:sz w:val="22"/>
                <w:szCs w:val="22"/>
              </w:rPr>
              <w:t>Impairment loss on assets</w:t>
            </w:r>
          </w:p>
        </w:tc>
        <w:tc>
          <w:tcPr>
            <w:tcW w:w="1080" w:type="dxa"/>
          </w:tcPr>
          <w:p w:rsidR="0047393C" w:rsidRPr="00A57975"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A57975">
              <w:rPr>
                <w:rFonts w:ascii="Times New Roman" w:hAnsi="Times New Roman" w:cs="Times New Roman"/>
                <w:sz w:val="22"/>
                <w:szCs w:val="22"/>
              </w:rPr>
              <w:t>1,050</w:t>
            </w:r>
          </w:p>
        </w:tc>
        <w:tc>
          <w:tcPr>
            <w:tcW w:w="270" w:type="dxa"/>
          </w:tcPr>
          <w:p w:rsidR="0047393C" w:rsidRPr="0047393C" w:rsidRDefault="0047393C" w:rsidP="0047393C">
            <w:pPr>
              <w:jc w:val="center"/>
              <w:rPr>
                <w:rFonts w:ascii="Times New Roman" w:hAnsi="Times New Roman" w:cs="Times New Roman"/>
                <w:sz w:val="22"/>
                <w:szCs w:val="22"/>
              </w:rPr>
            </w:pPr>
          </w:p>
        </w:tc>
        <w:tc>
          <w:tcPr>
            <w:tcW w:w="990" w:type="dxa"/>
          </w:tcPr>
          <w:p w:rsidR="0047393C" w:rsidRPr="00A57975"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2"/>
              <w:rPr>
                <w:rFonts w:ascii="Times New Roman" w:hAnsi="Times New Roman" w:cs="Times New Roman"/>
                <w:sz w:val="22"/>
                <w:szCs w:val="22"/>
              </w:rPr>
            </w:pPr>
            <w:r w:rsidRPr="00A57975">
              <w:rPr>
                <w:rFonts w:ascii="Times New Roman" w:hAnsi="Times New Roman" w:cs="Times New Roman"/>
                <w:sz w:val="22"/>
                <w:szCs w:val="22"/>
              </w:rPr>
              <w:t>-</w:t>
            </w:r>
          </w:p>
        </w:tc>
        <w:tc>
          <w:tcPr>
            <w:tcW w:w="270" w:type="dxa"/>
            <w:gridSpan w:val="2"/>
            <w:tcBorders>
              <w:left w:val="nil"/>
            </w:tcBorders>
          </w:tcPr>
          <w:p w:rsidR="0047393C" w:rsidRPr="00A57975"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1080" w:type="dxa"/>
            <w:tcBorders>
              <w:left w:val="nil"/>
            </w:tcBorders>
          </w:tcPr>
          <w:p w:rsidR="0047393C" w:rsidRPr="00A57975"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2"/>
              <w:rPr>
                <w:rFonts w:ascii="Times New Roman" w:hAnsi="Times New Roman" w:cs="Times New Roman"/>
                <w:sz w:val="22"/>
                <w:szCs w:val="22"/>
              </w:rPr>
            </w:pPr>
            <w:r w:rsidRPr="00A57975">
              <w:rPr>
                <w:rFonts w:ascii="Times New Roman" w:hAnsi="Times New Roman" w:cs="Times New Roman"/>
                <w:sz w:val="22"/>
                <w:szCs w:val="22"/>
              </w:rPr>
              <w:t>-</w:t>
            </w:r>
          </w:p>
        </w:tc>
        <w:tc>
          <w:tcPr>
            <w:tcW w:w="270" w:type="dxa"/>
            <w:gridSpan w:val="2"/>
          </w:tcPr>
          <w:p w:rsidR="0047393C" w:rsidRPr="005C30E9"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tcPr>
          <w:p w:rsidR="0047393C" w:rsidRPr="005C30E9"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Pr>
                <w:rFonts w:ascii="Times New Roman" w:hAnsi="Times New Roman" w:cs="Times New Roman"/>
                <w:sz w:val="22"/>
                <w:szCs w:val="22"/>
              </w:rPr>
              <w:t>1,050</w:t>
            </w:r>
          </w:p>
        </w:tc>
      </w:tr>
      <w:tr w:rsidR="0047393C" w:rsidRPr="005C30E9" w:rsidTr="00730225">
        <w:tc>
          <w:tcPr>
            <w:tcW w:w="4230" w:type="dxa"/>
          </w:tcPr>
          <w:p w:rsidR="0047393C" w:rsidRPr="005C30E9" w:rsidRDefault="0047393C" w:rsidP="0047393C">
            <w:pPr>
              <w:rPr>
                <w:rFonts w:ascii="Times New Roman" w:hAnsi="Times New Roman" w:cs="Times New Roman"/>
                <w:sz w:val="22"/>
                <w:szCs w:val="22"/>
              </w:rPr>
            </w:pPr>
            <w:r w:rsidRPr="005C30E9">
              <w:rPr>
                <w:rFonts w:ascii="Times New Roman" w:hAnsi="Times New Roman" w:cs="Times New Roman"/>
                <w:sz w:val="22"/>
                <w:szCs w:val="22"/>
              </w:rPr>
              <w:t>Employee benefit obligations</w:t>
            </w:r>
          </w:p>
        </w:tc>
        <w:tc>
          <w:tcPr>
            <w:tcW w:w="1080" w:type="dxa"/>
          </w:tcPr>
          <w:p w:rsidR="0047393C" w:rsidRPr="00A57975"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A57975">
              <w:rPr>
                <w:rFonts w:ascii="Times New Roman" w:hAnsi="Times New Roman" w:cs="Times New Roman"/>
                <w:sz w:val="22"/>
                <w:szCs w:val="22"/>
              </w:rPr>
              <w:t>21,093</w:t>
            </w:r>
          </w:p>
        </w:tc>
        <w:tc>
          <w:tcPr>
            <w:tcW w:w="270" w:type="dxa"/>
          </w:tcPr>
          <w:p w:rsidR="0047393C" w:rsidRPr="0047393C" w:rsidRDefault="0047393C" w:rsidP="0047393C">
            <w:pPr>
              <w:jc w:val="center"/>
              <w:rPr>
                <w:rFonts w:ascii="Times New Roman" w:hAnsi="Times New Roman" w:cs="Times New Roman"/>
                <w:sz w:val="22"/>
                <w:szCs w:val="22"/>
              </w:rPr>
            </w:pPr>
          </w:p>
        </w:tc>
        <w:tc>
          <w:tcPr>
            <w:tcW w:w="990" w:type="dxa"/>
          </w:tcPr>
          <w:p w:rsidR="0047393C" w:rsidRPr="00A57975"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A57975">
              <w:rPr>
                <w:rFonts w:ascii="Times New Roman" w:hAnsi="Times New Roman" w:cs="Times New Roman"/>
                <w:sz w:val="22"/>
                <w:szCs w:val="22"/>
              </w:rPr>
              <w:t>1,630</w:t>
            </w:r>
          </w:p>
        </w:tc>
        <w:tc>
          <w:tcPr>
            <w:tcW w:w="270" w:type="dxa"/>
            <w:gridSpan w:val="2"/>
            <w:tcBorders>
              <w:left w:val="nil"/>
            </w:tcBorders>
          </w:tcPr>
          <w:p w:rsidR="0047393C" w:rsidRPr="00A57975"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tcPr>
          <w:p w:rsidR="0047393C" w:rsidRPr="00A57975"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72"/>
              <w:rPr>
                <w:rFonts w:ascii="Times New Roman" w:hAnsi="Times New Roman" w:cs="Times New Roman"/>
                <w:sz w:val="22"/>
                <w:szCs w:val="22"/>
              </w:rPr>
            </w:pPr>
            <w:r w:rsidRPr="00A57975">
              <w:rPr>
                <w:rFonts w:ascii="Times New Roman" w:hAnsi="Times New Roman" w:cs="Times New Roman"/>
                <w:sz w:val="22"/>
                <w:szCs w:val="22"/>
              </w:rPr>
              <w:t>123</w:t>
            </w:r>
          </w:p>
        </w:tc>
        <w:tc>
          <w:tcPr>
            <w:tcW w:w="270" w:type="dxa"/>
            <w:gridSpan w:val="2"/>
          </w:tcPr>
          <w:p w:rsidR="0047393C" w:rsidRPr="005C30E9"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tcPr>
          <w:p w:rsidR="0047393C" w:rsidRPr="005C30E9"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Pr>
                <w:rFonts w:ascii="Times New Roman" w:hAnsi="Times New Roman" w:cs="Times New Roman"/>
                <w:sz w:val="22"/>
                <w:szCs w:val="22"/>
              </w:rPr>
              <w:t>22,846</w:t>
            </w:r>
          </w:p>
        </w:tc>
      </w:tr>
      <w:tr w:rsidR="0047393C" w:rsidRPr="005C30E9" w:rsidTr="00730225">
        <w:tc>
          <w:tcPr>
            <w:tcW w:w="4230" w:type="dxa"/>
          </w:tcPr>
          <w:p w:rsidR="0047393C" w:rsidRPr="005C30E9" w:rsidRDefault="0047393C" w:rsidP="0047393C">
            <w:pPr>
              <w:ind w:left="180" w:hanging="180"/>
              <w:rPr>
                <w:rFonts w:ascii="Times New Roman" w:hAnsi="Times New Roman"/>
                <w:sz w:val="22"/>
                <w:szCs w:val="22"/>
              </w:rPr>
            </w:pPr>
            <w:proofErr w:type="spellStart"/>
            <w:r>
              <w:rPr>
                <w:rFonts w:ascii="Times New Roman" w:hAnsi="Times New Roman"/>
                <w:sz w:val="22"/>
                <w:szCs w:val="22"/>
              </w:rPr>
              <w:t>Unrealised</w:t>
            </w:r>
            <w:proofErr w:type="spellEnd"/>
            <w:r>
              <w:rPr>
                <w:rFonts w:ascii="Times New Roman" w:hAnsi="Times New Roman"/>
                <w:sz w:val="22"/>
                <w:szCs w:val="22"/>
              </w:rPr>
              <w:t xml:space="preserve"> g</w:t>
            </w:r>
            <w:r w:rsidRPr="005C30E9">
              <w:rPr>
                <w:rFonts w:ascii="Times New Roman" w:hAnsi="Times New Roman"/>
                <w:sz w:val="22"/>
                <w:szCs w:val="22"/>
              </w:rPr>
              <w:t>ain on inventories</w:t>
            </w:r>
          </w:p>
        </w:tc>
        <w:tc>
          <w:tcPr>
            <w:tcW w:w="1080" w:type="dxa"/>
          </w:tcPr>
          <w:p w:rsidR="0047393C" w:rsidRPr="00A57975"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2"/>
              <w:rPr>
                <w:rFonts w:ascii="Times New Roman" w:hAnsi="Times New Roman" w:cs="Times New Roman"/>
                <w:sz w:val="22"/>
                <w:szCs w:val="22"/>
              </w:rPr>
            </w:pPr>
            <w:r w:rsidRPr="00A57975">
              <w:rPr>
                <w:rFonts w:ascii="Times New Roman" w:hAnsi="Times New Roman" w:cs="Times New Roman"/>
                <w:sz w:val="22"/>
                <w:szCs w:val="22"/>
              </w:rPr>
              <w:t>-</w:t>
            </w:r>
          </w:p>
        </w:tc>
        <w:tc>
          <w:tcPr>
            <w:tcW w:w="270" w:type="dxa"/>
          </w:tcPr>
          <w:p w:rsidR="0047393C" w:rsidRPr="0047393C" w:rsidRDefault="0047393C" w:rsidP="0047393C">
            <w:pPr>
              <w:tabs>
                <w:tab w:val="decimal" w:pos="774"/>
              </w:tabs>
              <w:ind w:left="180"/>
              <w:jc w:val="center"/>
              <w:rPr>
                <w:rFonts w:ascii="Times New Roman" w:hAnsi="Times New Roman" w:cs="Times New Roman"/>
                <w:sz w:val="22"/>
                <w:szCs w:val="22"/>
              </w:rPr>
            </w:pPr>
          </w:p>
        </w:tc>
        <w:tc>
          <w:tcPr>
            <w:tcW w:w="990" w:type="dxa"/>
          </w:tcPr>
          <w:p w:rsidR="0047393C" w:rsidRPr="00A57975"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A57975">
              <w:rPr>
                <w:rFonts w:ascii="Times New Roman" w:hAnsi="Times New Roman" w:cs="Times New Roman"/>
                <w:sz w:val="22"/>
                <w:szCs w:val="22"/>
              </w:rPr>
              <w:t>45</w:t>
            </w:r>
          </w:p>
        </w:tc>
        <w:tc>
          <w:tcPr>
            <w:tcW w:w="270" w:type="dxa"/>
            <w:gridSpan w:val="2"/>
            <w:tcBorders>
              <w:left w:val="nil"/>
            </w:tcBorders>
          </w:tcPr>
          <w:p w:rsidR="0047393C" w:rsidRPr="00A57975"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1062"/>
              </w:tabs>
              <w:ind w:right="-72"/>
              <w:rPr>
                <w:rFonts w:ascii="Times New Roman" w:hAnsi="Times New Roman" w:cs="Times New Roman"/>
                <w:sz w:val="22"/>
                <w:szCs w:val="22"/>
              </w:rPr>
            </w:pPr>
          </w:p>
        </w:tc>
        <w:tc>
          <w:tcPr>
            <w:tcW w:w="1080" w:type="dxa"/>
            <w:tcBorders>
              <w:left w:val="nil"/>
            </w:tcBorders>
          </w:tcPr>
          <w:p w:rsidR="0047393C" w:rsidRPr="00A57975"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2"/>
              <w:rPr>
                <w:rFonts w:ascii="Times New Roman" w:hAnsi="Times New Roman" w:cs="Times New Roman"/>
                <w:sz w:val="22"/>
                <w:szCs w:val="22"/>
              </w:rPr>
            </w:pPr>
            <w:r w:rsidRPr="00A57975">
              <w:rPr>
                <w:rFonts w:ascii="Times New Roman" w:hAnsi="Times New Roman" w:cs="Times New Roman"/>
                <w:sz w:val="22"/>
                <w:szCs w:val="22"/>
              </w:rPr>
              <w:t>-</w:t>
            </w:r>
          </w:p>
        </w:tc>
        <w:tc>
          <w:tcPr>
            <w:tcW w:w="270" w:type="dxa"/>
            <w:gridSpan w:val="2"/>
          </w:tcPr>
          <w:p w:rsidR="0047393C" w:rsidRPr="005C30E9"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774"/>
              </w:tabs>
              <w:ind w:right="-72"/>
              <w:rPr>
                <w:rFonts w:ascii="Times New Roman" w:hAnsi="Times New Roman" w:cs="Times New Roman"/>
                <w:sz w:val="22"/>
                <w:szCs w:val="22"/>
              </w:rPr>
            </w:pPr>
          </w:p>
        </w:tc>
        <w:tc>
          <w:tcPr>
            <w:tcW w:w="990" w:type="dxa"/>
          </w:tcPr>
          <w:p w:rsidR="0047393C" w:rsidRPr="005C30E9"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Pr>
                <w:rFonts w:ascii="Times New Roman" w:hAnsi="Times New Roman" w:cs="Times New Roman"/>
                <w:sz w:val="22"/>
                <w:szCs w:val="22"/>
              </w:rPr>
              <w:t>45</w:t>
            </w:r>
          </w:p>
        </w:tc>
      </w:tr>
      <w:tr w:rsidR="0047393C" w:rsidRPr="005C30E9" w:rsidTr="00730225">
        <w:tc>
          <w:tcPr>
            <w:tcW w:w="4230" w:type="dxa"/>
          </w:tcPr>
          <w:p w:rsidR="0047393C" w:rsidRPr="005C30E9" w:rsidRDefault="0047393C" w:rsidP="0047393C">
            <w:pPr>
              <w:ind w:left="180" w:hanging="180"/>
              <w:rPr>
                <w:rFonts w:ascii="Times New Roman" w:hAnsi="Times New Roman"/>
                <w:b/>
                <w:bCs/>
                <w:sz w:val="22"/>
                <w:szCs w:val="22"/>
              </w:rPr>
            </w:pPr>
            <w:r w:rsidRPr="005C30E9">
              <w:rPr>
                <w:rFonts w:ascii="Times New Roman" w:hAnsi="Times New Roman"/>
                <w:sz w:val="22"/>
                <w:szCs w:val="22"/>
              </w:rPr>
              <w:t>Others</w:t>
            </w:r>
          </w:p>
        </w:tc>
        <w:tc>
          <w:tcPr>
            <w:tcW w:w="1080" w:type="dxa"/>
            <w:tcBorders>
              <w:bottom w:val="single" w:sz="4" w:space="0" w:color="auto"/>
            </w:tcBorders>
          </w:tcPr>
          <w:p w:rsidR="0047393C" w:rsidRPr="00A57975"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A57975">
              <w:rPr>
                <w:rFonts w:ascii="Times New Roman" w:hAnsi="Times New Roman" w:cs="Times New Roman"/>
                <w:sz w:val="22"/>
                <w:szCs w:val="22"/>
              </w:rPr>
              <w:t>365</w:t>
            </w:r>
          </w:p>
        </w:tc>
        <w:tc>
          <w:tcPr>
            <w:tcW w:w="270" w:type="dxa"/>
          </w:tcPr>
          <w:p w:rsidR="0047393C" w:rsidRPr="00A57975" w:rsidRDefault="0047393C" w:rsidP="0047393C">
            <w:pPr>
              <w:tabs>
                <w:tab w:val="decimal" w:pos="792"/>
              </w:tabs>
              <w:ind w:left="180"/>
              <w:jc w:val="center"/>
              <w:rPr>
                <w:rFonts w:ascii="Times New Roman" w:hAnsi="Times New Roman" w:cs="Times New Roman"/>
                <w:sz w:val="22"/>
                <w:szCs w:val="22"/>
              </w:rPr>
            </w:pPr>
          </w:p>
        </w:tc>
        <w:tc>
          <w:tcPr>
            <w:tcW w:w="990" w:type="dxa"/>
            <w:tcBorders>
              <w:bottom w:val="single" w:sz="4" w:space="0" w:color="auto"/>
            </w:tcBorders>
          </w:tcPr>
          <w:p w:rsidR="0047393C" w:rsidRPr="00A57975"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2"/>
              <w:rPr>
                <w:rFonts w:ascii="Times New Roman" w:hAnsi="Times New Roman" w:cs="Times New Roman"/>
                <w:sz w:val="22"/>
                <w:szCs w:val="22"/>
              </w:rPr>
            </w:pPr>
            <w:r w:rsidRPr="00A57975">
              <w:rPr>
                <w:rFonts w:ascii="Times New Roman" w:hAnsi="Times New Roman" w:cs="Times New Roman"/>
                <w:sz w:val="22"/>
                <w:szCs w:val="22"/>
              </w:rPr>
              <w:t>-</w:t>
            </w:r>
          </w:p>
        </w:tc>
        <w:tc>
          <w:tcPr>
            <w:tcW w:w="270" w:type="dxa"/>
            <w:gridSpan w:val="2"/>
            <w:tcBorders>
              <w:left w:val="nil"/>
            </w:tcBorders>
          </w:tcPr>
          <w:p w:rsidR="0047393C" w:rsidRPr="00A57975"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bottom w:val="single" w:sz="4" w:space="0" w:color="auto"/>
            </w:tcBorders>
          </w:tcPr>
          <w:p w:rsidR="0047393C" w:rsidRPr="00A57975"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2"/>
              <w:rPr>
                <w:rFonts w:ascii="Times New Roman" w:hAnsi="Times New Roman" w:cs="Times New Roman"/>
                <w:sz w:val="22"/>
                <w:szCs w:val="22"/>
              </w:rPr>
            </w:pPr>
            <w:r w:rsidRPr="00A57975">
              <w:rPr>
                <w:rFonts w:ascii="Times New Roman" w:hAnsi="Times New Roman" w:cs="Times New Roman"/>
                <w:sz w:val="22"/>
                <w:szCs w:val="22"/>
              </w:rPr>
              <w:t>-</w:t>
            </w:r>
          </w:p>
        </w:tc>
        <w:tc>
          <w:tcPr>
            <w:tcW w:w="270" w:type="dxa"/>
            <w:gridSpan w:val="2"/>
          </w:tcPr>
          <w:p w:rsidR="0047393C" w:rsidRPr="005C30E9"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tcBorders>
              <w:bottom w:val="single" w:sz="4" w:space="0" w:color="auto"/>
            </w:tcBorders>
          </w:tcPr>
          <w:p w:rsidR="0047393C" w:rsidRPr="005C30E9"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Pr>
                <w:rFonts w:ascii="Times New Roman" w:hAnsi="Times New Roman" w:cs="Times New Roman"/>
                <w:sz w:val="22"/>
                <w:szCs w:val="22"/>
              </w:rPr>
              <w:t>365</w:t>
            </w:r>
          </w:p>
        </w:tc>
      </w:tr>
      <w:tr w:rsidR="0047393C" w:rsidRPr="00D621FA" w:rsidTr="00730225">
        <w:tc>
          <w:tcPr>
            <w:tcW w:w="4230" w:type="dxa"/>
          </w:tcPr>
          <w:p w:rsidR="0047393C" w:rsidRPr="005C30E9" w:rsidRDefault="0047393C" w:rsidP="0047393C">
            <w:pPr>
              <w:ind w:left="180" w:hanging="180"/>
              <w:rPr>
                <w:rFonts w:ascii="Times New Roman" w:hAnsi="Times New Roman"/>
                <w:b/>
                <w:bCs/>
                <w:sz w:val="22"/>
                <w:szCs w:val="22"/>
              </w:rPr>
            </w:pPr>
            <w:r w:rsidRPr="005C30E9">
              <w:rPr>
                <w:rFonts w:ascii="Times New Roman" w:hAnsi="Times New Roman"/>
                <w:b/>
                <w:bCs/>
                <w:sz w:val="22"/>
                <w:szCs w:val="22"/>
              </w:rPr>
              <w:t>Total</w:t>
            </w:r>
          </w:p>
        </w:tc>
        <w:tc>
          <w:tcPr>
            <w:tcW w:w="1080" w:type="dxa"/>
            <w:tcBorders>
              <w:top w:val="single" w:sz="4" w:space="0" w:color="auto"/>
              <w:bottom w:val="double" w:sz="4" w:space="0" w:color="auto"/>
            </w:tcBorders>
          </w:tcPr>
          <w:p w:rsidR="0047393C" w:rsidRPr="0047393C"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sidRPr="0047393C">
              <w:rPr>
                <w:rFonts w:ascii="Times New Roman" w:hAnsi="Times New Roman" w:cs="Times New Roman"/>
                <w:b/>
                <w:bCs/>
                <w:sz w:val="22"/>
                <w:szCs w:val="22"/>
              </w:rPr>
              <w:t>43,769</w:t>
            </w:r>
          </w:p>
        </w:tc>
        <w:tc>
          <w:tcPr>
            <w:tcW w:w="270" w:type="dxa"/>
          </w:tcPr>
          <w:p w:rsidR="0047393C" w:rsidRPr="0047393C" w:rsidRDefault="0047393C" w:rsidP="0047393C">
            <w:pPr>
              <w:ind w:left="180"/>
              <w:jc w:val="center"/>
              <w:rPr>
                <w:rFonts w:ascii="Times New Roman" w:hAnsi="Times New Roman" w:cs="Times New Roman"/>
                <w:b/>
                <w:bCs/>
                <w:sz w:val="22"/>
                <w:szCs w:val="22"/>
              </w:rPr>
            </w:pPr>
          </w:p>
        </w:tc>
        <w:tc>
          <w:tcPr>
            <w:tcW w:w="990" w:type="dxa"/>
            <w:tcBorders>
              <w:top w:val="single" w:sz="4" w:space="0" w:color="auto"/>
              <w:bottom w:val="double" w:sz="4" w:space="0" w:color="auto"/>
            </w:tcBorders>
          </w:tcPr>
          <w:p w:rsidR="0047393C" w:rsidRPr="0047393C"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sidRPr="0047393C">
              <w:rPr>
                <w:rFonts w:ascii="Times New Roman" w:hAnsi="Times New Roman" w:cs="Times New Roman"/>
                <w:b/>
                <w:bCs/>
                <w:sz w:val="22"/>
                <w:szCs w:val="22"/>
              </w:rPr>
              <w:t>3,002</w:t>
            </w:r>
          </w:p>
        </w:tc>
        <w:tc>
          <w:tcPr>
            <w:tcW w:w="270" w:type="dxa"/>
            <w:gridSpan w:val="2"/>
            <w:tcBorders>
              <w:left w:val="nil"/>
            </w:tcBorders>
          </w:tcPr>
          <w:p w:rsidR="0047393C" w:rsidRPr="0047393C"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b/>
                <w:bCs/>
                <w:sz w:val="22"/>
                <w:szCs w:val="22"/>
              </w:rPr>
            </w:pPr>
          </w:p>
        </w:tc>
        <w:tc>
          <w:tcPr>
            <w:tcW w:w="1080" w:type="dxa"/>
            <w:tcBorders>
              <w:top w:val="single" w:sz="4" w:space="0" w:color="auto"/>
              <w:left w:val="nil"/>
              <w:bottom w:val="double" w:sz="4" w:space="0" w:color="auto"/>
            </w:tcBorders>
          </w:tcPr>
          <w:p w:rsidR="0047393C" w:rsidRPr="0047393C"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r w:rsidRPr="0047393C">
              <w:rPr>
                <w:rFonts w:ascii="Times New Roman" w:hAnsi="Times New Roman" w:cs="Times New Roman"/>
                <w:b/>
                <w:bCs/>
                <w:sz w:val="22"/>
                <w:szCs w:val="22"/>
              </w:rPr>
              <w:t>123</w:t>
            </w:r>
          </w:p>
        </w:tc>
        <w:tc>
          <w:tcPr>
            <w:tcW w:w="270" w:type="dxa"/>
            <w:gridSpan w:val="2"/>
          </w:tcPr>
          <w:p w:rsidR="0047393C" w:rsidRPr="0047393C" w:rsidRDefault="0047393C" w:rsidP="0047393C">
            <w:pPr>
              <w:tabs>
                <w:tab w:val="decimal" w:pos="972"/>
              </w:tabs>
              <w:ind w:left="180"/>
              <w:jc w:val="right"/>
              <w:rPr>
                <w:rFonts w:ascii="Times New Roman" w:hAnsi="Times New Roman" w:cs="Times New Roman"/>
                <w:b/>
                <w:bCs/>
                <w:sz w:val="22"/>
                <w:szCs w:val="22"/>
              </w:rPr>
            </w:pPr>
          </w:p>
        </w:tc>
        <w:tc>
          <w:tcPr>
            <w:tcW w:w="990" w:type="dxa"/>
            <w:tcBorders>
              <w:top w:val="single" w:sz="4" w:space="0" w:color="auto"/>
              <w:bottom w:val="double" w:sz="4" w:space="0" w:color="auto"/>
            </w:tcBorders>
          </w:tcPr>
          <w:p w:rsidR="0047393C" w:rsidRPr="0047393C"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b/>
                <w:bCs/>
                <w:sz w:val="22"/>
                <w:szCs w:val="22"/>
              </w:rPr>
            </w:pPr>
            <w:r w:rsidRPr="0047393C">
              <w:rPr>
                <w:rFonts w:ascii="Times New Roman" w:hAnsi="Times New Roman" w:cs="Times New Roman"/>
                <w:b/>
                <w:bCs/>
                <w:sz w:val="22"/>
                <w:szCs w:val="22"/>
              </w:rPr>
              <w:t>46,894</w:t>
            </w:r>
          </w:p>
        </w:tc>
      </w:tr>
      <w:tr w:rsidR="0047393C" w:rsidRPr="005C30E9" w:rsidTr="00730225">
        <w:trPr>
          <w:trHeight w:val="188"/>
        </w:trPr>
        <w:tc>
          <w:tcPr>
            <w:tcW w:w="4230" w:type="dxa"/>
          </w:tcPr>
          <w:p w:rsidR="0047393C" w:rsidRPr="005C30E9" w:rsidRDefault="0047393C" w:rsidP="0047393C">
            <w:pPr>
              <w:ind w:left="180" w:hanging="180"/>
              <w:rPr>
                <w:rFonts w:ascii="Times New Roman" w:hAnsi="Times New Roman"/>
                <w:sz w:val="10"/>
                <w:szCs w:val="10"/>
              </w:rPr>
            </w:pPr>
          </w:p>
        </w:tc>
        <w:tc>
          <w:tcPr>
            <w:tcW w:w="1080" w:type="dxa"/>
          </w:tcPr>
          <w:p w:rsidR="0047393C" w:rsidRPr="005C30E9"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jc w:val="both"/>
              <w:rPr>
                <w:rFonts w:ascii="Times New Roman" w:hAnsi="Times New Roman" w:cs="Times New Roman"/>
                <w:sz w:val="10"/>
                <w:szCs w:val="10"/>
              </w:rPr>
            </w:pPr>
          </w:p>
        </w:tc>
        <w:tc>
          <w:tcPr>
            <w:tcW w:w="270" w:type="dxa"/>
          </w:tcPr>
          <w:p w:rsidR="0047393C" w:rsidRPr="005C30E9" w:rsidRDefault="0047393C" w:rsidP="0047393C">
            <w:pPr>
              <w:tabs>
                <w:tab w:val="clear" w:pos="680"/>
                <w:tab w:val="clear" w:pos="907"/>
                <w:tab w:val="decimal" w:pos="882"/>
                <w:tab w:val="decimal" w:pos="972"/>
              </w:tabs>
              <w:ind w:right="-72"/>
              <w:jc w:val="right"/>
              <w:rPr>
                <w:rFonts w:ascii="Times New Roman" w:hAnsi="Times New Roman" w:cs="Times New Roman"/>
                <w:sz w:val="10"/>
                <w:szCs w:val="10"/>
              </w:rPr>
            </w:pPr>
          </w:p>
        </w:tc>
        <w:tc>
          <w:tcPr>
            <w:tcW w:w="990" w:type="dxa"/>
          </w:tcPr>
          <w:p w:rsidR="0047393C" w:rsidRPr="005C30E9"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10"/>
                <w:szCs w:val="10"/>
              </w:rPr>
            </w:pPr>
          </w:p>
        </w:tc>
        <w:tc>
          <w:tcPr>
            <w:tcW w:w="270" w:type="dxa"/>
            <w:gridSpan w:val="2"/>
            <w:tcBorders>
              <w:left w:val="nil"/>
            </w:tcBorders>
          </w:tcPr>
          <w:p w:rsidR="0047393C" w:rsidRPr="005C30E9"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10"/>
                <w:szCs w:val="10"/>
              </w:rPr>
            </w:pPr>
          </w:p>
        </w:tc>
        <w:tc>
          <w:tcPr>
            <w:tcW w:w="1080" w:type="dxa"/>
            <w:tcBorders>
              <w:left w:val="nil"/>
            </w:tcBorders>
          </w:tcPr>
          <w:p w:rsidR="0047393C" w:rsidRPr="005C30E9"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10"/>
                <w:szCs w:val="10"/>
              </w:rPr>
            </w:pPr>
          </w:p>
        </w:tc>
        <w:tc>
          <w:tcPr>
            <w:tcW w:w="270" w:type="dxa"/>
            <w:gridSpan w:val="2"/>
          </w:tcPr>
          <w:p w:rsidR="0047393C" w:rsidRPr="005C30E9" w:rsidRDefault="0047393C" w:rsidP="0047393C">
            <w:pPr>
              <w:tabs>
                <w:tab w:val="decimal" w:pos="1062"/>
              </w:tabs>
              <w:ind w:right="-72"/>
              <w:jc w:val="right"/>
              <w:rPr>
                <w:rFonts w:ascii="Times New Roman" w:hAnsi="Times New Roman" w:cs="Times New Roman"/>
                <w:sz w:val="10"/>
                <w:szCs w:val="10"/>
              </w:rPr>
            </w:pPr>
          </w:p>
        </w:tc>
        <w:tc>
          <w:tcPr>
            <w:tcW w:w="990" w:type="dxa"/>
          </w:tcPr>
          <w:p w:rsidR="0047393C" w:rsidRPr="005C30E9"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jc w:val="both"/>
              <w:rPr>
                <w:rFonts w:ascii="Times New Roman" w:hAnsi="Times New Roman" w:cs="Times New Roman"/>
                <w:sz w:val="10"/>
                <w:szCs w:val="10"/>
              </w:rPr>
            </w:pPr>
          </w:p>
        </w:tc>
      </w:tr>
      <w:tr w:rsidR="0047393C" w:rsidRPr="005C30E9" w:rsidTr="00730225">
        <w:trPr>
          <w:trHeight w:val="20"/>
        </w:trPr>
        <w:tc>
          <w:tcPr>
            <w:tcW w:w="4230" w:type="dxa"/>
          </w:tcPr>
          <w:p w:rsidR="0047393C" w:rsidRPr="005C30E9" w:rsidRDefault="0047393C" w:rsidP="0047393C">
            <w:pPr>
              <w:ind w:left="180" w:hanging="180"/>
              <w:rPr>
                <w:rFonts w:ascii="Times New Roman" w:hAnsi="Times New Roman"/>
                <w:b/>
                <w:bCs/>
                <w:sz w:val="22"/>
                <w:szCs w:val="22"/>
              </w:rPr>
            </w:pPr>
            <w:r w:rsidRPr="005C30E9">
              <w:rPr>
                <w:rFonts w:ascii="Times New Roman" w:hAnsi="Times New Roman"/>
                <w:b/>
                <w:bCs/>
                <w:i/>
                <w:iCs/>
                <w:sz w:val="22"/>
                <w:szCs w:val="22"/>
              </w:rPr>
              <w:t>Deferred tax liabilities</w:t>
            </w:r>
          </w:p>
        </w:tc>
        <w:tc>
          <w:tcPr>
            <w:tcW w:w="1080" w:type="dxa"/>
          </w:tcPr>
          <w:p w:rsidR="0047393C" w:rsidRPr="005C30E9"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jc w:val="both"/>
              <w:rPr>
                <w:rFonts w:ascii="Times New Roman" w:hAnsi="Times New Roman" w:cs="Times New Roman"/>
                <w:sz w:val="10"/>
                <w:szCs w:val="10"/>
              </w:rPr>
            </w:pPr>
          </w:p>
        </w:tc>
        <w:tc>
          <w:tcPr>
            <w:tcW w:w="270" w:type="dxa"/>
          </w:tcPr>
          <w:p w:rsidR="0047393C" w:rsidRPr="005C30E9" w:rsidRDefault="0047393C" w:rsidP="0047393C">
            <w:pPr>
              <w:tabs>
                <w:tab w:val="clear" w:pos="680"/>
                <w:tab w:val="clear" w:pos="907"/>
                <w:tab w:val="decimal" w:pos="882"/>
                <w:tab w:val="decimal" w:pos="972"/>
              </w:tabs>
              <w:ind w:right="-72"/>
              <w:jc w:val="right"/>
              <w:rPr>
                <w:rFonts w:ascii="Times New Roman" w:hAnsi="Times New Roman" w:cs="Times New Roman"/>
                <w:sz w:val="10"/>
                <w:szCs w:val="10"/>
              </w:rPr>
            </w:pPr>
          </w:p>
        </w:tc>
        <w:tc>
          <w:tcPr>
            <w:tcW w:w="990" w:type="dxa"/>
          </w:tcPr>
          <w:p w:rsidR="0047393C" w:rsidRPr="005C30E9"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10"/>
                <w:szCs w:val="10"/>
              </w:rPr>
            </w:pPr>
          </w:p>
        </w:tc>
        <w:tc>
          <w:tcPr>
            <w:tcW w:w="270" w:type="dxa"/>
            <w:gridSpan w:val="2"/>
            <w:tcBorders>
              <w:left w:val="nil"/>
            </w:tcBorders>
          </w:tcPr>
          <w:p w:rsidR="0047393C" w:rsidRPr="005C30E9"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10"/>
                <w:szCs w:val="10"/>
              </w:rPr>
            </w:pPr>
          </w:p>
        </w:tc>
        <w:tc>
          <w:tcPr>
            <w:tcW w:w="1080" w:type="dxa"/>
            <w:tcBorders>
              <w:left w:val="nil"/>
            </w:tcBorders>
          </w:tcPr>
          <w:p w:rsidR="0047393C" w:rsidRPr="005C30E9"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10"/>
                <w:szCs w:val="10"/>
              </w:rPr>
            </w:pPr>
          </w:p>
        </w:tc>
        <w:tc>
          <w:tcPr>
            <w:tcW w:w="270" w:type="dxa"/>
            <w:gridSpan w:val="2"/>
          </w:tcPr>
          <w:p w:rsidR="0047393C" w:rsidRPr="005C30E9" w:rsidRDefault="0047393C" w:rsidP="0047393C">
            <w:pPr>
              <w:tabs>
                <w:tab w:val="decimal" w:pos="1062"/>
              </w:tabs>
              <w:ind w:right="-72"/>
              <w:jc w:val="right"/>
              <w:rPr>
                <w:rFonts w:ascii="Times New Roman" w:hAnsi="Times New Roman" w:cs="Times New Roman"/>
                <w:sz w:val="10"/>
                <w:szCs w:val="10"/>
              </w:rPr>
            </w:pPr>
          </w:p>
        </w:tc>
        <w:tc>
          <w:tcPr>
            <w:tcW w:w="990" w:type="dxa"/>
          </w:tcPr>
          <w:p w:rsidR="0047393C" w:rsidRPr="005C30E9"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jc w:val="both"/>
              <w:rPr>
                <w:rFonts w:ascii="Times New Roman" w:hAnsi="Times New Roman" w:cs="Times New Roman"/>
                <w:sz w:val="10"/>
                <w:szCs w:val="10"/>
              </w:rPr>
            </w:pPr>
          </w:p>
        </w:tc>
      </w:tr>
      <w:tr w:rsidR="0047393C" w:rsidRPr="005C30E9" w:rsidTr="00730225">
        <w:tc>
          <w:tcPr>
            <w:tcW w:w="4230" w:type="dxa"/>
          </w:tcPr>
          <w:p w:rsidR="0047393C" w:rsidRPr="005C30E9" w:rsidRDefault="0047393C" w:rsidP="0047393C">
            <w:pPr>
              <w:ind w:left="180" w:hanging="180"/>
              <w:rPr>
                <w:rFonts w:ascii="Times New Roman" w:hAnsi="Times New Roman"/>
                <w:b/>
                <w:bCs/>
                <w:sz w:val="22"/>
                <w:szCs w:val="22"/>
              </w:rPr>
            </w:pPr>
            <w:r w:rsidRPr="005C30E9">
              <w:rPr>
                <w:rFonts w:ascii="Times New Roman" w:hAnsi="Times New Roman"/>
                <w:sz w:val="22"/>
                <w:szCs w:val="22"/>
              </w:rPr>
              <w:t>Depreciation</w:t>
            </w:r>
          </w:p>
        </w:tc>
        <w:tc>
          <w:tcPr>
            <w:tcW w:w="1080" w:type="dxa"/>
          </w:tcPr>
          <w:p w:rsidR="0047393C" w:rsidRPr="005C30E9"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5C30E9">
              <w:rPr>
                <w:rFonts w:ascii="Times New Roman" w:hAnsi="Times New Roman" w:cs="Times New Roman"/>
                <w:sz w:val="22"/>
                <w:szCs w:val="22"/>
              </w:rPr>
              <w:t>(7,417)</w:t>
            </w:r>
          </w:p>
        </w:tc>
        <w:tc>
          <w:tcPr>
            <w:tcW w:w="270" w:type="dxa"/>
          </w:tcPr>
          <w:p w:rsidR="0047393C" w:rsidRPr="0047393C" w:rsidRDefault="0047393C" w:rsidP="0047393C">
            <w:pPr>
              <w:ind w:left="180"/>
              <w:jc w:val="center"/>
              <w:rPr>
                <w:rFonts w:ascii="Times New Roman" w:hAnsi="Times New Roman" w:cs="Times New Roman"/>
                <w:sz w:val="22"/>
                <w:szCs w:val="22"/>
              </w:rPr>
            </w:pPr>
          </w:p>
        </w:tc>
        <w:tc>
          <w:tcPr>
            <w:tcW w:w="990" w:type="dxa"/>
          </w:tcPr>
          <w:p w:rsidR="0047393C" w:rsidRPr="005C30E9"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Pr>
                <w:rFonts w:ascii="Times New Roman" w:hAnsi="Times New Roman" w:cs="Times New Roman"/>
                <w:sz w:val="22"/>
                <w:szCs w:val="22"/>
              </w:rPr>
              <w:t>858</w:t>
            </w:r>
          </w:p>
        </w:tc>
        <w:tc>
          <w:tcPr>
            <w:tcW w:w="270" w:type="dxa"/>
            <w:gridSpan w:val="2"/>
            <w:tcBorders>
              <w:left w:val="nil"/>
            </w:tcBorders>
          </w:tcPr>
          <w:p w:rsidR="0047393C" w:rsidRPr="005C30E9"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tcPr>
          <w:p w:rsidR="0047393C" w:rsidRPr="00A57975"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2"/>
              <w:rPr>
                <w:rFonts w:ascii="Times New Roman" w:hAnsi="Times New Roman" w:cs="Times New Roman"/>
                <w:sz w:val="22"/>
                <w:szCs w:val="22"/>
              </w:rPr>
            </w:pPr>
            <w:r w:rsidRPr="00A57975">
              <w:rPr>
                <w:rFonts w:ascii="Times New Roman" w:hAnsi="Times New Roman" w:cs="Times New Roman"/>
                <w:sz w:val="22"/>
                <w:szCs w:val="22"/>
              </w:rPr>
              <w:t>-</w:t>
            </w:r>
          </w:p>
        </w:tc>
        <w:tc>
          <w:tcPr>
            <w:tcW w:w="270" w:type="dxa"/>
            <w:gridSpan w:val="2"/>
          </w:tcPr>
          <w:p w:rsidR="0047393C" w:rsidRPr="005C30E9"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tcPr>
          <w:p w:rsidR="0047393C" w:rsidRPr="005C30E9"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Pr>
                <w:rFonts w:ascii="Times New Roman" w:hAnsi="Times New Roman" w:cs="Times New Roman"/>
                <w:sz w:val="22"/>
                <w:szCs w:val="22"/>
              </w:rPr>
              <w:t>(6,559)</w:t>
            </w:r>
          </w:p>
        </w:tc>
      </w:tr>
      <w:tr w:rsidR="0047393C" w:rsidRPr="005C30E9" w:rsidTr="00730225">
        <w:tc>
          <w:tcPr>
            <w:tcW w:w="4230" w:type="dxa"/>
          </w:tcPr>
          <w:p w:rsidR="0047393C" w:rsidRPr="005C30E9" w:rsidRDefault="0047393C" w:rsidP="0047393C">
            <w:pPr>
              <w:ind w:left="180" w:hanging="180"/>
              <w:rPr>
                <w:rFonts w:ascii="Times New Roman" w:hAnsi="Times New Roman"/>
                <w:sz w:val="22"/>
                <w:szCs w:val="22"/>
              </w:rPr>
            </w:pPr>
            <w:proofErr w:type="spellStart"/>
            <w:r w:rsidRPr="005C30E9">
              <w:rPr>
                <w:rFonts w:ascii="Times New Roman" w:hAnsi="Times New Roman"/>
                <w:sz w:val="22"/>
                <w:szCs w:val="22"/>
              </w:rPr>
              <w:t>Unrealised</w:t>
            </w:r>
            <w:proofErr w:type="spellEnd"/>
            <w:r w:rsidRPr="005C30E9">
              <w:rPr>
                <w:rFonts w:ascii="Times New Roman" w:hAnsi="Times New Roman"/>
                <w:sz w:val="22"/>
                <w:szCs w:val="22"/>
              </w:rPr>
              <w:t xml:space="preserve"> gain on forward contracts</w:t>
            </w:r>
          </w:p>
        </w:tc>
        <w:tc>
          <w:tcPr>
            <w:tcW w:w="1080" w:type="dxa"/>
          </w:tcPr>
          <w:p w:rsidR="0047393C" w:rsidRPr="005C30E9"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72"/>
              <w:rPr>
                <w:rFonts w:ascii="Times New Roman" w:hAnsi="Times New Roman" w:cs="Times New Roman"/>
                <w:sz w:val="22"/>
                <w:szCs w:val="22"/>
              </w:rPr>
            </w:pPr>
            <w:r w:rsidRPr="005C30E9">
              <w:rPr>
                <w:rFonts w:ascii="Times New Roman" w:hAnsi="Times New Roman" w:cs="Times New Roman"/>
                <w:sz w:val="22"/>
                <w:szCs w:val="22"/>
              </w:rPr>
              <w:t>(1)</w:t>
            </w:r>
          </w:p>
        </w:tc>
        <w:tc>
          <w:tcPr>
            <w:tcW w:w="270" w:type="dxa"/>
          </w:tcPr>
          <w:p w:rsidR="0047393C" w:rsidRPr="005C30E9" w:rsidRDefault="0047393C" w:rsidP="0047393C">
            <w:pPr>
              <w:tabs>
                <w:tab w:val="clear" w:pos="680"/>
                <w:tab w:val="clear" w:pos="907"/>
                <w:tab w:val="decimal" w:pos="882"/>
                <w:tab w:val="decimal" w:pos="972"/>
              </w:tabs>
              <w:ind w:right="-72"/>
              <w:jc w:val="right"/>
              <w:rPr>
                <w:rFonts w:ascii="Times New Roman" w:hAnsi="Times New Roman" w:cs="Times New Roman"/>
                <w:sz w:val="22"/>
                <w:szCs w:val="22"/>
              </w:rPr>
            </w:pPr>
          </w:p>
        </w:tc>
        <w:tc>
          <w:tcPr>
            <w:tcW w:w="990" w:type="dxa"/>
          </w:tcPr>
          <w:p w:rsidR="0047393C" w:rsidRPr="005C30E9"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Pr>
                <w:rFonts w:ascii="Times New Roman" w:hAnsi="Times New Roman" w:cs="Times New Roman"/>
                <w:sz w:val="22"/>
                <w:szCs w:val="22"/>
              </w:rPr>
              <w:t>(89)</w:t>
            </w:r>
          </w:p>
        </w:tc>
        <w:tc>
          <w:tcPr>
            <w:tcW w:w="270" w:type="dxa"/>
            <w:gridSpan w:val="2"/>
            <w:tcBorders>
              <w:left w:val="nil"/>
            </w:tcBorders>
          </w:tcPr>
          <w:p w:rsidR="0047393C" w:rsidRPr="005C30E9"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tcPr>
          <w:p w:rsidR="0047393C" w:rsidRPr="00A57975"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2"/>
              <w:rPr>
                <w:rFonts w:ascii="Times New Roman" w:hAnsi="Times New Roman" w:cs="Times New Roman"/>
                <w:sz w:val="22"/>
                <w:szCs w:val="22"/>
              </w:rPr>
            </w:pPr>
            <w:r w:rsidRPr="00A57975">
              <w:rPr>
                <w:rFonts w:ascii="Times New Roman" w:hAnsi="Times New Roman" w:cs="Times New Roman"/>
                <w:sz w:val="22"/>
                <w:szCs w:val="22"/>
              </w:rPr>
              <w:t>-</w:t>
            </w:r>
          </w:p>
        </w:tc>
        <w:tc>
          <w:tcPr>
            <w:tcW w:w="270" w:type="dxa"/>
            <w:gridSpan w:val="2"/>
          </w:tcPr>
          <w:p w:rsidR="0047393C" w:rsidRPr="005C30E9"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tcPr>
          <w:p w:rsidR="0047393C" w:rsidRPr="005C30E9"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72"/>
              <w:rPr>
                <w:rFonts w:ascii="Times New Roman" w:hAnsi="Times New Roman" w:cs="Times New Roman"/>
                <w:sz w:val="22"/>
                <w:szCs w:val="22"/>
              </w:rPr>
            </w:pPr>
            <w:r>
              <w:rPr>
                <w:rFonts w:ascii="Times New Roman" w:hAnsi="Times New Roman" w:cs="Times New Roman"/>
                <w:sz w:val="22"/>
                <w:szCs w:val="22"/>
              </w:rPr>
              <w:t>(90)</w:t>
            </w:r>
          </w:p>
        </w:tc>
      </w:tr>
      <w:tr w:rsidR="0047393C" w:rsidRPr="005C30E9" w:rsidTr="00730225">
        <w:tc>
          <w:tcPr>
            <w:tcW w:w="4230" w:type="dxa"/>
          </w:tcPr>
          <w:p w:rsidR="0047393C" w:rsidRPr="005C30E9" w:rsidRDefault="0047393C" w:rsidP="0047393C">
            <w:pPr>
              <w:ind w:left="180" w:hanging="180"/>
              <w:rPr>
                <w:rFonts w:ascii="Times New Roman" w:hAnsi="Times New Roman"/>
                <w:b/>
                <w:bCs/>
                <w:sz w:val="22"/>
                <w:szCs w:val="22"/>
              </w:rPr>
            </w:pPr>
            <w:r w:rsidRPr="005C30E9">
              <w:rPr>
                <w:rFonts w:ascii="Times New Roman" w:hAnsi="Times New Roman"/>
                <w:b/>
                <w:bCs/>
                <w:sz w:val="22"/>
                <w:szCs w:val="22"/>
              </w:rPr>
              <w:t>Total</w:t>
            </w:r>
          </w:p>
        </w:tc>
        <w:tc>
          <w:tcPr>
            <w:tcW w:w="1080" w:type="dxa"/>
            <w:tcBorders>
              <w:top w:val="single" w:sz="4" w:space="0" w:color="auto"/>
              <w:bottom w:val="double" w:sz="4" w:space="0" w:color="auto"/>
            </w:tcBorders>
          </w:tcPr>
          <w:p w:rsidR="0047393C" w:rsidRPr="0047393C"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sidRPr="0047393C">
              <w:rPr>
                <w:rFonts w:ascii="Times New Roman" w:hAnsi="Times New Roman" w:cs="Times New Roman"/>
                <w:b/>
                <w:bCs/>
                <w:sz w:val="22"/>
                <w:szCs w:val="22"/>
              </w:rPr>
              <w:t>(7,418)</w:t>
            </w:r>
          </w:p>
        </w:tc>
        <w:tc>
          <w:tcPr>
            <w:tcW w:w="270" w:type="dxa"/>
          </w:tcPr>
          <w:p w:rsidR="0047393C" w:rsidRPr="0047393C" w:rsidRDefault="0047393C" w:rsidP="0047393C">
            <w:pPr>
              <w:tabs>
                <w:tab w:val="clear" w:pos="680"/>
                <w:tab w:val="clear" w:pos="907"/>
                <w:tab w:val="decimal" w:pos="882"/>
                <w:tab w:val="decimal" w:pos="972"/>
              </w:tabs>
              <w:ind w:right="-72"/>
              <w:rPr>
                <w:rFonts w:ascii="Times New Roman" w:hAnsi="Times New Roman" w:cs="Times New Roman"/>
                <w:b/>
                <w:bCs/>
                <w:sz w:val="22"/>
                <w:szCs w:val="22"/>
              </w:rPr>
            </w:pPr>
          </w:p>
        </w:tc>
        <w:tc>
          <w:tcPr>
            <w:tcW w:w="990" w:type="dxa"/>
            <w:tcBorders>
              <w:top w:val="single" w:sz="4" w:space="0" w:color="auto"/>
              <w:bottom w:val="double" w:sz="4" w:space="0" w:color="auto"/>
            </w:tcBorders>
          </w:tcPr>
          <w:p w:rsidR="0047393C" w:rsidRPr="0047393C"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sidRPr="0047393C">
              <w:rPr>
                <w:rFonts w:ascii="Times New Roman" w:hAnsi="Times New Roman" w:cs="Times New Roman"/>
                <w:b/>
                <w:bCs/>
                <w:sz w:val="22"/>
                <w:szCs w:val="22"/>
              </w:rPr>
              <w:t>769</w:t>
            </w:r>
          </w:p>
        </w:tc>
        <w:tc>
          <w:tcPr>
            <w:tcW w:w="270" w:type="dxa"/>
            <w:gridSpan w:val="2"/>
            <w:tcBorders>
              <w:left w:val="nil"/>
            </w:tcBorders>
          </w:tcPr>
          <w:p w:rsidR="0047393C" w:rsidRPr="0047393C"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b/>
                <w:bCs/>
                <w:sz w:val="22"/>
                <w:szCs w:val="22"/>
              </w:rPr>
            </w:pPr>
          </w:p>
        </w:tc>
        <w:tc>
          <w:tcPr>
            <w:tcW w:w="1080" w:type="dxa"/>
            <w:tcBorders>
              <w:top w:val="single" w:sz="4" w:space="0" w:color="auto"/>
              <w:left w:val="nil"/>
              <w:bottom w:val="double" w:sz="4" w:space="0" w:color="auto"/>
            </w:tcBorders>
          </w:tcPr>
          <w:p w:rsidR="0047393C" w:rsidRPr="0047393C"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2"/>
              <w:rPr>
                <w:rFonts w:ascii="Times New Roman" w:hAnsi="Times New Roman" w:cs="Times New Roman"/>
                <w:b/>
                <w:bCs/>
                <w:sz w:val="22"/>
                <w:szCs w:val="22"/>
              </w:rPr>
            </w:pPr>
            <w:r w:rsidRPr="0047393C">
              <w:rPr>
                <w:rFonts w:ascii="Times New Roman" w:hAnsi="Times New Roman" w:cs="Times New Roman"/>
                <w:b/>
                <w:bCs/>
                <w:sz w:val="22"/>
                <w:szCs w:val="22"/>
              </w:rPr>
              <w:t>-</w:t>
            </w:r>
          </w:p>
        </w:tc>
        <w:tc>
          <w:tcPr>
            <w:tcW w:w="270" w:type="dxa"/>
            <w:gridSpan w:val="2"/>
          </w:tcPr>
          <w:p w:rsidR="0047393C" w:rsidRPr="0047393C"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b/>
                <w:bCs/>
                <w:sz w:val="22"/>
                <w:szCs w:val="22"/>
              </w:rPr>
            </w:pPr>
          </w:p>
        </w:tc>
        <w:tc>
          <w:tcPr>
            <w:tcW w:w="990" w:type="dxa"/>
            <w:tcBorders>
              <w:top w:val="single" w:sz="4" w:space="0" w:color="auto"/>
              <w:bottom w:val="double" w:sz="4" w:space="0" w:color="auto"/>
            </w:tcBorders>
          </w:tcPr>
          <w:p w:rsidR="0047393C" w:rsidRPr="0047393C"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sidRPr="0047393C">
              <w:rPr>
                <w:rFonts w:ascii="Times New Roman" w:hAnsi="Times New Roman" w:cs="Times New Roman"/>
                <w:b/>
                <w:bCs/>
                <w:sz w:val="22"/>
                <w:szCs w:val="22"/>
              </w:rPr>
              <w:t>(6,649)</w:t>
            </w:r>
          </w:p>
        </w:tc>
      </w:tr>
      <w:tr w:rsidR="0047393C" w:rsidRPr="005C30E9" w:rsidTr="00730225">
        <w:trPr>
          <w:trHeight w:val="206"/>
        </w:trPr>
        <w:tc>
          <w:tcPr>
            <w:tcW w:w="4230" w:type="dxa"/>
          </w:tcPr>
          <w:p w:rsidR="0047393C" w:rsidRPr="005C30E9" w:rsidRDefault="0047393C" w:rsidP="0047393C">
            <w:pPr>
              <w:ind w:left="180" w:hanging="180"/>
              <w:rPr>
                <w:rFonts w:ascii="Times New Roman" w:hAnsi="Times New Roman"/>
                <w:sz w:val="10"/>
                <w:szCs w:val="10"/>
              </w:rPr>
            </w:pPr>
          </w:p>
        </w:tc>
        <w:tc>
          <w:tcPr>
            <w:tcW w:w="1080" w:type="dxa"/>
          </w:tcPr>
          <w:p w:rsidR="0047393C" w:rsidRPr="0047393C"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p>
        </w:tc>
        <w:tc>
          <w:tcPr>
            <w:tcW w:w="270" w:type="dxa"/>
          </w:tcPr>
          <w:p w:rsidR="0047393C" w:rsidRPr="0047393C" w:rsidRDefault="0047393C" w:rsidP="0047393C">
            <w:pPr>
              <w:tabs>
                <w:tab w:val="clear" w:pos="680"/>
                <w:tab w:val="clear" w:pos="907"/>
                <w:tab w:val="decimal" w:pos="882"/>
                <w:tab w:val="decimal" w:pos="972"/>
              </w:tabs>
              <w:ind w:right="-72"/>
              <w:rPr>
                <w:rFonts w:ascii="Times New Roman" w:hAnsi="Times New Roman" w:cs="Times New Roman"/>
                <w:b/>
                <w:bCs/>
                <w:sz w:val="22"/>
                <w:szCs w:val="22"/>
              </w:rPr>
            </w:pPr>
          </w:p>
        </w:tc>
        <w:tc>
          <w:tcPr>
            <w:tcW w:w="990" w:type="dxa"/>
          </w:tcPr>
          <w:p w:rsidR="0047393C" w:rsidRPr="0047393C"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p>
        </w:tc>
        <w:tc>
          <w:tcPr>
            <w:tcW w:w="270" w:type="dxa"/>
            <w:gridSpan w:val="2"/>
            <w:tcBorders>
              <w:left w:val="nil"/>
            </w:tcBorders>
          </w:tcPr>
          <w:p w:rsidR="0047393C" w:rsidRPr="0047393C"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b/>
                <w:bCs/>
                <w:sz w:val="22"/>
                <w:szCs w:val="22"/>
              </w:rPr>
            </w:pPr>
          </w:p>
        </w:tc>
        <w:tc>
          <w:tcPr>
            <w:tcW w:w="1080" w:type="dxa"/>
            <w:tcBorders>
              <w:left w:val="nil"/>
            </w:tcBorders>
          </w:tcPr>
          <w:p w:rsidR="0047393C" w:rsidRPr="0047393C"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b/>
                <w:bCs/>
                <w:sz w:val="22"/>
                <w:szCs w:val="22"/>
              </w:rPr>
            </w:pPr>
          </w:p>
        </w:tc>
        <w:tc>
          <w:tcPr>
            <w:tcW w:w="270" w:type="dxa"/>
            <w:gridSpan w:val="2"/>
          </w:tcPr>
          <w:p w:rsidR="0047393C" w:rsidRPr="0047393C" w:rsidRDefault="0047393C" w:rsidP="0047393C">
            <w:pPr>
              <w:tabs>
                <w:tab w:val="decimal" w:pos="1062"/>
              </w:tabs>
              <w:ind w:right="-72"/>
              <w:rPr>
                <w:rFonts w:ascii="Times New Roman" w:hAnsi="Times New Roman" w:cs="Times New Roman"/>
                <w:b/>
                <w:bCs/>
                <w:sz w:val="22"/>
                <w:szCs w:val="22"/>
              </w:rPr>
            </w:pPr>
          </w:p>
        </w:tc>
        <w:tc>
          <w:tcPr>
            <w:tcW w:w="990" w:type="dxa"/>
          </w:tcPr>
          <w:p w:rsidR="0047393C" w:rsidRPr="0047393C"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p>
        </w:tc>
      </w:tr>
      <w:tr w:rsidR="0047393C" w:rsidRPr="005C30E9" w:rsidTr="00730225">
        <w:tc>
          <w:tcPr>
            <w:tcW w:w="4230" w:type="dxa"/>
          </w:tcPr>
          <w:p w:rsidR="0047393C" w:rsidRPr="005C30E9" w:rsidRDefault="0047393C" w:rsidP="0047393C">
            <w:pPr>
              <w:ind w:left="180" w:hanging="180"/>
              <w:rPr>
                <w:rFonts w:ascii="Times New Roman" w:hAnsi="Times New Roman"/>
                <w:b/>
                <w:bCs/>
                <w:sz w:val="22"/>
                <w:szCs w:val="22"/>
              </w:rPr>
            </w:pPr>
            <w:r w:rsidRPr="005C30E9">
              <w:rPr>
                <w:rFonts w:ascii="Times New Roman" w:hAnsi="Times New Roman"/>
                <w:b/>
                <w:bCs/>
                <w:sz w:val="22"/>
                <w:szCs w:val="22"/>
              </w:rPr>
              <w:t>Net</w:t>
            </w:r>
          </w:p>
        </w:tc>
        <w:tc>
          <w:tcPr>
            <w:tcW w:w="1080" w:type="dxa"/>
            <w:tcBorders>
              <w:bottom w:val="double" w:sz="4" w:space="0" w:color="auto"/>
            </w:tcBorders>
          </w:tcPr>
          <w:p w:rsidR="0047393C" w:rsidRPr="0047393C"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sidRPr="0047393C">
              <w:rPr>
                <w:rFonts w:ascii="Times New Roman" w:hAnsi="Times New Roman" w:cs="Times New Roman"/>
                <w:b/>
                <w:bCs/>
                <w:sz w:val="22"/>
                <w:szCs w:val="22"/>
              </w:rPr>
              <w:t>36,351</w:t>
            </w:r>
          </w:p>
        </w:tc>
        <w:tc>
          <w:tcPr>
            <w:tcW w:w="270" w:type="dxa"/>
          </w:tcPr>
          <w:p w:rsidR="0047393C" w:rsidRPr="0047393C" w:rsidRDefault="0047393C" w:rsidP="0047393C">
            <w:pPr>
              <w:ind w:left="180"/>
              <w:rPr>
                <w:rFonts w:ascii="Times New Roman" w:hAnsi="Times New Roman" w:cs="Times New Roman"/>
                <w:b/>
                <w:bCs/>
                <w:sz w:val="22"/>
                <w:szCs w:val="22"/>
              </w:rPr>
            </w:pPr>
          </w:p>
        </w:tc>
        <w:tc>
          <w:tcPr>
            <w:tcW w:w="990" w:type="dxa"/>
            <w:tcBorders>
              <w:bottom w:val="double" w:sz="4" w:space="0" w:color="auto"/>
            </w:tcBorders>
          </w:tcPr>
          <w:p w:rsidR="0047393C" w:rsidRPr="0047393C"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sidRPr="0047393C">
              <w:rPr>
                <w:rFonts w:ascii="Times New Roman" w:hAnsi="Times New Roman" w:cs="Times New Roman"/>
                <w:b/>
                <w:bCs/>
                <w:sz w:val="22"/>
                <w:szCs w:val="22"/>
              </w:rPr>
              <w:t>3,771</w:t>
            </w:r>
          </w:p>
        </w:tc>
        <w:tc>
          <w:tcPr>
            <w:tcW w:w="270" w:type="dxa"/>
            <w:gridSpan w:val="2"/>
            <w:tcBorders>
              <w:left w:val="nil"/>
            </w:tcBorders>
          </w:tcPr>
          <w:p w:rsidR="0047393C" w:rsidRPr="0047393C"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b/>
                <w:bCs/>
                <w:sz w:val="22"/>
                <w:szCs w:val="22"/>
              </w:rPr>
            </w:pPr>
          </w:p>
        </w:tc>
        <w:tc>
          <w:tcPr>
            <w:tcW w:w="1080" w:type="dxa"/>
            <w:tcBorders>
              <w:left w:val="nil"/>
              <w:bottom w:val="double" w:sz="4" w:space="0" w:color="auto"/>
            </w:tcBorders>
          </w:tcPr>
          <w:p w:rsidR="0047393C" w:rsidRPr="0047393C"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72"/>
              <w:rPr>
                <w:rFonts w:ascii="Times New Roman" w:hAnsi="Times New Roman" w:cs="Times New Roman"/>
                <w:b/>
                <w:bCs/>
                <w:sz w:val="22"/>
                <w:szCs w:val="22"/>
              </w:rPr>
            </w:pPr>
            <w:r w:rsidRPr="0047393C">
              <w:rPr>
                <w:rFonts w:ascii="Times New Roman" w:hAnsi="Times New Roman" w:cs="Times New Roman"/>
                <w:b/>
                <w:bCs/>
                <w:sz w:val="22"/>
                <w:szCs w:val="22"/>
              </w:rPr>
              <w:t>123</w:t>
            </w:r>
          </w:p>
        </w:tc>
        <w:tc>
          <w:tcPr>
            <w:tcW w:w="270" w:type="dxa"/>
            <w:gridSpan w:val="2"/>
          </w:tcPr>
          <w:p w:rsidR="0047393C" w:rsidRPr="0047393C"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b/>
                <w:bCs/>
                <w:sz w:val="22"/>
                <w:szCs w:val="22"/>
              </w:rPr>
            </w:pPr>
          </w:p>
        </w:tc>
        <w:tc>
          <w:tcPr>
            <w:tcW w:w="990" w:type="dxa"/>
            <w:tcBorders>
              <w:bottom w:val="double" w:sz="4" w:space="0" w:color="auto"/>
            </w:tcBorders>
          </w:tcPr>
          <w:p w:rsidR="0047393C" w:rsidRPr="0047393C"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sidRPr="0047393C">
              <w:rPr>
                <w:rFonts w:ascii="Times New Roman" w:hAnsi="Times New Roman" w:cs="Times New Roman"/>
                <w:b/>
                <w:bCs/>
                <w:sz w:val="22"/>
                <w:szCs w:val="22"/>
              </w:rPr>
              <w:t>40,245</w:t>
            </w:r>
          </w:p>
        </w:tc>
      </w:tr>
    </w:tbl>
    <w:p w:rsidR="002F2C9E" w:rsidRDefault="002F2C9E" w:rsidP="002F2C9E"/>
    <w:tbl>
      <w:tblPr>
        <w:tblW w:w="9180" w:type="dxa"/>
        <w:tblInd w:w="558" w:type="dxa"/>
        <w:tblLayout w:type="fixed"/>
        <w:tblLook w:val="0000" w:firstRow="0" w:lastRow="0" w:firstColumn="0" w:lastColumn="0" w:noHBand="0" w:noVBand="0"/>
      </w:tblPr>
      <w:tblGrid>
        <w:gridCol w:w="4230"/>
        <w:gridCol w:w="1080"/>
        <w:gridCol w:w="270"/>
        <w:gridCol w:w="990"/>
        <w:gridCol w:w="90"/>
        <w:gridCol w:w="180"/>
        <w:gridCol w:w="1080"/>
        <w:gridCol w:w="90"/>
        <w:gridCol w:w="180"/>
        <w:gridCol w:w="990"/>
      </w:tblGrid>
      <w:tr w:rsidR="002F2C9E" w:rsidRPr="00E23C7D" w:rsidTr="00730225">
        <w:trPr>
          <w:trHeight w:val="119"/>
        </w:trPr>
        <w:tc>
          <w:tcPr>
            <w:tcW w:w="4230" w:type="dxa"/>
          </w:tcPr>
          <w:p w:rsidR="002F2C9E" w:rsidRPr="00E23C7D"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szCs w:val="22"/>
                <w:highlight w:val="green"/>
              </w:rPr>
            </w:pPr>
            <w:r w:rsidRPr="00E23C7D">
              <w:rPr>
                <w:highlight w:val="green"/>
              </w:rPr>
              <w:br w:type="page"/>
            </w:r>
          </w:p>
        </w:tc>
        <w:tc>
          <w:tcPr>
            <w:tcW w:w="4950" w:type="dxa"/>
            <w:gridSpan w:val="9"/>
            <w:shd w:val="clear" w:color="auto" w:fill="auto"/>
          </w:tcPr>
          <w:p w:rsidR="002F2C9E" w:rsidRPr="008F631A" w:rsidRDefault="002F2C9E" w:rsidP="00730225">
            <w:pPr>
              <w:pStyle w:val="acctmergecolhdg"/>
              <w:spacing w:line="240" w:lineRule="atLeast"/>
              <w:rPr>
                <w:rFonts w:cs="Angsana New"/>
                <w:szCs w:val="22"/>
                <w:lang w:val="en-US"/>
              </w:rPr>
            </w:pPr>
            <w:r w:rsidRPr="008F631A">
              <w:rPr>
                <w:szCs w:val="22"/>
              </w:rPr>
              <w:t>Separate financial statements</w:t>
            </w:r>
          </w:p>
        </w:tc>
      </w:tr>
      <w:tr w:rsidR="002F2C9E" w:rsidRPr="00E23C7D" w:rsidTr="00730225">
        <w:trPr>
          <w:trHeight w:val="146"/>
        </w:trPr>
        <w:tc>
          <w:tcPr>
            <w:tcW w:w="4230" w:type="dxa"/>
            <w:vMerge w:val="restart"/>
          </w:tcPr>
          <w:p w:rsidR="002F2C9E" w:rsidRPr="00E23C7D"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highlight w:val="green"/>
              </w:rPr>
            </w:pPr>
            <w:r w:rsidRPr="00E23C7D">
              <w:rPr>
                <w:szCs w:val="22"/>
                <w:highlight w:val="green"/>
              </w:rPr>
              <w:t xml:space="preserve"> </w:t>
            </w:r>
          </w:p>
        </w:tc>
        <w:tc>
          <w:tcPr>
            <w:tcW w:w="1080" w:type="dxa"/>
            <w:vMerge w:val="restart"/>
            <w:vAlign w:val="bottom"/>
          </w:tcPr>
          <w:p w:rsidR="002F2C9E" w:rsidRPr="00E23C7D" w:rsidRDefault="002F2C9E" w:rsidP="00730225">
            <w:pPr>
              <w:pStyle w:val="acctcolumnheading"/>
              <w:spacing w:after="0" w:line="240" w:lineRule="atLeast"/>
              <w:rPr>
                <w:b/>
                <w:bCs/>
                <w:szCs w:val="22"/>
                <w:highlight w:val="green"/>
                <w:lang w:bidi="th-TH"/>
              </w:rPr>
            </w:pPr>
            <w:r w:rsidRPr="008F631A">
              <w:rPr>
                <w:b/>
                <w:bCs/>
                <w:szCs w:val="22"/>
              </w:rPr>
              <w:t>At 1 January 201</w:t>
            </w:r>
            <w:r>
              <w:rPr>
                <w:b/>
                <w:bCs/>
                <w:szCs w:val="22"/>
              </w:rPr>
              <w:t>9</w:t>
            </w:r>
          </w:p>
        </w:tc>
        <w:tc>
          <w:tcPr>
            <w:tcW w:w="2700" w:type="dxa"/>
            <w:gridSpan w:val="6"/>
            <w:shd w:val="clear" w:color="auto" w:fill="auto"/>
            <w:vAlign w:val="center"/>
          </w:tcPr>
          <w:p w:rsidR="002F2C9E" w:rsidRPr="008F631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22"/>
              </w:tabs>
              <w:spacing w:line="226" w:lineRule="exact"/>
              <w:ind w:left="-108" w:right="-108"/>
              <w:jc w:val="center"/>
              <w:rPr>
                <w:rFonts w:ascii="Times New Roman" w:hAnsi="Times New Roman"/>
                <w:sz w:val="22"/>
                <w:szCs w:val="22"/>
              </w:rPr>
            </w:pPr>
            <w:r w:rsidRPr="008F631A">
              <w:rPr>
                <w:rFonts w:ascii="Times New Roman" w:hAnsi="Times New Roman"/>
                <w:sz w:val="22"/>
                <w:szCs w:val="22"/>
              </w:rPr>
              <w:t>(Charged) / Credited to</w:t>
            </w:r>
          </w:p>
        </w:tc>
        <w:tc>
          <w:tcPr>
            <w:tcW w:w="1170" w:type="dxa"/>
            <w:gridSpan w:val="2"/>
            <w:vMerge w:val="restart"/>
            <w:shd w:val="clear" w:color="auto" w:fill="auto"/>
            <w:vAlign w:val="bottom"/>
          </w:tcPr>
          <w:p w:rsidR="002F2C9E" w:rsidRPr="008F631A" w:rsidRDefault="002F2C9E" w:rsidP="00730225">
            <w:pPr>
              <w:pStyle w:val="acctcolumnheading"/>
              <w:spacing w:after="0" w:line="240" w:lineRule="atLeast"/>
              <w:ind w:left="-79" w:right="-79"/>
              <w:rPr>
                <w:b/>
                <w:bCs/>
                <w:szCs w:val="22"/>
              </w:rPr>
            </w:pPr>
            <w:r w:rsidRPr="008F631A">
              <w:rPr>
                <w:b/>
                <w:bCs/>
                <w:szCs w:val="22"/>
              </w:rPr>
              <w:t>At 31</w:t>
            </w:r>
          </w:p>
          <w:p w:rsidR="002F2C9E" w:rsidRPr="008F631A" w:rsidRDefault="002F2C9E" w:rsidP="00730225">
            <w:pPr>
              <w:pStyle w:val="acctcolumnheading"/>
              <w:spacing w:after="0" w:line="240" w:lineRule="atLeast"/>
              <w:ind w:left="-79" w:right="-79"/>
              <w:rPr>
                <w:b/>
                <w:bCs/>
                <w:szCs w:val="22"/>
              </w:rPr>
            </w:pPr>
            <w:r w:rsidRPr="008F631A">
              <w:rPr>
                <w:b/>
                <w:bCs/>
                <w:szCs w:val="22"/>
              </w:rPr>
              <w:t xml:space="preserve"> December</w:t>
            </w:r>
          </w:p>
          <w:p w:rsidR="002F2C9E" w:rsidRPr="008F631A" w:rsidRDefault="002F2C9E" w:rsidP="00730225">
            <w:pPr>
              <w:pStyle w:val="acctcolumnheading"/>
              <w:spacing w:after="0" w:line="240" w:lineRule="atLeast"/>
              <w:ind w:left="-79" w:right="-79"/>
              <w:rPr>
                <w:b/>
                <w:bCs/>
                <w:szCs w:val="22"/>
              </w:rPr>
            </w:pPr>
            <w:r w:rsidRPr="008F631A">
              <w:rPr>
                <w:b/>
                <w:bCs/>
                <w:szCs w:val="22"/>
              </w:rPr>
              <w:t xml:space="preserve"> 201</w:t>
            </w:r>
            <w:r>
              <w:rPr>
                <w:b/>
                <w:bCs/>
                <w:szCs w:val="22"/>
              </w:rPr>
              <w:t>9</w:t>
            </w:r>
          </w:p>
        </w:tc>
      </w:tr>
      <w:tr w:rsidR="002F2C9E" w:rsidRPr="00E23C7D" w:rsidTr="00730225">
        <w:trPr>
          <w:trHeight w:val="382"/>
        </w:trPr>
        <w:tc>
          <w:tcPr>
            <w:tcW w:w="4230" w:type="dxa"/>
            <w:vMerge/>
          </w:tcPr>
          <w:p w:rsidR="002F2C9E" w:rsidRPr="00E23C7D"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szCs w:val="22"/>
                <w:highlight w:val="green"/>
              </w:rPr>
            </w:pPr>
          </w:p>
        </w:tc>
        <w:tc>
          <w:tcPr>
            <w:tcW w:w="1080" w:type="dxa"/>
            <w:vMerge/>
            <w:vAlign w:val="bottom"/>
          </w:tcPr>
          <w:p w:rsidR="002F2C9E" w:rsidRPr="00E23C7D" w:rsidRDefault="002F2C9E" w:rsidP="00730225">
            <w:pPr>
              <w:pStyle w:val="acctcolumnheading"/>
              <w:spacing w:after="0" w:line="240" w:lineRule="atLeast"/>
              <w:rPr>
                <w:b/>
                <w:bCs/>
                <w:szCs w:val="22"/>
                <w:highlight w:val="green"/>
              </w:rPr>
            </w:pPr>
          </w:p>
        </w:tc>
        <w:tc>
          <w:tcPr>
            <w:tcW w:w="1350" w:type="dxa"/>
            <w:gridSpan w:val="3"/>
            <w:tcBorders>
              <w:top w:val="single" w:sz="4" w:space="0" w:color="auto"/>
            </w:tcBorders>
            <w:shd w:val="clear" w:color="auto" w:fill="auto"/>
            <w:vAlign w:val="center"/>
          </w:tcPr>
          <w:p w:rsidR="002F2C9E" w:rsidRPr="008F631A" w:rsidRDefault="002F2C9E" w:rsidP="00730225">
            <w:pPr>
              <w:pStyle w:val="acctcolumnheading"/>
              <w:spacing w:after="0" w:line="240" w:lineRule="atLeast"/>
              <w:rPr>
                <w:szCs w:val="22"/>
              </w:rPr>
            </w:pPr>
          </w:p>
          <w:p w:rsidR="002F2C9E" w:rsidRPr="008F631A" w:rsidRDefault="002F2C9E" w:rsidP="00730225">
            <w:pPr>
              <w:pStyle w:val="acctcolumnheading"/>
              <w:spacing w:after="0" w:line="240" w:lineRule="atLeast"/>
              <w:rPr>
                <w:szCs w:val="22"/>
              </w:rPr>
            </w:pPr>
            <w:r w:rsidRPr="008F631A">
              <w:rPr>
                <w:szCs w:val="22"/>
              </w:rPr>
              <w:t>Profit or loss</w:t>
            </w:r>
          </w:p>
        </w:tc>
        <w:tc>
          <w:tcPr>
            <w:tcW w:w="1350" w:type="dxa"/>
            <w:gridSpan w:val="3"/>
            <w:tcBorders>
              <w:top w:val="single" w:sz="4" w:space="0" w:color="auto"/>
            </w:tcBorders>
            <w:shd w:val="clear" w:color="auto" w:fill="auto"/>
            <w:vAlign w:val="center"/>
          </w:tcPr>
          <w:p w:rsidR="002F2C9E" w:rsidRPr="008F631A" w:rsidRDefault="002F2C9E" w:rsidP="00730225">
            <w:pPr>
              <w:pStyle w:val="acctcolumnheading"/>
              <w:spacing w:after="0" w:line="240" w:lineRule="atLeast"/>
              <w:ind w:left="-108" w:right="-108"/>
              <w:rPr>
                <w:szCs w:val="22"/>
              </w:rPr>
            </w:pPr>
            <w:r w:rsidRPr="008F631A">
              <w:rPr>
                <w:szCs w:val="22"/>
              </w:rPr>
              <w:t>Other</w:t>
            </w:r>
          </w:p>
          <w:p w:rsidR="002F2C9E" w:rsidRPr="008F631A" w:rsidRDefault="002F2C9E" w:rsidP="00730225">
            <w:pPr>
              <w:pStyle w:val="acctcolumnheading"/>
              <w:spacing w:after="0" w:line="240" w:lineRule="atLeast"/>
              <w:ind w:left="-108" w:right="-108"/>
              <w:rPr>
                <w:szCs w:val="22"/>
              </w:rPr>
            </w:pPr>
            <w:r w:rsidRPr="008F631A">
              <w:rPr>
                <w:szCs w:val="22"/>
              </w:rPr>
              <w:t>comprehensive income</w:t>
            </w:r>
          </w:p>
        </w:tc>
        <w:tc>
          <w:tcPr>
            <w:tcW w:w="1170" w:type="dxa"/>
            <w:gridSpan w:val="2"/>
            <w:vMerge/>
            <w:shd w:val="clear" w:color="auto" w:fill="auto"/>
            <w:vAlign w:val="bottom"/>
          </w:tcPr>
          <w:p w:rsidR="002F2C9E" w:rsidRPr="008F631A" w:rsidRDefault="002F2C9E" w:rsidP="00730225">
            <w:pPr>
              <w:pStyle w:val="acctcolumnheading"/>
              <w:spacing w:after="0" w:line="240" w:lineRule="atLeast"/>
              <w:ind w:left="-79" w:right="-79"/>
              <w:rPr>
                <w:b/>
                <w:bCs/>
                <w:szCs w:val="22"/>
              </w:rPr>
            </w:pPr>
          </w:p>
        </w:tc>
      </w:tr>
      <w:tr w:rsidR="002F2C9E" w:rsidRPr="00E23C7D" w:rsidTr="00730225">
        <w:tc>
          <w:tcPr>
            <w:tcW w:w="4230" w:type="dxa"/>
          </w:tcPr>
          <w:p w:rsidR="002F2C9E" w:rsidRPr="00E23C7D" w:rsidRDefault="002F2C9E" w:rsidP="00730225">
            <w:pPr>
              <w:ind w:left="180" w:hanging="180"/>
              <w:rPr>
                <w:rFonts w:ascii="Times New Roman" w:hAnsi="Times New Roman"/>
                <w:sz w:val="22"/>
                <w:szCs w:val="22"/>
                <w:highlight w:val="green"/>
              </w:rPr>
            </w:pPr>
          </w:p>
        </w:tc>
        <w:tc>
          <w:tcPr>
            <w:tcW w:w="4950" w:type="dxa"/>
            <w:gridSpan w:val="9"/>
            <w:shd w:val="clear" w:color="auto" w:fill="auto"/>
          </w:tcPr>
          <w:p w:rsidR="002F2C9E" w:rsidRPr="008F631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jc w:val="center"/>
              <w:rPr>
                <w:rFonts w:ascii="Times New Roman" w:hAnsi="Times New Roman"/>
                <w:i/>
                <w:iCs/>
                <w:sz w:val="22"/>
                <w:szCs w:val="22"/>
              </w:rPr>
            </w:pPr>
            <w:r w:rsidRPr="008F631A">
              <w:rPr>
                <w:i/>
                <w:iCs/>
                <w:szCs w:val="22"/>
              </w:rPr>
              <w:t>(</w:t>
            </w:r>
            <w:r w:rsidRPr="008F631A">
              <w:rPr>
                <w:rFonts w:ascii="Times New Roman" w:hAnsi="Times New Roman"/>
                <w:i/>
                <w:iCs/>
                <w:sz w:val="22"/>
                <w:szCs w:val="22"/>
              </w:rPr>
              <w:t>in thousand Baht)</w:t>
            </w:r>
          </w:p>
        </w:tc>
      </w:tr>
      <w:tr w:rsidR="002F2C9E" w:rsidRPr="00E23C7D" w:rsidTr="00730225">
        <w:tc>
          <w:tcPr>
            <w:tcW w:w="4230" w:type="dxa"/>
          </w:tcPr>
          <w:p w:rsidR="002F2C9E" w:rsidRPr="00771878" w:rsidRDefault="002F2C9E" w:rsidP="00730225">
            <w:pPr>
              <w:ind w:left="180" w:hanging="180"/>
              <w:rPr>
                <w:rFonts w:ascii="Times New Roman" w:hAnsi="Times New Roman"/>
                <w:b/>
                <w:bCs/>
                <w:i/>
                <w:iCs/>
                <w:sz w:val="22"/>
                <w:szCs w:val="22"/>
              </w:rPr>
            </w:pPr>
            <w:r w:rsidRPr="00771878">
              <w:rPr>
                <w:rFonts w:ascii="Times New Roman" w:hAnsi="Times New Roman"/>
                <w:b/>
                <w:bCs/>
                <w:i/>
                <w:iCs/>
                <w:sz w:val="22"/>
                <w:szCs w:val="22"/>
              </w:rPr>
              <w:t>Deferred tax assets</w:t>
            </w:r>
          </w:p>
        </w:tc>
        <w:tc>
          <w:tcPr>
            <w:tcW w:w="4950" w:type="dxa"/>
            <w:gridSpan w:val="9"/>
            <w:shd w:val="clear" w:color="auto" w:fill="auto"/>
          </w:tcPr>
          <w:p w:rsidR="002F2C9E" w:rsidRPr="008F631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jc w:val="center"/>
              <w:rPr>
                <w:i/>
                <w:iCs/>
                <w:szCs w:val="22"/>
              </w:rPr>
            </w:pPr>
          </w:p>
        </w:tc>
      </w:tr>
      <w:tr w:rsidR="0047393C" w:rsidRPr="00E23C7D" w:rsidTr="00730225">
        <w:tc>
          <w:tcPr>
            <w:tcW w:w="4230" w:type="dxa"/>
          </w:tcPr>
          <w:p w:rsidR="0047393C" w:rsidRPr="00771878" w:rsidRDefault="0047393C" w:rsidP="0047393C">
            <w:pPr>
              <w:rPr>
                <w:rFonts w:ascii="Times New Roman" w:hAnsi="Times New Roman" w:cs="Times New Roman"/>
                <w:sz w:val="22"/>
                <w:szCs w:val="22"/>
              </w:rPr>
            </w:pPr>
            <w:r w:rsidRPr="00771878">
              <w:rPr>
                <w:rFonts w:ascii="Times New Roman" w:hAnsi="Times New Roman" w:cs="Times New Roman"/>
                <w:sz w:val="22"/>
                <w:szCs w:val="22"/>
              </w:rPr>
              <w:t>Allowance for</w:t>
            </w:r>
            <w:r w:rsidRPr="00771878">
              <w:rPr>
                <w:rFonts w:ascii="Times New Roman" w:hAnsi="Times New Roman" w:cs="Cordia New" w:hint="cs"/>
                <w:sz w:val="22"/>
                <w:szCs w:val="22"/>
                <w:cs/>
              </w:rPr>
              <w:t xml:space="preserve"> </w:t>
            </w:r>
            <w:r w:rsidRPr="00771878">
              <w:rPr>
                <w:rFonts w:ascii="Times New Roman" w:hAnsi="Times New Roman" w:cs="Cordia New"/>
                <w:sz w:val="22"/>
                <w:szCs w:val="22"/>
              </w:rPr>
              <w:t>doubtful accounts</w:t>
            </w:r>
          </w:p>
        </w:tc>
        <w:tc>
          <w:tcPr>
            <w:tcW w:w="1080" w:type="dxa"/>
          </w:tcPr>
          <w:p w:rsidR="0047393C" w:rsidRPr="008F631A"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6102AF">
              <w:rPr>
                <w:rFonts w:ascii="Times New Roman" w:hAnsi="Times New Roman" w:cs="Times New Roman"/>
                <w:sz w:val="22"/>
                <w:szCs w:val="22"/>
              </w:rPr>
              <w:t>3,080</w:t>
            </w:r>
          </w:p>
        </w:tc>
        <w:tc>
          <w:tcPr>
            <w:tcW w:w="270" w:type="dxa"/>
            <w:shd w:val="clear" w:color="auto" w:fill="auto"/>
          </w:tcPr>
          <w:p w:rsidR="0047393C" w:rsidRPr="0047393C" w:rsidRDefault="0047393C" w:rsidP="0047393C">
            <w:pPr>
              <w:rPr>
                <w:rFonts w:ascii="Times New Roman" w:hAnsi="Times New Roman" w:cs="Times New Roman"/>
                <w:sz w:val="22"/>
                <w:szCs w:val="22"/>
              </w:rPr>
            </w:pPr>
          </w:p>
        </w:tc>
        <w:tc>
          <w:tcPr>
            <w:tcW w:w="990" w:type="dxa"/>
            <w:shd w:val="clear" w:color="auto" w:fill="auto"/>
          </w:tcPr>
          <w:p w:rsidR="0047393C" w:rsidRPr="006102AF"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6102AF">
              <w:rPr>
                <w:rFonts w:ascii="Times New Roman" w:hAnsi="Times New Roman" w:cs="Times New Roman" w:hint="cs"/>
                <w:sz w:val="22"/>
                <w:szCs w:val="22"/>
              </w:rPr>
              <w:t>(405)</w:t>
            </w:r>
          </w:p>
        </w:tc>
        <w:tc>
          <w:tcPr>
            <w:tcW w:w="270" w:type="dxa"/>
            <w:gridSpan w:val="2"/>
            <w:tcBorders>
              <w:left w:val="nil"/>
            </w:tcBorders>
            <w:shd w:val="clear" w:color="auto" w:fill="auto"/>
          </w:tcPr>
          <w:p w:rsidR="0047393C" w:rsidRPr="008F631A"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shd w:val="clear" w:color="auto" w:fill="auto"/>
          </w:tcPr>
          <w:p w:rsidR="0047393C" w:rsidRPr="00A57975"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2"/>
              <w:rPr>
                <w:rFonts w:ascii="Times New Roman" w:hAnsi="Times New Roman" w:cs="Times New Roman"/>
                <w:sz w:val="22"/>
                <w:szCs w:val="22"/>
              </w:rPr>
            </w:pPr>
            <w:r w:rsidRPr="00A57975">
              <w:rPr>
                <w:rFonts w:ascii="Times New Roman" w:hAnsi="Times New Roman" w:cs="Times New Roman"/>
                <w:sz w:val="22"/>
                <w:szCs w:val="22"/>
              </w:rPr>
              <w:t>-</w:t>
            </w:r>
          </w:p>
        </w:tc>
        <w:tc>
          <w:tcPr>
            <w:tcW w:w="270" w:type="dxa"/>
            <w:gridSpan w:val="2"/>
            <w:shd w:val="clear" w:color="auto" w:fill="auto"/>
          </w:tcPr>
          <w:p w:rsidR="0047393C" w:rsidRPr="008F631A"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shd w:val="clear" w:color="auto" w:fill="auto"/>
          </w:tcPr>
          <w:p w:rsidR="0047393C" w:rsidRPr="006102AF"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6102AF">
              <w:rPr>
                <w:rFonts w:ascii="Times New Roman" w:hAnsi="Times New Roman" w:cs="Times New Roman" w:hint="cs"/>
                <w:sz w:val="22"/>
                <w:szCs w:val="22"/>
              </w:rPr>
              <w:t>2,675</w:t>
            </w:r>
          </w:p>
        </w:tc>
      </w:tr>
      <w:tr w:rsidR="0047393C" w:rsidRPr="00E23C7D" w:rsidTr="00730225">
        <w:tc>
          <w:tcPr>
            <w:tcW w:w="4230" w:type="dxa"/>
          </w:tcPr>
          <w:p w:rsidR="0047393C" w:rsidRPr="00771878" w:rsidRDefault="0047393C" w:rsidP="0047393C">
            <w:pPr>
              <w:ind w:left="180" w:hanging="180"/>
              <w:rPr>
                <w:rFonts w:ascii="Times New Roman" w:hAnsi="Times New Roman" w:cs="Times New Roman"/>
                <w:sz w:val="22"/>
                <w:szCs w:val="22"/>
              </w:rPr>
            </w:pPr>
            <w:r w:rsidRPr="00771878">
              <w:rPr>
                <w:rFonts w:ascii="Times New Roman" w:hAnsi="Times New Roman" w:cs="Times New Roman"/>
                <w:sz w:val="22"/>
                <w:szCs w:val="22"/>
              </w:rPr>
              <w:t xml:space="preserve">Allowance for decline in value and </w:t>
            </w:r>
          </w:p>
        </w:tc>
        <w:tc>
          <w:tcPr>
            <w:tcW w:w="1080" w:type="dxa"/>
          </w:tcPr>
          <w:p w:rsidR="0047393C" w:rsidRPr="008F631A"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c>
          <w:tcPr>
            <w:tcW w:w="270" w:type="dxa"/>
            <w:shd w:val="clear" w:color="auto" w:fill="auto"/>
          </w:tcPr>
          <w:p w:rsidR="0047393C" w:rsidRPr="0047393C" w:rsidRDefault="0047393C" w:rsidP="0047393C">
            <w:pPr>
              <w:rPr>
                <w:rFonts w:ascii="Times New Roman" w:hAnsi="Times New Roman" w:cs="Times New Roman"/>
                <w:sz w:val="22"/>
                <w:szCs w:val="22"/>
              </w:rPr>
            </w:pPr>
          </w:p>
        </w:tc>
        <w:tc>
          <w:tcPr>
            <w:tcW w:w="990" w:type="dxa"/>
            <w:shd w:val="clear" w:color="auto" w:fill="auto"/>
          </w:tcPr>
          <w:p w:rsidR="0047393C" w:rsidRPr="006102AF"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c>
          <w:tcPr>
            <w:tcW w:w="270" w:type="dxa"/>
            <w:gridSpan w:val="2"/>
            <w:tcBorders>
              <w:left w:val="nil"/>
            </w:tcBorders>
            <w:shd w:val="clear" w:color="auto" w:fill="auto"/>
          </w:tcPr>
          <w:p w:rsidR="0047393C" w:rsidRPr="008F631A"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shd w:val="clear" w:color="auto" w:fill="auto"/>
          </w:tcPr>
          <w:p w:rsidR="0047393C" w:rsidRPr="00CB6C52"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6" w:lineRule="exact"/>
              <w:ind w:right="-72"/>
              <w:rPr>
                <w:rFonts w:ascii="Times New Roman" w:hAnsi="Times New Roman" w:cs="Times New Roman"/>
                <w:sz w:val="22"/>
                <w:szCs w:val="22"/>
              </w:rPr>
            </w:pPr>
          </w:p>
        </w:tc>
        <w:tc>
          <w:tcPr>
            <w:tcW w:w="270" w:type="dxa"/>
            <w:gridSpan w:val="2"/>
            <w:shd w:val="clear" w:color="auto" w:fill="auto"/>
          </w:tcPr>
          <w:p w:rsidR="0047393C" w:rsidRPr="008F631A" w:rsidRDefault="0047393C" w:rsidP="0047393C">
            <w:pPr>
              <w:jc w:val="center"/>
              <w:rPr>
                <w:rFonts w:ascii="Times New Roman" w:hAnsi="Times New Roman"/>
                <w:sz w:val="22"/>
                <w:szCs w:val="22"/>
              </w:rPr>
            </w:pPr>
          </w:p>
        </w:tc>
        <w:tc>
          <w:tcPr>
            <w:tcW w:w="990" w:type="dxa"/>
            <w:shd w:val="clear" w:color="auto" w:fill="auto"/>
          </w:tcPr>
          <w:p w:rsidR="0047393C" w:rsidRPr="006102AF"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r>
      <w:tr w:rsidR="0047393C" w:rsidRPr="00E23C7D" w:rsidTr="00730225">
        <w:tc>
          <w:tcPr>
            <w:tcW w:w="4230" w:type="dxa"/>
          </w:tcPr>
          <w:p w:rsidR="0047393C" w:rsidRPr="00771878" w:rsidRDefault="0047393C" w:rsidP="0047393C">
            <w:pPr>
              <w:rPr>
                <w:rFonts w:ascii="Times New Roman" w:hAnsi="Times New Roman" w:cs="Times New Roman"/>
                <w:sz w:val="22"/>
                <w:szCs w:val="22"/>
              </w:rPr>
            </w:pPr>
            <w:r w:rsidRPr="00771878">
              <w:rPr>
                <w:rFonts w:ascii="Times New Roman" w:hAnsi="Times New Roman" w:cs="Times New Roman"/>
                <w:sz w:val="22"/>
                <w:szCs w:val="22"/>
              </w:rPr>
              <w:t xml:space="preserve">   obsolescence of inventories</w:t>
            </w:r>
          </w:p>
        </w:tc>
        <w:tc>
          <w:tcPr>
            <w:tcW w:w="1080" w:type="dxa"/>
          </w:tcPr>
          <w:p w:rsidR="0047393C" w:rsidRPr="008F631A"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6102AF">
              <w:rPr>
                <w:rFonts w:ascii="Times New Roman" w:hAnsi="Times New Roman" w:cs="Times New Roman"/>
                <w:sz w:val="22"/>
                <w:szCs w:val="22"/>
              </w:rPr>
              <w:t>19,508</w:t>
            </w:r>
          </w:p>
        </w:tc>
        <w:tc>
          <w:tcPr>
            <w:tcW w:w="270" w:type="dxa"/>
            <w:shd w:val="clear" w:color="auto" w:fill="auto"/>
          </w:tcPr>
          <w:p w:rsidR="0047393C" w:rsidRPr="0047393C" w:rsidRDefault="0047393C" w:rsidP="0047393C">
            <w:pPr>
              <w:rPr>
                <w:rFonts w:ascii="Times New Roman" w:hAnsi="Times New Roman" w:cs="Times New Roman"/>
                <w:sz w:val="22"/>
                <w:szCs w:val="22"/>
              </w:rPr>
            </w:pPr>
          </w:p>
        </w:tc>
        <w:tc>
          <w:tcPr>
            <w:tcW w:w="990" w:type="dxa"/>
            <w:shd w:val="clear" w:color="auto" w:fill="auto"/>
          </w:tcPr>
          <w:p w:rsidR="0047393C" w:rsidRPr="006102AF"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6102AF">
              <w:rPr>
                <w:rFonts w:ascii="Times New Roman" w:hAnsi="Times New Roman" w:cs="Times New Roman" w:hint="cs"/>
                <w:sz w:val="22"/>
                <w:szCs w:val="22"/>
              </w:rPr>
              <w:t>3,26</w:t>
            </w:r>
            <w:r>
              <w:rPr>
                <w:rFonts w:ascii="Times New Roman" w:hAnsi="Times New Roman" w:cs="Times New Roman"/>
                <w:sz w:val="22"/>
                <w:szCs w:val="22"/>
              </w:rPr>
              <w:t>3</w:t>
            </w:r>
          </w:p>
        </w:tc>
        <w:tc>
          <w:tcPr>
            <w:tcW w:w="270" w:type="dxa"/>
            <w:gridSpan w:val="2"/>
            <w:tcBorders>
              <w:left w:val="nil"/>
            </w:tcBorders>
            <w:shd w:val="clear" w:color="auto" w:fill="auto"/>
          </w:tcPr>
          <w:p w:rsidR="0047393C" w:rsidRPr="008F631A"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shd w:val="clear" w:color="auto" w:fill="auto"/>
          </w:tcPr>
          <w:p w:rsidR="0047393C" w:rsidRPr="00A57975"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2"/>
              <w:rPr>
                <w:rFonts w:ascii="Times New Roman" w:hAnsi="Times New Roman" w:cs="Times New Roman"/>
                <w:sz w:val="22"/>
                <w:szCs w:val="22"/>
              </w:rPr>
            </w:pPr>
            <w:r w:rsidRPr="00A57975">
              <w:rPr>
                <w:rFonts w:ascii="Times New Roman" w:hAnsi="Times New Roman" w:cs="Times New Roman"/>
                <w:sz w:val="22"/>
                <w:szCs w:val="22"/>
              </w:rPr>
              <w:t>-</w:t>
            </w:r>
          </w:p>
        </w:tc>
        <w:tc>
          <w:tcPr>
            <w:tcW w:w="270" w:type="dxa"/>
            <w:gridSpan w:val="2"/>
            <w:shd w:val="clear" w:color="auto" w:fill="auto"/>
          </w:tcPr>
          <w:p w:rsidR="0047393C" w:rsidRPr="008F631A"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shd w:val="clear" w:color="auto" w:fill="auto"/>
          </w:tcPr>
          <w:p w:rsidR="0047393C" w:rsidRPr="006102AF"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Pr>
                <w:rFonts w:ascii="Times New Roman" w:hAnsi="Times New Roman" w:cs="Times New Roman"/>
                <w:sz w:val="22"/>
                <w:szCs w:val="22"/>
              </w:rPr>
              <w:t>22,771</w:t>
            </w:r>
          </w:p>
        </w:tc>
      </w:tr>
      <w:tr w:rsidR="0047393C" w:rsidRPr="00E23C7D" w:rsidTr="00730225">
        <w:tc>
          <w:tcPr>
            <w:tcW w:w="4230" w:type="dxa"/>
          </w:tcPr>
          <w:p w:rsidR="0047393C" w:rsidRPr="00771878" w:rsidRDefault="0047393C" w:rsidP="0047393C">
            <w:pPr>
              <w:ind w:left="180" w:hanging="180"/>
              <w:rPr>
                <w:rFonts w:ascii="Times New Roman" w:hAnsi="Times New Roman" w:cs="Times New Roman"/>
                <w:sz w:val="22"/>
                <w:szCs w:val="22"/>
              </w:rPr>
            </w:pPr>
            <w:r w:rsidRPr="00771878">
              <w:rPr>
                <w:rFonts w:ascii="Times New Roman" w:hAnsi="Times New Roman" w:cs="Times New Roman"/>
                <w:sz w:val="22"/>
                <w:szCs w:val="22"/>
              </w:rPr>
              <w:t>Impairment loss on assets</w:t>
            </w:r>
          </w:p>
        </w:tc>
        <w:tc>
          <w:tcPr>
            <w:tcW w:w="1080" w:type="dxa"/>
          </w:tcPr>
          <w:p w:rsidR="0047393C" w:rsidRPr="008F631A"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6102AF">
              <w:rPr>
                <w:rFonts w:ascii="Times New Roman" w:hAnsi="Times New Roman" w:cs="Times New Roman"/>
                <w:sz w:val="22"/>
                <w:szCs w:val="22"/>
              </w:rPr>
              <w:t>1,050</w:t>
            </w:r>
          </w:p>
        </w:tc>
        <w:tc>
          <w:tcPr>
            <w:tcW w:w="270" w:type="dxa"/>
            <w:shd w:val="clear" w:color="auto" w:fill="auto"/>
          </w:tcPr>
          <w:p w:rsidR="0047393C" w:rsidRPr="0047393C" w:rsidRDefault="0047393C" w:rsidP="0047393C">
            <w:pPr>
              <w:rPr>
                <w:rFonts w:ascii="Times New Roman" w:hAnsi="Times New Roman" w:cs="Times New Roman"/>
                <w:sz w:val="22"/>
                <w:szCs w:val="22"/>
              </w:rPr>
            </w:pPr>
          </w:p>
        </w:tc>
        <w:tc>
          <w:tcPr>
            <w:tcW w:w="990" w:type="dxa"/>
            <w:shd w:val="clear" w:color="auto" w:fill="auto"/>
          </w:tcPr>
          <w:p w:rsidR="0047393C" w:rsidRPr="00A57975"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2"/>
              <w:rPr>
                <w:rFonts w:ascii="Times New Roman" w:hAnsi="Times New Roman" w:cs="Times New Roman"/>
                <w:sz w:val="22"/>
                <w:szCs w:val="22"/>
              </w:rPr>
            </w:pPr>
            <w:r w:rsidRPr="00A57975">
              <w:rPr>
                <w:rFonts w:ascii="Times New Roman" w:hAnsi="Times New Roman" w:cs="Times New Roman"/>
                <w:sz w:val="22"/>
                <w:szCs w:val="22"/>
              </w:rPr>
              <w:t>-</w:t>
            </w:r>
          </w:p>
        </w:tc>
        <w:tc>
          <w:tcPr>
            <w:tcW w:w="270" w:type="dxa"/>
            <w:gridSpan w:val="2"/>
            <w:tcBorders>
              <w:left w:val="nil"/>
            </w:tcBorders>
            <w:shd w:val="clear" w:color="auto" w:fill="auto"/>
          </w:tcPr>
          <w:p w:rsidR="0047393C" w:rsidRPr="008F631A"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spacing w:line="226" w:lineRule="exact"/>
              <w:ind w:right="-72"/>
              <w:rPr>
                <w:rFonts w:ascii="Times New Roman" w:hAnsi="Times New Roman" w:cs="Times New Roman"/>
                <w:sz w:val="22"/>
                <w:szCs w:val="22"/>
              </w:rPr>
            </w:pPr>
          </w:p>
        </w:tc>
        <w:tc>
          <w:tcPr>
            <w:tcW w:w="1080" w:type="dxa"/>
            <w:tcBorders>
              <w:left w:val="nil"/>
            </w:tcBorders>
            <w:shd w:val="clear" w:color="auto" w:fill="auto"/>
          </w:tcPr>
          <w:p w:rsidR="0047393C" w:rsidRPr="00A57975"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2"/>
              <w:rPr>
                <w:rFonts w:ascii="Times New Roman" w:hAnsi="Times New Roman" w:cs="Times New Roman"/>
                <w:sz w:val="22"/>
                <w:szCs w:val="22"/>
              </w:rPr>
            </w:pPr>
            <w:r w:rsidRPr="00A57975">
              <w:rPr>
                <w:rFonts w:ascii="Times New Roman" w:hAnsi="Times New Roman" w:cs="Times New Roman"/>
                <w:sz w:val="22"/>
                <w:szCs w:val="22"/>
              </w:rPr>
              <w:t>-</w:t>
            </w:r>
          </w:p>
        </w:tc>
        <w:tc>
          <w:tcPr>
            <w:tcW w:w="270" w:type="dxa"/>
            <w:gridSpan w:val="2"/>
            <w:shd w:val="clear" w:color="auto" w:fill="auto"/>
          </w:tcPr>
          <w:p w:rsidR="0047393C" w:rsidRPr="008F631A"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shd w:val="clear" w:color="auto" w:fill="auto"/>
          </w:tcPr>
          <w:p w:rsidR="0047393C" w:rsidRPr="006102AF"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6102AF">
              <w:rPr>
                <w:rFonts w:ascii="Times New Roman" w:hAnsi="Times New Roman" w:cs="Times New Roman"/>
                <w:sz w:val="22"/>
                <w:szCs w:val="22"/>
              </w:rPr>
              <w:t>1,050</w:t>
            </w:r>
          </w:p>
        </w:tc>
      </w:tr>
      <w:tr w:rsidR="0047393C" w:rsidRPr="00E23C7D" w:rsidTr="00730225">
        <w:tc>
          <w:tcPr>
            <w:tcW w:w="4230" w:type="dxa"/>
          </w:tcPr>
          <w:p w:rsidR="0047393C" w:rsidRPr="00771878" w:rsidRDefault="0047393C" w:rsidP="0047393C">
            <w:pPr>
              <w:rPr>
                <w:rFonts w:ascii="Times New Roman" w:hAnsi="Times New Roman" w:cs="Times New Roman"/>
                <w:sz w:val="22"/>
                <w:szCs w:val="22"/>
              </w:rPr>
            </w:pPr>
            <w:r w:rsidRPr="00771878">
              <w:rPr>
                <w:rFonts w:ascii="Times New Roman" w:hAnsi="Times New Roman" w:cs="Times New Roman"/>
                <w:sz w:val="22"/>
                <w:szCs w:val="22"/>
              </w:rPr>
              <w:t>Employee benefit obligations</w:t>
            </w:r>
          </w:p>
        </w:tc>
        <w:tc>
          <w:tcPr>
            <w:tcW w:w="1080" w:type="dxa"/>
          </w:tcPr>
          <w:p w:rsidR="0047393C" w:rsidRPr="008F631A"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6102AF">
              <w:rPr>
                <w:rFonts w:ascii="Times New Roman" w:hAnsi="Times New Roman" w:cs="Times New Roman"/>
                <w:sz w:val="22"/>
                <w:szCs w:val="22"/>
              </w:rPr>
              <w:t>22,757</w:t>
            </w:r>
          </w:p>
        </w:tc>
        <w:tc>
          <w:tcPr>
            <w:tcW w:w="270" w:type="dxa"/>
            <w:shd w:val="clear" w:color="auto" w:fill="auto"/>
          </w:tcPr>
          <w:p w:rsidR="0047393C" w:rsidRPr="0047393C" w:rsidRDefault="0047393C" w:rsidP="0047393C">
            <w:pPr>
              <w:rPr>
                <w:rFonts w:ascii="Times New Roman" w:hAnsi="Times New Roman" w:cs="Times New Roman"/>
                <w:sz w:val="22"/>
                <w:szCs w:val="22"/>
              </w:rPr>
            </w:pPr>
          </w:p>
        </w:tc>
        <w:tc>
          <w:tcPr>
            <w:tcW w:w="990" w:type="dxa"/>
            <w:shd w:val="clear" w:color="auto" w:fill="auto"/>
          </w:tcPr>
          <w:p w:rsidR="0047393C" w:rsidRPr="006102AF"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Pr>
                <w:rFonts w:ascii="Times New Roman" w:hAnsi="Times New Roman" w:cs="Times New Roman"/>
                <w:sz w:val="22"/>
                <w:szCs w:val="22"/>
              </w:rPr>
              <w:t>11,607</w:t>
            </w:r>
          </w:p>
        </w:tc>
        <w:tc>
          <w:tcPr>
            <w:tcW w:w="270" w:type="dxa"/>
            <w:gridSpan w:val="2"/>
            <w:tcBorders>
              <w:left w:val="nil"/>
            </w:tcBorders>
            <w:shd w:val="clear" w:color="auto" w:fill="auto"/>
          </w:tcPr>
          <w:p w:rsidR="0047393C" w:rsidRPr="008F631A"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shd w:val="clear" w:color="auto" w:fill="auto"/>
          </w:tcPr>
          <w:p w:rsidR="0047393C" w:rsidRPr="008F631A"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Pr>
                <w:rFonts w:ascii="Times New Roman" w:hAnsi="Times New Roman" w:cs="Times New Roman"/>
                <w:sz w:val="22"/>
                <w:szCs w:val="22"/>
              </w:rPr>
              <w:t>3,759</w:t>
            </w:r>
          </w:p>
        </w:tc>
        <w:tc>
          <w:tcPr>
            <w:tcW w:w="270" w:type="dxa"/>
            <w:gridSpan w:val="2"/>
            <w:shd w:val="clear" w:color="auto" w:fill="auto"/>
          </w:tcPr>
          <w:p w:rsidR="0047393C" w:rsidRPr="008F631A" w:rsidRDefault="0047393C" w:rsidP="0047393C">
            <w:pPr>
              <w:jc w:val="center"/>
              <w:rPr>
                <w:rFonts w:ascii="Times New Roman" w:hAnsi="Times New Roman"/>
                <w:sz w:val="22"/>
                <w:szCs w:val="22"/>
              </w:rPr>
            </w:pPr>
          </w:p>
        </w:tc>
        <w:tc>
          <w:tcPr>
            <w:tcW w:w="990" w:type="dxa"/>
            <w:shd w:val="clear" w:color="auto" w:fill="auto"/>
          </w:tcPr>
          <w:p w:rsidR="0047393C" w:rsidRPr="006102AF"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Pr>
                <w:rFonts w:ascii="Times New Roman" w:hAnsi="Times New Roman" w:cs="Times New Roman"/>
                <w:sz w:val="22"/>
                <w:szCs w:val="22"/>
              </w:rPr>
              <w:t>38,123</w:t>
            </w:r>
          </w:p>
        </w:tc>
      </w:tr>
      <w:tr w:rsidR="0047393C" w:rsidRPr="00E23C7D" w:rsidTr="00730225">
        <w:tc>
          <w:tcPr>
            <w:tcW w:w="4230" w:type="dxa"/>
          </w:tcPr>
          <w:p w:rsidR="0047393C" w:rsidRPr="00771878" w:rsidRDefault="0047393C" w:rsidP="0047393C">
            <w:pPr>
              <w:rPr>
                <w:rFonts w:ascii="Times New Roman" w:hAnsi="Times New Roman" w:cs="Times New Roman"/>
                <w:sz w:val="22"/>
                <w:szCs w:val="22"/>
              </w:rPr>
            </w:pPr>
            <w:proofErr w:type="spellStart"/>
            <w:r w:rsidRPr="006102AF">
              <w:rPr>
                <w:rFonts w:ascii="Times New Roman" w:hAnsi="Times New Roman" w:cs="Times New Roman"/>
                <w:sz w:val="22"/>
                <w:szCs w:val="22"/>
              </w:rPr>
              <w:t>Unrealised</w:t>
            </w:r>
            <w:proofErr w:type="spellEnd"/>
            <w:r w:rsidRPr="006102AF">
              <w:rPr>
                <w:rFonts w:ascii="Times New Roman" w:hAnsi="Times New Roman" w:cs="Times New Roman"/>
                <w:sz w:val="22"/>
                <w:szCs w:val="22"/>
              </w:rPr>
              <w:t xml:space="preserve"> gain on forward contracts</w:t>
            </w:r>
          </w:p>
        </w:tc>
        <w:tc>
          <w:tcPr>
            <w:tcW w:w="1080" w:type="dxa"/>
          </w:tcPr>
          <w:p w:rsidR="0047393C" w:rsidRPr="00A57975"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2"/>
              <w:rPr>
                <w:rFonts w:ascii="Times New Roman" w:hAnsi="Times New Roman" w:cs="Times New Roman"/>
                <w:sz w:val="22"/>
                <w:szCs w:val="22"/>
              </w:rPr>
            </w:pPr>
            <w:r w:rsidRPr="00A57975">
              <w:rPr>
                <w:rFonts w:ascii="Times New Roman" w:hAnsi="Times New Roman" w:cs="Times New Roman"/>
                <w:sz w:val="22"/>
                <w:szCs w:val="22"/>
              </w:rPr>
              <w:t>-</w:t>
            </w:r>
          </w:p>
        </w:tc>
        <w:tc>
          <w:tcPr>
            <w:tcW w:w="270" w:type="dxa"/>
            <w:shd w:val="clear" w:color="auto" w:fill="auto"/>
          </w:tcPr>
          <w:p w:rsidR="0047393C" w:rsidRPr="0047393C" w:rsidRDefault="0047393C" w:rsidP="0047393C">
            <w:pPr>
              <w:rPr>
                <w:rFonts w:ascii="Times New Roman" w:hAnsi="Times New Roman" w:cs="Times New Roman"/>
                <w:sz w:val="22"/>
                <w:szCs w:val="22"/>
              </w:rPr>
            </w:pPr>
          </w:p>
        </w:tc>
        <w:tc>
          <w:tcPr>
            <w:tcW w:w="990" w:type="dxa"/>
            <w:shd w:val="clear" w:color="auto" w:fill="auto"/>
          </w:tcPr>
          <w:p w:rsidR="0047393C" w:rsidRPr="006102AF"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6102AF">
              <w:rPr>
                <w:rFonts w:ascii="Times New Roman" w:hAnsi="Times New Roman" w:cs="Times New Roman" w:hint="cs"/>
                <w:sz w:val="22"/>
                <w:szCs w:val="22"/>
              </w:rPr>
              <w:t>5</w:t>
            </w:r>
          </w:p>
        </w:tc>
        <w:tc>
          <w:tcPr>
            <w:tcW w:w="270" w:type="dxa"/>
            <w:gridSpan w:val="2"/>
            <w:tcBorders>
              <w:left w:val="nil"/>
            </w:tcBorders>
            <w:shd w:val="clear" w:color="auto" w:fill="auto"/>
          </w:tcPr>
          <w:p w:rsidR="0047393C" w:rsidRPr="008F631A"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shd w:val="clear" w:color="auto" w:fill="auto"/>
          </w:tcPr>
          <w:p w:rsidR="0047393C" w:rsidRPr="00A57975"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2"/>
              <w:rPr>
                <w:rFonts w:ascii="Times New Roman" w:hAnsi="Times New Roman" w:cs="Times New Roman"/>
                <w:sz w:val="22"/>
                <w:szCs w:val="22"/>
              </w:rPr>
            </w:pPr>
            <w:r w:rsidRPr="00A57975">
              <w:rPr>
                <w:rFonts w:ascii="Times New Roman" w:hAnsi="Times New Roman" w:cs="Times New Roman"/>
                <w:sz w:val="22"/>
                <w:szCs w:val="22"/>
              </w:rPr>
              <w:t>-</w:t>
            </w:r>
          </w:p>
        </w:tc>
        <w:tc>
          <w:tcPr>
            <w:tcW w:w="270" w:type="dxa"/>
            <w:gridSpan w:val="2"/>
            <w:shd w:val="clear" w:color="auto" w:fill="auto"/>
          </w:tcPr>
          <w:p w:rsidR="0047393C" w:rsidRPr="008F631A" w:rsidRDefault="0047393C" w:rsidP="0047393C">
            <w:pPr>
              <w:jc w:val="center"/>
              <w:rPr>
                <w:rFonts w:ascii="Times New Roman" w:hAnsi="Times New Roman"/>
                <w:sz w:val="22"/>
                <w:szCs w:val="22"/>
              </w:rPr>
            </w:pPr>
          </w:p>
        </w:tc>
        <w:tc>
          <w:tcPr>
            <w:tcW w:w="990" w:type="dxa"/>
            <w:shd w:val="clear" w:color="auto" w:fill="auto"/>
          </w:tcPr>
          <w:p w:rsidR="0047393C" w:rsidRPr="006102AF"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6102AF">
              <w:rPr>
                <w:rFonts w:ascii="Times New Roman" w:hAnsi="Times New Roman" w:cs="Times New Roman" w:hint="cs"/>
                <w:sz w:val="22"/>
                <w:szCs w:val="22"/>
              </w:rPr>
              <w:t>5</w:t>
            </w:r>
          </w:p>
        </w:tc>
      </w:tr>
      <w:tr w:rsidR="0047393C" w:rsidRPr="00E23C7D" w:rsidTr="00730225">
        <w:tc>
          <w:tcPr>
            <w:tcW w:w="4230" w:type="dxa"/>
          </w:tcPr>
          <w:p w:rsidR="0047393C" w:rsidRPr="00771878" w:rsidRDefault="0047393C" w:rsidP="0047393C">
            <w:pPr>
              <w:ind w:left="180" w:hanging="180"/>
              <w:rPr>
                <w:rFonts w:ascii="Times New Roman" w:hAnsi="Times New Roman"/>
                <w:b/>
                <w:bCs/>
                <w:sz w:val="22"/>
                <w:szCs w:val="22"/>
              </w:rPr>
            </w:pPr>
            <w:r w:rsidRPr="00771878">
              <w:rPr>
                <w:rFonts w:ascii="Times New Roman" w:hAnsi="Times New Roman"/>
                <w:b/>
                <w:bCs/>
                <w:sz w:val="22"/>
                <w:szCs w:val="22"/>
              </w:rPr>
              <w:t>Total</w:t>
            </w:r>
          </w:p>
        </w:tc>
        <w:tc>
          <w:tcPr>
            <w:tcW w:w="1080" w:type="dxa"/>
            <w:tcBorders>
              <w:top w:val="single" w:sz="4" w:space="0" w:color="auto"/>
              <w:bottom w:val="double" w:sz="4" w:space="0" w:color="auto"/>
            </w:tcBorders>
          </w:tcPr>
          <w:p w:rsidR="0047393C" w:rsidRPr="0047393C"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sidRPr="0047393C">
              <w:rPr>
                <w:rFonts w:ascii="Times New Roman" w:hAnsi="Times New Roman" w:cs="Times New Roman"/>
                <w:b/>
                <w:bCs/>
                <w:sz w:val="22"/>
                <w:szCs w:val="22"/>
              </w:rPr>
              <w:t>46,395</w:t>
            </w:r>
          </w:p>
        </w:tc>
        <w:tc>
          <w:tcPr>
            <w:tcW w:w="270" w:type="dxa"/>
            <w:shd w:val="clear" w:color="auto" w:fill="auto"/>
          </w:tcPr>
          <w:p w:rsidR="0047393C" w:rsidRPr="0047393C" w:rsidRDefault="0047393C" w:rsidP="0047393C">
            <w:pPr>
              <w:ind w:left="180"/>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tcPr>
          <w:p w:rsidR="0047393C" w:rsidRPr="0047393C"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sidRPr="0047393C">
              <w:rPr>
                <w:rFonts w:ascii="Times New Roman" w:hAnsi="Times New Roman" w:cs="Times New Roman" w:hint="cs"/>
                <w:b/>
                <w:bCs/>
                <w:sz w:val="22"/>
                <w:szCs w:val="22"/>
              </w:rPr>
              <w:t>14,470</w:t>
            </w:r>
          </w:p>
        </w:tc>
        <w:tc>
          <w:tcPr>
            <w:tcW w:w="270" w:type="dxa"/>
            <w:gridSpan w:val="2"/>
            <w:tcBorders>
              <w:left w:val="nil"/>
            </w:tcBorders>
            <w:shd w:val="clear" w:color="auto" w:fill="auto"/>
          </w:tcPr>
          <w:p w:rsidR="0047393C" w:rsidRPr="0047393C"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b/>
                <w:bCs/>
                <w:sz w:val="22"/>
                <w:szCs w:val="22"/>
              </w:rPr>
            </w:pPr>
          </w:p>
        </w:tc>
        <w:tc>
          <w:tcPr>
            <w:tcW w:w="1080" w:type="dxa"/>
            <w:tcBorders>
              <w:top w:val="single" w:sz="4" w:space="0" w:color="auto"/>
              <w:left w:val="nil"/>
              <w:bottom w:val="double" w:sz="4" w:space="0" w:color="auto"/>
            </w:tcBorders>
            <w:shd w:val="clear" w:color="auto" w:fill="auto"/>
          </w:tcPr>
          <w:p w:rsidR="0047393C" w:rsidRPr="0047393C"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sidRPr="0047393C">
              <w:rPr>
                <w:rFonts w:ascii="Times New Roman" w:hAnsi="Times New Roman" w:cs="Times New Roman"/>
                <w:b/>
                <w:bCs/>
                <w:sz w:val="22"/>
                <w:szCs w:val="22"/>
              </w:rPr>
              <w:t>3,759</w:t>
            </w:r>
          </w:p>
        </w:tc>
        <w:tc>
          <w:tcPr>
            <w:tcW w:w="270" w:type="dxa"/>
            <w:gridSpan w:val="2"/>
            <w:shd w:val="clear" w:color="auto" w:fill="auto"/>
          </w:tcPr>
          <w:p w:rsidR="0047393C" w:rsidRPr="0047393C"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tcPr>
          <w:p w:rsidR="0047393C" w:rsidRPr="0047393C"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sidRPr="0047393C">
              <w:rPr>
                <w:rFonts w:ascii="Times New Roman" w:hAnsi="Times New Roman" w:cs="Times New Roman"/>
                <w:b/>
                <w:bCs/>
                <w:sz w:val="22"/>
                <w:szCs w:val="22"/>
              </w:rPr>
              <w:t>64,624</w:t>
            </w:r>
          </w:p>
        </w:tc>
      </w:tr>
      <w:tr w:rsidR="0047393C" w:rsidRPr="00E23C7D" w:rsidTr="00730225">
        <w:tc>
          <w:tcPr>
            <w:tcW w:w="4230" w:type="dxa"/>
          </w:tcPr>
          <w:p w:rsidR="0047393C" w:rsidRPr="00771878" w:rsidRDefault="0047393C" w:rsidP="0047393C">
            <w:pPr>
              <w:ind w:left="180" w:hanging="180"/>
              <w:rPr>
                <w:rFonts w:ascii="Times New Roman" w:hAnsi="Times New Roman"/>
                <w:b/>
                <w:bCs/>
                <w:sz w:val="22"/>
                <w:szCs w:val="22"/>
              </w:rPr>
            </w:pPr>
          </w:p>
        </w:tc>
        <w:tc>
          <w:tcPr>
            <w:tcW w:w="1080" w:type="dxa"/>
            <w:tcBorders>
              <w:top w:val="double" w:sz="4" w:space="0" w:color="auto"/>
            </w:tcBorders>
          </w:tcPr>
          <w:p w:rsidR="0047393C" w:rsidRPr="008F631A"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right="-72"/>
              <w:rPr>
                <w:rFonts w:ascii="Times New Roman" w:hAnsi="Times New Roman" w:cs="Times New Roman"/>
                <w:sz w:val="22"/>
                <w:szCs w:val="22"/>
              </w:rPr>
            </w:pPr>
          </w:p>
        </w:tc>
        <w:tc>
          <w:tcPr>
            <w:tcW w:w="270" w:type="dxa"/>
            <w:shd w:val="clear" w:color="auto" w:fill="auto"/>
          </w:tcPr>
          <w:p w:rsidR="0047393C" w:rsidRPr="008F631A" w:rsidRDefault="0047393C" w:rsidP="0047393C">
            <w:pPr>
              <w:ind w:left="180"/>
              <w:jc w:val="center"/>
              <w:rPr>
                <w:rFonts w:ascii="Times New Roman" w:hAnsi="Times New Roman"/>
                <w:i/>
                <w:iCs/>
                <w:sz w:val="22"/>
                <w:szCs w:val="22"/>
              </w:rPr>
            </w:pPr>
          </w:p>
        </w:tc>
        <w:tc>
          <w:tcPr>
            <w:tcW w:w="990" w:type="dxa"/>
            <w:tcBorders>
              <w:top w:val="double" w:sz="4" w:space="0" w:color="auto"/>
            </w:tcBorders>
            <w:shd w:val="clear" w:color="auto" w:fill="auto"/>
          </w:tcPr>
          <w:p w:rsidR="0047393C" w:rsidRPr="008F631A"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1062"/>
              </w:tabs>
              <w:ind w:right="-72"/>
              <w:rPr>
                <w:rFonts w:ascii="Times New Roman" w:hAnsi="Times New Roman" w:cs="Times New Roman"/>
                <w:sz w:val="22"/>
                <w:szCs w:val="22"/>
              </w:rPr>
            </w:pPr>
          </w:p>
        </w:tc>
        <w:tc>
          <w:tcPr>
            <w:tcW w:w="270" w:type="dxa"/>
            <w:gridSpan w:val="2"/>
            <w:tcBorders>
              <w:left w:val="nil"/>
            </w:tcBorders>
            <w:shd w:val="clear" w:color="auto" w:fill="auto"/>
          </w:tcPr>
          <w:p w:rsidR="0047393C" w:rsidRPr="000C57E4"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heme="minorBidi"/>
                <w:sz w:val="22"/>
                <w:szCs w:val="22"/>
                <w:cs/>
              </w:rPr>
            </w:pPr>
          </w:p>
        </w:tc>
        <w:tc>
          <w:tcPr>
            <w:tcW w:w="1080" w:type="dxa"/>
            <w:tcBorders>
              <w:top w:val="double" w:sz="4" w:space="0" w:color="auto"/>
              <w:left w:val="nil"/>
            </w:tcBorders>
            <w:shd w:val="clear" w:color="auto" w:fill="auto"/>
          </w:tcPr>
          <w:p w:rsidR="0047393C" w:rsidRPr="008F631A"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2"/>
              <w:rPr>
                <w:rFonts w:ascii="Times New Roman" w:hAnsi="Times New Roman" w:cs="Times New Roman"/>
                <w:sz w:val="22"/>
                <w:szCs w:val="22"/>
              </w:rPr>
            </w:pPr>
          </w:p>
        </w:tc>
        <w:tc>
          <w:tcPr>
            <w:tcW w:w="270" w:type="dxa"/>
            <w:gridSpan w:val="2"/>
            <w:shd w:val="clear" w:color="auto" w:fill="auto"/>
          </w:tcPr>
          <w:p w:rsidR="0047393C" w:rsidRPr="008F631A" w:rsidRDefault="0047393C" w:rsidP="0047393C">
            <w:pPr>
              <w:ind w:left="180"/>
              <w:jc w:val="center"/>
              <w:rPr>
                <w:rFonts w:ascii="Times New Roman" w:hAnsi="Times New Roman"/>
                <w:sz w:val="22"/>
                <w:szCs w:val="22"/>
              </w:rPr>
            </w:pPr>
          </w:p>
        </w:tc>
        <w:tc>
          <w:tcPr>
            <w:tcW w:w="990" w:type="dxa"/>
            <w:tcBorders>
              <w:top w:val="double" w:sz="4" w:space="0" w:color="auto"/>
            </w:tcBorders>
            <w:shd w:val="clear" w:color="auto" w:fill="auto"/>
          </w:tcPr>
          <w:p w:rsidR="0047393C" w:rsidRPr="008F631A"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right="-72"/>
              <w:rPr>
                <w:rFonts w:ascii="Times New Roman" w:hAnsi="Times New Roman" w:cs="Times New Roman"/>
                <w:sz w:val="22"/>
                <w:szCs w:val="22"/>
              </w:rPr>
            </w:pPr>
          </w:p>
        </w:tc>
      </w:tr>
      <w:tr w:rsidR="0047393C" w:rsidRPr="00E23C7D" w:rsidTr="00730225">
        <w:tc>
          <w:tcPr>
            <w:tcW w:w="4230" w:type="dxa"/>
          </w:tcPr>
          <w:p w:rsidR="0047393C" w:rsidRPr="00771878" w:rsidRDefault="0047393C" w:rsidP="0047393C">
            <w:pPr>
              <w:ind w:left="180" w:hanging="180"/>
              <w:rPr>
                <w:rFonts w:ascii="Times New Roman" w:hAnsi="Times New Roman"/>
                <w:b/>
                <w:bCs/>
                <w:sz w:val="22"/>
                <w:szCs w:val="22"/>
              </w:rPr>
            </w:pPr>
            <w:r w:rsidRPr="00771878">
              <w:rPr>
                <w:rFonts w:ascii="Times New Roman" w:hAnsi="Times New Roman"/>
                <w:b/>
                <w:bCs/>
                <w:i/>
                <w:iCs/>
                <w:sz w:val="22"/>
                <w:szCs w:val="22"/>
              </w:rPr>
              <w:t>Deferred tax liabilities</w:t>
            </w:r>
          </w:p>
        </w:tc>
        <w:tc>
          <w:tcPr>
            <w:tcW w:w="1080" w:type="dxa"/>
          </w:tcPr>
          <w:p w:rsidR="0047393C" w:rsidRPr="008F631A"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c>
          <w:tcPr>
            <w:tcW w:w="270" w:type="dxa"/>
            <w:shd w:val="clear" w:color="auto" w:fill="auto"/>
          </w:tcPr>
          <w:p w:rsidR="0047393C" w:rsidRPr="008F631A" w:rsidRDefault="0047393C" w:rsidP="0047393C">
            <w:pPr>
              <w:ind w:left="180"/>
              <w:jc w:val="center"/>
              <w:rPr>
                <w:rFonts w:ascii="Times New Roman" w:hAnsi="Times New Roman"/>
                <w:i/>
                <w:iCs/>
                <w:sz w:val="22"/>
                <w:szCs w:val="22"/>
              </w:rPr>
            </w:pPr>
          </w:p>
        </w:tc>
        <w:tc>
          <w:tcPr>
            <w:tcW w:w="990" w:type="dxa"/>
            <w:shd w:val="clear" w:color="auto" w:fill="auto"/>
          </w:tcPr>
          <w:p w:rsidR="0047393C" w:rsidRPr="008F631A"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c>
          <w:tcPr>
            <w:tcW w:w="270" w:type="dxa"/>
            <w:gridSpan w:val="2"/>
            <w:tcBorders>
              <w:left w:val="nil"/>
            </w:tcBorders>
            <w:shd w:val="clear" w:color="auto" w:fill="auto"/>
          </w:tcPr>
          <w:p w:rsidR="0047393C" w:rsidRPr="008F631A"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shd w:val="clear" w:color="auto" w:fill="auto"/>
          </w:tcPr>
          <w:p w:rsidR="0047393C" w:rsidRPr="008F631A"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2"/>
              <w:rPr>
                <w:rFonts w:ascii="Times New Roman" w:hAnsi="Times New Roman" w:cs="Times New Roman"/>
                <w:sz w:val="22"/>
                <w:szCs w:val="22"/>
              </w:rPr>
            </w:pPr>
          </w:p>
        </w:tc>
        <w:tc>
          <w:tcPr>
            <w:tcW w:w="270" w:type="dxa"/>
            <w:gridSpan w:val="2"/>
            <w:shd w:val="clear" w:color="auto" w:fill="auto"/>
          </w:tcPr>
          <w:p w:rsidR="0047393C" w:rsidRPr="008F631A"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shd w:val="clear" w:color="auto" w:fill="auto"/>
          </w:tcPr>
          <w:p w:rsidR="0047393C" w:rsidRPr="008F631A"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r>
      <w:tr w:rsidR="0047393C" w:rsidRPr="00E23C7D" w:rsidTr="00730225">
        <w:tc>
          <w:tcPr>
            <w:tcW w:w="4230" w:type="dxa"/>
          </w:tcPr>
          <w:p w:rsidR="0047393C" w:rsidRPr="00771878" w:rsidRDefault="0047393C" w:rsidP="0047393C">
            <w:pPr>
              <w:ind w:left="180" w:hanging="180"/>
              <w:rPr>
                <w:rFonts w:ascii="Times New Roman" w:hAnsi="Times New Roman"/>
                <w:b/>
                <w:bCs/>
                <w:i/>
                <w:iCs/>
                <w:sz w:val="22"/>
                <w:szCs w:val="22"/>
              </w:rPr>
            </w:pPr>
            <w:r w:rsidRPr="00771878">
              <w:rPr>
                <w:rFonts w:ascii="Times New Roman" w:hAnsi="Times New Roman"/>
                <w:sz w:val="22"/>
                <w:szCs w:val="22"/>
              </w:rPr>
              <w:t>Depreciation</w:t>
            </w:r>
          </w:p>
        </w:tc>
        <w:tc>
          <w:tcPr>
            <w:tcW w:w="1080" w:type="dxa"/>
          </w:tcPr>
          <w:p w:rsidR="0047393C" w:rsidRPr="006102AF"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6102AF">
              <w:rPr>
                <w:rFonts w:ascii="Times New Roman" w:hAnsi="Times New Roman" w:cs="Times New Roman" w:hint="cs"/>
                <w:sz w:val="22"/>
                <w:szCs w:val="22"/>
              </w:rPr>
              <w:t>(6,559)</w:t>
            </w:r>
          </w:p>
        </w:tc>
        <w:tc>
          <w:tcPr>
            <w:tcW w:w="270" w:type="dxa"/>
            <w:shd w:val="clear" w:color="auto" w:fill="auto"/>
          </w:tcPr>
          <w:p w:rsidR="0047393C" w:rsidRPr="0047393C" w:rsidRDefault="0047393C" w:rsidP="0047393C">
            <w:pPr>
              <w:ind w:left="180"/>
              <w:rPr>
                <w:rFonts w:ascii="Times New Roman" w:hAnsi="Times New Roman" w:cs="Times New Roman"/>
                <w:sz w:val="22"/>
                <w:szCs w:val="22"/>
              </w:rPr>
            </w:pPr>
          </w:p>
        </w:tc>
        <w:tc>
          <w:tcPr>
            <w:tcW w:w="990" w:type="dxa"/>
            <w:shd w:val="clear" w:color="auto" w:fill="auto"/>
          </w:tcPr>
          <w:p w:rsidR="0047393C" w:rsidRPr="003851B0"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3851B0">
              <w:rPr>
                <w:rFonts w:ascii="Times New Roman" w:hAnsi="Times New Roman" w:cs="Times New Roman" w:hint="cs"/>
                <w:sz w:val="22"/>
                <w:szCs w:val="22"/>
              </w:rPr>
              <w:t>61</w:t>
            </w:r>
            <w:r>
              <w:rPr>
                <w:rFonts w:ascii="Times New Roman" w:hAnsi="Times New Roman" w:cs="Times New Roman"/>
                <w:sz w:val="22"/>
                <w:szCs w:val="22"/>
              </w:rPr>
              <w:t>4</w:t>
            </w:r>
          </w:p>
        </w:tc>
        <w:tc>
          <w:tcPr>
            <w:tcW w:w="270" w:type="dxa"/>
            <w:gridSpan w:val="2"/>
            <w:tcBorders>
              <w:left w:val="nil"/>
            </w:tcBorders>
            <w:shd w:val="clear" w:color="auto" w:fill="auto"/>
          </w:tcPr>
          <w:p w:rsidR="0047393C" w:rsidRPr="003851B0"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right="-72"/>
              <w:rPr>
                <w:rFonts w:ascii="Times New Roman" w:hAnsi="Times New Roman" w:cs="Times New Roman"/>
                <w:sz w:val="22"/>
                <w:szCs w:val="22"/>
              </w:rPr>
            </w:pPr>
          </w:p>
        </w:tc>
        <w:tc>
          <w:tcPr>
            <w:tcW w:w="1080" w:type="dxa"/>
            <w:tcBorders>
              <w:left w:val="nil"/>
            </w:tcBorders>
            <w:shd w:val="clear" w:color="auto" w:fill="auto"/>
          </w:tcPr>
          <w:p w:rsidR="0047393C" w:rsidRPr="00A57975"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2"/>
              <w:rPr>
                <w:rFonts w:ascii="Times New Roman" w:hAnsi="Times New Roman" w:cs="Times New Roman"/>
                <w:sz w:val="22"/>
                <w:szCs w:val="22"/>
              </w:rPr>
            </w:pPr>
            <w:r w:rsidRPr="00A57975">
              <w:rPr>
                <w:rFonts w:ascii="Times New Roman" w:hAnsi="Times New Roman" w:cs="Times New Roman"/>
                <w:sz w:val="22"/>
                <w:szCs w:val="22"/>
              </w:rPr>
              <w:t>-</w:t>
            </w:r>
          </w:p>
        </w:tc>
        <w:tc>
          <w:tcPr>
            <w:tcW w:w="270" w:type="dxa"/>
            <w:gridSpan w:val="2"/>
            <w:shd w:val="clear" w:color="auto" w:fill="auto"/>
          </w:tcPr>
          <w:p w:rsidR="0047393C" w:rsidRPr="003851B0" w:rsidRDefault="0047393C" w:rsidP="0047393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c>
          <w:tcPr>
            <w:tcW w:w="990" w:type="dxa"/>
            <w:shd w:val="clear" w:color="auto" w:fill="auto"/>
          </w:tcPr>
          <w:p w:rsidR="0047393C" w:rsidRPr="003851B0"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3851B0">
              <w:rPr>
                <w:rFonts w:ascii="Times New Roman" w:hAnsi="Times New Roman" w:cs="Times New Roman" w:hint="cs"/>
                <w:sz w:val="22"/>
                <w:szCs w:val="22"/>
              </w:rPr>
              <w:t>(5,94</w:t>
            </w:r>
            <w:r>
              <w:rPr>
                <w:rFonts w:ascii="Times New Roman" w:hAnsi="Times New Roman" w:cs="Times New Roman"/>
                <w:sz w:val="22"/>
                <w:szCs w:val="22"/>
              </w:rPr>
              <w:t>5</w:t>
            </w:r>
            <w:r w:rsidRPr="003851B0">
              <w:rPr>
                <w:rFonts w:ascii="Times New Roman" w:hAnsi="Times New Roman" w:cs="Times New Roman" w:hint="cs"/>
                <w:sz w:val="22"/>
                <w:szCs w:val="22"/>
              </w:rPr>
              <w:t>)</w:t>
            </w:r>
          </w:p>
        </w:tc>
      </w:tr>
      <w:tr w:rsidR="0047393C" w:rsidRPr="00E23C7D" w:rsidTr="00730225">
        <w:tc>
          <w:tcPr>
            <w:tcW w:w="4230" w:type="dxa"/>
          </w:tcPr>
          <w:p w:rsidR="0047393C" w:rsidRPr="00771878" w:rsidRDefault="0047393C" w:rsidP="0047393C">
            <w:pPr>
              <w:ind w:left="180" w:hanging="180"/>
              <w:rPr>
                <w:rFonts w:ascii="Times New Roman" w:hAnsi="Times New Roman"/>
                <w:sz w:val="22"/>
                <w:szCs w:val="22"/>
              </w:rPr>
            </w:pPr>
            <w:proofErr w:type="spellStart"/>
            <w:r w:rsidRPr="00771878">
              <w:rPr>
                <w:rFonts w:ascii="Times New Roman" w:hAnsi="Times New Roman"/>
                <w:sz w:val="22"/>
                <w:szCs w:val="22"/>
              </w:rPr>
              <w:t>Unrealised</w:t>
            </w:r>
            <w:proofErr w:type="spellEnd"/>
            <w:r w:rsidRPr="00771878">
              <w:rPr>
                <w:rFonts w:ascii="Times New Roman" w:hAnsi="Times New Roman"/>
                <w:sz w:val="22"/>
                <w:szCs w:val="22"/>
              </w:rPr>
              <w:t xml:space="preserve"> gain on forward contracts</w:t>
            </w:r>
          </w:p>
        </w:tc>
        <w:tc>
          <w:tcPr>
            <w:tcW w:w="1080" w:type="dxa"/>
          </w:tcPr>
          <w:p w:rsidR="0047393C" w:rsidRPr="006102AF"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6102AF">
              <w:rPr>
                <w:rFonts w:ascii="Times New Roman" w:hAnsi="Times New Roman" w:cs="Times New Roman" w:hint="cs"/>
                <w:sz w:val="22"/>
                <w:szCs w:val="22"/>
              </w:rPr>
              <w:t>(90)</w:t>
            </w:r>
          </w:p>
        </w:tc>
        <w:tc>
          <w:tcPr>
            <w:tcW w:w="270" w:type="dxa"/>
            <w:shd w:val="clear" w:color="auto" w:fill="auto"/>
          </w:tcPr>
          <w:p w:rsidR="0047393C" w:rsidRPr="008F631A" w:rsidRDefault="0047393C" w:rsidP="0047393C">
            <w:pPr>
              <w:tabs>
                <w:tab w:val="clear" w:pos="680"/>
                <w:tab w:val="clear" w:pos="907"/>
                <w:tab w:val="decimal" w:pos="882"/>
                <w:tab w:val="decimal" w:pos="972"/>
              </w:tabs>
              <w:ind w:right="-72"/>
              <w:rPr>
                <w:rFonts w:ascii="Times New Roman" w:hAnsi="Times New Roman" w:cs="Times New Roman"/>
                <w:sz w:val="22"/>
                <w:szCs w:val="22"/>
              </w:rPr>
            </w:pPr>
          </w:p>
        </w:tc>
        <w:tc>
          <w:tcPr>
            <w:tcW w:w="990" w:type="dxa"/>
            <w:shd w:val="clear" w:color="auto" w:fill="auto"/>
          </w:tcPr>
          <w:p w:rsidR="0047393C" w:rsidRPr="003851B0"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3851B0">
              <w:rPr>
                <w:rFonts w:ascii="Times New Roman" w:hAnsi="Times New Roman" w:cs="Times New Roman" w:hint="cs"/>
                <w:sz w:val="22"/>
                <w:szCs w:val="22"/>
              </w:rPr>
              <w:t>90</w:t>
            </w:r>
          </w:p>
        </w:tc>
        <w:tc>
          <w:tcPr>
            <w:tcW w:w="270" w:type="dxa"/>
            <w:gridSpan w:val="2"/>
            <w:tcBorders>
              <w:left w:val="nil"/>
            </w:tcBorders>
            <w:shd w:val="clear" w:color="auto" w:fill="auto"/>
          </w:tcPr>
          <w:p w:rsidR="0047393C" w:rsidRPr="003851B0"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right="-72"/>
              <w:rPr>
                <w:rFonts w:ascii="Times New Roman" w:hAnsi="Times New Roman" w:cs="Times New Roman"/>
                <w:sz w:val="22"/>
                <w:szCs w:val="22"/>
              </w:rPr>
            </w:pPr>
          </w:p>
        </w:tc>
        <w:tc>
          <w:tcPr>
            <w:tcW w:w="1080" w:type="dxa"/>
            <w:tcBorders>
              <w:left w:val="nil"/>
            </w:tcBorders>
            <w:shd w:val="clear" w:color="auto" w:fill="auto"/>
          </w:tcPr>
          <w:p w:rsidR="0047393C" w:rsidRPr="00A57975"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2"/>
              <w:rPr>
                <w:rFonts w:ascii="Times New Roman" w:hAnsi="Times New Roman" w:cs="Times New Roman"/>
                <w:sz w:val="22"/>
                <w:szCs w:val="22"/>
              </w:rPr>
            </w:pPr>
            <w:r w:rsidRPr="00A57975">
              <w:rPr>
                <w:rFonts w:ascii="Times New Roman" w:hAnsi="Times New Roman" w:cs="Times New Roman"/>
                <w:sz w:val="22"/>
                <w:szCs w:val="22"/>
              </w:rPr>
              <w:t>-</w:t>
            </w:r>
          </w:p>
        </w:tc>
        <w:tc>
          <w:tcPr>
            <w:tcW w:w="270" w:type="dxa"/>
            <w:gridSpan w:val="2"/>
            <w:shd w:val="clear" w:color="auto" w:fill="auto"/>
          </w:tcPr>
          <w:p w:rsidR="0047393C" w:rsidRPr="003851B0" w:rsidRDefault="0047393C" w:rsidP="0047393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c>
          <w:tcPr>
            <w:tcW w:w="990" w:type="dxa"/>
            <w:shd w:val="clear" w:color="auto" w:fill="auto"/>
          </w:tcPr>
          <w:p w:rsidR="0047393C" w:rsidRPr="00A57975"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2"/>
              <w:rPr>
                <w:rFonts w:ascii="Times New Roman" w:hAnsi="Times New Roman" w:cs="Times New Roman"/>
                <w:sz w:val="22"/>
                <w:szCs w:val="22"/>
              </w:rPr>
            </w:pPr>
            <w:r w:rsidRPr="00A57975">
              <w:rPr>
                <w:rFonts w:ascii="Times New Roman" w:hAnsi="Times New Roman" w:cs="Times New Roman"/>
                <w:sz w:val="22"/>
                <w:szCs w:val="22"/>
              </w:rPr>
              <w:t>-</w:t>
            </w:r>
          </w:p>
        </w:tc>
      </w:tr>
      <w:tr w:rsidR="0047393C" w:rsidRPr="00E23C7D" w:rsidTr="00730225">
        <w:tc>
          <w:tcPr>
            <w:tcW w:w="4230" w:type="dxa"/>
          </w:tcPr>
          <w:p w:rsidR="0047393C" w:rsidRPr="00771878" w:rsidRDefault="0047393C" w:rsidP="0047393C">
            <w:pPr>
              <w:ind w:left="180" w:hanging="180"/>
              <w:rPr>
                <w:rFonts w:ascii="Times New Roman" w:hAnsi="Times New Roman"/>
                <w:b/>
                <w:bCs/>
                <w:sz w:val="22"/>
                <w:szCs w:val="22"/>
              </w:rPr>
            </w:pPr>
            <w:r w:rsidRPr="00771878">
              <w:rPr>
                <w:rFonts w:ascii="Times New Roman" w:hAnsi="Times New Roman"/>
                <w:b/>
                <w:bCs/>
                <w:sz w:val="22"/>
                <w:szCs w:val="22"/>
              </w:rPr>
              <w:t>Total</w:t>
            </w:r>
          </w:p>
        </w:tc>
        <w:tc>
          <w:tcPr>
            <w:tcW w:w="1080" w:type="dxa"/>
            <w:tcBorders>
              <w:top w:val="single" w:sz="4" w:space="0" w:color="auto"/>
              <w:bottom w:val="double" w:sz="4" w:space="0" w:color="auto"/>
            </w:tcBorders>
          </w:tcPr>
          <w:p w:rsidR="0047393C" w:rsidRPr="0047393C"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sidRPr="0047393C">
              <w:rPr>
                <w:rFonts w:ascii="Times New Roman" w:hAnsi="Times New Roman" w:cs="Times New Roman" w:hint="cs"/>
                <w:b/>
                <w:bCs/>
                <w:sz w:val="22"/>
                <w:szCs w:val="22"/>
              </w:rPr>
              <w:t>(6,649)</w:t>
            </w:r>
          </w:p>
        </w:tc>
        <w:tc>
          <w:tcPr>
            <w:tcW w:w="270" w:type="dxa"/>
            <w:shd w:val="clear" w:color="auto" w:fill="auto"/>
          </w:tcPr>
          <w:p w:rsidR="0047393C" w:rsidRPr="0047393C" w:rsidRDefault="0047393C" w:rsidP="0047393C">
            <w:pPr>
              <w:tabs>
                <w:tab w:val="clear" w:pos="680"/>
                <w:tab w:val="clear" w:pos="907"/>
                <w:tab w:val="decimal" w:pos="882"/>
                <w:tab w:val="decimal" w:pos="972"/>
              </w:tabs>
              <w:ind w:right="-72"/>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tcPr>
          <w:p w:rsidR="0047393C" w:rsidRPr="0047393C"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sidRPr="0047393C">
              <w:rPr>
                <w:rFonts w:ascii="Times New Roman" w:hAnsi="Times New Roman" w:cs="Times New Roman" w:hint="cs"/>
                <w:b/>
                <w:bCs/>
                <w:sz w:val="22"/>
                <w:szCs w:val="22"/>
              </w:rPr>
              <w:t>70</w:t>
            </w:r>
            <w:r w:rsidRPr="0047393C">
              <w:rPr>
                <w:rFonts w:ascii="Times New Roman" w:hAnsi="Times New Roman" w:cs="Times New Roman"/>
                <w:b/>
                <w:bCs/>
                <w:sz w:val="22"/>
                <w:szCs w:val="22"/>
              </w:rPr>
              <w:t>4</w:t>
            </w:r>
          </w:p>
        </w:tc>
        <w:tc>
          <w:tcPr>
            <w:tcW w:w="270" w:type="dxa"/>
            <w:gridSpan w:val="2"/>
            <w:tcBorders>
              <w:left w:val="nil"/>
            </w:tcBorders>
            <w:shd w:val="clear" w:color="auto" w:fill="auto"/>
          </w:tcPr>
          <w:p w:rsidR="0047393C" w:rsidRPr="0047393C"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right="-72"/>
              <w:rPr>
                <w:rFonts w:ascii="Times New Roman" w:hAnsi="Times New Roman" w:cs="Times New Roman"/>
                <w:b/>
                <w:bCs/>
                <w:sz w:val="22"/>
                <w:szCs w:val="22"/>
              </w:rPr>
            </w:pPr>
          </w:p>
        </w:tc>
        <w:tc>
          <w:tcPr>
            <w:tcW w:w="1080" w:type="dxa"/>
            <w:tcBorders>
              <w:top w:val="single" w:sz="4" w:space="0" w:color="auto"/>
              <w:left w:val="nil"/>
              <w:bottom w:val="double" w:sz="4" w:space="0" w:color="auto"/>
            </w:tcBorders>
            <w:shd w:val="clear" w:color="auto" w:fill="auto"/>
          </w:tcPr>
          <w:p w:rsidR="0047393C" w:rsidRPr="0047393C"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2"/>
              <w:rPr>
                <w:rFonts w:ascii="Times New Roman" w:hAnsi="Times New Roman" w:cs="Times New Roman"/>
                <w:b/>
                <w:bCs/>
                <w:sz w:val="22"/>
                <w:szCs w:val="22"/>
              </w:rPr>
            </w:pPr>
            <w:r w:rsidRPr="0047393C">
              <w:rPr>
                <w:rFonts w:ascii="Times New Roman" w:hAnsi="Times New Roman" w:cs="Times New Roman"/>
                <w:b/>
                <w:bCs/>
                <w:sz w:val="22"/>
                <w:szCs w:val="22"/>
              </w:rPr>
              <w:t>-</w:t>
            </w:r>
          </w:p>
        </w:tc>
        <w:tc>
          <w:tcPr>
            <w:tcW w:w="270" w:type="dxa"/>
            <w:gridSpan w:val="2"/>
            <w:shd w:val="clear" w:color="auto" w:fill="auto"/>
          </w:tcPr>
          <w:p w:rsidR="0047393C" w:rsidRPr="0047393C" w:rsidRDefault="0047393C" w:rsidP="0047393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tcPr>
          <w:p w:rsidR="0047393C" w:rsidRPr="0047393C"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sidRPr="0047393C">
              <w:rPr>
                <w:rFonts w:ascii="Times New Roman" w:hAnsi="Times New Roman" w:cs="Times New Roman" w:hint="cs"/>
                <w:b/>
                <w:bCs/>
                <w:sz w:val="22"/>
                <w:szCs w:val="22"/>
              </w:rPr>
              <w:t>(5,94</w:t>
            </w:r>
            <w:r w:rsidRPr="0047393C">
              <w:rPr>
                <w:rFonts w:ascii="Times New Roman" w:hAnsi="Times New Roman" w:cs="Times New Roman"/>
                <w:b/>
                <w:bCs/>
                <w:sz w:val="22"/>
                <w:szCs w:val="22"/>
              </w:rPr>
              <w:t>5</w:t>
            </w:r>
            <w:r w:rsidRPr="0047393C">
              <w:rPr>
                <w:rFonts w:ascii="Times New Roman" w:hAnsi="Times New Roman" w:cs="Times New Roman" w:hint="cs"/>
                <w:b/>
                <w:bCs/>
                <w:sz w:val="22"/>
                <w:szCs w:val="22"/>
              </w:rPr>
              <w:t>)</w:t>
            </w:r>
          </w:p>
        </w:tc>
      </w:tr>
      <w:tr w:rsidR="0047393C" w:rsidRPr="00E23C7D" w:rsidTr="00730225">
        <w:tc>
          <w:tcPr>
            <w:tcW w:w="4230" w:type="dxa"/>
          </w:tcPr>
          <w:p w:rsidR="0047393C" w:rsidRPr="00771878" w:rsidRDefault="0047393C" w:rsidP="0047393C">
            <w:pPr>
              <w:ind w:left="180" w:hanging="180"/>
              <w:rPr>
                <w:rFonts w:ascii="Times New Roman" w:hAnsi="Times New Roman"/>
                <w:b/>
                <w:bCs/>
                <w:sz w:val="22"/>
                <w:szCs w:val="22"/>
              </w:rPr>
            </w:pPr>
          </w:p>
        </w:tc>
        <w:tc>
          <w:tcPr>
            <w:tcW w:w="1080" w:type="dxa"/>
            <w:tcBorders>
              <w:top w:val="double" w:sz="4" w:space="0" w:color="auto"/>
            </w:tcBorders>
          </w:tcPr>
          <w:p w:rsidR="0047393C" w:rsidRPr="0047393C"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p>
        </w:tc>
        <w:tc>
          <w:tcPr>
            <w:tcW w:w="270" w:type="dxa"/>
            <w:shd w:val="clear" w:color="auto" w:fill="auto"/>
          </w:tcPr>
          <w:p w:rsidR="0047393C" w:rsidRPr="0047393C" w:rsidRDefault="0047393C" w:rsidP="0047393C">
            <w:pPr>
              <w:ind w:left="180"/>
              <w:jc w:val="center"/>
              <w:rPr>
                <w:rFonts w:ascii="Times New Roman" w:hAnsi="Times New Roman" w:cs="Times New Roman"/>
                <w:b/>
                <w:bCs/>
                <w:sz w:val="22"/>
                <w:szCs w:val="22"/>
              </w:rPr>
            </w:pPr>
          </w:p>
        </w:tc>
        <w:tc>
          <w:tcPr>
            <w:tcW w:w="990" w:type="dxa"/>
            <w:tcBorders>
              <w:top w:val="double" w:sz="4" w:space="0" w:color="auto"/>
            </w:tcBorders>
            <w:shd w:val="clear" w:color="auto" w:fill="auto"/>
          </w:tcPr>
          <w:p w:rsidR="0047393C" w:rsidRPr="0047393C"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p>
        </w:tc>
        <w:tc>
          <w:tcPr>
            <w:tcW w:w="270" w:type="dxa"/>
            <w:gridSpan w:val="2"/>
            <w:tcBorders>
              <w:left w:val="nil"/>
            </w:tcBorders>
            <w:shd w:val="clear" w:color="auto" w:fill="auto"/>
          </w:tcPr>
          <w:p w:rsidR="0047393C" w:rsidRPr="0047393C"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right="-72"/>
              <w:rPr>
                <w:rFonts w:ascii="Times New Roman" w:hAnsi="Times New Roman" w:cs="Times New Roman"/>
                <w:b/>
                <w:bCs/>
                <w:sz w:val="22"/>
                <w:szCs w:val="22"/>
              </w:rPr>
            </w:pPr>
          </w:p>
        </w:tc>
        <w:tc>
          <w:tcPr>
            <w:tcW w:w="1080" w:type="dxa"/>
            <w:tcBorders>
              <w:top w:val="double" w:sz="4" w:space="0" w:color="auto"/>
              <w:left w:val="nil"/>
            </w:tcBorders>
            <w:shd w:val="clear" w:color="auto" w:fill="auto"/>
          </w:tcPr>
          <w:p w:rsidR="0047393C" w:rsidRPr="0047393C" w:rsidRDefault="0047393C" w:rsidP="0047393C">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 w:val="decimal" w:pos="774"/>
              </w:tabs>
              <w:ind w:right="-72"/>
              <w:jc w:val="both"/>
              <w:rPr>
                <w:rFonts w:ascii="Times New Roman" w:hAnsi="Times New Roman" w:cs="Times New Roman"/>
                <w:b/>
                <w:bCs/>
                <w:sz w:val="22"/>
                <w:szCs w:val="22"/>
              </w:rPr>
            </w:pPr>
          </w:p>
        </w:tc>
        <w:tc>
          <w:tcPr>
            <w:tcW w:w="270" w:type="dxa"/>
            <w:gridSpan w:val="2"/>
            <w:shd w:val="clear" w:color="auto" w:fill="auto"/>
          </w:tcPr>
          <w:p w:rsidR="0047393C" w:rsidRPr="0047393C" w:rsidRDefault="0047393C" w:rsidP="0047393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jc w:val="right"/>
              <w:rPr>
                <w:rFonts w:ascii="Times New Roman" w:hAnsi="Times New Roman" w:cs="Times New Roman"/>
                <w:b/>
                <w:bCs/>
                <w:sz w:val="22"/>
                <w:szCs w:val="22"/>
              </w:rPr>
            </w:pPr>
          </w:p>
        </w:tc>
        <w:tc>
          <w:tcPr>
            <w:tcW w:w="990" w:type="dxa"/>
            <w:tcBorders>
              <w:top w:val="double" w:sz="4" w:space="0" w:color="auto"/>
            </w:tcBorders>
            <w:shd w:val="clear" w:color="auto" w:fill="auto"/>
          </w:tcPr>
          <w:p w:rsidR="0047393C" w:rsidRPr="0047393C"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jc w:val="both"/>
              <w:rPr>
                <w:rFonts w:ascii="Times New Roman" w:hAnsi="Times New Roman" w:cs="Times New Roman"/>
                <w:b/>
                <w:bCs/>
                <w:sz w:val="22"/>
                <w:szCs w:val="22"/>
              </w:rPr>
            </w:pPr>
          </w:p>
        </w:tc>
      </w:tr>
      <w:tr w:rsidR="0047393C" w:rsidRPr="00E23C7D" w:rsidTr="00730225">
        <w:tc>
          <w:tcPr>
            <w:tcW w:w="4230" w:type="dxa"/>
          </w:tcPr>
          <w:p w:rsidR="0047393C" w:rsidRPr="00771878" w:rsidRDefault="0047393C" w:rsidP="0047393C">
            <w:pPr>
              <w:ind w:left="180" w:hanging="180"/>
              <w:rPr>
                <w:rFonts w:ascii="Times New Roman" w:hAnsi="Times New Roman"/>
                <w:b/>
                <w:bCs/>
                <w:sz w:val="22"/>
                <w:szCs w:val="22"/>
              </w:rPr>
            </w:pPr>
            <w:r w:rsidRPr="00771878">
              <w:rPr>
                <w:rFonts w:ascii="Times New Roman" w:hAnsi="Times New Roman"/>
                <w:b/>
                <w:bCs/>
                <w:sz w:val="22"/>
                <w:szCs w:val="22"/>
              </w:rPr>
              <w:t>Net</w:t>
            </w:r>
          </w:p>
        </w:tc>
        <w:tc>
          <w:tcPr>
            <w:tcW w:w="1080" w:type="dxa"/>
            <w:tcBorders>
              <w:bottom w:val="double" w:sz="4" w:space="0" w:color="auto"/>
            </w:tcBorders>
          </w:tcPr>
          <w:p w:rsidR="0047393C" w:rsidRPr="0047393C"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sidRPr="0047393C">
              <w:rPr>
                <w:rFonts w:ascii="Times New Roman" w:hAnsi="Times New Roman" w:cs="Times New Roman"/>
                <w:b/>
                <w:bCs/>
                <w:sz w:val="22"/>
                <w:szCs w:val="22"/>
              </w:rPr>
              <w:t>39,746</w:t>
            </w:r>
          </w:p>
        </w:tc>
        <w:tc>
          <w:tcPr>
            <w:tcW w:w="270" w:type="dxa"/>
            <w:shd w:val="clear" w:color="auto" w:fill="auto"/>
          </w:tcPr>
          <w:p w:rsidR="0047393C" w:rsidRPr="0047393C" w:rsidRDefault="0047393C" w:rsidP="0047393C">
            <w:pPr>
              <w:ind w:left="180"/>
              <w:jc w:val="center"/>
              <w:rPr>
                <w:rFonts w:ascii="Times New Roman" w:hAnsi="Times New Roman" w:cs="Times New Roman"/>
                <w:b/>
                <w:bCs/>
                <w:sz w:val="22"/>
                <w:szCs w:val="22"/>
              </w:rPr>
            </w:pPr>
          </w:p>
        </w:tc>
        <w:tc>
          <w:tcPr>
            <w:tcW w:w="990" w:type="dxa"/>
            <w:tcBorders>
              <w:bottom w:val="double" w:sz="4" w:space="0" w:color="auto"/>
            </w:tcBorders>
            <w:shd w:val="clear" w:color="auto" w:fill="auto"/>
          </w:tcPr>
          <w:p w:rsidR="0047393C" w:rsidRPr="0047393C"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sidRPr="0047393C">
              <w:rPr>
                <w:rFonts w:ascii="Times New Roman" w:hAnsi="Times New Roman" w:cs="Times New Roman" w:hint="cs"/>
                <w:b/>
                <w:bCs/>
                <w:sz w:val="22"/>
                <w:szCs w:val="22"/>
              </w:rPr>
              <w:t>15,17</w:t>
            </w:r>
            <w:r w:rsidRPr="0047393C">
              <w:rPr>
                <w:rFonts w:ascii="Times New Roman" w:hAnsi="Times New Roman" w:cs="Times New Roman"/>
                <w:b/>
                <w:bCs/>
                <w:sz w:val="22"/>
                <w:szCs w:val="22"/>
              </w:rPr>
              <w:t>4</w:t>
            </w:r>
          </w:p>
        </w:tc>
        <w:tc>
          <w:tcPr>
            <w:tcW w:w="270" w:type="dxa"/>
            <w:gridSpan w:val="2"/>
            <w:tcBorders>
              <w:left w:val="nil"/>
              <w:bottom w:val="nil"/>
            </w:tcBorders>
            <w:shd w:val="clear" w:color="auto" w:fill="auto"/>
          </w:tcPr>
          <w:p w:rsidR="0047393C" w:rsidRPr="0047393C"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right="-72"/>
              <w:rPr>
                <w:rFonts w:ascii="Times New Roman" w:hAnsi="Times New Roman" w:cs="Times New Roman"/>
                <w:b/>
                <w:bCs/>
                <w:sz w:val="22"/>
                <w:szCs w:val="22"/>
              </w:rPr>
            </w:pPr>
          </w:p>
        </w:tc>
        <w:tc>
          <w:tcPr>
            <w:tcW w:w="1080" w:type="dxa"/>
            <w:tcBorders>
              <w:left w:val="nil"/>
              <w:bottom w:val="double" w:sz="4" w:space="0" w:color="auto"/>
            </w:tcBorders>
            <w:shd w:val="clear" w:color="auto" w:fill="auto"/>
          </w:tcPr>
          <w:p w:rsidR="0047393C" w:rsidRPr="0047393C"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sidRPr="0047393C">
              <w:rPr>
                <w:rFonts w:ascii="Times New Roman" w:hAnsi="Times New Roman" w:cs="Times New Roman"/>
                <w:b/>
                <w:bCs/>
                <w:sz w:val="22"/>
                <w:szCs w:val="22"/>
              </w:rPr>
              <w:t>3,759</w:t>
            </w:r>
          </w:p>
        </w:tc>
        <w:tc>
          <w:tcPr>
            <w:tcW w:w="270" w:type="dxa"/>
            <w:gridSpan w:val="2"/>
            <w:shd w:val="clear" w:color="auto" w:fill="auto"/>
          </w:tcPr>
          <w:p w:rsidR="0047393C" w:rsidRPr="0047393C"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82"/>
              </w:tabs>
              <w:spacing w:line="226" w:lineRule="exact"/>
              <w:ind w:right="-72"/>
              <w:rPr>
                <w:rFonts w:ascii="Times New Roman" w:hAnsi="Times New Roman" w:cs="Times New Roman"/>
                <w:b/>
                <w:bCs/>
                <w:sz w:val="22"/>
                <w:szCs w:val="22"/>
              </w:rPr>
            </w:pPr>
          </w:p>
        </w:tc>
        <w:tc>
          <w:tcPr>
            <w:tcW w:w="990" w:type="dxa"/>
            <w:tcBorders>
              <w:bottom w:val="double" w:sz="4" w:space="0" w:color="auto"/>
            </w:tcBorders>
            <w:shd w:val="clear" w:color="auto" w:fill="auto"/>
          </w:tcPr>
          <w:p w:rsidR="0047393C" w:rsidRPr="0047393C" w:rsidRDefault="0047393C" w:rsidP="004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sidRPr="0047393C">
              <w:rPr>
                <w:rFonts w:ascii="Times New Roman" w:hAnsi="Times New Roman" w:cs="Times New Roman"/>
                <w:b/>
                <w:bCs/>
                <w:sz w:val="22"/>
                <w:szCs w:val="22"/>
              </w:rPr>
              <w:t>58,679</w:t>
            </w:r>
          </w:p>
        </w:tc>
      </w:tr>
    </w:tbl>
    <w:p w:rsidR="002F2C9E" w:rsidRDefault="002F2C9E" w:rsidP="002F2C9E">
      <w:pPr>
        <w:pStyle w:val="BodyText"/>
        <w:tabs>
          <w:tab w:val="right" w:pos="8313"/>
        </w:tabs>
        <w:spacing w:after="0"/>
        <w:ind w:left="547" w:right="33"/>
        <w:jc w:val="thaiDistribute"/>
        <w:rPr>
          <w:rFonts w:ascii="Times New Roman" w:hAnsi="Times New Roman" w:cs="Times New Roman"/>
          <w:color w:val="000000"/>
          <w:sz w:val="22"/>
          <w:szCs w:val="22"/>
          <w:highlight w:val="green"/>
        </w:rPr>
      </w:pPr>
    </w:p>
    <w:p w:rsidR="002F2C9E" w:rsidRPr="00E15758" w:rsidRDefault="002F2C9E" w:rsidP="00E15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highlight w:val="green"/>
        </w:rPr>
      </w:pPr>
      <w:r>
        <w:rPr>
          <w:rFonts w:ascii="Times New Roman" w:hAnsi="Times New Roman" w:cs="Times New Roman"/>
          <w:color w:val="000000"/>
          <w:sz w:val="22"/>
          <w:szCs w:val="22"/>
          <w:highlight w:val="green"/>
        </w:rPr>
        <w:br w:type="page"/>
      </w:r>
    </w:p>
    <w:tbl>
      <w:tblPr>
        <w:tblW w:w="9180" w:type="dxa"/>
        <w:tblInd w:w="558" w:type="dxa"/>
        <w:tblLayout w:type="fixed"/>
        <w:tblLook w:val="0000" w:firstRow="0" w:lastRow="0" w:firstColumn="0" w:lastColumn="0" w:noHBand="0" w:noVBand="0"/>
      </w:tblPr>
      <w:tblGrid>
        <w:gridCol w:w="4230"/>
        <w:gridCol w:w="1080"/>
        <w:gridCol w:w="270"/>
        <w:gridCol w:w="990"/>
        <w:gridCol w:w="90"/>
        <w:gridCol w:w="180"/>
        <w:gridCol w:w="1080"/>
        <w:gridCol w:w="90"/>
        <w:gridCol w:w="180"/>
        <w:gridCol w:w="990"/>
      </w:tblGrid>
      <w:tr w:rsidR="002F2C9E" w:rsidRPr="00E23C7D" w:rsidTr="00730225">
        <w:trPr>
          <w:trHeight w:val="119"/>
        </w:trPr>
        <w:tc>
          <w:tcPr>
            <w:tcW w:w="4230" w:type="dxa"/>
          </w:tcPr>
          <w:p w:rsidR="002F2C9E" w:rsidRPr="00E23C7D"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szCs w:val="22"/>
                <w:highlight w:val="green"/>
              </w:rPr>
            </w:pPr>
            <w:r w:rsidRPr="00E23C7D">
              <w:rPr>
                <w:highlight w:val="green"/>
              </w:rPr>
              <w:lastRenderedPageBreak/>
              <w:br w:type="page"/>
            </w:r>
          </w:p>
        </w:tc>
        <w:tc>
          <w:tcPr>
            <w:tcW w:w="4950" w:type="dxa"/>
            <w:gridSpan w:val="9"/>
            <w:shd w:val="clear" w:color="auto" w:fill="auto"/>
          </w:tcPr>
          <w:p w:rsidR="002F2C9E" w:rsidRPr="008F631A" w:rsidRDefault="002F2C9E" w:rsidP="00730225">
            <w:pPr>
              <w:pStyle w:val="acctmergecolhdg"/>
              <w:spacing w:line="240" w:lineRule="atLeast"/>
              <w:rPr>
                <w:rFonts w:cs="Angsana New"/>
                <w:szCs w:val="22"/>
                <w:lang w:val="en-US"/>
              </w:rPr>
            </w:pPr>
            <w:r w:rsidRPr="008F631A">
              <w:rPr>
                <w:szCs w:val="22"/>
              </w:rPr>
              <w:t>Separate financial statements</w:t>
            </w:r>
          </w:p>
        </w:tc>
      </w:tr>
      <w:tr w:rsidR="002F2C9E" w:rsidRPr="00E23C7D" w:rsidTr="00730225">
        <w:trPr>
          <w:trHeight w:val="146"/>
        </w:trPr>
        <w:tc>
          <w:tcPr>
            <w:tcW w:w="4230" w:type="dxa"/>
            <w:vMerge w:val="restart"/>
          </w:tcPr>
          <w:p w:rsidR="002F2C9E" w:rsidRPr="00E23C7D"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highlight w:val="green"/>
              </w:rPr>
            </w:pPr>
            <w:r w:rsidRPr="00E23C7D">
              <w:rPr>
                <w:szCs w:val="22"/>
                <w:highlight w:val="green"/>
              </w:rPr>
              <w:t xml:space="preserve"> </w:t>
            </w:r>
          </w:p>
        </w:tc>
        <w:tc>
          <w:tcPr>
            <w:tcW w:w="1080" w:type="dxa"/>
            <w:vMerge w:val="restart"/>
            <w:vAlign w:val="bottom"/>
          </w:tcPr>
          <w:p w:rsidR="002F2C9E" w:rsidRPr="00E23C7D" w:rsidRDefault="002F2C9E" w:rsidP="00730225">
            <w:pPr>
              <w:pStyle w:val="acctcolumnheading"/>
              <w:spacing w:after="0" w:line="240" w:lineRule="atLeast"/>
              <w:rPr>
                <w:b/>
                <w:bCs/>
                <w:szCs w:val="22"/>
                <w:highlight w:val="green"/>
                <w:lang w:bidi="th-TH"/>
              </w:rPr>
            </w:pPr>
            <w:r w:rsidRPr="008F631A">
              <w:rPr>
                <w:b/>
                <w:bCs/>
                <w:szCs w:val="22"/>
              </w:rPr>
              <w:t>At 1 January 201</w:t>
            </w:r>
            <w:r>
              <w:rPr>
                <w:b/>
                <w:bCs/>
                <w:szCs w:val="22"/>
              </w:rPr>
              <w:t>8</w:t>
            </w:r>
          </w:p>
        </w:tc>
        <w:tc>
          <w:tcPr>
            <w:tcW w:w="2700" w:type="dxa"/>
            <w:gridSpan w:val="6"/>
            <w:shd w:val="clear" w:color="auto" w:fill="auto"/>
            <w:vAlign w:val="center"/>
          </w:tcPr>
          <w:p w:rsidR="002F2C9E" w:rsidRPr="008F631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22"/>
              </w:tabs>
              <w:spacing w:line="226" w:lineRule="exact"/>
              <w:ind w:left="-108" w:right="-108"/>
              <w:jc w:val="center"/>
              <w:rPr>
                <w:rFonts w:ascii="Times New Roman" w:hAnsi="Times New Roman"/>
                <w:sz w:val="22"/>
                <w:szCs w:val="22"/>
              </w:rPr>
            </w:pPr>
            <w:r w:rsidRPr="008F631A">
              <w:rPr>
                <w:rFonts w:ascii="Times New Roman" w:hAnsi="Times New Roman"/>
                <w:sz w:val="22"/>
                <w:szCs w:val="22"/>
              </w:rPr>
              <w:t>(Charged) / Credited to</w:t>
            </w:r>
          </w:p>
        </w:tc>
        <w:tc>
          <w:tcPr>
            <w:tcW w:w="1170" w:type="dxa"/>
            <w:gridSpan w:val="2"/>
            <w:vMerge w:val="restart"/>
            <w:shd w:val="clear" w:color="auto" w:fill="auto"/>
            <w:vAlign w:val="bottom"/>
          </w:tcPr>
          <w:p w:rsidR="002F2C9E" w:rsidRPr="008F631A" w:rsidRDefault="002F2C9E" w:rsidP="00730225">
            <w:pPr>
              <w:pStyle w:val="acctcolumnheading"/>
              <w:spacing w:after="0" w:line="240" w:lineRule="atLeast"/>
              <w:ind w:left="-79" w:right="-79"/>
              <w:rPr>
                <w:b/>
                <w:bCs/>
                <w:szCs w:val="22"/>
              </w:rPr>
            </w:pPr>
            <w:r w:rsidRPr="008F631A">
              <w:rPr>
                <w:b/>
                <w:bCs/>
                <w:szCs w:val="22"/>
              </w:rPr>
              <w:t>At 31</w:t>
            </w:r>
          </w:p>
          <w:p w:rsidR="002F2C9E" w:rsidRPr="008F631A" w:rsidRDefault="002F2C9E" w:rsidP="00730225">
            <w:pPr>
              <w:pStyle w:val="acctcolumnheading"/>
              <w:spacing w:after="0" w:line="240" w:lineRule="atLeast"/>
              <w:ind w:left="-79" w:right="-79"/>
              <w:rPr>
                <w:b/>
                <w:bCs/>
                <w:szCs w:val="22"/>
              </w:rPr>
            </w:pPr>
            <w:r w:rsidRPr="008F631A">
              <w:rPr>
                <w:b/>
                <w:bCs/>
                <w:szCs w:val="22"/>
              </w:rPr>
              <w:t xml:space="preserve"> December</w:t>
            </w:r>
          </w:p>
          <w:p w:rsidR="002F2C9E" w:rsidRPr="008F631A" w:rsidRDefault="002F2C9E" w:rsidP="00730225">
            <w:pPr>
              <w:pStyle w:val="acctcolumnheading"/>
              <w:spacing w:after="0" w:line="240" w:lineRule="atLeast"/>
              <w:ind w:left="-79" w:right="-79"/>
              <w:rPr>
                <w:b/>
                <w:bCs/>
                <w:szCs w:val="22"/>
              </w:rPr>
            </w:pPr>
            <w:r w:rsidRPr="008F631A">
              <w:rPr>
                <w:b/>
                <w:bCs/>
                <w:szCs w:val="22"/>
              </w:rPr>
              <w:t xml:space="preserve"> 201</w:t>
            </w:r>
            <w:r>
              <w:rPr>
                <w:b/>
                <w:bCs/>
                <w:szCs w:val="22"/>
              </w:rPr>
              <w:t>8</w:t>
            </w:r>
          </w:p>
        </w:tc>
      </w:tr>
      <w:tr w:rsidR="002F2C9E" w:rsidRPr="00E23C7D" w:rsidTr="00730225">
        <w:trPr>
          <w:trHeight w:val="382"/>
        </w:trPr>
        <w:tc>
          <w:tcPr>
            <w:tcW w:w="4230" w:type="dxa"/>
            <w:vMerge/>
          </w:tcPr>
          <w:p w:rsidR="002F2C9E" w:rsidRPr="00E23C7D"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szCs w:val="22"/>
                <w:highlight w:val="green"/>
              </w:rPr>
            </w:pPr>
          </w:p>
        </w:tc>
        <w:tc>
          <w:tcPr>
            <w:tcW w:w="1080" w:type="dxa"/>
            <w:vMerge/>
            <w:vAlign w:val="bottom"/>
          </w:tcPr>
          <w:p w:rsidR="002F2C9E" w:rsidRPr="00E23C7D" w:rsidRDefault="002F2C9E" w:rsidP="00730225">
            <w:pPr>
              <w:pStyle w:val="acctcolumnheading"/>
              <w:spacing w:after="0" w:line="240" w:lineRule="atLeast"/>
              <w:rPr>
                <w:b/>
                <w:bCs/>
                <w:szCs w:val="22"/>
                <w:highlight w:val="green"/>
              </w:rPr>
            </w:pPr>
          </w:p>
        </w:tc>
        <w:tc>
          <w:tcPr>
            <w:tcW w:w="1350" w:type="dxa"/>
            <w:gridSpan w:val="3"/>
            <w:tcBorders>
              <w:top w:val="single" w:sz="4" w:space="0" w:color="auto"/>
            </w:tcBorders>
            <w:shd w:val="clear" w:color="auto" w:fill="auto"/>
            <w:vAlign w:val="center"/>
          </w:tcPr>
          <w:p w:rsidR="002F2C9E" w:rsidRPr="008F631A" w:rsidRDefault="002F2C9E" w:rsidP="00730225">
            <w:pPr>
              <w:pStyle w:val="acctcolumnheading"/>
              <w:spacing w:after="0" w:line="240" w:lineRule="atLeast"/>
              <w:rPr>
                <w:szCs w:val="22"/>
              </w:rPr>
            </w:pPr>
          </w:p>
          <w:p w:rsidR="002F2C9E" w:rsidRPr="008F631A" w:rsidRDefault="002F2C9E" w:rsidP="00730225">
            <w:pPr>
              <w:pStyle w:val="acctcolumnheading"/>
              <w:spacing w:after="0" w:line="240" w:lineRule="atLeast"/>
              <w:rPr>
                <w:szCs w:val="22"/>
              </w:rPr>
            </w:pPr>
            <w:r w:rsidRPr="008F631A">
              <w:rPr>
                <w:szCs w:val="22"/>
              </w:rPr>
              <w:t>Profit or loss</w:t>
            </w:r>
          </w:p>
        </w:tc>
        <w:tc>
          <w:tcPr>
            <w:tcW w:w="1350" w:type="dxa"/>
            <w:gridSpan w:val="3"/>
            <w:tcBorders>
              <w:top w:val="single" w:sz="4" w:space="0" w:color="auto"/>
            </w:tcBorders>
            <w:shd w:val="clear" w:color="auto" w:fill="auto"/>
            <w:vAlign w:val="center"/>
          </w:tcPr>
          <w:p w:rsidR="002F2C9E" w:rsidRPr="008F631A" w:rsidRDefault="002F2C9E" w:rsidP="00730225">
            <w:pPr>
              <w:pStyle w:val="acctcolumnheading"/>
              <w:spacing w:after="0" w:line="240" w:lineRule="atLeast"/>
              <w:ind w:left="-108" w:right="-108"/>
              <w:rPr>
                <w:szCs w:val="22"/>
              </w:rPr>
            </w:pPr>
            <w:r w:rsidRPr="008F631A">
              <w:rPr>
                <w:szCs w:val="22"/>
              </w:rPr>
              <w:t>Other</w:t>
            </w:r>
          </w:p>
          <w:p w:rsidR="002F2C9E" w:rsidRPr="008F631A" w:rsidRDefault="002F2C9E" w:rsidP="00730225">
            <w:pPr>
              <w:pStyle w:val="acctcolumnheading"/>
              <w:spacing w:after="0" w:line="240" w:lineRule="atLeast"/>
              <w:ind w:left="-108" w:right="-108"/>
              <w:rPr>
                <w:szCs w:val="22"/>
              </w:rPr>
            </w:pPr>
            <w:r w:rsidRPr="008F631A">
              <w:rPr>
                <w:szCs w:val="22"/>
              </w:rPr>
              <w:t>comprehensive income</w:t>
            </w:r>
          </w:p>
        </w:tc>
        <w:tc>
          <w:tcPr>
            <w:tcW w:w="1170" w:type="dxa"/>
            <w:gridSpan w:val="2"/>
            <w:vMerge/>
            <w:shd w:val="clear" w:color="auto" w:fill="auto"/>
            <w:vAlign w:val="bottom"/>
          </w:tcPr>
          <w:p w:rsidR="002F2C9E" w:rsidRPr="008F631A" w:rsidRDefault="002F2C9E" w:rsidP="00730225">
            <w:pPr>
              <w:pStyle w:val="acctcolumnheading"/>
              <w:spacing w:after="0" w:line="240" w:lineRule="atLeast"/>
              <w:ind w:left="-79" w:right="-79"/>
              <w:rPr>
                <w:b/>
                <w:bCs/>
                <w:szCs w:val="22"/>
              </w:rPr>
            </w:pPr>
          </w:p>
        </w:tc>
      </w:tr>
      <w:tr w:rsidR="002F2C9E" w:rsidRPr="00E23C7D" w:rsidTr="00730225">
        <w:tc>
          <w:tcPr>
            <w:tcW w:w="4230" w:type="dxa"/>
          </w:tcPr>
          <w:p w:rsidR="002F2C9E" w:rsidRPr="00E23C7D" w:rsidRDefault="002F2C9E" w:rsidP="00730225">
            <w:pPr>
              <w:ind w:left="180" w:hanging="180"/>
              <w:rPr>
                <w:rFonts w:ascii="Times New Roman" w:hAnsi="Times New Roman"/>
                <w:sz w:val="22"/>
                <w:szCs w:val="22"/>
                <w:highlight w:val="green"/>
              </w:rPr>
            </w:pPr>
          </w:p>
        </w:tc>
        <w:tc>
          <w:tcPr>
            <w:tcW w:w="4950" w:type="dxa"/>
            <w:gridSpan w:val="9"/>
            <w:shd w:val="clear" w:color="auto" w:fill="auto"/>
          </w:tcPr>
          <w:p w:rsidR="002F2C9E" w:rsidRPr="008F631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jc w:val="center"/>
              <w:rPr>
                <w:rFonts w:ascii="Times New Roman" w:hAnsi="Times New Roman"/>
                <w:i/>
                <w:iCs/>
                <w:sz w:val="22"/>
                <w:szCs w:val="22"/>
              </w:rPr>
            </w:pPr>
            <w:r w:rsidRPr="008F631A">
              <w:rPr>
                <w:i/>
                <w:iCs/>
                <w:szCs w:val="22"/>
              </w:rPr>
              <w:t>(</w:t>
            </w:r>
            <w:r w:rsidRPr="008F631A">
              <w:rPr>
                <w:rFonts w:ascii="Times New Roman" w:hAnsi="Times New Roman"/>
                <w:i/>
                <w:iCs/>
                <w:sz w:val="22"/>
                <w:szCs w:val="22"/>
              </w:rPr>
              <w:t>in thousand Baht)</w:t>
            </w:r>
          </w:p>
        </w:tc>
      </w:tr>
      <w:tr w:rsidR="002F2C9E" w:rsidRPr="00E23C7D" w:rsidTr="00730225">
        <w:tc>
          <w:tcPr>
            <w:tcW w:w="4230" w:type="dxa"/>
          </w:tcPr>
          <w:p w:rsidR="002F2C9E" w:rsidRPr="00771878" w:rsidRDefault="002F2C9E" w:rsidP="00730225">
            <w:pPr>
              <w:ind w:left="180" w:hanging="180"/>
              <w:rPr>
                <w:rFonts w:ascii="Times New Roman" w:hAnsi="Times New Roman"/>
                <w:b/>
                <w:bCs/>
                <w:i/>
                <w:iCs/>
                <w:sz w:val="22"/>
                <w:szCs w:val="22"/>
              </w:rPr>
            </w:pPr>
            <w:r w:rsidRPr="00771878">
              <w:rPr>
                <w:rFonts w:ascii="Times New Roman" w:hAnsi="Times New Roman"/>
                <w:b/>
                <w:bCs/>
                <w:i/>
                <w:iCs/>
                <w:sz w:val="22"/>
                <w:szCs w:val="22"/>
              </w:rPr>
              <w:t>Deferred tax assets</w:t>
            </w:r>
          </w:p>
        </w:tc>
        <w:tc>
          <w:tcPr>
            <w:tcW w:w="4950" w:type="dxa"/>
            <w:gridSpan w:val="9"/>
            <w:shd w:val="clear" w:color="auto" w:fill="auto"/>
          </w:tcPr>
          <w:p w:rsidR="002F2C9E" w:rsidRPr="008F631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jc w:val="center"/>
              <w:rPr>
                <w:i/>
                <w:iCs/>
                <w:szCs w:val="22"/>
              </w:rPr>
            </w:pPr>
          </w:p>
        </w:tc>
      </w:tr>
      <w:tr w:rsidR="002F2C9E" w:rsidRPr="00E23C7D" w:rsidTr="00730225">
        <w:tc>
          <w:tcPr>
            <w:tcW w:w="4230" w:type="dxa"/>
          </w:tcPr>
          <w:p w:rsidR="002F2C9E" w:rsidRPr="00771878" w:rsidRDefault="002F2C9E" w:rsidP="00730225">
            <w:pPr>
              <w:rPr>
                <w:rFonts w:ascii="Times New Roman" w:hAnsi="Times New Roman" w:cs="Times New Roman"/>
                <w:sz w:val="22"/>
                <w:szCs w:val="22"/>
              </w:rPr>
            </w:pPr>
            <w:r w:rsidRPr="00771878">
              <w:rPr>
                <w:rFonts w:ascii="Times New Roman" w:hAnsi="Times New Roman" w:cs="Times New Roman"/>
                <w:sz w:val="22"/>
                <w:szCs w:val="22"/>
              </w:rPr>
              <w:t>Allowance for</w:t>
            </w:r>
            <w:r w:rsidRPr="00771878">
              <w:rPr>
                <w:rFonts w:ascii="Times New Roman" w:hAnsi="Times New Roman" w:cs="Cordia New" w:hint="cs"/>
                <w:sz w:val="22"/>
                <w:szCs w:val="22"/>
                <w:cs/>
              </w:rPr>
              <w:t xml:space="preserve"> </w:t>
            </w:r>
            <w:r w:rsidRPr="00771878">
              <w:rPr>
                <w:rFonts w:ascii="Times New Roman" w:hAnsi="Times New Roman" w:cs="Cordia New"/>
                <w:sz w:val="22"/>
                <w:szCs w:val="22"/>
              </w:rPr>
              <w:t>doubtful accounts</w:t>
            </w:r>
          </w:p>
        </w:tc>
        <w:tc>
          <w:tcPr>
            <w:tcW w:w="1080" w:type="dxa"/>
          </w:tcPr>
          <w:p w:rsidR="002F2C9E" w:rsidRPr="008F631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8F631A">
              <w:rPr>
                <w:rFonts w:ascii="Times New Roman" w:hAnsi="Times New Roman" w:cs="Times New Roman"/>
                <w:sz w:val="22"/>
                <w:szCs w:val="22"/>
              </w:rPr>
              <w:t>3,679</w:t>
            </w:r>
          </w:p>
        </w:tc>
        <w:tc>
          <w:tcPr>
            <w:tcW w:w="270" w:type="dxa"/>
            <w:shd w:val="clear" w:color="auto" w:fill="auto"/>
          </w:tcPr>
          <w:p w:rsidR="002F2C9E" w:rsidRPr="008F631A" w:rsidRDefault="002F2C9E" w:rsidP="00730225">
            <w:pPr>
              <w:jc w:val="center"/>
              <w:rPr>
                <w:rFonts w:ascii="Times New Roman" w:hAnsi="Times New Roman"/>
                <w:i/>
                <w:iCs/>
                <w:sz w:val="22"/>
                <w:szCs w:val="22"/>
              </w:rPr>
            </w:pPr>
          </w:p>
        </w:tc>
        <w:tc>
          <w:tcPr>
            <w:tcW w:w="990" w:type="dxa"/>
            <w:shd w:val="clear" w:color="auto" w:fill="auto"/>
          </w:tcPr>
          <w:p w:rsidR="002F2C9E" w:rsidRPr="008F631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Pr>
                <w:rFonts w:ascii="Times New Roman" w:hAnsi="Times New Roman" w:cs="Times New Roman"/>
                <w:sz w:val="22"/>
                <w:szCs w:val="22"/>
              </w:rPr>
              <w:t>(599)</w:t>
            </w:r>
          </w:p>
        </w:tc>
        <w:tc>
          <w:tcPr>
            <w:tcW w:w="270" w:type="dxa"/>
            <w:gridSpan w:val="2"/>
            <w:tcBorders>
              <w:left w:val="nil"/>
            </w:tcBorders>
            <w:shd w:val="clear" w:color="auto" w:fill="auto"/>
          </w:tcPr>
          <w:p w:rsidR="002F2C9E" w:rsidRPr="008F631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shd w:val="clear" w:color="auto" w:fill="auto"/>
          </w:tcPr>
          <w:p w:rsidR="002F2C9E" w:rsidRPr="00CB6C52"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6" w:lineRule="exact"/>
              <w:ind w:right="-72"/>
              <w:rPr>
                <w:rFonts w:ascii="Times New Roman" w:hAnsi="Times New Roman" w:cs="Times New Roman"/>
                <w:sz w:val="22"/>
                <w:szCs w:val="22"/>
              </w:rPr>
            </w:pPr>
            <w:r w:rsidRPr="00CB6C52">
              <w:rPr>
                <w:rFonts w:ascii="Times New Roman" w:hAnsi="Times New Roman" w:cs="Times New Roman"/>
                <w:sz w:val="22"/>
                <w:szCs w:val="22"/>
              </w:rPr>
              <w:t>-</w:t>
            </w:r>
          </w:p>
        </w:tc>
        <w:tc>
          <w:tcPr>
            <w:tcW w:w="270" w:type="dxa"/>
            <w:gridSpan w:val="2"/>
            <w:shd w:val="clear" w:color="auto" w:fill="auto"/>
          </w:tcPr>
          <w:p w:rsidR="002F2C9E" w:rsidRPr="008F631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shd w:val="clear" w:color="auto" w:fill="auto"/>
          </w:tcPr>
          <w:p w:rsidR="002F2C9E" w:rsidRPr="008F631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Pr>
                <w:rFonts w:ascii="Times New Roman" w:hAnsi="Times New Roman" w:cs="Times New Roman"/>
                <w:sz w:val="22"/>
                <w:szCs w:val="22"/>
              </w:rPr>
              <w:t>3,080</w:t>
            </w:r>
          </w:p>
        </w:tc>
      </w:tr>
      <w:tr w:rsidR="002F2C9E" w:rsidRPr="00E23C7D" w:rsidTr="00730225">
        <w:tc>
          <w:tcPr>
            <w:tcW w:w="4230" w:type="dxa"/>
          </w:tcPr>
          <w:p w:rsidR="002F2C9E" w:rsidRPr="00771878" w:rsidRDefault="002F2C9E" w:rsidP="00730225">
            <w:pPr>
              <w:ind w:left="180" w:hanging="180"/>
              <w:rPr>
                <w:rFonts w:ascii="Times New Roman" w:hAnsi="Times New Roman" w:cs="Times New Roman"/>
                <w:sz w:val="22"/>
                <w:szCs w:val="22"/>
              </w:rPr>
            </w:pPr>
            <w:r w:rsidRPr="00771878">
              <w:rPr>
                <w:rFonts w:ascii="Times New Roman" w:hAnsi="Times New Roman" w:cs="Times New Roman"/>
                <w:sz w:val="22"/>
                <w:szCs w:val="22"/>
              </w:rPr>
              <w:t xml:space="preserve">Allowance for decline in value and </w:t>
            </w:r>
          </w:p>
        </w:tc>
        <w:tc>
          <w:tcPr>
            <w:tcW w:w="1080" w:type="dxa"/>
          </w:tcPr>
          <w:p w:rsidR="002F2C9E" w:rsidRPr="008F631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c>
          <w:tcPr>
            <w:tcW w:w="270" w:type="dxa"/>
            <w:shd w:val="clear" w:color="auto" w:fill="auto"/>
          </w:tcPr>
          <w:p w:rsidR="002F2C9E" w:rsidRPr="008F631A" w:rsidRDefault="002F2C9E" w:rsidP="00730225">
            <w:pPr>
              <w:jc w:val="center"/>
              <w:rPr>
                <w:rFonts w:ascii="Times New Roman" w:hAnsi="Times New Roman"/>
                <w:i/>
                <w:iCs/>
                <w:sz w:val="22"/>
                <w:szCs w:val="22"/>
              </w:rPr>
            </w:pPr>
          </w:p>
        </w:tc>
        <w:tc>
          <w:tcPr>
            <w:tcW w:w="990" w:type="dxa"/>
            <w:shd w:val="clear" w:color="auto" w:fill="auto"/>
          </w:tcPr>
          <w:p w:rsidR="002F2C9E" w:rsidRPr="008F631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c>
          <w:tcPr>
            <w:tcW w:w="270" w:type="dxa"/>
            <w:gridSpan w:val="2"/>
            <w:tcBorders>
              <w:left w:val="nil"/>
            </w:tcBorders>
            <w:shd w:val="clear" w:color="auto" w:fill="auto"/>
          </w:tcPr>
          <w:p w:rsidR="002F2C9E" w:rsidRPr="008F631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shd w:val="clear" w:color="auto" w:fill="auto"/>
          </w:tcPr>
          <w:p w:rsidR="002F2C9E" w:rsidRPr="00CB6C52"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612"/>
              </w:tabs>
              <w:ind w:right="-72"/>
              <w:rPr>
                <w:rFonts w:ascii="Times New Roman" w:hAnsi="Times New Roman" w:cs="Times New Roman"/>
                <w:sz w:val="22"/>
                <w:szCs w:val="22"/>
              </w:rPr>
            </w:pPr>
          </w:p>
        </w:tc>
        <w:tc>
          <w:tcPr>
            <w:tcW w:w="270" w:type="dxa"/>
            <w:gridSpan w:val="2"/>
            <w:shd w:val="clear" w:color="auto" w:fill="auto"/>
          </w:tcPr>
          <w:p w:rsidR="002F2C9E" w:rsidRPr="008F631A" w:rsidRDefault="002F2C9E" w:rsidP="00730225">
            <w:pPr>
              <w:jc w:val="center"/>
              <w:rPr>
                <w:rFonts w:ascii="Times New Roman" w:hAnsi="Times New Roman"/>
                <w:sz w:val="22"/>
                <w:szCs w:val="22"/>
              </w:rPr>
            </w:pPr>
          </w:p>
        </w:tc>
        <w:tc>
          <w:tcPr>
            <w:tcW w:w="990" w:type="dxa"/>
            <w:shd w:val="clear" w:color="auto" w:fill="auto"/>
          </w:tcPr>
          <w:p w:rsidR="002F2C9E" w:rsidRPr="008F631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r>
      <w:tr w:rsidR="002F2C9E" w:rsidRPr="00E23C7D" w:rsidTr="00730225">
        <w:tc>
          <w:tcPr>
            <w:tcW w:w="4230" w:type="dxa"/>
          </w:tcPr>
          <w:p w:rsidR="002F2C9E" w:rsidRPr="00771878" w:rsidRDefault="002F2C9E" w:rsidP="00730225">
            <w:pPr>
              <w:rPr>
                <w:rFonts w:ascii="Times New Roman" w:hAnsi="Times New Roman" w:cs="Times New Roman"/>
                <w:sz w:val="22"/>
                <w:szCs w:val="22"/>
              </w:rPr>
            </w:pPr>
            <w:r w:rsidRPr="00771878">
              <w:rPr>
                <w:rFonts w:ascii="Times New Roman" w:hAnsi="Times New Roman" w:cs="Times New Roman"/>
                <w:sz w:val="22"/>
                <w:szCs w:val="22"/>
              </w:rPr>
              <w:t xml:space="preserve">   obsolescence of inventories</w:t>
            </w:r>
          </w:p>
        </w:tc>
        <w:tc>
          <w:tcPr>
            <w:tcW w:w="1080" w:type="dxa"/>
          </w:tcPr>
          <w:p w:rsidR="002F2C9E" w:rsidRPr="008F631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8F631A">
              <w:rPr>
                <w:rFonts w:ascii="Times New Roman" w:hAnsi="Times New Roman" w:cs="Times New Roman"/>
                <w:sz w:val="22"/>
                <w:szCs w:val="22"/>
              </w:rPr>
              <w:t>17,582</w:t>
            </w:r>
          </w:p>
        </w:tc>
        <w:tc>
          <w:tcPr>
            <w:tcW w:w="270" w:type="dxa"/>
            <w:shd w:val="clear" w:color="auto" w:fill="auto"/>
          </w:tcPr>
          <w:p w:rsidR="002F2C9E" w:rsidRPr="008F631A" w:rsidRDefault="002F2C9E" w:rsidP="00730225">
            <w:pPr>
              <w:jc w:val="center"/>
              <w:rPr>
                <w:rFonts w:ascii="Times New Roman" w:hAnsi="Times New Roman"/>
                <w:i/>
                <w:iCs/>
                <w:sz w:val="22"/>
                <w:szCs w:val="22"/>
              </w:rPr>
            </w:pPr>
          </w:p>
        </w:tc>
        <w:tc>
          <w:tcPr>
            <w:tcW w:w="990" w:type="dxa"/>
            <w:shd w:val="clear" w:color="auto" w:fill="auto"/>
          </w:tcPr>
          <w:p w:rsidR="002F2C9E" w:rsidRPr="008F631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Pr>
                <w:rFonts w:ascii="Times New Roman" w:hAnsi="Times New Roman" w:cs="Times New Roman"/>
                <w:sz w:val="22"/>
                <w:szCs w:val="22"/>
              </w:rPr>
              <w:t>1,926</w:t>
            </w:r>
          </w:p>
        </w:tc>
        <w:tc>
          <w:tcPr>
            <w:tcW w:w="270" w:type="dxa"/>
            <w:gridSpan w:val="2"/>
            <w:tcBorders>
              <w:left w:val="nil"/>
            </w:tcBorders>
            <w:shd w:val="clear" w:color="auto" w:fill="auto"/>
          </w:tcPr>
          <w:p w:rsidR="002F2C9E" w:rsidRPr="008F631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shd w:val="clear" w:color="auto" w:fill="auto"/>
          </w:tcPr>
          <w:p w:rsidR="002F2C9E" w:rsidRPr="00CB6C52"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6" w:lineRule="exact"/>
              <w:ind w:right="-72"/>
              <w:rPr>
                <w:rFonts w:ascii="Times New Roman" w:hAnsi="Times New Roman" w:cs="Times New Roman"/>
                <w:sz w:val="22"/>
                <w:szCs w:val="22"/>
              </w:rPr>
            </w:pPr>
            <w:r w:rsidRPr="00CB6C52">
              <w:rPr>
                <w:rFonts w:ascii="Times New Roman" w:hAnsi="Times New Roman" w:cs="Times New Roman"/>
                <w:sz w:val="22"/>
                <w:szCs w:val="22"/>
              </w:rPr>
              <w:t>-</w:t>
            </w:r>
          </w:p>
        </w:tc>
        <w:tc>
          <w:tcPr>
            <w:tcW w:w="270" w:type="dxa"/>
            <w:gridSpan w:val="2"/>
            <w:shd w:val="clear" w:color="auto" w:fill="auto"/>
          </w:tcPr>
          <w:p w:rsidR="002F2C9E" w:rsidRPr="008F631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shd w:val="clear" w:color="auto" w:fill="auto"/>
          </w:tcPr>
          <w:p w:rsidR="002F2C9E" w:rsidRPr="008F631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Pr>
                <w:rFonts w:ascii="Times New Roman" w:hAnsi="Times New Roman" w:cs="Times New Roman"/>
                <w:sz w:val="22"/>
                <w:szCs w:val="22"/>
              </w:rPr>
              <w:t>19,508</w:t>
            </w:r>
          </w:p>
        </w:tc>
      </w:tr>
      <w:tr w:rsidR="002F2C9E" w:rsidRPr="00E23C7D" w:rsidTr="00730225">
        <w:tc>
          <w:tcPr>
            <w:tcW w:w="4230" w:type="dxa"/>
          </w:tcPr>
          <w:p w:rsidR="002F2C9E" w:rsidRPr="00771878" w:rsidRDefault="002F2C9E" w:rsidP="00730225">
            <w:pPr>
              <w:ind w:left="180" w:hanging="180"/>
              <w:rPr>
                <w:rFonts w:ascii="Times New Roman" w:hAnsi="Times New Roman" w:cs="Times New Roman"/>
                <w:sz w:val="22"/>
                <w:szCs w:val="22"/>
              </w:rPr>
            </w:pPr>
            <w:r w:rsidRPr="00771878">
              <w:rPr>
                <w:rFonts w:ascii="Times New Roman" w:hAnsi="Times New Roman" w:cs="Times New Roman"/>
                <w:sz w:val="22"/>
                <w:szCs w:val="22"/>
              </w:rPr>
              <w:t>Impairment loss on assets</w:t>
            </w:r>
          </w:p>
        </w:tc>
        <w:tc>
          <w:tcPr>
            <w:tcW w:w="1080" w:type="dxa"/>
          </w:tcPr>
          <w:p w:rsidR="002F2C9E" w:rsidRPr="008F631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8F631A">
              <w:rPr>
                <w:rFonts w:ascii="Times New Roman" w:hAnsi="Times New Roman" w:cs="Times New Roman"/>
                <w:sz w:val="22"/>
                <w:szCs w:val="22"/>
              </w:rPr>
              <w:t>1,050</w:t>
            </w:r>
          </w:p>
        </w:tc>
        <w:tc>
          <w:tcPr>
            <w:tcW w:w="270" w:type="dxa"/>
            <w:shd w:val="clear" w:color="auto" w:fill="auto"/>
          </w:tcPr>
          <w:p w:rsidR="002F2C9E" w:rsidRPr="008F631A" w:rsidRDefault="002F2C9E" w:rsidP="00730225">
            <w:pPr>
              <w:jc w:val="center"/>
              <w:rPr>
                <w:rFonts w:ascii="Times New Roman" w:hAnsi="Times New Roman"/>
                <w:i/>
                <w:iCs/>
                <w:sz w:val="22"/>
                <w:szCs w:val="22"/>
              </w:rPr>
            </w:pPr>
          </w:p>
        </w:tc>
        <w:tc>
          <w:tcPr>
            <w:tcW w:w="990" w:type="dxa"/>
            <w:shd w:val="clear" w:color="auto" w:fill="auto"/>
          </w:tcPr>
          <w:p w:rsidR="002F2C9E" w:rsidRPr="008F631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6" w:lineRule="exact"/>
              <w:ind w:right="-72"/>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Borders>
              <w:left w:val="nil"/>
            </w:tcBorders>
            <w:shd w:val="clear" w:color="auto" w:fill="auto"/>
          </w:tcPr>
          <w:p w:rsidR="002F2C9E" w:rsidRPr="008F631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6" w:lineRule="exact"/>
              <w:ind w:right="-72"/>
              <w:rPr>
                <w:rFonts w:ascii="Times New Roman" w:hAnsi="Times New Roman" w:cs="Times New Roman"/>
                <w:sz w:val="22"/>
                <w:szCs w:val="22"/>
              </w:rPr>
            </w:pPr>
          </w:p>
        </w:tc>
        <w:tc>
          <w:tcPr>
            <w:tcW w:w="1080" w:type="dxa"/>
            <w:tcBorders>
              <w:left w:val="nil"/>
            </w:tcBorders>
            <w:shd w:val="clear" w:color="auto" w:fill="auto"/>
          </w:tcPr>
          <w:p w:rsidR="002F2C9E" w:rsidRPr="00CB6C52"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6" w:lineRule="exact"/>
              <w:ind w:right="-72"/>
              <w:rPr>
                <w:rFonts w:ascii="Times New Roman" w:hAnsi="Times New Roman" w:cs="Times New Roman"/>
                <w:sz w:val="22"/>
                <w:szCs w:val="22"/>
              </w:rPr>
            </w:pPr>
            <w:r w:rsidRPr="00CB6C52">
              <w:rPr>
                <w:rFonts w:ascii="Times New Roman" w:hAnsi="Times New Roman" w:cs="Times New Roman"/>
                <w:sz w:val="22"/>
                <w:szCs w:val="22"/>
              </w:rPr>
              <w:t>-</w:t>
            </w:r>
          </w:p>
        </w:tc>
        <w:tc>
          <w:tcPr>
            <w:tcW w:w="270" w:type="dxa"/>
            <w:gridSpan w:val="2"/>
            <w:shd w:val="clear" w:color="auto" w:fill="auto"/>
          </w:tcPr>
          <w:p w:rsidR="002F2C9E" w:rsidRPr="008F631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shd w:val="clear" w:color="auto" w:fill="auto"/>
          </w:tcPr>
          <w:p w:rsidR="002F2C9E" w:rsidRPr="008F631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Pr>
                <w:rFonts w:ascii="Times New Roman" w:hAnsi="Times New Roman" w:cs="Times New Roman"/>
                <w:sz w:val="22"/>
                <w:szCs w:val="22"/>
              </w:rPr>
              <w:t>1,050</w:t>
            </w:r>
          </w:p>
        </w:tc>
      </w:tr>
      <w:tr w:rsidR="002F2C9E" w:rsidRPr="00E23C7D" w:rsidTr="00730225">
        <w:tc>
          <w:tcPr>
            <w:tcW w:w="4230" w:type="dxa"/>
          </w:tcPr>
          <w:p w:rsidR="002F2C9E" w:rsidRPr="00771878" w:rsidRDefault="002F2C9E" w:rsidP="00730225">
            <w:pPr>
              <w:rPr>
                <w:rFonts w:ascii="Times New Roman" w:hAnsi="Times New Roman" w:cs="Times New Roman"/>
                <w:sz w:val="22"/>
                <w:szCs w:val="22"/>
              </w:rPr>
            </w:pPr>
            <w:r w:rsidRPr="00771878">
              <w:rPr>
                <w:rFonts w:ascii="Times New Roman" w:hAnsi="Times New Roman" w:cs="Times New Roman"/>
                <w:sz w:val="22"/>
                <w:szCs w:val="22"/>
              </w:rPr>
              <w:t>Employee benefit obligations</w:t>
            </w:r>
          </w:p>
        </w:tc>
        <w:tc>
          <w:tcPr>
            <w:tcW w:w="1080" w:type="dxa"/>
          </w:tcPr>
          <w:p w:rsidR="002F2C9E" w:rsidRPr="008F631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8F631A">
              <w:rPr>
                <w:rFonts w:ascii="Times New Roman" w:hAnsi="Times New Roman" w:cs="Times New Roman"/>
                <w:sz w:val="22"/>
                <w:szCs w:val="22"/>
              </w:rPr>
              <w:t>20,885</w:t>
            </w:r>
          </w:p>
        </w:tc>
        <w:tc>
          <w:tcPr>
            <w:tcW w:w="270" w:type="dxa"/>
            <w:shd w:val="clear" w:color="auto" w:fill="auto"/>
          </w:tcPr>
          <w:p w:rsidR="002F2C9E" w:rsidRPr="008F631A" w:rsidRDefault="002F2C9E" w:rsidP="00730225">
            <w:pPr>
              <w:jc w:val="center"/>
              <w:rPr>
                <w:rFonts w:ascii="Times New Roman" w:hAnsi="Times New Roman"/>
                <w:i/>
                <w:iCs/>
                <w:sz w:val="22"/>
                <w:szCs w:val="22"/>
              </w:rPr>
            </w:pPr>
          </w:p>
        </w:tc>
        <w:tc>
          <w:tcPr>
            <w:tcW w:w="990" w:type="dxa"/>
            <w:shd w:val="clear" w:color="auto" w:fill="auto"/>
          </w:tcPr>
          <w:p w:rsidR="002F2C9E" w:rsidRPr="008F631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Pr>
                <w:rFonts w:ascii="Times New Roman" w:hAnsi="Times New Roman" w:cs="Times New Roman"/>
                <w:sz w:val="22"/>
                <w:szCs w:val="22"/>
              </w:rPr>
              <w:t>1,600</w:t>
            </w:r>
          </w:p>
        </w:tc>
        <w:tc>
          <w:tcPr>
            <w:tcW w:w="270" w:type="dxa"/>
            <w:gridSpan w:val="2"/>
            <w:tcBorders>
              <w:left w:val="nil"/>
            </w:tcBorders>
            <w:shd w:val="clear" w:color="auto" w:fill="auto"/>
          </w:tcPr>
          <w:p w:rsidR="002F2C9E" w:rsidRPr="008F631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shd w:val="clear" w:color="auto" w:fill="auto"/>
          </w:tcPr>
          <w:p w:rsidR="002F2C9E" w:rsidRPr="008F631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6" w:lineRule="exact"/>
              <w:ind w:right="-72"/>
              <w:rPr>
                <w:rFonts w:ascii="Times New Roman" w:hAnsi="Times New Roman" w:cs="Times New Roman"/>
                <w:sz w:val="22"/>
                <w:szCs w:val="22"/>
              </w:rPr>
            </w:pPr>
            <w:r>
              <w:rPr>
                <w:rFonts w:ascii="Times New Roman" w:hAnsi="Times New Roman" w:cs="Times New Roman"/>
                <w:sz w:val="22"/>
                <w:szCs w:val="22"/>
              </w:rPr>
              <w:t>272</w:t>
            </w:r>
          </w:p>
        </w:tc>
        <w:tc>
          <w:tcPr>
            <w:tcW w:w="270" w:type="dxa"/>
            <w:gridSpan w:val="2"/>
            <w:shd w:val="clear" w:color="auto" w:fill="auto"/>
          </w:tcPr>
          <w:p w:rsidR="002F2C9E" w:rsidRPr="008F631A" w:rsidRDefault="002F2C9E" w:rsidP="00730225">
            <w:pPr>
              <w:jc w:val="center"/>
              <w:rPr>
                <w:rFonts w:ascii="Times New Roman" w:hAnsi="Times New Roman"/>
                <w:sz w:val="22"/>
                <w:szCs w:val="22"/>
              </w:rPr>
            </w:pPr>
          </w:p>
        </w:tc>
        <w:tc>
          <w:tcPr>
            <w:tcW w:w="990" w:type="dxa"/>
            <w:shd w:val="clear" w:color="auto" w:fill="auto"/>
          </w:tcPr>
          <w:p w:rsidR="002F2C9E" w:rsidRPr="008F631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Pr>
                <w:rFonts w:ascii="Times New Roman" w:hAnsi="Times New Roman" w:cs="Times New Roman"/>
                <w:sz w:val="22"/>
                <w:szCs w:val="22"/>
              </w:rPr>
              <w:t>22,757</w:t>
            </w:r>
          </w:p>
        </w:tc>
      </w:tr>
      <w:tr w:rsidR="002F2C9E" w:rsidRPr="00E23C7D" w:rsidTr="00730225">
        <w:tc>
          <w:tcPr>
            <w:tcW w:w="4230" w:type="dxa"/>
          </w:tcPr>
          <w:p w:rsidR="002F2C9E" w:rsidRPr="00771878" w:rsidRDefault="002F2C9E" w:rsidP="00730225">
            <w:pPr>
              <w:ind w:left="180" w:hanging="180"/>
              <w:rPr>
                <w:rFonts w:ascii="Times New Roman" w:hAnsi="Times New Roman"/>
                <w:b/>
                <w:bCs/>
                <w:sz w:val="22"/>
                <w:szCs w:val="22"/>
              </w:rPr>
            </w:pPr>
            <w:r w:rsidRPr="00771878">
              <w:rPr>
                <w:rFonts w:ascii="Times New Roman" w:hAnsi="Times New Roman"/>
                <w:b/>
                <w:bCs/>
                <w:sz w:val="22"/>
                <w:szCs w:val="22"/>
              </w:rPr>
              <w:t>Total</w:t>
            </w:r>
          </w:p>
        </w:tc>
        <w:tc>
          <w:tcPr>
            <w:tcW w:w="1080" w:type="dxa"/>
            <w:tcBorders>
              <w:top w:val="single" w:sz="4" w:space="0" w:color="auto"/>
              <w:bottom w:val="double" w:sz="4" w:space="0" w:color="auto"/>
            </w:tcBorders>
          </w:tcPr>
          <w:p w:rsidR="002F2C9E" w:rsidRPr="008F631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sidRPr="008F631A">
              <w:rPr>
                <w:rFonts w:ascii="Times New Roman" w:hAnsi="Times New Roman" w:cs="Times New Roman"/>
                <w:b/>
                <w:bCs/>
                <w:sz w:val="22"/>
                <w:szCs w:val="22"/>
              </w:rPr>
              <w:t>43,196</w:t>
            </w:r>
          </w:p>
        </w:tc>
        <w:tc>
          <w:tcPr>
            <w:tcW w:w="270" w:type="dxa"/>
            <w:shd w:val="clear" w:color="auto" w:fill="auto"/>
          </w:tcPr>
          <w:p w:rsidR="002F2C9E" w:rsidRPr="008F631A" w:rsidRDefault="002F2C9E" w:rsidP="00730225">
            <w:pPr>
              <w:ind w:left="180"/>
              <w:jc w:val="center"/>
              <w:rPr>
                <w:rFonts w:ascii="Times New Roman" w:hAnsi="Times New Roman"/>
                <w:b/>
                <w:bCs/>
                <w:i/>
                <w:iCs/>
                <w:sz w:val="22"/>
                <w:szCs w:val="22"/>
              </w:rPr>
            </w:pPr>
          </w:p>
        </w:tc>
        <w:tc>
          <w:tcPr>
            <w:tcW w:w="990" w:type="dxa"/>
            <w:tcBorders>
              <w:top w:val="single" w:sz="4" w:space="0" w:color="auto"/>
              <w:bottom w:val="double" w:sz="4" w:space="0" w:color="auto"/>
            </w:tcBorders>
            <w:shd w:val="clear" w:color="auto" w:fill="auto"/>
          </w:tcPr>
          <w:p w:rsidR="002F2C9E" w:rsidRPr="008F631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Pr>
                <w:rFonts w:ascii="Times New Roman" w:hAnsi="Times New Roman" w:cs="Times New Roman"/>
                <w:b/>
                <w:bCs/>
                <w:sz w:val="22"/>
                <w:szCs w:val="22"/>
              </w:rPr>
              <w:t>2,927</w:t>
            </w:r>
          </w:p>
        </w:tc>
        <w:tc>
          <w:tcPr>
            <w:tcW w:w="270" w:type="dxa"/>
            <w:gridSpan w:val="2"/>
            <w:tcBorders>
              <w:left w:val="nil"/>
            </w:tcBorders>
            <w:shd w:val="clear" w:color="auto" w:fill="auto"/>
          </w:tcPr>
          <w:p w:rsidR="002F2C9E" w:rsidRPr="008F631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b/>
                <w:bCs/>
                <w:sz w:val="22"/>
                <w:szCs w:val="22"/>
              </w:rPr>
            </w:pPr>
          </w:p>
        </w:tc>
        <w:tc>
          <w:tcPr>
            <w:tcW w:w="1080" w:type="dxa"/>
            <w:tcBorders>
              <w:top w:val="single" w:sz="4" w:space="0" w:color="auto"/>
              <w:left w:val="nil"/>
              <w:bottom w:val="double" w:sz="4" w:space="0" w:color="auto"/>
            </w:tcBorders>
            <w:shd w:val="clear" w:color="auto" w:fill="auto"/>
          </w:tcPr>
          <w:p w:rsidR="002F2C9E" w:rsidRPr="008F631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6" w:lineRule="exact"/>
              <w:ind w:right="-72"/>
              <w:rPr>
                <w:rFonts w:ascii="Times New Roman" w:hAnsi="Times New Roman" w:cs="Times New Roman"/>
                <w:b/>
                <w:bCs/>
                <w:sz w:val="22"/>
                <w:szCs w:val="22"/>
              </w:rPr>
            </w:pPr>
            <w:r>
              <w:rPr>
                <w:rFonts w:ascii="Times New Roman" w:hAnsi="Times New Roman" w:cs="Times New Roman"/>
                <w:b/>
                <w:bCs/>
                <w:sz w:val="22"/>
                <w:szCs w:val="22"/>
              </w:rPr>
              <w:t>272</w:t>
            </w:r>
          </w:p>
        </w:tc>
        <w:tc>
          <w:tcPr>
            <w:tcW w:w="270" w:type="dxa"/>
            <w:gridSpan w:val="2"/>
            <w:shd w:val="clear" w:color="auto" w:fill="auto"/>
          </w:tcPr>
          <w:p w:rsidR="002F2C9E" w:rsidRPr="008F631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tcBorders>
              <w:top w:val="single" w:sz="4" w:space="0" w:color="auto"/>
              <w:bottom w:val="double" w:sz="4" w:space="0" w:color="auto"/>
            </w:tcBorders>
            <w:shd w:val="clear" w:color="auto" w:fill="auto"/>
          </w:tcPr>
          <w:p w:rsidR="002F2C9E" w:rsidRPr="008F631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Pr>
                <w:rFonts w:ascii="Times New Roman" w:hAnsi="Times New Roman" w:cs="Times New Roman"/>
                <w:b/>
                <w:bCs/>
                <w:sz w:val="22"/>
                <w:szCs w:val="22"/>
              </w:rPr>
              <w:t>46,395</w:t>
            </w:r>
          </w:p>
        </w:tc>
      </w:tr>
      <w:tr w:rsidR="002F2C9E" w:rsidRPr="00E23C7D" w:rsidTr="00730225">
        <w:tc>
          <w:tcPr>
            <w:tcW w:w="4230" w:type="dxa"/>
          </w:tcPr>
          <w:p w:rsidR="002F2C9E" w:rsidRPr="00771878" w:rsidRDefault="002F2C9E" w:rsidP="00730225">
            <w:pPr>
              <w:ind w:left="180" w:hanging="180"/>
              <w:rPr>
                <w:rFonts w:ascii="Times New Roman" w:hAnsi="Times New Roman"/>
                <w:b/>
                <w:bCs/>
                <w:sz w:val="22"/>
                <w:szCs w:val="22"/>
              </w:rPr>
            </w:pPr>
          </w:p>
        </w:tc>
        <w:tc>
          <w:tcPr>
            <w:tcW w:w="1080" w:type="dxa"/>
            <w:tcBorders>
              <w:top w:val="double" w:sz="4" w:space="0" w:color="auto"/>
            </w:tcBorders>
          </w:tcPr>
          <w:p w:rsidR="002F2C9E" w:rsidRPr="008F631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right="-72"/>
              <w:rPr>
                <w:rFonts w:ascii="Times New Roman" w:hAnsi="Times New Roman" w:cs="Times New Roman"/>
                <w:sz w:val="22"/>
                <w:szCs w:val="22"/>
              </w:rPr>
            </w:pPr>
          </w:p>
        </w:tc>
        <w:tc>
          <w:tcPr>
            <w:tcW w:w="270" w:type="dxa"/>
            <w:shd w:val="clear" w:color="auto" w:fill="auto"/>
          </w:tcPr>
          <w:p w:rsidR="002F2C9E" w:rsidRPr="008F631A" w:rsidRDefault="002F2C9E" w:rsidP="00730225">
            <w:pPr>
              <w:ind w:left="180"/>
              <w:jc w:val="center"/>
              <w:rPr>
                <w:rFonts w:ascii="Times New Roman" w:hAnsi="Times New Roman"/>
                <w:i/>
                <w:iCs/>
                <w:sz w:val="22"/>
                <w:szCs w:val="22"/>
              </w:rPr>
            </w:pPr>
          </w:p>
        </w:tc>
        <w:tc>
          <w:tcPr>
            <w:tcW w:w="990" w:type="dxa"/>
            <w:tcBorders>
              <w:top w:val="double" w:sz="4" w:space="0" w:color="auto"/>
            </w:tcBorders>
            <w:shd w:val="clear" w:color="auto" w:fill="auto"/>
          </w:tcPr>
          <w:p w:rsidR="002F2C9E" w:rsidRPr="008F631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1062"/>
              </w:tabs>
              <w:ind w:right="-72"/>
              <w:rPr>
                <w:rFonts w:ascii="Times New Roman" w:hAnsi="Times New Roman" w:cs="Times New Roman"/>
                <w:sz w:val="22"/>
                <w:szCs w:val="22"/>
              </w:rPr>
            </w:pPr>
          </w:p>
        </w:tc>
        <w:tc>
          <w:tcPr>
            <w:tcW w:w="270" w:type="dxa"/>
            <w:gridSpan w:val="2"/>
            <w:tcBorders>
              <w:left w:val="nil"/>
            </w:tcBorders>
            <w:shd w:val="clear" w:color="auto" w:fill="auto"/>
          </w:tcPr>
          <w:p w:rsidR="002F2C9E" w:rsidRPr="008F631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top w:val="double" w:sz="4" w:space="0" w:color="auto"/>
              <w:left w:val="nil"/>
            </w:tcBorders>
            <w:shd w:val="clear" w:color="auto" w:fill="auto"/>
          </w:tcPr>
          <w:p w:rsidR="002F2C9E" w:rsidRPr="008F631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2"/>
              <w:rPr>
                <w:rFonts w:ascii="Times New Roman" w:hAnsi="Times New Roman" w:cs="Times New Roman"/>
                <w:sz w:val="22"/>
                <w:szCs w:val="22"/>
              </w:rPr>
            </w:pPr>
          </w:p>
        </w:tc>
        <w:tc>
          <w:tcPr>
            <w:tcW w:w="270" w:type="dxa"/>
            <w:gridSpan w:val="2"/>
            <w:shd w:val="clear" w:color="auto" w:fill="auto"/>
          </w:tcPr>
          <w:p w:rsidR="002F2C9E" w:rsidRPr="008F631A" w:rsidRDefault="002F2C9E" w:rsidP="00730225">
            <w:pPr>
              <w:ind w:left="180"/>
              <w:jc w:val="center"/>
              <w:rPr>
                <w:rFonts w:ascii="Times New Roman" w:hAnsi="Times New Roman"/>
                <w:sz w:val="22"/>
                <w:szCs w:val="22"/>
              </w:rPr>
            </w:pPr>
          </w:p>
        </w:tc>
        <w:tc>
          <w:tcPr>
            <w:tcW w:w="990" w:type="dxa"/>
            <w:tcBorders>
              <w:top w:val="double" w:sz="4" w:space="0" w:color="auto"/>
            </w:tcBorders>
            <w:shd w:val="clear" w:color="auto" w:fill="auto"/>
          </w:tcPr>
          <w:p w:rsidR="002F2C9E" w:rsidRPr="008F631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right="-72"/>
              <w:rPr>
                <w:rFonts w:ascii="Times New Roman" w:hAnsi="Times New Roman" w:cs="Times New Roman"/>
                <w:sz w:val="22"/>
                <w:szCs w:val="22"/>
              </w:rPr>
            </w:pPr>
          </w:p>
        </w:tc>
      </w:tr>
      <w:tr w:rsidR="002F2C9E" w:rsidRPr="00E23C7D" w:rsidTr="00730225">
        <w:tc>
          <w:tcPr>
            <w:tcW w:w="4230" w:type="dxa"/>
          </w:tcPr>
          <w:p w:rsidR="002F2C9E" w:rsidRPr="00771878" w:rsidRDefault="002F2C9E" w:rsidP="00730225">
            <w:pPr>
              <w:ind w:left="180" w:hanging="180"/>
              <w:rPr>
                <w:rFonts w:ascii="Times New Roman" w:hAnsi="Times New Roman"/>
                <w:b/>
                <w:bCs/>
                <w:sz w:val="22"/>
                <w:szCs w:val="22"/>
              </w:rPr>
            </w:pPr>
            <w:r w:rsidRPr="00771878">
              <w:rPr>
                <w:rFonts w:ascii="Times New Roman" w:hAnsi="Times New Roman"/>
                <w:b/>
                <w:bCs/>
                <w:i/>
                <w:iCs/>
                <w:sz w:val="22"/>
                <w:szCs w:val="22"/>
              </w:rPr>
              <w:t>Deferred tax liabilities</w:t>
            </w:r>
          </w:p>
        </w:tc>
        <w:tc>
          <w:tcPr>
            <w:tcW w:w="1080" w:type="dxa"/>
          </w:tcPr>
          <w:p w:rsidR="002F2C9E" w:rsidRPr="008F631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c>
          <w:tcPr>
            <w:tcW w:w="270" w:type="dxa"/>
            <w:shd w:val="clear" w:color="auto" w:fill="auto"/>
          </w:tcPr>
          <w:p w:rsidR="002F2C9E" w:rsidRPr="008F631A" w:rsidRDefault="002F2C9E" w:rsidP="00730225">
            <w:pPr>
              <w:ind w:left="180"/>
              <w:jc w:val="center"/>
              <w:rPr>
                <w:rFonts w:ascii="Times New Roman" w:hAnsi="Times New Roman"/>
                <w:i/>
                <w:iCs/>
                <w:sz w:val="22"/>
                <w:szCs w:val="22"/>
              </w:rPr>
            </w:pPr>
          </w:p>
        </w:tc>
        <w:tc>
          <w:tcPr>
            <w:tcW w:w="990" w:type="dxa"/>
            <w:shd w:val="clear" w:color="auto" w:fill="auto"/>
          </w:tcPr>
          <w:p w:rsidR="002F2C9E" w:rsidRPr="008F631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c>
          <w:tcPr>
            <w:tcW w:w="270" w:type="dxa"/>
            <w:gridSpan w:val="2"/>
            <w:tcBorders>
              <w:left w:val="nil"/>
            </w:tcBorders>
            <w:shd w:val="clear" w:color="auto" w:fill="auto"/>
          </w:tcPr>
          <w:p w:rsidR="002F2C9E" w:rsidRPr="008F631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shd w:val="clear" w:color="auto" w:fill="auto"/>
          </w:tcPr>
          <w:p w:rsidR="002F2C9E" w:rsidRPr="008F631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2"/>
              <w:rPr>
                <w:rFonts w:ascii="Times New Roman" w:hAnsi="Times New Roman" w:cs="Times New Roman"/>
                <w:sz w:val="22"/>
                <w:szCs w:val="22"/>
              </w:rPr>
            </w:pPr>
          </w:p>
        </w:tc>
        <w:tc>
          <w:tcPr>
            <w:tcW w:w="270" w:type="dxa"/>
            <w:gridSpan w:val="2"/>
            <w:shd w:val="clear" w:color="auto" w:fill="auto"/>
          </w:tcPr>
          <w:p w:rsidR="002F2C9E" w:rsidRPr="008F631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shd w:val="clear" w:color="auto" w:fill="auto"/>
          </w:tcPr>
          <w:p w:rsidR="002F2C9E" w:rsidRPr="008F631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r>
      <w:tr w:rsidR="002F2C9E" w:rsidRPr="00E23C7D" w:rsidTr="00730225">
        <w:tc>
          <w:tcPr>
            <w:tcW w:w="4230" w:type="dxa"/>
          </w:tcPr>
          <w:p w:rsidR="002F2C9E" w:rsidRPr="00771878" w:rsidRDefault="002F2C9E" w:rsidP="00730225">
            <w:pPr>
              <w:ind w:left="180" w:hanging="180"/>
              <w:rPr>
                <w:rFonts w:ascii="Times New Roman" w:hAnsi="Times New Roman"/>
                <w:b/>
                <w:bCs/>
                <w:i/>
                <w:iCs/>
                <w:sz w:val="22"/>
                <w:szCs w:val="22"/>
              </w:rPr>
            </w:pPr>
            <w:r w:rsidRPr="00771878">
              <w:rPr>
                <w:rFonts w:ascii="Times New Roman" w:hAnsi="Times New Roman"/>
                <w:sz w:val="22"/>
                <w:szCs w:val="22"/>
              </w:rPr>
              <w:t>Depreciation</w:t>
            </w:r>
          </w:p>
        </w:tc>
        <w:tc>
          <w:tcPr>
            <w:tcW w:w="1080" w:type="dxa"/>
          </w:tcPr>
          <w:p w:rsidR="002F2C9E" w:rsidRPr="008F631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8F631A">
              <w:rPr>
                <w:rFonts w:ascii="Times New Roman" w:hAnsi="Times New Roman" w:cs="Times New Roman"/>
                <w:sz w:val="22"/>
                <w:szCs w:val="22"/>
              </w:rPr>
              <w:t>(7,417)</w:t>
            </w:r>
          </w:p>
        </w:tc>
        <w:tc>
          <w:tcPr>
            <w:tcW w:w="270" w:type="dxa"/>
            <w:shd w:val="clear" w:color="auto" w:fill="auto"/>
          </w:tcPr>
          <w:p w:rsidR="002F2C9E" w:rsidRPr="008F631A" w:rsidRDefault="002F2C9E" w:rsidP="00730225">
            <w:pPr>
              <w:ind w:left="180"/>
              <w:jc w:val="center"/>
              <w:rPr>
                <w:rFonts w:ascii="Times New Roman" w:hAnsi="Times New Roman"/>
                <w:i/>
                <w:iCs/>
                <w:sz w:val="22"/>
                <w:szCs w:val="22"/>
              </w:rPr>
            </w:pPr>
          </w:p>
        </w:tc>
        <w:tc>
          <w:tcPr>
            <w:tcW w:w="990" w:type="dxa"/>
            <w:shd w:val="clear" w:color="auto" w:fill="auto"/>
          </w:tcPr>
          <w:p w:rsidR="002F2C9E" w:rsidRPr="008F631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Pr>
                <w:rFonts w:ascii="Times New Roman" w:hAnsi="Times New Roman" w:cs="Times New Roman"/>
                <w:sz w:val="22"/>
                <w:szCs w:val="22"/>
              </w:rPr>
              <w:t>858</w:t>
            </w:r>
          </w:p>
        </w:tc>
        <w:tc>
          <w:tcPr>
            <w:tcW w:w="270" w:type="dxa"/>
            <w:gridSpan w:val="2"/>
            <w:tcBorders>
              <w:left w:val="nil"/>
            </w:tcBorders>
            <w:shd w:val="clear" w:color="auto" w:fill="auto"/>
          </w:tcPr>
          <w:p w:rsidR="002F2C9E" w:rsidRPr="008F631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shd w:val="clear" w:color="auto" w:fill="auto"/>
          </w:tcPr>
          <w:p w:rsidR="002F2C9E" w:rsidRPr="00CB6C52"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6" w:lineRule="exact"/>
              <w:ind w:right="-72"/>
              <w:rPr>
                <w:rFonts w:ascii="Times New Roman" w:hAnsi="Times New Roman" w:cs="Times New Roman"/>
                <w:sz w:val="22"/>
                <w:szCs w:val="22"/>
              </w:rPr>
            </w:pPr>
            <w:r w:rsidRPr="00CB6C52">
              <w:rPr>
                <w:rFonts w:ascii="Times New Roman" w:hAnsi="Times New Roman" w:cs="Times New Roman"/>
                <w:sz w:val="22"/>
                <w:szCs w:val="22"/>
              </w:rPr>
              <w:t>-</w:t>
            </w:r>
          </w:p>
        </w:tc>
        <w:tc>
          <w:tcPr>
            <w:tcW w:w="270" w:type="dxa"/>
            <w:gridSpan w:val="2"/>
            <w:shd w:val="clear" w:color="auto" w:fill="auto"/>
          </w:tcPr>
          <w:p w:rsidR="002F2C9E" w:rsidRPr="008F631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shd w:val="clear" w:color="auto" w:fill="auto"/>
          </w:tcPr>
          <w:p w:rsidR="002F2C9E" w:rsidRPr="008F631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Pr>
                <w:rFonts w:ascii="Times New Roman" w:hAnsi="Times New Roman" w:cs="Times New Roman"/>
                <w:sz w:val="22"/>
                <w:szCs w:val="22"/>
              </w:rPr>
              <w:t>(6,559)</w:t>
            </w:r>
          </w:p>
        </w:tc>
      </w:tr>
      <w:tr w:rsidR="002F2C9E" w:rsidRPr="00E23C7D" w:rsidTr="00730225">
        <w:tc>
          <w:tcPr>
            <w:tcW w:w="4230" w:type="dxa"/>
          </w:tcPr>
          <w:p w:rsidR="002F2C9E" w:rsidRPr="00771878" w:rsidRDefault="002F2C9E" w:rsidP="00730225">
            <w:pPr>
              <w:ind w:left="180" w:hanging="180"/>
              <w:rPr>
                <w:rFonts w:ascii="Times New Roman" w:hAnsi="Times New Roman"/>
                <w:sz w:val="22"/>
                <w:szCs w:val="22"/>
              </w:rPr>
            </w:pPr>
            <w:proofErr w:type="spellStart"/>
            <w:r w:rsidRPr="00771878">
              <w:rPr>
                <w:rFonts w:ascii="Times New Roman" w:hAnsi="Times New Roman"/>
                <w:sz w:val="22"/>
                <w:szCs w:val="22"/>
              </w:rPr>
              <w:t>Unrealised</w:t>
            </w:r>
            <w:proofErr w:type="spellEnd"/>
            <w:r w:rsidRPr="00771878">
              <w:rPr>
                <w:rFonts w:ascii="Times New Roman" w:hAnsi="Times New Roman"/>
                <w:sz w:val="22"/>
                <w:szCs w:val="22"/>
              </w:rPr>
              <w:t xml:space="preserve"> gain on forward contracts</w:t>
            </w:r>
          </w:p>
        </w:tc>
        <w:tc>
          <w:tcPr>
            <w:tcW w:w="1080" w:type="dxa"/>
          </w:tcPr>
          <w:p w:rsidR="002F2C9E" w:rsidRPr="008F631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72"/>
              <w:rPr>
                <w:rFonts w:ascii="Times New Roman" w:hAnsi="Times New Roman" w:cs="Times New Roman"/>
                <w:sz w:val="22"/>
                <w:szCs w:val="22"/>
              </w:rPr>
            </w:pPr>
            <w:r w:rsidRPr="008F631A">
              <w:rPr>
                <w:rFonts w:ascii="Times New Roman" w:hAnsi="Times New Roman" w:cs="Times New Roman"/>
                <w:sz w:val="22"/>
                <w:szCs w:val="22"/>
              </w:rPr>
              <w:t>(1)</w:t>
            </w:r>
          </w:p>
        </w:tc>
        <w:tc>
          <w:tcPr>
            <w:tcW w:w="270" w:type="dxa"/>
            <w:shd w:val="clear" w:color="auto" w:fill="auto"/>
          </w:tcPr>
          <w:p w:rsidR="002F2C9E" w:rsidRPr="008F631A" w:rsidRDefault="002F2C9E" w:rsidP="00730225">
            <w:pPr>
              <w:tabs>
                <w:tab w:val="clear" w:pos="680"/>
                <w:tab w:val="clear" w:pos="907"/>
                <w:tab w:val="decimal" w:pos="882"/>
                <w:tab w:val="decimal" w:pos="972"/>
              </w:tabs>
              <w:ind w:right="-72"/>
              <w:jc w:val="right"/>
              <w:rPr>
                <w:rFonts w:ascii="Times New Roman" w:hAnsi="Times New Roman" w:cs="Times New Roman"/>
                <w:sz w:val="22"/>
                <w:szCs w:val="22"/>
              </w:rPr>
            </w:pPr>
          </w:p>
        </w:tc>
        <w:tc>
          <w:tcPr>
            <w:tcW w:w="990" w:type="dxa"/>
            <w:shd w:val="clear" w:color="auto" w:fill="auto"/>
          </w:tcPr>
          <w:p w:rsidR="002F2C9E" w:rsidRPr="008F631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Pr>
                <w:rFonts w:ascii="Times New Roman" w:hAnsi="Times New Roman" w:cs="Times New Roman"/>
                <w:sz w:val="22"/>
                <w:szCs w:val="22"/>
              </w:rPr>
              <w:t>(89)</w:t>
            </w:r>
          </w:p>
        </w:tc>
        <w:tc>
          <w:tcPr>
            <w:tcW w:w="270" w:type="dxa"/>
            <w:gridSpan w:val="2"/>
            <w:tcBorders>
              <w:left w:val="nil"/>
            </w:tcBorders>
            <w:shd w:val="clear" w:color="auto" w:fill="auto"/>
          </w:tcPr>
          <w:p w:rsidR="002F2C9E" w:rsidRPr="008F631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shd w:val="clear" w:color="auto" w:fill="auto"/>
          </w:tcPr>
          <w:p w:rsidR="002F2C9E" w:rsidRPr="00CB6C52"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6" w:lineRule="exact"/>
              <w:ind w:right="-72"/>
              <w:rPr>
                <w:rFonts w:ascii="Times New Roman" w:hAnsi="Times New Roman" w:cs="Times New Roman"/>
                <w:sz w:val="22"/>
                <w:szCs w:val="22"/>
              </w:rPr>
            </w:pPr>
            <w:r w:rsidRPr="00CB6C52">
              <w:rPr>
                <w:rFonts w:ascii="Times New Roman" w:hAnsi="Times New Roman" w:cs="Times New Roman"/>
                <w:sz w:val="22"/>
                <w:szCs w:val="22"/>
              </w:rPr>
              <w:t>-</w:t>
            </w:r>
          </w:p>
        </w:tc>
        <w:tc>
          <w:tcPr>
            <w:tcW w:w="270" w:type="dxa"/>
            <w:gridSpan w:val="2"/>
            <w:shd w:val="clear" w:color="auto" w:fill="auto"/>
          </w:tcPr>
          <w:p w:rsidR="002F2C9E" w:rsidRPr="008F631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shd w:val="clear" w:color="auto" w:fill="auto"/>
          </w:tcPr>
          <w:p w:rsidR="002F2C9E" w:rsidRPr="008F631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72"/>
              <w:rPr>
                <w:rFonts w:ascii="Times New Roman" w:hAnsi="Times New Roman" w:cs="Times New Roman"/>
                <w:sz w:val="22"/>
                <w:szCs w:val="22"/>
              </w:rPr>
            </w:pPr>
            <w:r>
              <w:rPr>
                <w:rFonts w:ascii="Times New Roman" w:hAnsi="Times New Roman" w:cs="Times New Roman"/>
                <w:sz w:val="22"/>
                <w:szCs w:val="22"/>
              </w:rPr>
              <w:t>(90)</w:t>
            </w:r>
          </w:p>
        </w:tc>
      </w:tr>
      <w:tr w:rsidR="002F2C9E" w:rsidRPr="00E23C7D" w:rsidTr="00730225">
        <w:tc>
          <w:tcPr>
            <w:tcW w:w="4230" w:type="dxa"/>
          </w:tcPr>
          <w:p w:rsidR="002F2C9E" w:rsidRPr="00771878" w:rsidRDefault="002F2C9E" w:rsidP="00730225">
            <w:pPr>
              <w:ind w:left="180" w:hanging="180"/>
              <w:rPr>
                <w:rFonts w:ascii="Times New Roman" w:hAnsi="Times New Roman"/>
                <w:b/>
                <w:bCs/>
                <w:sz w:val="22"/>
                <w:szCs w:val="22"/>
              </w:rPr>
            </w:pPr>
            <w:r w:rsidRPr="00771878">
              <w:rPr>
                <w:rFonts w:ascii="Times New Roman" w:hAnsi="Times New Roman"/>
                <w:b/>
                <w:bCs/>
                <w:sz w:val="22"/>
                <w:szCs w:val="22"/>
              </w:rPr>
              <w:t>Total</w:t>
            </w:r>
          </w:p>
        </w:tc>
        <w:tc>
          <w:tcPr>
            <w:tcW w:w="1080" w:type="dxa"/>
            <w:tcBorders>
              <w:top w:val="single" w:sz="4" w:space="0" w:color="auto"/>
              <w:bottom w:val="double" w:sz="4" w:space="0" w:color="auto"/>
            </w:tcBorders>
          </w:tcPr>
          <w:p w:rsidR="002F2C9E" w:rsidRPr="008F631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sidRPr="008F631A">
              <w:rPr>
                <w:rFonts w:ascii="Times New Roman" w:hAnsi="Times New Roman" w:cs="Times New Roman"/>
                <w:b/>
                <w:bCs/>
                <w:sz w:val="22"/>
                <w:szCs w:val="22"/>
              </w:rPr>
              <w:t>(7,418)</w:t>
            </w:r>
          </w:p>
        </w:tc>
        <w:tc>
          <w:tcPr>
            <w:tcW w:w="270" w:type="dxa"/>
            <w:shd w:val="clear" w:color="auto" w:fill="auto"/>
          </w:tcPr>
          <w:p w:rsidR="002F2C9E" w:rsidRPr="008F631A" w:rsidRDefault="002F2C9E" w:rsidP="00730225">
            <w:pPr>
              <w:tabs>
                <w:tab w:val="clear" w:pos="680"/>
                <w:tab w:val="clear" w:pos="907"/>
                <w:tab w:val="decimal" w:pos="882"/>
                <w:tab w:val="decimal" w:pos="972"/>
              </w:tabs>
              <w:ind w:right="-72"/>
              <w:jc w:val="right"/>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tcPr>
          <w:p w:rsidR="002F2C9E" w:rsidRPr="008F631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Pr>
                <w:rFonts w:ascii="Times New Roman" w:hAnsi="Times New Roman" w:cs="Times New Roman"/>
                <w:b/>
                <w:bCs/>
                <w:sz w:val="22"/>
                <w:szCs w:val="22"/>
              </w:rPr>
              <w:t>769</w:t>
            </w:r>
          </w:p>
        </w:tc>
        <w:tc>
          <w:tcPr>
            <w:tcW w:w="270" w:type="dxa"/>
            <w:gridSpan w:val="2"/>
            <w:tcBorders>
              <w:left w:val="nil"/>
            </w:tcBorders>
            <w:shd w:val="clear" w:color="auto" w:fill="auto"/>
          </w:tcPr>
          <w:p w:rsidR="002F2C9E" w:rsidRPr="008F631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top w:val="single" w:sz="4" w:space="0" w:color="auto"/>
              <w:left w:val="nil"/>
              <w:bottom w:val="double" w:sz="4" w:space="0" w:color="auto"/>
            </w:tcBorders>
            <w:shd w:val="clear" w:color="auto" w:fill="auto"/>
          </w:tcPr>
          <w:p w:rsidR="002F2C9E" w:rsidRPr="00A57975"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6" w:lineRule="exact"/>
              <w:ind w:right="-72"/>
              <w:rPr>
                <w:rFonts w:ascii="Times New Roman" w:hAnsi="Times New Roman" w:cs="Times New Roman"/>
                <w:b/>
                <w:bCs/>
                <w:sz w:val="22"/>
                <w:szCs w:val="22"/>
              </w:rPr>
            </w:pPr>
            <w:r w:rsidRPr="00A57975">
              <w:rPr>
                <w:rFonts w:ascii="Times New Roman" w:hAnsi="Times New Roman" w:cs="Times New Roman"/>
                <w:b/>
                <w:bCs/>
                <w:sz w:val="22"/>
                <w:szCs w:val="22"/>
              </w:rPr>
              <w:t>-</w:t>
            </w:r>
          </w:p>
        </w:tc>
        <w:tc>
          <w:tcPr>
            <w:tcW w:w="270" w:type="dxa"/>
            <w:gridSpan w:val="2"/>
            <w:shd w:val="clear" w:color="auto" w:fill="auto"/>
          </w:tcPr>
          <w:p w:rsidR="002F2C9E" w:rsidRPr="008F631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tcBorders>
              <w:top w:val="single" w:sz="4" w:space="0" w:color="auto"/>
              <w:bottom w:val="double" w:sz="4" w:space="0" w:color="auto"/>
            </w:tcBorders>
            <w:shd w:val="clear" w:color="auto" w:fill="auto"/>
          </w:tcPr>
          <w:p w:rsidR="002F2C9E" w:rsidRPr="008F631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Pr>
                <w:rFonts w:ascii="Times New Roman" w:hAnsi="Times New Roman" w:cs="Times New Roman"/>
                <w:b/>
                <w:bCs/>
                <w:sz w:val="22"/>
                <w:szCs w:val="22"/>
              </w:rPr>
              <w:t>(6,649)</w:t>
            </w:r>
          </w:p>
        </w:tc>
      </w:tr>
      <w:tr w:rsidR="002F2C9E" w:rsidRPr="00E23C7D" w:rsidTr="00730225">
        <w:tc>
          <w:tcPr>
            <w:tcW w:w="4230" w:type="dxa"/>
          </w:tcPr>
          <w:p w:rsidR="002F2C9E" w:rsidRPr="00771878" w:rsidRDefault="002F2C9E" w:rsidP="00730225">
            <w:pPr>
              <w:ind w:left="180" w:hanging="180"/>
              <w:rPr>
                <w:rFonts w:ascii="Times New Roman" w:hAnsi="Times New Roman"/>
                <w:b/>
                <w:bCs/>
                <w:sz w:val="22"/>
                <w:szCs w:val="22"/>
              </w:rPr>
            </w:pPr>
          </w:p>
        </w:tc>
        <w:tc>
          <w:tcPr>
            <w:tcW w:w="1080" w:type="dxa"/>
            <w:tcBorders>
              <w:top w:val="double" w:sz="4" w:space="0" w:color="auto"/>
            </w:tcBorders>
          </w:tcPr>
          <w:p w:rsidR="002F2C9E" w:rsidRPr="008F631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972"/>
              </w:tabs>
              <w:ind w:right="-72"/>
              <w:rPr>
                <w:rFonts w:ascii="Times New Roman" w:hAnsi="Times New Roman" w:cs="Times New Roman"/>
                <w:b/>
                <w:bCs/>
                <w:sz w:val="22"/>
                <w:szCs w:val="22"/>
              </w:rPr>
            </w:pPr>
          </w:p>
        </w:tc>
        <w:tc>
          <w:tcPr>
            <w:tcW w:w="270" w:type="dxa"/>
            <w:shd w:val="clear" w:color="auto" w:fill="auto"/>
          </w:tcPr>
          <w:p w:rsidR="002F2C9E" w:rsidRPr="008F631A" w:rsidRDefault="002F2C9E" w:rsidP="00730225">
            <w:pPr>
              <w:ind w:left="180"/>
              <w:jc w:val="center"/>
              <w:rPr>
                <w:rFonts w:ascii="Times New Roman" w:hAnsi="Times New Roman"/>
                <w:b/>
                <w:bCs/>
                <w:i/>
                <w:iCs/>
                <w:sz w:val="22"/>
                <w:szCs w:val="22"/>
              </w:rPr>
            </w:pPr>
          </w:p>
        </w:tc>
        <w:tc>
          <w:tcPr>
            <w:tcW w:w="990" w:type="dxa"/>
            <w:tcBorders>
              <w:top w:val="double" w:sz="4" w:space="0" w:color="auto"/>
            </w:tcBorders>
            <w:shd w:val="clear" w:color="auto" w:fill="auto"/>
          </w:tcPr>
          <w:p w:rsidR="002F2C9E" w:rsidRPr="008F631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1075"/>
              </w:tabs>
              <w:ind w:right="-72"/>
              <w:rPr>
                <w:rFonts w:ascii="Times New Roman" w:hAnsi="Times New Roman" w:cs="Times New Roman"/>
                <w:sz w:val="22"/>
                <w:szCs w:val="22"/>
              </w:rPr>
            </w:pPr>
          </w:p>
        </w:tc>
        <w:tc>
          <w:tcPr>
            <w:tcW w:w="270" w:type="dxa"/>
            <w:gridSpan w:val="2"/>
            <w:tcBorders>
              <w:left w:val="nil"/>
            </w:tcBorders>
            <w:shd w:val="clear" w:color="auto" w:fill="auto"/>
          </w:tcPr>
          <w:p w:rsidR="002F2C9E" w:rsidRPr="008F631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b/>
                <w:bCs/>
                <w:sz w:val="22"/>
                <w:szCs w:val="22"/>
              </w:rPr>
            </w:pPr>
          </w:p>
        </w:tc>
        <w:tc>
          <w:tcPr>
            <w:tcW w:w="1080" w:type="dxa"/>
            <w:tcBorders>
              <w:top w:val="double" w:sz="4" w:space="0" w:color="auto"/>
              <w:left w:val="nil"/>
            </w:tcBorders>
            <w:shd w:val="clear" w:color="auto" w:fill="auto"/>
          </w:tcPr>
          <w:p w:rsidR="002F2C9E" w:rsidRPr="008F631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72"/>
              <w:rPr>
                <w:rFonts w:ascii="Times New Roman" w:hAnsi="Times New Roman" w:cs="Times New Roman"/>
                <w:b/>
                <w:bCs/>
                <w:sz w:val="22"/>
                <w:szCs w:val="22"/>
              </w:rPr>
            </w:pPr>
          </w:p>
        </w:tc>
        <w:tc>
          <w:tcPr>
            <w:tcW w:w="270" w:type="dxa"/>
            <w:gridSpan w:val="2"/>
            <w:shd w:val="clear" w:color="auto" w:fill="auto"/>
          </w:tcPr>
          <w:p w:rsidR="002F2C9E" w:rsidRPr="008F631A" w:rsidRDefault="002F2C9E" w:rsidP="00730225">
            <w:pPr>
              <w:ind w:left="180"/>
              <w:jc w:val="center"/>
              <w:rPr>
                <w:rFonts w:ascii="Times New Roman" w:hAnsi="Times New Roman"/>
                <w:b/>
                <w:bCs/>
                <w:sz w:val="22"/>
                <w:szCs w:val="22"/>
              </w:rPr>
            </w:pPr>
          </w:p>
        </w:tc>
        <w:tc>
          <w:tcPr>
            <w:tcW w:w="990" w:type="dxa"/>
            <w:tcBorders>
              <w:top w:val="double" w:sz="4" w:space="0" w:color="auto"/>
            </w:tcBorders>
            <w:shd w:val="clear" w:color="auto" w:fill="auto"/>
          </w:tcPr>
          <w:p w:rsidR="002F2C9E" w:rsidRPr="008F631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972"/>
              </w:tabs>
              <w:ind w:right="-72"/>
              <w:rPr>
                <w:rFonts w:ascii="Times New Roman" w:hAnsi="Times New Roman" w:cs="Times New Roman"/>
                <w:b/>
                <w:bCs/>
                <w:sz w:val="22"/>
                <w:szCs w:val="22"/>
              </w:rPr>
            </w:pPr>
          </w:p>
        </w:tc>
      </w:tr>
      <w:tr w:rsidR="002F2C9E" w:rsidRPr="00E23C7D" w:rsidTr="00730225">
        <w:tc>
          <w:tcPr>
            <w:tcW w:w="4230" w:type="dxa"/>
          </w:tcPr>
          <w:p w:rsidR="002F2C9E" w:rsidRPr="00771878" w:rsidRDefault="002F2C9E" w:rsidP="00730225">
            <w:pPr>
              <w:ind w:left="180" w:hanging="180"/>
              <w:rPr>
                <w:rFonts w:ascii="Times New Roman" w:hAnsi="Times New Roman"/>
                <w:b/>
                <w:bCs/>
                <w:sz w:val="22"/>
                <w:szCs w:val="22"/>
              </w:rPr>
            </w:pPr>
            <w:r w:rsidRPr="00771878">
              <w:rPr>
                <w:rFonts w:ascii="Times New Roman" w:hAnsi="Times New Roman"/>
                <w:b/>
                <w:bCs/>
                <w:sz w:val="22"/>
                <w:szCs w:val="22"/>
              </w:rPr>
              <w:t>Net</w:t>
            </w:r>
          </w:p>
        </w:tc>
        <w:tc>
          <w:tcPr>
            <w:tcW w:w="1080" w:type="dxa"/>
            <w:tcBorders>
              <w:bottom w:val="double" w:sz="4" w:space="0" w:color="auto"/>
            </w:tcBorders>
          </w:tcPr>
          <w:p w:rsidR="002F2C9E" w:rsidRPr="008F631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sidRPr="008F631A">
              <w:rPr>
                <w:rFonts w:ascii="Times New Roman" w:hAnsi="Times New Roman" w:cs="Times New Roman"/>
                <w:b/>
                <w:bCs/>
                <w:sz w:val="22"/>
                <w:szCs w:val="22"/>
              </w:rPr>
              <w:t>35,778</w:t>
            </w:r>
          </w:p>
        </w:tc>
        <w:tc>
          <w:tcPr>
            <w:tcW w:w="270" w:type="dxa"/>
            <w:shd w:val="clear" w:color="auto" w:fill="auto"/>
          </w:tcPr>
          <w:p w:rsidR="002F2C9E" w:rsidRPr="008F631A" w:rsidRDefault="002F2C9E" w:rsidP="00730225">
            <w:pPr>
              <w:ind w:left="180"/>
              <w:jc w:val="center"/>
              <w:rPr>
                <w:rFonts w:ascii="Times New Roman" w:hAnsi="Times New Roman" w:cs="Times New Roman"/>
                <w:b/>
                <w:bCs/>
                <w:sz w:val="22"/>
                <w:szCs w:val="22"/>
              </w:rPr>
            </w:pPr>
          </w:p>
        </w:tc>
        <w:tc>
          <w:tcPr>
            <w:tcW w:w="990" w:type="dxa"/>
            <w:tcBorders>
              <w:bottom w:val="double" w:sz="4" w:space="0" w:color="auto"/>
            </w:tcBorders>
            <w:shd w:val="clear" w:color="auto" w:fill="auto"/>
          </w:tcPr>
          <w:p w:rsidR="002F2C9E" w:rsidRPr="008F631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Pr>
                <w:rFonts w:ascii="Times New Roman" w:hAnsi="Times New Roman" w:cs="Times New Roman"/>
                <w:b/>
                <w:bCs/>
                <w:sz w:val="22"/>
                <w:szCs w:val="22"/>
              </w:rPr>
              <w:t>3,696</w:t>
            </w:r>
          </w:p>
        </w:tc>
        <w:tc>
          <w:tcPr>
            <w:tcW w:w="270" w:type="dxa"/>
            <w:gridSpan w:val="2"/>
            <w:tcBorders>
              <w:left w:val="nil"/>
              <w:bottom w:val="nil"/>
            </w:tcBorders>
            <w:shd w:val="clear" w:color="auto" w:fill="auto"/>
          </w:tcPr>
          <w:p w:rsidR="002F2C9E" w:rsidRPr="008F631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b/>
                <w:bCs/>
                <w:sz w:val="22"/>
                <w:szCs w:val="22"/>
              </w:rPr>
            </w:pPr>
          </w:p>
        </w:tc>
        <w:tc>
          <w:tcPr>
            <w:tcW w:w="1080" w:type="dxa"/>
            <w:tcBorders>
              <w:left w:val="nil"/>
              <w:bottom w:val="double" w:sz="4" w:space="0" w:color="auto"/>
            </w:tcBorders>
            <w:shd w:val="clear" w:color="auto" w:fill="auto"/>
          </w:tcPr>
          <w:p w:rsidR="002F2C9E" w:rsidRPr="008F631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6" w:lineRule="exact"/>
              <w:ind w:right="-72"/>
              <w:rPr>
                <w:rFonts w:ascii="Times New Roman" w:hAnsi="Times New Roman" w:cs="Times New Roman"/>
                <w:b/>
                <w:bCs/>
                <w:sz w:val="22"/>
                <w:szCs w:val="22"/>
              </w:rPr>
            </w:pPr>
            <w:r>
              <w:rPr>
                <w:rFonts w:ascii="Times New Roman" w:hAnsi="Times New Roman" w:cs="Times New Roman"/>
                <w:b/>
                <w:bCs/>
                <w:sz w:val="22"/>
                <w:szCs w:val="22"/>
              </w:rPr>
              <w:t>272</w:t>
            </w:r>
          </w:p>
        </w:tc>
        <w:tc>
          <w:tcPr>
            <w:tcW w:w="270" w:type="dxa"/>
            <w:gridSpan w:val="2"/>
            <w:shd w:val="clear" w:color="auto" w:fill="auto"/>
          </w:tcPr>
          <w:p w:rsidR="002F2C9E" w:rsidRPr="008F631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tcBorders>
              <w:bottom w:val="double" w:sz="4" w:space="0" w:color="auto"/>
            </w:tcBorders>
            <w:shd w:val="clear" w:color="auto" w:fill="auto"/>
          </w:tcPr>
          <w:p w:rsidR="002F2C9E" w:rsidRPr="008F631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Pr>
                <w:rFonts w:ascii="Times New Roman" w:hAnsi="Times New Roman" w:cs="Times New Roman"/>
                <w:b/>
                <w:bCs/>
                <w:sz w:val="22"/>
                <w:szCs w:val="22"/>
              </w:rPr>
              <w:t>39,746</w:t>
            </w:r>
          </w:p>
        </w:tc>
      </w:tr>
    </w:tbl>
    <w:p w:rsidR="002F2C9E" w:rsidRDefault="002F2C9E" w:rsidP="002F2C9E">
      <w:pPr>
        <w:pStyle w:val="BodyText"/>
        <w:tabs>
          <w:tab w:val="right" w:pos="8313"/>
        </w:tabs>
        <w:spacing w:after="0"/>
        <w:ind w:left="547" w:right="33"/>
        <w:jc w:val="thaiDistribute"/>
        <w:rPr>
          <w:rFonts w:ascii="Times New Roman" w:hAnsi="Times New Roman" w:cs="Times New Roman"/>
          <w:color w:val="000000"/>
          <w:sz w:val="22"/>
          <w:szCs w:val="22"/>
        </w:rPr>
      </w:pPr>
    </w:p>
    <w:p w:rsidR="002F2C9E" w:rsidRPr="00E23C7D" w:rsidRDefault="002F2C9E" w:rsidP="002F2C9E">
      <w:pPr>
        <w:pStyle w:val="BodyText"/>
        <w:tabs>
          <w:tab w:val="right" w:pos="8313"/>
        </w:tabs>
        <w:spacing w:after="0"/>
        <w:ind w:left="547" w:right="33"/>
        <w:jc w:val="thaiDistribute"/>
        <w:rPr>
          <w:rFonts w:ascii="Times New Roman" w:hAnsi="Times New Roman" w:cs="Times New Roman"/>
          <w:color w:val="000000"/>
          <w:sz w:val="22"/>
          <w:szCs w:val="22"/>
          <w:highlight w:val="green"/>
        </w:rPr>
      </w:pPr>
      <w:r w:rsidRPr="00A67292">
        <w:rPr>
          <w:rFonts w:ascii="Times New Roman" w:hAnsi="Times New Roman" w:cs="Times New Roman"/>
          <w:color w:val="000000"/>
          <w:sz w:val="22"/>
          <w:szCs w:val="22"/>
        </w:rPr>
        <w:t xml:space="preserve">Deferred tax assets have not been </w:t>
      </w:r>
      <w:proofErr w:type="spellStart"/>
      <w:r w:rsidRPr="00A67292">
        <w:rPr>
          <w:rFonts w:ascii="Times New Roman" w:hAnsi="Times New Roman" w:cs="Times New Roman"/>
          <w:color w:val="000000"/>
          <w:sz w:val="22"/>
          <w:szCs w:val="22"/>
        </w:rPr>
        <w:t>recognised</w:t>
      </w:r>
      <w:proofErr w:type="spellEnd"/>
      <w:r w:rsidRPr="00A67292">
        <w:rPr>
          <w:rFonts w:ascii="Times New Roman" w:hAnsi="Times New Roman" w:cs="Times New Roman"/>
          <w:color w:val="000000"/>
          <w:sz w:val="22"/>
          <w:szCs w:val="22"/>
        </w:rPr>
        <w:t xml:space="preserve"> in respect of the following item:</w:t>
      </w:r>
    </w:p>
    <w:p w:rsidR="002F2C9E" w:rsidRPr="00E23C7D" w:rsidRDefault="002F2C9E" w:rsidP="002F2C9E">
      <w:pPr>
        <w:pStyle w:val="BodyText"/>
        <w:tabs>
          <w:tab w:val="right" w:pos="8313"/>
        </w:tabs>
        <w:spacing w:after="0"/>
        <w:ind w:left="547" w:right="33"/>
        <w:jc w:val="thaiDistribute"/>
        <w:rPr>
          <w:rFonts w:ascii="Times New Roman" w:hAnsi="Times New Roman" w:cs="Times New Roman"/>
          <w:color w:val="000000"/>
          <w:sz w:val="22"/>
          <w:szCs w:val="22"/>
          <w:highlight w:val="green"/>
        </w:rPr>
      </w:pPr>
    </w:p>
    <w:tbl>
      <w:tblPr>
        <w:tblW w:w="9360" w:type="dxa"/>
        <w:tblInd w:w="529" w:type="dxa"/>
        <w:tblLayout w:type="fixed"/>
        <w:tblCellMar>
          <w:left w:w="79" w:type="dxa"/>
          <w:right w:w="79" w:type="dxa"/>
        </w:tblCellMar>
        <w:tblLook w:val="0000" w:firstRow="0" w:lastRow="0" w:firstColumn="0" w:lastColumn="0" w:noHBand="0" w:noVBand="0"/>
      </w:tblPr>
      <w:tblGrid>
        <w:gridCol w:w="4230"/>
        <w:gridCol w:w="1080"/>
        <w:gridCol w:w="270"/>
        <w:gridCol w:w="1080"/>
        <w:gridCol w:w="270"/>
        <w:gridCol w:w="1080"/>
        <w:gridCol w:w="270"/>
        <w:gridCol w:w="1080"/>
      </w:tblGrid>
      <w:tr w:rsidR="002F2C9E" w:rsidRPr="00E23C7D" w:rsidTr="00730225">
        <w:trPr>
          <w:cantSplit/>
          <w:tblHeader/>
        </w:trPr>
        <w:tc>
          <w:tcPr>
            <w:tcW w:w="4230" w:type="dxa"/>
          </w:tcPr>
          <w:p w:rsidR="002F2C9E" w:rsidRPr="00332B34" w:rsidRDefault="002F2C9E" w:rsidP="00730225">
            <w:pPr>
              <w:pStyle w:val="acctfourfigures"/>
              <w:spacing w:line="240" w:lineRule="atLeast"/>
              <w:jc w:val="center"/>
              <w:rPr>
                <w:szCs w:val="22"/>
              </w:rPr>
            </w:pPr>
          </w:p>
        </w:tc>
        <w:tc>
          <w:tcPr>
            <w:tcW w:w="2430" w:type="dxa"/>
            <w:gridSpan w:val="3"/>
          </w:tcPr>
          <w:p w:rsidR="002F2C9E" w:rsidRPr="00332B34"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b/>
                <w:bCs/>
                <w:sz w:val="22"/>
                <w:szCs w:val="22"/>
              </w:rPr>
            </w:pPr>
            <w:r w:rsidRPr="00332B34">
              <w:rPr>
                <w:rFonts w:ascii="Times New Roman" w:hAnsi="Times New Roman" w:cs="Times New Roman"/>
                <w:b/>
                <w:bCs/>
                <w:sz w:val="22"/>
                <w:szCs w:val="22"/>
              </w:rPr>
              <w:t>Consolidated</w:t>
            </w:r>
          </w:p>
        </w:tc>
        <w:tc>
          <w:tcPr>
            <w:tcW w:w="270" w:type="dxa"/>
          </w:tcPr>
          <w:p w:rsidR="002F2C9E" w:rsidRPr="00332B34" w:rsidRDefault="002F2C9E" w:rsidP="00730225">
            <w:pPr>
              <w:pStyle w:val="acctmergecolhdg"/>
              <w:spacing w:line="240" w:lineRule="atLeast"/>
              <w:rPr>
                <w:b w:val="0"/>
                <w:bCs/>
                <w:szCs w:val="22"/>
              </w:rPr>
            </w:pPr>
          </w:p>
        </w:tc>
        <w:tc>
          <w:tcPr>
            <w:tcW w:w="2430" w:type="dxa"/>
            <w:gridSpan w:val="3"/>
          </w:tcPr>
          <w:p w:rsidR="002F2C9E" w:rsidRPr="00332B34"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b/>
                <w:bCs/>
                <w:sz w:val="22"/>
                <w:szCs w:val="22"/>
              </w:rPr>
            </w:pPr>
            <w:r w:rsidRPr="00332B34">
              <w:rPr>
                <w:rFonts w:ascii="Times New Roman" w:hAnsi="Times New Roman" w:cs="Times New Roman"/>
                <w:b/>
                <w:bCs/>
                <w:sz w:val="22"/>
                <w:szCs w:val="22"/>
              </w:rPr>
              <w:t>Separate</w:t>
            </w:r>
          </w:p>
        </w:tc>
      </w:tr>
      <w:tr w:rsidR="002F2C9E" w:rsidRPr="00E23C7D" w:rsidTr="00730225">
        <w:trPr>
          <w:cantSplit/>
          <w:tblHeader/>
        </w:trPr>
        <w:tc>
          <w:tcPr>
            <w:tcW w:w="4230" w:type="dxa"/>
          </w:tcPr>
          <w:p w:rsidR="002F2C9E" w:rsidRPr="00332B34" w:rsidRDefault="002F2C9E" w:rsidP="00730225">
            <w:pPr>
              <w:pStyle w:val="acctfourfigures"/>
              <w:spacing w:line="240" w:lineRule="atLeast"/>
              <w:jc w:val="center"/>
              <w:rPr>
                <w:szCs w:val="22"/>
              </w:rPr>
            </w:pPr>
          </w:p>
        </w:tc>
        <w:tc>
          <w:tcPr>
            <w:tcW w:w="2430" w:type="dxa"/>
            <w:gridSpan w:val="3"/>
          </w:tcPr>
          <w:p w:rsidR="002F2C9E" w:rsidRPr="00332B34"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b/>
                <w:bCs/>
                <w:sz w:val="22"/>
                <w:szCs w:val="22"/>
              </w:rPr>
            </w:pPr>
            <w:r w:rsidRPr="00332B34">
              <w:rPr>
                <w:rFonts w:ascii="Times New Roman" w:hAnsi="Times New Roman" w:cs="Times New Roman"/>
                <w:b/>
                <w:bCs/>
                <w:sz w:val="22"/>
                <w:szCs w:val="22"/>
              </w:rPr>
              <w:t>financial statements</w:t>
            </w:r>
          </w:p>
        </w:tc>
        <w:tc>
          <w:tcPr>
            <w:tcW w:w="270" w:type="dxa"/>
          </w:tcPr>
          <w:p w:rsidR="002F2C9E" w:rsidRPr="00332B34" w:rsidRDefault="002F2C9E" w:rsidP="00730225">
            <w:pPr>
              <w:pStyle w:val="acctmergecolhdg"/>
              <w:spacing w:line="240" w:lineRule="atLeast"/>
              <w:rPr>
                <w:b w:val="0"/>
                <w:bCs/>
                <w:szCs w:val="22"/>
              </w:rPr>
            </w:pPr>
          </w:p>
        </w:tc>
        <w:tc>
          <w:tcPr>
            <w:tcW w:w="2430" w:type="dxa"/>
            <w:gridSpan w:val="3"/>
          </w:tcPr>
          <w:p w:rsidR="002F2C9E" w:rsidRPr="00332B34"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b/>
                <w:bCs/>
                <w:sz w:val="22"/>
                <w:szCs w:val="22"/>
              </w:rPr>
            </w:pPr>
            <w:r w:rsidRPr="00332B34">
              <w:rPr>
                <w:rFonts w:ascii="Times New Roman" w:hAnsi="Times New Roman" w:cs="Times New Roman"/>
                <w:b/>
                <w:bCs/>
                <w:sz w:val="22"/>
                <w:szCs w:val="22"/>
              </w:rPr>
              <w:t>financial statements</w:t>
            </w:r>
          </w:p>
        </w:tc>
      </w:tr>
      <w:tr w:rsidR="002F2C9E" w:rsidRPr="00E23C7D" w:rsidTr="00730225">
        <w:trPr>
          <w:cantSplit/>
          <w:tblHeader/>
        </w:trPr>
        <w:tc>
          <w:tcPr>
            <w:tcW w:w="4230" w:type="dxa"/>
          </w:tcPr>
          <w:p w:rsidR="002F2C9E" w:rsidRPr="00332B34" w:rsidRDefault="002F2C9E" w:rsidP="00730225">
            <w:pPr>
              <w:pStyle w:val="acctfourfigures"/>
              <w:spacing w:line="240" w:lineRule="atLeast"/>
              <w:jc w:val="center"/>
              <w:rPr>
                <w:szCs w:val="22"/>
              </w:rPr>
            </w:pPr>
          </w:p>
        </w:tc>
        <w:tc>
          <w:tcPr>
            <w:tcW w:w="1080" w:type="dxa"/>
          </w:tcPr>
          <w:p w:rsidR="002F2C9E" w:rsidRPr="00332B34" w:rsidRDefault="002F2C9E" w:rsidP="00730225">
            <w:pPr>
              <w:pStyle w:val="acctmergecolhdg"/>
              <w:spacing w:line="240" w:lineRule="atLeast"/>
              <w:rPr>
                <w:b w:val="0"/>
                <w:bCs/>
                <w:szCs w:val="22"/>
              </w:rPr>
            </w:pPr>
            <w:r w:rsidRPr="00332B34">
              <w:rPr>
                <w:b w:val="0"/>
                <w:bCs/>
                <w:szCs w:val="22"/>
              </w:rPr>
              <w:t>201</w:t>
            </w:r>
            <w:r>
              <w:rPr>
                <w:b w:val="0"/>
                <w:bCs/>
                <w:szCs w:val="22"/>
              </w:rPr>
              <w:t>9</w:t>
            </w:r>
          </w:p>
        </w:tc>
        <w:tc>
          <w:tcPr>
            <w:tcW w:w="270" w:type="dxa"/>
          </w:tcPr>
          <w:p w:rsidR="002F2C9E" w:rsidRPr="00332B34" w:rsidRDefault="002F2C9E" w:rsidP="00730225">
            <w:pPr>
              <w:pStyle w:val="acctmergecolhdg"/>
              <w:spacing w:line="240" w:lineRule="atLeast"/>
              <w:rPr>
                <w:b w:val="0"/>
                <w:bCs/>
                <w:szCs w:val="22"/>
              </w:rPr>
            </w:pPr>
          </w:p>
        </w:tc>
        <w:tc>
          <w:tcPr>
            <w:tcW w:w="1080" w:type="dxa"/>
          </w:tcPr>
          <w:p w:rsidR="002F2C9E" w:rsidRPr="00332B34" w:rsidRDefault="002F2C9E" w:rsidP="00730225">
            <w:pPr>
              <w:pStyle w:val="acctmergecolhdg"/>
              <w:spacing w:line="240" w:lineRule="atLeast"/>
              <w:rPr>
                <w:b w:val="0"/>
                <w:bCs/>
                <w:szCs w:val="22"/>
              </w:rPr>
            </w:pPr>
            <w:r w:rsidRPr="00332B34">
              <w:rPr>
                <w:b w:val="0"/>
                <w:bCs/>
                <w:szCs w:val="22"/>
              </w:rPr>
              <w:t>201</w:t>
            </w:r>
            <w:r>
              <w:rPr>
                <w:b w:val="0"/>
                <w:bCs/>
                <w:szCs w:val="22"/>
              </w:rPr>
              <w:t>8</w:t>
            </w:r>
          </w:p>
        </w:tc>
        <w:tc>
          <w:tcPr>
            <w:tcW w:w="270" w:type="dxa"/>
          </w:tcPr>
          <w:p w:rsidR="002F2C9E" w:rsidRPr="00332B34" w:rsidRDefault="002F2C9E" w:rsidP="00730225">
            <w:pPr>
              <w:pStyle w:val="acctmergecolhdg"/>
              <w:spacing w:line="240" w:lineRule="atLeast"/>
              <w:rPr>
                <w:b w:val="0"/>
                <w:bCs/>
                <w:szCs w:val="22"/>
              </w:rPr>
            </w:pPr>
          </w:p>
        </w:tc>
        <w:tc>
          <w:tcPr>
            <w:tcW w:w="1080" w:type="dxa"/>
          </w:tcPr>
          <w:p w:rsidR="002F2C9E" w:rsidRPr="00332B34" w:rsidRDefault="002F2C9E" w:rsidP="00730225">
            <w:pPr>
              <w:pStyle w:val="acctmergecolhdg"/>
              <w:spacing w:line="240" w:lineRule="atLeast"/>
              <w:rPr>
                <w:b w:val="0"/>
                <w:bCs/>
                <w:szCs w:val="22"/>
              </w:rPr>
            </w:pPr>
            <w:r w:rsidRPr="00332B34">
              <w:rPr>
                <w:b w:val="0"/>
                <w:bCs/>
                <w:szCs w:val="22"/>
              </w:rPr>
              <w:t>201</w:t>
            </w:r>
            <w:r>
              <w:rPr>
                <w:b w:val="0"/>
                <w:bCs/>
                <w:szCs w:val="22"/>
              </w:rPr>
              <w:t>9</w:t>
            </w:r>
          </w:p>
        </w:tc>
        <w:tc>
          <w:tcPr>
            <w:tcW w:w="270" w:type="dxa"/>
          </w:tcPr>
          <w:p w:rsidR="002F2C9E" w:rsidRPr="00332B34" w:rsidRDefault="002F2C9E" w:rsidP="00730225">
            <w:pPr>
              <w:pStyle w:val="acctmergecolhdg"/>
              <w:spacing w:line="240" w:lineRule="atLeast"/>
              <w:rPr>
                <w:b w:val="0"/>
                <w:bCs/>
                <w:szCs w:val="22"/>
              </w:rPr>
            </w:pPr>
          </w:p>
        </w:tc>
        <w:tc>
          <w:tcPr>
            <w:tcW w:w="1080" w:type="dxa"/>
          </w:tcPr>
          <w:p w:rsidR="002F2C9E" w:rsidRPr="00332B34" w:rsidRDefault="002F2C9E" w:rsidP="00730225">
            <w:pPr>
              <w:pStyle w:val="acctmergecolhdg"/>
              <w:spacing w:line="240" w:lineRule="atLeast"/>
              <w:rPr>
                <w:b w:val="0"/>
                <w:bCs/>
                <w:szCs w:val="22"/>
              </w:rPr>
            </w:pPr>
            <w:r w:rsidRPr="00332B34">
              <w:rPr>
                <w:b w:val="0"/>
                <w:bCs/>
                <w:szCs w:val="22"/>
              </w:rPr>
              <w:t>201</w:t>
            </w:r>
            <w:r>
              <w:rPr>
                <w:b w:val="0"/>
                <w:bCs/>
                <w:szCs w:val="22"/>
              </w:rPr>
              <w:t>8</w:t>
            </w:r>
          </w:p>
        </w:tc>
      </w:tr>
      <w:tr w:rsidR="002F2C9E" w:rsidRPr="00E23C7D" w:rsidTr="00730225">
        <w:trPr>
          <w:cantSplit/>
        </w:trPr>
        <w:tc>
          <w:tcPr>
            <w:tcW w:w="4230" w:type="dxa"/>
          </w:tcPr>
          <w:p w:rsidR="002F2C9E" w:rsidRPr="00332B34" w:rsidRDefault="002F2C9E" w:rsidP="00730225">
            <w:pPr>
              <w:rPr>
                <w:rFonts w:ascii="Times New Roman" w:hAnsi="Times New Roman" w:cs="Times New Roman"/>
                <w:b/>
                <w:bCs/>
                <w:i/>
                <w:iCs/>
                <w:sz w:val="22"/>
                <w:szCs w:val="22"/>
              </w:rPr>
            </w:pPr>
          </w:p>
        </w:tc>
        <w:tc>
          <w:tcPr>
            <w:tcW w:w="5130" w:type="dxa"/>
            <w:gridSpan w:val="7"/>
          </w:tcPr>
          <w:p w:rsidR="002F2C9E" w:rsidRPr="00332B34" w:rsidRDefault="002F2C9E" w:rsidP="00730225">
            <w:pPr>
              <w:pStyle w:val="acctfourfigures"/>
              <w:spacing w:line="240" w:lineRule="atLeast"/>
              <w:jc w:val="center"/>
              <w:rPr>
                <w:i/>
                <w:iCs/>
                <w:szCs w:val="22"/>
              </w:rPr>
            </w:pPr>
            <w:r w:rsidRPr="00332B34">
              <w:rPr>
                <w:i/>
                <w:iCs/>
                <w:szCs w:val="22"/>
              </w:rPr>
              <w:t>(in thousand Baht)</w:t>
            </w:r>
          </w:p>
        </w:tc>
      </w:tr>
      <w:tr w:rsidR="000C57E4" w:rsidRPr="00E23C7D" w:rsidTr="00730225">
        <w:trPr>
          <w:cantSplit/>
        </w:trPr>
        <w:tc>
          <w:tcPr>
            <w:tcW w:w="4230" w:type="dxa"/>
          </w:tcPr>
          <w:p w:rsidR="000C57E4" w:rsidRPr="00332B34" w:rsidRDefault="000C57E4" w:rsidP="000C57E4">
            <w:pPr>
              <w:ind w:left="281" w:hanging="281"/>
              <w:rPr>
                <w:rFonts w:ascii="Times New Roman" w:hAnsi="Times New Roman" w:cs="Times New Roman"/>
                <w:sz w:val="22"/>
                <w:szCs w:val="22"/>
              </w:rPr>
            </w:pPr>
            <w:r w:rsidRPr="00332B34">
              <w:rPr>
                <w:rFonts w:ascii="Times New Roman" w:hAnsi="Times New Roman" w:cs="Times New Roman"/>
                <w:sz w:val="22"/>
                <w:szCs w:val="22"/>
              </w:rPr>
              <w:t xml:space="preserve">Impairment loss on investment in </w:t>
            </w:r>
          </w:p>
          <w:p w:rsidR="000C57E4" w:rsidRPr="00332B34" w:rsidRDefault="000C57E4" w:rsidP="000C57E4">
            <w:pPr>
              <w:ind w:left="281" w:hanging="281"/>
              <w:rPr>
                <w:rFonts w:ascii="Times New Roman" w:hAnsi="Times New Roman" w:cs="Times New Roman"/>
                <w:b/>
                <w:bCs/>
                <w:color w:val="0000FF"/>
                <w:sz w:val="22"/>
                <w:szCs w:val="22"/>
              </w:rPr>
            </w:pPr>
            <w:r w:rsidRPr="00332B34">
              <w:rPr>
                <w:rFonts w:ascii="Times New Roman" w:hAnsi="Times New Roman" w:cs="Times New Roman"/>
                <w:sz w:val="22"/>
                <w:szCs w:val="22"/>
                <w:cs/>
              </w:rPr>
              <w:tab/>
            </w:r>
            <w:r w:rsidRPr="00332B34">
              <w:rPr>
                <w:rFonts w:ascii="Times New Roman" w:hAnsi="Times New Roman" w:cs="Times New Roman"/>
                <w:sz w:val="22"/>
                <w:szCs w:val="22"/>
              </w:rPr>
              <w:t xml:space="preserve">an associate </w:t>
            </w:r>
            <w:r w:rsidRPr="00332B34">
              <w:rPr>
                <w:rFonts w:ascii="Times New Roman" w:hAnsi="Times New Roman" w:cs="Times New Roman"/>
                <w:i/>
                <w:iCs/>
                <w:color w:val="0000FF"/>
                <w:sz w:val="22"/>
                <w:szCs w:val="22"/>
                <w:shd w:val="clear" w:color="auto" w:fill="E6E6E6"/>
              </w:rPr>
              <w:t xml:space="preserve"> </w:t>
            </w:r>
          </w:p>
        </w:tc>
        <w:tc>
          <w:tcPr>
            <w:tcW w:w="1080" w:type="dxa"/>
            <w:vAlign w:val="bottom"/>
          </w:tcPr>
          <w:p w:rsidR="000C57E4" w:rsidRPr="000C57E4" w:rsidRDefault="000C57E4" w:rsidP="000C5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right="-72"/>
              <w:rPr>
                <w:rFonts w:ascii="Times New Roman" w:hAnsi="Times New Roman" w:cs="Times New Roman"/>
                <w:sz w:val="22"/>
                <w:szCs w:val="22"/>
              </w:rPr>
            </w:pPr>
            <w:r w:rsidRPr="000C57E4">
              <w:rPr>
                <w:rFonts w:ascii="Times New Roman" w:hAnsi="Times New Roman" w:cs="Times New Roman"/>
                <w:sz w:val="22"/>
                <w:szCs w:val="22"/>
              </w:rPr>
              <w:t>-</w:t>
            </w:r>
          </w:p>
        </w:tc>
        <w:tc>
          <w:tcPr>
            <w:tcW w:w="270" w:type="dxa"/>
            <w:vAlign w:val="bottom"/>
          </w:tcPr>
          <w:p w:rsidR="000C57E4" w:rsidRPr="00332B34" w:rsidRDefault="000C57E4" w:rsidP="000C57E4">
            <w:pPr>
              <w:pStyle w:val="acctfourfigures"/>
              <w:spacing w:line="240" w:lineRule="atLeast"/>
              <w:rPr>
                <w:szCs w:val="22"/>
              </w:rPr>
            </w:pPr>
          </w:p>
        </w:tc>
        <w:tc>
          <w:tcPr>
            <w:tcW w:w="1080" w:type="dxa"/>
            <w:vAlign w:val="bottom"/>
          </w:tcPr>
          <w:p w:rsidR="000C57E4" w:rsidRPr="00332B34" w:rsidRDefault="000C57E4" w:rsidP="000C57E4">
            <w:pPr>
              <w:pStyle w:val="acctfourfigures"/>
              <w:tabs>
                <w:tab w:val="clear" w:pos="765"/>
                <w:tab w:val="decimal" w:pos="641"/>
              </w:tabs>
              <w:spacing w:line="240" w:lineRule="atLeast"/>
              <w:ind w:right="11"/>
              <w:rPr>
                <w:szCs w:val="22"/>
              </w:rPr>
            </w:pPr>
            <w:r w:rsidRPr="00332B34">
              <w:rPr>
                <w:szCs w:val="22"/>
              </w:rPr>
              <w:t>-</w:t>
            </w:r>
          </w:p>
        </w:tc>
        <w:tc>
          <w:tcPr>
            <w:tcW w:w="270" w:type="dxa"/>
            <w:vAlign w:val="bottom"/>
          </w:tcPr>
          <w:p w:rsidR="000C57E4" w:rsidRPr="00332B34" w:rsidRDefault="000C57E4" w:rsidP="000C57E4">
            <w:pPr>
              <w:pStyle w:val="acctfourfigures"/>
              <w:spacing w:line="240" w:lineRule="atLeast"/>
              <w:rPr>
                <w:szCs w:val="22"/>
              </w:rPr>
            </w:pPr>
          </w:p>
        </w:tc>
        <w:tc>
          <w:tcPr>
            <w:tcW w:w="1080" w:type="dxa"/>
            <w:vAlign w:val="bottom"/>
          </w:tcPr>
          <w:p w:rsidR="000C57E4" w:rsidRPr="00332B34" w:rsidRDefault="000C57E4" w:rsidP="000C57E4">
            <w:pPr>
              <w:pStyle w:val="acctfourfigures"/>
              <w:tabs>
                <w:tab w:val="clear" w:pos="765"/>
                <w:tab w:val="decimal" w:pos="911"/>
              </w:tabs>
              <w:spacing w:line="240" w:lineRule="atLeast"/>
              <w:ind w:right="11"/>
              <w:jc w:val="right"/>
              <w:rPr>
                <w:szCs w:val="22"/>
              </w:rPr>
            </w:pPr>
            <w:r>
              <w:rPr>
                <w:szCs w:val="22"/>
              </w:rPr>
              <w:t>8,400</w:t>
            </w:r>
          </w:p>
        </w:tc>
        <w:tc>
          <w:tcPr>
            <w:tcW w:w="270" w:type="dxa"/>
            <w:vAlign w:val="bottom"/>
          </w:tcPr>
          <w:p w:rsidR="000C57E4" w:rsidRPr="00332B34" w:rsidRDefault="000C57E4" w:rsidP="000C57E4">
            <w:pPr>
              <w:pStyle w:val="acctfourfigures"/>
              <w:tabs>
                <w:tab w:val="clear" w:pos="765"/>
              </w:tabs>
              <w:spacing w:line="240" w:lineRule="atLeast"/>
              <w:rPr>
                <w:szCs w:val="22"/>
              </w:rPr>
            </w:pPr>
          </w:p>
        </w:tc>
        <w:tc>
          <w:tcPr>
            <w:tcW w:w="1080" w:type="dxa"/>
            <w:vAlign w:val="bottom"/>
          </w:tcPr>
          <w:p w:rsidR="000C57E4" w:rsidRPr="00332B34" w:rsidRDefault="000C57E4" w:rsidP="000C57E4">
            <w:pPr>
              <w:pStyle w:val="acctfourfigures"/>
              <w:tabs>
                <w:tab w:val="clear" w:pos="765"/>
                <w:tab w:val="decimal" w:pos="911"/>
              </w:tabs>
              <w:spacing w:line="240" w:lineRule="atLeast"/>
              <w:ind w:right="11"/>
              <w:rPr>
                <w:szCs w:val="22"/>
              </w:rPr>
            </w:pPr>
            <w:r>
              <w:rPr>
                <w:szCs w:val="22"/>
              </w:rPr>
              <w:t>8,400</w:t>
            </w:r>
          </w:p>
        </w:tc>
      </w:tr>
      <w:tr w:rsidR="000C57E4" w:rsidRPr="00E23C7D" w:rsidTr="00730225">
        <w:trPr>
          <w:cantSplit/>
        </w:trPr>
        <w:tc>
          <w:tcPr>
            <w:tcW w:w="4230" w:type="dxa"/>
          </w:tcPr>
          <w:p w:rsidR="000C57E4" w:rsidRPr="00332B34" w:rsidRDefault="000C57E4" w:rsidP="000C57E4">
            <w:pPr>
              <w:rPr>
                <w:rFonts w:ascii="Times New Roman" w:hAnsi="Times New Roman" w:cs="Times New Roman"/>
                <w:sz w:val="22"/>
                <w:szCs w:val="22"/>
              </w:rPr>
            </w:pPr>
            <w:r w:rsidRPr="00332B34">
              <w:rPr>
                <w:rFonts w:ascii="Times New Roman" w:hAnsi="Times New Roman" w:cs="Times New Roman"/>
                <w:sz w:val="22"/>
                <w:szCs w:val="22"/>
              </w:rPr>
              <w:t xml:space="preserve">Allowance for doubtful accounts </w:t>
            </w:r>
            <w:r w:rsidRPr="00332B34">
              <w:rPr>
                <w:rFonts w:ascii="Times New Roman" w:hAnsi="Times New Roman" w:cs="Times New Roman"/>
                <w:sz w:val="22"/>
                <w:szCs w:val="22"/>
              </w:rPr>
              <w:br/>
              <w:t xml:space="preserve">     - short-term loan to related party</w:t>
            </w:r>
          </w:p>
        </w:tc>
        <w:tc>
          <w:tcPr>
            <w:tcW w:w="1080" w:type="dxa"/>
            <w:vAlign w:val="bottom"/>
          </w:tcPr>
          <w:p w:rsidR="000C57E4" w:rsidRPr="000C57E4" w:rsidRDefault="000C57E4" w:rsidP="000C5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0C57E4">
              <w:rPr>
                <w:rFonts w:ascii="Times New Roman" w:hAnsi="Times New Roman" w:cs="Times New Roman" w:hint="cs"/>
                <w:sz w:val="22"/>
                <w:szCs w:val="22"/>
              </w:rPr>
              <w:t>5,590</w:t>
            </w:r>
          </w:p>
        </w:tc>
        <w:tc>
          <w:tcPr>
            <w:tcW w:w="270" w:type="dxa"/>
            <w:vAlign w:val="bottom"/>
          </w:tcPr>
          <w:p w:rsidR="000C57E4" w:rsidRPr="00332B34" w:rsidRDefault="000C57E4" w:rsidP="000C57E4">
            <w:pPr>
              <w:pStyle w:val="acctfourfigures"/>
              <w:spacing w:line="240" w:lineRule="atLeast"/>
              <w:rPr>
                <w:szCs w:val="22"/>
              </w:rPr>
            </w:pPr>
          </w:p>
        </w:tc>
        <w:tc>
          <w:tcPr>
            <w:tcW w:w="1080" w:type="dxa"/>
          </w:tcPr>
          <w:p w:rsidR="000C57E4" w:rsidRPr="00332B34" w:rsidRDefault="000C57E4" w:rsidP="000C57E4">
            <w:pPr>
              <w:pStyle w:val="acctfourfigures"/>
              <w:tabs>
                <w:tab w:val="clear" w:pos="765"/>
                <w:tab w:val="decimal" w:pos="731"/>
              </w:tabs>
              <w:spacing w:line="240" w:lineRule="atLeast"/>
              <w:ind w:right="11"/>
              <w:rPr>
                <w:szCs w:val="22"/>
              </w:rPr>
            </w:pPr>
          </w:p>
          <w:p w:rsidR="000C57E4" w:rsidRPr="00332B34" w:rsidRDefault="000C57E4" w:rsidP="000C57E4">
            <w:pPr>
              <w:pStyle w:val="acctfourfigures"/>
              <w:tabs>
                <w:tab w:val="clear" w:pos="765"/>
                <w:tab w:val="decimal" w:pos="911"/>
              </w:tabs>
              <w:spacing w:line="240" w:lineRule="atLeast"/>
              <w:ind w:right="11"/>
              <w:rPr>
                <w:szCs w:val="22"/>
              </w:rPr>
            </w:pPr>
            <w:r w:rsidRPr="00332B34">
              <w:rPr>
                <w:szCs w:val="22"/>
              </w:rPr>
              <w:t>5,590</w:t>
            </w:r>
          </w:p>
        </w:tc>
        <w:tc>
          <w:tcPr>
            <w:tcW w:w="270" w:type="dxa"/>
            <w:vAlign w:val="bottom"/>
          </w:tcPr>
          <w:p w:rsidR="000C57E4" w:rsidRPr="00332B34" w:rsidRDefault="000C57E4" w:rsidP="000C57E4">
            <w:pPr>
              <w:pStyle w:val="acctfourfigures"/>
              <w:spacing w:line="240" w:lineRule="atLeast"/>
              <w:rPr>
                <w:szCs w:val="22"/>
              </w:rPr>
            </w:pPr>
          </w:p>
        </w:tc>
        <w:tc>
          <w:tcPr>
            <w:tcW w:w="1080" w:type="dxa"/>
            <w:vAlign w:val="bottom"/>
          </w:tcPr>
          <w:p w:rsidR="000C57E4" w:rsidRPr="003851B0" w:rsidRDefault="000C57E4" w:rsidP="000C57E4">
            <w:pPr>
              <w:pStyle w:val="acctfourfigures"/>
              <w:tabs>
                <w:tab w:val="clear" w:pos="765"/>
                <w:tab w:val="decimal" w:pos="731"/>
              </w:tabs>
              <w:spacing w:line="240" w:lineRule="atLeast"/>
              <w:ind w:right="11"/>
              <w:jc w:val="right"/>
              <w:rPr>
                <w:szCs w:val="22"/>
              </w:rPr>
            </w:pPr>
            <w:r w:rsidRPr="003851B0">
              <w:rPr>
                <w:rFonts w:hint="cs"/>
                <w:szCs w:val="22"/>
              </w:rPr>
              <w:t>5,590</w:t>
            </w:r>
          </w:p>
        </w:tc>
        <w:tc>
          <w:tcPr>
            <w:tcW w:w="270" w:type="dxa"/>
          </w:tcPr>
          <w:p w:rsidR="000C57E4" w:rsidRPr="00332B34" w:rsidRDefault="000C57E4" w:rsidP="000C57E4">
            <w:pPr>
              <w:pStyle w:val="acctfourfigures"/>
              <w:spacing w:line="240" w:lineRule="atLeast"/>
              <w:rPr>
                <w:szCs w:val="22"/>
              </w:rPr>
            </w:pPr>
          </w:p>
        </w:tc>
        <w:tc>
          <w:tcPr>
            <w:tcW w:w="1080" w:type="dxa"/>
          </w:tcPr>
          <w:p w:rsidR="000C57E4" w:rsidRDefault="000C57E4" w:rsidP="000C57E4">
            <w:pPr>
              <w:pStyle w:val="acctfourfigures"/>
              <w:tabs>
                <w:tab w:val="clear" w:pos="765"/>
                <w:tab w:val="decimal" w:pos="911"/>
              </w:tabs>
              <w:spacing w:line="240" w:lineRule="atLeast"/>
              <w:ind w:right="11"/>
              <w:rPr>
                <w:szCs w:val="22"/>
              </w:rPr>
            </w:pPr>
          </w:p>
          <w:p w:rsidR="000C57E4" w:rsidRPr="00332B34" w:rsidRDefault="000C57E4" w:rsidP="000C57E4">
            <w:pPr>
              <w:pStyle w:val="acctfourfigures"/>
              <w:tabs>
                <w:tab w:val="clear" w:pos="765"/>
                <w:tab w:val="decimal" w:pos="911"/>
              </w:tabs>
              <w:spacing w:line="240" w:lineRule="atLeast"/>
              <w:ind w:right="11"/>
              <w:rPr>
                <w:szCs w:val="22"/>
              </w:rPr>
            </w:pPr>
            <w:r>
              <w:rPr>
                <w:szCs w:val="22"/>
              </w:rPr>
              <w:t>5,590</w:t>
            </w:r>
          </w:p>
        </w:tc>
      </w:tr>
      <w:tr w:rsidR="000C57E4" w:rsidRPr="00E23C7D" w:rsidTr="00730225">
        <w:trPr>
          <w:cantSplit/>
        </w:trPr>
        <w:tc>
          <w:tcPr>
            <w:tcW w:w="4230" w:type="dxa"/>
          </w:tcPr>
          <w:p w:rsidR="000C57E4" w:rsidRPr="00332B34" w:rsidRDefault="000C57E4" w:rsidP="000C57E4">
            <w:pPr>
              <w:rPr>
                <w:rFonts w:ascii="Times New Roman" w:hAnsi="Times New Roman" w:cs="Times New Roman"/>
                <w:sz w:val="22"/>
                <w:szCs w:val="22"/>
              </w:rPr>
            </w:pPr>
            <w:r w:rsidRPr="00332B34">
              <w:rPr>
                <w:rFonts w:ascii="Times New Roman" w:hAnsi="Times New Roman" w:cs="Times New Roman"/>
                <w:sz w:val="22"/>
                <w:szCs w:val="22"/>
              </w:rPr>
              <w:t>Tax losses</w:t>
            </w:r>
          </w:p>
        </w:tc>
        <w:tc>
          <w:tcPr>
            <w:tcW w:w="1080" w:type="dxa"/>
            <w:tcBorders>
              <w:bottom w:val="single" w:sz="4" w:space="0" w:color="auto"/>
            </w:tcBorders>
            <w:vAlign w:val="bottom"/>
          </w:tcPr>
          <w:p w:rsidR="000C57E4" w:rsidRPr="000C57E4" w:rsidRDefault="000C57E4" w:rsidP="000C5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right="-72"/>
              <w:rPr>
                <w:rFonts w:ascii="Times New Roman" w:hAnsi="Times New Roman" w:cs="Times New Roman"/>
                <w:sz w:val="22"/>
                <w:szCs w:val="22"/>
              </w:rPr>
            </w:pPr>
            <w:r w:rsidRPr="000C57E4">
              <w:rPr>
                <w:rFonts w:ascii="Times New Roman" w:hAnsi="Times New Roman" w:cs="Times New Roman"/>
                <w:sz w:val="22"/>
                <w:szCs w:val="22"/>
              </w:rPr>
              <w:t>-</w:t>
            </w:r>
          </w:p>
        </w:tc>
        <w:tc>
          <w:tcPr>
            <w:tcW w:w="270" w:type="dxa"/>
          </w:tcPr>
          <w:p w:rsidR="000C57E4" w:rsidRPr="00332B34" w:rsidRDefault="000C57E4" w:rsidP="000C57E4">
            <w:pPr>
              <w:pStyle w:val="acctfourfigures"/>
              <w:spacing w:line="240" w:lineRule="atLeast"/>
              <w:rPr>
                <w:szCs w:val="22"/>
              </w:rPr>
            </w:pPr>
          </w:p>
        </w:tc>
        <w:tc>
          <w:tcPr>
            <w:tcW w:w="1080" w:type="dxa"/>
            <w:tcBorders>
              <w:bottom w:val="single" w:sz="4" w:space="0" w:color="auto"/>
            </w:tcBorders>
          </w:tcPr>
          <w:p w:rsidR="000C57E4" w:rsidRPr="00332B34" w:rsidRDefault="000C57E4" w:rsidP="000C57E4">
            <w:pPr>
              <w:pStyle w:val="acctfourfigures"/>
              <w:tabs>
                <w:tab w:val="clear" w:pos="765"/>
                <w:tab w:val="decimal" w:pos="911"/>
              </w:tabs>
              <w:spacing w:line="240" w:lineRule="atLeast"/>
              <w:ind w:right="11"/>
              <w:rPr>
                <w:szCs w:val="22"/>
                <w:cs/>
                <w:lang w:bidi="th-TH"/>
              </w:rPr>
            </w:pPr>
            <w:r>
              <w:rPr>
                <w:szCs w:val="22"/>
                <w:lang w:bidi="th-TH"/>
              </w:rPr>
              <w:t>112,434</w:t>
            </w:r>
          </w:p>
        </w:tc>
        <w:tc>
          <w:tcPr>
            <w:tcW w:w="270" w:type="dxa"/>
            <w:vAlign w:val="bottom"/>
          </w:tcPr>
          <w:p w:rsidR="000C57E4" w:rsidRPr="00332B34" w:rsidRDefault="000C57E4" w:rsidP="000C57E4">
            <w:pPr>
              <w:pStyle w:val="acctfourfigures"/>
              <w:spacing w:line="240" w:lineRule="atLeast"/>
              <w:rPr>
                <w:szCs w:val="22"/>
              </w:rPr>
            </w:pPr>
          </w:p>
        </w:tc>
        <w:tc>
          <w:tcPr>
            <w:tcW w:w="1080" w:type="dxa"/>
            <w:tcBorders>
              <w:bottom w:val="single" w:sz="4" w:space="0" w:color="auto"/>
            </w:tcBorders>
            <w:vAlign w:val="bottom"/>
          </w:tcPr>
          <w:p w:rsidR="000C57E4" w:rsidRPr="00332B34" w:rsidRDefault="000C57E4" w:rsidP="000C57E4">
            <w:pPr>
              <w:pStyle w:val="acctfourfigures"/>
              <w:tabs>
                <w:tab w:val="clear" w:pos="765"/>
                <w:tab w:val="decimal" w:pos="641"/>
              </w:tabs>
              <w:spacing w:line="240" w:lineRule="atLeast"/>
              <w:ind w:right="11"/>
              <w:rPr>
                <w:szCs w:val="22"/>
              </w:rPr>
            </w:pPr>
            <w:r w:rsidRPr="00332B34">
              <w:rPr>
                <w:szCs w:val="22"/>
              </w:rPr>
              <w:t>-</w:t>
            </w:r>
          </w:p>
        </w:tc>
        <w:tc>
          <w:tcPr>
            <w:tcW w:w="270" w:type="dxa"/>
          </w:tcPr>
          <w:p w:rsidR="000C57E4" w:rsidRPr="00332B34" w:rsidRDefault="000C57E4" w:rsidP="000C57E4">
            <w:pPr>
              <w:pStyle w:val="acctfourfigures"/>
              <w:spacing w:line="240" w:lineRule="atLeast"/>
              <w:rPr>
                <w:szCs w:val="22"/>
              </w:rPr>
            </w:pPr>
          </w:p>
        </w:tc>
        <w:tc>
          <w:tcPr>
            <w:tcW w:w="1080" w:type="dxa"/>
            <w:tcBorders>
              <w:bottom w:val="single" w:sz="4" w:space="0" w:color="auto"/>
            </w:tcBorders>
          </w:tcPr>
          <w:p w:rsidR="000C57E4" w:rsidRPr="00332B34" w:rsidRDefault="000C57E4" w:rsidP="000C57E4">
            <w:pPr>
              <w:pStyle w:val="acctfourfigures"/>
              <w:tabs>
                <w:tab w:val="clear" w:pos="765"/>
                <w:tab w:val="decimal" w:pos="911"/>
              </w:tabs>
              <w:spacing w:line="240" w:lineRule="atLeast"/>
              <w:ind w:right="11"/>
              <w:rPr>
                <w:szCs w:val="22"/>
              </w:rPr>
            </w:pPr>
            <w:r>
              <w:rPr>
                <w:szCs w:val="22"/>
              </w:rPr>
              <w:t>112,434</w:t>
            </w:r>
          </w:p>
        </w:tc>
      </w:tr>
      <w:tr w:rsidR="000C57E4" w:rsidRPr="00E23C7D" w:rsidTr="00730225">
        <w:trPr>
          <w:cantSplit/>
        </w:trPr>
        <w:tc>
          <w:tcPr>
            <w:tcW w:w="4230" w:type="dxa"/>
          </w:tcPr>
          <w:p w:rsidR="000C57E4" w:rsidRPr="00332B34" w:rsidRDefault="000C57E4" w:rsidP="000C57E4">
            <w:pPr>
              <w:rPr>
                <w:rFonts w:ascii="Times New Roman" w:hAnsi="Times New Roman" w:cs="Times New Roman"/>
                <w:b/>
                <w:bCs/>
                <w:sz w:val="22"/>
                <w:szCs w:val="22"/>
              </w:rPr>
            </w:pPr>
            <w:r w:rsidRPr="00332B34">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rsidR="000C57E4" w:rsidRPr="000C57E4" w:rsidRDefault="000C57E4" w:rsidP="000C5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b/>
                <w:bCs/>
                <w:szCs w:val="22"/>
              </w:rPr>
            </w:pPr>
            <w:r w:rsidRPr="000C57E4">
              <w:rPr>
                <w:rFonts w:ascii="Times New Roman" w:hAnsi="Times New Roman" w:cs="Times New Roman" w:hint="cs"/>
                <w:b/>
                <w:bCs/>
                <w:sz w:val="22"/>
                <w:szCs w:val="22"/>
              </w:rPr>
              <w:t>5,590</w:t>
            </w:r>
          </w:p>
        </w:tc>
        <w:tc>
          <w:tcPr>
            <w:tcW w:w="270" w:type="dxa"/>
          </w:tcPr>
          <w:p w:rsidR="000C57E4" w:rsidRPr="003851B0" w:rsidRDefault="000C57E4" w:rsidP="000C57E4">
            <w:pPr>
              <w:pStyle w:val="acctfourfigures"/>
              <w:spacing w:line="240" w:lineRule="atLeast"/>
              <w:rPr>
                <w:b/>
                <w:bCs/>
                <w:szCs w:val="22"/>
              </w:rPr>
            </w:pPr>
          </w:p>
        </w:tc>
        <w:tc>
          <w:tcPr>
            <w:tcW w:w="1080" w:type="dxa"/>
            <w:tcBorders>
              <w:top w:val="single" w:sz="4" w:space="0" w:color="auto"/>
              <w:bottom w:val="double" w:sz="4" w:space="0" w:color="auto"/>
            </w:tcBorders>
          </w:tcPr>
          <w:p w:rsidR="000C57E4" w:rsidRPr="003851B0" w:rsidRDefault="000C57E4" w:rsidP="000C57E4">
            <w:pPr>
              <w:pStyle w:val="acctfourfigures"/>
              <w:tabs>
                <w:tab w:val="clear" w:pos="765"/>
                <w:tab w:val="decimal" w:pos="911"/>
              </w:tabs>
              <w:spacing w:line="240" w:lineRule="atLeast"/>
              <w:ind w:right="11"/>
              <w:rPr>
                <w:b/>
                <w:bCs/>
                <w:szCs w:val="22"/>
                <w:lang w:val="en-US" w:bidi="th-TH"/>
              </w:rPr>
            </w:pPr>
            <w:r w:rsidRPr="003851B0">
              <w:rPr>
                <w:b/>
                <w:bCs/>
                <w:szCs w:val="22"/>
                <w:lang w:val="en-US" w:bidi="th-TH"/>
              </w:rPr>
              <w:t>118,024</w:t>
            </w:r>
          </w:p>
        </w:tc>
        <w:tc>
          <w:tcPr>
            <w:tcW w:w="270" w:type="dxa"/>
            <w:vAlign w:val="bottom"/>
          </w:tcPr>
          <w:p w:rsidR="000C57E4" w:rsidRPr="003851B0" w:rsidRDefault="000C57E4" w:rsidP="000C57E4">
            <w:pPr>
              <w:pStyle w:val="acctfourfigures"/>
              <w:spacing w:line="240" w:lineRule="atLeast"/>
              <w:rPr>
                <w:b/>
                <w:bCs/>
                <w:szCs w:val="22"/>
              </w:rPr>
            </w:pPr>
          </w:p>
        </w:tc>
        <w:tc>
          <w:tcPr>
            <w:tcW w:w="1080" w:type="dxa"/>
            <w:tcBorders>
              <w:top w:val="single" w:sz="4" w:space="0" w:color="auto"/>
              <w:bottom w:val="double" w:sz="4" w:space="0" w:color="auto"/>
            </w:tcBorders>
          </w:tcPr>
          <w:p w:rsidR="000C57E4" w:rsidRPr="003851B0" w:rsidRDefault="000C57E4" w:rsidP="000C57E4">
            <w:pPr>
              <w:pStyle w:val="acctfourfigures"/>
              <w:tabs>
                <w:tab w:val="clear" w:pos="765"/>
                <w:tab w:val="decimal" w:pos="731"/>
              </w:tabs>
              <w:spacing w:line="240" w:lineRule="atLeast"/>
              <w:ind w:right="11"/>
              <w:jc w:val="right"/>
              <w:rPr>
                <w:b/>
                <w:bCs/>
                <w:szCs w:val="22"/>
              </w:rPr>
            </w:pPr>
            <w:r w:rsidRPr="003851B0">
              <w:rPr>
                <w:b/>
                <w:bCs/>
                <w:szCs w:val="22"/>
              </w:rPr>
              <w:t>13,990</w:t>
            </w:r>
          </w:p>
        </w:tc>
        <w:tc>
          <w:tcPr>
            <w:tcW w:w="270" w:type="dxa"/>
          </w:tcPr>
          <w:p w:rsidR="000C57E4" w:rsidRPr="003851B0" w:rsidRDefault="000C57E4" w:rsidP="000C57E4">
            <w:pPr>
              <w:pStyle w:val="acctfourfigures"/>
              <w:spacing w:line="240" w:lineRule="atLeast"/>
              <w:rPr>
                <w:b/>
                <w:bCs/>
                <w:szCs w:val="22"/>
              </w:rPr>
            </w:pPr>
          </w:p>
        </w:tc>
        <w:tc>
          <w:tcPr>
            <w:tcW w:w="1080" w:type="dxa"/>
            <w:tcBorders>
              <w:top w:val="single" w:sz="4" w:space="0" w:color="auto"/>
              <w:bottom w:val="double" w:sz="4" w:space="0" w:color="auto"/>
            </w:tcBorders>
            <w:vAlign w:val="bottom"/>
          </w:tcPr>
          <w:p w:rsidR="000C57E4" w:rsidRPr="003851B0" w:rsidRDefault="000C57E4" w:rsidP="000C57E4">
            <w:pPr>
              <w:pStyle w:val="acctfourfigures"/>
              <w:tabs>
                <w:tab w:val="clear" w:pos="765"/>
                <w:tab w:val="decimal" w:pos="911"/>
              </w:tabs>
              <w:spacing w:line="240" w:lineRule="atLeast"/>
              <w:ind w:right="11"/>
              <w:rPr>
                <w:b/>
                <w:bCs/>
                <w:szCs w:val="22"/>
              </w:rPr>
            </w:pPr>
            <w:r w:rsidRPr="003851B0">
              <w:rPr>
                <w:b/>
                <w:bCs/>
                <w:szCs w:val="22"/>
              </w:rPr>
              <w:t>126,424</w:t>
            </w:r>
          </w:p>
        </w:tc>
      </w:tr>
    </w:tbl>
    <w:p w:rsidR="002F2C9E" w:rsidRPr="00E23C7D" w:rsidRDefault="002F2C9E" w:rsidP="002F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620"/>
        </w:tabs>
        <w:spacing w:line="240" w:lineRule="exact"/>
        <w:ind w:right="29"/>
        <w:jc w:val="both"/>
        <w:rPr>
          <w:rFonts w:ascii="Times New Roman" w:hAnsi="Times New Roman" w:cs="Times New Roman"/>
          <w:b/>
          <w:bCs/>
          <w:sz w:val="24"/>
          <w:szCs w:val="24"/>
          <w:highlight w:val="green"/>
        </w:rPr>
      </w:pPr>
    </w:p>
    <w:p w:rsidR="00F7495F" w:rsidRDefault="00F7495F" w:rsidP="00F74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5A660F">
        <w:rPr>
          <w:rFonts w:ascii="Times New Roman" w:hAnsi="Times New Roman" w:cs="Times New Roman"/>
          <w:b/>
          <w:bCs/>
          <w:sz w:val="22"/>
          <w:szCs w:val="22"/>
        </w:rPr>
        <w:t>2</w:t>
      </w:r>
      <w:r>
        <w:rPr>
          <w:rFonts w:ascii="Times New Roman" w:hAnsi="Times New Roman" w:cs="Times New Roman"/>
          <w:b/>
          <w:bCs/>
          <w:sz w:val="22"/>
          <w:szCs w:val="22"/>
        </w:rPr>
        <w:t>2</w:t>
      </w:r>
      <w:r w:rsidRPr="00141110">
        <w:rPr>
          <w:rFonts w:ascii="Times New Roman" w:hAnsi="Times New Roman" w:cs="Times New Roman"/>
          <w:b/>
          <w:bCs/>
          <w:sz w:val="24"/>
          <w:szCs w:val="24"/>
        </w:rPr>
        <w:tab/>
      </w:r>
      <w:r w:rsidR="006A4321">
        <w:rPr>
          <w:rFonts w:ascii="Times New Roman" w:hAnsi="Times New Roman" w:cs="Times New Roman"/>
          <w:b/>
          <w:bCs/>
          <w:sz w:val="24"/>
          <w:szCs w:val="24"/>
        </w:rPr>
        <w:t>Share capital</w:t>
      </w:r>
    </w:p>
    <w:p w:rsidR="00F7495F" w:rsidRPr="00581B79" w:rsidRDefault="00F7495F" w:rsidP="002F2C9E">
      <w:pPr>
        <w:ind w:left="540"/>
        <w:jc w:val="thaiDistribute"/>
        <w:rPr>
          <w:rFonts w:ascii="Times New Roman" w:hAnsi="Times New Roman" w:cs="Times New Roman"/>
          <w:b/>
          <w:bCs/>
          <w:color w:val="000000"/>
          <w:sz w:val="22"/>
          <w:szCs w:val="22"/>
        </w:rPr>
      </w:pPr>
    </w:p>
    <w:tbl>
      <w:tblPr>
        <w:tblW w:w="9360" w:type="dxa"/>
        <w:tblInd w:w="558" w:type="dxa"/>
        <w:tblLayout w:type="fixed"/>
        <w:tblLook w:val="01E0" w:firstRow="1" w:lastRow="1" w:firstColumn="1" w:lastColumn="1" w:noHBand="0" w:noVBand="0"/>
      </w:tblPr>
      <w:tblGrid>
        <w:gridCol w:w="4392"/>
        <w:gridCol w:w="918"/>
        <w:gridCol w:w="270"/>
        <w:gridCol w:w="1080"/>
        <w:gridCol w:w="270"/>
        <w:gridCol w:w="1080"/>
        <w:gridCol w:w="270"/>
        <w:gridCol w:w="1080"/>
      </w:tblGrid>
      <w:tr w:rsidR="00295585" w:rsidRPr="00876B0D" w:rsidTr="004F6E3F">
        <w:tc>
          <w:tcPr>
            <w:tcW w:w="4392" w:type="dxa"/>
          </w:tcPr>
          <w:p w:rsidR="00462764" w:rsidRPr="00D15E5C"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2268" w:type="dxa"/>
            <w:gridSpan w:val="3"/>
          </w:tcPr>
          <w:p w:rsidR="00462764" w:rsidRPr="00876B0D"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876B0D">
              <w:rPr>
                <w:rFonts w:ascii="Times New Roman" w:hAnsi="Times New Roman" w:cs="Times New Roman"/>
                <w:b/>
                <w:bCs/>
                <w:sz w:val="22"/>
                <w:szCs w:val="22"/>
              </w:rPr>
              <w:t>Consolidated</w:t>
            </w:r>
          </w:p>
        </w:tc>
        <w:tc>
          <w:tcPr>
            <w:tcW w:w="270" w:type="dxa"/>
          </w:tcPr>
          <w:p w:rsidR="00462764" w:rsidRPr="00876B0D"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430" w:type="dxa"/>
            <w:gridSpan w:val="3"/>
          </w:tcPr>
          <w:p w:rsidR="00462764" w:rsidRPr="00876B0D"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876B0D">
              <w:rPr>
                <w:rFonts w:ascii="Times New Roman" w:hAnsi="Times New Roman" w:cs="Times New Roman"/>
                <w:b/>
                <w:bCs/>
                <w:sz w:val="22"/>
                <w:szCs w:val="22"/>
              </w:rPr>
              <w:t>Separate</w:t>
            </w:r>
          </w:p>
        </w:tc>
      </w:tr>
      <w:tr w:rsidR="009B157D" w:rsidRPr="00876B0D" w:rsidTr="004F6E3F">
        <w:tc>
          <w:tcPr>
            <w:tcW w:w="4392" w:type="dxa"/>
          </w:tcPr>
          <w:p w:rsidR="009B157D" w:rsidRPr="00E15758" w:rsidRDefault="009B157D" w:rsidP="009B157D">
            <w:pPr>
              <w:pStyle w:val="3"/>
              <w:tabs>
                <w:tab w:val="clear" w:pos="360"/>
                <w:tab w:val="clear" w:pos="720"/>
              </w:tabs>
              <w:spacing w:line="240" w:lineRule="atLeast"/>
              <w:ind w:right="-108"/>
              <w:rPr>
                <w:rFonts w:ascii="Times New Roman" w:hAnsi="Times New Roman" w:cs="Times New Roman"/>
                <w:b/>
                <w:bCs/>
                <w:i/>
                <w:iCs/>
                <w:lang w:val="en-US"/>
              </w:rPr>
            </w:pPr>
            <w:r w:rsidRPr="00E15758">
              <w:rPr>
                <w:rFonts w:ascii="Times New Roman" w:hAnsi="Times New Roman" w:cs="Times New Roman"/>
                <w:b/>
                <w:bCs/>
                <w:i/>
                <w:iCs/>
                <w:lang w:val="en-US"/>
              </w:rPr>
              <w:t>Profit attributable to ordinary shareholders</w:t>
            </w:r>
          </w:p>
        </w:tc>
        <w:tc>
          <w:tcPr>
            <w:tcW w:w="2268" w:type="dxa"/>
            <w:gridSpan w:val="3"/>
          </w:tcPr>
          <w:p w:rsidR="009B157D" w:rsidRPr="00876B0D" w:rsidRDefault="009B157D" w:rsidP="009B1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876B0D">
              <w:rPr>
                <w:rFonts w:ascii="Times New Roman" w:hAnsi="Times New Roman" w:cs="Times New Roman"/>
                <w:b/>
                <w:bCs/>
                <w:sz w:val="22"/>
                <w:szCs w:val="22"/>
              </w:rPr>
              <w:t>financial statements</w:t>
            </w:r>
          </w:p>
        </w:tc>
        <w:tc>
          <w:tcPr>
            <w:tcW w:w="270" w:type="dxa"/>
          </w:tcPr>
          <w:p w:rsidR="009B157D" w:rsidRPr="00876B0D" w:rsidRDefault="009B157D" w:rsidP="009B1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430" w:type="dxa"/>
            <w:gridSpan w:val="3"/>
          </w:tcPr>
          <w:p w:rsidR="009B157D" w:rsidRPr="00876B0D" w:rsidRDefault="009B157D" w:rsidP="009B1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876B0D">
              <w:rPr>
                <w:rFonts w:ascii="Times New Roman" w:hAnsi="Times New Roman" w:cs="Times New Roman"/>
                <w:b/>
                <w:bCs/>
                <w:sz w:val="22"/>
                <w:szCs w:val="22"/>
              </w:rPr>
              <w:t>financial statements</w:t>
            </w:r>
          </w:p>
        </w:tc>
      </w:tr>
      <w:tr w:rsidR="009B157D" w:rsidRPr="00876B0D" w:rsidTr="004F6E3F">
        <w:tc>
          <w:tcPr>
            <w:tcW w:w="4392" w:type="dxa"/>
          </w:tcPr>
          <w:p w:rsidR="009B157D" w:rsidRPr="00D15E5C" w:rsidRDefault="009B157D" w:rsidP="009B1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Pr="00D15E5C">
              <w:rPr>
                <w:rFonts w:ascii="Times New Roman" w:hAnsi="Times New Roman" w:cs="Times New Roman"/>
                <w:b/>
                <w:bCs/>
                <w:i/>
                <w:iCs/>
                <w:sz w:val="22"/>
                <w:szCs w:val="22"/>
              </w:rPr>
              <w:t>for the year ended 31 December</w:t>
            </w:r>
          </w:p>
        </w:tc>
        <w:tc>
          <w:tcPr>
            <w:tcW w:w="918" w:type="dxa"/>
          </w:tcPr>
          <w:p w:rsidR="009B157D" w:rsidRPr="00876B0D" w:rsidRDefault="009B157D" w:rsidP="009B157D">
            <w:pPr>
              <w:pStyle w:val="acctmergecolhdg"/>
              <w:spacing w:line="240" w:lineRule="atLeast"/>
              <w:rPr>
                <w:b w:val="0"/>
                <w:bCs/>
                <w:szCs w:val="22"/>
              </w:rPr>
            </w:pPr>
            <w:r>
              <w:rPr>
                <w:b w:val="0"/>
                <w:bCs/>
                <w:szCs w:val="22"/>
              </w:rPr>
              <w:t>2019</w:t>
            </w:r>
          </w:p>
        </w:tc>
        <w:tc>
          <w:tcPr>
            <w:tcW w:w="270" w:type="dxa"/>
          </w:tcPr>
          <w:p w:rsidR="009B157D" w:rsidRPr="00876B0D" w:rsidRDefault="009B157D" w:rsidP="009B157D">
            <w:pPr>
              <w:pStyle w:val="acctmergecolhdg"/>
              <w:spacing w:line="240" w:lineRule="atLeast"/>
              <w:rPr>
                <w:b w:val="0"/>
                <w:bCs/>
                <w:szCs w:val="22"/>
              </w:rPr>
            </w:pPr>
          </w:p>
        </w:tc>
        <w:tc>
          <w:tcPr>
            <w:tcW w:w="1080" w:type="dxa"/>
          </w:tcPr>
          <w:p w:rsidR="009B157D" w:rsidRPr="00876B0D" w:rsidRDefault="009B157D" w:rsidP="009B157D">
            <w:pPr>
              <w:pStyle w:val="acctmergecolhdg"/>
              <w:spacing w:line="240" w:lineRule="atLeast"/>
              <w:rPr>
                <w:b w:val="0"/>
                <w:bCs/>
                <w:szCs w:val="22"/>
              </w:rPr>
            </w:pPr>
            <w:r>
              <w:rPr>
                <w:b w:val="0"/>
                <w:bCs/>
                <w:szCs w:val="22"/>
              </w:rPr>
              <w:t>2018</w:t>
            </w:r>
          </w:p>
        </w:tc>
        <w:tc>
          <w:tcPr>
            <w:tcW w:w="270" w:type="dxa"/>
          </w:tcPr>
          <w:p w:rsidR="009B157D" w:rsidRPr="00876B0D" w:rsidRDefault="009B157D" w:rsidP="009B1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80" w:type="dxa"/>
          </w:tcPr>
          <w:p w:rsidR="009B157D" w:rsidRPr="00876B0D" w:rsidRDefault="009B157D" w:rsidP="009B157D">
            <w:pPr>
              <w:pStyle w:val="acctmergecolhdg"/>
              <w:spacing w:line="240" w:lineRule="atLeast"/>
              <w:rPr>
                <w:b w:val="0"/>
                <w:bCs/>
                <w:szCs w:val="22"/>
              </w:rPr>
            </w:pPr>
            <w:r>
              <w:rPr>
                <w:b w:val="0"/>
                <w:bCs/>
                <w:szCs w:val="22"/>
              </w:rPr>
              <w:t>2019</w:t>
            </w:r>
          </w:p>
        </w:tc>
        <w:tc>
          <w:tcPr>
            <w:tcW w:w="270" w:type="dxa"/>
          </w:tcPr>
          <w:p w:rsidR="009B157D" w:rsidRPr="00876B0D" w:rsidRDefault="009B157D" w:rsidP="009B157D">
            <w:pPr>
              <w:pStyle w:val="acctmergecolhdg"/>
              <w:spacing w:line="240" w:lineRule="atLeast"/>
              <w:rPr>
                <w:b w:val="0"/>
                <w:bCs/>
                <w:szCs w:val="22"/>
              </w:rPr>
            </w:pPr>
          </w:p>
        </w:tc>
        <w:tc>
          <w:tcPr>
            <w:tcW w:w="1080" w:type="dxa"/>
          </w:tcPr>
          <w:p w:rsidR="009B157D" w:rsidRPr="00876B0D" w:rsidRDefault="009B157D" w:rsidP="009B157D">
            <w:pPr>
              <w:pStyle w:val="acctmergecolhdg"/>
              <w:spacing w:line="240" w:lineRule="atLeast"/>
              <w:rPr>
                <w:b w:val="0"/>
                <w:bCs/>
                <w:szCs w:val="22"/>
              </w:rPr>
            </w:pPr>
            <w:r>
              <w:rPr>
                <w:b w:val="0"/>
                <w:bCs/>
                <w:szCs w:val="22"/>
              </w:rPr>
              <w:t>2018</w:t>
            </w:r>
          </w:p>
        </w:tc>
      </w:tr>
      <w:tr w:rsidR="009B157D" w:rsidRPr="00876B0D" w:rsidTr="004F6E3F">
        <w:tc>
          <w:tcPr>
            <w:tcW w:w="4392" w:type="dxa"/>
          </w:tcPr>
          <w:p w:rsidR="009B157D" w:rsidRPr="00D15E5C" w:rsidRDefault="009B157D" w:rsidP="009B1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4968" w:type="dxa"/>
            <w:gridSpan w:val="7"/>
          </w:tcPr>
          <w:p w:rsidR="009B157D" w:rsidRPr="00876B0D" w:rsidRDefault="009B157D" w:rsidP="009B1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876B0D">
              <w:rPr>
                <w:rFonts w:ascii="Times New Roman" w:hAnsi="Times New Roman" w:cs="Times New Roman"/>
                <w:i/>
                <w:iCs/>
                <w:sz w:val="22"/>
                <w:szCs w:val="22"/>
              </w:rPr>
              <w:t xml:space="preserve">(in </w:t>
            </w:r>
            <w:smartTag w:uri="urn:schemas-microsoft-com:office:smarttags" w:element="PersonName">
              <w:r w:rsidRPr="00876B0D">
                <w:rPr>
                  <w:rFonts w:ascii="Times New Roman" w:hAnsi="Times New Roman" w:cs="Times New Roman"/>
                  <w:i/>
                  <w:iCs/>
                  <w:sz w:val="22"/>
                  <w:szCs w:val="22"/>
                </w:rPr>
                <w:t>th</w:t>
              </w:r>
            </w:smartTag>
            <w:r w:rsidRPr="00876B0D">
              <w:rPr>
                <w:rFonts w:ascii="Times New Roman" w:hAnsi="Times New Roman" w:cs="Times New Roman"/>
                <w:i/>
                <w:iCs/>
                <w:sz w:val="22"/>
                <w:szCs w:val="22"/>
              </w:rPr>
              <w:t xml:space="preserve">ousand Baht / </w:t>
            </w:r>
            <w:smartTag w:uri="urn:schemas-microsoft-com:office:smarttags" w:element="PersonName">
              <w:r w:rsidRPr="00876B0D">
                <w:rPr>
                  <w:rFonts w:ascii="Times New Roman" w:hAnsi="Times New Roman" w:cs="Times New Roman"/>
                  <w:i/>
                  <w:iCs/>
                  <w:sz w:val="22"/>
                  <w:szCs w:val="22"/>
                </w:rPr>
                <w:t>th</w:t>
              </w:r>
            </w:smartTag>
            <w:r w:rsidRPr="00876B0D">
              <w:rPr>
                <w:rFonts w:ascii="Times New Roman" w:hAnsi="Times New Roman" w:cs="Times New Roman"/>
                <w:i/>
                <w:iCs/>
                <w:sz w:val="22"/>
                <w:szCs w:val="22"/>
              </w:rPr>
              <w:t>ousand shares)</w:t>
            </w:r>
          </w:p>
        </w:tc>
      </w:tr>
      <w:tr w:rsidR="009B157D" w:rsidRPr="00876B0D" w:rsidTr="004F6E3F">
        <w:tc>
          <w:tcPr>
            <w:tcW w:w="4392" w:type="dxa"/>
          </w:tcPr>
          <w:p w:rsidR="009B157D" w:rsidRDefault="009B157D" w:rsidP="009B157D">
            <w:pPr>
              <w:pStyle w:val="3"/>
              <w:tabs>
                <w:tab w:val="clear" w:pos="360"/>
                <w:tab w:val="clear" w:pos="720"/>
              </w:tabs>
              <w:spacing w:line="240" w:lineRule="atLeast"/>
              <w:ind w:right="-108"/>
              <w:rPr>
                <w:rFonts w:ascii="Times New Roman" w:hAnsi="Times New Roman" w:cs="Times New Roman"/>
                <w:b/>
                <w:bCs/>
                <w:i/>
                <w:iCs/>
                <w:lang w:val="en-US"/>
              </w:rPr>
            </w:pPr>
            <w:r w:rsidRPr="00E15758">
              <w:rPr>
                <w:rFonts w:ascii="Times New Roman" w:hAnsi="Times New Roman" w:cs="Times New Roman"/>
                <w:b/>
                <w:bCs/>
                <w:i/>
                <w:iCs/>
                <w:lang w:val="en-US"/>
              </w:rPr>
              <w:t>Profit attributable to ordinary shareholders</w:t>
            </w:r>
          </w:p>
          <w:p w:rsidR="009B157D" w:rsidRPr="004F6E3F" w:rsidRDefault="009B157D" w:rsidP="009B157D">
            <w:pPr>
              <w:pStyle w:val="3"/>
              <w:tabs>
                <w:tab w:val="clear" w:pos="360"/>
                <w:tab w:val="clear" w:pos="720"/>
              </w:tabs>
              <w:spacing w:line="240" w:lineRule="atLeast"/>
              <w:ind w:right="-108"/>
              <w:rPr>
                <w:rFonts w:ascii="Times New Roman" w:hAnsi="Times New Roman" w:cs="Times New Roman"/>
                <w:b/>
                <w:bCs/>
                <w:i/>
                <w:iCs/>
                <w:lang w:val="en-US"/>
              </w:rPr>
            </w:pPr>
            <w:r>
              <w:rPr>
                <w:rFonts w:ascii="Times New Roman" w:hAnsi="Times New Roman" w:cs="Times New Roman"/>
                <w:b/>
                <w:bCs/>
                <w:i/>
                <w:iCs/>
                <w:lang w:val="en-US"/>
              </w:rPr>
              <w:t xml:space="preserve">   </w:t>
            </w:r>
            <w:r w:rsidRPr="004F6E3F">
              <w:rPr>
                <w:rFonts w:ascii="Times New Roman" w:hAnsi="Times New Roman" w:cs="Times New Roman"/>
                <w:b/>
                <w:bCs/>
                <w:i/>
                <w:iCs/>
                <w:lang w:val="en-US"/>
              </w:rPr>
              <w:t>of the Company (basic)</w:t>
            </w:r>
          </w:p>
        </w:tc>
        <w:tc>
          <w:tcPr>
            <w:tcW w:w="918" w:type="dxa"/>
            <w:tcBorders>
              <w:bottom w:val="double" w:sz="4" w:space="0" w:color="auto"/>
            </w:tcBorders>
          </w:tcPr>
          <w:p w:rsidR="009B157D" w:rsidRDefault="009B157D" w:rsidP="009B157D">
            <w:pPr>
              <w:pStyle w:val="31"/>
              <w:tabs>
                <w:tab w:val="clear" w:pos="360"/>
                <w:tab w:val="clear" w:pos="720"/>
                <w:tab w:val="decimal" w:pos="855"/>
              </w:tabs>
              <w:ind w:left="-108" w:right="-43"/>
              <w:jc w:val="both"/>
              <w:rPr>
                <w:rFonts w:ascii="Times New Roman" w:hAnsi="Times New Roman"/>
                <w:b/>
                <w:bCs/>
                <w:szCs w:val="28"/>
                <w:lang w:val="en-US"/>
              </w:rPr>
            </w:pPr>
          </w:p>
          <w:p w:rsidR="009B157D" w:rsidRPr="00876B0D" w:rsidRDefault="009B157D" w:rsidP="009B157D">
            <w:pPr>
              <w:pStyle w:val="31"/>
              <w:tabs>
                <w:tab w:val="clear" w:pos="360"/>
                <w:tab w:val="clear" w:pos="720"/>
                <w:tab w:val="decimal" w:pos="855"/>
              </w:tabs>
              <w:ind w:left="-108" w:right="-43"/>
              <w:jc w:val="both"/>
              <w:rPr>
                <w:rFonts w:ascii="Times New Roman" w:hAnsi="Times New Roman"/>
                <w:b/>
                <w:bCs/>
                <w:szCs w:val="28"/>
                <w:lang w:val="en-US"/>
              </w:rPr>
            </w:pPr>
            <w:r>
              <w:rPr>
                <w:rFonts w:ascii="Times New Roman" w:hAnsi="Times New Roman"/>
                <w:b/>
                <w:bCs/>
                <w:szCs w:val="28"/>
                <w:lang w:val="en-US"/>
              </w:rPr>
              <w:t>107,364</w:t>
            </w:r>
          </w:p>
        </w:tc>
        <w:tc>
          <w:tcPr>
            <w:tcW w:w="270" w:type="dxa"/>
          </w:tcPr>
          <w:p w:rsidR="009B157D" w:rsidRPr="00876B0D" w:rsidRDefault="009B157D" w:rsidP="009B157D">
            <w:pPr>
              <w:pStyle w:val="31"/>
              <w:tabs>
                <w:tab w:val="clear" w:pos="360"/>
                <w:tab w:val="clear" w:pos="720"/>
                <w:tab w:val="decimal" w:pos="882"/>
              </w:tabs>
              <w:ind w:left="-108" w:right="-43"/>
              <w:jc w:val="both"/>
              <w:rPr>
                <w:rFonts w:ascii="Times New Roman" w:hAnsi="Times New Roman" w:cs="Times New Roman"/>
                <w:b/>
                <w:bCs/>
                <w:cs/>
              </w:rPr>
            </w:pPr>
          </w:p>
        </w:tc>
        <w:tc>
          <w:tcPr>
            <w:tcW w:w="1080" w:type="dxa"/>
            <w:tcBorders>
              <w:bottom w:val="double" w:sz="4" w:space="0" w:color="auto"/>
            </w:tcBorders>
          </w:tcPr>
          <w:p w:rsidR="009B157D" w:rsidRDefault="009B157D" w:rsidP="009B157D">
            <w:pPr>
              <w:pStyle w:val="31"/>
              <w:tabs>
                <w:tab w:val="clear" w:pos="360"/>
                <w:tab w:val="clear" w:pos="720"/>
                <w:tab w:val="decimal" w:pos="855"/>
              </w:tabs>
              <w:ind w:left="-108" w:right="-43"/>
              <w:jc w:val="both"/>
              <w:rPr>
                <w:rFonts w:ascii="Times New Roman" w:hAnsi="Times New Roman"/>
                <w:b/>
                <w:bCs/>
                <w:szCs w:val="28"/>
                <w:lang w:val="en-US"/>
              </w:rPr>
            </w:pPr>
          </w:p>
          <w:p w:rsidR="009B157D" w:rsidRPr="00876B0D" w:rsidRDefault="009B157D" w:rsidP="009B157D">
            <w:pPr>
              <w:pStyle w:val="31"/>
              <w:tabs>
                <w:tab w:val="clear" w:pos="360"/>
                <w:tab w:val="clear" w:pos="720"/>
                <w:tab w:val="decimal" w:pos="855"/>
              </w:tabs>
              <w:ind w:left="-108" w:right="-43"/>
              <w:jc w:val="both"/>
              <w:rPr>
                <w:rFonts w:ascii="Times New Roman" w:hAnsi="Times New Roman"/>
                <w:b/>
                <w:bCs/>
                <w:szCs w:val="28"/>
                <w:lang w:val="en-US"/>
              </w:rPr>
            </w:pPr>
            <w:r>
              <w:rPr>
                <w:rFonts w:ascii="Times New Roman" w:hAnsi="Times New Roman"/>
                <w:b/>
                <w:bCs/>
                <w:szCs w:val="28"/>
                <w:lang w:val="en-US"/>
              </w:rPr>
              <w:t>167,585</w:t>
            </w:r>
          </w:p>
        </w:tc>
        <w:tc>
          <w:tcPr>
            <w:tcW w:w="270" w:type="dxa"/>
          </w:tcPr>
          <w:p w:rsidR="009B157D" w:rsidRPr="00876B0D" w:rsidRDefault="009B157D" w:rsidP="009B157D">
            <w:pPr>
              <w:pStyle w:val="31"/>
              <w:tabs>
                <w:tab w:val="clear" w:pos="360"/>
                <w:tab w:val="clear" w:pos="720"/>
                <w:tab w:val="decimal" w:pos="882"/>
              </w:tabs>
              <w:ind w:left="-108" w:right="-43"/>
              <w:jc w:val="both"/>
              <w:rPr>
                <w:rFonts w:ascii="Times New Roman" w:hAnsi="Times New Roman" w:cs="Times New Roman"/>
                <w:b/>
                <w:bCs/>
                <w:cs/>
              </w:rPr>
            </w:pPr>
          </w:p>
        </w:tc>
        <w:tc>
          <w:tcPr>
            <w:tcW w:w="1080" w:type="dxa"/>
            <w:tcBorders>
              <w:bottom w:val="double" w:sz="4" w:space="0" w:color="auto"/>
            </w:tcBorders>
          </w:tcPr>
          <w:p w:rsidR="009B157D" w:rsidRDefault="009B157D" w:rsidP="009B157D">
            <w:pPr>
              <w:pStyle w:val="31"/>
              <w:tabs>
                <w:tab w:val="clear" w:pos="360"/>
                <w:tab w:val="clear" w:pos="720"/>
                <w:tab w:val="decimal" w:pos="855"/>
              </w:tabs>
              <w:ind w:left="-108" w:right="-43"/>
              <w:jc w:val="both"/>
              <w:rPr>
                <w:rFonts w:ascii="Times New Roman" w:hAnsi="Times New Roman" w:cs="Times New Roman"/>
                <w:b/>
                <w:bCs/>
                <w:lang w:val="en-US"/>
              </w:rPr>
            </w:pPr>
          </w:p>
          <w:p w:rsidR="009B157D" w:rsidRPr="00876B0D" w:rsidRDefault="009B157D" w:rsidP="009B157D">
            <w:pPr>
              <w:pStyle w:val="31"/>
              <w:tabs>
                <w:tab w:val="clear" w:pos="360"/>
                <w:tab w:val="clear" w:pos="720"/>
                <w:tab w:val="decimal" w:pos="855"/>
              </w:tabs>
              <w:ind w:left="-108" w:right="-43"/>
              <w:jc w:val="both"/>
              <w:rPr>
                <w:rFonts w:ascii="Times New Roman" w:hAnsi="Times New Roman" w:cs="Times New Roman"/>
                <w:b/>
                <w:bCs/>
                <w:lang w:val="en-US"/>
              </w:rPr>
            </w:pPr>
            <w:r>
              <w:rPr>
                <w:rFonts w:ascii="Times New Roman" w:hAnsi="Times New Roman" w:cs="Times New Roman"/>
                <w:b/>
                <w:bCs/>
                <w:lang w:val="en-US"/>
              </w:rPr>
              <w:t>102,488</w:t>
            </w:r>
          </w:p>
        </w:tc>
        <w:tc>
          <w:tcPr>
            <w:tcW w:w="270" w:type="dxa"/>
          </w:tcPr>
          <w:p w:rsidR="009B157D" w:rsidRPr="00876B0D" w:rsidRDefault="009B157D" w:rsidP="009B157D">
            <w:pPr>
              <w:pStyle w:val="31"/>
              <w:tabs>
                <w:tab w:val="clear" w:pos="360"/>
                <w:tab w:val="clear" w:pos="720"/>
                <w:tab w:val="decimal" w:pos="882"/>
              </w:tabs>
              <w:ind w:left="-108" w:right="-43"/>
              <w:jc w:val="both"/>
              <w:rPr>
                <w:rFonts w:ascii="Times New Roman" w:hAnsi="Times New Roman" w:cs="Times New Roman"/>
                <w:b/>
                <w:bCs/>
                <w:cs/>
              </w:rPr>
            </w:pPr>
          </w:p>
        </w:tc>
        <w:tc>
          <w:tcPr>
            <w:tcW w:w="1080" w:type="dxa"/>
            <w:tcBorders>
              <w:bottom w:val="double" w:sz="4" w:space="0" w:color="auto"/>
            </w:tcBorders>
          </w:tcPr>
          <w:p w:rsidR="009B157D" w:rsidRDefault="009B157D" w:rsidP="009B157D">
            <w:pPr>
              <w:pStyle w:val="31"/>
              <w:tabs>
                <w:tab w:val="clear" w:pos="360"/>
                <w:tab w:val="clear" w:pos="720"/>
                <w:tab w:val="decimal" w:pos="855"/>
              </w:tabs>
              <w:ind w:left="-108" w:right="-43"/>
              <w:jc w:val="both"/>
              <w:rPr>
                <w:rFonts w:ascii="Times New Roman" w:hAnsi="Times New Roman" w:cs="Times New Roman"/>
                <w:b/>
                <w:bCs/>
                <w:lang w:val="en-US"/>
              </w:rPr>
            </w:pPr>
          </w:p>
          <w:p w:rsidR="009B157D" w:rsidRPr="00876B0D" w:rsidRDefault="009B157D" w:rsidP="009B157D">
            <w:pPr>
              <w:pStyle w:val="31"/>
              <w:tabs>
                <w:tab w:val="clear" w:pos="360"/>
                <w:tab w:val="clear" w:pos="720"/>
                <w:tab w:val="decimal" w:pos="855"/>
              </w:tabs>
              <w:ind w:left="-108" w:right="-43"/>
              <w:jc w:val="both"/>
              <w:rPr>
                <w:rFonts w:ascii="Times New Roman" w:hAnsi="Times New Roman" w:cs="Times New Roman"/>
                <w:b/>
                <w:bCs/>
                <w:lang w:val="en-US"/>
              </w:rPr>
            </w:pPr>
            <w:r>
              <w:rPr>
                <w:rFonts w:ascii="Times New Roman" w:hAnsi="Times New Roman" w:cs="Times New Roman"/>
                <w:b/>
                <w:bCs/>
                <w:lang w:val="en-US"/>
              </w:rPr>
              <w:t>165,670</w:t>
            </w:r>
          </w:p>
        </w:tc>
      </w:tr>
      <w:tr w:rsidR="009B157D" w:rsidRPr="00876B0D" w:rsidTr="004F6E3F">
        <w:tc>
          <w:tcPr>
            <w:tcW w:w="4392" w:type="dxa"/>
          </w:tcPr>
          <w:p w:rsidR="009B157D" w:rsidRPr="00876B0D" w:rsidRDefault="009B157D" w:rsidP="009B157D">
            <w:pPr>
              <w:pStyle w:val="3"/>
              <w:tabs>
                <w:tab w:val="clear" w:pos="360"/>
                <w:tab w:val="clear" w:pos="720"/>
              </w:tabs>
              <w:spacing w:line="240" w:lineRule="atLeast"/>
              <w:ind w:right="-108"/>
              <w:rPr>
                <w:rFonts w:ascii="Times New Roman" w:hAnsi="Times New Roman" w:cs="Times New Roman"/>
                <w:lang w:val="en-US"/>
              </w:rPr>
            </w:pPr>
          </w:p>
        </w:tc>
        <w:tc>
          <w:tcPr>
            <w:tcW w:w="918" w:type="dxa"/>
            <w:tcBorders>
              <w:top w:val="double" w:sz="4" w:space="0" w:color="auto"/>
            </w:tcBorders>
          </w:tcPr>
          <w:p w:rsidR="009B157D" w:rsidRPr="00623912" w:rsidRDefault="009B157D" w:rsidP="009B157D">
            <w:pPr>
              <w:pStyle w:val="31"/>
              <w:tabs>
                <w:tab w:val="clear" w:pos="360"/>
                <w:tab w:val="clear" w:pos="720"/>
                <w:tab w:val="decimal" w:pos="855"/>
              </w:tabs>
              <w:ind w:left="-108" w:right="-43"/>
              <w:jc w:val="both"/>
              <w:rPr>
                <w:rFonts w:ascii="Times New Roman" w:hAnsi="Times New Roman"/>
                <w:b/>
                <w:bCs/>
                <w:szCs w:val="28"/>
                <w:lang w:val="en-US"/>
              </w:rPr>
            </w:pPr>
          </w:p>
        </w:tc>
        <w:tc>
          <w:tcPr>
            <w:tcW w:w="270" w:type="dxa"/>
          </w:tcPr>
          <w:p w:rsidR="009B157D" w:rsidRPr="00876B0D" w:rsidRDefault="009B157D" w:rsidP="009B157D">
            <w:pPr>
              <w:pStyle w:val="31"/>
              <w:tabs>
                <w:tab w:val="clear" w:pos="360"/>
                <w:tab w:val="clear" w:pos="720"/>
                <w:tab w:val="decimal" w:pos="882"/>
              </w:tabs>
              <w:ind w:left="-108" w:right="-43"/>
              <w:jc w:val="both"/>
              <w:rPr>
                <w:rFonts w:ascii="Times New Roman" w:hAnsi="Times New Roman" w:cs="Times New Roman"/>
                <w:u w:val="single"/>
                <w:cs/>
              </w:rPr>
            </w:pPr>
          </w:p>
        </w:tc>
        <w:tc>
          <w:tcPr>
            <w:tcW w:w="1080" w:type="dxa"/>
            <w:tcBorders>
              <w:top w:val="double" w:sz="4" w:space="0" w:color="auto"/>
            </w:tcBorders>
          </w:tcPr>
          <w:p w:rsidR="009B157D" w:rsidRPr="00876B0D" w:rsidRDefault="009B157D" w:rsidP="009B157D">
            <w:pPr>
              <w:pStyle w:val="31"/>
              <w:tabs>
                <w:tab w:val="clear" w:pos="360"/>
                <w:tab w:val="clear" w:pos="720"/>
                <w:tab w:val="decimal" w:pos="855"/>
              </w:tabs>
              <w:ind w:left="-108" w:right="-43"/>
              <w:jc w:val="both"/>
              <w:rPr>
                <w:rFonts w:ascii="Times New Roman" w:hAnsi="Times New Roman" w:cs="Times New Roman"/>
                <w:lang w:val="en-US"/>
              </w:rPr>
            </w:pPr>
          </w:p>
        </w:tc>
        <w:tc>
          <w:tcPr>
            <w:tcW w:w="270" w:type="dxa"/>
          </w:tcPr>
          <w:p w:rsidR="009B157D" w:rsidRPr="00876B0D" w:rsidRDefault="009B157D" w:rsidP="009B157D">
            <w:pPr>
              <w:pStyle w:val="31"/>
              <w:tabs>
                <w:tab w:val="clear" w:pos="360"/>
                <w:tab w:val="clear" w:pos="720"/>
                <w:tab w:val="decimal" w:pos="882"/>
              </w:tabs>
              <w:ind w:left="-108" w:right="-43"/>
              <w:jc w:val="both"/>
              <w:rPr>
                <w:rFonts w:ascii="Times New Roman" w:hAnsi="Times New Roman" w:cs="Times New Roman"/>
                <w:cs/>
              </w:rPr>
            </w:pPr>
          </w:p>
        </w:tc>
        <w:tc>
          <w:tcPr>
            <w:tcW w:w="1080" w:type="dxa"/>
            <w:tcBorders>
              <w:top w:val="double" w:sz="4" w:space="0" w:color="auto"/>
            </w:tcBorders>
          </w:tcPr>
          <w:p w:rsidR="009B157D" w:rsidRPr="00876B0D" w:rsidRDefault="009B157D" w:rsidP="009B157D">
            <w:pPr>
              <w:pStyle w:val="31"/>
              <w:tabs>
                <w:tab w:val="clear" w:pos="360"/>
                <w:tab w:val="clear" w:pos="720"/>
                <w:tab w:val="decimal" w:pos="855"/>
              </w:tabs>
              <w:ind w:left="-108" w:right="-43"/>
              <w:jc w:val="both"/>
              <w:rPr>
                <w:rFonts w:ascii="Times New Roman" w:hAnsi="Times New Roman" w:cs="Times New Roman"/>
                <w:lang w:val="en-US"/>
              </w:rPr>
            </w:pPr>
          </w:p>
        </w:tc>
        <w:tc>
          <w:tcPr>
            <w:tcW w:w="270" w:type="dxa"/>
          </w:tcPr>
          <w:p w:rsidR="009B157D" w:rsidRPr="00876B0D" w:rsidRDefault="009B157D" w:rsidP="009B157D">
            <w:pPr>
              <w:pStyle w:val="31"/>
              <w:tabs>
                <w:tab w:val="clear" w:pos="360"/>
                <w:tab w:val="clear" w:pos="720"/>
                <w:tab w:val="decimal" w:pos="882"/>
              </w:tabs>
              <w:ind w:left="-108" w:right="-43"/>
              <w:jc w:val="both"/>
              <w:rPr>
                <w:rFonts w:ascii="Times New Roman" w:hAnsi="Times New Roman" w:cs="Times New Roman"/>
                <w:cs/>
              </w:rPr>
            </w:pPr>
          </w:p>
        </w:tc>
        <w:tc>
          <w:tcPr>
            <w:tcW w:w="1080" w:type="dxa"/>
            <w:tcBorders>
              <w:top w:val="double" w:sz="4" w:space="0" w:color="auto"/>
            </w:tcBorders>
          </w:tcPr>
          <w:p w:rsidR="009B157D" w:rsidRPr="00876B0D" w:rsidRDefault="009B157D" w:rsidP="009B157D">
            <w:pPr>
              <w:pStyle w:val="31"/>
              <w:tabs>
                <w:tab w:val="clear" w:pos="360"/>
                <w:tab w:val="clear" w:pos="720"/>
                <w:tab w:val="decimal" w:pos="855"/>
              </w:tabs>
              <w:ind w:left="-108" w:right="-43"/>
              <w:jc w:val="both"/>
              <w:rPr>
                <w:rFonts w:ascii="Times New Roman" w:hAnsi="Times New Roman" w:cs="Times New Roman"/>
                <w:lang w:val="en-US"/>
              </w:rPr>
            </w:pPr>
          </w:p>
        </w:tc>
      </w:tr>
      <w:tr w:rsidR="009B157D" w:rsidRPr="00876B0D" w:rsidTr="004F6E3F">
        <w:tc>
          <w:tcPr>
            <w:tcW w:w="4392" w:type="dxa"/>
          </w:tcPr>
          <w:p w:rsidR="009B157D" w:rsidRPr="00876B0D" w:rsidRDefault="009B157D" w:rsidP="009B157D">
            <w:pPr>
              <w:pStyle w:val="3"/>
              <w:tabs>
                <w:tab w:val="clear" w:pos="360"/>
                <w:tab w:val="clear" w:pos="720"/>
              </w:tabs>
              <w:spacing w:line="240" w:lineRule="atLeast"/>
              <w:ind w:right="-108"/>
              <w:rPr>
                <w:rFonts w:ascii="Times New Roman" w:hAnsi="Times New Roman" w:cs="Times New Roman"/>
                <w:b/>
                <w:bCs/>
                <w:lang w:val="en-US"/>
              </w:rPr>
            </w:pPr>
            <w:r w:rsidRPr="00876B0D">
              <w:rPr>
                <w:rFonts w:ascii="Times New Roman" w:hAnsi="Times New Roman" w:cs="Times New Roman"/>
                <w:b/>
                <w:bCs/>
                <w:lang w:val="en-US"/>
              </w:rPr>
              <w:t>Number of ordinary shares outstanding</w:t>
            </w:r>
          </w:p>
        </w:tc>
        <w:tc>
          <w:tcPr>
            <w:tcW w:w="918" w:type="dxa"/>
            <w:tcBorders>
              <w:bottom w:val="double" w:sz="4" w:space="0" w:color="auto"/>
            </w:tcBorders>
          </w:tcPr>
          <w:p w:rsidR="009B157D" w:rsidRPr="00623912" w:rsidRDefault="009B157D" w:rsidP="009B157D">
            <w:pPr>
              <w:pStyle w:val="31"/>
              <w:tabs>
                <w:tab w:val="clear" w:pos="360"/>
                <w:tab w:val="clear" w:pos="720"/>
                <w:tab w:val="decimal" w:pos="855"/>
              </w:tabs>
              <w:ind w:left="-108" w:right="-43"/>
              <w:jc w:val="both"/>
              <w:rPr>
                <w:rFonts w:ascii="Times New Roman" w:hAnsi="Times New Roman"/>
                <w:b/>
                <w:bCs/>
                <w:szCs w:val="28"/>
                <w:lang w:val="en-US"/>
              </w:rPr>
            </w:pPr>
            <w:r w:rsidRPr="00623912">
              <w:rPr>
                <w:rFonts w:ascii="Times New Roman" w:hAnsi="Times New Roman"/>
                <w:b/>
                <w:bCs/>
                <w:szCs w:val="28"/>
                <w:lang w:val="en-US"/>
              </w:rPr>
              <w:t>330,000</w:t>
            </w:r>
          </w:p>
        </w:tc>
        <w:tc>
          <w:tcPr>
            <w:tcW w:w="270" w:type="dxa"/>
          </w:tcPr>
          <w:p w:rsidR="009B157D" w:rsidRPr="00876B0D" w:rsidRDefault="009B157D" w:rsidP="009B157D">
            <w:pPr>
              <w:pStyle w:val="31"/>
              <w:tabs>
                <w:tab w:val="clear" w:pos="360"/>
                <w:tab w:val="clear" w:pos="720"/>
                <w:tab w:val="decimal" w:pos="882"/>
              </w:tabs>
              <w:ind w:left="-108" w:right="-43"/>
              <w:jc w:val="both"/>
              <w:rPr>
                <w:rFonts w:ascii="Times New Roman" w:hAnsi="Times New Roman" w:cs="Times New Roman"/>
                <w:b/>
                <w:bCs/>
                <w:u w:val="single"/>
                <w:cs/>
              </w:rPr>
            </w:pPr>
          </w:p>
        </w:tc>
        <w:tc>
          <w:tcPr>
            <w:tcW w:w="1080" w:type="dxa"/>
            <w:tcBorders>
              <w:bottom w:val="double" w:sz="4" w:space="0" w:color="auto"/>
            </w:tcBorders>
          </w:tcPr>
          <w:p w:rsidR="009B157D" w:rsidRPr="00876B0D" w:rsidRDefault="009B157D" w:rsidP="009B157D">
            <w:pPr>
              <w:pStyle w:val="31"/>
              <w:tabs>
                <w:tab w:val="clear" w:pos="360"/>
                <w:tab w:val="clear" w:pos="720"/>
                <w:tab w:val="decimal" w:pos="855"/>
              </w:tabs>
              <w:ind w:left="-108" w:right="-43"/>
              <w:jc w:val="both"/>
              <w:rPr>
                <w:rFonts w:ascii="Times New Roman" w:hAnsi="Times New Roman" w:cs="Times New Roman"/>
                <w:b/>
                <w:bCs/>
                <w:lang w:val="en-US"/>
              </w:rPr>
            </w:pPr>
            <w:r>
              <w:rPr>
                <w:rFonts w:ascii="Times New Roman" w:hAnsi="Times New Roman" w:cs="Times New Roman"/>
                <w:b/>
                <w:bCs/>
                <w:lang w:val="en-US"/>
              </w:rPr>
              <w:t>330,000</w:t>
            </w:r>
          </w:p>
        </w:tc>
        <w:tc>
          <w:tcPr>
            <w:tcW w:w="270" w:type="dxa"/>
          </w:tcPr>
          <w:p w:rsidR="009B157D" w:rsidRPr="00876B0D" w:rsidRDefault="009B157D" w:rsidP="009B157D">
            <w:pPr>
              <w:pStyle w:val="31"/>
              <w:tabs>
                <w:tab w:val="clear" w:pos="360"/>
                <w:tab w:val="clear" w:pos="720"/>
                <w:tab w:val="decimal" w:pos="882"/>
              </w:tabs>
              <w:ind w:left="-108" w:right="-43"/>
              <w:jc w:val="both"/>
              <w:rPr>
                <w:rFonts w:ascii="Times New Roman" w:hAnsi="Times New Roman" w:cs="Times New Roman"/>
                <w:b/>
                <w:bCs/>
                <w:cs/>
              </w:rPr>
            </w:pPr>
          </w:p>
        </w:tc>
        <w:tc>
          <w:tcPr>
            <w:tcW w:w="1080" w:type="dxa"/>
            <w:tcBorders>
              <w:bottom w:val="double" w:sz="4" w:space="0" w:color="auto"/>
            </w:tcBorders>
          </w:tcPr>
          <w:p w:rsidR="009B157D" w:rsidRPr="00876B0D" w:rsidRDefault="009B157D" w:rsidP="009B157D">
            <w:pPr>
              <w:pStyle w:val="31"/>
              <w:tabs>
                <w:tab w:val="clear" w:pos="360"/>
                <w:tab w:val="clear" w:pos="720"/>
                <w:tab w:val="decimal" w:pos="855"/>
              </w:tabs>
              <w:ind w:left="-108" w:right="-43"/>
              <w:jc w:val="both"/>
              <w:rPr>
                <w:rFonts w:ascii="Times New Roman" w:hAnsi="Times New Roman" w:cs="Times New Roman"/>
                <w:b/>
                <w:bCs/>
                <w:lang w:val="en-US"/>
              </w:rPr>
            </w:pPr>
            <w:r>
              <w:rPr>
                <w:rFonts w:ascii="Times New Roman" w:hAnsi="Times New Roman" w:cs="Times New Roman"/>
                <w:b/>
                <w:bCs/>
                <w:lang w:val="en-US"/>
              </w:rPr>
              <w:t>330,000</w:t>
            </w:r>
          </w:p>
        </w:tc>
        <w:tc>
          <w:tcPr>
            <w:tcW w:w="270" w:type="dxa"/>
          </w:tcPr>
          <w:p w:rsidR="009B157D" w:rsidRPr="00876B0D" w:rsidRDefault="009B157D" w:rsidP="009B157D">
            <w:pPr>
              <w:pStyle w:val="31"/>
              <w:tabs>
                <w:tab w:val="clear" w:pos="360"/>
                <w:tab w:val="clear" w:pos="720"/>
                <w:tab w:val="decimal" w:pos="882"/>
              </w:tabs>
              <w:ind w:left="-108" w:right="-43"/>
              <w:jc w:val="both"/>
              <w:rPr>
                <w:rFonts w:ascii="Times New Roman" w:hAnsi="Times New Roman" w:cs="Times New Roman"/>
                <w:b/>
                <w:bCs/>
                <w:cs/>
              </w:rPr>
            </w:pPr>
          </w:p>
        </w:tc>
        <w:tc>
          <w:tcPr>
            <w:tcW w:w="1080" w:type="dxa"/>
            <w:tcBorders>
              <w:bottom w:val="double" w:sz="4" w:space="0" w:color="auto"/>
            </w:tcBorders>
          </w:tcPr>
          <w:p w:rsidR="009B157D" w:rsidRPr="00876B0D" w:rsidRDefault="009B157D" w:rsidP="009B157D">
            <w:pPr>
              <w:pStyle w:val="31"/>
              <w:tabs>
                <w:tab w:val="clear" w:pos="360"/>
                <w:tab w:val="clear" w:pos="720"/>
                <w:tab w:val="decimal" w:pos="855"/>
              </w:tabs>
              <w:ind w:left="-108" w:right="-43"/>
              <w:jc w:val="both"/>
              <w:rPr>
                <w:rFonts w:ascii="Times New Roman" w:hAnsi="Times New Roman" w:cs="Times New Roman"/>
                <w:b/>
                <w:bCs/>
                <w:lang w:val="en-US"/>
              </w:rPr>
            </w:pPr>
            <w:r>
              <w:rPr>
                <w:rFonts w:ascii="Times New Roman" w:hAnsi="Times New Roman" w:cs="Times New Roman"/>
                <w:b/>
                <w:bCs/>
                <w:lang w:val="en-US"/>
              </w:rPr>
              <w:t>330,000</w:t>
            </w:r>
          </w:p>
        </w:tc>
      </w:tr>
      <w:tr w:rsidR="009B157D" w:rsidRPr="00876B0D" w:rsidTr="004F6E3F">
        <w:tc>
          <w:tcPr>
            <w:tcW w:w="4392" w:type="dxa"/>
          </w:tcPr>
          <w:p w:rsidR="009B157D" w:rsidRPr="00876B0D" w:rsidRDefault="009B157D" w:rsidP="009B157D">
            <w:pPr>
              <w:pStyle w:val="3"/>
              <w:tabs>
                <w:tab w:val="clear" w:pos="360"/>
                <w:tab w:val="clear" w:pos="720"/>
              </w:tabs>
              <w:ind w:right="-108"/>
              <w:rPr>
                <w:rFonts w:ascii="Times New Roman" w:hAnsi="Times New Roman" w:cs="Times New Roman"/>
                <w:sz w:val="12"/>
                <w:szCs w:val="12"/>
                <w:lang w:val="en-US"/>
              </w:rPr>
            </w:pPr>
          </w:p>
        </w:tc>
        <w:tc>
          <w:tcPr>
            <w:tcW w:w="918" w:type="dxa"/>
            <w:tcBorders>
              <w:top w:val="double" w:sz="4" w:space="0" w:color="auto"/>
            </w:tcBorders>
          </w:tcPr>
          <w:p w:rsidR="009B157D" w:rsidRPr="00623912" w:rsidRDefault="009B157D" w:rsidP="009B157D">
            <w:pPr>
              <w:pStyle w:val="31"/>
              <w:tabs>
                <w:tab w:val="clear" w:pos="360"/>
                <w:tab w:val="clear" w:pos="720"/>
                <w:tab w:val="decimal" w:pos="855"/>
              </w:tabs>
              <w:ind w:left="-108" w:right="-43"/>
              <w:jc w:val="both"/>
              <w:rPr>
                <w:rFonts w:ascii="Times New Roman" w:hAnsi="Times New Roman"/>
                <w:b/>
                <w:bCs/>
                <w:szCs w:val="28"/>
                <w:lang w:val="en-US"/>
              </w:rPr>
            </w:pPr>
          </w:p>
        </w:tc>
        <w:tc>
          <w:tcPr>
            <w:tcW w:w="270" w:type="dxa"/>
          </w:tcPr>
          <w:p w:rsidR="009B157D" w:rsidRPr="00876B0D" w:rsidRDefault="009B157D" w:rsidP="009B157D">
            <w:pPr>
              <w:pStyle w:val="31"/>
              <w:tabs>
                <w:tab w:val="clear" w:pos="360"/>
                <w:tab w:val="clear" w:pos="720"/>
                <w:tab w:val="decimal" w:pos="882"/>
              </w:tabs>
              <w:ind w:left="-108" w:right="-43"/>
              <w:jc w:val="both"/>
              <w:rPr>
                <w:rFonts w:ascii="Times New Roman" w:hAnsi="Times New Roman" w:cs="Times New Roman"/>
                <w:b/>
                <w:bCs/>
                <w:u w:val="double"/>
                <w:cs/>
              </w:rPr>
            </w:pPr>
          </w:p>
        </w:tc>
        <w:tc>
          <w:tcPr>
            <w:tcW w:w="1080" w:type="dxa"/>
            <w:tcBorders>
              <w:top w:val="double" w:sz="4" w:space="0" w:color="auto"/>
            </w:tcBorders>
          </w:tcPr>
          <w:p w:rsidR="009B157D" w:rsidRPr="00876B0D" w:rsidRDefault="009B157D" w:rsidP="009B157D">
            <w:pPr>
              <w:pStyle w:val="31"/>
              <w:tabs>
                <w:tab w:val="clear" w:pos="360"/>
                <w:tab w:val="clear" w:pos="720"/>
                <w:tab w:val="decimal" w:pos="540"/>
              </w:tabs>
              <w:ind w:left="-108" w:right="-43"/>
              <w:jc w:val="both"/>
              <w:rPr>
                <w:rFonts w:ascii="Times New Roman" w:hAnsi="Times New Roman" w:cs="Times New Roman"/>
                <w:b/>
                <w:bCs/>
                <w:lang w:val="en-US"/>
              </w:rPr>
            </w:pPr>
          </w:p>
        </w:tc>
        <w:tc>
          <w:tcPr>
            <w:tcW w:w="270" w:type="dxa"/>
          </w:tcPr>
          <w:p w:rsidR="009B157D" w:rsidRPr="00876B0D" w:rsidRDefault="009B157D" w:rsidP="009B157D">
            <w:pPr>
              <w:pStyle w:val="31"/>
              <w:tabs>
                <w:tab w:val="clear" w:pos="360"/>
                <w:tab w:val="clear" w:pos="720"/>
                <w:tab w:val="decimal" w:pos="882"/>
              </w:tabs>
              <w:ind w:left="-108" w:right="-43"/>
              <w:jc w:val="both"/>
              <w:rPr>
                <w:rFonts w:ascii="Times New Roman" w:hAnsi="Times New Roman" w:cs="Times New Roman"/>
                <w:b/>
                <w:bCs/>
                <w:cs/>
              </w:rPr>
            </w:pPr>
          </w:p>
        </w:tc>
        <w:tc>
          <w:tcPr>
            <w:tcW w:w="1080" w:type="dxa"/>
            <w:tcBorders>
              <w:top w:val="double" w:sz="4" w:space="0" w:color="auto"/>
            </w:tcBorders>
          </w:tcPr>
          <w:p w:rsidR="009B157D" w:rsidRPr="00876B0D" w:rsidRDefault="009B157D" w:rsidP="009B157D">
            <w:pPr>
              <w:pStyle w:val="31"/>
              <w:tabs>
                <w:tab w:val="clear" w:pos="360"/>
                <w:tab w:val="clear" w:pos="720"/>
                <w:tab w:val="decimal" w:pos="540"/>
              </w:tabs>
              <w:ind w:left="-108" w:right="-43"/>
              <w:jc w:val="both"/>
              <w:rPr>
                <w:rFonts w:ascii="Times New Roman" w:hAnsi="Times New Roman" w:cs="Times New Roman"/>
                <w:b/>
                <w:bCs/>
                <w:lang w:val="en-US"/>
              </w:rPr>
            </w:pPr>
          </w:p>
        </w:tc>
        <w:tc>
          <w:tcPr>
            <w:tcW w:w="270" w:type="dxa"/>
          </w:tcPr>
          <w:p w:rsidR="009B157D" w:rsidRPr="00876B0D" w:rsidRDefault="009B157D" w:rsidP="009B157D">
            <w:pPr>
              <w:pStyle w:val="31"/>
              <w:tabs>
                <w:tab w:val="clear" w:pos="360"/>
                <w:tab w:val="clear" w:pos="720"/>
                <w:tab w:val="decimal" w:pos="882"/>
              </w:tabs>
              <w:ind w:left="-108" w:right="-43"/>
              <w:jc w:val="both"/>
              <w:rPr>
                <w:rFonts w:ascii="Times New Roman" w:hAnsi="Times New Roman" w:cs="Times New Roman"/>
                <w:b/>
                <w:bCs/>
                <w:cs/>
              </w:rPr>
            </w:pPr>
          </w:p>
        </w:tc>
        <w:tc>
          <w:tcPr>
            <w:tcW w:w="1080" w:type="dxa"/>
            <w:tcBorders>
              <w:top w:val="double" w:sz="4" w:space="0" w:color="auto"/>
            </w:tcBorders>
          </w:tcPr>
          <w:p w:rsidR="009B157D" w:rsidRPr="00876B0D" w:rsidRDefault="009B157D" w:rsidP="009B157D">
            <w:pPr>
              <w:pStyle w:val="31"/>
              <w:tabs>
                <w:tab w:val="clear" w:pos="360"/>
                <w:tab w:val="clear" w:pos="720"/>
                <w:tab w:val="decimal" w:pos="540"/>
              </w:tabs>
              <w:ind w:left="-108" w:right="-43"/>
              <w:jc w:val="both"/>
              <w:rPr>
                <w:rFonts w:ascii="Times New Roman" w:hAnsi="Times New Roman" w:cs="Times New Roman"/>
                <w:b/>
                <w:bCs/>
                <w:lang w:val="en-US"/>
              </w:rPr>
            </w:pPr>
          </w:p>
        </w:tc>
      </w:tr>
      <w:tr w:rsidR="009B157D" w:rsidRPr="00876B0D" w:rsidTr="004F6E3F">
        <w:tc>
          <w:tcPr>
            <w:tcW w:w="4392" w:type="dxa"/>
          </w:tcPr>
          <w:p w:rsidR="009B157D" w:rsidRPr="00876B0D" w:rsidRDefault="009B157D" w:rsidP="009B157D">
            <w:pPr>
              <w:pStyle w:val="3"/>
              <w:tabs>
                <w:tab w:val="clear" w:pos="360"/>
                <w:tab w:val="clear" w:pos="720"/>
              </w:tabs>
              <w:spacing w:line="240" w:lineRule="atLeast"/>
              <w:ind w:right="-108"/>
              <w:rPr>
                <w:rFonts w:ascii="Times New Roman" w:hAnsi="Times New Roman" w:cs="Times New Roman"/>
                <w:b/>
                <w:bCs/>
                <w:lang w:val="en-US"/>
              </w:rPr>
            </w:pPr>
            <w:r>
              <w:rPr>
                <w:rFonts w:ascii="Times New Roman" w:hAnsi="Times New Roman" w:cs="Times New Roman"/>
                <w:b/>
                <w:bCs/>
                <w:lang w:val="en-US"/>
              </w:rPr>
              <w:t>Earnings</w:t>
            </w:r>
            <w:r w:rsidRPr="00876B0D">
              <w:rPr>
                <w:rFonts w:ascii="Times New Roman" w:hAnsi="Times New Roman" w:cs="Times New Roman"/>
                <w:b/>
                <w:bCs/>
                <w:lang w:val="en-US"/>
              </w:rPr>
              <w:t xml:space="preserve"> per share (basic) (</w:t>
            </w:r>
            <w:r w:rsidRPr="00876B0D">
              <w:rPr>
                <w:rFonts w:ascii="Times New Roman" w:hAnsi="Times New Roman" w:cs="Times New Roman"/>
                <w:b/>
                <w:bCs/>
                <w:i/>
                <w:iCs/>
                <w:lang w:val="en-US"/>
              </w:rPr>
              <w:t>in Baht</w:t>
            </w:r>
            <w:r w:rsidRPr="00876B0D">
              <w:rPr>
                <w:rFonts w:ascii="Times New Roman" w:hAnsi="Times New Roman" w:cs="Times New Roman"/>
                <w:b/>
                <w:bCs/>
                <w:lang w:val="en-US"/>
              </w:rPr>
              <w:t>)</w:t>
            </w:r>
          </w:p>
        </w:tc>
        <w:tc>
          <w:tcPr>
            <w:tcW w:w="918" w:type="dxa"/>
            <w:tcBorders>
              <w:bottom w:val="double" w:sz="4" w:space="0" w:color="auto"/>
            </w:tcBorders>
          </w:tcPr>
          <w:p w:rsidR="009B157D" w:rsidRPr="00623912" w:rsidRDefault="009B157D" w:rsidP="009B157D">
            <w:pPr>
              <w:pStyle w:val="31"/>
              <w:tabs>
                <w:tab w:val="clear" w:pos="360"/>
                <w:tab w:val="clear" w:pos="720"/>
                <w:tab w:val="decimal" w:pos="855"/>
              </w:tabs>
              <w:ind w:left="-108" w:right="-43"/>
              <w:jc w:val="both"/>
              <w:rPr>
                <w:rFonts w:ascii="Times New Roman" w:hAnsi="Times New Roman"/>
                <w:b/>
                <w:bCs/>
                <w:szCs w:val="28"/>
                <w:lang w:val="en-US"/>
              </w:rPr>
            </w:pPr>
            <w:r w:rsidRPr="00623912">
              <w:rPr>
                <w:rFonts w:ascii="Times New Roman" w:hAnsi="Times New Roman"/>
                <w:b/>
                <w:bCs/>
                <w:szCs w:val="28"/>
                <w:lang w:val="en-US"/>
              </w:rPr>
              <w:t>0.33</w:t>
            </w:r>
          </w:p>
        </w:tc>
        <w:tc>
          <w:tcPr>
            <w:tcW w:w="270" w:type="dxa"/>
          </w:tcPr>
          <w:p w:rsidR="009B157D" w:rsidRPr="00876B0D" w:rsidRDefault="009B157D" w:rsidP="009B157D">
            <w:pPr>
              <w:pStyle w:val="31"/>
              <w:tabs>
                <w:tab w:val="clear" w:pos="360"/>
                <w:tab w:val="clear" w:pos="720"/>
                <w:tab w:val="decimal" w:pos="882"/>
              </w:tabs>
              <w:ind w:left="-108" w:right="-43"/>
              <w:jc w:val="both"/>
              <w:rPr>
                <w:rFonts w:ascii="Times New Roman" w:hAnsi="Times New Roman" w:cs="Times New Roman"/>
                <w:b/>
                <w:bCs/>
                <w:cs/>
              </w:rPr>
            </w:pPr>
          </w:p>
        </w:tc>
        <w:tc>
          <w:tcPr>
            <w:tcW w:w="1080" w:type="dxa"/>
            <w:tcBorders>
              <w:bottom w:val="double" w:sz="4" w:space="0" w:color="auto"/>
            </w:tcBorders>
          </w:tcPr>
          <w:p w:rsidR="009B157D" w:rsidRPr="00876B0D" w:rsidRDefault="009B157D" w:rsidP="009B157D">
            <w:pPr>
              <w:pStyle w:val="31"/>
              <w:tabs>
                <w:tab w:val="clear" w:pos="360"/>
                <w:tab w:val="clear" w:pos="720"/>
                <w:tab w:val="decimal" w:pos="864"/>
              </w:tabs>
              <w:ind w:left="-108" w:right="-18"/>
              <w:jc w:val="both"/>
              <w:rPr>
                <w:rFonts w:ascii="Times New Roman" w:hAnsi="Times New Roman" w:cs="Times New Roman"/>
                <w:b/>
                <w:bCs/>
                <w:lang w:val="en-US"/>
              </w:rPr>
            </w:pPr>
            <w:r>
              <w:rPr>
                <w:rFonts w:ascii="Times New Roman" w:hAnsi="Times New Roman" w:cs="Times New Roman"/>
                <w:b/>
                <w:bCs/>
                <w:lang w:val="en-US"/>
              </w:rPr>
              <w:t>0.51</w:t>
            </w:r>
          </w:p>
        </w:tc>
        <w:tc>
          <w:tcPr>
            <w:tcW w:w="270" w:type="dxa"/>
          </w:tcPr>
          <w:p w:rsidR="009B157D" w:rsidRPr="00876B0D" w:rsidRDefault="009B157D" w:rsidP="009B157D">
            <w:pPr>
              <w:pStyle w:val="31"/>
              <w:tabs>
                <w:tab w:val="clear" w:pos="360"/>
                <w:tab w:val="clear" w:pos="720"/>
                <w:tab w:val="decimal" w:pos="882"/>
              </w:tabs>
              <w:ind w:left="-108" w:right="-43"/>
              <w:jc w:val="both"/>
              <w:rPr>
                <w:rFonts w:ascii="Times New Roman" w:hAnsi="Times New Roman" w:cs="Times New Roman"/>
                <w:b/>
                <w:bCs/>
                <w:cs/>
              </w:rPr>
            </w:pPr>
          </w:p>
        </w:tc>
        <w:tc>
          <w:tcPr>
            <w:tcW w:w="1080" w:type="dxa"/>
            <w:tcBorders>
              <w:bottom w:val="double" w:sz="4" w:space="0" w:color="auto"/>
            </w:tcBorders>
          </w:tcPr>
          <w:p w:rsidR="009B157D" w:rsidRPr="00876B0D" w:rsidRDefault="009B157D" w:rsidP="009B157D">
            <w:pPr>
              <w:pStyle w:val="31"/>
              <w:tabs>
                <w:tab w:val="clear" w:pos="360"/>
                <w:tab w:val="clear" w:pos="720"/>
                <w:tab w:val="decimal" w:pos="612"/>
              </w:tabs>
              <w:ind w:left="-108" w:right="-43"/>
              <w:jc w:val="both"/>
              <w:rPr>
                <w:rFonts w:ascii="Times New Roman" w:hAnsi="Times New Roman" w:cs="Times New Roman"/>
                <w:b/>
                <w:bCs/>
                <w:lang w:val="en-US"/>
              </w:rPr>
            </w:pPr>
            <w:r>
              <w:rPr>
                <w:rFonts w:ascii="Times New Roman" w:hAnsi="Times New Roman" w:cs="Times New Roman"/>
                <w:b/>
                <w:bCs/>
                <w:lang w:val="en-US"/>
              </w:rPr>
              <w:t>0.31</w:t>
            </w:r>
          </w:p>
        </w:tc>
        <w:tc>
          <w:tcPr>
            <w:tcW w:w="270" w:type="dxa"/>
          </w:tcPr>
          <w:p w:rsidR="009B157D" w:rsidRPr="00876B0D" w:rsidRDefault="009B157D" w:rsidP="009B157D">
            <w:pPr>
              <w:pStyle w:val="31"/>
              <w:tabs>
                <w:tab w:val="clear" w:pos="360"/>
                <w:tab w:val="clear" w:pos="720"/>
                <w:tab w:val="decimal" w:pos="882"/>
              </w:tabs>
              <w:ind w:left="-108" w:right="-43"/>
              <w:jc w:val="both"/>
              <w:rPr>
                <w:rFonts w:ascii="Times New Roman" w:hAnsi="Times New Roman" w:cs="Times New Roman"/>
                <w:b/>
                <w:bCs/>
                <w:cs/>
              </w:rPr>
            </w:pPr>
          </w:p>
        </w:tc>
        <w:tc>
          <w:tcPr>
            <w:tcW w:w="1080" w:type="dxa"/>
            <w:tcBorders>
              <w:bottom w:val="double" w:sz="4" w:space="0" w:color="auto"/>
            </w:tcBorders>
          </w:tcPr>
          <w:p w:rsidR="009B157D" w:rsidRPr="00876B0D" w:rsidRDefault="009B157D" w:rsidP="009B157D">
            <w:pPr>
              <w:pStyle w:val="31"/>
              <w:tabs>
                <w:tab w:val="clear" w:pos="360"/>
                <w:tab w:val="clear" w:pos="720"/>
                <w:tab w:val="decimal" w:pos="612"/>
              </w:tabs>
              <w:ind w:left="-108" w:right="-43"/>
              <w:jc w:val="both"/>
              <w:rPr>
                <w:rFonts w:ascii="Times New Roman" w:hAnsi="Times New Roman" w:cs="Times New Roman"/>
                <w:b/>
                <w:bCs/>
                <w:lang w:val="en-US"/>
              </w:rPr>
            </w:pPr>
            <w:r>
              <w:rPr>
                <w:rFonts w:ascii="Times New Roman" w:hAnsi="Times New Roman" w:cs="Times New Roman"/>
                <w:b/>
                <w:bCs/>
                <w:lang w:val="en-US"/>
              </w:rPr>
              <w:t>0.50</w:t>
            </w:r>
          </w:p>
        </w:tc>
      </w:tr>
    </w:tbl>
    <w:p w:rsidR="00F7495F" w:rsidRDefault="00F7495F" w:rsidP="0046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F7495F" w:rsidRDefault="00F74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462764" w:rsidRDefault="00941912" w:rsidP="0046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5A660F">
        <w:rPr>
          <w:rFonts w:ascii="Times New Roman" w:hAnsi="Times New Roman" w:cs="Times New Roman"/>
          <w:b/>
          <w:bCs/>
          <w:sz w:val="22"/>
          <w:szCs w:val="22"/>
        </w:rPr>
        <w:lastRenderedPageBreak/>
        <w:t>2</w:t>
      </w:r>
      <w:r w:rsidR="00F7495F">
        <w:rPr>
          <w:rFonts w:ascii="Times New Roman" w:hAnsi="Times New Roman" w:cs="Times New Roman"/>
          <w:b/>
          <w:bCs/>
          <w:sz w:val="22"/>
          <w:szCs w:val="22"/>
        </w:rPr>
        <w:t>3</w:t>
      </w:r>
      <w:r w:rsidR="00462764" w:rsidRPr="00141110">
        <w:rPr>
          <w:rFonts w:ascii="Times New Roman" w:hAnsi="Times New Roman" w:cs="Times New Roman"/>
          <w:b/>
          <w:bCs/>
          <w:sz w:val="24"/>
          <w:szCs w:val="24"/>
        </w:rPr>
        <w:tab/>
        <w:t>Dividends</w:t>
      </w:r>
    </w:p>
    <w:p w:rsidR="004F6E3F" w:rsidRDefault="004F6E3F" w:rsidP="0046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Style w:val="TableGrid"/>
        <w:tblpPr w:leftFromText="180" w:rightFromText="180" w:vertAnchor="text" w:tblpX="450" w:tblpY="1"/>
        <w:tblOverlap w:val="never"/>
        <w:tblW w:w="94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0"/>
        <w:gridCol w:w="2087"/>
        <w:gridCol w:w="2072"/>
        <w:gridCol w:w="1419"/>
        <w:gridCol w:w="240"/>
        <w:gridCol w:w="1586"/>
      </w:tblGrid>
      <w:tr w:rsidR="004F6E3F" w:rsidRPr="00763518" w:rsidTr="0012317D">
        <w:trPr>
          <w:trHeight w:val="510"/>
        </w:trPr>
        <w:tc>
          <w:tcPr>
            <w:tcW w:w="2070" w:type="dxa"/>
          </w:tcPr>
          <w:p w:rsidR="004F6E3F" w:rsidRPr="00763518" w:rsidRDefault="004F6E3F" w:rsidP="0012317D">
            <w:pPr>
              <w:pStyle w:val="block"/>
              <w:spacing w:after="0" w:line="240" w:lineRule="atLeast"/>
              <w:ind w:left="0"/>
              <w:jc w:val="center"/>
            </w:pPr>
          </w:p>
        </w:tc>
        <w:tc>
          <w:tcPr>
            <w:tcW w:w="2087" w:type="dxa"/>
            <w:vAlign w:val="bottom"/>
          </w:tcPr>
          <w:p w:rsidR="004F6E3F" w:rsidRPr="00763518" w:rsidRDefault="004F6E3F" w:rsidP="0012317D">
            <w:pPr>
              <w:pStyle w:val="block"/>
              <w:spacing w:after="0" w:line="240" w:lineRule="atLeast"/>
              <w:ind w:left="0"/>
              <w:jc w:val="center"/>
            </w:pPr>
            <w:r w:rsidRPr="00763518">
              <w:t>Approval date</w:t>
            </w:r>
          </w:p>
        </w:tc>
        <w:tc>
          <w:tcPr>
            <w:tcW w:w="2072" w:type="dxa"/>
            <w:vAlign w:val="bottom"/>
          </w:tcPr>
          <w:p w:rsidR="004F6E3F" w:rsidRPr="00763518" w:rsidRDefault="004F6E3F" w:rsidP="0012317D">
            <w:pPr>
              <w:pStyle w:val="block"/>
              <w:spacing w:after="0" w:line="240" w:lineRule="atLeast"/>
              <w:ind w:left="0"/>
              <w:jc w:val="center"/>
            </w:pPr>
            <w:r w:rsidRPr="00763518">
              <w:t>Payment schedule</w:t>
            </w:r>
          </w:p>
        </w:tc>
        <w:tc>
          <w:tcPr>
            <w:tcW w:w="1419" w:type="dxa"/>
            <w:vAlign w:val="bottom"/>
          </w:tcPr>
          <w:p w:rsidR="004F6E3F" w:rsidRPr="00763518" w:rsidRDefault="004F6E3F" w:rsidP="0012317D">
            <w:pPr>
              <w:pStyle w:val="block"/>
              <w:spacing w:after="0" w:line="240" w:lineRule="atLeast"/>
              <w:ind w:left="-83" w:right="-108"/>
              <w:jc w:val="center"/>
              <w:rPr>
                <w:i/>
                <w:iCs/>
              </w:rPr>
            </w:pPr>
            <w:r w:rsidRPr="00763518">
              <w:t>Dividend rate per share</w:t>
            </w:r>
            <w:r w:rsidRPr="00763518">
              <w:rPr>
                <w:i/>
                <w:iCs/>
              </w:rPr>
              <w:t xml:space="preserve"> </w:t>
            </w:r>
          </w:p>
        </w:tc>
        <w:tc>
          <w:tcPr>
            <w:tcW w:w="240" w:type="dxa"/>
            <w:vAlign w:val="bottom"/>
          </w:tcPr>
          <w:p w:rsidR="004F6E3F" w:rsidRPr="00763518" w:rsidRDefault="004F6E3F" w:rsidP="0012317D">
            <w:pPr>
              <w:pStyle w:val="block"/>
              <w:spacing w:after="0" w:line="240" w:lineRule="atLeast"/>
              <w:ind w:left="0"/>
              <w:jc w:val="center"/>
              <w:rPr>
                <w:i/>
                <w:iCs/>
              </w:rPr>
            </w:pPr>
          </w:p>
        </w:tc>
        <w:tc>
          <w:tcPr>
            <w:tcW w:w="1586" w:type="dxa"/>
            <w:vAlign w:val="bottom"/>
          </w:tcPr>
          <w:p w:rsidR="004F6E3F" w:rsidRPr="00763518" w:rsidRDefault="004F6E3F" w:rsidP="0012317D">
            <w:pPr>
              <w:pStyle w:val="block"/>
              <w:spacing w:after="0" w:line="240" w:lineRule="atLeast"/>
              <w:ind w:left="-96" w:right="-83"/>
              <w:jc w:val="center"/>
              <w:rPr>
                <w:rFonts w:cs="Angsana New"/>
                <w:i/>
                <w:iCs/>
                <w:lang w:val="en-US" w:bidi="th-TH"/>
              </w:rPr>
            </w:pPr>
            <w:r w:rsidRPr="00763518">
              <w:rPr>
                <w:rFonts w:cs="Angsana New"/>
                <w:lang w:val="en-US" w:bidi="th-TH"/>
              </w:rPr>
              <w:t>Amount</w:t>
            </w:r>
          </w:p>
        </w:tc>
      </w:tr>
      <w:tr w:rsidR="004F6E3F" w:rsidRPr="00763518" w:rsidTr="0012317D">
        <w:trPr>
          <w:trHeight w:val="255"/>
        </w:trPr>
        <w:tc>
          <w:tcPr>
            <w:tcW w:w="2070" w:type="dxa"/>
          </w:tcPr>
          <w:p w:rsidR="004F6E3F" w:rsidRPr="00763518" w:rsidRDefault="004F6E3F" w:rsidP="0012317D">
            <w:pPr>
              <w:pStyle w:val="block"/>
              <w:spacing w:after="0" w:line="240" w:lineRule="atLeast"/>
              <w:ind w:left="-135" w:right="-146"/>
              <w:jc w:val="center"/>
            </w:pPr>
          </w:p>
        </w:tc>
        <w:tc>
          <w:tcPr>
            <w:tcW w:w="2087" w:type="dxa"/>
            <w:vAlign w:val="bottom"/>
          </w:tcPr>
          <w:p w:rsidR="004F6E3F" w:rsidRPr="00763518" w:rsidRDefault="004F6E3F" w:rsidP="0012317D">
            <w:pPr>
              <w:pStyle w:val="block"/>
              <w:spacing w:after="0" w:line="240" w:lineRule="atLeast"/>
              <w:ind w:left="-135" w:right="-146"/>
              <w:jc w:val="center"/>
            </w:pPr>
          </w:p>
        </w:tc>
        <w:tc>
          <w:tcPr>
            <w:tcW w:w="2072" w:type="dxa"/>
            <w:vAlign w:val="bottom"/>
          </w:tcPr>
          <w:p w:rsidR="004F6E3F" w:rsidRPr="00763518" w:rsidRDefault="004F6E3F" w:rsidP="0012317D">
            <w:pPr>
              <w:pStyle w:val="block"/>
              <w:spacing w:after="0" w:line="240" w:lineRule="atLeast"/>
              <w:ind w:left="-70" w:right="-146"/>
              <w:jc w:val="center"/>
            </w:pPr>
          </w:p>
        </w:tc>
        <w:tc>
          <w:tcPr>
            <w:tcW w:w="1419" w:type="dxa"/>
            <w:vAlign w:val="bottom"/>
          </w:tcPr>
          <w:p w:rsidR="004F6E3F" w:rsidRPr="00763518" w:rsidRDefault="004F6E3F" w:rsidP="0012317D">
            <w:pPr>
              <w:pStyle w:val="block"/>
              <w:spacing w:after="0" w:line="240" w:lineRule="atLeast"/>
              <w:ind w:left="0"/>
              <w:jc w:val="center"/>
            </w:pPr>
            <w:r w:rsidRPr="00763518">
              <w:rPr>
                <w:i/>
                <w:iCs/>
              </w:rPr>
              <w:t>(Baht)</w:t>
            </w:r>
          </w:p>
        </w:tc>
        <w:tc>
          <w:tcPr>
            <w:tcW w:w="240" w:type="dxa"/>
            <w:vAlign w:val="bottom"/>
          </w:tcPr>
          <w:p w:rsidR="004F6E3F" w:rsidRPr="00763518" w:rsidRDefault="004F6E3F" w:rsidP="0012317D">
            <w:pPr>
              <w:pStyle w:val="block"/>
              <w:spacing w:after="0" w:line="240" w:lineRule="atLeast"/>
              <w:ind w:left="0"/>
              <w:jc w:val="center"/>
            </w:pPr>
          </w:p>
        </w:tc>
        <w:tc>
          <w:tcPr>
            <w:tcW w:w="1586" w:type="dxa"/>
            <w:vAlign w:val="bottom"/>
          </w:tcPr>
          <w:p w:rsidR="004F6E3F" w:rsidRPr="00763518" w:rsidRDefault="004F6E3F" w:rsidP="0012317D">
            <w:pPr>
              <w:pStyle w:val="block"/>
              <w:spacing w:after="0" w:line="240" w:lineRule="atLeast"/>
              <w:ind w:left="-96" w:right="-83"/>
              <w:jc w:val="center"/>
            </w:pPr>
            <w:r w:rsidRPr="00763518">
              <w:rPr>
                <w:i/>
                <w:iCs/>
              </w:rPr>
              <w:t>(in million Baht)</w:t>
            </w:r>
          </w:p>
        </w:tc>
      </w:tr>
      <w:tr w:rsidR="004F6E3F" w:rsidRPr="00763518" w:rsidTr="0012317D">
        <w:trPr>
          <w:trHeight w:val="240"/>
        </w:trPr>
        <w:tc>
          <w:tcPr>
            <w:tcW w:w="2070" w:type="dxa"/>
            <w:vAlign w:val="bottom"/>
          </w:tcPr>
          <w:p w:rsidR="004F6E3F" w:rsidRPr="00763518" w:rsidRDefault="004F6E3F" w:rsidP="0012317D">
            <w:pPr>
              <w:pStyle w:val="block"/>
              <w:spacing w:after="0" w:line="240" w:lineRule="atLeast"/>
              <w:ind w:left="0" w:right="-146"/>
              <w:rPr>
                <w:rFonts w:cs="Cordia New"/>
                <w:i/>
                <w:iCs/>
                <w:lang w:val="en-US" w:bidi="th-TH"/>
              </w:rPr>
            </w:pPr>
            <w:r w:rsidRPr="00763518">
              <w:rPr>
                <w:rFonts w:cs="Cordia New"/>
                <w:i/>
                <w:iCs/>
                <w:lang w:val="en-US" w:bidi="th-TH"/>
              </w:rPr>
              <w:t>2019</w:t>
            </w:r>
          </w:p>
        </w:tc>
        <w:tc>
          <w:tcPr>
            <w:tcW w:w="2087" w:type="dxa"/>
            <w:vAlign w:val="bottom"/>
          </w:tcPr>
          <w:p w:rsidR="004F6E3F" w:rsidRPr="00763518" w:rsidRDefault="004F6E3F" w:rsidP="0012317D">
            <w:pPr>
              <w:pStyle w:val="block"/>
              <w:spacing w:after="0" w:line="240" w:lineRule="atLeast"/>
              <w:ind w:left="-135" w:right="-146"/>
              <w:jc w:val="center"/>
            </w:pPr>
          </w:p>
        </w:tc>
        <w:tc>
          <w:tcPr>
            <w:tcW w:w="2072" w:type="dxa"/>
            <w:vAlign w:val="bottom"/>
          </w:tcPr>
          <w:p w:rsidR="004F6E3F" w:rsidRPr="00763518" w:rsidRDefault="004F6E3F" w:rsidP="0012317D">
            <w:pPr>
              <w:pStyle w:val="block"/>
              <w:spacing w:after="0" w:line="240" w:lineRule="atLeast"/>
              <w:ind w:left="-70" w:right="-146"/>
              <w:jc w:val="center"/>
            </w:pPr>
          </w:p>
        </w:tc>
        <w:tc>
          <w:tcPr>
            <w:tcW w:w="1419" w:type="dxa"/>
            <w:vAlign w:val="bottom"/>
          </w:tcPr>
          <w:p w:rsidR="004F6E3F" w:rsidRPr="00763518" w:rsidRDefault="004F6E3F" w:rsidP="0012317D">
            <w:pPr>
              <w:pStyle w:val="block"/>
              <w:spacing w:after="0" w:line="240" w:lineRule="atLeast"/>
              <w:ind w:left="0"/>
              <w:jc w:val="center"/>
            </w:pPr>
          </w:p>
        </w:tc>
        <w:tc>
          <w:tcPr>
            <w:tcW w:w="240" w:type="dxa"/>
            <w:vAlign w:val="bottom"/>
          </w:tcPr>
          <w:p w:rsidR="004F6E3F" w:rsidRPr="00763518" w:rsidRDefault="004F6E3F" w:rsidP="0012317D">
            <w:pPr>
              <w:pStyle w:val="block"/>
              <w:spacing w:after="0" w:line="240" w:lineRule="atLeast"/>
              <w:ind w:left="0"/>
              <w:jc w:val="center"/>
            </w:pPr>
          </w:p>
        </w:tc>
        <w:tc>
          <w:tcPr>
            <w:tcW w:w="1586" w:type="dxa"/>
            <w:vAlign w:val="bottom"/>
          </w:tcPr>
          <w:p w:rsidR="004F6E3F" w:rsidRPr="00763518" w:rsidRDefault="004F6E3F" w:rsidP="0012317D">
            <w:pPr>
              <w:pStyle w:val="block"/>
              <w:spacing w:after="0" w:line="240" w:lineRule="atLeast"/>
              <w:ind w:left="-96" w:right="-83"/>
              <w:jc w:val="center"/>
            </w:pPr>
          </w:p>
        </w:tc>
      </w:tr>
      <w:tr w:rsidR="004F6E3F" w:rsidRPr="00763518" w:rsidTr="0012317D">
        <w:trPr>
          <w:trHeight w:val="255"/>
        </w:trPr>
        <w:tc>
          <w:tcPr>
            <w:tcW w:w="2070" w:type="dxa"/>
          </w:tcPr>
          <w:p w:rsidR="004F6E3F" w:rsidRPr="00763518" w:rsidRDefault="004F6E3F" w:rsidP="0012317D">
            <w:pPr>
              <w:pStyle w:val="block"/>
              <w:spacing w:after="0" w:line="240" w:lineRule="atLeast"/>
              <w:ind w:left="-18" w:right="-146"/>
            </w:pPr>
            <w:r w:rsidRPr="00763518">
              <w:t>Annual dividend</w:t>
            </w:r>
            <w:r>
              <w:t xml:space="preserve"> 2018</w:t>
            </w:r>
          </w:p>
        </w:tc>
        <w:tc>
          <w:tcPr>
            <w:tcW w:w="2087" w:type="dxa"/>
            <w:vAlign w:val="bottom"/>
          </w:tcPr>
          <w:p w:rsidR="004F6E3F" w:rsidRPr="00763518" w:rsidRDefault="004F6E3F" w:rsidP="0012317D">
            <w:pPr>
              <w:pStyle w:val="block"/>
              <w:spacing w:after="0" w:line="240" w:lineRule="atLeast"/>
              <w:ind w:left="-135" w:right="-146"/>
              <w:jc w:val="center"/>
            </w:pPr>
            <w:r>
              <w:t>25</w:t>
            </w:r>
            <w:r w:rsidRPr="00763518">
              <w:t xml:space="preserve"> </w:t>
            </w:r>
            <w:r>
              <w:t>April</w:t>
            </w:r>
            <w:r w:rsidRPr="00763518">
              <w:t xml:space="preserve"> 2019</w:t>
            </w:r>
          </w:p>
        </w:tc>
        <w:tc>
          <w:tcPr>
            <w:tcW w:w="2072" w:type="dxa"/>
            <w:vAlign w:val="bottom"/>
          </w:tcPr>
          <w:p w:rsidR="004F6E3F" w:rsidRPr="00763518" w:rsidRDefault="004F6E3F" w:rsidP="0012317D">
            <w:pPr>
              <w:pStyle w:val="block"/>
              <w:spacing w:after="0" w:line="240" w:lineRule="atLeast"/>
              <w:ind w:left="-70" w:right="-146"/>
              <w:jc w:val="center"/>
            </w:pPr>
            <w:r>
              <w:t>24 May</w:t>
            </w:r>
            <w:r w:rsidRPr="00763518">
              <w:t xml:space="preserve"> 2019</w:t>
            </w:r>
          </w:p>
        </w:tc>
        <w:tc>
          <w:tcPr>
            <w:tcW w:w="1419" w:type="dxa"/>
            <w:tcBorders>
              <w:bottom w:val="double" w:sz="4" w:space="0" w:color="auto"/>
            </w:tcBorders>
            <w:vAlign w:val="bottom"/>
          </w:tcPr>
          <w:p w:rsidR="004F6E3F" w:rsidRPr="00FC7FE2" w:rsidRDefault="004F6E3F" w:rsidP="0012317D">
            <w:pPr>
              <w:pStyle w:val="block"/>
              <w:spacing w:after="0" w:line="240" w:lineRule="atLeast"/>
              <w:ind w:left="0"/>
              <w:jc w:val="center"/>
            </w:pPr>
            <w:r w:rsidRPr="00FC7FE2">
              <w:t>0.15</w:t>
            </w:r>
          </w:p>
        </w:tc>
        <w:tc>
          <w:tcPr>
            <w:tcW w:w="240" w:type="dxa"/>
            <w:vAlign w:val="bottom"/>
          </w:tcPr>
          <w:p w:rsidR="004F6E3F" w:rsidRPr="00FC7FE2" w:rsidRDefault="004F6E3F" w:rsidP="0012317D">
            <w:pPr>
              <w:pStyle w:val="block"/>
              <w:spacing w:after="0" w:line="240" w:lineRule="atLeast"/>
              <w:ind w:left="0"/>
              <w:jc w:val="center"/>
            </w:pPr>
          </w:p>
        </w:tc>
        <w:tc>
          <w:tcPr>
            <w:tcW w:w="1586" w:type="dxa"/>
            <w:tcBorders>
              <w:bottom w:val="double" w:sz="4" w:space="0" w:color="auto"/>
            </w:tcBorders>
            <w:vAlign w:val="bottom"/>
          </w:tcPr>
          <w:p w:rsidR="004F6E3F" w:rsidRPr="00FC7FE2" w:rsidRDefault="004F6E3F" w:rsidP="0012317D">
            <w:pPr>
              <w:pStyle w:val="block"/>
              <w:spacing w:after="0" w:line="240" w:lineRule="atLeast"/>
              <w:ind w:left="-96" w:right="-83"/>
              <w:jc w:val="center"/>
            </w:pPr>
            <w:r w:rsidRPr="00FC7FE2">
              <w:t>49.5</w:t>
            </w:r>
            <w:r>
              <w:t>0</w:t>
            </w:r>
          </w:p>
        </w:tc>
      </w:tr>
      <w:tr w:rsidR="004F6E3F" w:rsidRPr="00763518" w:rsidTr="0012317D">
        <w:trPr>
          <w:trHeight w:val="255"/>
        </w:trPr>
        <w:tc>
          <w:tcPr>
            <w:tcW w:w="2070" w:type="dxa"/>
          </w:tcPr>
          <w:p w:rsidR="004F6E3F" w:rsidRPr="00763518" w:rsidRDefault="004F6E3F" w:rsidP="0012317D">
            <w:pPr>
              <w:pStyle w:val="block"/>
              <w:spacing w:after="0" w:line="240" w:lineRule="atLeast"/>
              <w:ind w:left="-18" w:right="-146"/>
            </w:pPr>
          </w:p>
        </w:tc>
        <w:tc>
          <w:tcPr>
            <w:tcW w:w="2087" w:type="dxa"/>
            <w:vAlign w:val="bottom"/>
          </w:tcPr>
          <w:p w:rsidR="004F6E3F" w:rsidRPr="00763518" w:rsidRDefault="004F6E3F" w:rsidP="0012317D">
            <w:pPr>
              <w:pStyle w:val="block"/>
              <w:spacing w:after="0" w:line="240" w:lineRule="atLeast"/>
              <w:ind w:left="-135" w:right="-146"/>
              <w:jc w:val="center"/>
            </w:pPr>
          </w:p>
        </w:tc>
        <w:tc>
          <w:tcPr>
            <w:tcW w:w="2072" w:type="dxa"/>
            <w:vAlign w:val="bottom"/>
          </w:tcPr>
          <w:p w:rsidR="004F6E3F" w:rsidRPr="00763518" w:rsidRDefault="004F6E3F" w:rsidP="0012317D">
            <w:pPr>
              <w:pStyle w:val="block"/>
              <w:spacing w:after="0" w:line="240" w:lineRule="atLeast"/>
              <w:ind w:left="-70" w:right="-146"/>
              <w:jc w:val="center"/>
            </w:pPr>
          </w:p>
        </w:tc>
        <w:tc>
          <w:tcPr>
            <w:tcW w:w="1419" w:type="dxa"/>
            <w:tcBorders>
              <w:top w:val="double" w:sz="4" w:space="0" w:color="auto"/>
            </w:tcBorders>
            <w:vAlign w:val="bottom"/>
          </w:tcPr>
          <w:p w:rsidR="004F6E3F" w:rsidRPr="00FC7FE2" w:rsidRDefault="004F6E3F" w:rsidP="0012317D">
            <w:pPr>
              <w:pStyle w:val="block"/>
              <w:spacing w:after="0" w:line="240" w:lineRule="atLeast"/>
              <w:ind w:left="0"/>
              <w:jc w:val="center"/>
            </w:pPr>
          </w:p>
        </w:tc>
        <w:tc>
          <w:tcPr>
            <w:tcW w:w="240" w:type="dxa"/>
            <w:vAlign w:val="bottom"/>
          </w:tcPr>
          <w:p w:rsidR="004F6E3F" w:rsidRPr="00FC7FE2" w:rsidRDefault="004F6E3F" w:rsidP="0012317D">
            <w:pPr>
              <w:pStyle w:val="block"/>
              <w:spacing w:after="0" w:line="240" w:lineRule="atLeast"/>
              <w:ind w:left="0"/>
              <w:jc w:val="center"/>
            </w:pPr>
          </w:p>
        </w:tc>
        <w:tc>
          <w:tcPr>
            <w:tcW w:w="1586" w:type="dxa"/>
            <w:tcBorders>
              <w:top w:val="double" w:sz="4" w:space="0" w:color="auto"/>
            </w:tcBorders>
            <w:vAlign w:val="bottom"/>
          </w:tcPr>
          <w:p w:rsidR="004F6E3F" w:rsidRPr="00FC7FE2" w:rsidRDefault="004F6E3F" w:rsidP="0012317D">
            <w:pPr>
              <w:pStyle w:val="block"/>
              <w:spacing w:after="0" w:line="240" w:lineRule="atLeast"/>
              <w:ind w:left="-96" w:right="-83"/>
              <w:jc w:val="center"/>
            </w:pPr>
          </w:p>
        </w:tc>
      </w:tr>
      <w:tr w:rsidR="004F6E3F" w:rsidRPr="00763518" w:rsidTr="0012317D">
        <w:trPr>
          <w:trHeight w:val="240"/>
        </w:trPr>
        <w:tc>
          <w:tcPr>
            <w:tcW w:w="2070" w:type="dxa"/>
            <w:vAlign w:val="bottom"/>
          </w:tcPr>
          <w:p w:rsidR="004F6E3F" w:rsidRPr="00763518" w:rsidRDefault="004F6E3F" w:rsidP="0012317D">
            <w:pPr>
              <w:pStyle w:val="block"/>
              <w:spacing w:after="0" w:line="240" w:lineRule="atLeast"/>
              <w:ind w:left="0" w:right="-146"/>
              <w:rPr>
                <w:rFonts w:cs="Cordia New"/>
                <w:i/>
                <w:iCs/>
                <w:lang w:val="en-US" w:bidi="th-TH"/>
              </w:rPr>
            </w:pPr>
            <w:r w:rsidRPr="00763518">
              <w:rPr>
                <w:rFonts w:cs="Cordia New"/>
                <w:i/>
                <w:iCs/>
                <w:lang w:val="en-US" w:bidi="th-TH"/>
              </w:rPr>
              <w:t>201</w:t>
            </w:r>
            <w:r>
              <w:rPr>
                <w:rFonts w:cs="Cordia New"/>
                <w:i/>
                <w:iCs/>
                <w:lang w:val="en-US" w:bidi="th-TH"/>
              </w:rPr>
              <w:t>8</w:t>
            </w:r>
          </w:p>
        </w:tc>
        <w:tc>
          <w:tcPr>
            <w:tcW w:w="2087" w:type="dxa"/>
            <w:vAlign w:val="bottom"/>
          </w:tcPr>
          <w:p w:rsidR="004F6E3F" w:rsidRPr="00763518" w:rsidRDefault="004F6E3F" w:rsidP="0012317D">
            <w:pPr>
              <w:pStyle w:val="block"/>
              <w:spacing w:after="0" w:line="240" w:lineRule="atLeast"/>
              <w:ind w:left="-135" w:right="-146"/>
              <w:jc w:val="center"/>
            </w:pPr>
          </w:p>
        </w:tc>
        <w:tc>
          <w:tcPr>
            <w:tcW w:w="2072" w:type="dxa"/>
            <w:vAlign w:val="bottom"/>
          </w:tcPr>
          <w:p w:rsidR="004F6E3F" w:rsidRPr="00763518" w:rsidRDefault="004F6E3F" w:rsidP="0012317D">
            <w:pPr>
              <w:pStyle w:val="block"/>
              <w:spacing w:after="0" w:line="240" w:lineRule="atLeast"/>
              <w:ind w:left="-70" w:right="-146"/>
              <w:jc w:val="center"/>
            </w:pPr>
          </w:p>
        </w:tc>
        <w:tc>
          <w:tcPr>
            <w:tcW w:w="1419" w:type="dxa"/>
            <w:vAlign w:val="bottom"/>
          </w:tcPr>
          <w:p w:rsidR="004F6E3F" w:rsidRPr="00FC7FE2" w:rsidRDefault="004F6E3F" w:rsidP="0012317D">
            <w:pPr>
              <w:pStyle w:val="block"/>
              <w:spacing w:after="0" w:line="240" w:lineRule="atLeast"/>
              <w:ind w:left="0"/>
              <w:jc w:val="center"/>
            </w:pPr>
          </w:p>
        </w:tc>
        <w:tc>
          <w:tcPr>
            <w:tcW w:w="240" w:type="dxa"/>
            <w:vAlign w:val="bottom"/>
          </w:tcPr>
          <w:p w:rsidR="004F6E3F" w:rsidRPr="00FC7FE2" w:rsidRDefault="004F6E3F" w:rsidP="0012317D">
            <w:pPr>
              <w:pStyle w:val="block"/>
              <w:spacing w:after="0" w:line="240" w:lineRule="atLeast"/>
              <w:ind w:left="0"/>
              <w:jc w:val="center"/>
            </w:pPr>
          </w:p>
        </w:tc>
        <w:tc>
          <w:tcPr>
            <w:tcW w:w="1586" w:type="dxa"/>
            <w:vAlign w:val="bottom"/>
          </w:tcPr>
          <w:p w:rsidR="004F6E3F" w:rsidRPr="00FC7FE2" w:rsidRDefault="004F6E3F" w:rsidP="0012317D">
            <w:pPr>
              <w:pStyle w:val="block"/>
              <w:spacing w:after="0" w:line="240" w:lineRule="atLeast"/>
              <w:ind w:left="-96" w:right="-83"/>
              <w:jc w:val="center"/>
            </w:pPr>
          </w:p>
        </w:tc>
      </w:tr>
      <w:tr w:rsidR="004F6E3F" w:rsidRPr="00763518" w:rsidTr="0012317D">
        <w:trPr>
          <w:trHeight w:val="255"/>
        </w:trPr>
        <w:tc>
          <w:tcPr>
            <w:tcW w:w="2070" w:type="dxa"/>
          </w:tcPr>
          <w:p w:rsidR="004F6E3F" w:rsidRPr="00763518" w:rsidRDefault="004F6E3F" w:rsidP="0012317D">
            <w:pPr>
              <w:pStyle w:val="block"/>
              <w:spacing w:after="0" w:line="240" w:lineRule="atLeast"/>
              <w:ind w:left="-18" w:right="-146"/>
            </w:pPr>
            <w:r w:rsidRPr="00763518">
              <w:t>Annual dividend</w:t>
            </w:r>
            <w:r>
              <w:t xml:space="preserve"> 2017</w:t>
            </w:r>
          </w:p>
        </w:tc>
        <w:tc>
          <w:tcPr>
            <w:tcW w:w="2087" w:type="dxa"/>
            <w:vAlign w:val="bottom"/>
          </w:tcPr>
          <w:p w:rsidR="004F6E3F" w:rsidRPr="00763518" w:rsidRDefault="004F6E3F" w:rsidP="0012317D">
            <w:pPr>
              <w:pStyle w:val="block"/>
              <w:spacing w:after="0" w:line="240" w:lineRule="atLeast"/>
              <w:ind w:left="-135" w:right="-146"/>
              <w:jc w:val="center"/>
            </w:pPr>
            <w:r>
              <w:t>26</w:t>
            </w:r>
            <w:r w:rsidRPr="00763518">
              <w:t xml:space="preserve"> </w:t>
            </w:r>
            <w:r>
              <w:t>April</w:t>
            </w:r>
            <w:r w:rsidRPr="00763518">
              <w:t xml:space="preserve"> 201</w:t>
            </w:r>
            <w:r>
              <w:t>8</w:t>
            </w:r>
          </w:p>
        </w:tc>
        <w:tc>
          <w:tcPr>
            <w:tcW w:w="2072" w:type="dxa"/>
            <w:vAlign w:val="bottom"/>
          </w:tcPr>
          <w:p w:rsidR="004F6E3F" w:rsidRPr="00763518" w:rsidRDefault="004F6E3F" w:rsidP="0012317D">
            <w:pPr>
              <w:pStyle w:val="block"/>
              <w:spacing w:after="0" w:line="240" w:lineRule="atLeast"/>
              <w:ind w:left="-70" w:right="-146"/>
              <w:jc w:val="center"/>
            </w:pPr>
            <w:r>
              <w:t>25 May</w:t>
            </w:r>
            <w:r w:rsidRPr="00763518">
              <w:t xml:space="preserve"> 201</w:t>
            </w:r>
            <w:r>
              <w:t>8</w:t>
            </w:r>
          </w:p>
        </w:tc>
        <w:tc>
          <w:tcPr>
            <w:tcW w:w="1419" w:type="dxa"/>
            <w:tcBorders>
              <w:bottom w:val="double" w:sz="4" w:space="0" w:color="auto"/>
            </w:tcBorders>
            <w:vAlign w:val="bottom"/>
          </w:tcPr>
          <w:p w:rsidR="004F6E3F" w:rsidRPr="00FC7FE2" w:rsidRDefault="004F6E3F" w:rsidP="0012317D">
            <w:pPr>
              <w:pStyle w:val="block"/>
              <w:spacing w:after="0" w:line="240" w:lineRule="atLeast"/>
              <w:ind w:left="0"/>
              <w:jc w:val="center"/>
            </w:pPr>
            <w:r w:rsidRPr="00FC7FE2">
              <w:t>0.05</w:t>
            </w:r>
          </w:p>
        </w:tc>
        <w:tc>
          <w:tcPr>
            <w:tcW w:w="240" w:type="dxa"/>
            <w:vAlign w:val="bottom"/>
          </w:tcPr>
          <w:p w:rsidR="004F6E3F" w:rsidRPr="00FC7FE2" w:rsidRDefault="004F6E3F" w:rsidP="0012317D">
            <w:pPr>
              <w:pStyle w:val="block"/>
              <w:spacing w:after="0" w:line="240" w:lineRule="atLeast"/>
              <w:ind w:left="0"/>
              <w:jc w:val="center"/>
            </w:pPr>
          </w:p>
        </w:tc>
        <w:tc>
          <w:tcPr>
            <w:tcW w:w="1586" w:type="dxa"/>
            <w:tcBorders>
              <w:bottom w:val="double" w:sz="4" w:space="0" w:color="auto"/>
            </w:tcBorders>
            <w:vAlign w:val="bottom"/>
          </w:tcPr>
          <w:p w:rsidR="004F6E3F" w:rsidRPr="00FC7FE2" w:rsidRDefault="004F6E3F" w:rsidP="0012317D">
            <w:pPr>
              <w:pStyle w:val="block"/>
              <w:spacing w:after="0" w:line="240" w:lineRule="atLeast"/>
              <w:ind w:left="-96" w:right="-83"/>
              <w:jc w:val="center"/>
            </w:pPr>
            <w:r w:rsidRPr="00FC7FE2">
              <w:t>16.5</w:t>
            </w:r>
            <w:r>
              <w:t>0</w:t>
            </w:r>
          </w:p>
        </w:tc>
      </w:tr>
    </w:tbl>
    <w:p w:rsidR="00462764" w:rsidRPr="00141110" w:rsidRDefault="00462764" w:rsidP="0046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462764" w:rsidRPr="00876B0D" w:rsidRDefault="005A660F" w:rsidP="00462764">
      <w:pPr>
        <w:pStyle w:val="Heading1"/>
        <w:numPr>
          <w:ilvl w:val="0"/>
          <w:numId w:val="0"/>
        </w:numPr>
        <w:tabs>
          <w:tab w:val="left" w:pos="540"/>
        </w:tabs>
        <w:jc w:val="both"/>
        <w:rPr>
          <w:rFonts w:ascii="Times New Roman" w:hAnsi="Times New Roman"/>
          <w:sz w:val="24"/>
          <w:szCs w:val="24"/>
          <w:u w:val="none"/>
        </w:rPr>
      </w:pPr>
      <w:r>
        <w:rPr>
          <w:rFonts w:ascii="Times New Roman" w:hAnsi="Times New Roman"/>
          <w:sz w:val="24"/>
          <w:szCs w:val="24"/>
          <w:u w:val="none"/>
        </w:rPr>
        <w:t>2</w:t>
      </w:r>
      <w:r w:rsidR="00F7495F">
        <w:rPr>
          <w:rFonts w:ascii="Times New Roman" w:hAnsi="Times New Roman"/>
          <w:sz w:val="24"/>
          <w:szCs w:val="24"/>
          <w:u w:val="none"/>
        </w:rPr>
        <w:t>4</w:t>
      </w:r>
      <w:r w:rsidR="00462764" w:rsidRPr="00876B0D">
        <w:rPr>
          <w:rFonts w:ascii="Times New Roman" w:hAnsi="Times New Roman"/>
          <w:sz w:val="24"/>
          <w:szCs w:val="24"/>
          <w:u w:val="none"/>
        </w:rPr>
        <w:tab/>
        <w:t>Financial instruments</w:t>
      </w:r>
    </w:p>
    <w:p w:rsidR="00462764" w:rsidRPr="00876B0D" w:rsidRDefault="00462764" w:rsidP="00462764">
      <w:pPr>
        <w:pStyle w:val="Heading2"/>
        <w:tabs>
          <w:tab w:val="clear" w:pos="227"/>
          <w:tab w:val="clear" w:pos="454"/>
          <w:tab w:val="clear" w:pos="680"/>
          <w:tab w:val="clear" w:pos="907"/>
        </w:tabs>
        <w:ind w:left="540"/>
        <w:rPr>
          <w:rFonts w:ascii="Times New Roman" w:hAnsi="Times New Roman"/>
          <w:i/>
          <w:iCs/>
          <w:sz w:val="22"/>
          <w:szCs w:val="22"/>
        </w:rPr>
      </w:pPr>
    </w:p>
    <w:p w:rsidR="00462764" w:rsidRPr="00876B0D" w:rsidRDefault="00462764" w:rsidP="00ED7BC7">
      <w:pPr>
        <w:pStyle w:val="Heading2"/>
        <w:tabs>
          <w:tab w:val="clear" w:pos="227"/>
          <w:tab w:val="clear" w:pos="454"/>
          <w:tab w:val="clear" w:pos="680"/>
          <w:tab w:val="clear" w:pos="907"/>
        </w:tabs>
        <w:ind w:left="540"/>
        <w:rPr>
          <w:rFonts w:ascii="Times New Roman" w:hAnsi="Times New Roman"/>
          <w:i/>
          <w:iCs/>
          <w:sz w:val="22"/>
          <w:szCs w:val="22"/>
        </w:rPr>
      </w:pPr>
      <w:r w:rsidRPr="00876B0D">
        <w:rPr>
          <w:rFonts w:ascii="Times New Roman" w:hAnsi="Times New Roman"/>
          <w:i/>
          <w:iCs/>
          <w:sz w:val="22"/>
          <w:szCs w:val="22"/>
        </w:rPr>
        <w:t>Financial risk management policies</w:t>
      </w:r>
    </w:p>
    <w:p w:rsidR="00462764" w:rsidRPr="00616A70" w:rsidRDefault="00462764" w:rsidP="00ED7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rPr>
      </w:pPr>
    </w:p>
    <w:p w:rsidR="00462764" w:rsidRPr="00876B0D" w:rsidRDefault="00462764" w:rsidP="00ED7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sz w:val="22"/>
          <w:szCs w:val="22"/>
        </w:rPr>
      </w:pPr>
      <w:r w:rsidRPr="00876B0D">
        <w:rPr>
          <w:rFonts w:ascii="Times New Roman" w:hAnsi="Times New Roman" w:cs="Cordia New"/>
          <w:sz w:val="22"/>
          <w:szCs w:val="22"/>
        </w:rPr>
        <w:t>The Group is exposed to normal business risks from changes in market interest rates and currency exchange rates and from non-performance of contractual obligations by counterparties. The Group does not hold or issue derivative financial instruments for speculative or trading purposes.</w:t>
      </w:r>
    </w:p>
    <w:p w:rsidR="001666B9" w:rsidRPr="00876B0D" w:rsidRDefault="001666B9" w:rsidP="00ED7BC7">
      <w:pPr>
        <w:pStyle w:val="Heading2"/>
        <w:tabs>
          <w:tab w:val="clear" w:pos="227"/>
          <w:tab w:val="clear" w:pos="454"/>
          <w:tab w:val="clear" w:pos="680"/>
          <w:tab w:val="clear" w:pos="907"/>
        </w:tabs>
        <w:ind w:left="540"/>
        <w:rPr>
          <w:rFonts w:ascii="Times New Roman" w:hAnsi="Times New Roman"/>
          <w:i/>
          <w:iCs/>
          <w:sz w:val="22"/>
          <w:szCs w:val="22"/>
        </w:rPr>
      </w:pPr>
    </w:p>
    <w:p w:rsidR="007C426C" w:rsidRPr="00876B0D" w:rsidRDefault="007C426C" w:rsidP="00ED7BC7">
      <w:pPr>
        <w:pStyle w:val="Heading2"/>
        <w:tabs>
          <w:tab w:val="clear" w:pos="227"/>
          <w:tab w:val="clear" w:pos="454"/>
          <w:tab w:val="clear" w:pos="680"/>
          <w:tab w:val="clear" w:pos="907"/>
        </w:tabs>
        <w:ind w:firstLine="540"/>
        <w:rPr>
          <w:rFonts w:ascii="Times New Roman" w:hAnsi="Times New Roman"/>
          <w:i/>
          <w:iCs/>
          <w:sz w:val="22"/>
          <w:szCs w:val="22"/>
        </w:rPr>
      </w:pPr>
      <w:r w:rsidRPr="00876B0D">
        <w:rPr>
          <w:rFonts w:ascii="Times New Roman" w:hAnsi="Times New Roman"/>
          <w:i/>
          <w:iCs/>
          <w:sz w:val="22"/>
          <w:szCs w:val="22"/>
        </w:rPr>
        <w:t>Capital management</w:t>
      </w:r>
    </w:p>
    <w:p w:rsidR="007C426C" w:rsidRPr="00616A70" w:rsidRDefault="007C426C" w:rsidP="00ED7BC7">
      <w:pPr>
        <w:pStyle w:val="Heading2"/>
        <w:tabs>
          <w:tab w:val="clear" w:pos="227"/>
          <w:tab w:val="clear" w:pos="454"/>
          <w:tab w:val="clear" w:pos="680"/>
          <w:tab w:val="clear" w:pos="907"/>
        </w:tabs>
        <w:ind w:left="540"/>
        <w:jc w:val="both"/>
        <w:rPr>
          <w:rFonts w:ascii="Times New Roman" w:hAnsi="Times New Roman"/>
          <w:b w:val="0"/>
          <w:bCs w:val="0"/>
        </w:rPr>
      </w:pPr>
    </w:p>
    <w:p w:rsidR="007C426C" w:rsidRPr="00876B0D" w:rsidRDefault="004326BD" w:rsidP="00ED7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876B0D">
        <w:rPr>
          <w:rFonts w:ascii="Times New Roman" w:hAnsi="Times New Roman"/>
          <w:sz w:val="22"/>
          <w:szCs w:val="22"/>
        </w:rPr>
        <w:t>The Board of Directors’</w:t>
      </w:r>
      <w:r w:rsidR="007C426C" w:rsidRPr="00876B0D">
        <w:rPr>
          <w:rFonts w:ascii="Times New Roman" w:hAnsi="Times New Roman"/>
          <w:sz w:val="22"/>
          <w:szCs w:val="22"/>
        </w:rPr>
        <w:t xml:space="preserve"> policy is to maintain a strong capital base </w:t>
      </w:r>
      <w:proofErr w:type="gramStart"/>
      <w:r w:rsidR="007C426C" w:rsidRPr="00876B0D">
        <w:rPr>
          <w:rFonts w:ascii="Times New Roman" w:hAnsi="Times New Roman"/>
          <w:sz w:val="22"/>
          <w:szCs w:val="22"/>
        </w:rPr>
        <w:t>so as to</w:t>
      </w:r>
      <w:proofErr w:type="gramEnd"/>
      <w:r w:rsidR="007C426C" w:rsidRPr="00876B0D">
        <w:rPr>
          <w:rFonts w:ascii="Times New Roman" w:hAnsi="Times New Roman"/>
          <w:sz w:val="22"/>
          <w:szCs w:val="22"/>
        </w:rPr>
        <w:t xml:space="preserve"> maintain investor, creditor and market confidence and to sustain future development of the business.  The Board monitors the return on capital, which the Group defines as result from operating activities divided by total shareholder’s equity, excluding no</w:t>
      </w:r>
      <w:r w:rsidR="00181D7A" w:rsidRPr="00876B0D">
        <w:rPr>
          <w:rFonts w:ascii="Times New Roman" w:hAnsi="Times New Roman"/>
          <w:sz w:val="22"/>
          <w:szCs w:val="22"/>
        </w:rPr>
        <w:t>n-controlling interests and</w:t>
      </w:r>
      <w:r w:rsidR="007C426C" w:rsidRPr="00876B0D">
        <w:rPr>
          <w:rFonts w:ascii="Times New Roman" w:hAnsi="Times New Roman"/>
          <w:sz w:val="22"/>
          <w:szCs w:val="22"/>
        </w:rPr>
        <w:t xml:space="preserve"> mo</w:t>
      </w:r>
      <w:r w:rsidR="00BA231A" w:rsidRPr="00876B0D">
        <w:rPr>
          <w:rFonts w:ascii="Times New Roman" w:hAnsi="Times New Roman"/>
          <w:sz w:val="22"/>
          <w:szCs w:val="22"/>
        </w:rPr>
        <w:t>nitors the level of dividends to ordinary sh</w:t>
      </w:r>
      <w:r w:rsidR="007C426C" w:rsidRPr="00876B0D">
        <w:rPr>
          <w:rFonts w:ascii="Times New Roman" w:hAnsi="Times New Roman"/>
          <w:sz w:val="22"/>
          <w:szCs w:val="22"/>
        </w:rPr>
        <w:t>areholders.</w:t>
      </w:r>
    </w:p>
    <w:p w:rsidR="007C426C" w:rsidRPr="00876B0D" w:rsidRDefault="007C426C" w:rsidP="00ED7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7C426C" w:rsidRPr="00876B0D" w:rsidRDefault="007C426C" w:rsidP="00ED7BC7">
      <w:pPr>
        <w:pStyle w:val="Heading2"/>
        <w:tabs>
          <w:tab w:val="clear" w:pos="227"/>
          <w:tab w:val="clear" w:pos="454"/>
          <w:tab w:val="clear" w:pos="680"/>
          <w:tab w:val="clear" w:pos="907"/>
        </w:tabs>
        <w:ind w:left="540"/>
        <w:rPr>
          <w:rFonts w:ascii="Times New Roman" w:hAnsi="Times New Roman"/>
          <w:i/>
          <w:iCs/>
          <w:sz w:val="22"/>
          <w:szCs w:val="22"/>
        </w:rPr>
      </w:pPr>
      <w:r w:rsidRPr="00876B0D">
        <w:rPr>
          <w:rFonts w:ascii="Times New Roman" w:hAnsi="Times New Roman"/>
          <w:i/>
          <w:iCs/>
          <w:sz w:val="22"/>
          <w:szCs w:val="22"/>
        </w:rPr>
        <w:t>Interest rate risk</w:t>
      </w:r>
    </w:p>
    <w:p w:rsidR="007C426C" w:rsidRPr="00616A70" w:rsidRDefault="007C426C" w:rsidP="00ED7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p>
    <w:p w:rsidR="007C426C" w:rsidRPr="00616A70" w:rsidRDefault="007C426C" w:rsidP="00ED7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2"/>
          <w:sz w:val="22"/>
          <w:szCs w:val="22"/>
        </w:rPr>
      </w:pPr>
      <w:r w:rsidRPr="00616A70">
        <w:rPr>
          <w:rFonts w:ascii="Times New Roman" w:hAnsi="Times New Roman" w:cs="Times New Roman"/>
          <w:spacing w:val="-2"/>
          <w:sz w:val="22"/>
          <w:szCs w:val="22"/>
        </w:rPr>
        <w:t xml:space="preserve">Interest rate risk is </w:t>
      </w:r>
      <w:smartTag w:uri="urn:schemas-microsoft-com:office:smarttags" w:element="PersonName">
        <w:r w:rsidRPr="00616A70">
          <w:rPr>
            <w:rFonts w:ascii="Times New Roman" w:hAnsi="Times New Roman" w:cs="Times New Roman"/>
            <w:spacing w:val="-2"/>
            <w:sz w:val="22"/>
            <w:szCs w:val="22"/>
          </w:rPr>
          <w:t>th</w:t>
        </w:r>
      </w:smartTag>
      <w:r w:rsidRPr="00616A70">
        <w:rPr>
          <w:rFonts w:ascii="Times New Roman" w:hAnsi="Times New Roman" w:cs="Times New Roman"/>
          <w:spacing w:val="-2"/>
          <w:sz w:val="22"/>
          <w:szCs w:val="22"/>
        </w:rPr>
        <w:t xml:space="preserve">e risk </w:t>
      </w:r>
      <w:smartTag w:uri="urn:schemas-microsoft-com:office:smarttags" w:element="PersonName">
        <w:r w:rsidRPr="00616A70">
          <w:rPr>
            <w:rFonts w:ascii="Times New Roman" w:hAnsi="Times New Roman" w:cs="Times New Roman"/>
            <w:spacing w:val="-2"/>
            <w:sz w:val="22"/>
            <w:szCs w:val="22"/>
          </w:rPr>
          <w:t>th</w:t>
        </w:r>
      </w:smartTag>
      <w:r w:rsidRPr="00616A70">
        <w:rPr>
          <w:rFonts w:ascii="Times New Roman" w:hAnsi="Times New Roman" w:cs="Times New Roman"/>
          <w:spacing w:val="-2"/>
          <w:sz w:val="22"/>
          <w:szCs w:val="22"/>
        </w:rPr>
        <w:t xml:space="preserve">at future movements in market interest rates will affect </w:t>
      </w:r>
      <w:smartTag w:uri="urn:schemas-microsoft-com:office:smarttags" w:element="PersonName">
        <w:r w:rsidRPr="00616A70">
          <w:rPr>
            <w:rFonts w:ascii="Times New Roman" w:hAnsi="Times New Roman" w:cs="Times New Roman"/>
            <w:spacing w:val="-2"/>
            <w:sz w:val="22"/>
            <w:szCs w:val="22"/>
          </w:rPr>
          <w:t>th</w:t>
        </w:r>
      </w:smartTag>
      <w:r w:rsidRPr="00616A70">
        <w:rPr>
          <w:rFonts w:ascii="Times New Roman" w:hAnsi="Times New Roman" w:cs="Times New Roman"/>
          <w:spacing w:val="-2"/>
          <w:sz w:val="22"/>
          <w:szCs w:val="22"/>
        </w:rPr>
        <w:t xml:space="preserve">e results of </w:t>
      </w:r>
      <w:smartTag w:uri="urn:schemas-microsoft-com:office:smarttags" w:element="PersonName">
        <w:r w:rsidRPr="00616A70">
          <w:rPr>
            <w:rFonts w:ascii="Times New Roman" w:hAnsi="Times New Roman" w:cs="Times New Roman"/>
            <w:spacing w:val="-2"/>
            <w:sz w:val="22"/>
            <w:szCs w:val="22"/>
          </w:rPr>
          <w:t>th</w:t>
        </w:r>
      </w:smartTag>
      <w:r w:rsidRPr="00616A70">
        <w:rPr>
          <w:rFonts w:ascii="Times New Roman" w:hAnsi="Times New Roman" w:cs="Times New Roman"/>
          <w:spacing w:val="-2"/>
          <w:sz w:val="22"/>
          <w:szCs w:val="22"/>
        </w:rPr>
        <w:t xml:space="preserve">e Group’s operations and its cash flows. The Group is primarily exposed to interest rate risk from floating interest rates of short-term </w:t>
      </w:r>
      <w:r w:rsidR="00A37AF6">
        <w:rPr>
          <w:rFonts w:ascii="Times New Roman" w:hAnsi="Times New Roman" w:cs="Times New Roman"/>
          <w:spacing w:val="-2"/>
          <w:sz w:val="22"/>
          <w:szCs w:val="22"/>
        </w:rPr>
        <w:t xml:space="preserve">borrowing </w:t>
      </w:r>
      <w:r w:rsidRPr="00616A70">
        <w:rPr>
          <w:rFonts w:ascii="Times New Roman" w:hAnsi="Times New Roman" w:cs="Times New Roman"/>
          <w:spacing w:val="-2"/>
          <w:sz w:val="22"/>
          <w:szCs w:val="22"/>
        </w:rPr>
        <w:t xml:space="preserve">from financial institutions. </w:t>
      </w:r>
      <w:r w:rsidR="00CE0364" w:rsidRPr="00616A70">
        <w:rPr>
          <w:rFonts w:ascii="Times New Roman" w:hAnsi="Times New Roman" w:cs="Times New Roman"/>
          <w:spacing w:val="-2"/>
          <w:sz w:val="22"/>
          <w:szCs w:val="22"/>
        </w:rPr>
        <w:t>However, m</w:t>
      </w:r>
      <w:r w:rsidR="00561CF3" w:rsidRPr="00616A70">
        <w:rPr>
          <w:rFonts w:ascii="Times New Roman" w:hAnsi="Times New Roman" w:cs="Times New Roman"/>
          <w:spacing w:val="-2"/>
          <w:sz w:val="22"/>
          <w:szCs w:val="22"/>
        </w:rPr>
        <w:t>anagement</w:t>
      </w:r>
      <w:r w:rsidR="00CE0364" w:rsidRPr="00616A70">
        <w:rPr>
          <w:rFonts w:ascii="Times New Roman" w:hAnsi="Times New Roman" w:cs="Times New Roman"/>
          <w:spacing w:val="-2"/>
          <w:sz w:val="22"/>
          <w:szCs w:val="22"/>
        </w:rPr>
        <w:t xml:space="preserve"> believe</w:t>
      </w:r>
      <w:r w:rsidR="00371FD5" w:rsidRPr="00616A70">
        <w:rPr>
          <w:rFonts w:ascii="Times New Roman" w:hAnsi="Times New Roman" w:cs="Times New Roman"/>
          <w:spacing w:val="-2"/>
          <w:sz w:val="22"/>
          <w:szCs w:val="22"/>
        </w:rPr>
        <w:t>s</w:t>
      </w:r>
      <w:r w:rsidRPr="00616A70">
        <w:rPr>
          <w:rFonts w:ascii="Times New Roman" w:hAnsi="Times New Roman" w:cs="Times New Roman"/>
          <w:spacing w:val="-2"/>
          <w:sz w:val="22"/>
          <w:szCs w:val="22"/>
        </w:rPr>
        <w:t xml:space="preserve"> </w:t>
      </w:r>
      <w:smartTag w:uri="urn:schemas-microsoft-com:office:smarttags" w:element="PersonName">
        <w:r w:rsidRPr="00616A70">
          <w:rPr>
            <w:rFonts w:ascii="Times New Roman" w:hAnsi="Times New Roman" w:cs="Times New Roman"/>
            <w:spacing w:val="-2"/>
            <w:sz w:val="22"/>
            <w:szCs w:val="22"/>
          </w:rPr>
          <w:t>th</w:t>
        </w:r>
      </w:smartTag>
      <w:r w:rsidRPr="00616A70">
        <w:rPr>
          <w:rFonts w:ascii="Times New Roman" w:hAnsi="Times New Roman" w:cs="Times New Roman"/>
          <w:spacing w:val="-2"/>
          <w:sz w:val="22"/>
          <w:szCs w:val="22"/>
        </w:rPr>
        <w:t xml:space="preserve">at </w:t>
      </w:r>
      <w:smartTag w:uri="urn:schemas-microsoft-com:office:smarttags" w:element="PersonName">
        <w:r w:rsidRPr="00616A70">
          <w:rPr>
            <w:rFonts w:ascii="Times New Roman" w:hAnsi="Times New Roman" w:cs="Times New Roman"/>
            <w:spacing w:val="-2"/>
            <w:sz w:val="22"/>
            <w:szCs w:val="22"/>
          </w:rPr>
          <w:t>th</w:t>
        </w:r>
      </w:smartTag>
      <w:r w:rsidRPr="00616A70">
        <w:rPr>
          <w:rFonts w:ascii="Times New Roman" w:hAnsi="Times New Roman" w:cs="Times New Roman"/>
          <w:spacing w:val="-2"/>
          <w:sz w:val="22"/>
          <w:szCs w:val="22"/>
        </w:rPr>
        <w:t xml:space="preserve">e interest rate risk is minimum, </w:t>
      </w:r>
      <w:smartTag w:uri="urn:schemas-microsoft-com:office:smarttags" w:element="PersonName">
        <w:r w:rsidRPr="00616A70">
          <w:rPr>
            <w:rFonts w:ascii="Times New Roman" w:hAnsi="Times New Roman" w:cs="Times New Roman"/>
            <w:spacing w:val="-2"/>
            <w:sz w:val="22"/>
            <w:szCs w:val="22"/>
          </w:rPr>
          <w:t>th</w:t>
        </w:r>
      </w:smartTag>
      <w:r w:rsidRPr="00616A70">
        <w:rPr>
          <w:rFonts w:ascii="Times New Roman" w:hAnsi="Times New Roman" w:cs="Times New Roman"/>
          <w:spacing w:val="-2"/>
          <w:sz w:val="22"/>
          <w:szCs w:val="22"/>
        </w:rPr>
        <w:t>e Group has no hedging agreements to protect against such risk.</w:t>
      </w:r>
    </w:p>
    <w:p w:rsidR="002F42C0" w:rsidRPr="00876B0D" w:rsidRDefault="002F42C0" w:rsidP="00ED7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630" w:type="dxa"/>
        <w:tblInd w:w="540" w:type="dxa"/>
        <w:tblLook w:val="01E0" w:firstRow="1" w:lastRow="1" w:firstColumn="1" w:lastColumn="1" w:noHBand="0" w:noVBand="0"/>
      </w:tblPr>
      <w:tblGrid>
        <w:gridCol w:w="2993"/>
        <w:gridCol w:w="1417"/>
        <w:gridCol w:w="290"/>
        <w:gridCol w:w="1420"/>
        <w:gridCol w:w="290"/>
        <w:gridCol w:w="1458"/>
        <w:gridCol w:w="290"/>
        <w:gridCol w:w="1472"/>
      </w:tblGrid>
      <w:tr w:rsidR="004F6E3F" w:rsidRPr="00876B0D" w:rsidTr="00C74EE8">
        <w:trPr>
          <w:trHeight w:val="263"/>
        </w:trPr>
        <w:tc>
          <w:tcPr>
            <w:tcW w:w="2993" w:type="dxa"/>
          </w:tcPr>
          <w:p w:rsidR="004F6E3F" w:rsidRPr="00876B0D" w:rsidRDefault="004F6E3F"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left="180" w:right="-123" w:hanging="180"/>
              <w:rPr>
                <w:rFonts w:ascii="Times New Roman" w:hAnsi="Times New Roman"/>
                <w:b/>
                <w:bCs/>
                <w:i/>
                <w:iCs/>
                <w:sz w:val="22"/>
                <w:szCs w:val="22"/>
              </w:rPr>
            </w:pPr>
          </w:p>
        </w:tc>
        <w:tc>
          <w:tcPr>
            <w:tcW w:w="6637" w:type="dxa"/>
            <w:gridSpan w:val="7"/>
          </w:tcPr>
          <w:p w:rsidR="004F6E3F" w:rsidRPr="00876B0D" w:rsidRDefault="004F6E3F" w:rsidP="00295585">
            <w:pPr>
              <w:spacing w:line="240" w:lineRule="exact"/>
              <w:jc w:val="center"/>
              <w:rPr>
                <w:rFonts w:ascii="Times New Roman" w:hAnsi="Times New Roman"/>
                <w:b/>
                <w:bCs/>
                <w:sz w:val="22"/>
                <w:szCs w:val="22"/>
              </w:rPr>
            </w:pPr>
            <w:r w:rsidRPr="00876B0D">
              <w:rPr>
                <w:rFonts w:ascii="Times New Roman" w:hAnsi="Times New Roman"/>
                <w:b/>
                <w:bCs/>
                <w:sz w:val="22"/>
                <w:szCs w:val="22"/>
              </w:rPr>
              <w:t>Consolidated</w:t>
            </w:r>
            <w:r>
              <w:rPr>
                <w:rFonts w:ascii="Times New Roman" w:hAnsi="Times New Roman"/>
                <w:b/>
                <w:bCs/>
                <w:sz w:val="22"/>
                <w:szCs w:val="22"/>
              </w:rPr>
              <w:t>/</w:t>
            </w:r>
            <w:proofErr w:type="spellStart"/>
            <w:r>
              <w:rPr>
                <w:rFonts w:ascii="Times New Roman" w:hAnsi="Times New Roman"/>
                <w:b/>
                <w:bCs/>
                <w:sz w:val="22"/>
                <w:szCs w:val="22"/>
              </w:rPr>
              <w:t>Seperate</w:t>
            </w:r>
            <w:proofErr w:type="spellEnd"/>
            <w:r w:rsidRPr="00876B0D">
              <w:rPr>
                <w:rFonts w:ascii="Times New Roman" w:hAnsi="Times New Roman"/>
                <w:b/>
                <w:bCs/>
                <w:sz w:val="22"/>
                <w:szCs w:val="22"/>
              </w:rPr>
              <w:t xml:space="preserve"> financial statements</w:t>
            </w:r>
          </w:p>
        </w:tc>
      </w:tr>
      <w:tr w:rsidR="00E15758" w:rsidRPr="00876B0D" w:rsidTr="00C74EE8">
        <w:trPr>
          <w:trHeight w:val="272"/>
        </w:trPr>
        <w:tc>
          <w:tcPr>
            <w:tcW w:w="2993" w:type="dxa"/>
          </w:tcPr>
          <w:p w:rsidR="00E15758" w:rsidRPr="00633842" w:rsidRDefault="00E15758"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left="180" w:right="-123" w:hanging="180"/>
              <w:rPr>
                <w:rFonts w:ascii="Times New Roman" w:hAnsi="Times New Roman"/>
                <w:b/>
                <w:bCs/>
                <w:i/>
                <w:iCs/>
                <w:sz w:val="22"/>
                <w:szCs w:val="22"/>
              </w:rPr>
            </w:pPr>
          </w:p>
        </w:tc>
        <w:tc>
          <w:tcPr>
            <w:tcW w:w="1417" w:type="dxa"/>
          </w:tcPr>
          <w:p w:rsidR="00E15758" w:rsidRPr="00876B0D" w:rsidRDefault="00E15758"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290" w:type="dxa"/>
          </w:tcPr>
          <w:p w:rsidR="00E15758" w:rsidRPr="00876B0D" w:rsidRDefault="00E15758"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4930" w:type="dxa"/>
            <w:gridSpan w:val="5"/>
            <w:tcBorders>
              <w:bottom w:val="single" w:sz="4" w:space="0" w:color="auto"/>
            </w:tcBorders>
          </w:tcPr>
          <w:p w:rsidR="00E15758" w:rsidRPr="00876B0D" w:rsidRDefault="00E15758"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r w:rsidRPr="004F6E3F">
              <w:rPr>
                <w:rFonts w:ascii="Times New Roman" w:hAnsi="Times New Roman"/>
                <w:sz w:val="22"/>
                <w:szCs w:val="22"/>
              </w:rPr>
              <w:t>Maturity period</w:t>
            </w:r>
          </w:p>
        </w:tc>
      </w:tr>
      <w:tr w:rsidR="004F6E3F" w:rsidRPr="00876B0D" w:rsidTr="00337C6C">
        <w:trPr>
          <w:trHeight w:val="229"/>
        </w:trPr>
        <w:tc>
          <w:tcPr>
            <w:tcW w:w="2993" w:type="dxa"/>
          </w:tcPr>
          <w:p w:rsidR="004F6E3F" w:rsidRPr="00876B0D" w:rsidRDefault="004F6E3F"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left="180" w:right="-123" w:hanging="180"/>
              <w:rPr>
                <w:rFonts w:ascii="Times New Roman" w:hAnsi="Times New Roman"/>
                <w:b/>
                <w:bCs/>
                <w:i/>
                <w:iCs/>
                <w:sz w:val="22"/>
                <w:szCs w:val="22"/>
              </w:rPr>
            </w:pPr>
          </w:p>
        </w:tc>
        <w:tc>
          <w:tcPr>
            <w:tcW w:w="1417" w:type="dxa"/>
          </w:tcPr>
          <w:p w:rsidR="004F6E3F" w:rsidRPr="00876B0D" w:rsidRDefault="004F6E3F"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7" w:right="-108"/>
              <w:jc w:val="center"/>
              <w:rPr>
                <w:rFonts w:ascii="Times New Roman" w:hAnsi="Times New Roman"/>
                <w:sz w:val="22"/>
                <w:szCs w:val="22"/>
                <w:cs/>
              </w:rPr>
            </w:pPr>
            <w:r w:rsidRPr="00876B0D">
              <w:rPr>
                <w:rFonts w:ascii="Times New Roman" w:hAnsi="Times New Roman"/>
                <w:sz w:val="22"/>
                <w:szCs w:val="22"/>
              </w:rPr>
              <w:t>Effective</w:t>
            </w:r>
          </w:p>
        </w:tc>
        <w:tc>
          <w:tcPr>
            <w:tcW w:w="290" w:type="dxa"/>
          </w:tcPr>
          <w:p w:rsidR="004F6E3F" w:rsidRPr="00876B0D" w:rsidRDefault="004F6E3F"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1420" w:type="dxa"/>
            <w:tcBorders>
              <w:top w:val="single" w:sz="4" w:space="0" w:color="auto"/>
            </w:tcBorders>
          </w:tcPr>
          <w:p w:rsidR="004F6E3F" w:rsidRPr="00876B0D" w:rsidRDefault="004F6E3F"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290" w:type="dxa"/>
            <w:tcBorders>
              <w:top w:val="single" w:sz="4" w:space="0" w:color="auto"/>
            </w:tcBorders>
          </w:tcPr>
          <w:p w:rsidR="004F6E3F" w:rsidRPr="00876B0D" w:rsidRDefault="004F6E3F"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1458" w:type="dxa"/>
            <w:tcBorders>
              <w:top w:val="single" w:sz="4" w:space="0" w:color="auto"/>
            </w:tcBorders>
          </w:tcPr>
          <w:p w:rsidR="004F6E3F" w:rsidRPr="00876B0D" w:rsidRDefault="00E15758" w:rsidP="00295585">
            <w:pPr>
              <w:spacing w:line="240" w:lineRule="exact"/>
              <w:jc w:val="center"/>
              <w:rPr>
                <w:rFonts w:ascii="Times New Roman" w:hAnsi="Times New Roman"/>
                <w:sz w:val="22"/>
                <w:szCs w:val="22"/>
              </w:rPr>
            </w:pPr>
            <w:r w:rsidRPr="00876B0D">
              <w:rPr>
                <w:rFonts w:ascii="Times New Roman" w:hAnsi="Times New Roman"/>
                <w:sz w:val="22"/>
                <w:szCs w:val="22"/>
              </w:rPr>
              <w:t xml:space="preserve">After </w:t>
            </w:r>
            <w:r w:rsidR="004F6E3F" w:rsidRPr="00876B0D">
              <w:rPr>
                <w:rFonts w:ascii="Times New Roman" w:hAnsi="Times New Roman"/>
                <w:sz w:val="22"/>
                <w:szCs w:val="22"/>
              </w:rPr>
              <w:t>1 year</w:t>
            </w:r>
          </w:p>
        </w:tc>
        <w:tc>
          <w:tcPr>
            <w:tcW w:w="290" w:type="dxa"/>
            <w:tcBorders>
              <w:top w:val="single" w:sz="4" w:space="0" w:color="auto"/>
            </w:tcBorders>
          </w:tcPr>
          <w:p w:rsidR="004F6E3F" w:rsidRPr="00876B0D" w:rsidRDefault="004F6E3F"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1472" w:type="dxa"/>
            <w:tcBorders>
              <w:top w:val="single" w:sz="4" w:space="0" w:color="auto"/>
            </w:tcBorders>
          </w:tcPr>
          <w:p w:rsidR="004F6E3F" w:rsidRPr="00876B0D" w:rsidRDefault="004F6E3F"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r>
      <w:tr w:rsidR="004F6E3F" w:rsidRPr="00876B0D" w:rsidTr="00E15758">
        <w:trPr>
          <w:trHeight w:val="240"/>
        </w:trPr>
        <w:tc>
          <w:tcPr>
            <w:tcW w:w="2993" w:type="dxa"/>
          </w:tcPr>
          <w:p w:rsidR="004F6E3F" w:rsidRPr="00876B0D" w:rsidRDefault="004F6E3F"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left="180" w:right="-123" w:hanging="180"/>
              <w:rPr>
                <w:rFonts w:ascii="Times New Roman" w:hAnsi="Times New Roman"/>
                <w:b/>
                <w:bCs/>
                <w:i/>
                <w:iCs/>
                <w:sz w:val="22"/>
                <w:szCs w:val="22"/>
              </w:rPr>
            </w:pPr>
          </w:p>
        </w:tc>
        <w:tc>
          <w:tcPr>
            <w:tcW w:w="1417" w:type="dxa"/>
          </w:tcPr>
          <w:p w:rsidR="004F6E3F" w:rsidRPr="00876B0D" w:rsidRDefault="004F6E3F"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7" w:right="-108"/>
              <w:jc w:val="center"/>
              <w:rPr>
                <w:rFonts w:ascii="Times New Roman" w:hAnsi="Times New Roman"/>
                <w:sz w:val="22"/>
                <w:szCs w:val="22"/>
              </w:rPr>
            </w:pPr>
            <w:r w:rsidRPr="00876B0D">
              <w:rPr>
                <w:rFonts w:ascii="Times New Roman" w:hAnsi="Times New Roman"/>
                <w:sz w:val="22"/>
                <w:szCs w:val="22"/>
              </w:rPr>
              <w:t>Interest</w:t>
            </w:r>
          </w:p>
        </w:tc>
        <w:tc>
          <w:tcPr>
            <w:tcW w:w="290" w:type="dxa"/>
          </w:tcPr>
          <w:p w:rsidR="004F6E3F" w:rsidRPr="00876B0D" w:rsidRDefault="004F6E3F"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1420" w:type="dxa"/>
          </w:tcPr>
          <w:p w:rsidR="004F6E3F" w:rsidRPr="00876B0D" w:rsidRDefault="004F6E3F" w:rsidP="00295585">
            <w:pPr>
              <w:spacing w:line="240" w:lineRule="exact"/>
              <w:jc w:val="center"/>
              <w:rPr>
                <w:rFonts w:ascii="Times New Roman" w:hAnsi="Times New Roman"/>
                <w:sz w:val="22"/>
                <w:szCs w:val="22"/>
              </w:rPr>
            </w:pPr>
            <w:r w:rsidRPr="00876B0D">
              <w:rPr>
                <w:rFonts w:ascii="Times New Roman" w:hAnsi="Times New Roman"/>
                <w:sz w:val="22"/>
                <w:szCs w:val="22"/>
              </w:rPr>
              <w:t>Wi</w:t>
            </w:r>
            <w:smartTag w:uri="urn:schemas-microsoft-com:office:smarttags" w:element="PersonName">
              <w:r w:rsidRPr="00876B0D">
                <w:rPr>
                  <w:rFonts w:ascii="Times New Roman" w:hAnsi="Times New Roman"/>
                  <w:sz w:val="22"/>
                  <w:szCs w:val="22"/>
                </w:rPr>
                <w:t>th</w:t>
              </w:r>
            </w:smartTag>
            <w:r w:rsidRPr="00876B0D">
              <w:rPr>
                <w:rFonts w:ascii="Times New Roman" w:hAnsi="Times New Roman"/>
                <w:sz w:val="22"/>
                <w:szCs w:val="22"/>
              </w:rPr>
              <w:t>in</w:t>
            </w:r>
          </w:p>
        </w:tc>
        <w:tc>
          <w:tcPr>
            <w:tcW w:w="290" w:type="dxa"/>
          </w:tcPr>
          <w:p w:rsidR="004F6E3F" w:rsidRPr="00876B0D" w:rsidRDefault="004F6E3F"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1458" w:type="dxa"/>
          </w:tcPr>
          <w:p w:rsidR="004F6E3F" w:rsidRPr="00876B0D" w:rsidRDefault="004F6E3F" w:rsidP="00295585">
            <w:pPr>
              <w:spacing w:line="240" w:lineRule="exact"/>
              <w:jc w:val="center"/>
              <w:rPr>
                <w:rFonts w:ascii="Times New Roman" w:hAnsi="Times New Roman"/>
                <w:sz w:val="22"/>
                <w:szCs w:val="22"/>
              </w:rPr>
            </w:pPr>
            <w:r w:rsidRPr="00876B0D">
              <w:rPr>
                <w:rFonts w:ascii="Times New Roman" w:hAnsi="Times New Roman"/>
                <w:sz w:val="22"/>
                <w:szCs w:val="22"/>
              </w:rPr>
              <w:t>but wi</w:t>
            </w:r>
            <w:smartTag w:uri="urn:schemas-microsoft-com:office:smarttags" w:element="PersonName">
              <w:r w:rsidRPr="00876B0D">
                <w:rPr>
                  <w:rFonts w:ascii="Times New Roman" w:hAnsi="Times New Roman"/>
                  <w:sz w:val="22"/>
                  <w:szCs w:val="22"/>
                </w:rPr>
                <w:t>th</w:t>
              </w:r>
            </w:smartTag>
            <w:r w:rsidRPr="00876B0D">
              <w:rPr>
                <w:rFonts w:ascii="Times New Roman" w:hAnsi="Times New Roman"/>
                <w:sz w:val="22"/>
                <w:szCs w:val="22"/>
              </w:rPr>
              <w:t>in</w:t>
            </w:r>
          </w:p>
        </w:tc>
        <w:tc>
          <w:tcPr>
            <w:tcW w:w="290" w:type="dxa"/>
          </w:tcPr>
          <w:p w:rsidR="004F6E3F" w:rsidRPr="00876B0D" w:rsidRDefault="004F6E3F"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1472" w:type="dxa"/>
          </w:tcPr>
          <w:p w:rsidR="004F6E3F" w:rsidRPr="00876B0D" w:rsidRDefault="004F6E3F"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r>
      <w:tr w:rsidR="004F6E3F" w:rsidRPr="00876B0D" w:rsidTr="00E15758">
        <w:trPr>
          <w:trHeight w:val="240"/>
        </w:trPr>
        <w:tc>
          <w:tcPr>
            <w:tcW w:w="2993" w:type="dxa"/>
          </w:tcPr>
          <w:p w:rsidR="004F6E3F" w:rsidRPr="00E15758" w:rsidRDefault="004F6E3F" w:rsidP="004F6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right="-123"/>
              <w:rPr>
                <w:rFonts w:ascii="Times New Roman" w:hAnsi="Times New Roman"/>
                <w:b/>
                <w:bCs/>
                <w:i/>
                <w:iCs/>
                <w:sz w:val="22"/>
                <w:szCs w:val="22"/>
              </w:rPr>
            </w:pPr>
            <w:r w:rsidRPr="00E15758">
              <w:rPr>
                <w:rFonts w:ascii="Times New Roman" w:hAnsi="Times New Roman"/>
                <w:b/>
                <w:bCs/>
                <w:i/>
                <w:iCs/>
                <w:sz w:val="22"/>
                <w:szCs w:val="22"/>
              </w:rPr>
              <w:t>At 31 December</w:t>
            </w:r>
          </w:p>
        </w:tc>
        <w:tc>
          <w:tcPr>
            <w:tcW w:w="1417" w:type="dxa"/>
          </w:tcPr>
          <w:p w:rsidR="004F6E3F" w:rsidRPr="00876B0D" w:rsidRDefault="004F6E3F"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7" w:right="-108"/>
              <w:jc w:val="center"/>
              <w:rPr>
                <w:rFonts w:ascii="Times New Roman" w:hAnsi="Times New Roman"/>
                <w:sz w:val="22"/>
                <w:szCs w:val="22"/>
              </w:rPr>
            </w:pPr>
            <w:r w:rsidRPr="00876B0D">
              <w:rPr>
                <w:rFonts w:ascii="Times New Roman" w:hAnsi="Times New Roman"/>
                <w:sz w:val="22"/>
                <w:szCs w:val="22"/>
              </w:rPr>
              <w:t>Rates</w:t>
            </w:r>
          </w:p>
        </w:tc>
        <w:tc>
          <w:tcPr>
            <w:tcW w:w="290" w:type="dxa"/>
          </w:tcPr>
          <w:p w:rsidR="004F6E3F" w:rsidRPr="00876B0D" w:rsidRDefault="004F6E3F"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1420" w:type="dxa"/>
          </w:tcPr>
          <w:p w:rsidR="004F6E3F" w:rsidRPr="00876B0D" w:rsidRDefault="004F6E3F" w:rsidP="00295585">
            <w:pPr>
              <w:spacing w:line="240" w:lineRule="exact"/>
              <w:jc w:val="center"/>
              <w:rPr>
                <w:rFonts w:ascii="Times New Roman" w:hAnsi="Times New Roman"/>
                <w:sz w:val="22"/>
                <w:szCs w:val="22"/>
              </w:rPr>
            </w:pPr>
            <w:r w:rsidRPr="00876B0D">
              <w:rPr>
                <w:rFonts w:ascii="Times New Roman" w:hAnsi="Times New Roman"/>
                <w:sz w:val="22"/>
                <w:szCs w:val="22"/>
              </w:rPr>
              <w:t>1 year</w:t>
            </w:r>
          </w:p>
        </w:tc>
        <w:tc>
          <w:tcPr>
            <w:tcW w:w="290" w:type="dxa"/>
          </w:tcPr>
          <w:p w:rsidR="004F6E3F" w:rsidRPr="00876B0D" w:rsidRDefault="004F6E3F"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1458" w:type="dxa"/>
          </w:tcPr>
          <w:p w:rsidR="004F6E3F" w:rsidRPr="00876B0D" w:rsidRDefault="004F6E3F" w:rsidP="00295585">
            <w:pPr>
              <w:spacing w:line="240" w:lineRule="exact"/>
              <w:jc w:val="center"/>
              <w:rPr>
                <w:rFonts w:ascii="Times New Roman" w:hAnsi="Times New Roman"/>
                <w:sz w:val="22"/>
                <w:szCs w:val="22"/>
              </w:rPr>
            </w:pPr>
            <w:r w:rsidRPr="00876B0D">
              <w:rPr>
                <w:rFonts w:ascii="Times New Roman" w:hAnsi="Times New Roman"/>
                <w:sz w:val="22"/>
                <w:szCs w:val="22"/>
              </w:rPr>
              <w:t>5 years</w:t>
            </w:r>
          </w:p>
        </w:tc>
        <w:tc>
          <w:tcPr>
            <w:tcW w:w="290" w:type="dxa"/>
          </w:tcPr>
          <w:p w:rsidR="004F6E3F" w:rsidRPr="00876B0D" w:rsidRDefault="004F6E3F"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1472" w:type="dxa"/>
          </w:tcPr>
          <w:p w:rsidR="004F6E3F" w:rsidRPr="00876B0D" w:rsidRDefault="004F6E3F" w:rsidP="00295585">
            <w:pPr>
              <w:spacing w:line="240" w:lineRule="exact"/>
              <w:jc w:val="center"/>
              <w:rPr>
                <w:rFonts w:ascii="Times New Roman" w:hAnsi="Times New Roman"/>
                <w:sz w:val="22"/>
                <w:szCs w:val="22"/>
                <w:rtl/>
                <w:cs/>
              </w:rPr>
            </w:pPr>
            <w:r w:rsidRPr="00876B0D">
              <w:rPr>
                <w:rFonts w:ascii="Times New Roman" w:hAnsi="Times New Roman"/>
                <w:sz w:val="22"/>
                <w:szCs w:val="22"/>
              </w:rPr>
              <w:t>Total</w:t>
            </w:r>
          </w:p>
        </w:tc>
      </w:tr>
      <w:tr w:rsidR="004F6E3F" w:rsidRPr="00876B0D" w:rsidTr="00E15758">
        <w:trPr>
          <w:trHeight w:val="240"/>
        </w:trPr>
        <w:tc>
          <w:tcPr>
            <w:tcW w:w="2993" w:type="dxa"/>
          </w:tcPr>
          <w:p w:rsidR="004F6E3F" w:rsidRPr="00876B0D" w:rsidRDefault="004F6E3F"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left="180" w:right="-123" w:hanging="180"/>
              <w:rPr>
                <w:rFonts w:ascii="Times New Roman" w:hAnsi="Times New Roman"/>
                <w:b/>
                <w:bCs/>
                <w:i/>
                <w:iCs/>
                <w:sz w:val="22"/>
                <w:szCs w:val="22"/>
              </w:rPr>
            </w:pPr>
          </w:p>
        </w:tc>
        <w:tc>
          <w:tcPr>
            <w:tcW w:w="1417" w:type="dxa"/>
          </w:tcPr>
          <w:p w:rsidR="004F6E3F" w:rsidRPr="00876B0D" w:rsidRDefault="004F6E3F"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7" w:right="-108"/>
              <w:jc w:val="center"/>
              <w:rPr>
                <w:rFonts w:ascii="Times New Roman" w:hAnsi="Times New Roman"/>
                <w:i/>
                <w:iCs/>
                <w:sz w:val="22"/>
                <w:szCs w:val="22"/>
              </w:rPr>
            </w:pPr>
            <w:r w:rsidRPr="00876B0D">
              <w:rPr>
                <w:rFonts w:ascii="Times New Roman" w:hAnsi="Times New Roman"/>
                <w:i/>
                <w:iCs/>
                <w:sz w:val="22"/>
                <w:szCs w:val="22"/>
              </w:rPr>
              <w:t>(</w:t>
            </w:r>
            <w:proofErr w:type="gramStart"/>
            <w:r w:rsidRPr="00876B0D">
              <w:rPr>
                <w:rFonts w:ascii="Times New Roman" w:hAnsi="Times New Roman"/>
                <w:i/>
                <w:iCs/>
                <w:sz w:val="22"/>
                <w:szCs w:val="22"/>
              </w:rPr>
              <w:t>%  per</w:t>
            </w:r>
            <w:proofErr w:type="gramEnd"/>
            <w:r w:rsidRPr="00876B0D">
              <w:rPr>
                <w:rFonts w:ascii="Times New Roman" w:hAnsi="Times New Roman"/>
                <w:i/>
                <w:iCs/>
                <w:sz w:val="22"/>
                <w:szCs w:val="22"/>
              </w:rPr>
              <w:t xml:space="preserve"> an</w:t>
            </w:r>
            <w:smartTag w:uri="urn:schemas-microsoft-com:office:smarttags" w:element="PersonName">
              <w:r w:rsidRPr="00876B0D">
                <w:rPr>
                  <w:rFonts w:ascii="Times New Roman" w:hAnsi="Times New Roman"/>
                  <w:i/>
                  <w:iCs/>
                  <w:sz w:val="22"/>
                  <w:szCs w:val="22"/>
                </w:rPr>
                <w:t>nu</w:t>
              </w:r>
            </w:smartTag>
            <w:r w:rsidRPr="00876B0D">
              <w:rPr>
                <w:rFonts w:ascii="Times New Roman" w:hAnsi="Times New Roman"/>
                <w:i/>
                <w:iCs/>
                <w:sz w:val="22"/>
                <w:szCs w:val="22"/>
              </w:rPr>
              <w:t>m)</w:t>
            </w:r>
          </w:p>
        </w:tc>
        <w:tc>
          <w:tcPr>
            <w:tcW w:w="290" w:type="dxa"/>
          </w:tcPr>
          <w:p w:rsidR="004F6E3F" w:rsidRPr="00876B0D" w:rsidRDefault="004F6E3F"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4930" w:type="dxa"/>
            <w:gridSpan w:val="5"/>
          </w:tcPr>
          <w:p w:rsidR="004F6E3F" w:rsidRPr="00876B0D" w:rsidRDefault="004F6E3F"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i/>
                <w:iCs/>
                <w:sz w:val="22"/>
                <w:szCs w:val="22"/>
              </w:rPr>
            </w:pPr>
            <w:r w:rsidRPr="00876B0D">
              <w:rPr>
                <w:rFonts w:ascii="Times New Roman" w:hAnsi="Times New Roman"/>
                <w:i/>
                <w:iCs/>
                <w:sz w:val="22"/>
                <w:szCs w:val="22"/>
              </w:rPr>
              <w:t xml:space="preserve">(in </w:t>
            </w:r>
            <w:smartTag w:uri="urn:schemas-microsoft-com:office:smarttags" w:element="PersonName">
              <w:r w:rsidRPr="00876B0D">
                <w:rPr>
                  <w:rFonts w:ascii="Times New Roman" w:hAnsi="Times New Roman"/>
                  <w:i/>
                  <w:iCs/>
                  <w:sz w:val="22"/>
                  <w:szCs w:val="22"/>
                </w:rPr>
                <w:t>th</w:t>
              </w:r>
            </w:smartTag>
            <w:r w:rsidRPr="00876B0D">
              <w:rPr>
                <w:rFonts w:ascii="Times New Roman" w:hAnsi="Times New Roman"/>
                <w:i/>
                <w:iCs/>
                <w:sz w:val="22"/>
                <w:szCs w:val="22"/>
              </w:rPr>
              <w:t>ousand Baht)</w:t>
            </w:r>
          </w:p>
        </w:tc>
      </w:tr>
      <w:tr w:rsidR="004F6E3F" w:rsidRPr="00876B0D" w:rsidTr="00E15758">
        <w:trPr>
          <w:trHeight w:val="240"/>
        </w:trPr>
        <w:tc>
          <w:tcPr>
            <w:tcW w:w="2993" w:type="dxa"/>
          </w:tcPr>
          <w:p w:rsidR="004F6E3F" w:rsidRPr="00876B0D" w:rsidRDefault="004F6E3F" w:rsidP="00932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left="180" w:right="-123" w:hanging="180"/>
              <w:rPr>
                <w:rFonts w:ascii="Times New Roman" w:hAnsi="Times New Roman"/>
                <w:b/>
                <w:bCs/>
                <w:i/>
                <w:iCs/>
                <w:sz w:val="22"/>
                <w:szCs w:val="22"/>
              </w:rPr>
            </w:pPr>
            <w:r w:rsidRPr="00876B0D">
              <w:rPr>
                <w:rFonts w:ascii="Times New Roman" w:hAnsi="Times New Roman"/>
                <w:b/>
                <w:bCs/>
                <w:i/>
                <w:iCs/>
                <w:sz w:val="22"/>
                <w:szCs w:val="22"/>
              </w:rPr>
              <w:t>201</w:t>
            </w:r>
            <w:r>
              <w:rPr>
                <w:rFonts w:ascii="Times New Roman" w:hAnsi="Times New Roman"/>
                <w:b/>
                <w:bCs/>
                <w:i/>
                <w:iCs/>
                <w:sz w:val="22"/>
                <w:szCs w:val="22"/>
              </w:rPr>
              <w:t>9</w:t>
            </w:r>
          </w:p>
        </w:tc>
        <w:tc>
          <w:tcPr>
            <w:tcW w:w="1417" w:type="dxa"/>
          </w:tcPr>
          <w:p w:rsidR="004F6E3F" w:rsidRPr="00876B0D" w:rsidRDefault="004F6E3F"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290" w:type="dxa"/>
          </w:tcPr>
          <w:p w:rsidR="004F6E3F" w:rsidRPr="00876B0D" w:rsidRDefault="004F6E3F"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420" w:type="dxa"/>
          </w:tcPr>
          <w:p w:rsidR="004F6E3F" w:rsidRPr="00876B0D" w:rsidRDefault="004F6E3F"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40" w:lineRule="exact"/>
              <w:ind w:right="-179"/>
              <w:rPr>
                <w:rFonts w:ascii="Times New Roman" w:hAnsi="Times New Roman"/>
                <w:sz w:val="22"/>
                <w:szCs w:val="22"/>
              </w:rPr>
            </w:pPr>
          </w:p>
        </w:tc>
        <w:tc>
          <w:tcPr>
            <w:tcW w:w="290" w:type="dxa"/>
          </w:tcPr>
          <w:p w:rsidR="004F6E3F" w:rsidRPr="00876B0D" w:rsidRDefault="004F6E3F"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458" w:type="dxa"/>
          </w:tcPr>
          <w:p w:rsidR="004F6E3F" w:rsidRPr="00876B0D" w:rsidRDefault="004F6E3F"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rPr>
                <w:rFonts w:ascii="Times New Roman" w:hAnsi="Times New Roman"/>
                <w:sz w:val="22"/>
                <w:szCs w:val="22"/>
              </w:rPr>
            </w:pPr>
          </w:p>
        </w:tc>
        <w:tc>
          <w:tcPr>
            <w:tcW w:w="290" w:type="dxa"/>
          </w:tcPr>
          <w:p w:rsidR="004F6E3F" w:rsidRPr="00876B0D" w:rsidRDefault="004F6E3F"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472" w:type="dxa"/>
          </w:tcPr>
          <w:p w:rsidR="004F6E3F" w:rsidRPr="00876B0D" w:rsidRDefault="004F6E3F"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sz w:val="22"/>
                <w:szCs w:val="22"/>
              </w:rPr>
            </w:pPr>
          </w:p>
        </w:tc>
      </w:tr>
      <w:tr w:rsidR="004F6E3F" w:rsidRPr="00876B0D" w:rsidTr="00E15758">
        <w:trPr>
          <w:trHeight w:val="240"/>
        </w:trPr>
        <w:tc>
          <w:tcPr>
            <w:tcW w:w="2993" w:type="dxa"/>
          </w:tcPr>
          <w:p w:rsidR="004F6E3F" w:rsidRPr="00876B0D" w:rsidRDefault="004F6E3F"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right="-123"/>
              <w:rPr>
                <w:rFonts w:ascii="Times New Roman" w:hAnsi="Times New Roman"/>
                <w:b/>
                <w:bCs/>
                <w:sz w:val="22"/>
                <w:szCs w:val="22"/>
              </w:rPr>
            </w:pPr>
            <w:r w:rsidRPr="004F6E3F">
              <w:rPr>
                <w:rFonts w:ascii="Times New Roman" w:hAnsi="Times New Roman"/>
                <w:b/>
                <w:bCs/>
                <w:sz w:val="22"/>
                <w:szCs w:val="22"/>
              </w:rPr>
              <w:t>Financial Liabilities</w:t>
            </w:r>
          </w:p>
        </w:tc>
        <w:tc>
          <w:tcPr>
            <w:tcW w:w="1417" w:type="dxa"/>
          </w:tcPr>
          <w:p w:rsidR="004F6E3F" w:rsidRPr="00876B0D" w:rsidRDefault="004F6E3F"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290" w:type="dxa"/>
          </w:tcPr>
          <w:p w:rsidR="004F6E3F" w:rsidRPr="00876B0D" w:rsidRDefault="004F6E3F"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420" w:type="dxa"/>
          </w:tcPr>
          <w:p w:rsidR="004F6E3F" w:rsidRPr="00876B0D" w:rsidRDefault="004F6E3F"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40" w:lineRule="exact"/>
              <w:ind w:right="-179"/>
              <w:rPr>
                <w:rFonts w:ascii="Times New Roman" w:hAnsi="Times New Roman"/>
                <w:sz w:val="22"/>
                <w:szCs w:val="22"/>
              </w:rPr>
            </w:pPr>
          </w:p>
        </w:tc>
        <w:tc>
          <w:tcPr>
            <w:tcW w:w="290" w:type="dxa"/>
          </w:tcPr>
          <w:p w:rsidR="004F6E3F" w:rsidRPr="00876B0D" w:rsidRDefault="004F6E3F"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458" w:type="dxa"/>
          </w:tcPr>
          <w:p w:rsidR="004F6E3F" w:rsidRPr="00876B0D" w:rsidRDefault="004F6E3F"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rPr>
                <w:rFonts w:ascii="Times New Roman" w:hAnsi="Times New Roman"/>
                <w:sz w:val="22"/>
                <w:szCs w:val="22"/>
              </w:rPr>
            </w:pPr>
          </w:p>
        </w:tc>
        <w:tc>
          <w:tcPr>
            <w:tcW w:w="290" w:type="dxa"/>
          </w:tcPr>
          <w:p w:rsidR="004F6E3F" w:rsidRPr="00876B0D" w:rsidRDefault="004F6E3F"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472" w:type="dxa"/>
          </w:tcPr>
          <w:p w:rsidR="004F6E3F" w:rsidRPr="00876B0D" w:rsidRDefault="004F6E3F"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sz w:val="22"/>
                <w:szCs w:val="22"/>
              </w:rPr>
            </w:pPr>
          </w:p>
        </w:tc>
      </w:tr>
      <w:tr w:rsidR="004F6E3F" w:rsidRPr="00876B0D" w:rsidTr="00E15758">
        <w:trPr>
          <w:trHeight w:val="229"/>
        </w:trPr>
        <w:tc>
          <w:tcPr>
            <w:tcW w:w="2993" w:type="dxa"/>
          </w:tcPr>
          <w:p w:rsidR="004F6E3F" w:rsidRPr="00876B0D" w:rsidRDefault="004F6E3F"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left="180" w:right="-123"/>
              <w:rPr>
                <w:rFonts w:ascii="Times New Roman" w:hAnsi="Times New Roman"/>
                <w:sz w:val="22"/>
                <w:szCs w:val="22"/>
              </w:rPr>
            </w:pPr>
            <w:r w:rsidRPr="00876B0D">
              <w:rPr>
                <w:rFonts w:ascii="Times New Roman" w:hAnsi="Times New Roman"/>
                <w:sz w:val="22"/>
                <w:szCs w:val="22"/>
              </w:rPr>
              <w:t>Bank overdrafts and short-</w:t>
            </w:r>
          </w:p>
        </w:tc>
        <w:tc>
          <w:tcPr>
            <w:tcW w:w="1417" w:type="dxa"/>
          </w:tcPr>
          <w:p w:rsidR="004F6E3F" w:rsidRPr="00CA398A" w:rsidRDefault="004F6E3F"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highlight w:val="yellow"/>
              </w:rPr>
            </w:pPr>
          </w:p>
        </w:tc>
        <w:tc>
          <w:tcPr>
            <w:tcW w:w="290" w:type="dxa"/>
          </w:tcPr>
          <w:p w:rsidR="004F6E3F" w:rsidRPr="00876B0D" w:rsidRDefault="004F6E3F"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420" w:type="dxa"/>
          </w:tcPr>
          <w:p w:rsidR="004F6E3F" w:rsidRPr="00876B0D" w:rsidRDefault="004F6E3F"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40" w:lineRule="exact"/>
              <w:ind w:right="-179"/>
              <w:rPr>
                <w:rFonts w:ascii="Times New Roman" w:hAnsi="Times New Roman"/>
                <w:sz w:val="22"/>
                <w:szCs w:val="22"/>
              </w:rPr>
            </w:pPr>
          </w:p>
        </w:tc>
        <w:tc>
          <w:tcPr>
            <w:tcW w:w="290" w:type="dxa"/>
          </w:tcPr>
          <w:p w:rsidR="004F6E3F" w:rsidRPr="00876B0D" w:rsidRDefault="004F6E3F"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458" w:type="dxa"/>
          </w:tcPr>
          <w:p w:rsidR="004F6E3F" w:rsidRPr="00876B0D" w:rsidRDefault="004F6E3F" w:rsidP="00FB0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exact"/>
              <w:rPr>
                <w:rFonts w:ascii="Times New Roman" w:hAnsi="Times New Roman"/>
                <w:sz w:val="22"/>
                <w:szCs w:val="22"/>
              </w:rPr>
            </w:pPr>
          </w:p>
        </w:tc>
        <w:tc>
          <w:tcPr>
            <w:tcW w:w="290" w:type="dxa"/>
          </w:tcPr>
          <w:p w:rsidR="004F6E3F" w:rsidRPr="00876B0D" w:rsidRDefault="004F6E3F"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472" w:type="dxa"/>
          </w:tcPr>
          <w:p w:rsidR="004F6E3F" w:rsidRPr="00876B0D" w:rsidRDefault="004F6E3F"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sz w:val="22"/>
                <w:szCs w:val="22"/>
              </w:rPr>
            </w:pPr>
          </w:p>
        </w:tc>
      </w:tr>
      <w:tr w:rsidR="004F6E3F" w:rsidRPr="00876B0D" w:rsidTr="00E15758">
        <w:trPr>
          <w:trHeight w:val="481"/>
        </w:trPr>
        <w:tc>
          <w:tcPr>
            <w:tcW w:w="2993" w:type="dxa"/>
          </w:tcPr>
          <w:p w:rsidR="004F6E3F" w:rsidRPr="00876B0D" w:rsidRDefault="004F6E3F" w:rsidP="0075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left="180" w:right="-123"/>
              <w:rPr>
                <w:rFonts w:ascii="Times New Roman" w:hAnsi="Times New Roman"/>
                <w:sz w:val="22"/>
                <w:szCs w:val="22"/>
              </w:rPr>
            </w:pPr>
            <w:r w:rsidRPr="00876B0D">
              <w:rPr>
                <w:rFonts w:ascii="Times New Roman" w:hAnsi="Times New Roman"/>
                <w:sz w:val="22"/>
                <w:szCs w:val="22"/>
              </w:rPr>
              <w:t xml:space="preserve">   term </w:t>
            </w:r>
            <w:r>
              <w:rPr>
                <w:rFonts w:ascii="Times New Roman" w:hAnsi="Times New Roman"/>
                <w:sz w:val="22"/>
                <w:szCs w:val="22"/>
              </w:rPr>
              <w:t>borrowings</w:t>
            </w:r>
            <w:r w:rsidRPr="00876B0D">
              <w:rPr>
                <w:rFonts w:ascii="Times New Roman" w:hAnsi="Times New Roman"/>
                <w:sz w:val="22"/>
                <w:szCs w:val="22"/>
              </w:rPr>
              <w:t xml:space="preserve"> from </w:t>
            </w:r>
          </w:p>
          <w:p w:rsidR="004F6E3F" w:rsidRPr="00876B0D" w:rsidRDefault="004F6E3F" w:rsidP="0075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left="180" w:right="-123"/>
              <w:rPr>
                <w:rFonts w:ascii="Times New Roman" w:hAnsi="Times New Roman"/>
                <w:sz w:val="22"/>
                <w:szCs w:val="22"/>
              </w:rPr>
            </w:pPr>
            <w:r w:rsidRPr="00876B0D">
              <w:rPr>
                <w:rFonts w:ascii="Times New Roman" w:hAnsi="Times New Roman"/>
                <w:sz w:val="22"/>
                <w:szCs w:val="22"/>
              </w:rPr>
              <w:t xml:space="preserve">   financial institutions</w:t>
            </w:r>
          </w:p>
        </w:tc>
        <w:tc>
          <w:tcPr>
            <w:tcW w:w="1417" w:type="dxa"/>
          </w:tcPr>
          <w:p w:rsidR="00F7495F" w:rsidRPr="005E16C9" w:rsidRDefault="00315236" w:rsidP="007527D7">
            <w:pPr>
              <w:pStyle w:val="acctfourfigures"/>
              <w:tabs>
                <w:tab w:val="clear" w:pos="765"/>
              </w:tabs>
              <w:spacing w:line="240" w:lineRule="auto"/>
              <w:ind w:right="-43"/>
              <w:jc w:val="center"/>
              <w:rPr>
                <w:rFonts w:cs="Angsana New"/>
                <w:szCs w:val="22"/>
                <w:lang w:val="en-US" w:bidi="th-TH"/>
              </w:rPr>
            </w:pPr>
            <w:r w:rsidRPr="005E16C9">
              <w:rPr>
                <w:rFonts w:cs="Angsana New"/>
                <w:szCs w:val="22"/>
                <w:lang w:val="en-US" w:bidi="th-TH"/>
              </w:rPr>
              <w:t>MOR</w:t>
            </w:r>
            <w:r w:rsidR="00F7495F" w:rsidRPr="005E16C9">
              <w:rPr>
                <w:rFonts w:cs="Angsana New"/>
                <w:szCs w:val="22"/>
                <w:lang w:val="en-US" w:bidi="th-TH"/>
              </w:rPr>
              <w:t>,</w:t>
            </w:r>
          </w:p>
          <w:p w:rsidR="004F6E3F" w:rsidRPr="005E16C9" w:rsidRDefault="00315236" w:rsidP="007527D7">
            <w:pPr>
              <w:pStyle w:val="acctfourfigures"/>
              <w:tabs>
                <w:tab w:val="clear" w:pos="765"/>
              </w:tabs>
              <w:spacing w:line="240" w:lineRule="auto"/>
              <w:ind w:right="-43"/>
              <w:jc w:val="center"/>
              <w:rPr>
                <w:rFonts w:cs="Angsana New"/>
                <w:szCs w:val="22"/>
                <w:lang w:val="en-US" w:bidi="th-TH"/>
              </w:rPr>
            </w:pPr>
            <w:r w:rsidRPr="005E16C9">
              <w:rPr>
                <w:rFonts w:cs="Angsana New"/>
                <w:szCs w:val="22"/>
                <w:lang w:val="en-US" w:bidi="th-TH"/>
              </w:rPr>
              <w:t>1.23</w:t>
            </w:r>
            <w:r w:rsidR="004F6E3F" w:rsidRPr="005E16C9">
              <w:rPr>
                <w:rFonts w:cs="Angsana New"/>
                <w:szCs w:val="22"/>
                <w:lang w:val="en-US" w:bidi="th-TH"/>
              </w:rPr>
              <w:t xml:space="preserve"> </w:t>
            </w:r>
            <w:r w:rsidRPr="005E16C9">
              <w:rPr>
                <w:rFonts w:cs="Angsana New"/>
                <w:szCs w:val="22"/>
                <w:lang w:val="en-US" w:bidi="th-TH"/>
              </w:rPr>
              <w:t>–</w:t>
            </w:r>
            <w:r w:rsidR="004F6E3F" w:rsidRPr="005E16C9">
              <w:rPr>
                <w:rFonts w:cs="Angsana New"/>
                <w:szCs w:val="22"/>
                <w:lang w:val="en-US" w:bidi="th-TH"/>
              </w:rPr>
              <w:t xml:space="preserve"> </w:t>
            </w:r>
            <w:r w:rsidRPr="005E16C9">
              <w:rPr>
                <w:rFonts w:cs="Angsana New"/>
                <w:szCs w:val="22"/>
                <w:lang w:val="en-US" w:bidi="th-TH"/>
              </w:rPr>
              <w:t>2.63</w:t>
            </w:r>
          </w:p>
        </w:tc>
        <w:tc>
          <w:tcPr>
            <w:tcW w:w="290" w:type="dxa"/>
          </w:tcPr>
          <w:p w:rsidR="004F6E3F" w:rsidRPr="00876B0D" w:rsidRDefault="004F6E3F" w:rsidP="0075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420" w:type="dxa"/>
          </w:tcPr>
          <w:p w:rsidR="00F7495F" w:rsidRDefault="00F7495F" w:rsidP="007527D7">
            <w:pPr>
              <w:pStyle w:val="acctfourfigures"/>
              <w:tabs>
                <w:tab w:val="clear" w:pos="765"/>
                <w:tab w:val="decimal" w:pos="986"/>
              </w:tabs>
              <w:spacing w:line="240" w:lineRule="auto"/>
              <w:ind w:right="-43"/>
              <w:jc w:val="both"/>
              <w:rPr>
                <w:lang w:val="en-US"/>
              </w:rPr>
            </w:pPr>
          </w:p>
          <w:p w:rsidR="004F6E3F" w:rsidRPr="007527D7" w:rsidRDefault="004F6E3F" w:rsidP="007527D7">
            <w:pPr>
              <w:pStyle w:val="acctfourfigures"/>
              <w:tabs>
                <w:tab w:val="clear" w:pos="765"/>
                <w:tab w:val="decimal" w:pos="986"/>
              </w:tabs>
              <w:spacing w:line="240" w:lineRule="auto"/>
              <w:ind w:right="-43"/>
              <w:jc w:val="both"/>
              <w:rPr>
                <w:lang w:val="en-US"/>
              </w:rPr>
            </w:pPr>
            <w:r w:rsidRPr="007527D7">
              <w:rPr>
                <w:lang w:val="en-US"/>
              </w:rPr>
              <w:t>33,185</w:t>
            </w:r>
          </w:p>
        </w:tc>
        <w:tc>
          <w:tcPr>
            <w:tcW w:w="290" w:type="dxa"/>
          </w:tcPr>
          <w:p w:rsidR="004F6E3F" w:rsidRPr="00876B0D" w:rsidRDefault="004F6E3F" w:rsidP="007527D7">
            <w:pPr>
              <w:pStyle w:val="acctfourfigures"/>
              <w:tabs>
                <w:tab w:val="decimal" w:pos="911"/>
              </w:tabs>
              <w:spacing w:line="240" w:lineRule="auto"/>
              <w:ind w:right="-43"/>
              <w:jc w:val="both"/>
              <w:rPr>
                <w:szCs w:val="22"/>
              </w:rPr>
            </w:pPr>
          </w:p>
        </w:tc>
        <w:tc>
          <w:tcPr>
            <w:tcW w:w="1458" w:type="dxa"/>
          </w:tcPr>
          <w:p w:rsidR="00F7495F" w:rsidRDefault="00F7495F" w:rsidP="00E15758">
            <w:pPr>
              <w:pStyle w:val="acctfourfigures"/>
              <w:tabs>
                <w:tab w:val="clear" w:pos="765"/>
                <w:tab w:val="decimal" w:pos="770"/>
              </w:tabs>
              <w:spacing w:line="240" w:lineRule="auto"/>
              <w:ind w:right="-43"/>
              <w:jc w:val="both"/>
              <w:rPr>
                <w:szCs w:val="22"/>
              </w:rPr>
            </w:pPr>
          </w:p>
          <w:p w:rsidR="004F6E3F" w:rsidRPr="00616A70" w:rsidRDefault="004F6E3F" w:rsidP="00E15758">
            <w:pPr>
              <w:pStyle w:val="acctfourfigures"/>
              <w:tabs>
                <w:tab w:val="clear" w:pos="765"/>
                <w:tab w:val="decimal" w:pos="770"/>
              </w:tabs>
              <w:spacing w:line="240" w:lineRule="auto"/>
              <w:ind w:right="-43"/>
              <w:jc w:val="both"/>
              <w:rPr>
                <w:szCs w:val="22"/>
              </w:rPr>
            </w:pPr>
            <w:r>
              <w:rPr>
                <w:szCs w:val="22"/>
              </w:rPr>
              <w:t>-</w:t>
            </w:r>
          </w:p>
        </w:tc>
        <w:tc>
          <w:tcPr>
            <w:tcW w:w="290" w:type="dxa"/>
          </w:tcPr>
          <w:p w:rsidR="004F6E3F" w:rsidRPr="00876B0D" w:rsidRDefault="004F6E3F" w:rsidP="0075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472" w:type="dxa"/>
          </w:tcPr>
          <w:p w:rsidR="00F7495F" w:rsidRDefault="00F7495F" w:rsidP="007527D7">
            <w:pPr>
              <w:pStyle w:val="acctfourfigures"/>
              <w:tabs>
                <w:tab w:val="clear" w:pos="765"/>
                <w:tab w:val="decimal" w:pos="986"/>
              </w:tabs>
              <w:spacing w:line="240" w:lineRule="auto"/>
              <w:ind w:right="-43"/>
              <w:jc w:val="both"/>
              <w:rPr>
                <w:lang w:val="en-US"/>
              </w:rPr>
            </w:pPr>
          </w:p>
          <w:p w:rsidR="004F6E3F" w:rsidRPr="007527D7" w:rsidRDefault="004F6E3F" w:rsidP="007527D7">
            <w:pPr>
              <w:pStyle w:val="acctfourfigures"/>
              <w:tabs>
                <w:tab w:val="clear" w:pos="765"/>
                <w:tab w:val="decimal" w:pos="986"/>
              </w:tabs>
              <w:spacing w:line="240" w:lineRule="auto"/>
              <w:ind w:right="-43"/>
              <w:jc w:val="both"/>
              <w:rPr>
                <w:lang w:val="en-US"/>
              </w:rPr>
            </w:pPr>
            <w:r w:rsidRPr="007527D7">
              <w:rPr>
                <w:lang w:val="en-US"/>
              </w:rPr>
              <w:t>33,185</w:t>
            </w:r>
          </w:p>
        </w:tc>
      </w:tr>
      <w:tr w:rsidR="004F6E3F" w:rsidRPr="00876B0D" w:rsidTr="00E15758">
        <w:trPr>
          <w:trHeight w:val="136"/>
        </w:trPr>
        <w:tc>
          <w:tcPr>
            <w:tcW w:w="2993" w:type="dxa"/>
          </w:tcPr>
          <w:p w:rsidR="004F6E3F" w:rsidRPr="00876B0D" w:rsidRDefault="004F6E3F" w:rsidP="0075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right="-123"/>
              <w:rPr>
                <w:rFonts w:ascii="Times New Roman" w:hAnsi="Times New Roman"/>
                <w:b/>
                <w:bCs/>
                <w:sz w:val="22"/>
                <w:szCs w:val="22"/>
              </w:rPr>
            </w:pPr>
            <w:r w:rsidRPr="00876B0D">
              <w:rPr>
                <w:rFonts w:ascii="Times New Roman" w:hAnsi="Times New Roman"/>
                <w:b/>
                <w:bCs/>
                <w:sz w:val="22"/>
                <w:szCs w:val="22"/>
              </w:rPr>
              <w:t>Total</w:t>
            </w:r>
          </w:p>
        </w:tc>
        <w:tc>
          <w:tcPr>
            <w:tcW w:w="1417" w:type="dxa"/>
          </w:tcPr>
          <w:p w:rsidR="004F6E3F" w:rsidRPr="005E16C9" w:rsidRDefault="004F6E3F" w:rsidP="00F7495F">
            <w:pPr>
              <w:pStyle w:val="acctfourfigures"/>
              <w:tabs>
                <w:tab w:val="clear" w:pos="765"/>
                <w:tab w:val="decimal" w:pos="986"/>
              </w:tabs>
              <w:spacing w:line="240" w:lineRule="auto"/>
              <w:ind w:right="-43"/>
              <w:jc w:val="both"/>
              <w:rPr>
                <w:rFonts w:cs="Angsana New"/>
                <w:b/>
                <w:bCs/>
                <w:szCs w:val="22"/>
                <w:lang w:val="en-US" w:bidi="th-TH"/>
              </w:rPr>
            </w:pPr>
          </w:p>
        </w:tc>
        <w:tc>
          <w:tcPr>
            <w:tcW w:w="290" w:type="dxa"/>
          </w:tcPr>
          <w:p w:rsidR="004F6E3F" w:rsidRPr="00F7495F" w:rsidRDefault="004F6E3F" w:rsidP="0075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p>
        </w:tc>
        <w:tc>
          <w:tcPr>
            <w:tcW w:w="1420" w:type="dxa"/>
            <w:tcBorders>
              <w:top w:val="single" w:sz="4" w:space="0" w:color="auto"/>
              <w:bottom w:val="double" w:sz="4" w:space="0" w:color="auto"/>
            </w:tcBorders>
          </w:tcPr>
          <w:p w:rsidR="004F6E3F" w:rsidRPr="00F7495F" w:rsidRDefault="004F6E3F" w:rsidP="007527D7">
            <w:pPr>
              <w:pStyle w:val="acctfourfigures"/>
              <w:tabs>
                <w:tab w:val="clear" w:pos="765"/>
                <w:tab w:val="decimal" w:pos="986"/>
              </w:tabs>
              <w:spacing w:line="240" w:lineRule="auto"/>
              <w:ind w:right="-43"/>
              <w:jc w:val="both"/>
              <w:rPr>
                <w:rFonts w:cs="Angsana New"/>
                <w:b/>
                <w:bCs/>
                <w:szCs w:val="22"/>
                <w:lang w:val="en-US" w:bidi="th-TH"/>
              </w:rPr>
            </w:pPr>
            <w:r w:rsidRPr="00F7495F">
              <w:rPr>
                <w:rFonts w:cs="Angsana New"/>
                <w:b/>
                <w:bCs/>
                <w:szCs w:val="22"/>
                <w:lang w:val="en-US" w:bidi="th-TH"/>
              </w:rPr>
              <w:t>33,185</w:t>
            </w:r>
          </w:p>
        </w:tc>
        <w:tc>
          <w:tcPr>
            <w:tcW w:w="290" w:type="dxa"/>
          </w:tcPr>
          <w:p w:rsidR="004F6E3F" w:rsidRPr="00F7495F" w:rsidRDefault="004F6E3F" w:rsidP="007527D7">
            <w:pPr>
              <w:pStyle w:val="acctfourfigures"/>
              <w:spacing w:line="240" w:lineRule="auto"/>
              <w:ind w:right="-43"/>
              <w:jc w:val="both"/>
              <w:rPr>
                <w:rFonts w:cs="Angsana New"/>
                <w:b/>
                <w:bCs/>
                <w:szCs w:val="22"/>
                <w:lang w:val="en-US" w:bidi="th-TH"/>
              </w:rPr>
            </w:pPr>
          </w:p>
        </w:tc>
        <w:tc>
          <w:tcPr>
            <w:tcW w:w="1458" w:type="dxa"/>
            <w:tcBorders>
              <w:top w:val="single" w:sz="4" w:space="0" w:color="auto"/>
              <w:bottom w:val="double" w:sz="4" w:space="0" w:color="auto"/>
            </w:tcBorders>
          </w:tcPr>
          <w:p w:rsidR="004F6E3F" w:rsidRPr="00F7495F" w:rsidRDefault="004F6E3F" w:rsidP="00E15758">
            <w:pPr>
              <w:pStyle w:val="acctfourfigures"/>
              <w:tabs>
                <w:tab w:val="clear" w:pos="765"/>
                <w:tab w:val="decimal" w:pos="770"/>
              </w:tabs>
              <w:spacing w:line="240" w:lineRule="auto"/>
              <w:ind w:right="-43"/>
              <w:jc w:val="both"/>
              <w:rPr>
                <w:rFonts w:cs="Angsana New"/>
                <w:b/>
                <w:bCs/>
                <w:szCs w:val="22"/>
                <w:lang w:val="en-US" w:bidi="th-TH"/>
              </w:rPr>
            </w:pPr>
            <w:r w:rsidRPr="00F7495F">
              <w:rPr>
                <w:rFonts w:cs="Angsana New"/>
                <w:b/>
                <w:bCs/>
                <w:szCs w:val="22"/>
                <w:lang w:val="en-US" w:bidi="th-TH"/>
              </w:rPr>
              <w:t>-</w:t>
            </w:r>
          </w:p>
        </w:tc>
        <w:tc>
          <w:tcPr>
            <w:tcW w:w="290" w:type="dxa"/>
          </w:tcPr>
          <w:p w:rsidR="004F6E3F" w:rsidRPr="007527D7" w:rsidRDefault="004F6E3F" w:rsidP="0075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p>
        </w:tc>
        <w:tc>
          <w:tcPr>
            <w:tcW w:w="1472" w:type="dxa"/>
            <w:tcBorders>
              <w:top w:val="single" w:sz="4" w:space="0" w:color="auto"/>
              <w:bottom w:val="double" w:sz="4" w:space="0" w:color="auto"/>
            </w:tcBorders>
          </w:tcPr>
          <w:p w:rsidR="004F6E3F" w:rsidRPr="00F7495F" w:rsidRDefault="004F6E3F" w:rsidP="007527D7">
            <w:pPr>
              <w:pStyle w:val="acctfourfigures"/>
              <w:tabs>
                <w:tab w:val="clear" w:pos="765"/>
                <w:tab w:val="decimal" w:pos="986"/>
              </w:tabs>
              <w:spacing w:line="240" w:lineRule="auto"/>
              <w:ind w:right="-43"/>
              <w:jc w:val="both"/>
              <w:rPr>
                <w:rFonts w:cs="Angsana New"/>
                <w:b/>
                <w:bCs/>
                <w:szCs w:val="22"/>
                <w:lang w:val="en-US" w:bidi="th-TH"/>
              </w:rPr>
            </w:pPr>
            <w:r w:rsidRPr="00F7495F">
              <w:rPr>
                <w:rFonts w:cs="Angsana New"/>
                <w:b/>
                <w:bCs/>
                <w:szCs w:val="22"/>
                <w:lang w:val="en-US" w:bidi="th-TH"/>
              </w:rPr>
              <w:t>33,185</w:t>
            </w:r>
          </w:p>
        </w:tc>
      </w:tr>
      <w:tr w:rsidR="004F6E3F" w:rsidRPr="00876B0D" w:rsidTr="00E15758">
        <w:trPr>
          <w:trHeight w:val="240"/>
        </w:trPr>
        <w:tc>
          <w:tcPr>
            <w:tcW w:w="2993" w:type="dxa"/>
          </w:tcPr>
          <w:p w:rsidR="004F6E3F" w:rsidRPr="00876B0D" w:rsidRDefault="004F6E3F" w:rsidP="0075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left="180" w:right="-123" w:hanging="180"/>
              <w:rPr>
                <w:rFonts w:ascii="Times New Roman" w:hAnsi="Times New Roman"/>
                <w:b/>
                <w:bCs/>
                <w:i/>
                <w:iCs/>
                <w:sz w:val="22"/>
                <w:szCs w:val="22"/>
              </w:rPr>
            </w:pPr>
          </w:p>
        </w:tc>
        <w:tc>
          <w:tcPr>
            <w:tcW w:w="1417" w:type="dxa"/>
          </w:tcPr>
          <w:p w:rsidR="004F6E3F" w:rsidRPr="005E16C9" w:rsidRDefault="004F6E3F" w:rsidP="0075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290" w:type="dxa"/>
          </w:tcPr>
          <w:p w:rsidR="004F6E3F" w:rsidRPr="00876B0D" w:rsidRDefault="004F6E3F" w:rsidP="0075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420" w:type="dxa"/>
            <w:tcBorders>
              <w:top w:val="double" w:sz="4" w:space="0" w:color="auto"/>
            </w:tcBorders>
          </w:tcPr>
          <w:p w:rsidR="004F6E3F" w:rsidRPr="007527D7" w:rsidRDefault="004F6E3F" w:rsidP="007527D7">
            <w:pPr>
              <w:pStyle w:val="acctfourfigures"/>
              <w:tabs>
                <w:tab w:val="clear" w:pos="765"/>
                <w:tab w:val="decimal" w:pos="986"/>
              </w:tabs>
              <w:spacing w:line="240" w:lineRule="auto"/>
              <w:ind w:right="-43"/>
              <w:jc w:val="both"/>
              <w:rPr>
                <w:lang w:val="en-US"/>
              </w:rPr>
            </w:pPr>
          </w:p>
        </w:tc>
        <w:tc>
          <w:tcPr>
            <w:tcW w:w="290" w:type="dxa"/>
          </w:tcPr>
          <w:p w:rsidR="004F6E3F" w:rsidRPr="00876B0D" w:rsidRDefault="004F6E3F" w:rsidP="0075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458" w:type="dxa"/>
            <w:tcBorders>
              <w:top w:val="double" w:sz="4" w:space="0" w:color="auto"/>
            </w:tcBorders>
          </w:tcPr>
          <w:p w:rsidR="004F6E3F" w:rsidRPr="00876B0D" w:rsidRDefault="004F6E3F" w:rsidP="00E15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rPr>
                <w:rFonts w:ascii="Times New Roman" w:hAnsi="Times New Roman"/>
                <w:sz w:val="22"/>
                <w:szCs w:val="22"/>
              </w:rPr>
            </w:pPr>
          </w:p>
        </w:tc>
        <w:tc>
          <w:tcPr>
            <w:tcW w:w="290" w:type="dxa"/>
          </w:tcPr>
          <w:p w:rsidR="004F6E3F" w:rsidRPr="00876B0D" w:rsidRDefault="004F6E3F" w:rsidP="0075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472" w:type="dxa"/>
            <w:tcBorders>
              <w:top w:val="double" w:sz="4" w:space="0" w:color="auto"/>
            </w:tcBorders>
          </w:tcPr>
          <w:p w:rsidR="004F6E3F" w:rsidRPr="00876B0D" w:rsidRDefault="004F6E3F" w:rsidP="0075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240" w:lineRule="exact"/>
              <w:rPr>
                <w:rFonts w:ascii="Times New Roman" w:hAnsi="Times New Roman"/>
                <w:sz w:val="22"/>
                <w:szCs w:val="22"/>
              </w:rPr>
            </w:pPr>
          </w:p>
        </w:tc>
      </w:tr>
      <w:tr w:rsidR="004F6E3F" w:rsidRPr="00876B0D" w:rsidTr="00E15758">
        <w:trPr>
          <w:trHeight w:val="240"/>
        </w:trPr>
        <w:tc>
          <w:tcPr>
            <w:tcW w:w="2993" w:type="dxa"/>
          </w:tcPr>
          <w:p w:rsidR="004F6E3F" w:rsidRPr="00876B0D" w:rsidRDefault="004F6E3F" w:rsidP="0075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left="180" w:right="-123" w:hanging="180"/>
              <w:rPr>
                <w:rFonts w:ascii="Times New Roman" w:hAnsi="Times New Roman"/>
                <w:b/>
                <w:bCs/>
                <w:i/>
                <w:iCs/>
                <w:sz w:val="22"/>
                <w:szCs w:val="22"/>
              </w:rPr>
            </w:pPr>
            <w:r w:rsidRPr="00876B0D">
              <w:rPr>
                <w:rFonts w:ascii="Times New Roman" w:hAnsi="Times New Roman"/>
                <w:b/>
                <w:bCs/>
                <w:i/>
                <w:iCs/>
                <w:sz w:val="22"/>
                <w:szCs w:val="22"/>
              </w:rPr>
              <w:t>201</w:t>
            </w:r>
            <w:r>
              <w:rPr>
                <w:rFonts w:ascii="Times New Roman" w:hAnsi="Times New Roman"/>
                <w:b/>
                <w:bCs/>
                <w:i/>
                <w:iCs/>
                <w:sz w:val="22"/>
                <w:szCs w:val="22"/>
              </w:rPr>
              <w:t>8</w:t>
            </w:r>
          </w:p>
        </w:tc>
        <w:tc>
          <w:tcPr>
            <w:tcW w:w="1417" w:type="dxa"/>
          </w:tcPr>
          <w:p w:rsidR="004F6E3F" w:rsidRPr="005E16C9" w:rsidRDefault="004F6E3F" w:rsidP="0075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290" w:type="dxa"/>
          </w:tcPr>
          <w:p w:rsidR="004F6E3F" w:rsidRPr="00876B0D" w:rsidRDefault="004F6E3F" w:rsidP="0075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420" w:type="dxa"/>
          </w:tcPr>
          <w:p w:rsidR="004F6E3F" w:rsidRPr="00876B0D" w:rsidRDefault="004F6E3F" w:rsidP="0075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40" w:lineRule="exact"/>
              <w:ind w:right="-179"/>
              <w:rPr>
                <w:rFonts w:ascii="Times New Roman" w:hAnsi="Times New Roman"/>
                <w:sz w:val="22"/>
                <w:szCs w:val="22"/>
              </w:rPr>
            </w:pPr>
          </w:p>
        </w:tc>
        <w:tc>
          <w:tcPr>
            <w:tcW w:w="290" w:type="dxa"/>
          </w:tcPr>
          <w:p w:rsidR="004F6E3F" w:rsidRPr="00876B0D" w:rsidRDefault="004F6E3F" w:rsidP="0075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458" w:type="dxa"/>
          </w:tcPr>
          <w:p w:rsidR="004F6E3F" w:rsidRPr="00876B0D" w:rsidRDefault="004F6E3F" w:rsidP="00E15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 w:val="decimal" w:pos="882"/>
              </w:tabs>
              <w:spacing w:line="240" w:lineRule="exact"/>
              <w:rPr>
                <w:rFonts w:ascii="Times New Roman" w:hAnsi="Times New Roman"/>
                <w:sz w:val="22"/>
                <w:szCs w:val="22"/>
              </w:rPr>
            </w:pPr>
          </w:p>
        </w:tc>
        <w:tc>
          <w:tcPr>
            <w:tcW w:w="290" w:type="dxa"/>
          </w:tcPr>
          <w:p w:rsidR="004F6E3F" w:rsidRPr="00876B0D" w:rsidRDefault="004F6E3F" w:rsidP="0075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472" w:type="dxa"/>
          </w:tcPr>
          <w:p w:rsidR="004F6E3F" w:rsidRPr="00876B0D" w:rsidRDefault="004F6E3F" w:rsidP="0075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sz w:val="22"/>
                <w:szCs w:val="22"/>
              </w:rPr>
            </w:pPr>
          </w:p>
        </w:tc>
      </w:tr>
      <w:tr w:rsidR="004F6E3F" w:rsidRPr="00876B0D" w:rsidTr="00E15758">
        <w:trPr>
          <w:trHeight w:val="240"/>
        </w:trPr>
        <w:tc>
          <w:tcPr>
            <w:tcW w:w="2993" w:type="dxa"/>
          </w:tcPr>
          <w:p w:rsidR="004F6E3F" w:rsidRPr="00876B0D" w:rsidRDefault="004F6E3F" w:rsidP="0075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right="-123"/>
              <w:rPr>
                <w:rFonts w:ascii="Times New Roman" w:hAnsi="Times New Roman"/>
                <w:b/>
                <w:bCs/>
                <w:sz w:val="22"/>
                <w:szCs w:val="22"/>
              </w:rPr>
            </w:pPr>
            <w:r w:rsidRPr="004F6E3F">
              <w:rPr>
                <w:rFonts w:ascii="Times New Roman" w:hAnsi="Times New Roman"/>
                <w:b/>
                <w:bCs/>
                <w:sz w:val="22"/>
                <w:szCs w:val="22"/>
              </w:rPr>
              <w:t>Financial Liabilities</w:t>
            </w:r>
          </w:p>
        </w:tc>
        <w:tc>
          <w:tcPr>
            <w:tcW w:w="1417" w:type="dxa"/>
          </w:tcPr>
          <w:p w:rsidR="004F6E3F" w:rsidRPr="005E16C9" w:rsidRDefault="004F6E3F" w:rsidP="0075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290" w:type="dxa"/>
          </w:tcPr>
          <w:p w:rsidR="004F6E3F" w:rsidRPr="00876B0D" w:rsidRDefault="004F6E3F" w:rsidP="0075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420" w:type="dxa"/>
          </w:tcPr>
          <w:p w:rsidR="004F6E3F" w:rsidRPr="00876B0D" w:rsidRDefault="004F6E3F" w:rsidP="0075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40" w:lineRule="exact"/>
              <w:ind w:right="-179"/>
              <w:rPr>
                <w:rFonts w:ascii="Times New Roman" w:hAnsi="Times New Roman"/>
                <w:sz w:val="22"/>
                <w:szCs w:val="22"/>
              </w:rPr>
            </w:pPr>
          </w:p>
        </w:tc>
        <w:tc>
          <w:tcPr>
            <w:tcW w:w="290" w:type="dxa"/>
          </w:tcPr>
          <w:p w:rsidR="004F6E3F" w:rsidRPr="00876B0D" w:rsidRDefault="004F6E3F" w:rsidP="0075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458" w:type="dxa"/>
          </w:tcPr>
          <w:p w:rsidR="004F6E3F" w:rsidRPr="00876B0D" w:rsidRDefault="004F6E3F" w:rsidP="00E15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 w:val="decimal" w:pos="882"/>
              </w:tabs>
              <w:spacing w:line="240" w:lineRule="exact"/>
              <w:rPr>
                <w:rFonts w:ascii="Times New Roman" w:hAnsi="Times New Roman"/>
                <w:sz w:val="22"/>
                <w:szCs w:val="22"/>
              </w:rPr>
            </w:pPr>
          </w:p>
        </w:tc>
        <w:tc>
          <w:tcPr>
            <w:tcW w:w="290" w:type="dxa"/>
          </w:tcPr>
          <w:p w:rsidR="004F6E3F" w:rsidRPr="00876B0D" w:rsidRDefault="004F6E3F" w:rsidP="0075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472" w:type="dxa"/>
          </w:tcPr>
          <w:p w:rsidR="004F6E3F" w:rsidRPr="00876B0D" w:rsidRDefault="004F6E3F" w:rsidP="0075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sz w:val="22"/>
                <w:szCs w:val="22"/>
              </w:rPr>
            </w:pPr>
          </w:p>
        </w:tc>
      </w:tr>
      <w:tr w:rsidR="004F6E3F" w:rsidRPr="00876B0D" w:rsidTr="00E15758">
        <w:trPr>
          <w:trHeight w:val="240"/>
        </w:trPr>
        <w:tc>
          <w:tcPr>
            <w:tcW w:w="2993" w:type="dxa"/>
          </w:tcPr>
          <w:p w:rsidR="004F6E3F" w:rsidRPr="00876B0D" w:rsidRDefault="004F6E3F" w:rsidP="0075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left="180" w:right="-123"/>
              <w:rPr>
                <w:rFonts w:ascii="Times New Roman" w:hAnsi="Times New Roman"/>
                <w:sz w:val="22"/>
                <w:szCs w:val="22"/>
              </w:rPr>
            </w:pPr>
            <w:r w:rsidRPr="00876B0D">
              <w:rPr>
                <w:rFonts w:ascii="Times New Roman" w:hAnsi="Times New Roman"/>
                <w:sz w:val="22"/>
                <w:szCs w:val="22"/>
              </w:rPr>
              <w:t>Bank overdrafts and short-</w:t>
            </w:r>
          </w:p>
        </w:tc>
        <w:tc>
          <w:tcPr>
            <w:tcW w:w="1417" w:type="dxa"/>
          </w:tcPr>
          <w:p w:rsidR="004F6E3F" w:rsidRPr="005E16C9" w:rsidRDefault="004F6E3F" w:rsidP="0075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290" w:type="dxa"/>
          </w:tcPr>
          <w:p w:rsidR="004F6E3F" w:rsidRPr="00876B0D" w:rsidRDefault="004F6E3F" w:rsidP="0075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420" w:type="dxa"/>
          </w:tcPr>
          <w:p w:rsidR="004F6E3F" w:rsidRPr="00876B0D" w:rsidRDefault="004F6E3F" w:rsidP="0075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40" w:lineRule="exact"/>
              <w:ind w:right="-179"/>
              <w:rPr>
                <w:rFonts w:ascii="Times New Roman" w:hAnsi="Times New Roman"/>
                <w:sz w:val="22"/>
                <w:szCs w:val="22"/>
              </w:rPr>
            </w:pPr>
          </w:p>
        </w:tc>
        <w:tc>
          <w:tcPr>
            <w:tcW w:w="290" w:type="dxa"/>
          </w:tcPr>
          <w:p w:rsidR="004F6E3F" w:rsidRPr="00876B0D" w:rsidRDefault="004F6E3F" w:rsidP="0075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458" w:type="dxa"/>
          </w:tcPr>
          <w:p w:rsidR="004F6E3F" w:rsidRPr="00876B0D" w:rsidRDefault="004F6E3F" w:rsidP="00E15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 w:val="decimal" w:pos="770"/>
              </w:tabs>
              <w:spacing w:line="240" w:lineRule="exact"/>
              <w:rPr>
                <w:rFonts w:ascii="Times New Roman" w:hAnsi="Times New Roman"/>
                <w:sz w:val="22"/>
                <w:szCs w:val="22"/>
              </w:rPr>
            </w:pPr>
          </w:p>
        </w:tc>
        <w:tc>
          <w:tcPr>
            <w:tcW w:w="290" w:type="dxa"/>
          </w:tcPr>
          <w:p w:rsidR="004F6E3F" w:rsidRPr="00876B0D" w:rsidRDefault="004F6E3F" w:rsidP="0075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472" w:type="dxa"/>
          </w:tcPr>
          <w:p w:rsidR="004F6E3F" w:rsidRPr="00876B0D" w:rsidRDefault="004F6E3F" w:rsidP="0075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sz w:val="22"/>
                <w:szCs w:val="22"/>
              </w:rPr>
            </w:pPr>
          </w:p>
        </w:tc>
      </w:tr>
      <w:tr w:rsidR="004F6E3F" w:rsidRPr="00876B0D" w:rsidTr="00E15758">
        <w:trPr>
          <w:trHeight w:val="501"/>
        </w:trPr>
        <w:tc>
          <w:tcPr>
            <w:tcW w:w="2993" w:type="dxa"/>
          </w:tcPr>
          <w:p w:rsidR="004F6E3F" w:rsidRPr="00876B0D" w:rsidRDefault="004F6E3F" w:rsidP="0075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left="180" w:right="-123"/>
              <w:rPr>
                <w:rFonts w:ascii="Times New Roman" w:hAnsi="Times New Roman"/>
                <w:sz w:val="22"/>
                <w:szCs w:val="22"/>
              </w:rPr>
            </w:pPr>
            <w:r w:rsidRPr="00876B0D">
              <w:rPr>
                <w:rFonts w:ascii="Times New Roman" w:hAnsi="Times New Roman"/>
                <w:sz w:val="22"/>
                <w:szCs w:val="22"/>
              </w:rPr>
              <w:t xml:space="preserve">   term </w:t>
            </w:r>
            <w:r>
              <w:rPr>
                <w:rFonts w:ascii="Times New Roman" w:hAnsi="Times New Roman"/>
                <w:sz w:val="22"/>
                <w:szCs w:val="22"/>
              </w:rPr>
              <w:t>borrowings</w:t>
            </w:r>
            <w:r w:rsidRPr="00876B0D">
              <w:rPr>
                <w:rFonts w:ascii="Times New Roman" w:hAnsi="Times New Roman"/>
                <w:sz w:val="22"/>
                <w:szCs w:val="22"/>
              </w:rPr>
              <w:t xml:space="preserve"> from </w:t>
            </w:r>
          </w:p>
          <w:p w:rsidR="004F6E3F" w:rsidRPr="00876B0D" w:rsidRDefault="004F6E3F" w:rsidP="0075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left="180" w:right="-123"/>
              <w:rPr>
                <w:rFonts w:ascii="Times New Roman" w:hAnsi="Times New Roman"/>
                <w:sz w:val="22"/>
                <w:szCs w:val="22"/>
              </w:rPr>
            </w:pPr>
            <w:r w:rsidRPr="00876B0D">
              <w:rPr>
                <w:rFonts w:ascii="Times New Roman" w:hAnsi="Times New Roman"/>
                <w:sz w:val="22"/>
                <w:szCs w:val="22"/>
              </w:rPr>
              <w:t xml:space="preserve">   financial institutions</w:t>
            </w:r>
          </w:p>
        </w:tc>
        <w:tc>
          <w:tcPr>
            <w:tcW w:w="1417" w:type="dxa"/>
          </w:tcPr>
          <w:p w:rsidR="004F6E3F" w:rsidRPr="005E16C9" w:rsidRDefault="005E16C9" w:rsidP="007527D7">
            <w:pPr>
              <w:pStyle w:val="acctfourfigures"/>
              <w:tabs>
                <w:tab w:val="clear" w:pos="765"/>
              </w:tabs>
              <w:spacing w:line="240" w:lineRule="auto"/>
              <w:ind w:right="-43"/>
              <w:jc w:val="center"/>
              <w:rPr>
                <w:szCs w:val="22"/>
                <w:lang w:val="en-US" w:bidi="th-TH"/>
              </w:rPr>
            </w:pPr>
            <w:r w:rsidRPr="005E16C9">
              <w:rPr>
                <w:szCs w:val="22"/>
              </w:rPr>
              <w:t>MOR</w:t>
            </w:r>
          </w:p>
          <w:p w:rsidR="004F6E3F" w:rsidRPr="005E16C9" w:rsidRDefault="004F6E3F" w:rsidP="007527D7">
            <w:pPr>
              <w:pStyle w:val="acctfourfigures"/>
              <w:tabs>
                <w:tab w:val="clear" w:pos="765"/>
              </w:tabs>
              <w:spacing w:line="240" w:lineRule="auto"/>
              <w:ind w:right="-43"/>
              <w:jc w:val="center"/>
              <w:rPr>
                <w:szCs w:val="22"/>
                <w:lang w:val="en-US" w:bidi="th-TH"/>
              </w:rPr>
            </w:pPr>
            <w:r w:rsidRPr="005E16C9">
              <w:rPr>
                <w:szCs w:val="22"/>
                <w:lang w:val="en-US" w:bidi="th-TH"/>
              </w:rPr>
              <w:t>1.30 - 2.71</w:t>
            </w:r>
          </w:p>
        </w:tc>
        <w:tc>
          <w:tcPr>
            <w:tcW w:w="290" w:type="dxa"/>
          </w:tcPr>
          <w:p w:rsidR="004F6E3F" w:rsidRPr="00876B0D" w:rsidRDefault="004F6E3F" w:rsidP="0075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420" w:type="dxa"/>
            <w:tcBorders>
              <w:bottom w:val="single" w:sz="4" w:space="0" w:color="auto"/>
            </w:tcBorders>
          </w:tcPr>
          <w:p w:rsidR="004F6E3F" w:rsidRDefault="004F6E3F" w:rsidP="007527D7">
            <w:pPr>
              <w:pStyle w:val="acctfourfigures"/>
              <w:tabs>
                <w:tab w:val="clear" w:pos="765"/>
                <w:tab w:val="decimal" w:pos="986"/>
              </w:tabs>
              <w:spacing w:line="240" w:lineRule="auto"/>
              <w:ind w:right="-43"/>
              <w:jc w:val="both"/>
              <w:rPr>
                <w:lang w:val="en-US"/>
              </w:rPr>
            </w:pPr>
          </w:p>
          <w:p w:rsidR="004F6E3F" w:rsidRPr="00876B0D" w:rsidRDefault="004F6E3F" w:rsidP="007527D7">
            <w:pPr>
              <w:pStyle w:val="acctfourfigures"/>
              <w:tabs>
                <w:tab w:val="clear" w:pos="765"/>
                <w:tab w:val="decimal" w:pos="986"/>
              </w:tabs>
              <w:spacing w:line="240" w:lineRule="auto"/>
              <w:ind w:right="-43"/>
              <w:jc w:val="both"/>
              <w:rPr>
                <w:lang w:val="en-US"/>
              </w:rPr>
            </w:pPr>
            <w:r>
              <w:rPr>
                <w:lang w:val="en-US"/>
              </w:rPr>
              <w:t>141,142</w:t>
            </w:r>
          </w:p>
        </w:tc>
        <w:tc>
          <w:tcPr>
            <w:tcW w:w="290" w:type="dxa"/>
          </w:tcPr>
          <w:p w:rsidR="004F6E3F" w:rsidRPr="00876B0D" w:rsidRDefault="004F6E3F" w:rsidP="007527D7">
            <w:pPr>
              <w:pStyle w:val="acctfourfigures"/>
              <w:tabs>
                <w:tab w:val="decimal" w:pos="911"/>
              </w:tabs>
              <w:spacing w:line="240" w:lineRule="auto"/>
              <w:ind w:right="-43"/>
              <w:jc w:val="both"/>
              <w:rPr>
                <w:szCs w:val="22"/>
              </w:rPr>
            </w:pPr>
          </w:p>
        </w:tc>
        <w:tc>
          <w:tcPr>
            <w:tcW w:w="1458" w:type="dxa"/>
            <w:tcBorders>
              <w:bottom w:val="single" w:sz="4" w:space="0" w:color="auto"/>
            </w:tcBorders>
          </w:tcPr>
          <w:p w:rsidR="004F6E3F" w:rsidRPr="00616A70" w:rsidRDefault="004F6E3F" w:rsidP="00E15758">
            <w:pPr>
              <w:pStyle w:val="acctfourfigures"/>
              <w:tabs>
                <w:tab w:val="clear" w:pos="765"/>
                <w:tab w:val="decimal" w:pos="770"/>
              </w:tabs>
              <w:spacing w:line="240" w:lineRule="auto"/>
              <w:ind w:right="-43"/>
              <w:jc w:val="both"/>
              <w:rPr>
                <w:szCs w:val="22"/>
              </w:rPr>
            </w:pPr>
          </w:p>
          <w:p w:rsidR="004F6E3F" w:rsidRPr="00616A70" w:rsidRDefault="004F6E3F" w:rsidP="00E15758">
            <w:pPr>
              <w:pStyle w:val="acctfourfigures"/>
              <w:tabs>
                <w:tab w:val="clear" w:pos="765"/>
                <w:tab w:val="decimal" w:pos="770"/>
              </w:tabs>
              <w:spacing w:line="240" w:lineRule="auto"/>
              <w:ind w:right="-43"/>
              <w:jc w:val="both"/>
              <w:rPr>
                <w:szCs w:val="22"/>
              </w:rPr>
            </w:pPr>
            <w:r w:rsidRPr="00616A70">
              <w:rPr>
                <w:szCs w:val="22"/>
              </w:rPr>
              <w:t>-</w:t>
            </w:r>
          </w:p>
        </w:tc>
        <w:tc>
          <w:tcPr>
            <w:tcW w:w="290" w:type="dxa"/>
          </w:tcPr>
          <w:p w:rsidR="004F6E3F" w:rsidRPr="00876B0D" w:rsidRDefault="004F6E3F" w:rsidP="0075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472" w:type="dxa"/>
            <w:tcBorders>
              <w:bottom w:val="single" w:sz="4" w:space="0" w:color="auto"/>
            </w:tcBorders>
          </w:tcPr>
          <w:p w:rsidR="004F6E3F" w:rsidRDefault="004F6E3F" w:rsidP="007527D7">
            <w:pPr>
              <w:pStyle w:val="acctfourfigures"/>
              <w:tabs>
                <w:tab w:val="clear" w:pos="765"/>
                <w:tab w:val="decimal" w:pos="986"/>
              </w:tabs>
              <w:spacing w:line="240" w:lineRule="auto"/>
              <w:ind w:right="-43"/>
              <w:jc w:val="both"/>
              <w:rPr>
                <w:lang w:val="en-US"/>
              </w:rPr>
            </w:pPr>
          </w:p>
          <w:p w:rsidR="004F6E3F" w:rsidRPr="00876B0D" w:rsidRDefault="004F6E3F" w:rsidP="007527D7">
            <w:pPr>
              <w:pStyle w:val="acctfourfigures"/>
              <w:tabs>
                <w:tab w:val="clear" w:pos="765"/>
                <w:tab w:val="decimal" w:pos="986"/>
              </w:tabs>
              <w:spacing w:line="240" w:lineRule="auto"/>
              <w:ind w:right="-43"/>
              <w:jc w:val="both"/>
              <w:rPr>
                <w:lang w:val="en-US"/>
              </w:rPr>
            </w:pPr>
            <w:r>
              <w:rPr>
                <w:lang w:val="en-US"/>
              </w:rPr>
              <w:t>141,142</w:t>
            </w:r>
          </w:p>
        </w:tc>
      </w:tr>
      <w:tr w:rsidR="004F6E3F" w:rsidRPr="00876B0D" w:rsidTr="00E15758">
        <w:trPr>
          <w:trHeight w:val="250"/>
        </w:trPr>
        <w:tc>
          <w:tcPr>
            <w:tcW w:w="2993" w:type="dxa"/>
          </w:tcPr>
          <w:p w:rsidR="004F6E3F" w:rsidRPr="00876B0D" w:rsidRDefault="004F6E3F" w:rsidP="0075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right="-123"/>
              <w:rPr>
                <w:rFonts w:ascii="Times New Roman" w:hAnsi="Times New Roman"/>
                <w:b/>
                <w:bCs/>
                <w:sz w:val="22"/>
                <w:szCs w:val="22"/>
              </w:rPr>
            </w:pPr>
            <w:r w:rsidRPr="00876B0D">
              <w:rPr>
                <w:rFonts w:ascii="Times New Roman" w:hAnsi="Times New Roman"/>
                <w:b/>
                <w:bCs/>
                <w:sz w:val="22"/>
                <w:szCs w:val="22"/>
              </w:rPr>
              <w:t>Total</w:t>
            </w:r>
          </w:p>
        </w:tc>
        <w:tc>
          <w:tcPr>
            <w:tcW w:w="1417" w:type="dxa"/>
          </w:tcPr>
          <w:p w:rsidR="004F6E3F" w:rsidRPr="005E16C9" w:rsidRDefault="004F6E3F" w:rsidP="0075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290" w:type="dxa"/>
          </w:tcPr>
          <w:p w:rsidR="004F6E3F" w:rsidRPr="00876B0D" w:rsidRDefault="004F6E3F" w:rsidP="0075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420" w:type="dxa"/>
            <w:tcBorders>
              <w:top w:val="single" w:sz="4" w:space="0" w:color="auto"/>
              <w:bottom w:val="double" w:sz="4" w:space="0" w:color="auto"/>
            </w:tcBorders>
          </w:tcPr>
          <w:p w:rsidR="004F6E3F" w:rsidRPr="00876B0D" w:rsidRDefault="004F6E3F" w:rsidP="007527D7">
            <w:pPr>
              <w:pStyle w:val="acctfourfigures"/>
              <w:tabs>
                <w:tab w:val="clear" w:pos="765"/>
                <w:tab w:val="decimal" w:pos="986"/>
              </w:tabs>
              <w:spacing w:line="240" w:lineRule="auto"/>
              <w:ind w:right="-43"/>
              <w:jc w:val="both"/>
              <w:rPr>
                <w:b/>
                <w:bCs/>
                <w:szCs w:val="22"/>
              </w:rPr>
            </w:pPr>
            <w:r>
              <w:rPr>
                <w:b/>
                <w:bCs/>
                <w:szCs w:val="22"/>
              </w:rPr>
              <w:t>141,142</w:t>
            </w:r>
          </w:p>
        </w:tc>
        <w:tc>
          <w:tcPr>
            <w:tcW w:w="290" w:type="dxa"/>
          </w:tcPr>
          <w:p w:rsidR="004F6E3F" w:rsidRPr="00876B0D" w:rsidRDefault="004F6E3F" w:rsidP="007527D7">
            <w:pPr>
              <w:pStyle w:val="acctfourfigures"/>
              <w:spacing w:line="240" w:lineRule="auto"/>
              <w:ind w:right="-43"/>
              <w:jc w:val="both"/>
              <w:rPr>
                <w:b/>
                <w:bCs/>
                <w:szCs w:val="22"/>
              </w:rPr>
            </w:pPr>
          </w:p>
        </w:tc>
        <w:tc>
          <w:tcPr>
            <w:tcW w:w="1458" w:type="dxa"/>
            <w:tcBorders>
              <w:top w:val="single" w:sz="4" w:space="0" w:color="auto"/>
              <w:bottom w:val="double" w:sz="4" w:space="0" w:color="auto"/>
            </w:tcBorders>
          </w:tcPr>
          <w:p w:rsidR="004F6E3F" w:rsidRPr="00616A70" w:rsidRDefault="004F6E3F" w:rsidP="00E15758">
            <w:pPr>
              <w:pStyle w:val="acctfourfigures"/>
              <w:tabs>
                <w:tab w:val="clear" w:pos="765"/>
                <w:tab w:val="decimal" w:pos="770"/>
              </w:tabs>
              <w:spacing w:line="240" w:lineRule="auto"/>
              <w:ind w:right="-43"/>
              <w:jc w:val="both"/>
              <w:rPr>
                <w:b/>
                <w:bCs/>
                <w:szCs w:val="22"/>
              </w:rPr>
            </w:pPr>
            <w:r w:rsidRPr="00616A70">
              <w:rPr>
                <w:b/>
                <w:bCs/>
                <w:szCs w:val="22"/>
              </w:rPr>
              <w:t>-</w:t>
            </w:r>
          </w:p>
        </w:tc>
        <w:tc>
          <w:tcPr>
            <w:tcW w:w="290" w:type="dxa"/>
          </w:tcPr>
          <w:p w:rsidR="004F6E3F" w:rsidRPr="00876B0D" w:rsidRDefault="004F6E3F" w:rsidP="0075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472" w:type="dxa"/>
            <w:tcBorders>
              <w:top w:val="single" w:sz="4" w:space="0" w:color="auto"/>
              <w:bottom w:val="double" w:sz="4" w:space="0" w:color="auto"/>
            </w:tcBorders>
          </w:tcPr>
          <w:p w:rsidR="004F6E3F" w:rsidRPr="00876B0D" w:rsidRDefault="004F6E3F" w:rsidP="007527D7">
            <w:pPr>
              <w:pStyle w:val="acctfourfigures"/>
              <w:tabs>
                <w:tab w:val="clear" w:pos="765"/>
                <w:tab w:val="decimal" w:pos="986"/>
              </w:tabs>
              <w:spacing w:line="240" w:lineRule="auto"/>
              <w:ind w:right="-43"/>
              <w:jc w:val="both"/>
              <w:rPr>
                <w:b/>
                <w:bCs/>
                <w:szCs w:val="22"/>
              </w:rPr>
            </w:pPr>
            <w:r>
              <w:rPr>
                <w:b/>
                <w:bCs/>
                <w:szCs w:val="22"/>
              </w:rPr>
              <w:t>141,142</w:t>
            </w:r>
          </w:p>
        </w:tc>
      </w:tr>
    </w:tbl>
    <w:p w:rsidR="00454CD5" w:rsidRPr="00BA633E" w:rsidRDefault="00454CD5" w:rsidP="00454CD5">
      <w:pPr>
        <w:pStyle w:val="Heading2"/>
        <w:tabs>
          <w:tab w:val="clear" w:pos="227"/>
          <w:tab w:val="clear" w:pos="454"/>
          <w:tab w:val="clear" w:pos="680"/>
          <w:tab w:val="clear" w:pos="907"/>
        </w:tabs>
        <w:ind w:left="540"/>
        <w:rPr>
          <w:rFonts w:ascii="Times New Roman" w:hAnsi="Times New Roman"/>
          <w:i/>
          <w:iCs/>
          <w:sz w:val="22"/>
          <w:szCs w:val="22"/>
        </w:rPr>
      </w:pPr>
      <w:r w:rsidRPr="00BA633E">
        <w:rPr>
          <w:rFonts w:ascii="Times New Roman" w:hAnsi="Times New Roman"/>
          <w:i/>
          <w:iCs/>
          <w:sz w:val="22"/>
          <w:szCs w:val="22"/>
        </w:rPr>
        <w:lastRenderedPageBreak/>
        <w:t>Foreign currency risk</w:t>
      </w:r>
    </w:p>
    <w:p w:rsidR="00454CD5" w:rsidRPr="00BA633E" w:rsidRDefault="00454CD5" w:rsidP="0045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Cordia New"/>
          <w:sz w:val="22"/>
          <w:szCs w:val="22"/>
        </w:rPr>
      </w:pPr>
    </w:p>
    <w:p w:rsidR="00454CD5" w:rsidRPr="00BA633E" w:rsidRDefault="00454CD5" w:rsidP="0045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Cordia New"/>
          <w:sz w:val="22"/>
          <w:szCs w:val="22"/>
        </w:rPr>
      </w:pPr>
      <w:r w:rsidRPr="00BA633E">
        <w:rPr>
          <w:rFonts w:ascii="Times New Roman" w:hAnsi="Times New Roman" w:cs="Cordia New"/>
          <w:sz w:val="22"/>
          <w:szCs w:val="22"/>
        </w:rPr>
        <w:t>The Group is exposed to foreign currency risk relating to purchases and sales which are denominated in foreign currencies.  The Group primarily utili</w:t>
      </w:r>
      <w:r w:rsidR="00D70D85">
        <w:rPr>
          <w:rFonts w:ascii="Times New Roman" w:hAnsi="Times New Roman" w:cs="Cordia New"/>
          <w:sz w:val="22"/>
          <w:szCs w:val="22"/>
        </w:rPr>
        <w:t>z</w:t>
      </w:r>
      <w:r w:rsidR="00202306">
        <w:rPr>
          <w:rFonts w:ascii="Times New Roman" w:hAnsi="Times New Roman" w:cs="Cordia New"/>
          <w:sz w:val="22"/>
          <w:szCs w:val="22"/>
        </w:rPr>
        <w:t>es</w:t>
      </w:r>
      <w:r w:rsidR="00664782">
        <w:rPr>
          <w:rFonts w:ascii="Times New Roman" w:hAnsi="Times New Roman" w:cs="Cordia New"/>
          <w:sz w:val="22"/>
          <w:szCs w:val="22"/>
        </w:rPr>
        <w:t xml:space="preserve"> </w:t>
      </w:r>
      <w:r w:rsidRPr="00BA633E">
        <w:rPr>
          <w:rFonts w:ascii="Times New Roman" w:hAnsi="Times New Roman" w:cs="Cordia New"/>
          <w:sz w:val="22"/>
          <w:szCs w:val="22"/>
        </w:rPr>
        <w:t xml:space="preserve">forward exchange contracts with maturities of less than one year to hedge such financial assets and liabilities denominated in foreign currencies. </w:t>
      </w:r>
      <w:r w:rsidR="00A85BE2" w:rsidRPr="00A85BE2">
        <w:rPr>
          <w:rFonts w:ascii="Times New Roman" w:hAnsi="Times New Roman" w:cs="Cordia New"/>
          <w:sz w:val="22"/>
          <w:szCs w:val="22"/>
        </w:rPr>
        <w:t xml:space="preserve">The forward exchange contracts </w:t>
      </w:r>
      <w:proofErr w:type="gramStart"/>
      <w:r w:rsidR="00A85BE2" w:rsidRPr="00A85BE2">
        <w:rPr>
          <w:rFonts w:ascii="Times New Roman" w:hAnsi="Times New Roman" w:cs="Cordia New"/>
          <w:sz w:val="22"/>
          <w:szCs w:val="22"/>
        </w:rPr>
        <w:t>entered into</w:t>
      </w:r>
      <w:proofErr w:type="gramEnd"/>
      <w:r w:rsidR="00A85BE2" w:rsidRPr="00A85BE2">
        <w:rPr>
          <w:rFonts w:ascii="Times New Roman" w:hAnsi="Times New Roman" w:cs="Cordia New"/>
          <w:sz w:val="22"/>
          <w:szCs w:val="22"/>
        </w:rPr>
        <w:t xml:space="preserve"> at the reporting date also relate to anticipated purchases and sales, denominated in foreign currencies, for the subsequent period.</w:t>
      </w:r>
    </w:p>
    <w:p w:rsidR="00216F6C" w:rsidRDefault="00216F6C" w:rsidP="0045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720" w:type="dxa"/>
        <w:tblInd w:w="450" w:type="dxa"/>
        <w:tblLayout w:type="fixed"/>
        <w:tblLook w:val="01E0" w:firstRow="1" w:lastRow="1" w:firstColumn="1" w:lastColumn="1" w:noHBand="0" w:noVBand="0"/>
      </w:tblPr>
      <w:tblGrid>
        <w:gridCol w:w="2274"/>
        <w:gridCol w:w="876"/>
        <w:gridCol w:w="263"/>
        <w:gridCol w:w="724"/>
        <w:gridCol w:w="270"/>
        <w:gridCol w:w="810"/>
        <w:gridCol w:w="270"/>
        <w:gridCol w:w="823"/>
        <w:gridCol w:w="266"/>
        <w:gridCol w:w="894"/>
        <w:gridCol w:w="268"/>
        <w:gridCol w:w="812"/>
        <w:gridCol w:w="259"/>
        <w:gridCol w:w="911"/>
      </w:tblGrid>
      <w:tr w:rsidR="00DC0EBF" w:rsidRPr="008A4B8A" w:rsidTr="000F3701">
        <w:trPr>
          <w:tblHeader/>
        </w:trPr>
        <w:tc>
          <w:tcPr>
            <w:tcW w:w="2274" w:type="dxa"/>
          </w:tcPr>
          <w:p w:rsidR="00DC0EBF" w:rsidRPr="00DC0EBF" w:rsidRDefault="00DC0EBF" w:rsidP="0012317D">
            <w:pPr>
              <w:pStyle w:val="BodyText"/>
              <w:spacing w:after="0"/>
              <w:ind w:right="-405"/>
              <w:jc w:val="both"/>
              <w:rPr>
                <w:rFonts w:ascii="Times New Roman" w:hAnsi="Times New Roman" w:cs="Times New Roman"/>
                <w:i/>
                <w:iCs/>
                <w:color w:val="0000FF"/>
                <w:lang w:val="en-GB" w:eastAsia="en-GB"/>
              </w:rPr>
            </w:pPr>
          </w:p>
        </w:tc>
        <w:tc>
          <w:tcPr>
            <w:tcW w:w="7446" w:type="dxa"/>
            <w:gridSpan w:val="13"/>
          </w:tcPr>
          <w:p w:rsidR="00DC0EBF" w:rsidRPr="00DC0EBF" w:rsidRDefault="00DC0EBF" w:rsidP="0012317D">
            <w:pPr>
              <w:pStyle w:val="BodyText"/>
              <w:spacing w:after="0"/>
              <w:ind w:right="-405"/>
              <w:jc w:val="center"/>
              <w:rPr>
                <w:rFonts w:ascii="Times New Roman" w:hAnsi="Times New Roman" w:cs="Times New Roman"/>
                <w:b/>
                <w:bCs/>
                <w:cs/>
              </w:rPr>
            </w:pPr>
            <w:r w:rsidRPr="00DC0EBF">
              <w:rPr>
                <w:rFonts w:ascii="Times New Roman" w:hAnsi="Times New Roman" w:cs="Times New Roman"/>
                <w:b/>
                <w:bCs/>
              </w:rPr>
              <w:t>Consolidated financial statements</w:t>
            </w:r>
          </w:p>
        </w:tc>
      </w:tr>
      <w:tr w:rsidR="00DC0EBF" w:rsidRPr="008A4B8A" w:rsidTr="000F3701">
        <w:trPr>
          <w:tblHeader/>
        </w:trPr>
        <w:tc>
          <w:tcPr>
            <w:tcW w:w="2274" w:type="dxa"/>
          </w:tcPr>
          <w:p w:rsidR="00DC0EBF" w:rsidRPr="00DC0EBF" w:rsidRDefault="00DC0EBF" w:rsidP="0012317D">
            <w:pPr>
              <w:pStyle w:val="BodyText"/>
              <w:spacing w:after="0"/>
              <w:ind w:left="145" w:right="-405" w:hanging="145"/>
              <w:jc w:val="both"/>
              <w:rPr>
                <w:rFonts w:ascii="Times New Roman" w:hAnsi="Times New Roman" w:cs="Times New Roman"/>
                <w:b/>
                <w:bCs/>
              </w:rPr>
            </w:pPr>
          </w:p>
        </w:tc>
        <w:tc>
          <w:tcPr>
            <w:tcW w:w="4036" w:type="dxa"/>
            <w:gridSpan w:val="7"/>
          </w:tcPr>
          <w:p w:rsidR="00DC0EBF" w:rsidRPr="00DC0EBF" w:rsidRDefault="00DC0EBF" w:rsidP="0012317D">
            <w:pPr>
              <w:pStyle w:val="BodyText"/>
              <w:spacing w:after="0"/>
              <w:ind w:right="-405"/>
              <w:jc w:val="center"/>
              <w:rPr>
                <w:rFonts w:ascii="Times New Roman" w:hAnsi="Times New Roman" w:cs="Times New Roman"/>
              </w:rPr>
            </w:pPr>
            <w:r w:rsidRPr="00DC0EBF">
              <w:rPr>
                <w:rFonts w:ascii="Times New Roman" w:hAnsi="Times New Roman" w:cs="Times New Roman"/>
              </w:rPr>
              <w:t>2562</w:t>
            </w:r>
          </w:p>
        </w:tc>
        <w:tc>
          <w:tcPr>
            <w:tcW w:w="266" w:type="dxa"/>
          </w:tcPr>
          <w:p w:rsidR="00DC0EBF" w:rsidRPr="00DC0EBF" w:rsidRDefault="00DC0EBF" w:rsidP="0012317D">
            <w:pPr>
              <w:pStyle w:val="BodyText"/>
              <w:spacing w:after="0"/>
              <w:ind w:right="-405"/>
              <w:jc w:val="both"/>
              <w:rPr>
                <w:rFonts w:ascii="Times New Roman" w:hAnsi="Times New Roman" w:cs="Times New Roman"/>
              </w:rPr>
            </w:pPr>
          </w:p>
        </w:tc>
        <w:tc>
          <w:tcPr>
            <w:tcW w:w="3144" w:type="dxa"/>
            <w:gridSpan w:val="5"/>
            <w:tcBorders>
              <w:top w:val="nil"/>
              <w:left w:val="nil"/>
              <w:right w:val="nil"/>
            </w:tcBorders>
            <w:hideMark/>
          </w:tcPr>
          <w:p w:rsidR="00DC0EBF" w:rsidRPr="00DC0EBF" w:rsidRDefault="00DC0EBF" w:rsidP="0012317D">
            <w:pPr>
              <w:pStyle w:val="BodyText"/>
              <w:spacing w:after="0"/>
              <w:ind w:right="-405"/>
              <w:jc w:val="center"/>
              <w:rPr>
                <w:rFonts w:ascii="Times New Roman" w:hAnsi="Times New Roman" w:cs="Times New Roman"/>
              </w:rPr>
            </w:pPr>
            <w:r w:rsidRPr="00DC0EBF">
              <w:rPr>
                <w:rFonts w:ascii="Times New Roman" w:hAnsi="Times New Roman" w:cs="Times New Roman"/>
              </w:rPr>
              <w:t>2561</w:t>
            </w:r>
          </w:p>
        </w:tc>
      </w:tr>
      <w:tr w:rsidR="00DC0EBF" w:rsidRPr="008A4B8A" w:rsidTr="000F3701">
        <w:trPr>
          <w:tblHeader/>
        </w:trPr>
        <w:tc>
          <w:tcPr>
            <w:tcW w:w="2274" w:type="dxa"/>
          </w:tcPr>
          <w:p w:rsidR="0029460A" w:rsidRDefault="00DC0EBF" w:rsidP="00DC0E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rPr>
                <w:rFonts w:ascii="Times New Roman" w:hAnsi="Times New Roman" w:cs="Times New Roman"/>
                <w:b/>
                <w:i/>
                <w:iCs/>
              </w:rPr>
            </w:pPr>
            <w:r w:rsidRPr="00DC0EBF">
              <w:rPr>
                <w:rFonts w:ascii="Times New Roman" w:hAnsi="Times New Roman" w:cs="Times New Roman"/>
                <w:b/>
                <w:i/>
                <w:iCs/>
              </w:rPr>
              <w:t xml:space="preserve">Assets and liabilities </w:t>
            </w:r>
          </w:p>
          <w:p w:rsidR="0029460A" w:rsidRDefault="0029460A" w:rsidP="00DC0E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rPr>
                <w:rFonts w:ascii="Times New Roman" w:hAnsi="Times New Roman" w:cs="Times New Roman"/>
                <w:b/>
                <w:i/>
                <w:iCs/>
              </w:rPr>
            </w:pPr>
            <w:r>
              <w:rPr>
                <w:rFonts w:ascii="Times New Roman" w:hAnsi="Times New Roman" w:cs="Times New Roman"/>
                <w:b/>
                <w:i/>
                <w:iCs/>
              </w:rPr>
              <w:t xml:space="preserve">   </w:t>
            </w:r>
            <w:r w:rsidR="00DC0EBF" w:rsidRPr="00DC0EBF">
              <w:rPr>
                <w:rFonts w:ascii="Times New Roman" w:hAnsi="Times New Roman" w:cs="Times New Roman"/>
                <w:b/>
                <w:i/>
                <w:iCs/>
              </w:rPr>
              <w:t>denominated in the</w:t>
            </w:r>
          </w:p>
          <w:p w:rsidR="0029460A" w:rsidRDefault="0029460A" w:rsidP="00DC0E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rPr>
                <w:rFonts w:ascii="Times New Roman" w:hAnsi="Times New Roman" w:cs="Times New Roman"/>
                <w:b/>
                <w:i/>
                <w:iCs/>
              </w:rPr>
            </w:pPr>
            <w:r>
              <w:rPr>
                <w:rFonts w:ascii="Times New Roman" w:hAnsi="Times New Roman" w:cs="Times New Roman"/>
                <w:b/>
                <w:i/>
                <w:iCs/>
              </w:rPr>
              <w:t xml:space="preserve">   </w:t>
            </w:r>
            <w:r w:rsidR="00DC0EBF" w:rsidRPr="00DC0EBF">
              <w:rPr>
                <w:rFonts w:ascii="Times New Roman" w:hAnsi="Times New Roman" w:cs="Times New Roman"/>
                <w:b/>
                <w:i/>
                <w:iCs/>
              </w:rPr>
              <w:t xml:space="preserve">foreign currencies as </w:t>
            </w:r>
          </w:p>
          <w:p w:rsidR="00DC0EBF" w:rsidRPr="0029460A" w:rsidRDefault="0029460A" w:rsidP="00DC0E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rPr>
                <w:rFonts w:ascii="Times New Roman" w:hAnsi="Times New Roman" w:cs="Times New Roman"/>
                <w:b/>
                <w:i/>
                <w:iCs/>
              </w:rPr>
            </w:pPr>
            <w:r>
              <w:rPr>
                <w:rFonts w:ascii="Times New Roman" w:hAnsi="Times New Roman" w:cs="Times New Roman"/>
                <w:b/>
                <w:i/>
                <w:iCs/>
              </w:rPr>
              <w:t xml:space="preserve">  </w:t>
            </w:r>
            <w:proofErr w:type="gramStart"/>
            <w:r w:rsidR="00DC0EBF" w:rsidRPr="00DC0EBF">
              <w:rPr>
                <w:rFonts w:ascii="Times New Roman" w:hAnsi="Times New Roman" w:cs="Times New Roman"/>
                <w:b/>
                <w:i/>
                <w:iCs/>
              </w:rPr>
              <w:t xml:space="preserve">at </w:t>
            </w:r>
            <w:r>
              <w:rPr>
                <w:rFonts w:ascii="Times New Roman" w:hAnsi="Times New Roman" w:cs="Times New Roman"/>
                <w:b/>
                <w:i/>
                <w:iCs/>
              </w:rPr>
              <w:t xml:space="preserve"> </w:t>
            </w:r>
            <w:r w:rsidR="00DC0EBF" w:rsidRPr="00DC0EBF">
              <w:rPr>
                <w:rFonts w:ascii="Times New Roman" w:hAnsi="Times New Roman" w:cs="Times New Roman"/>
                <w:b/>
                <w:i/>
                <w:iCs/>
              </w:rPr>
              <w:t>31</w:t>
            </w:r>
            <w:proofErr w:type="gramEnd"/>
            <w:r w:rsidR="00DC0EBF" w:rsidRPr="00DC0EBF">
              <w:rPr>
                <w:rFonts w:ascii="Times New Roman" w:hAnsi="Times New Roman" w:cs="Times New Roman"/>
                <w:b/>
                <w:i/>
                <w:iCs/>
              </w:rPr>
              <w:t xml:space="preserve"> December</w:t>
            </w:r>
          </w:p>
        </w:tc>
        <w:tc>
          <w:tcPr>
            <w:tcW w:w="876" w:type="dxa"/>
          </w:tcPr>
          <w:p w:rsidR="00DC0EBF" w:rsidRPr="00DC0EBF" w:rsidRDefault="00DC0EBF" w:rsidP="001231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cs/>
              </w:rPr>
            </w:pPr>
            <w:r w:rsidRPr="00DC0EBF">
              <w:rPr>
                <w:rFonts w:ascii="Times New Roman" w:hAnsi="Times New Roman" w:cs="Times New Roman"/>
                <w:bCs/>
              </w:rPr>
              <w:t>United States Dollars</w:t>
            </w:r>
          </w:p>
        </w:tc>
        <w:tc>
          <w:tcPr>
            <w:tcW w:w="263" w:type="dxa"/>
          </w:tcPr>
          <w:p w:rsidR="00DC0EBF" w:rsidRPr="00DC0EBF" w:rsidRDefault="00DC0EBF" w:rsidP="001231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rPr>
            </w:pPr>
          </w:p>
        </w:tc>
        <w:tc>
          <w:tcPr>
            <w:tcW w:w="724" w:type="dxa"/>
          </w:tcPr>
          <w:p w:rsidR="00DC0EBF" w:rsidRPr="00DC0EBF" w:rsidRDefault="00DC0EBF" w:rsidP="001231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rPr>
            </w:pPr>
          </w:p>
          <w:p w:rsidR="00DC0EBF" w:rsidRPr="00DC0EBF" w:rsidRDefault="00DC0EBF" w:rsidP="00DC0EBF">
            <w:pPr>
              <w:pStyle w:val="acctmergecolhdg"/>
              <w:spacing w:line="240" w:lineRule="auto"/>
              <w:rPr>
                <w:b w:val="0"/>
                <w:bCs/>
                <w:sz w:val="18"/>
                <w:szCs w:val="18"/>
                <w:lang w:val="fr-FR"/>
              </w:rPr>
            </w:pPr>
          </w:p>
          <w:p w:rsidR="00DC0EBF" w:rsidRPr="00DC0EBF" w:rsidRDefault="00DC0EBF" w:rsidP="00DC0E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cs/>
              </w:rPr>
            </w:pPr>
            <w:r w:rsidRPr="00DC0EBF">
              <w:rPr>
                <w:rFonts w:ascii="Times New Roman" w:hAnsi="Times New Roman" w:cs="Times New Roman"/>
                <w:bCs/>
                <w:lang w:val="fr-FR"/>
              </w:rPr>
              <w:t>Euro</w:t>
            </w:r>
          </w:p>
        </w:tc>
        <w:tc>
          <w:tcPr>
            <w:tcW w:w="270" w:type="dxa"/>
          </w:tcPr>
          <w:p w:rsidR="00DC0EBF" w:rsidRPr="00DC0EBF" w:rsidRDefault="00DC0EBF" w:rsidP="001231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rPr>
            </w:pPr>
          </w:p>
        </w:tc>
        <w:tc>
          <w:tcPr>
            <w:tcW w:w="810" w:type="dxa"/>
          </w:tcPr>
          <w:p w:rsidR="00DC0EBF" w:rsidRPr="00DC0EBF" w:rsidRDefault="00DC0EBF" w:rsidP="007C5C04">
            <w:pPr>
              <w:pStyle w:val="Heading1"/>
              <w:numPr>
                <w:ilvl w:val="0"/>
                <w:numId w:val="0"/>
              </w:numPr>
              <w:shd w:val="clear" w:color="auto" w:fill="FFFFFF"/>
              <w:jc w:val="center"/>
              <w:rPr>
                <w:rFonts w:ascii="Times New Roman" w:hAnsi="Times New Roman"/>
                <w:b w:val="0"/>
                <w:bCs w:val="0"/>
                <w:color w:val="111111"/>
                <w:u w:val="none"/>
              </w:rPr>
            </w:pPr>
            <w:r w:rsidRPr="00DC0EBF">
              <w:rPr>
                <w:rFonts w:ascii="Times New Roman" w:hAnsi="Times New Roman"/>
                <w:b w:val="0"/>
                <w:bCs w:val="0"/>
                <w:color w:val="111111"/>
                <w:u w:val="none"/>
              </w:rPr>
              <w:t>New Zealand Dollar</w:t>
            </w:r>
          </w:p>
          <w:p w:rsidR="00DC0EBF" w:rsidRPr="00DC0EBF" w:rsidRDefault="00DC0EBF" w:rsidP="001231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cs/>
              </w:rPr>
            </w:pPr>
          </w:p>
        </w:tc>
        <w:tc>
          <w:tcPr>
            <w:tcW w:w="270" w:type="dxa"/>
          </w:tcPr>
          <w:p w:rsidR="00DC0EBF" w:rsidRPr="00DC0EBF" w:rsidRDefault="00DC0EBF" w:rsidP="001231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rPr>
            </w:pPr>
          </w:p>
        </w:tc>
        <w:tc>
          <w:tcPr>
            <w:tcW w:w="823" w:type="dxa"/>
          </w:tcPr>
          <w:p w:rsidR="00DC0EBF" w:rsidRPr="00DC0EBF" w:rsidRDefault="00DC0EBF" w:rsidP="001231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7" w:right="-108"/>
              <w:jc w:val="center"/>
              <w:rPr>
                <w:rFonts w:ascii="Times New Roman" w:hAnsi="Times New Roman" w:cs="Times New Roman"/>
              </w:rPr>
            </w:pPr>
          </w:p>
          <w:p w:rsidR="00DC0EBF" w:rsidRPr="00DC0EBF" w:rsidRDefault="00DC0EBF" w:rsidP="001231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7" w:right="-108"/>
              <w:jc w:val="center"/>
              <w:rPr>
                <w:rFonts w:ascii="Times New Roman" w:hAnsi="Times New Roman" w:cs="Times New Roman"/>
                <w:cs/>
              </w:rPr>
            </w:pPr>
            <w:r w:rsidRPr="00DC0EBF">
              <w:rPr>
                <w:rFonts w:ascii="Times New Roman" w:hAnsi="Times New Roman" w:cs="Times New Roman"/>
                <w:bCs/>
              </w:rPr>
              <w:t>Total</w:t>
            </w:r>
          </w:p>
        </w:tc>
        <w:tc>
          <w:tcPr>
            <w:tcW w:w="266" w:type="dxa"/>
          </w:tcPr>
          <w:p w:rsidR="00DC0EBF" w:rsidRPr="00DC0EBF" w:rsidRDefault="00DC0EBF" w:rsidP="001231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lang w:val="en-GB" w:eastAsia="en-GB"/>
              </w:rPr>
            </w:pPr>
          </w:p>
        </w:tc>
        <w:tc>
          <w:tcPr>
            <w:tcW w:w="894" w:type="dxa"/>
          </w:tcPr>
          <w:p w:rsidR="00DC0EBF" w:rsidRPr="00DC0EBF" w:rsidRDefault="00DC0EBF" w:rsidP="001231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cs/>
              </w:rPr>
            </w:pPr>
            <w:r w:rsidRPr="00DC0EBF">
              <w:rPr>
                <w:rFonts w:ascii="Times New Roman" w:hAnsi="Times New Roman" w:cs="Times New Roman"/>
                <w:bCs/>
              </w:rPr>
              <w:t>United States Dollars</w:t>
            </w:r>
          </w:p>
        </w:tc>
        <w:tc>
          <w:tcPr>
            <w:tcW w:w="268" w:type="dxa"/>
          </w:tcPr>
          <w:p w:rsidR="00DC0EBF" w:rsidRPr="00DC0EBF" w:rsidRDefault="00DC0EBF" w:rsidP="001231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rPr>
            </w:pPr>
          </w:p>
        </w:tc>
        <w:tc>
          <w:tcPr>
            <w:tcW w:w="812" w:type="dxa"/>
          </w:tcPr>
          <w:p w:rsidR="00DC0EBF" w:rsidRPr="00DC0EBF" w:rsidRDefault="00DC0EBF" w:rsidP="001231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rPr>
            </w:pPr>
          </w:p>
          <w:p w:rsidR="00DC0EBF" w:rsidRPr="00DC0EBF" w:rsidRDefault="00DC0EBF" w:rsidP="001231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cs/>
              </w:rPr>
            </w:pPr>
            <w:r w:rsidRPr="00DC0EBF">
              <w:rPr>
                <w:rFonts w:ascii="Times New Roman" w:hAnsi="Times New Roman" w:cs="Times New Roman"/>
                <w:bCs/>
                <w:lang w:val="fr-FR"/>
              </w:rPr>
              <w:t>Euro</w:t>
            </w:r>
          </w:p>
        </w:tc>
        <w:tc>
          <w:tcPr>
            <w:tcW w:w="259" w:type="dxa"/>
          </w:tcPr>
          <w:p w:rsidR="00DC0EBF" w:rsidRPr="00DC0EBF" w:rsidRDefault="00DC0EBF" w:rsidP="001231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rPr>
            </w:pPr>
          </w:p>
        </w:tc>
        <w:tc>
          <w:tcPr>
            <w:tcW w:w="911" w:type="dxa"/>
          </w:tcPr>
          <w:p w:rsidR="00DC0EBF" w:rsidRPr="00DC0EBF" w:rsidRDefault="00DC0EBF" w:rsidP="001231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7" w:right="-108"/>
              <w:jc w:val="center"/>
              <w:rPr>
                <w:rFonts w:ascii="Times New Roman" w:hAnsi="Times New Roman" w:cs="Times New Roman"/>
              </w:rPr>
            </w:pPr>
          </w:p>
          <w:p w:rsidR="00DC0EBF" w:rsidRPr="00DC0EBF" w:rsidRDefault="00DC0EBF" w:rsidP="001231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58" w:right="-108"/>
              <w:jc w:val="center"/>
              <w:rPr>
                <w:rFonts w:ascii="Times New Roman" w:hAnsi="Times New Roman" w:cs="Times New Roman"/>
                <w:cs/>
              </w:rPr>
            </w:pPr>
            <w:r w:rsidRPr="00DC0EBF">
              <w:rPr>
                <w:rFonts w:ascii="Times New Roman" w:hAnsi="Times New Roman" w:cs="Times New Roman"/>
                <w:bCs/>
              </w:rPr>
              <w:t>Total</w:t>
            </w:r>
          </w:p>
        </w:tc>
      </w:tr>
      <w:tr w:rsidR="00DC0EBF" w:rsidRPr="008A4B8A" w:rsidTr="000F3701">
        <w:trPr>
          <w:tblHeader/>
        </w:trPr>
        <w:tc>
          <w:tcPr>
            <w:tcW w:w="2274" w:type="dxa"/>
          </w:tcPr>
          <w:p w:rsidR="00DC0EBF" w:rsidRPr="00DC0EBF" w:rsidRDefault="00DC0EBF" w:rsidP="0012317D">
            <w:pPr>
              <w:pStyle w:val="BodyText"/>
              <w:spacing w:after="0"/>
              <w:ind w:right="-405"/>
              <w:jc w:val="both"/>
              <w:rPr>
                <w:rFonts w:ascii="Times New Roman" w:hAnsi="Times New Roman" w:cs="Times New Roman"/>
              </w:rPr>
            </w:pPr>
          </w:p>
        </w:tc>
        <w:tc>
          <w:tcPr>
            <w:tcW w:w="876" w:type="dxa"/>
          </w:tcPr>
          <w:p w:rsidR="00DC0EBF" w:rsidRPr="00DC0EBF" w:rsidRDefault="00DC0EBF" w:rsidP="0012317D">
            <w:pPr>
              <w:pStyle w:val="BodyText"/>
              <w:spacing w:after="0"/>
              <w:ind w:left="-115" w:right="-108"/>
              <w:jc w:val="center"/>
              <w:rPr>
                <w:rFonts w:ascii="Times New Roman" w:hAnsi="Times New Roman" w:cs="Times New Roman"/>
                <w:i/>
                <w:iCs/>
                <w:cs/>
              </w:rPr>
            </w:pPr>
          </w:p>
        </w:tc>
        <w:tc>
          <w:tcPr>
            <w:tcW w:w="263" w:type="dxa"/>
          </w:tcPr>
          <w:p w:rsidR="00DC0EBF" w:rsidRPr="00DC0EBF" w:rsidRDefault="00DC0EBF" w:rsidP="0012317D">
            <w:pPr>
              <w:pStyle w:val="BodyText"/>
              <w:spacing w:after="0"/>
              <w:ind w:left="-115" w:right="-108"/>
              <w:jc w:val="center"/>
              <w:rPr>
                <w:rFonts w:ascii="Times New Roman" w:hAnsi="Times New Roman" w:cs="Times New Roman"/>
                <w:i/>
                <w:iCs/>
                <w:cs/>
              </w:rPr>
            </w:pPr>
          </w:p>
        </w:tc>
        <w:tc>
          <w:tcPr>
            <w:tcW w:w="6307" w:type="dxa"/>
            <w:gridSpan w:val="11"/>
            <w:hideMark/>
          </w:tcPr>
          <w:p w:rsidR="00DC0EBF" w:rsidRPr="00DC0EBF" w:rsidRDefault="00DC0EBF" w:rsidP="0012317D">
            <w:pPr>
              <w:pStyle w:val="BodyText"/>
              <w:spacing w:after="0"/>
              <w:ind w:left="-115" w:right="-108"/>
              <w:jc w:val="center"/>
              <w:rPr>
                <w:rFonts w:ascii="Times New Roman" w:hAnsi="Times New Roman" w:cs="Times New Roman"/>
                <w:i/>
                <w:iCs/>
              </w:rPr>
            </w:pPr>
            <w:r w:rsidRPr="00DC0EBF">
              <w:rPr>
                <w:rFonts w:ascii="Times New Roman" w:hAnsi="Times New Roman"/>
                <w:i/>
                <w:iCs/>
              </w:rPr>
              <w:t>(in thousand Baht)</w:t>
            </w:r>
          </w:p>
        </w:tc>
      </w:tr>
      <w:tr w:rsidR="00E15758" w:rsidRPr="008A4B8A" w:rsidTr="000F3701">
        <w:tc>
          <w:tcPr>
            <w:tcW w:w="2274" w:type="dxa"/>
          </w:tcPr>
          <w:p w:rsidR="00E15758" w:rsidRPr="00216F6C" w:rsidRDefault="00E15758" w:rsidP="00E15758">
            <w:pPr>
              <w:pStyle w:val="BodyText"/>
              <w:spacing w:after="0"/>
              <w:ind w:right="-405"/>
              <w:jc w:val="both"/>
              <w:rPr>
                <w:rFonts w:ascii="Times New Roman" w:hAnsi="Times New Roman" w:cs="Times New Roman"/>
              </w:rPr>
            </w:pPr>
            <w:r w:rsidRPr="00216F6C">
              <w:rPr>
                <w:rFonts w:ascii="Times New Roman" w:hAnsi="Times New Roman" w:cs="Times New Roman"/>
                <w:szCs w:val="16"/>
              </w:rPr>
              <w:t>Trade accounts receivable</w:t>
            </w:r>
          </w:p>
        </w:tc>
        <w:tc>
          <w:tcPr>
            <w:tcW w:w="876" w:type="dxa"/>
          </w:tcPr>
          <w:p w:rsidR="00E15758" w:rsidRPr="00E15758" w:rsidRDefault="00E15758" w:rsidP="00E15758">
            <w:pPr>
              <w:pStyle w:val="BodyText"/>
              <w:tabs>
                <w:tab w:val="clear" w:pos="227"/>
                <w:tab w:val="clear" w:pos="454"/>
                <w:tab w:val="clear" w:pos="680"/>
                <w:tab w:val="clear" w:pos="907"/>
              </w:tabs>
              <w:spacing w:after="0"/>
              <w:ind w:right="-46"/>
              <w:jc w:val="right"/>
              <w:rPr>
                <w:rFonts w:ascii="Times New Roman" w:hAnsi="Times New Roman" w:cs="Times New Roman"/>
              </w:rPr>
            </w:pPr>
            <w:r w:rsidRPr="00E15758">
              <w:rPr>
                <w:rFonts w:ascii="Times New Roman" w:hAnsi="Times New Roman" w:cs="Times New Roman" w:hint="cs"/>
              </w:rPr>
              <w:t>715,</w:t>
            </w:r>
            <w:r w:rsidRPr="00E15758">
              <w:rPr>
                <w:rFonts w:ascii="Times New Roman" w:hAnsi="Times New Roman" w:cs="Times New Roman"/>
              </w:rPr>
              <w:t>483</w:t>
            </w:r>
          </w:p>
        </w:tc>
        <w:tc>
          <w:tcPr>
            <w:tcW w:w="263" w:type="dxa"/>
          </w:tcPr>
          <w:p w:rsidR="00E15758" w:rsidRPr="00DC0EBF" w:rsidRDefault="00E15758" w:rsidP="00E15758">
            <w:pPr>
              <w:pStyle w:val="BodyText"/>
              <w:tabs>
                <w:tab w:val="clear" w:pos="227"/>
                <w:tab w:val="clear" w:pos="454"/>
                <w:tab w:val="clear" w:pos="680"/>
                <w:tab w:val="clear" w:pos="907"/>
              </w:tabs>
              <w:spacing w:after="0"/>
              <w:ind w:right="-46"/>
              <w:jc w:val="right"/>
              <w:rPr>
                <w:rFonts w:ascii="Times New Roman" w:hAnsi="Times New Roman" w:cs="Times New Roman"/>
              </w:rPr>
            </w:pPr>
          </w:p>
        </w:tc>
        <w:tc>
          <w:tcPr>
            <w:tcW w:w="724" w:type="dxa"/>
          </w:tcPr>
          <w:p w:rsidR="00E15758" w:rsidRPr="00DC0EBF" w:rsidRDefault="00E15758" w:rsidP="00E15758">
            <w:pPr>
              <w:pStyle w:val="BodyText"/>
              <w:tabs>
                <w:tab w:val="clear" w:pos="227"/>
                <w:tab w:val="clear" w:pos="454"/>
                <w:tab w:val="clear" w:pos="680"/>
                <w:tab w:val="clear" w:pos="907"/>
              </w:tabs>
              <w:spacing w:after="0"/>
              <w:ind w:right="-46"/>
              <w:jc w:val="right"/>
              <w:rPr>
                <w:rFonts w:ascii="Times New Roman" w:hAnsi="Times New Roman" w:cs="Times New Roman"/>
              </w:rPr>
            </w:pPr>
            <w:r w:rsidRPr="00DC0EBF">
              <w:rPr>
                <w:rFonts w:ascii="Times New Roman" w:hAnsi="Times New Roman" w:cs="Times New Roman"/>
              </w:rPr>
              <w:t>1,651</w:t>
            </w:r>
          </w:p>
        </w:tc>
        <w:tc>
          <w:tcPr>
            <w:tcW w:w="270" w:type="dxa"/>
          </w:tcPr>
          <w:p w:rsidR="00E15758" w:rsidRPr="00DC0EBF" w:rsidRDefault="00E15758" w:rsidP="00E15758">
            <w:pPr>
              <w:pStyle w:val="BodyText"/>
              <w:tabs>
                <w:tab w:val="clear" w:pos="227"/>
                <w:tab w:val="clear" w:pos="454"/>
                <w:tab w:val="clear" w:pos="680"/>
                <w:tab w:val="clear" w:pos="907"/>
              </w:tabs>
              <w:spacing w:after="0"/>
              <w:ind w:right="-46"/>
              <w:jc w:val="right"/>
              <w:rPr>
                <w:rFonts w:ascii="Times New Roman" w:hAnsi="Times New Roman" w:cs="Times New Roman"/>
              </w:rPr>
            </w:pPr>
          </w:p>
        </w:tc>
        <w:tc>
          <w:tcPr>
            <w:tcW w:w="810" w:type="dxa"/>
          </w:tcPr>
          <w:p w:rsidR="00E15758" w:rsidRPr="000F3701" w:rsidRDefault="00E15758" w:rsidP="00E15758">
            <w:pPr>
              <w:pStyle w:val="BodyText"/>
              <w:tabs>
                <w:tab w:val="clear" w:pos="227"/>
                <w:tab w:val="clear" w:pos="454"/>
                <w:tab w:val="clear" w:pos="680"/>
                <w:tab w:val="clear" w:pos="907"/>
                <w:tab w:val="left" w:pos="344"/>
              </w:tabs>
              <w:spacing w:after="0"/>
              <w:ind w:right="-40"/>
              <w:jc w:val="center"/>
              <w:rPr>
                <w:rFonts w:ascii="Times New Roman" w:hAnsi="Times New Roman" w:cs="Times New Roman"/>
              </w:rPr>
            </w:pPr>
            <w:r>
              <w:rPr>
                <w:rFonts w:ascii="Times New Roman" w:hAnsi="Times New Roman" w:cs="Times New Roman"/>
              </w:rPr>
              <w:t>-</w:t>
            </w:r>
          </w:p>
        </w:tc>
        <w:tc>
          <w:tcPr>
            <w:tcW w:w="270" w:type="dxa"/>
          </w:tcPr>
          <w:p w:rsidR="00E15758" w:rsidRPr="00DC0EBF" w:rsidRDefault="00E15758" w:rsidP="00E15758">
            <w:pPr>
              <w:pStyle w:val="BodyText"/>
              <w:spacing w:after="0"/>
              <w:ind w:right="-405"/>
              <w:jc w:val="both"/>
              <w:rPr>
                <w:rFonts w:ascii="Times New Roman" w:hAnsi="Times New Roman" w:cs="Times New Roman"/>
              </w:rPr>
            </w:pPr>
          </w:p>
        </w:tc>
        <w:tc>
          <w:tcPr>
            <w:tcW w:w="823" w:type="dxa"/>
            <w:vAlign w:val="bottom"/>
          </w:tcPr>
          <w:p w:rsidR="00E15758" w:rsidRPr="00DC0EBF" w:rsidRDefault="00E15758" w:rsidP="00E15758">
            <w:pPr>
              <w:pStyle w:val="BodyText"/>
              <w:tabs>
                <w:tab w:val="clear" w:pos="227"/>
                <w:tab w:val="clear" w:pos="454"/>
                <w:tab w:val="clear" w:pos="680"/>
                <w:tab w:val="clear" w:pos="907"/>
              </w:tabs>
              <w:spacing w:after="0"/>
              <w:ind w:right="-46"/>
              <w:jc w:val="right"/>
              <w:rPr>
                <w:rFonts w:ascii="Times New Roman" w:hAnsi="Times New Roman" w:cs="Times New Roman"/>
              </w:rPr>
            </w:pPr>
            <w:r>
              <w:rPr>
                <w:rFonts w:ascii="Times New Roman" w:hAnsi="Times New Roman" w:cs="Times New Roman"/>
              </w:rPr>
              <w:t>717,134</w:t>
            </w:r>
          </w:p>
        </w:tc>
        <w:tc>
          <w:tcPr>
            <w:tcW w:w="266" w:type="dxa"/>
          </w:tcPr>
          <w:p w:rsidR="00E15758" w:rsidRPr="00DC0EBF" w:rsidRDefault="00E15758" w:rsidP="00E15758">
            <w:pPr>
              <w:pStyle w:val="BodyText"/>
              <w:spacing w:after="0"/>
              <w:ind w:right="-405"/>
              <w:jc w:val="both"/>
              <w:rPr>
                <w:rFonts w:ascii="Times New Roman" w:hAnsi="Times New Roman" w:cs="Times New Roman"/>
              </w:rPr>
            </w:pPr>
          </w:p>
        </w:tc>
        <w:tc>
          <w:tcPr>
            <w:tcW w:w="894" w:type="dxa"/>
          </w:tcPr>
          <w:p w:rsidR="00E15758" w:rsidRPr="000F3701" w:rsidRDefault="00E15758" w:rsidP="00E15758">
            <w:pPr>
              <w:pStyle w:val="BodyText"/>
              <w:tabs>
                <w:tab w:val="clear" w:pos="227"/>
                <w:tab w:val="clear" w:pos="454"/>
                <w:tab w:val="clear" w:pos="680"/>
                <w:tab w:val="clear" w:pos="907"/>
              </w:tabs>
              <w:spacing w:after="0"/>
              <w:ind w:right="-46"/>
              <w:jc w:val="right"/>
              <w:rPr>
                <w:rFonts w:ascii="Times New Roman" w:hAnsi="Times New Roman" w:cs="Times New Roman"/>
              </w:rPr>
            </w:pPr>
            <w:r w:rsidRPr="000F3701">
              <w:rPr>
                <w:rFonts w:ascii="Times New Roman" w:hAnsi="Times New Roman" w:cs="Times New Roman"/>
              </w:rPr>
              <w:t>757,023</w:t>
            </w:r>
          </w:p>
        </w:tc>
        <w:tc>
          <w:tcPr>
            <w:tcW w:w="268" w:type="dxa"/>
          </w:tcPr>
          <w:p w:rsidR="00E15758" w:rsidRPr="000F3701" w:rsidRDefault="00E15758" w:rsidP="00E15758">
            <w:pPr>
              <w:pStyle w:val="BodyText"/>
              <w:tabs>
                <w:tab w:val="clear" w:pos="227"/>
                <w:tab w:val="clear" w:pos="454"/>
                <w:tab w:val="clear" w:pos="680"/>
                <w:tab w:val="clear" w:pos="907"/>
              </w:tabs>
              <w:spacing w:after="0"/>
              <w:ind w:right="-46"/>
              <w:jc w:val="right"/>
              <w:rPr>
                <w:rFonts w:ascii="Times New Roman" w:hAnsi="Times New Roman" w:cs="Times New Roman"/>
              </w:rPr>
            </w:pPr>
          </w:p>
        </w:tc>
        <w:tc>
          <w:tcPr>
            <w:tcW w:w="812" w:type="dxa"/>
          </w:tcPr>
          <w:p w:rsidR="00E15758" w:rsidRPr="000F3701" w:rsidRDefault="00E15758" w:rsidP="00E15758">
            <w:pPr>
              <w:pStyle w:val="BodyText"/>
              <w:tabs>
                <w:tab w:val="clear" w:pos="227"/>
                <w:tab w:val="clear" w:pos="454"/>
                <w:tab w:val="clear" w:pos="680"/>
                <w:tab w:val="clear" w:pos="907"/>
              </w:tabs>
              <w:spacing w:after="0"/>
              <w:ind w:right="-46"/>
              <w:jc w:val="right"/>
              <w:rPr>
                <w:rFonts w:ascii="Times New Roman" w:hAnsi="Times New Roman" w:cs="Times New Roman"/>
              </w:rPr>
            </w:pPr>
            <w:r w:rsidRPr="000F3701">
              <w:rPr>
                <w:rFonts w:ascii="Times New Roman" w:hAnsi="Times New Roman" w:cs="Times New Roman" w:hint="cs"/>
              </w:rPr>
              <w:t>907</w:t>
            </w:r>
          </w:p>
        </w:tc>
        <w:tc>
          <w:tcPr>
            <w:tcW w:w="259" w:type="dxa"/>
          </w:tcPr>
          <w:p w:rsidR="00E15758" w:rsidRPr="000F3701" w:rsidRDefault="00E15758" w:rsidP="00E15758">
            <w:pPr>
              <w:pStyle w:val="BodyText"/>
              <w:tabs>
                <w:tab w:val="clear" w:pos="227"/>
                <w:tab w:val="clear" w:pos="454"/>
                <w:tab w:val="clear" w:pos="680"/>
                <w:tab w:val="clear" w:pos="907"/>
              </w:tabs>
              <w:spacing w:after="0"/>
              <w:ind w:right="-46"/>
              <w:jc w:val="right"/>
              <w:rPr>
                <w:rFonts w:ascii="Times New Roman" w:hAnsi="Times New Roman" w:cs="Times New Roman"/>
              </w:rPr>
            </w:pPr>
          </w:p>
        </w:tc>
        <w:tc>
          <w:tcPr>
            <w:tcW w:w="911" w:type="dxa"/>
            <w:vAlign w:val="bottom"/>
          </w:tcPr>
          <w:p w:rsidR="00E15758" w:rsidRPr="000F3701" w:rsidRDefault="00E15758" w:rsidP="00E15758">
            <w:pPr>
              <w:pStyle w:val="BodyText"/>
              <w:tabs>
                <w:tab w:val="clear" w:pos="227"/>
                <w:tab w:val="clear" w:pos="454"/>
                <w:tab w:val="clear" w:pos="680"/>
                <w:tab w:val="clear" w:pos="907"/>
              </w:tabs>
              <w:spacing w:after="0"/>
              <w:ind w:left="-104" w:right="-24"/>
              <w:jc w:val="right"/>
              <w:rPr>
                <w:rFonts w:ascii="Times New Roman" w:hAnsi="Times New Roman" w:cs="Times New Roman"/>
              </w:rPr>
            </w:pPr>
            <w:r>
              <w:rPr>
                <w:rFonts w:ascii="Times New Roman" w:hAnsi="Times New Roman" w:cs="Times New Roman"/>
              </w:rPr>
              <w:t>757,930</w:t>
            </w:r>
          </w:p>
        </w:tc>
      </w:tr>
      <w:tr w:rsidR="00E15758" w:rsidRPr="008A4B8A" w:rsidTr="002E3D12">
        <w:tc>
          <w:tcPr>
            <w:tcW w:w="2274" w:type="dxa"/>
          </w:tcPr>
          <w:p w:rsidR="00E15758" w:rsidRPr="00216F6C" w:rsidRDefault="00E15758" w:rsidP="00E15758">
            <w:pPr>
              <w:pStyle w:val="BodyText"/>
              <w:spacing w:after="0"/>
              <w:ind w:right="-405"/>
              <w:jc w:val="both"/>
              <w:rPr>
                <w:rFonts w:ascii="Times New Roman" w:hAnsi="Times New Roman" w:cs="Times New Roman"/>
                <w:cs/>
              </w:rPr>
            </w:pPr>
            <w:proofErr w:type="gramStart"/>
            <w:r w:rsidRPr="00216F6C">
              <w:rPr>
                <w:rFonts w:ascii="Times New Roman" w:hAnsi="Times New Roman" w:cs="Times New Roman"/>
                <w:szCs w:val="16"/>
              </w:rPr>
              <w:t>Other</w:t>
            </w:r>
            <w:proofErr w:type="gramEnd"/>
            <w:r w:rsidRPr="00216F6C">
              <w:rPr>
                <w:rFonts w:ascii="Times New Roman" w:hAnsi="Times New Roman" w:cs="Times New Roman"/>
                <w:szCs w:val="16"/>
              </w:rPr>
              <w:t xml:space="preserve"> receivable</w:t>
            </w:r>
          </w:p>
        </w:tc>
        <w:tc>
          <w:tcPr>
            <w:tcW w:w="876" w:type="dxa"/>
          </w:tcPr>
          <w:p w:rsidR="00E15758" w:rsidRPr="00E15758" w:rsidRDefault="00E15758" w:rsidP="00E15758">
            <w:pPr>
              <w:pStyle w:val="BodyText"/>
              <w:tabs>
                <w:tab w:val="clear" w:pos="227"/>
                <w:tab w:val="clear" w:pos="454"/>
                <w:tab w:val="clear" w:pos="680"/>
                <w:tab w:val="clear" w:pos="907"/>
              </w:tabs>
              <w:spacing w:after="0"/>
              <w:ind w:right="-46"/>
              <w:jc w:val="right"/>
              <w:rPr>
                <w:rFonts w:ascii="Times New Roman" w:hAnsi="Times New Roman" w:cs="Times New Roman"/>
              </w:rPr>
            </w:pPr>
            <w:r w:rsidRPr="00E15758">
              <w:rPr>
                <w:rFonts w:ascii="Times New Roman" w:hAnsi="Times New Roman" w:cs="Times New Roman"/>
              </w:rPr>
              <w:t>13,634</w:t>
            </w:r>
          </w:p>
        </w:tc>
        <w:tc>
          <w:tcPr>
            <w:tcW w:w="263" w:type="dxa"/>
          </w:tcPr>
          <w:p w:rsidR="00E15758" w:rsidRPr="00DC0EBF" w:rsidRDefault="00E15758" w:rsidP="00E15758">
            <w:pPr>
              <w:pStyle w:val="BodyText"/>
              <w:tabs>
                <w:tab w:val="clear" w:pos="227"/>
                <w:tab w:val="clear" w:pos="454"/>
                <w:tab w:val="clear" w:pos="680"/>
                <w:tab w:val="clear" w:pos="907"/>
              </w:tabs>
              <w:spacing w:after="0"/>
              <w:ind w:right="-46"/>
              <w:jc w:val="right"/>
              <w:rPr>
                <w:rFonts w:ascii="Times New Roman" w:hAnsi="Times New Roman" w:cs="Times New Roman"/>
              </w:rPr>
            </w:pPr>
          </w:p>
        </w:tc>
        <w:tc>
          <w:tcPr>
            <w:tcW w:w="724" w:type="dxa"/>
            <w:vAlign w:val="bottom"/>
          </w:tcPr>
          <w:p w:rsidR="00E15758" w:rsidRPr="00DC0EBF" w:rsidRDefault="00E15758" w:rsidP="00E15758">
            <w:pPr>
              <w:pStyle w:val="BodyText"/>
              <w:tabs>
                <w:tab w:val="clear" w:pos="227"/>
                <w:tab w:val="clear" w:pos="454"/>
                <w:tab w:val="clear" w:pos="680"/>
                <w:tab w:val="clear" w:pos="907"/>
              </w:tabs>
              <w:spacing w:after="0"/>
              <w:ind w:right="-46"/>
              <w:jc w:val="right"/>
              <w:rPr>
                <w:rFonts w:ascii="Times New Roman" w:hAnsi="Times New Roman" w:cs="Times New Roman"/>
              </w:rPr>
            </w:pPr>
            <w:r>
              <w:rPr>
                <w:rFonts w:ascii="Times New Roman" w:hAnsi="Times New Roman" w:cs="Times New Roman"/>
              </w:rPr>
              <w:t>18</w:t>
            </w:r>
          </w:p>
        </w:tc>
        <w:tc>
          <w:tcPr>
            <w:tcW w:w="270" w:type="dxa"/>
          </w:tcPr>
          <w:p w:rsidR="00E15758" w:rsidRPr="00DC0EBF" w:rsidRDefault="00E15758" w:rsidP="00E15758">
            <w:pPr>
              <w:pStyle w:val="BodyText"/>
              <w:spacing w:after="0"/>
              <w:ind w:right="-405"/>
              <w:jc w:val="right"/>
              <w:rPr>
                <w:rFonts w:ascii="Times New Roman" w:hAnsi="Times New Roman" w:cs="Times New Roman"/>
              </w:rPr>
            </w:pPr>
          </w:p>
        </w:tc>
        <w:tc>
          <w:tcPr>
            <w:tcW w:w="810" w:type="dxa"/>
          </w:tcPr>
          <w:p w:rsidR="00E15758" w:rsidRPr="000F3701" w:rsidRDefault="00E15758" w:rsidP="00E15758">
            <w:pPr>
              <w:pStyle w:val="BodyText"/>
              <w:tabs>
                <w:tab w:val="clear" w:pos="227"/>
                <w:tab w:val="clear" w:pos="454"/>
                <w:tab w:val="clear" w:pos="680"/>
                <w:tab w:val="clear" w:pos="907"/>
                <w:tab w:val="left" w:pos="344"/>
              </w:tabs>
              <w:spacing w:after="0"/>
              <w:ind w:right="-40"/>
              <w:jc w:val="center"/>
              <w:rPr>
                <w:rFonts w:ascii="Times New Roman" w:hAnsi="Times New Roman" w:cs="Times New Roman"/>
              </w:rPr>
            </w:pPr>
            <w:r>
              <w:rPr>
                <w:rFonts w:ascii="Times New Roman" w:hAnsi="Times New Roman" w:cs="Times New Roman"/>
              </w:rPr>
              <w:t>-</w:t>
            </w:r>
          </w:p>
        </w:tc>
        <w:tc>
          <w:tcPr>
            <w:tcW w:w="270" w:type="dxa"/>
          </w:tcPr>
          <w:p w:rsidR="00E15758" w:rsidRPr="00DC0EBF" w:rsidRDefault="00E15758" w:rsidP="00E15758">
            <w:pPr>
              <w:pStyle w:val="BodyText"/>
              <w:spacing w:after="0"/>
              <w:ind w:right="-405"/>
              <w:jc w:val="both"/>
              <w:rPr>
                <w:rFonts w:ascii="Times New Roman" w:hAnsi="Times New Roman" w:cs="Times New Roman"/>
              </w:rPr>
            </w:pPr>
          </w:p>
        </w:tc>
        <w:tc>
          <w:tcPr>
            <w:tcW w:w="823" w:type="dxa"/>
            <w:vAlign w:val="bottom"/>
          </w:tcPr>
          <w:p w:rsidR="00E15758" w:rsidRPr="00DC0EBF" w:rsidRDefault="00E15758" w:rsidP="00E15758">
            <w:pPr>
              <w:pStyle w:val="BodyText"/>
              <w:tabs>
                <w:tab w:val="clear" w:pos="227"/>
                <w:tab w:val="clear" w:pos="454"/>
                <w:tab w:val="clear" w:pos="680"/>
                <w:tab w:val="clear" w:pos="907"/>
              </w:tabs>
              <w:spacing w:after="0"/>
              <w:ind w:right="-46"/>
              <w:jc w:val="right"/>
              <w:rPr>
                <w:rFonts w:ascii="Times New Roman" w:hAnsi="Times New Roman" w:cs="Times New Roman"/>
              </w:rPr>
            </w:pPr>
            <w:r>
              <w:rPr>
                <w:rFonts w:ascii="Times New Roman" w:hAnsi="Times New Roman" w:cs="Times New Roman"/>
              </w:rPr>
              <w:t>13,652</w:t>
            </w:r>
          </w:p>
        </w:tc>
        <w:tc>
          <w:tcPr>
            <w:tcW w:w="266" w:type="dxa"/>
          </w:tcPr>
          <w:p w:rsidR="00E15758" w:rsidRPr="00DC0EBF" w:rsidRDefault="00E15758" w:rsidP="00E15758">
            <w:pPr>
              <w:pStyle w:val="BodyText"/>
              <w:spacing w:after="0"/>
              <w:ind w:right="-405"/>
              <w:jc w:val="both"/>
              <w:rPr>
                <w:rFonts w:ascii="Times New Roman" w:hAnsi="Times New Roman" w:cs="Times New Roman"/>
              </w:rPr>
            </w:pPr>
          </w:p>
        </w:tc>
        <w:tc>
          <w:tcPr>
            <w:tcW w:w="894" w:type="dxa"/>
            <w:vAlign w:val="bottom"/>
          </w:tcPr>
          <w:p w:rsidR="00E15758" w:rsidRPr="000F3701" w:rsidRDefault="00E15758" w:rsidP="00E15758">
            <w:pPr>
              <w:pStyle w:val="BodyText"/>
              <w:tabs>
                <w:tab w:val="clear" w:pos="227"/>
                <w:tab w:val="clear" w:pos="454"/>
                <w:tab w:val="clear" w:pos="680"/>
                <w:tab w:val="clear" w:pos="907"/>
              </w:tabs>
              <w:spacing w:after="0"/>
              <w:ind w:right="-46"/>
              <w:jc w:val="right"/>
              <w:rPr>
                <w:rFonts w:ascii="Times New Roman" w:hAnsi="Times New Roman" w:cs="Times New Roman"/>
              </w:rPr>
            </w:pPr>
            <w:r w:rsidRPr="000F3701">
              <w:rPr>
                <w:rFonts w:ascii="Times New Roman" w:hAnsi="Times New Roman" w:cs="Times New Roman"/>
              </w:rPr>
              <w:t>14,467</w:t>
            </w:r>
          </w:p>
        </w:tc>
        <w:tc>
          <w:tcPr>
            <w:tcW w:w="268" w:type="dxa"/>
          </w:tcPr>
          <w:p w:rsidR="00E15758" w:rsidRPr="000F3701" w:rsidRDefault="00E15758" w:rsidP="00E15758">
            <w:pPr>
              <w:pStyle w:val="BodyText"/>
              <w:tabs>
                <w:tab w:val="clear" w:pos="227"/>
                <w:tab w:val="clear" w:pos="454"/>
                <w:tab w:val="clear" w:pos="680"/>
                <w:tab w:val="clear" w:pos="907"/>
              </w:tabs>
              <w:spacing w:after="0"/>
              <w:ind w:right="-46"/>
              <w:jc w:val="right"/>
              <w:rPr>
                <w:rFonts w:ascii="Times New Roman" w:hAnsi="Times New Roman" w:cs="Times New Roman"/>
              </w:rPr>
            </w:pPr>
          </w:p>
        </w:tc>
        <w:tc>
          <w:tcPr>
            <w:tcW w:w="812" w:type="dxa"/>
          </w:tcPr>
          <w:p w:rsidR="00E15758" w:rsidRPr="000F3701" w:rsidRDefault="00E15758" w:rsidP="00E15758">
            <w:pPr>
              <w:pStyle w:val="BodyText"/>
              <w:tabs>
                <w:tab w:val="clear" w:pos="227"/>
                <w:tab w:val="clear" w:pos="454"/>
                <w:tab w:val="clear" w:pos="680"/>
                <w:tab w:val="clear" w:pos="907"/>
                <w:tab w:val="left" w:pos="344"/>
              </w:tabs>
              <w:spacing w:after="0"/>
              <w:ind w:right="-40"/>
              <w:jc w:val="center"/>
              <w:rPr>
                <w:rFonts w:ascii="Times New Roman" w:hAnsi="Times New Roman" w:cs="Times New Roman"/>
              </w:rPr>
            </w:pPr>
            <w:r>
              <w:rPr>
                <w:rFonts w:ascii="Times New Roman" w:hAnsi="Times New Roman" w:cs="Times New Roman"/>
              </w:rPr>
              <w:t>-</w:t>
            </w:r>
          </w:p>
        </w:tc>
        <w:tc>
          <w:tcPr>
            <w:tcW w:w="259" w:type="dxa"/>
          </w:tcPr>
          <w:p w:rsidR="00E15758" w:rsidRPr="000F3701" w:rsidRDefault="00E15758" w:rsidP="00E15758">
            <w:pPr>
              <w:pStyle w:val="BodyText"/>
              <w:tabs>
                <w:tab w:val="clear" w:pos="227"/>
                <w:tab w:val="clear" w:pos="454"/>
                <w:tab w:val="clear" w:pos="680"/>
                <w:tab w:val="clear" w:pos="907"/>
              </w:tabs>
              <w:spacing w:after="0"/>
              <w:ind w:right="-46"/>
              <w:jc w:val="right"/>
              <w:rPr>
                <w:rFonts w:ascii="Times New Roman" w:hAnsi="Times New Roman" w:cs="Times New Roman"/>
              </w:rPr>
            </w:pPr>
          </w:p>
        </w:tc>
        <w:tc>
          <w:tcPr>
            <w:tcW w:w="911" w:type="dxa"/>
            <w:vAlign w:val="bottom"/>
          </w:tcPr>
          <w:p w:rsidR="00E15758" w:rsidRPr="000F3701" w:rsidRDefault="00E15758" w:rsidP="00E15758">
            <w:pPr>
              <w:pStyle w:val="BodyText"/>
              <w:tabs>
                <w:tab w:val="clear" w:pos="227"/>
                <w:tab w:val="clear" w:pos="454"/>
                <w:tab w:val="clear" w:pos="680"/>
                <w:tab w:val="clear" w:pos="907"/>
              </w:tabs>
              <w:spacing w:after="0"/>
              <w:ind w:right="-24"/>
              <w:jc w:val="right"/>
              <w:rPr>
                <w:rFonts w:ascii="Times New Roman" w:hAnsi="Times New Roman" w:cs="Times New Roman"/>
              </w:rPr>
            </w:pPr>
            <w:r w:rsidRPr="000F3701">
              <w:rPr>
                <w:rFonts w:ascii="Times New Roman" w:hAnsi="Times New Roman" w:cs="Times New Roman"/>
              </w:rPr>
              <w:t>14,467</w:t>
            </w:r>
          </w:p>
        </w:tc>
      </w:tr>
      <w:tr w:rsidR="00E15758" w:rsidRPr="008A4B8A" w:rsidTr="002E3D12">
        <w:tc>
          <w:tcPr>
            <w:tcW w:w="2274" w:type="dxa"/>
          </w:tcPr>
          <w:p w:rsidR="00E15758" w:rsidRPr="00216F6C" w:rsidRDefault="00E15758" w:rsidP="00E15758">
            <w:pPr>
              <w:pStyle w:val="BodyText"/>
              <w:spacing w:after="0"/>
              <w:ind w:right="-405"/>
              <w:jc w:val="both"/>
              <w:rPr>
                <w:rFonts w:ascii="Times New Roman" w:hAnsi="Times New Roman" w:cs="Times New Roman"/>
              </w:rPr>
            </w:pPr>
            <w:r w:rsidRPr="00216F6C">
              <w:rPr>
                <w:rFonts w:ascii="Times New Roman" w:hAnsi="Times New Roman" w:cs="Times New Roman"/>
                <w:szCs w:val="16"/>
              </w:rPr>
              <w:t>Trade accounts payable</w:t>
            </w:r>
          </w:p>
        </w:tc>
        <w:tc>
          <w:tcPr>
            <w:tcW w:w="876" w:type="dxa"/>
          </w:tcPr>
          <w:p w:rsidR="00E15758" w:rsidRPr="00E15758" w:rsidRDefault="00E15758" w:rsidP="00E15758">
            <w:pPr>
              <w:pStyle w:val="BodyText"/>
              <w:tabs>
                <w:tab w:val="clear" w:pos="227"/>
                <w:tab w:val="clear" w:pos="454"/>
                <w:tab w:val="clear" w:pos="680"/>
                <w:tab w:val="clear" w:pos="907"/>
              </w:tabs>
              <w:spacing w:after="0"/>
              <w:ind w:right="-46"/>
              <w:jc w:val="right"/>
              <w:rPr>
                <w:rFonts w:ascii="Times New Roman" w:hAnsi="Times New Roman" w:cs="Times New Roman"/>
              </w:rPr>
            </w:pPr>
            <w:r w:rsidRPr="00E15758">
              <w:rPr>
                <w:rFonts w:ascii="Times New Roman" w:hAnsi="Times New Roman" w:cs="Times New Roman"/>
              </w:rPr>
              <w:t>(103,478)</w:t>
            </w:r>
          </w:p>
        </w:tc>
        <w:tc>
          <w:tcPr>
            <w:tcW w:w="263" w:type="dxa"/>
          </w:tcPr>
          <w:p w:rsidR="00E15758" w:rsidRPr="00DC0EBF" w:rsidRDefault="00E15758" w:rsidP="00E15758">
            <w:pPr>
              <w:pStyle w:val="BodyText"/>
              <w:tabs>
                <w:tab w:val="clear" w:pos="227"/>
                <w:tab w:val="clear" w:pos="454"/>
                <w:tab w:val="clear" w:pos="680"/>
                <w:tab w:val="clear" w:pos="907"/>
              </w:tabs>
              <w:spacing w:after="0"/>
              <w:ind w:right="-46"/>
              <w:jc w:val="right"/>
              <w:rPr>
                <w:rFonts w:ascii="Times New Roman" w:hAnsi="Times New Roman" w:cs="Times New Roman"/>
              </w:rPr>
            </w:pPr>
          </w:p>
        </w:tc>
        <w:tc>
          <w:tcPr>
            <w:tcW w:w="724" w:type="dxa"/>
          </w:tcPr>
          <w:p w:rsidR="00E15758" w:rsidRPr="000F3701" w:rsidRDefault="00E15758" w:rsidP="00E15758">
            <w:pPr>
              <w:pStyle w:val="BodyText"/>
              <w:tabs>
                <w:tab w:val="clear" w:pos="227"/>
                <w:tab w:val="clear" w:pos="454"/>
                <w:tab w:val="clear" w:pos="680"/>
                <w:tab w:val="clear" w:pos="907"/>
                <w:tab w:val="left" w:pos="344"/>
              </w:tabs>
              <w:spacing w:after="0"/>
              <w:ind w:right="-40"/>
              <w:jc w:val="center"/>
              <w:rPr>
                <w:rFonts w:ascii="Times New Roman" w:hAnsi="Times New Roman" w:cs="Times New Roman"/>
              </w:rPr>
            </w:pPr>
            <w:r>
              <w:rPr>
                <w:rFonts w:ascii="Times New Roman" w:hAnsi="Times New Roman" w:cs="Times New Roman"/>
              </w:rPr>
              <w:t>-</w:t>
            </w:r>
          </w:p>
        </w:tc>
        <w:tc>
          <w:tcPr>
            <w:tcW w:w="270" w:type="dxa"/>
          </w:tcPr>
          <w:p w:rsidR="00E15758" w:rsidRPr="00DC0EBF" w:rsidRDefault="00E15758" w:rsidP="00E15758">
            <w:pPr>
              <w:pStyle w:val="BodyText"/>
              <w:spacing w:after="0"/>
              <w:ind w:right="-405"/>
              <w:jc w:val="right"/>
              <w:rPr>
                <w:rFonts w:ascii="Times New Roman" w:hAnsi="Times New Roman" w:cs="Times New Roman"/>
              </w:rPr>
            </w:pPr>
          </w:p>
        </w:tc>
        <w:tc>
          <w:tcPr>
            <w:tcW w:w="810" w:type="dxa"/>
            <w:vAlign w:val="bottom"/>
          </w:tcPr>
          <w:p w:rsidR="00E15758" w:rsidRPr="00DC0EBF" w:rsidRDefault="00E15758" w:rsidP="00E15758">
            <w:pPr>
              <w:pStyle w:val="BodyText"/>
              <w:tabs>
                <w:tab w:val="clear" w:pos="227"/>
                <w:tab w:val="clear" w:pos="454"/>
                <w:tab w:val="clear" w:pos="680"/>
                <w:tab w:val="clear" w:pos="907"/>
              </w:tabs>
              <w:spacing w:after="0"/>
              <w:ind w:right="-46"/>
              <w:jc w:val="right"/>
              <w:rPr>
                <w:rFonts w:ascii="Times New Roman" w:hAnsi="Times New Roman" w:cs="Times New Roman"/>
              </w:rPr>
            </w:pPr>
            <w:r>
              <w:rPr>
                <w:rFonts w:ascii="Times New Roman" w:hAnsi="Times New Roman" w:cs="Times New Roman"/>
              </w:rPr>
              <w:t>(927)</w:t>
            </w:r>
          </w:p>
        </w:tc>
        <w:tc>
          <w:tcPr>
            <w:tcW w:w="270" w:type="dxa"/>
          </w:tcPr>
          <w:p w:rsidR="00E15758" w:rsidRPr="00DC0EBF" w:rsidRDefault="00E15758" w:rsidP="00E15758">
            <w:pPr>
              <w:pStyle w:val="BodyText"/>
              <w:tabs>
                <w:tab w:val="clear" w:pos="227"/>
                <w:tab w:val="clear" w:pos="454"/>
                <w:tab w:val="clear" w:pos="680"/>
                <w:tab w:val="clear" w:pos="907"/>
              </w:tabs>
              <w:spacing w:after="0"/>
              <w:ind w:right="-46"/>
              <w:jc w:val="right"/>
              <w:rPr>
                <w:rFonts w:ascii="Times New Roman" w:hAnsi="Times New Roman" w:cs="Times New Roman"/>
              </w:rPr>
            </w:pPr>
          </w:p>
        </w:tc>
        <w:tc>
          <w:tcPr>
            <w:tcW w:w="823" w:type="dxa"/>
            <w:vAlign w:val="bottom"/>
          </w:tcPr>
          <w:p w:rsidR="00E15758" w:rsidRPr="000F3701" w:rsidRDefault="00E15758" w:rsidP="00E15758">
            <w:pPr>
              <w:pStyle w:val="31"/>
              <w:tabs>
                <w:tab w:val="clear" w:pos="360"/>
                <w:tab w:val="clear" w:pos="720"/>
              </w:tabs>
              <w:ind w:left="-108" w:right="-46"/>
              <w:jc w:val="right"/>
              <w:rPr>
                <w:rFonts w:ascii="Times New Roman" w:eastAsia="Times New Roman" w:hAnsi="Times New Roman" w:cs="Times New Roman"/>
                <w:snapToGrid/>
                <w:sz w:val="18"/>
                <w:szCs w:val="18"/>
                <w:lang w:val="en-US" w:eastAsia="en-US"/>
              </w:rPr>
            </w:pPr>
            <w:r w:rsidRPr="000F3701">
              <w:rPr>
                <w:rFonts w:ascii="Times New Roman" w:eastAsia="Times New Roman" w:hAnsi="Times New Roman" w:cs="Times New Roman"/>
                <w:snapToGrid/>
                <w:sz w:val="18"/>
                <w:szCs w:val="18"/>
                <w:lang w:val="en-US" w:eastAsia="en-US"/>
              </w:rPr>
              <w:t>(104,405)</w:t>
            </w:r>
          </w:p>
        </w:tc>
        <w:tc>
          <w:tcPr>
            <w:tcW w:w="266" w:type="dxa"/>
          </w:tcPr>
          <w:p w:rsidR="00E15758" w:rsidRPr="00DC0EBF" w:rsidRDefault="00E15758" w:rsidP="00E15758">
            <w:pPr>
              <w:pStyle w:val="BodyText"/>
              <w:spacing w:after="0"/>
              <w:ind w:right="-405"/>
              <w:jc w:val="both"/>
              <w:rPr>
                <w:rFonts w:ascii="Times New Roman" w:hAnsi="Times New Roman" w:cs="Times New Roman"/>
              </w:rPr>
            </w:pPr>
          </w:p>
        </w:tc>
        <w:tc>
          <w:tcPr>
            <w:tcW w:w="894" w:type="dxa"/>
            <w:vAlign w:val="bottom"/>
          </w:tcPr>
          <w:p w:rsidR="00E15758" w:rsidRPr="000F3701" w:rsidRDefault="00E15758" w:rsidP="00E15758">
            <w:pPr>
              <w:pStyle w:val="BodyText"/>
              <w:tabs>
                <w:tab w:val="clear" w:pos="227"/>
                <w:tab w:val="clear" w:pos="454"/>
                <w:tab w:val="clear" w:pos="680"/>
                <w:tab w:val="clear" w:pos="907"/>
              </w:tabs>
              <w:spacing w:after="0"/>
              <w:ind w:right="-46"/>
              <w:jc w:val="right"/>
              <w:rPr>
                <w:rFonts w:ascii="Times New Roman" w:hAnsi="Times New Roman" w:cs="Times New Roman"/>
              </w:rPr>
            </w:pPr>
            <w:r w:rsidRPr="000F3701">
              <w:rPr>
                <w:rFonts w:ascii="Times New Roman" w:hAnsi="Times New Roman" w:cs="Times New Roman"/>
              </w:rPr>
              <w:t>(241,790)</w:t>
            </w:r>
          </w:p>
        </w:tc>
        <w:tc>
          <w:tcPr>
            <w:tcW w:w="268" w:type="dxa"/>
          </w:tcPr>
          <w:p w:rsidR="00E15758" w:rsidRPr="000F3701" w:rsidRDefault="00E15758" w:rsidP="00E15758">
            <w:pPr>
              <w:pStyle w:val="BodyText"/>
              <w:tabs>
                <w:tab w:val="clear" w:pos="227"/>
                <w:tab w:val="clear" w:pos="454"/>
                <w:tab w:val="clear" w:pos="680"/>
                <w:tab w:val="clear" w:pos="907"/>
              </w:tabs>
              <w:spacing w:after="0"/>
              <w:ind w:right="-46"/>
              <w:jc w:val="right"/>
              <w:rPr>
                <w:rFonts w:ascii="Times New Roman" w:hAnsi="Times New Roman" w:cs="Times New Roman"/>
              </w:rPr>
            </w:pPr>
          </w:p>
        </w:tc>
        <w:tc>
          <w:tcPr>
            <w:tcW w:w="812" w:type="dxa"/>
          </w:tcPr>
          <w:p w:rsidR="00E15758" w:rsidRPr="000F3701" w:rsidRDefault="00E15758" w:rsidP="00E15758">
            <w:pPr>
              <w:pStyle w:val="BodyText"/>
              <w:tabs>
                <w:tab w:val="clear" w:pos="227"/>
                <w:tab w:val="clear" w:pos="454"/>
                <w:tab w:val="clear" w:pos="680"/>
                <w:tab w:val="clear" w:pos="907"/>
                <w:tab w:val="left" w:pos="344"/>
              </w:tabs>
              <w:spacing w:after="0"/>
              <w:ind w:right="-40"/>
              <w:jc w:val="center"/>
              <w:rPr>
                <w:rFonts w:ascii="Times New Roman" w:hAnsi="Times New Roman" w:cs="Times New Roman"/>
              </w:rPr>
            </w:pPr>
            <w:r>
              <w:rPr>
                <w:rFonts w:ascii="Times New Roman" w:hAnsi="Times New Roman" w:cs="Times New Roman"/>
              </w:rPr>
              <w:t>-</w:t>
            </w:r>
          </w:p>
        </w:tc>
        <w:tc>
          <w:tcPr>
            <w:tcW w:w="259" w:type="dxa"/>
          </w:tcPr>
          <w:p w:rsidR="00E15758" w:rsidRPr="000F3701" w:rsidRDefault="00E15758" w:rsidP="00E15758">
            <w:pPr>
              <w:pStyle w:val="BodyText"/>
              <w:tabs>
                <w:tab w:val="clear" w:pos="227"/>
                <w:tab w:val="clear" w:pos="454"/>
                <w:tab w:val="clear" w:pos="680"/>
                <w:tab w:val="clear" w:pos="907"/>
              </w:tabs>
              <w:spacing w:after="0"/>
              <w:ind w:right="-46"/>
              <w:jc w:val="right"/>
              <w:rPr>
                <w:rFonts w:ascii="Times New Roman" w:hAnsi="Times New Roman" w:cs="Times New Roman"/>
              </w:rPr>
            </w:pPr>
          </w:p>
        </w:tc>
        <w:tc>
          <w:tcPr>
            <w:tcW w:w="911" w:type="dxa"/>
            <w:vAlign w:val="bottom"/>
          </w:tcPr>
          <w:p w:rsidR="00E15758" w:rsidRPr="000F3701" w:rsidRDefault="00E15758" w:rsidP="00E15758">
            <w:pPr>
              <w:pStyle w:val="BodyText"/>
              <w:tabs>
                <w:tab w:val="clear" w:pos="227"/>
                <w:tab w:val="clear" w:pos="454"/>
                <w:tab w:val="clear" w:pos="680"/>
                <w:tab w:val="clear" w:pos="907"/>
              </w:tabs>
              <w:spacing w:after="0"/>
              <w:ind w:right="-24"/>
              <w:jc w:val="right"/>
              <w:rPr>
                <w:rFonts w:ascii="Times New Roman" w:hAnsi="Times New Roman" w:cs="Times New Roman"/>
              </w:rPr>
            </w:pPr>
            <w:r w:rsidRPr="000F3701">
              <w:rPr>
                <w:rFonts w:ascii="Times New Roman" w:hAnsi="Times New Roman" w:cs="Times New Roman"/>
              </w:rPr>
              <w:t>(241,790)</w:t>
            </w:r>
          </w:p>
        </w:tc>
      </w:tr>
      <w:tr w:rsidR="00E15758" w:rsidRPr="008A4B8A" w:rsidTr="002E3D12">
        <w:tc>
          <w:tcPr>
            <w:tcW w:w="2274" w:type="dxa"/>
          </w:tcPr>
          <w:p w:rsidR="00E15758" w:rsidRPr="00216F6C" w:rsidRDefault="00E15758" w:rsidP="00E15758">
            <w:pPr>
              <w:pStyle w:val="BodyText"/>
              <w:spacing w:after="0"/>
              <w:ind w:right="-405"/>
              <w:jc w:val="both"/>
              <w:rPr>
                <w:rFonts w:ascii="Times New Roman" w:hAnsi="Times New Roman" w:cs="Times New Roman"/>
              </w:rPr>
            </w:pPr>
            <w:r w:rsidRPr="00216F6C">
              <w:rPr>
                <w:rFonts w:ascii="Times New Roman" w:hAnsi="Times New Roman" w:cs="Times New Roman"/>
                <w:szCs w:val="16"/>
              </w:rPr>
              <w:t>Other payables</w:t>
            </w:r>
          </w:p>
        </w:tc>
        <w:tc>
          <w:tcPr>
            <w:tcW w:w="876" w:type="dxa"/>
            <w:tcBorders>
              <w:bottom w:val="single" w:sz="4" w:space="0" w:color="auto"/>
            </w:tcBorders>
          </w:tcPr>
          <w:p w:rsidR="00E15758" w:rsidRPr="00E15758" w:rsidRDefault="00E15758" w:rsidP="00E15758">
            <w:pPr>
              <w:pStyle w:val="BodyText"/>
              <w:tabs>
                <w:tab w:val="clear" w:pos="227"/>
                <w:tab w:val="clear" w:pos="454"/>
                <w:tab w:val="clear" w:pos="680"/>
                <w:tab w:val="clear" w:pos="907"/>
              </w:tabs>
              <w:spacing w:after="0"/>
              <w:ind w:right="-46"/>
              <w:jc w:val="right"/>
              <w:rPr>
                <w:rFonts w:ascii="Times New Roman" w:hAnsi="Times New Roman" w:cs="Times New Roman"/>
              </w:rPr>
            </w:pPr>
            <w:r w:rsidRPr="00E15758">
              <w:rPr>
                <w:rFonts w:ascii="Times New Roman" w:hAnsi="Times New Roman" w:cs="Times New Roman"/>
              </w:rPr>
              <w:t>(4,679)</w:t>
            </w:r>
          </w:p>
        </w:tc>
        <w:tc>
          <w:tcPr>
            <w:tcW w:w="263" w:type="dxa"/>
          </w:tcPr>
          <w:p w:rsidR="00E15758" w:rsidRPr="00DC0EBF" w:rsidRDefault="00E15758" w:rsidP="00E15758">
            <w:pPr>
              <w:pStyle w:val="BodyText"/>
              <w:tabs>
                <w:tab w:val="clear" w:pos="227"/>
                <w:tab w:val="clear" w:pos="454"/>
                <w:tab w:val="clear" w:pos="680"/>
                <w:tab w:val="clear" w:pos="907"/>
              </w:tabs>
              <w:spacing w:after="0"/>
              <w:ind w:right="-46"/>
              <w:jc w:val="right"/>
              <w:rPr>
                <w:rFonts w:ascii="Times New Roman" w:hAnsi="Times New Roman" w:cs="Times New Roman"/>
              </w:rPr>
            </w:pPr>
          </w:p>
        </w:tc>
        <w:tc>
          <w:tcPr>
            <w:tcW w:w="724" w:type="dxa"/>
            <w:tcBorders>
              <w:bottom w:val="single" w:sz="4" w:space="0" w:color="auto"/>
            </w:tcBorders>
          </w:tcPr>
          <w:p w:rsidR="00E15758" w:rsidRPr="000F3701" w:rsidRDefault="00E15758" w:rsidP="00E15758">
            <w:pPr>
              <w:pStyle w:val="BodyText"/>
              <w:tabs>
                <w:tab w:val="clear" w:pos="227"/>
                <w:tab w:val="clear" w:pos="454"/>
                <w:tab w:val="clear" w:pos="680"/>
                <w:tab w:val="clear" w:pos="907"/>
                <w:tab w:val="left" w:pos="344"/>
              </w:tabs>
              <w:spacing w:after="0"/>
              <w:ind w:right="-40"/>
              <w:jc w:val="center"/>
              <w:rPr>
                <w:rFonts w:ascii="Times New Roman" w:hAnsi="Times New Roman" w:cs="Times New Roman"/>
              </w:rPr>
            </w:pPr>
            <w:r>
              <w:rPr>
                <w:rFonts w:ascii="Times New Roman" w:hAnsi="Times New Roman" w:cs="Times New Roman"/>
              </w:rPr>
              <w:t>-</w:t>
            </w:r>
          </w:p>
        </w:tc>
        <w:tc>
          <w:tcPr>
            <w:tcW w:w="270" w:type="dxa"/>
          </w:tcPr>
          <w:p w:rsidR="00E15758" w:rsidRPr="00DC0EBF" w:rsidRDefault="00E15758" w:rsidP="00E15758">
            <w:pPr>
              <w:pStyle w:val="BodyText"/>
              <w:spacing w:after="0"/>
              <w:ind w:right="-405"/>
              <w:jc w:val="right"/>
              <w:rPr>
                <w:rFonts w:ascii="Times New Roman" w:hAnsi="Times New Roman" w:cs="Times New Roman"/>
              </w:rPr>
            </w:pPr>
          </w:p>
        </w:tc>
        <w:tc>
          <w:tcPr>
            <w:tcW w:w="810" w:type="dxa"/>
            <w:tcBorders>
              <w:bottom w:val="single" w:sz="4" w:space="0" w:color="auto"/>
            </w:tcBorders>
          </w:tcPr>
          <w:p w:rsidR="00E15758" w:rsidRPr="000F3701" w:rsidRDefault="00E15758" w:rsidP="00E15758">
            <w:pPr>
              <w:pStyle w:val="BodyText"/>
              <w:tabs>
                <w:tab w:val="clear" w:pos="227"/>
                <w:tab w:val="clear" w:pos="454"/>
                <w:tab w:val="clear" w:pos="680"/>
                <w:tab w:val="clear" w:pos="907"/>
                <w:tab w:val="left" w:pos="344"/>
              </w:tabs>
              <w:spacing w:after="0"/>
              <w:ind w:right="-40"/>
              <w:jc w:val="center"/>
              <w:rPr>
                <w:rFonts w:ascii="Times New Roman" w:hAnsi="Times New Roman" w:cs="Times New Roman"/>
              </w:rPr>
            </w:pPr>
            <w:r>
              <w:rPr>
                <w:rFonts w:ascii="Times New Roman" w:hAnsi="Times New Roman" w:cs="Times New Roman"/>
              </w:rPr>
              <w:t>-</w:t>
            </w:r>
          </w:p>
        </w:tc>
        <w:tc>
          <w:tcPr>
            <w:tcW w:w="270" w:type="dxa"/>
          </w:tcPr>
          <w:p w:rsidR="00E15758" w:rsidRPr="00DC0EBF" w:rsidRDefault="00E15758" w:rsidP="00E15758">
            <w:pPr>
              <w:pStyle w:val="BodyText"/>
              <w:tabs>
                <w:tab w:val="clear" w:pos="227"/>
                <w:tab w:val="clear" w:pos="454"/>
                <w:tab w:val="clear" w:pos="680"/>
                <w:tab w:val="clear" w:pos="907"/>
              </w:tabs>
              <w:spacing w:after="0"/>
              <w:ind w:right="-46"/>
              <w:jc w:val="right"/>
              <w:rPr>
                <w:rFonts w:ascii="Times New Roman" w:hAnsi="Times New Roman" w:cs="Times New Roman"/>
              </w:rPr>
            </w:pPr>
          </w:p>
        </w:tc>
        <w:tc>
          <w:tcPr>
            <w:tcW w:w="823" w:type="dxa"/>
            <w:tcBorders>
              <w:bottom w:val="single" w:sz="4" w:space="0" w:color="auto"/>
            </w:tcBorders>
            <w:vAlign w:val="bottom"/>
          </w:tcPr>
          <w:p w:rsidR="00E15758" w:rsidRPr="000F3701" w:rsidRDefault="00E15758" w:rsidP="00E15758">
            <w:pPr>
              <w:pStyle w:val="31"/>
              <w:tabs>
                <w:tab w:val="clear" w:pos="360"/>
                <w:tab w:val="clear" w:pos="720"/>
              </w:tabs>
              <w:ind w:left="-108" w:right="-46"/>
              <w:jc w:val="right"/>
              <w:rPr>
                <w:rFonts w:ascii="Times New Roman" w:eastAsia="Times New Roman" w:hAnsi="Times New Roman" w:cs="Times New Roman"/>
                <w:snapToGrid/>
                <w:sz w:val="18"/>
                <w:szCs w:val="18"/>
                <w:lang w:val="en-US" w:eastAsia="en-US"/>
              </w:rPr>
            </w:pPr>
            <w:r w:rsidRPr="000F3701">
              <w:rPr>
                <w:rFonts w:ascii="Times New Roman" w:eastAsia="Times New Roman" w:hAnsi="Times New Roman" w:cs="Times New Roman"/>
                <w:snapToGrid/>
                <w:sz w:val="18"/>
                <w:szCs w:val="18"/>
                <w:lang w:val="en-US" w:eastAsia="en-US"/>
              </w:rPr>
              <w:t>(4,679)</w:t>
            </w:r>
          </w:p>
        </w:tc>
        <w:tc>
          <w:tcPr>
            <w:tcW w:w="266" w:type="dxa"/>
          </w:tcPr>
          <w:p w:rsidR="00E15758" w:rsidRPr="00DC0EBF" w:rsidRDefault="00E15758" w:rsidP="00E15758">
            <w:pPr>
              <w:pStyle w:val="BodyText"/>
              <w:spacing w:after="0"/>
              <w:ind w:right="-405"/>
              <w:jc w:val="both"/>
              <w:rPr>
                <w:rFonts w:ascii="Times New Roman" w:hAnsi="Times New Roman" w:cs="Times New Roman"/>
              </w:rPr>
            </w:pPr>
          </w:p>
        </w:tc>
        <w:tc>
          <w:tcPr>
            <w:tcW w:w="894" w:type="dxa"/>
            <w:tcBorders>
              <w:bottom w:val="single" w:sz="4" w:space="0" w:color="auto"/>
            </w:tcBorders>
            <w:vAlign w:val="bottom"/>
          </w:tcPr>
          <w:p w:rsidR="00E15758" w:rsidRPr="000F3701" w:rsidRDefault="00E15758" w:rsidP="00E15758">
            <w:pPr>
              <w:pStyle w:val="BodyText"/>
              <w:tabs>
                <w:tab w:val="clear" w:pos="227"/>
                <w:tab w:val="clear" w:pos="454"/>
                <w:tab w:val="clear" w:pos="680"/>
                <w:tab w:val="clear" w:pos="907"/>
              </w:tabs>
              <w:spacing w:after="0"/>
              <w:ind w:right="-46"/>
              <w:jc w:val="right"/>
              <w:rPr>
                <w:rFonts w:ascii="Times New Roman" w:hAnsi="Times New Roman" w:cs="Times New Roman"/>
              </w:rPr>
            </w:pPr>
            <w:r w:rsidRPr="000F3701">
              <w:rPr>
                <w:rFonts w:ascii="Times New Roman" w:hAnsi="Times New Roman" w:cs="Times New Roman"/>
              </w:rPr>
              <w:t>(12,007)</w:t>
            </w:r>
          </w:p>
        </w:tc>
        <w:tc>
          <w:tcPr>
            <w:tcW w:w="268" w:type="dxa"/>
          </w:tcPr>
          <w:p w:rsidR="00E15758" w:rsidRPr="000F3701" w:rsidRDefault="00E15758" w:rsidP="00E15758">
            <w:pPr>
              <w:pStyle w:val="BodyText"/>
              <w:tabs>
                <w:tab w:val="clear" w:pos="227"/>
                <w:tab w:val="clear" w:pos="454"/>
                <w:tab w:val="clear" w:pos="680"/>
                <w:tab w:val="clear" w:pos="907"/>
              </w:tabs>
              <w:spacing w:after="0"/>
              <w:ind w:right="-46"/>
              <w:jc w:val="right"/>
              <w:rPr>
                <w:rFonts w:ascii="Times New Roman" w:hAnsi="Times New Roman" w:cs="Times New Roman"/>
              </w:rPr>
            </w:pPr>
          </w:p>
        </w:tc>
        <w:tc>
          <w:tcPr>
            <w:tcW w:w="812" w:type="dxa"/>
            <w:tcBorders>
              <w:bottom w:val="single" w:sz="4" w:space="0" w:color="auto"/>
            </w:tcBorders>
          </w:tcPr>
          <w:p w:rsidR="00E15758" w:rsidRPr="000F3701" w:rsidRDefault="00E15758" w:rsidP="00E15758">
            <w:pPr>
              <w:pStyle w:val="BodyText"/>
              <w:tabs>
                <w:tab w:val="clear" w:pos="227"/>
                <w:tab w:val="clear" w:pos="454"/>
                <w:tab w:val="clear" w:pos="680"/>
                <w:tab w:val="clear" w:pos="907"/>
                <w:tab w:val="left" w:pos="344"/>
              </w:tabs>
              <w:spacing w:after="0"/>
              <w:ind w:right="-40"/>
              <w:jc w:val="center"/>
              <w:rPr>
                <w:rFonts w:ascii="Times New Roman" w:hAnsi="Times New Roman" w:cs="Times New Roman"/>
              </w:rPr>
            </w:pPr>
            <w:r>
              <w:rPr>
                <w:rFonts w:ascii="Times New Roman" w:hAnsi="Times New Roman" w:cs="Times New Roman"/>
              </w:rPr>
              <w:t>-</w:t>
            </w:r>
          </w:p>
        </w:tc>
        <w:tc>
          <w:tcPr>
            <w:tcW w:w="259" w:type="dxa"/>
          </w:tcPr>
          <w:p w:rsidR="00E15758" w:rsidRPr="000F3701" w:rsidRDefault="00E15758" w:rsidP="00E15758">
            <w:pPr>
              <w:pStyle w:val="BodyText"/>
              <w:tabs>
                <w:tab w:val="clear" w:pos="227"/>
                <w:tab w:val="clear" w:pos="454"/>
                <w:tab w:val="clear" w:pos="680"/>
                <w:tab w:val="clear" w:pos="907"/>
              </w:tabs>
              <w:spacing w:after="0"/>
              <w:ind w:right="-46"/>
              <w:jc w:val="right"/>
              <w:rPr>
                <w:rFonts w:ascii="Times New Roman" w:hAnsi="Times New Roman" w:cs="Times New Roman"/>
              </w:rPr>
            </w:pPr>
          </w:p>
        </w:tc>
        <w:tc>
          <w:tcPr>
            <w:tcW w:w="911" w:type="dxa"/>
            <w:tcBorders>
              <w:bottom w:val="single" w:sz="4" w:space="0" w:color="auto"/>
            </w:tcBorders>
            <w:vAlign w:val="bottom"/>
          </w:tcPr>
          <w:p w:rsidR="00E15758" w:rsidRPr="000F3701" w:rsidRDefault="00E15758" w:rsidP="00E15758">
            <w:pPr>
              <w:pStyle w:val="BodyText"/>
              <w:tabs>
                <w:tab w:val="clear" w:pos="227"/>
                <w:tab w:val="clear" w:pos="454"/>
                <w:tab w:val="clear" w:pos="680"/>
                <w:tab w:val="clear" w:pos="907"/>
              </w:tabs>
              <w:spacing w:after="0"/>
              <w:ind w:right="-24"/>
              <w:jc w:val="right"/>
              <w:rPr>
                <w:rFonts w:ascii="Times New Roman" w:hAnsi="Times New Roman" w:cs="Times New Roman"/>
              </w:rPr>
            </w:pPr>
            <w:r w:rsidRPr="000F3701">
              <w:rPr>
                <w:rFonts w:ascii="Times New Roman" w:hAnsi="Times New Roman" w:cs="Times New Roman"/>
              </w:rPr>
              <w:t>(12,007)</w:t>
            </w:r>
          </w:p>
        </w:tc>
      </w:tr>
      <w:tr w:rsidR="00E15758" w:rsidRPr="008A4B8A" w:rsidTr="005E244B">
        <w:tc>
          <w:tcPr>
            <w:tcW w:w="2274" w:type="dxa"/>
          </w:tcPr>
          <w:p w:rsidR="00C74EE8" w:rsidRDefault="00E15758" w:rsidP="00E157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rPr>
                <w:rFonts w:ascii="Times New Roman" w:hAnsi="Times New Roman" w:cstheme="minorBidi"/>
                <w:b/>
                <w:i/>
                <w:iCs/>
              </w:rPr>
            </w:pPr>
            <w:r w:rsidRPr="00216F6C">
              <w:rPr>
                <w:rFonts w:ascii="Times New Roman" w:hAnsi="Times New Roman" w:cs="Times New Roman"/>
                <w:b/>
                <w:i/>
                <w:iCs/>
              </w:rPr>
              <w:t xml:space="preserve">Gross balance sheet </w:t>
            </w:r>
          </w:p>
          <w:p w:rsidR="00E15758" w:rsidRPr="00216F6C" w:rsidRDefault="00C74EE8" w:rsidP="00E157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rPr>
                <w:rFonts w:ascii="Times New Roman" w:hAnsi="Times New Roman" w:cs="Times New Roman"/>
                <w:b/>
                <w:bCs/>
              </w:rPr>
            </w:pPr>
            <w:r>
              <w:rPr>
                <w:rFonts w:ascii="Times New Roman" w:hAnsi="Times New Roman" w:cs="Times New Roman"/>
                <w:b/>
                <w:i/>
                <w:iCs/>
              </w:rPr>
              <w:t xml:space="preserve">   </w:t>
            </w:r>
            <w:r w:rsidR="00E15758" w:rsidRPr="00216F6C">
              <w:rPr>
                <w:rFonts w:ascii="Times New Roman" w:hAnsi="Times New Roman" w:cs="Times New Roman"/>
                <w:b/>
                <w:i/>
                <w:iCs/>
              </w:rPr>
              <w:t>exposure</w:t>
            </w:r>
            <w:r w:rsidR="00E15758" w:rsidRPr="00216F6C">
              <w:rPr>
                <w:rFonts w:ascii="Times New Roman" w:hAnsi="Times New Roman" w:cs="Times New Roman"/>
                <w:b/>
                <w:bCs/>
                <w:szCs w:val="16"/>
              </w:rPr>
              <w:t xml:space="preserve">                   </w:t>
            </w:r>
          </w:p>
        </w:tc>
        <w:tc>
          <w:tcPr>
            <w:tcW w:w="876" w:type="dxa"/>
            <w:tcBorders>
              <w:top w:val="single" w:sz="4" w:space="0" w:color="auto"/>
            </w:tcBorders>
          </w:tcPr>
          <w:p w:rsidR="00E15758" w:rsidRPr="00E15758" w:rsidRDefault="00E15758" w:rsidP="00E15758">
            <w:pPr>
              <w:pStyle w:val="BodyText"/>
              <w:tabs>
                <w:tab w:val="clear" w:pos="227"/>
                <w:tab w:val="clear" w:pos="454"/>
                <w:tab w:val="clear" w:pos="680"/>
                <w:tab w:val="clear" w:pos="907"/>
              </w:tabs>
              <w:spacing w:after="0"/>
              <w:ind w:right="-46"/>
              <w:jc w:val="right"/>
              <w:rPr>
                <w:rFonts w:ascii="Times New Roman" w:hAnsi="Times New Roman" w:cs="Times New Roman"/>
              </w:rPr>
            </w:pPr>
          </w:p>
          <w:p w:rsidR="00E15758" w:rsidRPr="00E15758" w:rsidRDefault="00E15758" w:rsidP="00E15758">
            <w:pPr>
              <w:pStyle w:val="BodyText"/>
              <w:tabs>
                <w:tab w:val="clear" w:pos="227"/>
                <w:tab w:val="clear" w:pos="454"/>
                <w:tab w:val="clear" w:pos="680"/>
                <w:tab w:val="clear" w:pos="907"/>
              </w:tabs>
              <w:spacing w:after="0"/>
              <w:ind w:right="-46"/>
              <w:jc w:val="right"/>
              <w:rPr>
                <w:rFonts w:ascii="Times New Roman" w:hAnsi="Times New Roman" w:cs="Times New Roman"/>
              </w:rPr>
            </w:pPr>
            <w:r w:rsidRPr="00E15758">
              <w:rPr>
                <w:rFonts w:ascii="Times New Roman" w:hAnsi="Times New Roman" w:cs="Times New Roman"/>
              </w:rPr>
              <w:t>620,960</w:t>
            </w:r>
          </w:p>
        </w:tc>
        <w:tc>
          <w:tcPr>
            <w:tcW w:w="263" w:type="dxa"/>
          </w:tcPr>
          <w:p w:rsidR="00E15758" w:rsidRPr="00CA398A" w:rsidRDefault="00E15758" w:rsidP="00E15758">
            <w:pPr>
              <w:pStyle w:val="BodyText"/>
              <w:tabs>
                <w:tab w:val="clear" w:pos="227"/>
                <w:tab w:val="clear" w:pos="454"/>
                <w:tab w:val="clear" w:pos="680"/>
                <w:tab w:val="clear" w:pos="907"/>
              </w:tabs>
              <w:spacing w:after="0"/>
              <w:ind w:right="-46"/>
              <w:jc w:val="right"/>
              <w:rPr>
                <w:rFonts w:ascii="Times New Roman" w:hAnsi="Times New Roman" w:cs="Times New Roman"/>
              </w:rPr>
            </w:pPr>
          </w:p>
        </w:tc>
        <w:tc>
          <w:tcPr>
            <w:tcW w:w="724" w:type="dxa"/>
            <w:tcBorders>
              <w:top w:val="single" w:sz="4" w:space="0" w:color="auto"/>
            </w:tcBorders>
            <w:vAlign w:val="bottom"/>
          </w:tcPr>
          <w:p w:rsidR="00E15758" w:rsidRPr="00CA398A" w:rsidRDefault="00E15758" w:rsidP="00E15758">
            <w:pPr>
              <w:pStyle w:val="BodyText"/>
              <w:tabs>
                <w:tab w:val="clear" w:pos="227"/>
                <w:tab w:val="clear" w:pos="454"/>
                <w:tab w:val="clear" w:pos="680"/>
                <w:tab w:val="clear" w:pos="907"/>
              </w:tabs>
              <w:spacing w:after="0"/>
              <w:ind w:right="-46"/>
              <w:jc w:val="right"/>
              <w:rPr>
                <w:rFonts w:ascii="Times New Roman" w:hAnsi="Times New Roman" w:cs="Times New Roman"/>
              </w:rPr>
            </w:pPr>
            <w:r w:rsidRPr="00CA398A">
              <w:rPr>
                <w:rFonts w:ascii="Times New Roman" w:hAnsi="Times New Roman" w:cs="Times New Roman"/>
              </w:rPr>
              <w:t>1,669</w:t>
            </w:r>
          </w:p>
        </w:tc>
        <w:tc>
          <w:tcPr>
            <w:tcW w:w="270" w:type="dxa"/>
          </w:tcPr>
          <w:p w:rsidR="00E15758" w:rsidRPr="00CA398A" w:rsidRDefault="00E15758" w:rsidP="00E15758">
            <w:pPr>
              <w:pStyle w:val="BodyText"/>
              <w:tabs>
                <w:tab w:val="clear" w:pos="227"/>
                <w:tab w:val="clear" w:pos="454"/>
                <w:tab w:val="clear" w:pos="680"/>
                <w:tab w:val="clear" w:pos="907"/>
              </w:tabs>
              <w:spacing w:after="0"/>
              <w:ind w:right="-46"/>
              <w:jc w:val="right"/>
              <w:rPr>
                <w:rFonts w:ascii="Times New Roman" w:hAnsi="Times New Roman" w:cs="Times New Roman"/>
              </w:rPr>
            </w:pPr>
          </w:p>
        </w:tc>
        <w:tc>
          <w:tcPr>
            <w:tcW w:w="810" w:type="dxa"/>
            <w:tcBorders>
              <w:top w:val="single" w:sz="4" w:space="0" w:color="auto"/>
              <w:left w:val="nil"/>
              <w:right w:val="nil"/>
            </w:tcBorders>
            <w:vAlign w:val="bottom"/>
          </w:tcPr>
          <w:p w:rsidR="00E15758" w:rsidRPr="00CA398A" w:rsidRDefault="00E15758" w:rsidP="00E15758">
            <w:pPr>
              <w:pStyle w:val="BodyText"/>
              <w:tabs>
                <w:tab w:val="clear" w:pos="227"/>
                <w:tab w:val="clear" w:pos="454"/>
                <w:tab w:val="clear" w:pos="680"/>
                <w:tab w:val="clear" w:pos="907"/>
              </w:tabs>
              <w:spacing w:after="0"/>
              <w:ind w:right="-46"/>
              <w:jc w:val="right"/>
              <w:rPr>
                <w:rFonts w:ascii="Times New Roman" w:hAnsi="Times New Roman" w:cs="Times New Roman"/>
              </w:rPr>
            </w:pPr>
            <w:r w:rsidRPr="00CA398A">
              <w:rPr>
                <w:rFonts w:ascii="Times New Roman" w:hAnsi="Times New Roman" w:cs="Times New Roman"/>
              </w:rPr>
              <w:t>(927)</w:t>
            </w:r>
          </w:p>
        </w:tc>
        <w:tc>
          <w:tcPr>
            <w:tcW w:w="270" w:type="dxa"/>
          </w:tcPr>
          <w:p w:rsidR="00E15758" w:rsidRPr="00CA398A" w:rsidRDefault="00E15758" w:rsidP="00E15758">
            <w:pPr>
              <w:pStyle w:val="BodyText"/>
              <w:tabs>
                <w:tab w:val="clear" w:pos="227"/>
                <w:tab w:val="clear" w:pos="454"/>
                <w:tab w:val="clear" w:pos="680"/>
                <w:tab w:val="clear" w:pos="907"/>
              </w:tabs>
              <w:spacing w:after="0"/>
              <w:ind w:right="-46"/>
              <w:jc w:val="right"/>
              <w:rPr>
                <w:rFonts w:ascii="Times New Roman" w:hAnsi="Times New Roman" w:cs="Times New Roman"/>
              </w:rPr>
            </w:pPr>
          </w:p>
        </w:tc>
        <w:tc>
          <w:tcPr>
            <w:tcW w:w="823" w:type="dxa"/>
            <w:tcBorders>
              <w:top w:val="single" w:sz="4" w:space="0" w:color="auto"/>
            </w:tcBorders>
            <w:vAlign w:val="bottom"/>
          </w:tcPr>
          <w:p w:rsidR="00E15758" w:rsidRPr="00CA398A" w:rsidRDefault="00E15758" w:rsidP="00E15758">
            <w:pPr>
              <w:pStyle w:val="BodyText"/>
              <w:tabs>
                <w:tab w:val="clear" w:pos="227"/>
                <w:tab w:val="clear" w:pos="454"/>
                <w:tab w:val="clear" w:pos="680"/>
                <w:tab w:val="clear" w:pos="907"/>
              </w:tabs>
              <w:spacing w:after="0"/>
              <w:ind w:right="-46"/>
              <w:jc w:val="right"/>
              <w:rPr>
                <w:rFonts w:ascii="Times New Roman" w:hAnsi="Times New Roman" w:cs="Times New Roman"/>
              </w:rPr>
            </w:pPr>
            <w:r w:rsidRPr="00CA398A">
              <w:rPr>
                <w:rFonts w:ascii="Times New Roman" w:hAnsi="Times New Roman" w:cs="Times New Roman"/>
              </w:rPr>
              <w:t>621,702</w:t>
            </w:r>
          </w:p>
        </w:tc>
        <w:tc>
          <w:tcPr>
            <w:tcW w:w="266" w:type="dxa"/>
          </w:tcPr>
          <w:p w:rsidR="00E15758" w:rsidRPr="00CA398A" w:rsidRDefault="00E15758" w:rsidP="00E15758">
            <w:pPr>
              <w:pStyle w:val="BodyText"/>
              <w:tabs>
                <w:tab w:val="clear" w:pos="227"/>
                <w:tab w:val="clear" w:pos="454"/>
                <w:tab w:val="clear" w:pos="680"/>
                <w:tab w:val="clear" w:pos="907"/>
              </w:tabs>
              <w:spacing w:after="0"/>
              <w:ind w:right="-46"/>
              <w:jc w:val="right"/>
              <w:rPr>
                <w:rFonts w:ascii="Times New Roman" w:hAnsi="Times New Roman" w:cs="Times New Roman"/>
              </w:rPr>
            </w:pPr>
          </w:p>
        </w:tc>
        <w:tc>
          <w:tcPr>
            <w:tcW w:w="894" w:type="dxa"/>
            <w:tcBorders>
              <w:top w:val="single" w:sz="4" w:space="0" w:color="auto"/>
            </w:tcBorders>
            <w:vAlign w:val="bottom"/>
          </w:tcPr>
          <w:p w:rsidR="00E15758" w:rsidRPr="00CA398A" w:rsidRDefault="00E15758" w:rsidP="00E15758">
            <w:pPr>
              <w:pStyle w:val="BodyText"/>
              <w:tabs>
                <w:tab w:val="clear" w:pos="227"/>
                <w:tab w:val="clear" w:pos="454"/>
                <w:tab w:val="clear" w:pos="680"/>
                <w:tab w:val="clear" w:pos="907"/>
              </w:tabs>
              <w:spacing w:after="0"/>
              <w:ind w:right="-46"/>
              <w:jc w:val="right"/>
              <w:rPr>
                <w:rFonts w:ascii="Times New Roman" w:hAnsi="Times New Roman" w:cs="Times New Roman"/>
              </w:rPr>
            </w:pPr>
            <w:r w:rsidRPr="00CA398A">
              <w:rPr>
                <w:rFonts w:ascii="Times New Roman" w:hAnsi="Times New Roman" w:cs="Times New Roman"/>
              </w:rPr>
              <w:t>517,693</w:t>
            </w:r>
          </w:p>
        </w:tc>
        <w:tc>
          <w:tcPr>
            <w:tcW w:w="268" w:type="dxa"/>
          </w:tcPr>
          <w:p w:rsidR="00E15758" w:rsidRPr="00CA398A" w:rsidRDefault="00E15758" w:rsidP="00E15758">
            <w:pPr>
              <w:pStyle w:val="BodyText"/>
              <w:tabs>
                <w:tab w:val="clear" w:pos="227"/>
                <w:tab w:val="clear" w:pos="454"/>
                <w:tab w:val="clear" w:pos="680"/>
                <w:tab w:val="clear" w:pos="907"/>
              </w:tabs>
              <w:spacing w:after="0"/>
              <w:ind w:right="-46"/>
              <w:jc w:val="right"/>
              <w:rPr>
                <w:rFonts w:ascii="Times New Roman" w:hAnsi="Times New Roman" w:cs="Times New Roman"/>
              </w:rPr>
            </w:pPr>
          </w:p>
        </w:tc>
        <w:tc>
          <w:tcPr>
            <w:tcW w:w="812" w:type="dxa"/>
            <w:tcBorders>
              <w:top w:val="single" w:sz="4" w:space="0" w:color="auto"/>
              <w:left w:val="nil"/>
              <w:right w:val="nil"/>
            </w:tcBorders>
            <w:vAlign w:val="bottom"/>
          </w:tcPr>
          <w:p w:rsidR="00E15758" w:rsidRPr="00CA398A" w:rsidRDefault="00E15758" w:rsidP="00E15758">
            <w:pPr>
              <w:pStyle w:val="BodyText"/>
              <w:tabs>
                <w:tab w:val="clear" w:pos="227"/>
                <w:tab w:val="clear" w:pos="454"/>
                <w:tab w:val="clear" w:pos="680"/>
                <w:tab w:val="clear" w:pos="907"/>
              </w:tabs>
              <w:spacing w:after="0"/>
              <w:ind w:right="-46"/>
              <w:jc w:val="right"/>
              <w:rPr>
                <w:rFonts w:ascii="Times New Roman" w:hAnsi="Times New Roman" w:cs="Times New Roman"/>
              </w:rPr>
            </w:pPr>
            <w:r w:rsidRPr="00CA398A">
              <w:rPr>
                <w:rFonts w:ascii="Times New Roman" w:hAnsi="Times New Roman" w:cs="Times New Roman"/>
              </w:rPr>
              <w:t>907</w:t>
            </w:r>
          </w:p>
        </w:tc>
        <w:tc>
          <w:tcPr>
            <w:tcW w:w="259" w:type="dxa"/>
          </w:tcPr>
          <w:p w:rsidR="00E15758" w:rsidRPr="00CA398A" w:rsidRDefault="00E15758" w:rsidP="00E15758">
            <w:pPr>
              <w:pStyle w:val="BodyText"/>
              <w:tabs>
                <w:tab w:val="clear" w:pos="227"/>
                <w:tab w:val="clear" w:pos="454"/>
                <w:tab w:val="clear" w:pos="680"/>
                <w:tab w:val="clear" w:pos="907"/>
              </w:tabs>
              <w:spacing w:after="0"/>
              <w:ind w:right="-46"/>
              <w:jc w:val="right"/>
              <w:rPr>
                <w:rFonts w:ascii="Times New Roman" w:hAnsi="Times New Roman" w:cs="Times New Roman"/>
              </w:rPr>
            </w:pPr>
          </w:p>
        </w:tc>
        <w:tc>
          <w:tcPr>
            <w:tcW w:w="911" w:type="dxa"/>
            <w:tcBorders>
              <w:top w:val="single" w:sz="4" w:space="0" w:color="auto"/>
            </w:tcBorders>
            <w:vAlign w:val="bottom"/>
          </w:tcPr>
          <w:p w:rsidR="00E15758" w:rsidRPr="00CA398A" w:rsidRDefault="00E15758" w:rsidP="00E15758">
            <w:pPr>
              <w:pStyle w:val="BodyText"/>
              <w:tabs>
                <w:tab w:val="clear" w:pos="227"/>
                <w:tab w:val="clear" w:pos="454"/>
                <w:tab w:val="clear" w:pos="680"/>
                <w:tab w:val="clear" w:pos="907"/>
              </w:tabs>
              <w:spacing w:after="0"/>
              <w:ind w:right="-46"/>
              <w:jc w:val="right"/>
              <w:rPr>
                <w:rFonts w:ascii="Times New Roman" w:hAnsi="Times New Roman" w:cs="Times New Roman"/>
              </w:rPr>
            </w:pPr>
            <w:r w:rsidRPr="00CA398A">
              <w:rPr>
                <w:rFonts w:ascii="Times New Roman" w:hAnsi="Times New Roman" w:cs="Times New Roman"/>
              </w:rPr>
              <w:t>518,600</w:t>
            </w:r>
          </w:p>
        </w:tc>
      </w:tr>
      <w:tr w:rsidR="00E15758" w:rsidRPr="008A4B8A" w:rsidTr="002E3D12">
        <w:tc>
          <w:tcPr>
            <w:tcW w:w="2274" w:type="dxa"/>
          </w:tcPr>
          <w:p w:rsidR="00E15758" w:rsidRPr="00216F6C" w:rsidRDefault="00E15758" w:rsidP="00E15758">
            <w:pPr>
              <w:rPr>
                <w:rFonts w:ascii="Times New Roman" w:hAnsi="Times New Roman" w:cs="Times New Roman"/>
                <w:szCs w:val="16"/>
              </w:rPr>
            </w:pPr>
            <w:r w:rsidRPr="00216F6C">
              <w:rPr>
                <w:rFonts w:ascii="Times New Roman" w:hAnsi="Times New Roman" w:cs="Times New Roman"/>
                <w:szCs w:val="16"/>
              </w:rPr>
              <w:t xml:space="preserve">Currency forwards sales                              </w:t>
            </w:r>
          </w:p>
        </w:tc>
        <w:tc>
          <w:tcPr>
            <w:tcW w:w="876" w:type="dxa"/>
            <w:tcBorders>
              <w:bottom w:val="single" w:sz="4" w:space="0" w:color="auto"/>
            </w:tcBorders>
          </w:tcPr>
          <w:p w:rsidR="00E15758" w:rsidRPr="00E15758" w:rsidRDefault="00E15758" w:rsidP="00E15758">
            <w:pPr>
              <w:pStyle w:val="BodyText"/>
              <w:tabs>
                <w:tab w:val="clear" w:pos="227"/>
                <w:tab w:val="clear" w:pos="454"/>
                <w:tab w:val="clear" w:pos="680"/>
                <w:tab w:val="clear" w:pos="907"/>
              </w:tabs>
              <w:spacing w:after="0"/>
              <w:ind w:right="-46"/>
              <w:jc w:val="right"/>
              <w:rPr>
                <w:rFonts w:ascii="Times New Roman" w:hAnsi="Times New Roman" w:cs="Times New Roman"/>
                <w:cs/>
              </w:rPr>
            </w:pPr>
            <w:r w:rsidRPr="00E15758">
              <w:rPr>
                <w:rFonts w:ascii="Times New Roman" w:hAnsi="Times New Roman" w:cs="Times New Roman"/>
              </w:rPr>
              <w:t>(</w:t>
            </w:r>
            <w:r w:rsidRPr="00E15758">
              <w:rPr>
                <w:rFonts w:ascii="Times New Roman" w:hAnsi="Times New Roman" w:cs="Times New Roman" w:hint="cs"/>
                <w:cs/>
              </w:rPr>
              <w:t>14,992</w:t>
            </w:r>
            <w:r w:rsidRPr="00E15758">
              <w:rPr>
                <w:rFonts w:ascii="Times New Roman" w:hAnsi="Times New Roman" w:cs="Times New Roman"/>
              </w:rPr>
              <w:t>)</w:t>
            </w:r>
          </w:p>
        </w:tc>
        <w:tc>
          <w:tcPr>
            <w:tcW w:w="263" w:type="dxa"/>
          </w:tcPr>
          <w:p w:rsidR="00E15758" w:rsidRPr="005E244B" w:rsidRDefault="00E15758" w:rsidP="00E15758">
            <w:pPr>
              <w:pStyle w:val="BodyText"/>
              <w:tabs>
                <w:tab w:val="clear" w:pos="227"/>
                <w:tab w:val="clear" w:pos="454"/>
                <w:tab w:val="clear" w:pos="680"/>
                <w:tab w:val="clear" w:pos="907"/>
              </w:tabs>
              <w:spacing w:after="0"/>
              <w:ind w:right="-46"/>
              <w:jc w:val="right"/>
              <w:rPr>
                <w:rFonts w:ascii="Times New Roman" w:hAnsi="Times New Roman" w:cs="Times New Roman"/>
              </w:rPr>
            </w:pPr>
          </w:p>
        </w:tc>
        <w:tc>
          <w:tcPr>
            <w:tcW w:w="724" w:type="dxa"/>
            <w:tcBorders>
              <w:bottom w:val="single" w:sz="4" w:space="0" w:color="auto"/>
            </w:tcBorders>
          </w:tcPr>
          <w:p w:rsidR="00E15758" w:rsidRPr="005E244B" w:rsidRDefault="00E15758" w:rsidP="00E15758">
            <w:pPr>
              <w:pStyle w:val="BodyText"/>
              <w:tabs>
                <w:tab w:val="clear" w:pos="227"/>
                <w:tab w:val="clear" w:pos="454"/>
                <w:tab w:val="clear" w:pos="680"/>
                <w:tab w:val="clear" w:pos="907"/>
                <w:tab w:val="left" w:pos="344"/>
              </w:tabs>
              <w:spacing w:after="0"/>
              <w:ind w:right="-40"/>
              <w:jc w:val="center"/>
              <w:rPr>
                <w:rFonts w:ascii="Times New Roman" w:hAnsi="Times New Roman" w:cs="Times New Roman"/>
              </w:rPr>
            </w:pPr>
            <w:r w:rsidRPr="005E244B">
              <w:rPr>
                <w:rFonts w:ascii="Times New Roman" w:hAnsi="Times New Roman" w:cs="Times New Roman"/>
              </w:rPr>
              <w:t>-</w:t>
            </w:r>
          </w:p>
        </w:tc>
        <w:tc>
          <w:tcPr>
            <w:tcW w:w="270" w:type="dxa"/>
          </w:tcPr>
          <w:p w:rsidR="00E15758" w:rsidRPr="005E244B" w:rsidRDefault="00E15758" w:rsidP="00E15758">
            <w:pPr>
              <w:pStyle w:val="BodyText"/>
              <w:tabs>
                <w:tab w:val="clear" w:pos="227"/>
                <w:tab w:val="clear" w:pos="454"/>
                <w:tab w:val="clear" w:pos="680"/>
                <w:tab w:val="clear" w:pos="907"/>
              </w:tabs>
              <w:spacing w:after="0"/>
              <w:ind w:right="-46"/>
              <w:jc w:val="right"/>
              <w:rPr>
                <w:rFonts w:ascii="Times New Roman" w:hAnsi="Times New Roman" w:cs="Times New Roman"/>
              </w:rPr>
            </w:pPr>
          </w:p>
        </w:tc>
        <w:tc>
          <w:tcPr>
            <w:tcW w:w="810" w:type="dxa"/>
            <w:tcBorders>
              <w:left w:val="nil"/>
              <w:bottom w:val="single" w:sz="4" w:space="0" w:color="auto"/>
              <w:right w:val="nil"/>
            </w:tcBorders>
          </w:tcPr>
          <w:p w:rsidR="00E15758" w:rsidRPr="005E244B" w:rsidRDefault="00E15758" w:rsidP="00E15758">
            <w:pPr>
              <w:pStyle w:val="BodyText"/>
              <w:tabs>
                <w:tab w:val="clear" w:pos="227"/>
                <w:tab w:val="clear" w:pos="454"/>
                <w:tab w:val="clear" w:pos="680"/>
                <w:tab w:val="clear" w:pos="907"/>
                <w:tab w:val="left" w:pos="344"/>
              </w:tabs>
              <w:spacing w:after="0"/>
              <w:ind w:right="-40"/>
              <w:jc w:val="center"/>
              <w:rPr>
                <w:rFonts w:ascii="Times New Roman" w:hAnsi="Times New Roman" w:cs="Times New Roman"/>
              </w:rPr>
            </w:pPr>
            <w:r w:rsidRPr="005E244B">
              <w:rPr>
                <w:rFonts w:ascii="Times New Roman" w:hAnsi="Times New Roman" w:cs="Times New Roman"/>
              </w:rPr>
              <w:t>-</w:t>
            </w:r>
          </w:p>
        </w:tc>
        <w:tc>
          <w:tcPr>
            <w:tcW w:w="270" w:type="dxa"/>
          </w:tcPr>
          <w:p w:rsidR="00E15758" w:rsidRPr="005E244B" w:rsidRDefault="00E15758" w:rsidP="00E15758">
            <w:pPr>
              <w:pStyle w:val="BodyText"/>
              <w:tabs>
                <w:tab w:val="clear" w:pos="227"/>
                <w:tab w:val="clear" w:pos="454"/>
                <w:tab w:val="clear" w:pos="680"/>
                <w:tab w:val="clear" w:pos="907"/>
              </w:tabs>
              <w:spacing w:after="0"/>
              <w:ind w:right="-46"/>
              <w:jc w:val="right"/>
              <w:rPr>
                <w:rFonts w:ascii="Times New Roman" w:hAnsi="Times New Roman" w:cs="Times New Roman"/>
              </w:rPr>
            </w:pPr>
          </w:p>
        </w:tc>
        <w:tc>
          <w:tcPr>
            <w:tcW w:w="823" w:type="dxa"/>
            <w:tcBorders>
              <w:bottom w:val="single" w:sz="4" w:space="0" w:color="auto"/>
            </w:tcBorders>
          </w:tcPr>
          <w:p w:rsidR="00E15758" w:rsidRPr="005E244B" w:rsidRDefault="00E15758" w:rsidP="00E15758">
            <w:pPr>
              <w:pStyle w:val="BodyText"/>
              <w:tabs>
                <w:tab w:val="clear" w:pos="227"/>
                <w:tab w:val="clear" w:pos="454"/>
                <w:tab w:val="clear" w:pos="680"/>
                <w:tab w:val="clear" w:pos="907"/>
              </w:tabs>
              <w:spacing w:after="0"/>
              <w:ind w:right="-46"/>
              <w:jc w:val="right"/>
              <w:rPr>
                <w:rFonts w:ascii="Times New Roman" w:hAnsi="Times New Roman" w:cs="Times New Roman"/>
                <w:cs/>
              </w:rPr>
            </w:pPr>
            <w:r w:rsidRPr="005E244B">
              <w:rPr>
                <w:rFonts w:ascii="Times New Roman" w:hAnsi="Times New Roman" w:cs="Times New Roman"/>
              </w:rPr>
              <w:t>(</w:t>
            </w:r>
            <w:r w:rsidRPr="005E244B">
              <w:rPr>
                <w:rFonts w:ascii="Times New Roman" w:hAnsi="Times New Roman" w:cs="Times New Roman" w:hint="cs"/>
                <w:cs/>
              </w:rPr>
              <w:t>14,992</w:t>
            </w:r>
            <w:r w:rsidRPr="005E244B">
              <w:rPr>
                <w:rFonts w:ascii="Times New Roman" w:hAnsi="Times New Roman" w:cs="Times New Roman"/>
              </w:rPr>
              <w:t>)</w:t>
            </w:r>
          </w:p>
        </w:tc>
        <w:tc>
          <w:tcPr>
            <w:tcW w:w="266" w:type="dxa"/>
          </w:tcPr>
          <w:p w:rsidR="00E15758" w:rsidRPr="005E244B" w:rsidRDefault="00E15758" w:rsidP="00E15758">
            <w:pPr>
              <w:pStyle w:val="BodyText"/>
              <w:tabs>
                <w:tab w:val="clear" w:pos="227"/>
                <w:tab w:val="clear" w:pos="454"/>
                <w:tab w:val="clear" w:pos="680"/>
                <w:tab w:val="clear" w:pos="907"/>
              </w:tabs>
              <w:spacing w:after="0"/>
              <w:ind w:right="-46"/>
              <w:jc w:val="right"/>
              <w:rPr>
                <w:rFonts w:ascii="Times New Roman" w:hAnsi="Times New Roman" w:cs="Times New Roman"/>
              </w:rPr>
            </w:pPr>
          </w:p>
        </w:tc>
        <w:tc>
          <w:tcPr>
            <w:tcW w:w="894" w:type="dxa"/>
            <w:tcBorders>
              <w:bottom w:val="single" w:sz="4" w:space="0" w:color="auto"/>
            </w:tcBorders>
          </w:tcPr>
          <w:p w:rsidR="00E15758" w:rsidRPr="005E244B" w:rsidRDefault="00E15758" w:rsidP="00E15758">
            <w:pPr>
              <w:pStyle w:val="BodyText"/>
              <w:tabs>
                <w:tab w:val="clear" w:pos="227"/>
                <w:tab w:val="clear" w:pos="454"/>
                <w:tab w:val="clear" w:pos="680"/>
                <w:tab w:val="clear" w:pos="907"/>
              </w:tabs>
              <w:spacing w:after="0"/>
              <w:ind w:right="-46"/>
              <w:jc w:val="right"/>
              <w:rPr>
                <w:rFonts w:ascii="Times New Roman" w:hAnsi="Times New Roman" w:cs="Times New Roman"/>
                <w:cs/>
              </w:rPr>
            </w:pPr>
            <w:r w:rsidRPr="005E244B">
              <w:rPr>
                <w:rFonts w:ascii="Times New Roman" w:hAnsi="Times New Roman" w:cs="Times New Roman"/>
              </w:rPr>
              <w:t>(35,984)</w:t>
            </w:r>
          </w:p>
        </w:tc>
        <w:tc>
          <w:tcPr>
            <w:tcW w:w="268" w:type="dxa"/>
          </w:tcPr>
          <w:p w:rsidR="00E15758" w:rsidRPr="005E244B" w:rsidRDefault="00E15758" w:rsidP="00E15758">
            <w:pPr>
              <w:pStyle w:val="BodyText"/>
              <w:tabs>
                <w:tab w:val="clear" w:pos="227"/>
                <w:tab w:val="clear" w:pos="454"/>
                <w:tab w:val="clear" w:pos="680"/>
                <w:tab w:val="clear" w:pos="907"/>
              </w:tabs>
              <w:spacing w:after="0"/>
              <w:ind w:right="-46"/>
              <w:jc w:val="right"/>
              <w:rPr>
                <w:rFonts w:ascii="Times New Roman" w:hAnsi="Times New Roman" w:cs="Times New Roman"/>
              </w:rPr>
            </w:pPr>
          </w:p>
        </w:tc>
        <w:tc>
          <w:tcPr>
            <w:tcW w:w="812" w:type="dxa"/>
            <w:tcBorders>
              <w:left w:val="nil"/>
              <w:bottom w:val="single" w:sz="4" w:space="0" w:color="auto"/>
              <w:right w:val="nil"/>
            </w:tcBorders>
          </w:tcPr>
          <w:p w:rsidR="00E15758" w:rsidRPr="005E244B" w:rsidRDefault="00E15758" w:rsidP="00E15758">
            <w:pPr>
              <w:pStyle w:val="BodyText"/>
              <w:tabs>
                <w:tab w:val="clear" w:pos="227"/>
                <w:tab w:val="clear" w:pos="454"/>
                <w:tab w:val="clear" w:pos="680"/>
                <w:tab w:val="clear" w:pos="907"/>
                <w:tab w:val="left" w:pos="344"/>
              </w:tabs>
              <w:spacing w:after="0"/>
              <w:ind w:right="-40"/>
              <w:jc w:val="center"/>
              <w:rPr>
                <w:rFonts w:ascii="Times New Roman" w:hAnsi="Times New Roman" w:cs="Times New Roman"/>
              </w:rPr>
            </w:pPr>
            <w:r w:rsidRPr="005E244B">
              <w:rPr>
                <w:rFonts w:ascii="Times New Roman" w:hAnsi="Times New Roman" w:cs="Times New Roman"/>
              </w:rPr>
              <w:t>-</w:t>
            </w:r>
          </w:p>
        </w:tc>
        <w:tc>
          <w:tcPr>
            <w:tcW w:w="259" w:type="dxa"/>
          </w:tcPr>
          <w:p w:rsidR="00E15758" w:rsidRPr="005E244B" w:rsidRDefault="00E15758" w:rsidP="00E15758">
            <w:pPr>
              <w:pStyle w:val="BodyText"/>
              <w:tabs>
                <w:tab w:val="clear" w:pos="227"/>
                <w:tab w:val="clear" w:pos="454"/>
                <w:tab w:val="clear" w:pos="680"/>
                <w:tab w:val="clear" w:pos="907"/>
              </w:tabs>
              <w:spacing w:after="0"/>
              <w:ind w:right="-46"/>
              <w:jc w:val="right"/>
              <w:rPr>
                <w:rFonts w:ascii="Times New Roman" w:hAnsi="Times New Roman" w:cs="Times New Roman"/>
              </w:rPr>
            </w:pPr>
          </w:p>
        </w:tc>
        <w:tc>
          <w:tcPr>
            <w:tcW w:w="911" w:type="dxa"/>
            <w:tcBorders>
              <w:bottom w:val="single" w:sz="4" w:space="0" w:color="auto"/>
            </w:tcBorders>
          </w:tcPr>
          <w:p w:rsidR="00E15758" w:rsidRPr="005E244B" w:rsidRDefault="00E15758" w:rsidP="00E15758">
            <w:pPr>
              <w:pStyle w:val="BodyText"/>
              <w:tabs>
                <w:tab w:val="clear" w:pos="227"/>
                <w:tab w:val="clear" w:pos="454"/>
                <w:tab w:val="clear" w:pos="680"/>
                <w:tab w:val="clear" w:pos="907"/>
              </w:tabs>
              <w:spacing w:after="0"/>
              <w:ind w:right="-46"/>
              <w:jc w:val="right"/>
              <w:rPr>
                <w:rFonts w:ascii="Times New Roman" w:hAnsi="Times New Roman" w:cs="Times New Roman"/>
                <w:cs/>
              </w:rPr>
            </w:pPr>
            <w:r w:rsidRPr="005E244B">
              <w:rPr>
                <w:rFonts w:ascii="Times New Roman" w:hAnsi="Times New Roman" w:cs="Times New Roman"/>
              </w:rPr>
              <w:t>(35,984)</w:t>
            </w:r>
          </w:p>
        </w:tc>
      </w:tr>
      <w:tr w:rsidR="00E15758" w:rsidRPr="008A4B8A" w:rsidTr="008960F7">
        <w:tc>
          <w:tcPr>
            <w:tcW w:w="2274" w:type="dxa"/>
          </w:tcPr>
          <w:p w:rsidR="00E15758" w:rsidRPr="00216F6C" w:rsidRDefault="00E15758" w:rsidP="00E15758">
            <w:pPr>
              <w:rPr>
                <w:rFonts w:ascii="Times New Roman" w:hAnsi="Times New Roman" w:cs="Times New Roman"/>
                <w:szCs w:val="16"/>
              </w:rPr>
            </w:pPr>
            <w:r w:rsidRPr="00216F6C">
              <w:rPr>
                <w:rFonts w:ascii="Times New Roman" w:hAnsi="Times New Roman" w:cs="Times New Roman"/>
                <w:b/>
                <w:bCs/>
                <w:szCs w:val="16"/>
                <w:lang w:val="fr-FR"/>
              </w:rPr>
              <w:t xml:space="preserve">Net </w:t>
            </w:r>
            <w:proofErr w:type="spellStart"/>
            <w:r w:rsidRPr="00216F6C">
              <w:rPr>
                <w:rFonts w:ascii="Times New Roman" w:hAnsi="Times New Roman" w:cs="Times New Roman"/>
                <w:b/>
                <w:bCs/>
                <w:szCs w:val="16"/>
                <w:lang w:val="fr-FR"/>
              </w:rPr>
              <w:t>exposure</w:t>
            </w:r>
            <w:proofErr w:type="spellEnd"/>
          </w:p>
        </w:tc>
        <w:tc>
          <w:tcPr>
            <w:tcW w:w="876" w:type="dxa"/>
            <w:tcBorders>
              <w:top w:val="single" w:sz="4" w:space="0" w:color="auto"/>
              <w:bottom w:val="double" w:sz="4" w:space="0" w:color="auto"/>
            </w:tcBorders>
          </w:tcPr>
          <w:p w:rsidR="00E15758" w:rsidRPr="00E15758" w:rsidRDefault="00E15758" w:rsidP="00E15758">
            <w:pPr>
              <w:pStyle w:val="BodyText"/>
              <w:tabs>
                <w:tab w:val="clear" w:pos="227"/>
                <w:tab w:val="clear" w:pos="454"/>
                <w:tab w:val="clear" w:pos="680"/>
                <w:tab w:val="clear" w:pos="907"/>
              </w:tabs>
              <w:spacing w:after="0"/>
              <w:ind w:right="-46"/>
              <w:jc w:val="right"/>
              <w:rPr>
                <w:rFonts w:ascii="Times New Roman" w:hAnsi="Times New Roman" w:cs="Times New Roman"/>
                <w:b/>
                <w:bCs/>
                <w:cs/>
              </w:rPr>
            </w:pPr>
            <w:r w:rsidRPr="00E15758">
              <w:rPr>
                <w:rFonts w:ascii="Times New Roman" w:hAnsi="Times New Roman" w:cs="Times New Roman"/>
                <w:b/>
                <w:bCs/>
              </w:rPr>
              <w:t>605,968</w:t>
            </w:r>
          </w:p>
        </w:tc>
        <w:tc>
          <w:tcPr>
            <w:tcW w:w="263" w:type="dxa"/>
          </w:tcPr>
          <w:p w:rsidR="00E15758" w:rsidRPr="00CA398A" w:rsidRDefault="00E15758" w:rsidP="00E15758">
            <w:pPr>
              <w:pStyle w:val="BodyText"/>
              <w:tabs>
                <w:tab w:val="clear" w:pos="227"/>
                <w:tab w:val="clear" w:pos="454"/>
                <w:tab w:val="clear" w:pos="680"/>
                <w:tab w:val="clear" w:pos="907"/>
              </w:tabs>
              <w:spacing w:after="0"/>
              <w:ind w:right="-46"/>
              <w:jc w:val="right"/>
              <w:rPr>
                <w:rFonts w:ascii="Times New Roman" w:hAnsi="Times New Roman" w:cs="Times New Roman"/>
                <w:b/>
                <w:bCs/>
              </w:rPr>
            </w:pPr>
          </w:p>
        </w:tc>
        <w:tc>
          <w:tcPr>
            <w:tcW w:w="724" w:type="dxa"/>
            <w:tcBorders>
              <w:top w:val="single" w:sz="4" w:space="0" w:color="auto"/>
              <w:bottom w:val="double" w:sz="4" w:space="0" w:color="auto"/>
            </w:tcBorders>
            <w:vAlign w:val="bottom"/>
          </w:tcPr>
          <w:p w:rsidR="00E15758" w:rsidRPr="00CA398A" w:rsidRDefault="00E15758" w:rsidP="00D32A4A">
            <w:pPr>
              <w:pStyle w:val="BodyText"/>
              <w:tabs>
                <w:tab w:val="clear" w:pos="227"/>
                <w:tab w:val="clear" w:pos="454"/>
                <w:tab w:val="clear" w:pos="680"/>
                <w:tab w:val="clear" w:pos="907"/>
              </w:tabs>
              <w:spacing w:after="0"/>
              <w:ind w:right="-46"/>
              <w:jc w:val="right"/>
              <w:rPr>
                <w:rFonts w:ascii="Times New Roman" w:hAnsi="Times New Roman" w:cs="Times New Roman"/>
                <w:b/>
                <w:bCs/>
              </w:rPr>
            </w:pPr>
            <w:r w:rsidRPr="00CA398A">
              <w:rPr>
                <w:rFonts w:ascii="Times New Roman" w:hAnsi="Times New Roman" w:cs="Times New Roman"/>
                <w:b/>
                <w:bCs/>
              </w:rPr>
              <w:t>1,669</w:t>
            </w:r>
          </w:p>
        </w:tc>
        <w:tc>
          <w:tcPr>
            <w:tcW w:w="270" w:type="dxa"/>
          </w:tcPr>
          <w:p w:rsidR="00E15758" w:rsidRPr="00CA398A" w:rsidRDefault="00E15758" w:rsidP="00E15758">
            <w:pPr>
              <w:pStyle w:val="BodyText"/>
              <w:tabs>
                <w:tab w:val="clear" w:pos="227"/>
                <w:tab w:val="clear" w:pos="454"/>
                <w:tab w:val="clear" w:pos="680"/>
                <w:tab w:val="clear" w:pos="907"/>
              </w:tabs>
              <w:spacing w:after="0"/>
              <w:ind w:right="-46"/>
              <w:jc w:val="right"/>
              <w:rPr>
                <w:rFonts w:ascii="Times New Roman" w:hAnsi="Times New Roman" w:cs="Times New Roman"/>
                <w:b/>
                <w:bCs/>
              </w:rPr>
            </w:pPr>
          </w:p>
        </w:tc>
        <w:tc>
          <w:tcPr>
            <w:tcW w:w="810" w:type="dxa"/>
            <w:tcBorders>
              <w:top w:val="single" w:sz="4" w:space="0" w:color="auto"/>
              <w:left w:val="nil"/>
              <w:bottom w:val="double" w:sz="4" w:space="0" w:color="auto"/>
              <w:right w:val="nil"/>
            </w:tcBorders>
            <w:vAlign w:val="bottom"/>
          </w:tcPr>
          <w:p w:rsidR="00E15758" w:rsidRPr="00CA398A" w:rsidRDefault="00E15758" w:rsidP="00E15758">
            <w:pPr>
              <w:pStyle w:val="BodyText"/>
              <w:tabs>
                <w:tab w:val="clear" w:pos="227"/>
                <w:tab w:val="clear" w:pos="454"/>
                <w:tab w:val="clear" w:pos="680"/>
                <w:tab w:val="clear" w:pos="907"/>
              </w:tabs>
              <w:spacing w:after="0"/>
              <w:ind w:right="-46"/>
              <w:jc w:val="right"/>
              <w:rPr>
                <w:rFonts w:ascii="Times New Roman" w:hAnsi="Times New Roman" w:cs="Times New Roman"/>
                <w:b/>
                <w:bCs/>
              </w:rPr>
            </w:pPr>
            <w:r w:rsidRPr="00CA398A">
              <w:rPr>
                <w:rFonts w:ascii="Times New Roman" w:hAnsi="Times New Roman" w:cs="Times New Roman"/>
                <w:b/>
                <w:bCs/>
              </w:rPr>
              <w:t>(927)</w:t>
            </w:r>
          </w:p>
        </w:tc>
        <w:tc>
          <w:tcPr>
            <w:tcW w:w="270" w:type="dxa"/>
          </w:tcPr>
          <w:p w:rsidR="00E15758" w:rsidRPr="00CA398A" w:rsidRDefault="00E15758" w:rsidP="00E15758">
            <w:pPr>
              <w:pStyle w:val="BodyText"/>
              <w:tabs>
                <w:tab w:val="clear" w:pos="227"/>
                <w:tab w:val="clear" w:pos="454"/>
                <w:tab w:val="clear" w:pos="680"/>
                <w:tab w:val="clear" w:pos="907"/>
              </w:tabs>
              <w:spacing w:after="0"/>
              <w:ind w:right="-46"/>
              <w:jc w:val="right"/>
              <w:rPr>
                <w:rFonts w:ascii="Times New Roman" w:hAnsi="Times New Roman" w:cs="Times New Roman"/>
                <w:b/>
                <w:bCs/>
              </w:rPr>
            </w:pPr>
          </w:p>
        </w:tc>
        <w:tc>
          <w:tcPr>
            <w:tcW w:w="823" w:type="dxa"/>
            <w:tcBorders>
              <w:top w:val="single" w:sz="4" w:space="0" w:color="auto"/>
              <w:bottom w:val="double" w:sz="4" w:space="0" w:color="auto"/>
            </w:tcBorders>
          </w:tcPr>
          <w:p w:rsidR="00E15758" w:rsidRPr="00CA398A" w:rsidRDefault="00E15758" w:rsidP="00E15758">
            <w:pPr>
              <w:pStyle w:val="BodyText"/>
              <w:tabs>
                <w:tab w:val="clear" w:pos="227"/>
                <w:tab w:val="clear" w:pos="454"/>
                <w:tab w:val="clear" w:pos="680"/>
                <w:tab w:val="clear" w:pos="907"/>
              </w:tabs>
              <w:spacing w:after="0"/>
              <w:ind w:right="-46"/>
              <w:jc w:val="right"/>
              <w:rPr>
                <w:rFonts w:ascii="Times New Roman" w:hAnsi="Times New Roman" w:cs="Times New Roman"/>
                <w:b/>
                <w:bCs/>
                <w:cs/>
              </w:rPr>
            </w:pPr>
            <w:r w:rsidRPr="00CA398A">
              <w:rPr>
                <w:rFonts w:ascii="Times New Roman" w:hAnsi="Times New Roman" w:cs="Times New Roman"/>
                <w:b/>
                <w:bCs/>
              </w:rPr>
              <w:t>606,710</w:t>
            </w:r>
          </w:p>
        </w:tc>
        <w:tc>
          <w:tcPr>
            <w:tcW w:w="266" w:type="dxa"/>
          </w:tcPr>
          <w:p w:rsidR="00E15758" w:rsidRPr="00CA398A" w:rsidRDefault="00E15758" w:rsidP="00E15758">
            <w:pPr>
              <w:pStyle w:val="BodyText"/>
              <w:tabs>
                <w:tab w:val="clear" w:pos="227"/>
                <w:tab w:val="clear" w:pos="454"/>
                <w:tab w:val="clear" w:pos="680"/>
                <w:tab w:val="clear" w:pos="907"/>
              </w:tabs>
              <w:spacing w:after="0"/>
              <w:ind w:right="-46"/>
              <w:jc w:val="right"/>
              <w:rPr>
                <w:rFonts w:ascii="Times New Roman" w:hAnsi="Times New Roman" w:cs="Times New Roman"/>
                <w:b/>
                <w:bCs/>
              </w:rPr>
            </w:pPr>
          </w:p>
        </w:tc>
        <w:tc>
          <w:tcPr>
            <w:tcW w:w="894" w:type="dxa"/>
            <w:tcBorders>
              <w:top w:val="single" w:sz="4" w:space="0" w:color="auto"/>
              <w:bottom w:val="double" w:sz="4" w:space="0" w:color="auto"/>
            </w:tcBorders>
            <w:vAlign w:val="bottom"/>
          </w:tcPr>
          <w:p w:rsidR="00E15758" w:rsidRPr="00CA398A" w:rsidRDefault="00E15758" w:rsidP="00E15758">
            <w:pPr>
              <w:pStyle w:val="BodyText"/>
              <w:tabs>
                <w:tab w:val="clear" w:pos="227"/>
                <w:tab w:val="clear" w:pos="454"/>
                <w:tab w:val="clear" w:pos="680"/>
                <w:tab w:val="clear" w:pos="907"/>
              </w:tabs>
              <w:spacing w:after="0"/>
              <w:ind w:right="-46"/>
              <w:jc w:val="right"/>
              <w:rPr>
                <w:rFonts w:ascii="Times New Roman" w:hAnsi="Times New Roman" w:cs="Times New Roman"/>
                <w:b/>
                <w:bCs/>
              </w:rPr>
            </w:pPr>
            <w:r w:rsidRPr="00CA398A">
              <w:rPr>
                <w:rFonts w:ascii="Times New Roman" w:hAnsi="Times New Roman" w:cs="Times New Roman"/>
                <w:b/>
                <w:bCs/>
              </w:rPr>
              <w:t>481,709</w:t>
            </w:r>
          </w:p>
        </w:tc>
        <w:tc>
          <w:tcPr>
            <w:tcW w:w="268" w:type="dxa"/>
          </w:tcPr>
          <w:p w:rsidR="00E15758" w:rsidRPr="00CA398A" w:rsidRDefault="00E15758" w:rsidP="00E15758">
            <w:pPr>
              <w:pStyle w:val="BodyText"/>
              <w:tabs>
                <w:tab w:val="clear" w:pos="227"/>
                <w:tab w:val="clear" w:pos="454"/>
                <w:tab w:val="clear" w:pos="680"/>
                <w:tab w:val="clear" w:pos="907"/>
              </w:tabs>
              <w:spacing w:after="0"/>
              <w:ind w:right="-46"/>
              <w:jc w:val="right"/>
              <w:rPr>
                <w:rFonts w:ascii="Times New Roman" w:hAnsi="Times New Roman" w:cs="Times New Roman"/>
                <w:b/>
                <w:bCs/>
              </w:rPr>
            </w:pPr>
          </w:p>
        </w:tc>
        <w:tc>
          <w:tcPr>
            <w:tcW w:w="812" w:type="dxa"/>
            <w:tcBorders>
              <w:top w:val="single" w:sz="4" w:space="0" w:color="auto"/>
              <w:left w:val="nil"/>
              <w:bottom w:val="double" w:sz="4" w:space="0" w:color="auto"/>
              <w:right w:val="nil"/>
            </w:tcBorders>
            <w:vAlign w:val="bottom"/>
          </w:tcPr>
          <w:p w:rsidR="00E15758" w:rsidRPr="00CA398A" w:rsidRDefault="00E15758" w:rsidP="00E15758">
            <w:pPr>
              <w:pStyle w:val="BodyText"/>
              <w:tabs>
                <w:tab w:val="clear" w:pos="227"/>
                <w:tab w:val="clear" w:pos="454"/>
                <w:tab w:val="clear" w:pos="680"/>
                <w:tab w:val="clear" w:pos="907"/>
              </w:tabs>
              <w:spacing w:after="0"/>
              <w:ind w:right="-46"/>
              <w:jc w:val="right"/>
              <w:rPr>
                <w:rFonts w:ascii="Times New Roman" w:hAnsi="Times New Roman" w:cs="Times New Roman"/>
                <w:b/>
                <w:bCs/>
              </w:rPr>
            </w:pPr>
            <w:r w:rsidRPr="00CA398A">
              <w:rPr>
                <w:rFonts w:ascii="Times New Roman" w:hAnsi="Times New Roman" w:cs="Times New Roman"/>
                <w:b/>
                <w:bCs/>
              </w:rPr>
              <w:t>907</w:t>
            </w:r>
          </w:p>
        </w:tc>
        <w:tc>
          <w:tcPr>
            <w:tcW w:w="259" w:type="dxa"/>
          </w:tcPr>
          <w:p w:rsidR="00E15758" w:rsidRPr="00CA398A" w:rsidRDefault="00E15758" w:rsidP="00E15758">
            <w:pPr>
              <w:pStyle w:val="BodyText"/>
              <w:tabs>
                <w:tab w:val="clear" w:pos="227"/>
                <w:tab w:val="clear" w:pos="454"/>
                <w:tab w:val="clear" w:pos="680"/>
                <w:tab w:val="clear" w:pos="907"/>
              </w:tabs>
              <w:spacing w:after="0"/>
              <w:ind w:right="-46"/>
              <w:jc w:val="right"/>
              <w:rPr>
                <w:rFonts w:ascii="Times New Roman" w:hAnsi="Times New Roman" w:cs="Times New Roman"/>
                <w:b/>
                <w:bCs/>
              </w:rPr>
            </w:pPr>
          </w:p>
        </w:tc>
        <w:tc>
          <w:tcPr>
            <w:tcW w:w="911" w:type="dxa"/>
            <w:tcBorders>
              <w:top w:val="single" w:sz="4" w:space="0" w:color="auto"/>
              <w:bottom w:val="double" w:sz="4" w:space="0" w:color="auto"/>
            </w:tcBorders>
            <w:vAlign w:val="bottom"/>
          </w:tcPr>
          <w:p w:rsidR="00E15758" w:rsidRPr="00CA398A" w:rsidRDefault="00E15758" w:rsidP="00E15758">
            <w:pPr>
              <w:pStyle w:val="BodyText"/>
              <w:tabs>
                <w:tab w:val="clear" w:pos="227"/>
                <w:tab w:val="clear" w:pos="454"/>
                <w:tab w:val="clear" w:pos="680"/>
                <w:tab w:val="clear" w:pos="907"/>
              </w:tabs>
              <w:spacing w:after="0"/>
              <w:ind w:right="-46"/>
              <w:jc w:val="right"/>
              <w:rPr>
                <w:rFonts w:ascii="Times New Roman" w:hAnsi="Times New Roman" w:cs="Times New Roman"/>
                <w:b/>
                <w:bCs/>
              </w:rPr>
            </w:pPr>
            <w:r w:rsidRPr="00CA398A">
              <w:rPr>
                <w:rFonts w:ascii="Times New Roman" w:hAnsi="Times New Roman" w:cs="Times New Roman"/>
                <w:b/>
                <w:bCs/>
              </w:rPr>
              <w:t>482,616</w:t>
            </w:r>
          </w:p>
        </w:tc>
      </w:tr>
    </w:tbl>
    <w:p w:rsidR="00B51617" w:rsidRDefault="00B51617" w:rsidP="0045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803" w:type="dxa"/>
        <w:tblInd w:w="450" w:type="dxa"/>
        <w:tblLayout w:type="fixed"/>
        <w:tblLook w:val="01E0" w:firstRow="1" w:lastRow="1" w:firstColumn="1" w:lastColumn="1" w:noHBand="0" w:noVBand="0"/>
      </w:tblPr>
      <w:tblGrid>
        <w:gridCol w:w="2274"/>
        <w:gridCol w:w="876"/>
        <w:gridCol w:w="263"/>
        <w:gridCol w:w="724"/>
        <w:gridCol w:w="270"/>
        <w:gridCol w:w="810"/>
        <w:gridCol w:w="270"/>
        <w:gridCol w:w="903"/>
        <w:gridCol w:w="266"/>
        <w:gridCol w:w="894"/>
        <w:gridCol w:w="268"/>
        <w:gridCol w:w="812"/>
        <w:gridCol w:w="259"/>
        <w:gridCol w:w="914"/>
      </w:tblGrid>
      <w:tr w:rsidR="00F93454" w:rsidRPr="008A4B8A" w:rsidTr="00CA398A">
        <w:trPr>
          <w:tblHeader/>
        </w:trPr>
        <w:tc>
          <w:tcPr>
            <w:tcW w:w="2274" w:type="dxa"/>
          </w:tcPr>
          <w:p w:rsidR="00F93454" w:rsidRPr="00DC0EBF" w:rsidRDefault="00F93454" w:rsidP="002E3D12">
            <w:pPr>
              <w:pStyle w:val="BodyText"/>
              <w:spacing w:after="0"/>
              <w:ind w:right="-405"/>
              <w:jc w:val="both"/>
              <w:rPr>
                <w:rFonts w:ascii="Times New Roman" w:hAnsi="Times New Roman" w:cs="Times New Roman"/>
                <w:i/>
                <w:iCs/>
                <w:color w:val="0000FF"/>
                <w:lang w:val="en-GB" w:eastAsia="en-GB"/>
              </w:rPr>
            </w:pPr>
          </w:p>
        </w:tc>
        <w:tc>
          <w:tcPr>
            <w:tcW w:w="7529" w:type="dxa"/>
            <w:gridSpan w:val="13"/>
          </w:tcPr>
          <w:p w:rsidR="00F93454" w:rsidRPr="00DC0EBF" w:rsidRDefault="00F93454" w:rsidP="002E3D12">
            <w:pPr>
              <w:pStyle w:val="BodyText"/>
              <w:spacing w:after="0"/>
              <w:ind w:right="-405"/>
              <w:jc w:val="center"/>
              <w:rPr>
                <w:rFonts w:ascii="Times New Roman" w:hAnsi="Times New Roman" w:cs="Times New Roman"/>
                <w:b/>
                <w:bCs/>
                <w:cs/>
              </w:rPr>
            </w:pPr>
            <w:r w:rsidRPr="00DD0A4F">
              <w:rPr>
                <w:rFonts w:ascii="Times New Roman" w:hAnsi="Times New Roman" w:cs="Times New Roman"/>
                <w:b/>
                <w:bCs/>
              </w:rPr>
              <w:t>Separate financial statements</w:t>
            </w:r>
          </w:p>
        </w:tc>
      </w:tr>
      <w:tr w:rsidR="00F93454" w:rsidRPr="008A4B8A" w:rsidTr="00CA398A">
        <w:trPr>
          <w:tblHeader/>
        </w:trPr>
        <w:tc>
          <w:tcPr>
            <w:tcW w:w="2274" w:type="dxa"/>
          </w:tcPr>
          <w:p w:rsidR="00F93454" w:rsidRPr="00DC0EBF" w:rsidRDefault="00F93454" w:rsidP="002E3D12">
            <w:pPr>
              <w:pStyle w:val="BodyText"/>
              <w:spacing w:after="0"/>
              <w:ind w:left="145" w:right="-405" w:hanging="145"/>
              <w:jc w:val="both"/>
              <w:rPr>
                <w:rFonts w:ascii="Times New Roman" w:hAnsi="Times New Roman" w:cs="Times New Roman"/>
                <w:b/>
                <w:bCs/>
              </w:rPr>
            </w:pPr>
          </w:p>
        </w:tc>
        <w:tc>
          <w:tcPr>
            <w:tcW w:w="4116" w:type="dxa"/>
            <w:gridSpan w:val="7"/>
          </w:tcPr>
          <w:p w:rsidR="00F93454" w:rsidRPr="00DC0EBF" w:rsidRDefault="00F93454" w:rsidP="002E3D12">
            <w:pPr>
              <w:pStyle w:val="BodyText"/>
              <w:spacing w:after="0"/>
              <w:ind w:right="-405"/>
              <w:jc w:val="center"/>
              <w:rPr>
                <w:rFonts w:ascii="Times New Roman" w:hAnsi="Times New Roman" w:cs="Times New Roman"/>
              </w:rPr>
            </w:pPr>
            <w:r w:rsidRPr="00DC0EBF">
              <w:rPr>
                <w:rFonts w:ascii="Times New Roman" w:hAnsi="Times New Roman" w:cs="Times New Roman"/>
              </w:rPr>
              <w:t>2562</w:t>
            </w:r>
          </w:p>
        </w:tc>
        <w:tc>
          <w:tcPr>
            <w:tcW w:w="266" w:type="dxa"/>
          </w:tcPr>
          <w:p w:rsidR="00F93454" w:rsidRPr="00DC0EBF" w:rsidRDefault="00F93454" w:rsidP="002E3D12">
            <w:pPr>
              <w:pStyle w:val="BodyText"/>
              <w:spacing w:after="0"/>
              <w:ind w:right="-405"/>
              <w:jc w:val="both"/>
              <w:rPr>
                <w:rFonts w:ascii="Times New Roman" w:hAnsi="Times New Roman" w:cs="Times New Roman"/>
              </w:rPr>
            </w:pPr>
          </w:p>
        </w:tc>
        <w:tc>
          <w:tcPr>
            <w:tcW w:w="3147" w:type="dxa"/>
            <w:gridSpan w:val="5"/>
            <w:tcBorders>
              <w:top w:val="nil"/>
              <w:left w:val="nil"/>
              <w:right w:val="nil"/>
            </w:tcBorders>
            <w:hideMark/>
          </w:tcPr>
          <w:p w:rsidR="00F93454" w:rsidRPr="00DC0EBF" w:rsidRDefault="00F93454" w:rsidP="002E3D12">
            <w:pPr>
              <w:pStyle w:val="BodyText"/>
              <w:spacing w:after="0"/>
              <w:ind w:right="-405"/>
              <w:jc w:val="center"/>
              <w:rPr>
                <w:rFonts w:ascii="Times New Roman" w:hAnsi="Times New Roman" w:cs="Times New Roman"/>
              </w:rPr>
            </w:pPr>
            <w:r w:rsidRPr="00DC0EBF">
              <w:rPr>
                <w:rFonts w:ascii="Times New Roman" w:hAnsi="Times New Roman" w:cs="Times New Roman"/>
              </w:rPr>
              <w:t>2561</w:t>
            </w:r>
          </w:p>
        </w:tc>
      </w:tr>
      <w:tr w:rsidR="00F93454" w:rsidRPr="008A4B8A" w:rsidTr="00CA398A">
        <w:trPr>
          <w:tblHeader/>
        </w:trPr>
        <w:tc>
          <w:tcPr>
            <w:tcW w:w="2274" w:type="dxa"/>
          </w:tcPr>
          <w:p w:rsidR="00F93454" w:rsidRDefault="00F93454" w:rsidP="002E3D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rPr>
                <w:rFonts w:ascii="Times New Roman" w:hAnsi="Times New Roman" w:cs="Times New Roman"/>
                <w:b/>
                <w:i/>
                <w:iCs/>
              </w:rPr>
            </w:pPr>
            <w:r w:rsidRPr="00DC0EBF">
              <w:rPr>
                <w:rFonts w:ascii="Times New Roman" w:hAnsi="Times New Roman" w:cs="Times New Roman"/>
                <w:b/>
                <w:i/>
                <w:iCs/>
              </w:rPr>
              <w:t xml:space="preserve">Assets and liabilities </w:t>
            </w:r>
          </w:p>
          <w:p w:rsidR="00F93454" w:rsidRDefault="00F93454" w:rsidP="002E3D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rPr>
                <w:rFonts w:ascii="Times New Roman" w:hAnsi="Times New Roman" w:cs="Times New Roman"/>
                <w:b/>
                <w:i/>
                <w:iCs/>
              </w:rPr>
            </w:pPr>
            <w:r>
              <w:rPr>
                <w:rFonts w:ascii="Times New Roman" w:hAnsi="Times New Roman" w:cs="Times New Roman"/>
                <w:b/>
                <w:i/>
                <w:iCs/>
              </w:rPr>
              <w:t xml:space="preserve">   </w:t>
            </w:r>
            <w:r w:rsidRPr="00DC0EBF">
              <w:rPr>
                <w:rFonts w:ascii="Times New Roman" w:hAnsi="Times New Roman" w:cs="Times New Roman"/>
                <w:b/>
                <w:i/>
                <w:iCs/>
              </w:rPr>
              <w:t>denominated in the</w:t>
            </w:r>
          </w:p>
          <w:p w:rsidR="00F93454" w:rsidRDefault="00F93454" w:rsidP="002E3D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rPr>
                <w:rFonts w:ascii="Times New Roman" w:hAnsi="Times New Roman" w:cs="Times New Roman"/>
                <w:b/>
                <w:i/>
                <w:iCs/>
              </w:rPr>
            </w:pPr>
            <w:r>
              <w:rPr>
                <w:rFonts w:ascii="Times New Roman" w:hAnsi="Times New Roman" w:cs="Times New Roman"/>
                <w:b/>
                <w:i/>
                <w:iCs/>
              </w:rPr>
              <w:t xml:space="preserve">   </w:t>
            </w:r>
            <w:r w:rsidRPr="00DC0EBF">
              <w:rPr>
                <w:rFonts w:ascii="Times New Roman" w:hAnsi="Times New Roman" w:cs="Times New Roman"/>
                <w:b/>
                <w:i/>
                <w:iCs/>
              </w:rPr>
              <w:t xml:space="preserve">foreign currencies as </w:t>
            </w:r>
          </w:p>
          <w:p w:rsidR="00F93454" w:rsidRPr="0029460A" w:rsidRDefault="00F93454" w:rsidP="002E3D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rPr>
                <w:rFonts w:ascii="Times New Roman" w:hAnsi="Times New Roman" w:cs="Times New Roman"/>
                <w:b/>
                <w:i/>
                <w:iCs/>
              </w:rPr>
            </w:pPr>
            <w:r>
              <w:rPr>
                <w:rFonts w:ascii="Times New Roman" w:hAnsi="Times New Roman" w:cs="Times New Roman"/>
                <w:b/>
                <w:i/>
                <w:iCs/>
              </w:rPr>
              <w:t xml:space="preserve">  </w:t>
            </w:r>
            <w:proofErr w:type="gramStart"/>
            <w:r w:rsidRPr="00DC0EBF">
              <w:rPr>
                <w:rFonts w:ascii="Times New Roman" w:hAnsi="Times New Roman" w:cs="Times New Roman"/>
                <w:b/>
                <w:i/>
                <w:iCs/>
              </w:rPr>
              <w:t xml:space="preserve">at </w:t>
            </w:r>
            <w:r>
              <w:rPr>
                <w:rFonts w:ascii="Times New Roman" w:hAnsi="Times New Roman" w:cs="Times New Roman"/>
                <w:b/>
                <w:i/>
                <w:iCs/>
              </w:rPr>
              <w:t xml:space="preserve"> </w:t>
            </w:r>
            <w:r w:rsidRPr="00DC0EBF">
              <w:rPr>
                <w:rFonts w:ascii="Times New Roman" w:hAnsi="Times New Roman" w:cs="Times New Roman"/>
                <w:b/>
                <w:i/>
                <w:iCs/>
              </w:rPr>
              <w:t>31</w:t>
            </w:r>
            <w:proofErr w:type="gramEnd"/>
            <w:r w:rsidRPr="00DC0EBF">
              <w:rPr>
                <w:rFonts w:ascii="Times New Roman" w:hAnsi="Times New Roman" w:cs="Times New Roman"/>
                <w:b/>
                <w:i/>
                <w:iCs/>
              </w:rPr>
              <w:t xml:space="preserve"> December</w:t>
            </w:r>
          </w:p>
        </w:tc>
        <w:tc>
          <w:tcPr>
            <w:tcW w:w="876" w:type="dxa"/>
          </w:tcPr>
          <w:p w:rsidR="00F93454" w:rsidRPr="00DC0EBF" w:rsidRDefault="00F93454" w:rsidP="00227B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cs/>
              </w:rPr>
            </w:pPr>
            <w:r w:rsidRPr="00DC0EBF">
              <w:rPr>
                <w:rFonts w:ascii="Times New Roman" w:hAnsi="Times New Roman" w:cs="Times New Roman"/>
                <w:bCs/>
              </w:rPr>
              <w:t>United States Dollars</w:t>
            </w:r>
          </w:p>
        </w:tc>
        <w:tc>
          <w:tcPr>
            <w:tcW w:w="263" w:type="dxa"/>
          </w:tcPr>
          <w:p w:rsidR="00F93454" w:rsidRPr="00DC0EBF" w:rsidRDefault="00F93454" w:rsidP="00227B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rPr>
            </w:pPr>
          </w:p>
        </w:tc>
        <w:tc>
          <w:tcPr>
            <w:tcW w:w="724" w:type="dxa"/>
          </w:tcPr>
          <w:p w:rsidR="00F93454" w:rsidRPr="00DC0EBF" w:rsidRDefault="00F93454" w:rsidP="00227B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rPr>
            </w:pPr>
          </w:p>
          <w:p w:rsidR="00F93454" w:rsidRPr="00DC0EBF" w:rsidRDefault="00F93454" w:rsidP="00227B97">
            <w:pPr>
              <w:pStyle w:val="acctmergecolhdg"/>
              <w:spacing w:line="240" w:lineRule="auto"/>
              <w:rPr>
                <w:b w:val="0"/>
                <w:bCs/>
                <w:sz w:val="18"/>
                <w:szCs w:val="18"/>
                <w:lang w:val="fr-FR"/>
              </w:rPr>
            </w:pPr>
          </w:p>
          <w:p w:rsidR="00F93454" w:rsidRPr="00DC0EBF" w:rsidRDefault="00F93454" w:rsidP="00227B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cs/>
              </w:rPr>
            </w:pPr>
            <w:r w:rsidRPr="00DC0EBF">
              <w:rPr>
                <w:rFonts w:ascii="Times New Roman" w:hAnsi="Times New Roman" w:cs="Times New Roman"/>
                <w:bCs/>
                <w:lang w:val="fr-FR"/>
              </w:rPr>
              <w:t>Euro</w:t>
            </w:r>
          </w:p>
        </w:tc>
        <w:tc>
          <w:tcPr>
            <w:tcW w:w="270" w:type="dxa"/>
          </w:tcPr>
          <w:p w:rsidR="00F93454" w:rsidRPr="00DC0EBF" w:rsidRDefault="00F93454" w:rsidP="00227B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rPr>
            </w:pPr>
          </w:p>
        </w:tc>
        <w:tc>
          <w:tcPr>
            <w:tcW w:w="810" w:type="dxa"/>
          </w:tcPr>
          <w:p w:rsidR="00F93454" w:rsidRPr="00DC0EBF" w:rsidRDefault="00F93454" w:rsidP="00227B97">
            <w:pPr>
              <w:pStyle w:val="Heading1"/>
              <w:numPr>
                <w:ilvl w:val="0"/>
                <w:numId w:val="0"/>
              </w:numPr>
              <w:shd w:val="clear" w:color="auto" w:fill="FFFFFF"/>
              <w:jc w:val="center"/>
              <w:rPr>
                <w:rFonts w:ascii="Times New Roman" w:hAnsi="Times New Roman"/>
                <w:b w:val="0"/>
                <w:bCs w:val="0"/>
                <w:color w:val="111111"/>
                <w:u w:val="none"/>
              </w:rPr>
            </w:pPr>
            <w:r w:rsidRPr="00DC0EBF">
              <w:rPr>
                <w:rFonts w:ascii="Times New Roman" w:hAnsi="Times New Roman"/>
                <w:b w:val="0"/>
                <w:bCs w:val="0"/>
                <w:color w:val="111111"/>
                <w:u w:val="none"/>
              </w:rPr>
              <w:t>New Zealand Dollar</w:t>
            </w:r>
          </w:p>
          <w:p w:rsidR="00F93454" w:rsidRPr="00DC0EBF" w:rsidRDefault="00F93454" w:rsidP="00227B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cs/>
              </w:rPr>
            </w:pPr>
          </w:p>
        </w:tc>
        <w:tc>
          <w:tcPr>
            <w:tcW w:w="270" w:type="dxa"/>
          </w:tcPr>
          <w:p w:rsidR="00F93454" w:rsidRPr="00DC0EBF" w:rsidRDefault="00F93454" w:rsidP="00227B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rPr>
            </w:pPr>
          </w:p>
        </w:tc>
        <w:tc>
          <w:tcPr>
            <w:tcW w:w="903" w:type="dxa"/>
          </w:tcPr>
          <w:p w:rsidR="00F93454" w:rsidRPr="00DC0EBF" w:rsidRDefault="00F93454" w:rsidP="00227B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7" w:right="-108"/>
              <w:jc w:val="center"/>
              <w:rPr>
                <w:rFonts w:ascii="Times New Roman" w:hAnsi="Times New Roman" w:cs="Times New Roman"/>
              </w:rPr>
            </w:pPr>
          </w:p>
          <w:p w:rsidR="00F93454" w:rsidRPr="00DC0EBF" w:rsidRDefault="00F93454" w:rsidP="00227B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7" w:right="-108"/>
              <w:jc w:val="center"/>
              <w:rPr>
                <w:rFonts w:ascii="Times New Roman" w:hAnsi="Times New Roman" w:cs="Times New Roman"/>
                <w:cs/>
              </w:rPr>
            </w:pPr>
            <w:r w:rsidRPr="00DC0EBF">
              <w:rPr>
                <w:rFonts w:ascii="Times New Roman" w:hAnsi="Times New Roman" w:cs="Times New Roman"/>
                <w:bCs/>
              </w:rPr>
              <w:t>Total</w:t>
            </w:r>
          </w:p>
        </w:tc>
        <w:tc>
          <w:tcPr>
            <w:tcW w:w="266" w:type="dxa"/>
          </w:tcPr>
          <w:p w:rsidR="00F93454" w:rsidRPr="00DC0EBF" w:rsidRDefault="00F93454" w:rsidP="00227B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lang w:val="en-GB" w:eastAsia="en-GB"/>
              </w:rPr>
            </w:pPr>
          </w:p>
        </w:tc>
        <w:tc>
          <w:tcPr>
            <w:tcW w:w="894" w:type="dxa"/>
          </w:tcPr>
          <w:p w:rsidR="00F93454" w:rsidRPr="00DC0EBF" w:rsidRDefault="00F93454" w:rsidP="00227B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cs/>
              </w:rPr>
            </w:pPr>
            <w:r w:rsidRPr="00DC0EBF">
              <w:rPr>
                <w:rFonts w:ascii="Times New Roman" w:hAnsi="Times New Roman" w:cs="Times New Roman"/>
                <w:bCs/>
              </w:rPr>
              <w:t>United States Dollars</w:t>
            </w:r>
          </w:p>
        </w:tc>
        <w:tc>
          <w:tcPr>
            <w:tcW w:w="268" w:type="dxa"/>
          </w:tcPr>
          <w:p w:rsidR="00F93454" w:rsidRPr="00DC0EBF" w:rsidRDefault="00F93454" w:rsidP="00227B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rPr>
            </w:pPr>
          </w:p>
        </w:tc>
        <w:tc>
          <w:tcPr>
            <w:tcW w:w="812" w:type="dxa"/>
          </w:tcPr>
          <w:p w:rsidR="00F93454" w:rsidRPr="00DC0EBF" w:rsidRDefault="00F93454" w:rsidP="00227B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rPr>
            </w:pPr>
          </w:p>
          <w:p w:rsidR="00F93454" w:rsidRPr="00DC0EBF" w:rsidRDefault="00F93454" w:rsidP="00227B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cs/>
              </w:rPr>
            </w:pPr>
            <w:r w:rsidRPr="00DC0EBF">
              <w:rPr>
                <w:rFonts w:ascii="Times New Roman" w:hAnsi="Times New Roman" w:cs="Times New Roman"/>
                <w:bCs/>
                <w:lang w:val="fr-FR"/>
              </w:rPr>
              <w:t>Euro</w:t>
            </w:r>
          </w:p>
        </w:tc>
        <w:tc>
          <w:tcPr>
            <w:tcW w:w="259" w:type="dxa"/>
          </w:tcPr>
          <w:p w:rsidR="00F93454" w:rsidRPr="00DC0EBF" w:rsidRDefault="00F93454" w:rsidP="00227B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rPr>
            </w:pPr>
          </w:p>
        </w:tc>
        <w:tc>
          <w:tcPr>
            <w:tcW w:w="914" w:type="dxa"/>
          </w:tcPr>
          <w:p w:rsidR="00F93454" w:rsidRPr="00DC0EBF" w:rsidRDefault="00F93454" w:rsidP="00227B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7" w:right="-108"/>
              <w:jc w:val="center"/>
              <w:rPr>
                <w:rFonts w:ascii="Times New Roman" w:hAnsi="Times New Roman" w:cs="Times New Roman"/>
              </w:rPr>
            </w:pPr>
          </w:p>
          <w:p w:rsidR="00F93454" w:rsidRPr="00DC0EBF" w:rsidRDefault="00F93454" w:rsidP="00227B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58" w:right="-108"/>
              <w:jc w:val="center"/>
              <w:rPr>
                <w:rFonts w:ascii="Times New Roman" w:hAnsi="Times New Roman" w:cs="Times New Roman"/>
                <w:cs/>
              </w:rPr>
            </w:pPr>
            <w:r w:rsidRPr="00DC0EBF">
              <w:rPr>
                <w:rFonts w:ascii="Times New Roman" w:hAnsi="Times New Roman" w:cs="Times New Roman"/>
                <w:bCs/>
              </w:rPr>
              <w:t>Total</w:t>
            </w:r>
          </w:p>
        </w:tc>
      </w:tr>
      <w:tr w:rsidR="00F93454" w:rsidRPr="008A4B8A" w:rsidTr="00CA398A">
        <w:trPr>
          <w:tblHeader/>
        </w:trPr>
        <w:tc>
          <w:tcPr>
            <w:tcW w:w="2274" w:type="dxa"/>
          </w:tcPr>
          <w:p w:rsidR="00F93454" w:rsidRPr="00DC0EBF" w:rsidRDefault="00F93454" w:rsidP="002E3D12">
            <w:pPr>
              <w:pStyle w:val="BodyText"/>
              <w:spacing w:after="0"/>
              <w:ind w:right="-405"/>
              <w:jc w:val="both"/>
              <w:rPr>
                <w:rFonts w:ascii="Times New Roman" w:hAnsi="Times New Roman" w:cs="Times New Roman"/>
              </w:rPr>
            </w:pPr>
          </w:p>
        </w:tc>
        <w:tc>
          <w:tcPr>
            <w:tcW w:w="876" w:type="dxa"/>
          </w:tcPr>
          <w:p w:rsidR="00F93454" w:rsidRPr="00DC0EBF" w:rsidRDefault="00F93454" w:rsidP="002E3D12">
            <w:pPr>
              <w:pStyle w:val="BodyText"/>
              <w:spacing w:after="0"/>
              <w:ind w:left="-115" w:right="-108"/>
              <w:jc w:val="center"/>
              <w:rPr>
                <w:rFonts w:ascii="Times New Roman" w:hAnsi="Times New Roman" w:cs="Times New Roman"/>
                <w:i/>
                <w:iCs/>
                <w:cs/>
              </w:rPr>
            </w:pPr>
          </w:p>
        </w:tc>
        <w:tc>
          <w:tcPr>
            <w:tcW w:w="263" w:type="dxa"/>
          </w:tcPr>
          <w:p w:rsidR="00F93454" w:rsidRPr="00DC0EBF" w:rsidRDefault="00F93454" w:rsidP="002E3D12">
            <w:pPr>
              <w:pStyle w:val="BodyText"/>
              <w:spacing w:after="0"/>
              <w:ind w:left="-115" w:right="-108"/>
              <w:jc w:val="center"/>
              <w:rPr>
                <w:rFonts w:ascii="Times New Roman" w:hAnsi="Times New Roman" w:cs="Times New Roman"/>
                <w:i/>
                <w:iCs/>
                <w:cs/>
              </w:rPr>
            </w:pPr>
          </w:p>
        </w:tc>
        <w:tc>
          <w:tcPr>
            <w:tcW w:w="6390" w:type="dxa"/>
            <w:gridSpan w:val="11"/>
            <w:hideMark/>
          </w:tcPr>
          <w:p w:rsidR="00F93454" w:rsidRPr="00DC0EBF" w:rsidRDefault="00F93454" w:rsidP="002E3D12">
            <w:pPr>
              <w:pStyle w:val="BodyText"/>
              <w:spacing w:after="0"/>
              <w:ind w:left="-115" w:right="-108"/>
              <w:jc w:val="center"/>
              <w:rPr>
                <w:rFonts w:ascii="Times New Roman" w:hAnsi="Times New Roman" w:cs="Times New Roman"/>
                <w:i/>
                <w:iCs/>
              </w:rPr>
            </w:pPr>
            <w:r w:rsidRPr="00DC0EBF">
              <w:rPr>
                <w:rFonts w:ascii="Times New Roman" w:hAnsi="Times New Roman"/>
                <w:i/>
                <w:iCs/>
              </w:rPr>
              <w:t>(in thousand Baht)</w:t>
            </w:r>
          </w:p>
        </w:tc>
      </w:tr>
      <w:tr w:rsidR="00CA398A" w:rsidRPr="008A4B8A" w:rsidTr="00CA398A">
        <w:tc>
          <w:tcPr>
            <w:tcW w:w="2274" w:type="dxa"/>
          </w:tcPr>
          <w:p w:rsidR="00CA398A" w:rsidRPr="00216F6C" w:rsidRDefault="00CA398A" w:rsidP="00CA398A">
            <w:pPr>
              <w:pStyle w:val="BodyText"/>
              <w:spacing w:after="0"/>
              <w:ind w:right="-405"/>
              <w:jc w:val="both"/>
              <w:rPr>
                <w:rFonts w:ascii="Times New Roman" w:hAnsi="Times New Roman" w:cs="Times New Roman"/>
              </w:rPr>
            </w:pPr>
            <w:r w:rsidRPr="00216F6C">
              <w:rPr>
                <w:rFonts w:ascii="Times New Roman" w:hAnsi="Times New Roman" w:cs="Times New Roman"/>
                <w:szCs w:val="16"/>
              </w:rPr>
              <w:t>Trade accounts receivable</w:t>
            </w:r>
          </w:p>
        </w:tc>
        <w:tc>
          <w:tcPr>
            <w:tcW w:w="876" w:type="dxa"/>
          </w:tcPr>
          <w:p w:rsidR="00CA398A" w:rsidRPr="00CA398A" w:rsidRDefault="00CA398A" w:rsidP="00CA398A">
            <w:pPr>
              <w:pStyle w:val="BodyText"/>
              <w:tabs>
                <w:tab w:val="clear" w:pos="227"/>
                <w:tab w:val="clear" w:pos="454"/>
                <w:tab w:val="clear" w:pos="680"/>
                <w:tab w:val="clear" w:pos="907"/>
              </w:tabs>
              <w:spacing w:after="0"/>
              <w:ind w:right="-46"/>
              <w:jc w:val="right"/>
              <w:rPr>
                <w:rFonts w:ascii="Times New Roman" w:hAnsi="Times New Roman" w:cs="Times New Roman"/>
              </w:rPr>
            </w:pPr>
            <w:r w:rsidRPr="00CA398A">
              <w:rPr>
                <w:rFonts w:ascii="Times New Roman" w:hAnsi="Times New Roman" w:cs="Times New Roman" w:hint="cs"/>
              </w:rPr>
              <w:t>715,020</w:t>
            </w:r>
          </w:p>
        </w:tc>
        <w:tc>
          <w:tcPr>
            <w:tcW w:w="263" w:type="dxa"/>
          </w:tcPr>
          <w:p w:rsidR="00CA398A" w:rsidRPr="00CA398A" w:rsidRDefault="00CA398A" w:rsidP="00CA398A">
            <w:pPr>
              <w:pStyle w:val="BodyText"/>
              <w:tabs>
                <w:tab w:val="clear" w:pos="227"/>
                <w:tab w:val="clear" w:pos="454"/>
                <w:tab w:val="clear" w:pos="680"/>
                <w:tab w:val="clear" w:pos="907"/>
              </w:tabs>
              <w:spacing w:after="0"/>
              <w:ind w:right="-46"/>
              <w:jc w:val="right"/>
              <w:rPr>
                <w:rFonts w:ascii="Times New Roman" w:hAnsi="Times New Roman" w:cs="Times New Roman"/>
              </w:rPr>
            </w:pPr>
          </w:p>
        </w:tc>
        <w:tc>
          <w:tcPr>
            <w:tcW w:w="724" w:type="dxa"/>
          </w:tcPr>
          <w:p w:rsidR="00CA398A" w:rsidRPr="00CA398A" w:rsidRDefault="00CA398A" w:rsidP="00CA398A">
            <w:pPr>
              <w:pStyle w:val="BodyText"/>
              <w:tabs>
                <w:tab w:val="clear" w:pos="227"/>
                <w:tab w:val="clear" w:pos="454"/>
                <w:tab w:val="clear" w:pos="680"/>
                <w:tab w:val="clear" w:pos="907"/>
              </w:tabs>
              <w:spacing w:after="0"/>
              <w:ind w:right="-46"/>
              <w:jc w:val="right"/>
              <w:rPr>
                <w:rFonts w:ascii="Times New Roman" w:hAnsi="Times New Roman" w:cs="Times New Roman"/>
              </w:rPr>
            </w:pPr>
            <w:r w:rsidRPr="00CA398A">
              <w:rPr>
                <w:rFonts w:ascii="Times New Roman" w:hAnsi="Times New Roman" w:cs="Times New Roman" w:hint="cs"/>
              </w:rPr>
              <w:t>1,651</w:t>
            </w:r>
          </w:p>
        </w:tc>
        <w:tc>
          <w:tcPr>
            <w:tcW w:w="270" w:type="dxa"/>
          </w:tcPr>
          <w:p w:rsidR="00CA398A" w:rsidRPr="00CA398A" w:rsidRDefault="00CA398A" w:rsidP="00CA398A">
            <w:pPr>
              <w:pStyle w:val="BodyText"/>
              <w:tabs>
                <w:tab w:val="clear" w:pos="227"/>
                <w:tab w:val="clear" w:pos="454"/>
                <w:tab w:val="clear" w:pos="680"/>
                <w:tab w:val="clear" w:pos="907"/>
              </w:tabs>
              <w:spacing w:after="0"/>
              <w:ind w:right="-46"/>
              <w:jc w:val="right"/>
              <w:rPr>
                <w:rFonts w:ascii="Times New Roman" w:hAnsi="Times New Roman" w:cs="Times New Roman"/>
              </w:rPr>
            </w:pPr>
          </w:p>
        </w:tc>
        <w:tc>
          <w:tcPr>
            <w:tcW w:w="810" w:type="dxa"/>
          </w:tcPr>
          <w:p w:rsidR="00CA398A" w:rsidRPr="005E244B" w:rsidRDefault="00CA398A" w:rsidP="00CA398A">
            <w:pPr>
              <w:pStyle w:val="BodyText"/>
              <w:tabs>
                <w:tab w:val="clear" w:pos="227"/>
                <w:tab w:val="clear" w:pos="454"/>
                <w:tab w:val="clear" w:pos="680"/>
                <w:tab w:val="clear" w:pos="907"/>
                <w:tab w:val="left" w:pos="344"/>
              </w:tabs>
              <w:spacing w:after="0"/>
              <w:ind w:right="-40"/>
              <w:jc w:val="center"/>
              <w:rPr>
                <w:rFonts w:ascii="Times New Roman" w:hAnsi="Times New Roman" w:cs="Times New Roman"/>
              </w:rPr>
            </w:pPr>
            <w:r w:rsidRPr="005E244B">
              <w:rPr>
                <w:rFonts w:ascii="Times New Roman" w:hAnsi="Times New Roman" w:cs="Times New Roman"/>
              </w:rPr>
              <w:t>-</w:t>
            </w:r>
          </w:p>
        </w:tc>
        <w:tc>
          <w:tcPr>
            <w:tcW w:w="270" w:type="dxa"/>
          </w:tcPr>
          <w:p w:rsidR="00CA398A" w:rsidRPr="00CA398A" w:rsidRDefault="00CA398A" w:rsidP="00CA398A">
            <w:pPr>
              <w:pStyle w:val="BodyText"/>
              <w:tabs>
                <w:tab w:val="clear" w:pos="227"/>
                <w:tab w:val="clear" w:pos="454"/>
                <w:tab w:val="clear" w:pos="680"/>
                <w:tab w:val="clear" w:pos="907"/>
              </w:tabs>
              <w:spacing w:after="0"/>
              <w:ind w:right="-46"/>
              <w:jc w:val="right"/>
              <w:rPr>
                <w:rFonts w:ascii="Times New Roman" w:hAnsi="Times New Roman" w:cs="Times New Roman"/>
              </w:rPr>
            </w:pPr>
          </w:p>
        </w:tc>
        <w:tc>
          <w:tcPr>
            <w:tcW w:w="903" w:type="dxa"/>
            <w:vAlign w:val="bottom"/>
          </w:tcPr>
          <w:p w:rsidR="00CA398A" w:rsidRPr="00CA398A" w:rsidRDefault="00CA398A" w:rsidP="00CA398A">
            <w:pPr>
              <w:pStyle w:val="BodyText"/>
              <w:tabs>
                <w:tab w:val="clear" w:pos="227"/>
                <w:tab w:val="clear" w:pos="454"/>
                <w:tab w:val="clear" w:pos="680"/>
                <w:tab w:val="clear" w:pos="907"/>
              </w:tabs>
              <w:spacing w:after="0"/>
              <w:ind w:right="-46"/>
              <w:jc w:val="right"/>
              <w:rPr>
                <w:rFonts w:ascii="Times New Roman" w:hAnsi="Times New Roman" w:cs="Times New Roman"/>
              </w:rPr>
            </w:pPr>
            <w:r w:rsidRPr="00CA398A">
              <w:rPr>
                <w:rFonts w:ascii="Times New Roman" w:hAnsi="Times New Roman" w:cs="Times New Roman"/>
              </w:rPr>
              <w:t>716,671</w:t>
            </w:r>
          </w:p>
        </w:tc>
        <w:tc>
          <w:tcPr>
            <w:tcW w:w="266" w:type="dxa"/>
          </w:tcPr>
          <w:p w:rsidR="00CA398A" w:rsidRPr="00CA398A" w:rsidRDefault="00CA398A" w:rsidP="00CA398A">
            <w:pPr>
              <w:pStyle w:val="BodyText"/>
              <w:tabs>
                <w:tab w:val="clear" w:pos="227"/>
                <w:tab w:val="clear" w:pos="454"/>
                <w:tab w:val="clear" w:pos="680"/>
                <w:tab w:val="clear" w:pos="907"/>
              </w:tabs>
              <w:spacing w:after="0"/>
              <w:ind w:right="-46"/>
              <w:jc w:val="right"/>
              <w:rPr>
                <w:rFonts w:ascii="Times New Roman" w:hAnsi="Times New Roman" w:cs="Times New Roman"/>
              </w:rPr>
            </w:pPr>
          </w:p>
        </w:tc>
        <w:tc>
          <w:tcPr>
            <w:tcW w:w="894" w:type="dxa"/>
          </w:tcPr>
          <w:p w:rsidR="00CA398A" w:rsidRPr="00CA398A" w:rsidRDefault="00CA398A" w:rsidP="00CA398A">
            <w:pPr>
              <w:pStyle w:val="BodyText"/>
              <w:tabs>
                <w:tab w:val="clear" w:pos="227"/>
                <w:tab w:val="clear" w:pos="454"/>
                <w:tab w:val="clear" w:pos="680"/>
                <w:tab w:val="clear" w:pos="907"/>
              </w:tabs>
              <w:spacing w:after="0"/>
              <w:ind w:right="-46"/>
              <w:jc w:val="right"/>
              <w:rPr>
                <w:rFonts w:ascii="Times New Roman" w:hAnsi="Times New Roman" w:cs="Times New Roman"/>
              </w:rPr>
            </w:pPr>
            <w:r w:rsidRPr="00CA398A">
              <w:rPr>
                <w:rFonts w:ascii="Times New Roman" w:hAnsi="Times New Roman" w:cs="Times New Roman"/>
              </w:rPr>
              <w:t>755,873</w:t>
            </w:r>
          </w:p>
        </w:tc>
        <w:tc>
          <w:tcPr>
            <w:tcW w:w="268" w:type="dxa"/>
          </w:tcPr>
          <w:p w:rsidR="00CA398A" w:rsidRPr="00CA398A" w:rsidRDefault="00CA398A" w:rsidP="00CA398A">
            <w:pPr>
              <w:pStyle w:val="BodyText"/>
              <w:tabs>
                <w:tab w:val="clear" w:pos="227"/>
                <w:tab w:val="clear" w:pos="454"/>
                <w:tab w:val="clear" w:pos="680"/>
                <w:tab w:val="clear" w:pos="907"/>
              </w:tabs>
              <w:spacing w:after="0"/>
              <w:ind w:right="-46"/>
              <w:jc w:val="right"/>
              <w:rPr>
                <w:rFonts w:ascii="Times New Roman" w:hAnsi="Times New Roman" w:cs="Times New Roman"/>
              </w:rPr>
            </w:pPr>
          </w:p>
        </w:tc>
        <w:tc>
          <w:tcPr>
            <w:tcW w:w="812" w:type="dxa"/>
          </w:tcPr>
          <w:p w:rsidR="00CA398A" w:rsidRPr="00CA398A" w:rsidRDefault="00CA398A" w:rsidP="00CA398A">
            <w:pPr>
              <w:pStyle w:val="BodyText"/>
              <w:tabs>
                <w:tab w:val="clear" w:pos="227"/>
                <w:tab w:val="clear" w:pos="454"/>
                <w:tab w:val="clear" w:pos="680"/>
                <w:tab w:val="clear" w:pos="907"/>
              </w:tabs>
              <w:spacing w:after="0"/>
              <w:ind w:right="-46"/>
              <w:jc w:val="right"/>
              <w:rPr>
                <w:rFonts w:ascii="Times New Roman" w:hAnsi="Times New Roman" w:cs="Times New Roman"/>
              </w:rPr>
            </w:pPr>
            <w:r w:rsidRPr="00CA398A">
              <w:rPr>
                <w:rFonts w:ascii="Times New Roman" w:hAnsi="Times New Roman" w:cs="Times New Roman" w:hint="cs"/>
              </w:rPr>
              <w:t>907</w:t>
            </w:r>
          </w:p>
        </w:tc>
        <w:tc>
          <w:tcPr>
            <w:tcW w:w="259" w:type="dxa"/>
          </w:tcPr>
          <w:p w:rsidR="00CA398A" w:rsidRPr="00CA398A" w:rsidRDefault="00CA398A" w:rsidP="00CA398A">
            <w:pPr>
              <w:pStyle w:val="BodyText"/>
              <w:tabs>
                <w:tab w:val="clear" w:pos="227"/>
                <w:tab w:val="clear" w:pos="454"/>
                <w:tab w:val="clear" w:pos="680"/>
                <w:tab w:val="clear" w:pos="907"/>
              </w:tabs>
              <w:spacing w:after="0"/>
              <w:ind w:right="-46"/>
              <w:jc w:val="right"/>
              <w:rPr>
                <w:rFonts w:ascii="Times New Roman" w:hAnsi="Times New Roman" w:cs="Times New Roman"/>
              </w:rPr>
            </w:pPr>
          </w:p>
        </w:tc>
        <w:tc>
          <w:tcPr>
            <w:tcW w:w="914" w:type="dxa"/>
            <w:vAlign w:val="bottom"/>
          </w:tcPr>
          <w:p w:rsidR="00CA398A" w:rsidRPr="00CA398A" w:rsidRDefault="00CA398A" w:rsidP="00CA398A">
            <w:pPr>
              <w:pStyle w:val="BodyText"/>
              <w:tabs>
                <w:tab w:val="clear" w:pos="227"/>
                <w:tab w:val="clear" w:pos="454"/>
                <w:tab w:val="clear" w:pos="680"/>
                <w:tab w:val="clear" w:pos="907"/>
              </w:tabs>
              <w:spacing w:after="0"/>
              <w:ind w:right="-46"/>
              <w:jc w:val="right"/>
              <w:rPr>
                <w:rFonts w:ascii="Times New Roman" w:hAnsi="Times New Roman" w:cs="Times New Roman"/>
              </w:rPr>
            </w:pPr>
            <w:r w:rsidRPr="00CA398A">
              <w:rPr>
                <w:rFonts w:ascii="Times New Roman" w:hAnsi="Times New Roman" w:cs="Times New Roman"/>
              </w:rPr>
              <w:t>756,780</w:t>
            </w:r>
          </w:p>
        </w:tc>
      </w:tr>
      <w:tr w:rsidR="00CA398A" w:rsidRPr="008A4B8A" w:rsidTr="00CA398A">
        <w:tc>
          <w:tcPr>
            <w:tcW w:w="2274" w:type="dxa"/>
          </w:tcPr>
          <w:p w:rsidR="00CA398A" w:rsidRPr="00216F6C" w:rsidRDefault="00CA398A" w:rsidP="00CA398A">
            <w:pPr>
              <w:pStyle w:val="BodyText"/>
              <w:spacing w:after="0"/>
              <w:ind w:right="-405"/>
              <w:jc w:val="both"/>
              <w:rPr>
                <w:rFonts w:ascii="Times New Roman" w:hAnsi="Times New Roman" w:cs="Times New Roman"/>
                <w:cs/>
              </w:rPr>
            </w:pPr>
            <w:proofErr w:type="gramStart"/>
            <w:r w:rsidRPr="00216F6C">
              <w:rPr>
                <w:rFonts w:ascii="Times New Roman" w:hAnsi="Times New Roman" w:cs="Times New Roman"/>
                <w:szCs w:val="16"/>
              </w:rPr>
              <w:t>Other</w:t>
            </w:r>
            <w:proofErr w:type="gramEnd"/>
            <w:r w:rsidRPr="00216F6C">
              <w:rPr>
                <w:rFonts w:ascii="Times New Roman" w:hAnsi="Times New Roman" w:cs="Times New Roman"/>
                <w:szCs w:val="16"/>
              </w:rPr>
              <w:t xml:space="preserve"> receivable</w:t>
            </w:r>
          </w:p>
        </w:tc>
        <w:tc>
          <w:tcPr>
            <w:tcW w:w="876" w:type="dxa"/>
          </w:tcPr>
          <w:p w:rsidR="00CA398A" w:rsidRPr="00CA398A" w:rsidRDefault="00CA398A" w:rsidP="00CA398A">
            <w:pPr>
              <w:pStyle w:val="BodyText"/>
              <w:tabs>
                <w:tab w:val="clear" w:pos="227"/>
                <w:tab w:val="clear" w:pos="454"/>
                <w:tab w:val="clear" w:pos="680"/>
                <w:tab w:val="clear" w:pos="907"/>
              </w:tabs>
              <w:spacing w:after="0"/>
              <w:ind w:right="-46"/>
              <w:jc w:val="right"/>
              <w:rPr>
                <w:rFonts w:ascii="Times New Roman" w:hAnsi="Times New Roman" w:cs="Times New Roman"/>
              </w:rPr>
            </w:pPr>
            <w:r w:rsidRPr="00CA398A">
              <w:rPr>
                <w:rFonts w:ascii="Times New Roman" w:hAnsi="Times New Roman" w:cs="Times New Roman"/>
              </w:rPr>
              <w:t>13,634</w:t>
            </w:r>
          </w:p>
        </w:tc>
        <w:tc>
          <w:tcPr>
            <w:tcW w:w="263" w:type="dxa"/>
          </w:tcPr>
          <w:p w:rsidR="00CA398A" w:rsidRPr="00CA398A" w:rsidRDefault="00CA398A" w:rsidP="00CA398A">
            <w:pPr>
              <w:pStyle w:val="BodyText"/>
              <w:tabs>
                <w:tab w:val="clear" w:pos="227"/>
                <w:tab w:val="clear" w:pos="454"/>
                <w:tab w:val="clear" w:pos="680"/>
                <w:tab w:val="clear" w:pos="907"/>
              </w:tabs>
              <w:spacing w:after="0"/>
              <w:ind w:right="-46"/>
              <w:jc w:val="right"/>
              <w:rPr>
                <w:rFonts w:ascii="Times New Roman" w:hAnsi="Times New Roman" w:cs="Times New Roman"/>
              </w:rPr>
            </w:pPr>
          </w:p>
        </w:tc>
        <w:tc>
          <w:tcPr>
            <w:tcW w:w="724" w:type="dxa"/>
            <w:vAlign w:val="bottom"/>
          </w:tcPr>
          <w:p w:rsidR="00CA398A" w:rsidRPr="00CA398A" w:rsidRDefault="00CA398A" w:rsidP="00CA398A">
            <w:pPr>
              <w:pStyle w:val="BodyText"/>
              <w:tabs>
                <w:tab w:val="clear" w:pos="227"/>
                <w:tab w:val="clear" w:pos="454"/>
                <w:tab w:val="clear" w:pos="680"/>
                <w:tab w:val="clear" w:pos="907"/>
              </w:tabs>
              <w:spacing w:after="0"/>
              <w:ind w:right="-46"/>
              <w:jc w:val="right"/>
              <w:rPr>
                <w:rFonts w:ascii="Times New Roman" w:hAnsi="Times New Roman" w:cs="Times New Roman"/>
              </w:rPr>
            </w:pPr>
            <w:r w:rsidRPr="00CA398A">
              <w:rPr>
                <w:rFonts w:ascii="Times New Roman" w:hAnsi="Times New Roman" w:cs="Times New Roman"/>
              </w:rPr>
              <w:t>18</w:t>
            </w:r>
          </w:p>
        </w:tc>
        <w:tc>
          <w:tcPr>
            <w:tcW w:w="270" w:type="dxa"/>
          </w:tcPr>
          <w:p w:rsidR="00CA398A" w:rsidRPr="00CA398A" w:rsidRDefault="00CA398A" w:rsidP="00CA398A">
            <w:pPr>
              <w:pStyle w:val="BodyText"/>
              <w:tabs>
                <w:tab w:val="clear" w:pos="227"/>
                <w:tab w:val="clear" w:pos="454"/>
                <w:tab w:val="clear" w:pos="680"/>
                <w:tab w:val="clear" w:pos="907"/>
              </w:tabs>
              <w:spacing w:after="0"/>
              <w:ind w:right="-46"/>
              <w:jc w:val="right"/>
              <w:rPr>
                <w:rFonts w:ascii="Times New Roman" w:hAnsi="Times New Roman" w:cs="Times New Roman"/>
              </w:rPr>
            </w:pPr>
          </w:p>
        </w:tc>
        <w:tc>
          <w:tcPr>
            <w:tcW w:w="810" w:type="dxa"/>
          </w:tcPr>
          <w:p w:rsidR="00CA398A" w:rsidRPr="005E244B" w:rsidRDefault="00CA398A" w:rsidP="00CA398A">
            <w:pPr>
              <w:pStyle w:val="BodyText"/>
              <w:tabs>
                <w:tab w:val="clear" w:pos="227"/>
                <w:tab w:val="clear" w:pos="454"/>
                <w:tab w:val="clear" w:pos="680"/>
                <w:tab w:val="clear" w:pos="907"/>
                <w:tab w:val="left" w:pos="344"/>
              </w:tabs>
              <w:spacing w:after="0"/>
              <w:ind w:right="-40"/>
              <w:jc w:val="center"/>
              <w:rPr>
                <w:rFonts w:ascii="Times New Roman" w:hAnsi="Times New Roman" w:cs="Times New Roman"/>
              </w:rPr>
            </w:pPr>
            <w:r w:rsidRPr="005E244B">
              <w:rPr>
                <w:rFonts w:ascii="Times New Roman" w:hAnsi="Times New Roman" w:cs="Times New Roman"/>
              </w:rPr>
              <w:t>-</w:t>
            </w:r>
          </w:p>
        </w:tc>
        <w:tc>
          <w:tcPr>
            <w:tcW w:w="270" w:type="dxa"/>
          </w:tcPr>
          <w:p w:rsidR="00CA398A" w:rsidRPr="00CA398A" w:rsidRDefault="00CA398A" w:rsidP="00CA398A">
            <w:pPr>
              <w:pStyle w:val="BodyText"/>
              <w:tabs>
                <w:tab w:val="clear" w:pos="227"/>
                <w:tab w:val="clear" w:pos="454"/>
                <w:tab w:val="clear" w:pos="680"/>
                <w:tab w:val="clear" w:pos="907"/>
              </w:tabs>
              <w:spacing w:after="0"/>
              <w:ind w:right="-46"/>
              <w:jc w:val="right"/>
              <w:rPr>
                <w:rFonts w:ascii="Times New Roman" w:hAnsi="Times New Roman" w:cs="Times New Roman"/>
              </w:rPr>
            </w:pPr>
          </w:p>
        </w:tc>
        <w:tc>
          <w:tcPr>
            <w:tcW w:w="903" w:type="dxa"/>
            <w:vAlign w:val="bottom"/>
          </w:tcPr>
          <w:p w:rsidR="00CA398A" w:rsidRPr="00CA398A" w:rsidRDefault="00CA398A" w:rsidP="00CA398A">
            <w:pPr>
              <w:pStyle w:val="BodyText"/>
              <w:tabs>
                <w:tab w:val="clear" w:pos="227"/>
                <w:tab w:val="clear" w:pos="454"/>
                <w:tab w:val="clear" w:pos="680"/>
                <w:tab w:val="clear" w:pos="907"/>
              </w:tabs>
              <w:spacing w:after="0"/>
              <w:ind w:right="-46"/>
              <w:jc w:val="right"/>
              <w:rPr>
                <w:rFonts w:ascii="Times New Roman" w:hAnsi="Times New Roman" w:cs="Times New Roman"/>
              </w:rPr>
            </w:pPr>
            <w:r w:rsidRPr="00CA398A">
              <w:rPr>
                <w:rFonts w:ascii="Times New Roman" w:hAnsi="Times New Roman" w:cs="Times New Roman"/>
              </w:rPr>
              <w:t>13,652</w:t>
            </w:r>
          </w:p>
        </w:tc>
        <w:tc>
          <w:tcPr>
            <w:tcW w:w="266" w:type="dxa"/>
          </w:tcPr>
          <w:p w:rsidR="00CA398A" w:rsidRPr="00CA398A" w:rsidRDefault="00CA398A" w:rsidP="00CA398A">
            <w:pPr>
              <w:pStyle w:val="BodyText"/>
              <w:tabs>
                <w:tab w:val="clear" w:pos="227"/>
                <w:tab w:val="clear" w:pos="454"/>
                <w:tab w:val="clear" w:pos="680"/>
                <w:tab w:val="clear" w:pos="907"/>
              </w:tabs>
              <w:spacing w:after="0"/>
              <w:ind w:right="-46"/>
              <w:jc w:val="right"/>
              <w:rPr>
                <w:rFonts w:ascii="Times New Roman" w:hAnsi="Times New Roman" w:cs="Times New Roman"/>
              </w:rPr>
            </w:pPr>
          </w:p>
        </w:tc>
        <w:tc>
          <w:tcPr>
            <w:tcW w:w="894" w:type="dxa"/>
            <w:vAlign w:val="bottom"/>
          </w:tcPr>
          <w:p w:rsidR="00CA398A" w:rsidRPr="00CA398A" w:rsidRDefault="00CA398A" w:rsidP="00CA398A">
            <w:pPr>
              <w:pStyle w:val="BodyText"/>
              <w:tabs>
                <w:tab w:val="clear" w:pos="227"/>
                <w:tab w:val="clear" w:pos="454"/>
                <w:tab w:val="clear" w:pos="680"/>
                <w:tab w:val="clear" w:pos="907"/>
              </w:tabs>
              <w:spacing w:after="0"/>
              <w:ind w:right="-46"/>
              <w:jc w:val="right"/>
              <w:rPr>
                <w:rFonts w:ascii="Times New Roman" w:hAnsi="Times New Roman" w:cs="Times New Roman"/>
              </w:rPr>
            </w:pPr>
            <w:r w:rsidRPr="00CA398A">
              <w:rPr>
                <w:rFonts w:ascii="Times New Roman" w:hAnsi="Times New Roman" w:cs="Times New Roman"/>
              </w:rPr>
              <w:t>14,467</w:t>
            </w:r>
          </w:p>
        </w:tc>
        <w:tc>
          <w:tcPr>
            <w:tcW w:w="268" w:type="dxa"/>
          </w:tcPr>
          <w:p w:rsidR="00CA398A" w:rsidRPr="00CA398A" w:rsidRDefault="00CA398A" w:rsidP="00CA398A">
            <w:pPr>
              <w:pStyle w:val="BodyText"/>
              <w:tabs>
                <w:tab w:val="clear" w:pos="227"/>
                <w:tab w:val="clear" w:pos="454"/>
                <w:tab w:val="clear" w:pos="680"/>
                <w:tab w:val="clear" w:pos="907"/>
              </w:tabs>
              <w:spacing w:after="0"/>
              <w:ind w:right="-46"/>
              <w:jc w:val="right"/>
              <w:rPr>
                <w:rFonts w:ascii="Times New Roman" w:hAnsi="Times New Roman" w:cs="Times New Roman"/>
              </w:rPr>
            </w:pPr>
          </w:p>
        </w:tc>
        <w:tc>
          <w:tcPr>
            <w:tcW w:w="812" w:type="dxa"/>
          </w:tcPr>
          <w:p w:rsidR="00CA398A" w:rsidRPr="005E244B" w:rsidRDefault="00CA398A" w:rsidP="00CA398A">
            <w:pPr>
              <w:pStyle w:val="BodyText"/>
              <w:tabs>
                <w:tab w:val="clear" w:pos="227"/>
                <w:tab w:val="clear" w:pos="454"/>
                <w:tab w:val="clear" w:pos="680"/>
                <w:tab w:val="clear" w:pos="907"/>
                <w:tab w:val="left" w:pos="344"/>
              </w:tabs>
              <w:spacing w:after="0"/>
              <w:ind w:right="-40"/>
              <w:jc w:val="center"/>
              <w:rPr>
                <w:rFonts w:ascii="Times New Roman" w:hAnsi="Times New Roman" w:cs="Times New Roman"/>
              </w:rPr>
            </w:pPr>
            <w:r w:rsidRPr="005E244B">
              <w:rPr>
                <w:rFonts w:ascii="Times New Roman" w:hAnsi="Times New Roman" w:cs="Times New Roman"/>
              </w:rPr>
              <w:t>-</w:t>
            </w:r>
          </w:p>
        </w:tc>
        <w:tc>
          <w:tcPr>
            <w:tcW w:w="259" w:type="dxa"/>
          </w:tcPr>
          <w:p w:rsidR="00CA398A" w:rsidRPr="00CA398A" w:rsidRDefault="00CA398A" w:rsidP="00CA398A">
            <w:pPr>
              <w:pStyle w:val="BodyText"/>
              <w:tabs>
                <w:tab w:val="clear" w:pos="227"/>
                <w:tab w:val="clear" w:pos="454"/>
                <w:tab w:val="clear" w:pos="680"/>
                <w:tab w:val="clear" w:pos="907"/>
              </w:tabs>
              <w:spacing w:after="0"/>
              <w:ind w:right="-46"/>
              <w:jc w:val="right"/>
              <w:rPr>
                <w:rFonts w:ascii="Times New Roman" w:hAnsi="Times New Roman" w:cs="Times New Roman"/>
              </w:rPr>
            </w:pPr>
          </w:p>
        </w:tc>
        <w:tc>
          <w:tcPr>
            <w:tcW w:w="914" w:type="dxa"/>
            <w:vAlign w:val="bottom"/>
          </w:tcPr>
          <w:p w:rsidR="00CA398A" w:rsidRPr="00CA398A" w:rsidRDefault="00CA398A" w:rsidP="00CA398A">
            <w:pPr>
              <w:pStyle w:val="BodyText"/>
              <w:tabs>
                <w:tab w:val="clear" w:pos="227"/>
                <w:tab w:val="clear" w:pos="454"/>
                <w:tab w:val="clear" w:pos="680"/>
                <w:tab w:val="clear" w:pos="907"/>
              </w:tabs>
              <w:spacing w:after="0"/>
              <w:ind w:right="-46"/>
              <w:jc w:val="right"/>
              <w:rPr>
                <w:rFonts w:ascii="Times New Roman" w:hAnsi="Times New Roman" w:cs="Times New Roman"/>
              </w:rPr>
            </w:pPr>
            <w:r w:rsidRPr="00CA398A">
              <w:rPr>
                <w:rFonts w:ascii="Times New Roman" w:hAnsi="Times New Roman" w:cs="Times New Roman"/>
              </w:rPr>
              <w:t>14,467</w:t>
            </w:r>
          </w:p>
        </w:tc>
      </w:tr>
      <w:tr w:rsidR="00CA398A" w:rsidRPr="008A4B8A" w:rsidTr="00CA398A">
        <w:tc>
          <w:tcPr>
            <w:tcW w:w="2274" w:type="dxa"/>
          </w:tcPr>
          <w:p w:rsidR="00CA398A" w:rsidRPr="00216F6C" w:rsidRDefault="00CA398A" w:rsidP="00CA398A">
            <w:pPr>
              <w:pStyle w:val="BodyText"/>
              <w:spacing w:after="0"/>
              <w:ind w:right="-405"/>
              <w:jc w:val="both"/>
              <w:rPr>
                <w:rFonts w:ascii="Times New Roman" w:hAnsi="Times New Roman" w:cs="Times New Roman"/>
              </w:rPr>
            </w:pPr>
            <w:r w:rsidRPr="00216F6C">
              <w:rPr>
                <w:rFonts w:ascii="Times New Roman" w:hAnsi="Times New Roman" w:cs="Times New Roman"/>
                <w:szCs w:val="16"/>
              </w:rPr>
              <w:t>Trade accounts payable</w:t>
            </w:r>
          </w:p>
        </w:tc>
        <w:tc>
          <w:tcPr>
            <w:tcW w:w="876" w:type="dxa"/>
          </w:tcPr>
          <w:p w:rsidR="00CA398A" w:rsidRPr="00CA398A" w:rsidRDefault="00CA398A" w:rsidP="00CA398A">
            <w:pPr>
              <w:pStyle w:val="BodyText"/>
              <w:tabs>
                <w:tab w:val="clear" w:pos="227"/>
                <w:tab w:val="clear" w:pos="454"/>
                <w:tab w:val="clear" w:pos="680"/>
                <w:tab w:val="clear" w:pos="907"/>
              </w:tabs>
              <w:spacing w:after="0"/>
              <w:ind w:right="-46"/>
              <w:jc w:val="right"/>
              <w:rPr>
                <w:rFonts w:ascii="Times New Roman" w:hAnsi="Times New Roman" w:cs="Times New Roman"/>
              </w:rPr>
            </w:pPr>
            <w:r w:rsidRPr="00CA398A">
              <w:rPr>
                <w:rFonts w:ascii="Times New Roman" w:hAnsi="Times New Roman" w:cs="Times New Roman"/>
              </w:rPr>
              <w:t>(103,478)</w:t>
            </w:r>
          </w:p>
        </w:tc>
        <w:tc>
          <w:tcPr>
            <w:tcW w:w="263" w:type="dxa"/>
          </w:tcPr>
          <w:p w:rsidR="00CA398A" w:rsidRPr="00CA398A" w:rsidRDefault="00CA398A" w:rsidP="00CA398A">
            <w:pPr>
              <w:pStyle w:val="BodyText"/>
              <w:tabs>
                <w:tab w:val="clear" w:pos="227"/>
                <w:tab w:val="clear" w:pos="454"/>
                <w:tab w:val="clear" w:pos="680"/>
                <w:tab w:val="clear" w:pos="907"/>
              </w:tabs>
              <w:spacing w:after="0"/>
              <w:ind w:right="-46"/>
              <w:jc w:val="right"/>
              <w:rPr>
                <w:rFonts w:ascii="Times New Roman" w:hAnsi="Times New Roman" w:cs="Times New Roman"/>
              </w:rPr>
            </w:pPr>
          </w:p>
        </w:tc>
        <w:tc>
          <w:tcPr>
            <w:tcW w:w="724" w:type="dxa"/>
          </w:tcPr>
          <w:p w:rsidR="00CA398A" w:rsidRPr="005E244B" w:rsidRDefault="00CA398A" w:rsidP="00CA398A">
            <w:pPr>
              <w:pStyle w:val="BodyText"/>
              <w:tabs>
                <w:tab w:val="clear" w:pos="227"/>
                <w:tab w:val="clear" w:pos="454"/>
                <w:tab w:val="clear" w:pos="680"/>
                <w:tab w:val="clear" w:pos="907"/>
                <w:tab w:val="left" w:pos="344"/>
              </w:tabs>
              <w:spacing w:after="0"/>
              <w:ind w:right="-40"/>
              <w:jc w:val="center"/>
              <w:rPr>
                <w:rFonts w:ascii="Times New Roman" w:hAnsi="Times New Roman" w:cs="Times New Roman"/>
              </w:rPr>
            </w:pPr>
            <w:r w:rsidRPr="005E244B">
              <w:rPr>
                <w:rFonts w:ascii="Times New Roman" w:hAnsi="Times New Roman" w:cs="Times New Roman"/>
              </w:rPr>
              <w:t>-</w:t>
            </w:r>
          </w:p>
        </w:tc>
        <w:tc>
          <w:tcPr>
            <w:tcW w:w="270" w:type="dxa"/>
          </w:tcPr>
          <w:p w:rsidR="00CA398A" w:rsidRPr="00CA398A" w:rsidRDefault="00CA398A" w:rsidP="00CA398A">
            <w:pPr>
              <w:pStyle w:val="BodyText"/>
              <w:tabs>
                <w:tab w:val="clear" w:pos="227"/>
                <w:tab w:val="clear" w:pos="454"/>
                <w:tab w:val="clear" w:pos="680"/>
                <w:tab w:val="clear" w:pos="907"/>
              </w:tabs>
              <w:spacing w:after="0"/>
              <w:ind w:right="-46"/>
              <w:jc w:val="right"/>
              <w:rPr>
                <w:rFonts w:ascii="Times New Roman" w:hAnsi="Times New Roman" w:cs="Times New Roman"/>
              </w:rPr>
            </w:pPr>
          </w:p>
        </w:tc>
        <w:tc>
          <w:tcPr>
            <w:tcW w:w="810" w:type="dxa"/>
            <w:vAlign w:val="bottom"/>
          </w:tcPr>
          <w:p w:rsidR="00CA398A" w:rsidRPr="00CA398A" w:rsidRDefault="00CA398A" w:rsidP="00CA398A">
            <w:pPr>
              <w:pStyle w:val="BodyText"/>
              <w:tabs>
                <w:tab w:val="clear" w:pos="227"/>
                <w:tab w:val="clear" w:pos="454"/>
                <w:tab w:val="clear" w:pos="680"/>
                <w:tab w:val="clear" w:pos="907"/>
              </w:tabs>
              <w:spacing w:after="0"/>
              <w:ind w:right="-46"/>
              <w:jc w:val="right"/>
              <w:rPr>
                <w:rFonts w:ascii="Times New Roman" w:hAnsi="Times New Roman" w:cs="Times New Roman"/>
              </w:rPr>
            </w:pPr>
            <w:r w:rsidRPr="00CA398A">
              <w:rPr>
                <w:rFonts w:ascii="Times New Roman" w:hAnsi="Times New Roman" w:cs="Times New Roman"/>
              </w:rPr>
              <w:t>(927)</w:t>
            </w:r>
          </w:p>
        </w:tc>
        <w:tc>
          <w:tcPr>
            <w:tcW w:w="270" w:type="dxa"/>
          </w:tcPr>
          <w:p w:rsidR="00CA398A" w:rsidRPr="00CA398A" w:rsidRDefault="00CA398A" w:rsidP="00CA398A">
            <w:pPr>
              <w:pStyle w:val="BodyText"/>
              <w:tabs>
                <w:tab w:val="clear" w:pos="227"/>
                <w:tab w:val="clear" w:pos="454"/>
                <w:tab w:val="clear" w:pos="680"/>
                <w:tab w:val="clear" w:pos="907"/>
              </w:tabs>
              <w:spacing w:after="0"/>
              <w:ind w:right="-46"/>
              <w:jc w:val="right"/>
              <w:rPr>
                <w:rFonts w:ascii="Times New Roman" w:hAnsi="Times New Roman" w:cs="Times New Roman"/>
              </w:rPr>
            </w:pPr>
          </w:p>
        </w:tc>
        <w:tc>
          <w:tcPr>
            <w:tcW w:w="903" w:type="dxa"/>
            <w:vAlign w:val="bottom"/>
          </w:tcPr>
          <w:p w:rsidR="00CA398A" w:rsidRPr="00CA398A" w:rsidRDefault="00CA398A" w:rsidP="00CA398A">
            <w:pPr>
              <w:pStyle w:val="BodyText"/>
              <w:tabs>
                <w:tab w:val="clear" w:pos="227"/>
                <w:tab w:val="clear" w:pos="454"/>
                <w:tab w:val="clear" w:pos="680"/>
                <w:tab w:val="clear" w:pos="907"/>
              </w:tabs>
              <w:spacing w:after="0"/>
              <w:ind w:right="-46"/>
              <w:jc w:val="right"/>
              <w:rPr>
                <w:rFonts w:ascii="Times New Roman" w:hAnsi="Times New Roman" w:cs="Times New Roman"/>
              </w:rPr>
            </w:pPr>
            <w:r w:rsidRPr="00CA398A">
              <w:rPr>
                <w:rFonts w:ascii="Times New Roman" w:hAnsi="Times New Roman" w:cs="Times New Roman"/>
              </w:rPr>
              <w:t>(104,405)</w:t>
            </w:r>
          </w:p>
        </w:tc>
        <w:tc>
          <w:tcPr>
            <w:tcW w:w="266" w:type="dxa"/>
          </w:tcPr>
          <w:p w:rsidR="00CA398A" w:rsidRPr="00CA398A" w:rsidRDefault="00CA398A" w:rsidP="00CA398A">
            <w:pPr>
              <w:pStyle w:val="BodyText"/>
              <w:tabs>
                <w:tab w:val="clear" w:pos="227"/>
                <w:tab w:val="clear" w:pos="454"/>
                <w:tab w:val="clear" w:pos="680"/>
                <w:tab w:val="clear" w:pos="907"/>
              </w:tabs>
              <w:spacing w:after="0"/>
              <w:ind w:right="-46"/>
              <w:jc w:val="right"/>
              <w:rPr>
                <w:rFonts w:ascii="Times New Roman" w:hAnsi="Times New Roman" w:cs="Times New Roman"/>
              </w:rPr>
            </w:pPr>
          </w:p>
        </w:tc>
        <w:tc>
          <w:tcPr>
            <w:tcW w:w="894" w:type="dxa"/>
            <w:vAlign w:val="bottom"/>
          </w:tcPr>
          <w:p w:rsidR="00CA398A" w:rsidRPr="00CA398A" w:rsidRDefault="00CA398A" w:rsidP="00CA398A">
            <w:pPr>
              <w:pStyle w:val="BodyText"/>
              <w:tabs>
                <w:tab w:val="clear" w:pos="227"/>
                <w:tab w:val="clear" w:pos="454"/>
                <w:tab w:val="clear" w:pos="680"/>
                <w:tab w:val="clear" w:pos="907"/>
              </w:tabs>
              <w:spacing w:after="0"/>
              <w:ind w:right="-46"/>
              <w:jc w:val="right"/>
              <w:rPr>
                <w:rFonts w:ascii="Times New Roman" w:hAnsi="Times New Roman" w:cs="Times New Roman"/>
              </w:rPr>
            </w:pPr>
            <w:r w:rsidRPr="00CA398A">
              <w:rPr>
                <w:rFonts w:ascii="Times New Roman" w:hAnsi="Times New Roman" w:cs="Times New Roman"/>
              </w:rPr>
              <w:t>(241,790)</w:t>
            </w:r>
          </w:p>
        </w:tc>
        <w:tc>
          <w:tcPr>
            <w:tcW w:w="268" w:type="dxa"/>
          </w:tcPr>
          <w:p w:rsidR="00CA398A" w:rsidRPr="00CA398A" w:rsidRDefault="00CA398A" w:rsidP="00CA398A">
            <w:pPr>
              <w:pStyle w:val="BodyText"/>
              <w:tabs>
                <w:tab w:val="clear" w:pos="227"/>
                <w:tab w:val="clear" w:pos="454"/>
                <w:tab w:val="clear" w:pos="680"/>
                <w:tab w:val="clear" w:pos="907"/>
              </w:tabs>
              <w:spacing w:after="0"/>
              <w:ind w:right="-46"/>
              <w:jc w:val="right"/>
              <w:rPr>
                <w:rFonts w:ascii="Times New Roman" w:hAnsi="Times New Roman" w:cs="Times New Roman"/>
              </w:rPr>
            </w:pPr>
          </w:p>
        </w:tc>
        <w:tc>
          <w:tcPr>
            <w:tcW w:w="812" w:type="dxa"/>
          </w:tcPr>
          <w:p w:rsidR="00CA398A" w:rsidRPr="005E244B" w:rsidRDefault="00CA398A" w:rsidP="00CA398A">
            <w:pPr>
              <w:pStyle w:val="BodyText"/>
              <w:tabs>
                <w:tab w:val="clear" w:pos="227"/>
                <w:tab w:val="clear" w:pos="454"/>
                <w:tab w:val="clear" w:pos="680"/>
                <w:tab w:val="clear" w:pos="907"/>
                <w:tab w:val="left" w:pos="344"/>
              </w:tabs>
              <w:spacing w:after="0"/>
              <w:ind w:right="-40"/>
              <w:jc w:val="center"/>
              <w:rPr>
                <w:rFonts w:ascii="Times New Roman" w:hAnsi="Times New Roman" w:cs="Times New Roman"/>
              </w:rPr>
            </w:pPr>
            <w:r w:rsidRPr="005E244B">
              <w:rPr>
                <w:rFonts w:ascii="Times New Roman" w:hAnsi="Times New Roman" w:cs="Times New Roman"/>
              </w:rPr>
              <w:t>-</w:t>
            </w:r>
          </w:p>
        </w:tc>
        <w:tc>
          <w:tcPr>
            <w:tcW w:w="259" w:type="dxa"/>
          </w:tcPr>
          <w:p w:rsidR="00CA398A" w:rsidRPr="00CA398A" w:rsidRDefault="00CA398A" w:rsidP="00CA398A">
            <w:pPr>
              <w:pStyle w:val="BodyText"/>
              <w:tabs>
                <w:tab w:val="clear" w:pos="227"/>
                <w:tab w:val="clear" w:pos="454"/>
                <w:tab w:val="clear" w:pos="680"/>
                <w:tab w:val="clear" w:pos="907"/>
              </w:tabs>
              <w:spacing w:after="0"/>
              <w:ind w:right="-46"/>
              <w:jc w:val="right"/>
              <w:rPr>
                <w:rFonts w:ascii="Times New Roman" w:hAnsi="Times New Roman" w:cs="Times New Roman"/>
              </w:rPr>
            </w:pPr>
          </w:p>
        </w:tc>
        <w:tc>
          <w:tcPr>
            <w:tcW w:w="914" w:type="dxa"/>
            <w:vAlign w:val="bottom"/>
          </w:tcPr>
          <w:p w:rsidR="00CA398A" w:rsidRPr="00CA398A" w:rsidRDefault="00CA398A" w:rsidP="00CA398A">
            <w:pPr>
              <w:pStyle w:val="BodyText"/>
              <w:tabs>
                <w:tab w:val="clear" w:pos="227"/>
                <w:tab w:val="clear" w:pos="454"/>
                <w:tab w:val="clear" w:pos="680"/>
                <w:tab w:val="clear" w:pos="907"/>
              </w:tabs>
              <w:spacing w:after="0"/>
              <w:ind w:right="-46"/>
              <w:jc w:val="right"/>
              <w:rPr>
                <w:rFonts w:ascii="Times New Roman" w:hAnsi="Times New Roman" w:cs="Times New Roman"/>
              </w:rPr>
            </w:pPr>
            <w:r w:rsidRPr="00CA398A">
              <w:rPr>
                <w:rFonts w:ascii="Times New Roman" w:hAnsi="Times New Roman" w:cs="Times New Roman"/>
              </w:rPr>
              <w:t>(241,790)</w:t>
            </w:r>
          </w:p>
        </w:tc>
      </w:tr>
      <w:tr w:rsidR="00CA398A" w:rsidRPr="008A4B8A" w:rsidTr="00CA398A">
        <w:tc>
          <w:tcPr>
            <w:tcW w:w="2274" w:type="dxa"/>
          </w:tcPr>
          <w:p w:rsidR="00CA398A" w:rsidRPr="00216F6C" w:rsidRDefault="00CA398A" w:rsidP="00CA398A">
            <w:pPr>
              <w:pStyle w:val="BodyText"/>
              <w:spacing w:after="0"/>
              <w:ind w:right="-405"/>
              <w:jc w:val="both"/>
              <w:rPr>
                <w:rFonts w:ascii="Times New Roman" w:hAnsi="Times New Roman" w:cs="Times New Roman"/>
              </w:rPr>
            </w:pPr>
            <w:r w:rsidRPr="00216F6C">
              <w:rPr>
                <w:rFonts w:ascii="Times New Roman" w:hAnsi="Times New Roman" w:cs="Times New Roman"/>
                <w:szCs w:val="16"/>
              </w:rPr>
              <w:t>Other payables</w:t>
            </w:r>
          </w:p>
        </w:tc>
        <w:tc>
          <w:tcPr>
            <w:tcW w:w="876" w:type="dxa"/>
            <w:tcBorders>
              <w:bottom w:val="single" w:sz="4" w:space="0" w:color="auto"/>
            </w:tcBorders>
          </w:tcPr>
          <w:p w:rsidR="00CA398A" w:rsidRPr="00CA398A" w:rsidRDefault="00CA398A" w:rsidP="00CA398A">
            <w:pPr>
              <w:pStyle w:val="BodyText"/>
              <w:tabs>
                <w:tab w:val="clear" w:pos="227"/>
                <w:tab w:val="clear" w:pos="454"/>
                <w:tab w:val="clear" w:pos="680"/>
                <w:tab w:val="clear" w:pos="907"/>
              </w:tabs>
              <w:spacing w:after="0"/>
              <w:ind w:right="-46"/>
              <w:jc w:val="right"/>
              <w:rPr>
                <w:rFonts w:ascii="Times New Roman" w:hAnsi="Times New Roman" w:cs="Times New Roman"/>
              </w:rPr>
            </w:pPr>
            <w:r w:rsidRPr="00CA398A">
              <w:rPr>
                <w:rFonts w:ascii="Times New Roman" w:hAnsi="Times New Roman" w:cs="Times New Roman"/>
              </w:rPr>
              <w:t>(4,679)</w:t>
            </w:r>
          </w:p>
        </w:tc>
        <w:tc>
          <w:tcPr>
            <w:tcW w:w="263" w:type="dxa"/>
          </w:tcPr>
          <w:p w:rsidR="00CA398A" w:rsidRPr="00CA398A" w:rsidRDefault="00CA398A" w:rsidP="00CA398A">
            <w:pPr>
              <w:pStyle w:val="BodyText"/>
              <w:tabs>
                <w:tab w:val="clear" w:pos="227"/>
                <w:tab w:val="clear" w:pos="454"/>
                <w:tab w:val="clear" w:pos="680"/>
                <w:tab w:val="clear" w:pos="907"/>
              </w:tabs>
              <w:spacing w:after="0"/>
              <w:ind w:right="-46"/>
              <w:jc w:val="right"/>
              <w:rPr>
                <w:rFonts w:ascii="Times New Roman" w:hAnsi="Times New Roman" w:cs="Times New Roman"/>
              </w:rPr>
            </w:pPr>
          </w:p>
        </w:tc>
        <w:tc>
          <w:tcPr>
            <w:tcW w:w="724" w:type="dxa"/>
            <w:tcBorders>
              <w:bottom w:val="single" w:sz="4" w:space="0" w:color="auto"/>
            </w:tcBorders>
          </w:tcPr>
          <w:p w:rsidR="00CA398A" w:rsidRPr="005E244B" w:rsidRDefault="00CA398A" w:rsidP="00CA398A">
            <w:pPr>
              <w:pStyle w:val="BodyText"/>
              <w:tabs>
                <w:tab w:val="clear" w:pos="227"/>
                <w:tab w:val="clear" w:pos="454"/>
                <w:tab w:val="clear" w:pos="680"/>
                <w:tab w:val="clear" w:pos="907"/>
                <w:tab w:val="left" w:pos="344"/>
              </w:tabs>
              <w:spacing w:after="0"/>
              <w:ind w:right="-40"/>
              <w:jc w:val="center"/>
              <w:rPr>
                <w:rFonts w:ascii="Times New Roman" w:hAnsi="Times New Roman" w:cs="Times New Roman"/>
              </w:rPr>
            </w:pPr>
            <w:r w:rsidRPr="005E244B">
              <w:rPr>
                <w:rFonts w:ascii="Times New Roman" w:hAnsi="Times New Roman" w:cs="Times New Roman"/>
              </w:rPr>
              <w:t>-</w:t>
            </w:r>
          </w:p>
        </w:tc>
        <w:tc>
          <w:tcPr>
            <w:tcW w:w="270" w:type="dxa"/>
          </w:tcPr>
          <w:p w:rsidR="00CA398A" w:rsidRPr="00CA398A" w:rsidRDefault="00CA398A" w:rsidP="00CA398A">
            <w:pPr>
              <w:pStyle w:val="BodyText"/>
              <w:tabs>
                <w:tab w:val="clear" w:pos="227"/>
                <w:tab w:val="clear" w:pos="454"/>
                <w:tab w:val="clear" w:pos="680"/>
                <w:tab w:val="clear" w:pos="907"/>
              </w:tabs>
              <w:spacing w:after="0"/>
              <w:ind w:right="-46"/>
              <w:jc w:val="right"/>
              <w:rPr>
                <w:rFonts w:ascii="Times New Roman" w:hAnsi="Times New Roman" w:cs="Times New Roman"/>
              </w:rPr>
            </w:pPr>
          </w:p>
        </w:tc>
        <w:tc>
          <w:tcPr>
            <w:tcW w:w="810" w:type="dxa"/>
            <w:tcBorders>
              <w:bottom w:val="single" w:sz="4" w:space="0" w:color="auto"/>
            </w:tcBorders>
          </w:tcPr>
          <w:p w:rsidR="00CA398A" w:rsidRPr="005E244B" w:rsidRDefault="00CA398A" w:rsidP="00CA398A">
            <w:pPr>
              <w:pStyle w:val="BodyText"/>
              <w:tabs>
                <w:tab w:val="clear" w:pos="227"/>
                <w:tab w:val="clear" w:pos="454"/>
                <w:tab w:val="clear" w:pos="680"/>
                <w:tab w:val="clear" w:pos="907"/>
                <w:tab w:val="left" w:pos="344"/>
              </w:tabs>
              <w:spacing w:after="0"/>
              <w:ind w:right="-40"/>
              <w:jc w:val="center"/>
              <w:rPr>
                <w:rFonts w:ascii="Times New Roman" w:hAnsi="Times New Roman" w:cs="Times New Roman"/>
              </w:rPr>
            </w:pPr>
            <w:r w:rsidRPr="005E244B">
              <w:rPr>
                <w:rFonts w:ascii="Times New Roman" w:hAnsi="Times New Roman" w:cs="Times New Roman"/>
              </w:rPr>
              <w:t>-</w:t>
            </w:r>
          </w:p>
        </w:tc>
        <w:tc>
          <w:tcPr>
            <w:tcW w:w="270" w:type="dxa"/>
          </w:tcPr>
          <w:p w:rsidR="00CA398A" w:rsidRPr="00CA398A" w:rsidRDefault="00CA398A" w:rsidP="00CA398A">
            <w:pPr>
              <w:pStyle w:val="BodyText"/>
              <w:tabs>
                <w:tab w:val="clear" w:pos="227"/>
                <w:tab w:val="clear" w:pos="454"/>
                <w:tab w:val="clear" w:pos="680"/>
                <w:tab w:val="clear" w:pos="907"/>
              </w:tabs>
              <w:spacing w:after="0"/>
              <w:ind w:right="-46"/>
              <w:jc w:val="right"/>
              <w:rPr>
                <w:rFonts w:ascii="Times New Roman" w:hAnsi="Times New Roman" w:cs="Times New Roman"/>
              </w:rPr>
            </w:pPr>
          </w:p>
        </w:tc>
        <w:tc>
          <w:tcPr>
            <w:tcW w:w="903" w:type="dxa"/>
            <w:tcBorders>
              <w:bottom w:val="single" w:sz="4" w:space="0" w:color="auto"/>
            </w:tcBorders>
            <w:vAlign w:val="bottom"/>
          </w:tcPr>
          <w:p w:rsidR="00CA398A" w:rsidRPr="00CA398A" w:rsidRDefault="00CA398A" w:rsidP="00CA398A">
            <w:pPr>
              <w:pStyle w:val="BodyText"/>
              <w:tabs>
                <w:tab w:val="clear" w:pos="227"/>
                <w:tab w:val="clear" w:pos="454"/>
                <w:tab w:val="clear" w:pos="680"/>
                <w:tab w:val="clear" w:pos="907"/>
              </w:tabs>
              <w:spacing w:after="0"/>
              <w:ind w:right="-46"/>
              <w:jc w:val="right"/>
              <w:rPr>
                <w:rFonts w:ascii="Times New Roman" w:hAnsi="Times New Roman" w:cs="Times New Roman"/>
              </w:rPr>
            </w:pPr>
            <w:r w:rsidRPr="00CA398A">
              <w:rPr>
                <w:rFonts w:ascii="Times New Roman" w:hAnsi="Times New Roman" w:cs="Times New Roman"/>
              </w:rPr>
              <w:t>(4,679)</w:t>
            </w:r>
          </w:p>
        </w:tc>
        <w:tc>
          <w:tcPr>
            <w:tcW w:w="266" w:type="dxa"/>
          </w:tcPr>
          <w:p w:rsidR="00CA398A" w:rsidRPr="00CA398A" w:rsidRDefault="00CA398A" w:rsidP="00CA398A">
            <w:pPr>
              <w:pStyle w:val="BodyText"/>
              <w:tabs>
                <w:tab w:val="clear" w:pos="227"/>
                <w:tab w:val="clear" w:pos="454"/>
                <w:tab w:val="clear" w:pos="680"/>
                <w:tab w:val="clear" w:pos="907"/>
              </w:tabs>
              <w:spacing w:after="0"/>
              <w:ind w:right="-46"/>
              <w:jc w:val="right"/>
              <w:rPr>
                <w:rFonts w:ascii="Times New Roman" w:hAnsi="Times New Roman" w:cs="Times New Roman"/>
              </w:rPr>
            </w:pPr>
          </w:p>
        </w:tc>
        <w:tc>
          <w:tcPr>
            <w:tcW w:w="894" w:type="dxa"/>
            <w:tcBorders>
              <w:bottom w:val="single" w:sz="4" w:space="0" w:color="auto"/>
            </w:tcBorders>
            <w:vAlign w:val="bottom"/>
          </w:tcPr>
          <w:p w:rsidR="00CA398A" w:rsidRPr="00CA398A" w:rsidRDefault="00CA398A" w:rsidP="00CA398A">
            <w:pPr>
              <w:pStyle w:val="BodyText"/>
              <w:tabs>
                <w:tab w:val="clear" w:pos="227"/>
                <w:tab w:val="clear" w:pos="454"/>
                <w:tab w:val="clear" w:pos="680"/>
                <w:tab w:val="clear" w:pos="907"/>
              </w:tabs>
              <w:spacing w:after="0"/>
              <w:ind w:right="-46"/>
              <w:jc w:val="right"/>
              <w:rPr>
                <w:rFonts w:ascii="Times New Roman" w:hAnsi="Times New Roman" w:cs="Times New Roman"/>
              </w:rPr>
            </w:pPr>
            <w:r w:rsidRPr="00CA398A">
              <w:rPr>
                <w:rFonts w:ascii="Times New Roman" w:hAnsi="Times New Roman" w:cs="Times New Roman"/>
              </w:rPr>
              <w:t>(12,007)</w:t>
            </w:r>
          </w:p>
        </w:tc>
        <w:tc>
          <w:tcPr>
            <w:tcW w:w="268" w:type="dxa"/>
          </w:tcPr>
          <w:p w:rsidR="00CA398A" w:rsidRPr="00CA398A" w:rsidRDefault="00CA398A" w:rsidP="00CA398A">
            <w:pPr>
              <w:pStyle w:val="BodyText"/>
              <w:tabs>
                <w:tab w:val="clear" w:pos="227"/>
                <w:tab w:val="clear" w:pos="454"/>
                <w:tab w:val="clear" w:pos="680"/>
                <w:tab w:val="clear" w:pos="907"/>
              </w:tabs>
              <w:spacing w:after="0"/>
              <w:ind w:right="-46"/>
              <w:jc w:val="right"/>
              <w:rPr>
                <w:rFonts w:ascii="Times New Roman" w:hAnsi="Times New Roman" w:cs="Times New Roman"/>
              </w:rPr>
            </w:pPr>
          </w:p>
        </w:tc>
        <w:tc>
          <w:tcPr>
            <w:tcW w:w="812" w:type="dxa"/>
            <w:tcBorders>
              <w:bottom w:val="single" w:sz="4" w:space="0" w:color="auto"/>
            </w:tcBorders>
          </w:tcPr>
          <w:p w:rsidR="00CA398A" w:rsidRPr="005E244B" w:rsidRDefault="00CA398A" w:rsidP="00CA398A">
            <w:pPr>
              <w:pStyle w:val="BodyText"/>
              <w:tabs>
                <w:tab w:val="clear" w:pos="227"/>
                <w:tab w:val="clear" w:pos="454"/>
                <w:tab w:val="clear" w:pos="680"/>
                <w:tab w:val="clear" w:pos="907"/>
                <w:tab w:val="left" w:pos="344"/>
              </w:tabs>
              <w:spacing w:after="0"/>
              <w:ind w:right="-40"/>
              <w:jc w:val="center"/>
              <w:rPr>
                <w:rFonts w:ascii="Times New Roman" w:hAnsi="Times New Roman" w:cs="Times New Roman"/>
              </w:rPr>
            </w:pPr>
            <w:r w:rsidRPr="005E244B">
              <w:rPr>
                <w:rFonts w:ascii="Times New Roman" w:hAnsi="Times New Roman" w:cs="Times New Roman"/>
              </w:rPr>
              <w:t>-</w:t>
            </w:r>
          </w:p>
        </w:tc>
        <w:tc>
          <w:tcPr>
            <w:tcW w:w="259" w:type="dxa"/>
          </w:tcPr>
          <w:p w:rsidR="00CA398A" w:rsidRPr="00CA398A" w:rsidRDefault="00CA398A" w:rsidP="00CA398A">
            <w:pPr>
              <w:pStyle w:val="BodyText"/>
              <w:tabs>
                <w:tab w:val="clear" w:pos="227"/>
                <w:tab w:val="clear" w:pos="454"/>
                <w:tab w:val="clear" w:pos="680"/>
                <w:tab w:val="clear" w:pos="907"/>
              </w:tabs>
              <w:spacing w:after="0"/>
              <w:ind w:right="-46"/>
              <w:jc w:val="right"/>
              <w:rPr>
                <w:rFonts w:ascii="Times New Roman" w:hAnsi="Times New Roman" w:cs="Times New Roman"/>
              </w:rPr>
            </w:pPr>
          </w:p>
        </w:tc>
        <w:tc>
          <w:tcPr>
            <w:tcW w:w="914" w:type="dxa"/>
            <w:tcBorders>
              <w:bottom w:val="single" w:sz="4" w:space="0" w:color="auto"/>
            </w:tcBorders>
            <w:vAlign w:val="bottom"/>
          </w:tcPr>
          <w:p w:rsidR="00CA398A" w:rsidRPr="00CA398A" w:rsidRDefault="00CA398A" w:rsidP="00CA398A">
            <w:pPr>
              <w:pStyle w:val="BodyText"/>
              <w:tabs>
                <w:tab w:val="clear" w:pos="227"/>
                <w:tab w:val="clear" w:pos="454"/>
                <w:tab w:val="clear" w:pos="680"/>
                <w:tab w:val="clear" w:pos="907"/>
              </w:tabs>
              <w:spacing w:after="0"/>
              <w:ind w:right="-46"/>
              <w:jc w:val="right"/>
              <w:rPr>
                <w:rFonts w:ascii="Times New Roman" w:hAnsi="Times New Roman" w:cs="Times New Roman"/>
              </w:rPr>
            </w:pPr>
            <w:r w:rsidRPr="00CA398A">
              <w:rPr>
                <w:rFonts w:ascii="Times New Roman" w:hAnsi="Times New Roman" w:cs="Times New Roman"/>
              </w:rPr>
              <w:t>(12,007)</w:t>
            </w:r>
          </w:p>
        </w:tc>
      </w:tr>
      <w:tr w:rsidR="00CA398A" w:rsidRPr="008A4B8A" w:rsidTr="00CA398A">
        <w:tc>
          <w:tcPr>
            <w:tcW w:w="2274" w:type="dxa"/>
          </w:tcPr>
          <w:p w:rsidR="00C74EE8" w:rsidRDefault="00CA398A" w:rsidP="00CA39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rPr>
                <w:rFonts w:ascii="Times New Roman" w:hAnsi="Times New Roman" w:cstheme="minorBidi"/>
                <w:b/>
                <w:i/>
                <w:iCs/>
              </w:rPr>
            </w:pPr>
            <w:r w:rsidRPr="00216F6C">
              <w:rPr>
                <w:rFonts w:ascii="Times New Roman" w:hAnsi="Times New Roman" w:cs="Times New Roman"/>
                <w:b/>
                <w:i/>
                <w:iCs/>
              </w:rPr>
              <w:t>Gross balance sheet</w:t>
            </w:r>
          </w:p>
          <w:p w:rsidR="00CA398A" w:rsidRPr="00216F6C" w:rsidRDefault="00C74EE8" w:rsidP="00CA39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rPr>
                <w:rFonts w:ascii="Times New Roman" w:hAnsi="Times New Roman" w:cs="Times New Roman"/>
                <w:b/>
                <w:bCs/>
              </w:rPr>
            </w:pPr>
            <w:r>
              <w:rPr>
                <w:rFonts w:ascii="Times New Roman" w:hAnsi="Times New Roman" w:cs="Times New Roman"/>
                <w:b/>
                <w:i/>
                <w:iCs/>
              </w:rPr>
              <w:t xml:space="preserve">   </w:t>
            </w:r>
            <w:r w:rsidRPr="00216F6C">
              <w:rPr>
                <w:rFonts w:ascii="Times New Roman" w:hAnsi="Times New Roman" w:cs="Times New Roman"/>
                <w:b/>
                <w:i/>
                <w:iCs/>
              </w:rPr>
              <w:t>exposure</w:t>
            </w:r>
            <w:r w:rsidRPr="00216F6C">
              <w:rPr>
                <w:rFonts w:ascii="Times New Roman" w:hAnsi="Times New Roman" w:cs="Times New Roman"/>
                <w:b/>
                <w:bCs/>
                <w:szCs w:val="16"/>
              </w:rPr>
              <w:t xml:space="preserve">                   </w:t>
            </w:r>
            <w:r w:rsidR="00CA398A" w:rsidRPr="00216F6C">
              <w:rPr>
                <w:rFonts w:ascii="Times New Roman" w:hAnsi="Times New Roman" w:cs="Times New Roman"/>
                <w:b/>
                <w:bCs/>
                <w:szCs w:val="16"/>
              </w:rPr>
              <w:t xml:space="preserve">          </w:t>
            </w:r>
          </w:p>
        </w:tc>
        <w:tc>
          <w:tcPr>
            <w:tcW w:w="876" w:type="dxa"/>
            <w:tcBorders>
              <w:top w:val="single" w:sz="4" w:space="0" w:color="auto"/>
            </w:tcBorders>
          </w:tcPr>
          <w:p w:rsidR="00CA398A" w:rsidRPr="00CA398A" w:rsidRDefault="00CA398A" w:rsidP="00CA398A">
            <w:pPr>
              <w:pStyle w:val="BodyText"/>
              <w:tabs>
                <w:tab w:val="clear" w:pos="227"/>
                <w:tab w:val="clear" w:pos="454"/>
                <w:tab w:val="clear" w:pos="680"/>
                <w:tab w:val="clear" w:pos="907"/>
              </w:tabs>
              <w:spacing w:after="0"/>
              <w:ind w:right="-46"/>
              <w:jc w:val="right"/>
              <w:rPr>
                <w:rFonts w:ascii="Times New Roman" w:hAnsi="Times New Roman" w:cs="Times New Roman"/>
              </w:rPr>
            </w:pPr>
          </w:p>
          <w:p w:rsidR="00CA398A" w:rsidRPr="00CA398A" w:rsidRDefault="00CA398A" w:rsidP="00CA398A">
            <w:pPr>
              <w:pStyle w:val="BodyText"/>
              <w:tabs>
                <w:tab w:val="clear" w:pos="227"/>
                <w:tab w:val="clear" w:pos="454"/>
                <w:tab w:val="clear" w:pos="680"/>
                <w:tab w:val="clear" w:pos="907"/>
              </w:tabs>
              <w:spacing w:after="0"/>
              <w:ind w:right="-46"/>
              <w:jc w:val="right"/>
              <w:rPr>
                <w:rFonts w:ascii="Times New Roman" w:hAnsi="Times New Roman" w:cs="Times New Roman"/>
              </w:rPr>
            </w:pPr>
            <w:r w:rsidRPr="00CA398A">
              <w:rPr>
                <w:rFonts w:ascii="Times New Roman" w:hAnsi="Times New Roman" w:cs="Times New Roman"/>
              </w:rPr>
              <w:t>620,497</w:t>
            </w:r>
          </w:p>
        </w:tc>
        <w:tc>
          <w:tcPr>
            <w:tcW w:w="263" w:type="dxa"/>
          </w:tcPr>
          <w:p w:rsidR="00CA398A" w:rsidRPr="00CA398A" w:rsidRDefault="00CA398A" w:rsidP="00CA398A">
            <w:pPr>
              <w:pStyle w:val="BodyText"/>
              <w:tabs>
                <w:tab w:val="clear" w:pos="227"/>
                <w:tab w:val="clear" w:pos="454"/>
                <w:tab w:val="clear" w:pos="680"/>
                <w:tab w:val="clear" w:pos="907"/>
              </w:tabs>
              <w:spacing w:after="0"/>
              <w:ind w:right="-46"/>
              <w:jc w:val="right"/>
              <w:rPr>
                <w:rFonts w:ascii="Times New Roman" w:hAnsi="Times New Roman" w:cs="Times New Roman"/>
              </w:rPr>
            </w:pPr>
          </w:p>
        </w:tc>
        <w:tc>
          <w:tcPr>
            <w:tcW w:w="724" w:type="dxa"/>
            <w:tcBorders>
              <w:top w:val="single" w:sz="4" w:space="0" w:color="auto"/>
            </w:tcBorders>
            <w:vAlign w:val="bottom"/>
          </w:tcPr>
          <w:p w:rsidR="00CA398A" w:rsidRPr="00CA398A" w:rsidRDefault="00CA398A" w:rsidP="00CA398A">
            <w:pPr>
              <w:pStyle w:val="BodyText"/>
              <w:tabs>
                <w:tab w:val="clear" w:pos="227"/>
                <w:tab w:val="clear" w:pos="454"/>
                <w:tab w:val="clear" w:pos="680"/>
                <w:tab w:val="clear" w:pos="907"/>
              </w:tabs>
              <w:spacing w:after="0"/>
              <w:ind w:right="-46"/>
              <w:jc w:val="right"/>
              <w:rPr>
                <w:rFonts w:ascii="Times New Roman" w:hAnsi="Times New Roman" w:cs="Times New Roman"/>
              </w:rPr>
            </w:pPr>
            <w:r w:rsidRPr="00CA398A">
              <w:rPr>
                <w:rFonts w:ascii="Times New Roman" w:hAnsi="Times New Roman" w:cs="Times New Roman"/>
              </w:rPr>
              <w:t>1,669</w:t>
            </w:r>
          </w:p>
        </w:tc>
        <w:tc>
          <w:tcPr>
            <w:tcW w:w="270" w:type="dxa"/>
          </w:tcPr>
          <w:p w:rsidR="00CA398A" w:rsidRPr="00CA398A" w:rsidRDefault="00CA398A" w:rsidP="00CA398A">
            <w:pPr>
              <w:pStyle w:val="BodyText"/>
              <w:tabs>
                <w:tab w:val="clear" w:pos="227"/>
                <w:tab w:val="clear" w:pos="454"/>
                <w:tab w:val="clear" w:pos="680"/>
                <w:tab w:val="clear" w:pos="907"/>
              </w:tabs>
              <w:spacing w:after="0"/>
              <w:ind w:right="-46"/>
              <w:jc w:val="right"/>
              <w:rPr>
                <w:rFonts w:ascii="Times New Roman" w:hAnsi="Times New Roman" w:cs="Times New Roman"/>
              </w:rPr>
            </w:pPr>
          </w:p>
        </w:tc>
        <w:tc>
          <w:tcPr>
            <w:tcW w:w="810" w:type="dxa"/>
            <w:tcBorders>
              <w:top w:val="single" w:sz="4" w:space="0" w:color="auto"/>
              <w:left w:val="nil"/>
              <w:right w:val="nil"/>
            </w:tcBorders>
            <w:vAlign w:val="bottom"/>
          </w:tcPr>
          <w:p w:rsidR="00CA398A" w:rsidRPr="00CA398A" w:rsidRDefault="00CA398A" w:rsidP="00CA398A">
            <w:pPr>
              <w:pStyle w:val="BodyText"/>
              <w:tabs>
                <w:tab w:val="clear" w:pos="227"/>
                <w:tab w:val="clear" w:pos="454"/>
                <w:tab w:val="clear" w:pos="680"/>
                <w:tab w:val="clear" w:pos="907"/>
              </w:tabs>
              <w:spacing w:after="0"/>
              <w:ind w:right="-46"/>
              <w:jc w:val="right"/>
              <w:rPr>
                <w:rFonts w:ascii="Times New Roman" w:hAnsi="Times New Roman" w:cs="Times New Roman"/>
              </w:rPr>
            </w:pPr>
            <w:r w:rsidRPr="00CA398A">
              <w:rPr>
                <w:rFonts w:ascii="Times New Roman" w:hAnsi="Times New Roman" w:cs="Times New Roman"/>
              </w:rPr>
              <w:t>(927)</w:t>
            </w:r>
          </w:p>
        </w:tc>
        <w:tc>
          <w:tcPr>
            <w:tcW w:w="270" w:type="dxa"/>
          </w:tcPr>
          <w:p w:rsidR="00CA398A" w:rsidRPr="00CA398A" w:rsidRDefault="00CA398A" w:rsidP="00CA398A">
            <w:pPr>
              <w:pStyle w:val="BodyText"/>
              <w:tabs>
                <w:tab w:val="clear" w:pos="227"/>
                <w:tab w:val="clear" w:pos="454"/>
                <w:tab w:val="clear" w:pos="680"/>
                <w:tab w:val="clear" w:pos="907"/>
              </w:tabs>
              <w:spacing w:after="0"/>
              <w:ind w:right="-46"/>
              <w:jc w:val="right"/>
              <w:rPr>
                <w:rFonts w:ascii="Times New Roman" w:hAnsi="Times New Roman" w:cs="Times New Roman"/>
              </w:rPr>
            </w:pPr>
          </w:p>
        </w:tc>
        <w:tc>
          <w:tcPr>
            <w:tcW w:w="903" w:type="dxa"/>
            <w:tcBorders>
              <w:top w:val="single" w:sz="4" w:space="0" w:color="auto"/>
            </w:tcBorders>
            <w:vAlign w:val="bottom"/>
          </w:tcPr>
          <w:p w:rsidR="00CA398A" w:rsidRPr="00CA398A" w:rsidRDefault="00CA398A" w:rsidP="00CA398A">
            <w:pPr>
              <w:pStyle w:val="BodyText"/>
              <w:tabs>
                <w:tab w:val="clear" w:pos="227"/>
                <w:tab w:val="clear" w:pos="454"/>
                <w:tab w:val="clear" w:pos="680"/>
                <w:tab w:val="clear" w:pos="907"/>
              </w:tabs>
              <w:spacing w:after="0"/>
              <w:ind w:right="-46"/>
              <w:jc w:val="right"/>
              <w:rPr>
                <w:rFonts w:ascii="Times New Roman" w:hAnsi="Times New Roman" w:cs="Times New Roman"/>
              </w:rPr>
            </w:pPr>
            <w:r w:rsidRPr="00CA398A">
              <w:rPr>
                <w:rFonts w:ascii="Times New Roman" w:hAnsi="Times New Roman" w:cs="Times New Roman"/>
              </w:rPr>
              <w:t>621,239</w:t>
            </w:r>
          </w:p>
        </w:tc>
        <w:tc>
          <w:tcPr>
            <w:tcW w:w="266" w:type="dxa"/>
          </w:tcPr>
          <w:p w:rsidR="00CA398A" w:rsidRPr="00CA398A" w:rsidRDefault="00CA398A" w:rsidP="00CA398A">
            <w:pPr>
              <w:pStyle w:val="BodyText"/>
              <w:tabs>
                <w:tab w:val="clear" w:pos="227"/>
                <w:tab w:val="clear" w:pos="454"/>
                <w:tab w:val="clear" w:pos="680"/>
                <w:tab w:val="clear" w:pos="907"/>
              </w:tabs>
              <w:spacing w:after="0"/>
              <w:ind w:right="-46"/>
              <w:jc w:val="right"/>
              <w:rPr>
                <w:rFonts w:ascii="Times New Roman" w:hAnsi="Times New Roman" w:cs="Times New Roman"/>
              </w:rPr>
            </w:pPr>
          </w:p>
        </w:tc>
        <w:tc>
          <w:tcPr>
            <w:tcW w:w="894" w:type="dxa"/>
            <w:tcBorders>
              <w:top w:val="single" w:sz="4" w:space="0" w:color="auto"/>
            </w:tcBorders>
            <w:vAlign w:val="bottom"/>
          </w:tcPr>
          <w:p w:rsidR="00CA398A" w:rsidRPr="00CA398A" w:rsidRDefault="00CA398A" w:rsidP="00CA398A">
            <w:pPr>
              <w:pStyle w:val="BodyText"/>
              <w:tabs>
                <w:tab w:val="clear" w:pos="227"/>
                <w:tab w:val="clear" w:pos="454"/>
                <w:tab w:val="clear" w:pos="680"/>
                <w:tab w:val="clear" w:pos="907"/>
              </w:tabs>
              <w:spacing w:after="0"/>
              <w:ind w:right="-46"/>
              <w:jc w:val="right"/>
              <w:rPr>
                <w:rFonts w:ascii="Times New Roman" w:hAnsi="Times New Roman" w:cs="Times New Roman"/>
              </w:rPr>
            </w:pPr>
            <w:r w:rsidRPr="00CA398A">
              <w:rPr>
                <w:rFonts w:ascii="Times New Roman" w:hAnsi="Times New Roman" w:cs="Times New Roman"/>
              </w:rPr>
              <w:t>516,543</w:t>
            </w:r>
          </w:p>
        </w:tc>
        <w:tc>
          <w:tcPr>
            <w:tcW w:w="268" w:type="dxa"/>
          </w:tcPr>
          <w:p w:rsidR="00CA398A" w:rsidRPr="00CA398A" w:rsidRDefault="00CA398A" w:rsidP="00CA398A">
            <w:pPr>
              <w:pStyle w:val="BodyText"/>
              <w:tabs>
                <w:tab w:val="clear" w:pos="227"/>
                <w:tab w:val="clear" w:pos="454"/>
                <w:tab w:val="clear" w:pos="680"/>
                <w:tab w:val="clear" w:pos="907"/>
              </w:tabs>
              <w:spacing w:after="0"/>
              <w:ind w:right="-46"/>
              <w:jc w:val="right"/>
              <w:rPr>
                <w:rFonts w:ascii="Times New Roman" w:hAnsi="Times New Roman" w:cs="Times New Roman"/>
              </w:rPr>
            </w:pPr>
          </w:p>
        </w:tc>
        <w:tc>
          <w:tcPr>
            <w:tcW w:w="812" w:type="dxa"/>
            <w:tcBorders>
              <w:top w:val="single" w:sz="4" w:space="0" w:color="auto"/>
              <w:left w:val="nil"/>
              <w:right w:val="nil"/>
            </w:tcBorders>
            <w:vAlign w:val="bottom"/>
          </w:tcPr>
          <w:p w:rsidR="00CA398A" w:rsidRPr="00CA398A" w:rsidRDefault="00CA398A" w:rsidP="00CA398A">
            <w:pPr>
              <w:pStyle w:val="BodyText"/>
              <w:tabs>
                <w:tab w:val="clear" w:pos="227"/>
                <w:tab w:val="clear" w:pos="454"/>
                <w:tab w:val="clear" w:pos="680"/>
                <w:tab w:val="clear" w:pos="907"/>
              </w:tabs>
              <w:spacing w:after="0"/>
              <w:ind w:right="-46"/>
              <w:jc w:val="right"/>
              <w:rPr>
                <w:rFonts w:ascii="Times New Roman" w:hAnsi="Times New Roman" w:cs="Times New Roman"/>
              </w:rPr>
            </w:pPr>
            <w:r w:rsidRPr="00CA398A">
              <w:rPr>
                <w:rFonts w:ascii="Times New Roman" w:hAnsi="Times New Roman" w:cs="Times New Roman"/>
              </w:rPr>
              <w:t>907</w:t>
            </w:r>
          </w:p>
        </w:tc>
        <w:tc>
          <w:tcPr>
            <w:tcW w:w="259" w:type="dxa"/>
          </w:tcPr>
          <w:p w:rsidR="00CA398A" w:rsidRPr="00CA398A" w:rsidRDefault="00CA398A" w:rsidP="00CA398A">
            <w:pPr>
              <w:pStyle w:val="BodyText"/>
              <w:tabs>
                <w:tab w:val="clear" w:pos="227"/>
                <w:tab w:val="clear" w:pos="454"/>
                <w:tab w:val="clear" w:pos="680"/>
                <w:tab w:val="clear" w:pos="907"/>
              </w:tabs>
              <w:spacing w:after="0"/>
              <w:ind w:right="-46"/>
              <w:jc w:val="right"/>
              <w:rPr>
                <w:rFonts w:ascii="Times New Roman" w:hAnsi="Times New Roman" w:cs="Times New Roman"/>
              </w:rPr>
            </w:pPr>
          </w:p>
        </w:tc>
        <w:tc>
          <w:tcPr>
            <w:tcW w:w="914" w:type="dxa"/>
            <w:tcBorders>
              <w:top w:val="single" w:sz="4" w:space="0" w:color="auto"/>
            </w:tcBorders>
            <w:vAlign w:val="bottom"/>
          </w:tcPr>
          <w:p w:rsidR="00CA398A" w:rsidRPr="00CA398A" w:rsidRDefault="00CA398A" w:rsidP="00CA398A">
            <w:pPr>
              <w:pStyle w:val="BodyText"/>
              <w:tabs>
                <w:tab w:val="clear" w:pos="227"/>
                <w:tab w:val="clear" w:pos="454"/>
                <w:tab w:val="clear" w:pos="680"/>
                <w:tab w:val="clear" w:pos="907"/>
              </w:tabs>
              <w:spacing w:after="0"/>
              <w:ind w:right="-46"/>
              <w:jc w:val="right"/>
              <w:rPr>
                <w:rFonts w:ascii="Times New Roman" w:hAnsi="Times New Roman" w:cs="Times New Roman"/>
              </w:rPr>
            </w:pPr>
            <w:r w:rsidRPr="00CA398A">
              <w:rPr>
                <w:rFonts w:ascii="Times New Roman" w:hAnsi="Times New Roman" w:cs="Times New Roman"/>
              </w:rPr>
              <w:t>517,450</w:t>
            </w:r>
          </w:p>
        </w:tc>
      </w:tr>
      <w:tr w:rsidR="00337C6C" w:rsidRPr="008A4B8A" w:rsidTr="00CA398A">
        <w:tc>
          <w:tcPr>
            <w:tcW w:w="2274" w:type="dxa"/>
          </w:tcPr>
          <w:p w:rsidR="00337C6C" w:rsidRPr="00216F6C" w:rsidRDefault="00337C6C" w:rsidP="00337C6C">
            <w:pPr>
              <w:rPr>
                <w:rFonts w:ascii="Times New Roman" w:hAnsi="Times New Roman" w:cs="Times New Roman"/>
                <w:szCs w:val="16"/>
              </w:rPr>
            </w:pPr>
            <w:r w:rsidRPr="00216F6C">
              <w:rPr>
                <w:rFonts w:ascii="Times New Roman" w:hAnsi="Times New Roman" w:cs="Times New Roman"/>
                <w:szCs w:val="16"/>
              </w:rPr>
              <w:t xml:space="preserve">Currency forwards sales                              </w:t>
            </w:r>
          </w:p>
        </w:tc>
        <w:tc>
          <w:tcPr>
            <w:tcW w:w="876" w:type="dxa"/>
            <w:tcBorders>
              <w:bottom w:val="single" w:sz="4" w:space="0" w:color="auto"/>
            </w:tcBorders>
          </w:tcPr>
          <w:p w:rsidR="00337C6C" w:rsidRPr="00CA398A" w:rsidRDefault="00337C6C" w:rsidP="00337C6C">
            <w:pPr>
              <w:pStyle w:val="BodyText"/>
              <w:tabs>
                <w:tab w:val="clear" w:pos="227"/>
                <w:tab w:val="clear" w:pos="454"/>
                <w:tab w:val="clear" w:pos="680"/>
                <w:tab w:val="clear" w:pos="907"/>
              </w:tabs>
              <w:spacing w:after="0"/>
              <w:ind w:right="-46"/>
              <w:jc w:val="right"/>
              <w:rPr>
                <w:rFonts w:ascii="Times New Roman" w:hAnsi="Times New Roman" w:cs="Times New Roman"/>
                <w:cs/>
              </w:rPr>
            </w:pPr>
            <w:r w:rsidRPr="00CA398A">
              <w:rPr>
                <w:rFonts w:ascii="Times New Roman" w:hAnsi="Times New Roman" w:cs="Times New Roman"/>
              </w:rPr>
              <w:t>(</w:t>
            </w:r>
            <w:r w:rsidRPr="00CA398A">
              <w:rPr>
                <w:rFonts w:ascii="Times New Roman" w:hAnsi="Times New Roman" w:cs="Times New Roman" w:hint="cs"/>
                <w:cs/>
              </w:rPr>
              <w:t>14,992</w:t>
            </w:r>
            <w:r w:rsidRPr="00CA398A">
              <w:rPr>
                <w:rFonts w:ascii="Times New Roman" w:hAnsi="Times New Roman" w:cs="Times New Roman"/>
              </w:rPr>
              <w:t>)</w:t>
            </w:r>
          </w:p>
        </w:tc>
        <w:tc>
          <w:tcPr>
            <w:tcW w:w="263" w:type="dxa"/>
          </w:tcPr>
          <w:p w:rsidR="00337C6C" w:rsidRPr="00CA398A" w:rsidRDefault="00337C6C" w:rsidP="00337C6C">
            <w:pPr>
              <w:pStyle w:val="BodyText"/>
              <w:tabs>
                <w:tab w:val="clear" w:pos="227"/>
                <w:tab w:val="clear" w:pos="454"/>
                <w:tab w:val="clear" w:pos="680"/>
                <w:tab w:val="clear" w:pos="907"/>
              </w:tabs>
              <w:spacing w:after="0"/>
              <w:ind w:right="-46"/>
              <w:jc w:val="right"/>
              <w:rPr>
                <w:rFonts w:ascii="Times New Roman" w:hAnsi="Times New Roman" w:cs="Times New Roman"/>
              </w:rPr>
            </w:pPr>
          </w:p>
        </w:tc>
        <w:tc>
          <w:tcPr>
            <w:tcW w:w="724" w:type="dxa"/>
            <w:tcBorders>
              <w:bottom w:val="single" w:sz="4" w:space="0" w:color="auto"/>
            </w:tcBorders>
          </w:tcPr>
          <w:p w:rsidR="00337C6C" w:rsidRPr="000F3701" w:rsidRDefault="00337C6C" w:rsidP="00337C6C">
            <w:pPr>
              <w:pStyle w:val="BodyText"/>
              <w:tabs>
                <w:tab w:val="clear" w:pos="227"/>
                <w:tab w:val="clear" w:pos="454"/>
                <w:tab w:val="clear" w:pos="680"/>
                <w:tab w:val="clear" w:pos="907"/>
                <w:tab w:val="left" w:pos="344"/>
              </w:tabs>
              <w:spacing w:after="0"/>
              <w:ind w:right="-40"/>
              <w:jc w:val="center"/>
              <w:rPr>
                <w:rFonts w:ascii="Times New Roman" w:hAnsi="Times New Roman" w:cs="Times New Roman"/>
              </w:rPr>
            </w:pPr>
            <w:r>
              <w:rPr>
                <w:rFonts w:ascii="Times New Roman" w:hAnsi="Times New Roman" w:cs="Times New Roman"/>
              </w:rPr>
              <w:t>-</w:t>
            </w:r>
          </w:p>
        </w:tc>
        <w:tc>
          <w:tcPr>
            <w:tcW w:w="270" w:type="dxa"/>
          </w:tcPr>
          <w:p w:rsidR="00337C6C" w:rsidRPr="00CA398A" w:rsidRDefault="00337C6C" w:rsidP="00337C6C">
            <w:pPr>
              <w:pStyle w:val="BodyText"/>
              <w:tabs>
                <w:tab w:val="clear" w:pos="227"/>
                <w:tab w:val="clear" w:pos="454"/>
                <w:tab w:val="clear" w:pos="680"/>
                <w:tab w:val="clear" w:pos="907"/>
              </w:tabs>
              <w:spacing w:after="0"/>
              <w:ind w:right="-46"/>
              <w:jc w:val="right"/>
              <w:rPr>
                <w:rFonts w:ascii="Times New Roman" w:hAnsi="Times New Roman" w:cs="Times New Roman"/>
              </w:rPr>
            </w:pPr>
          </w:p>
        </w:tc>
        <w:tc>
          <w:tcPr>
            <w:tcW w:w="810" w:type="dxa"/>
            <w:tcBorders>
              <w:left w:val="nil"/>
              <w:bottom w:val="single" w:sz="4" w:space="0" w:color="auto"/>
              <w:right w:val="nil"/>
            </w:tcBorders>
          </w:tcPr>
          <w:p w:rsidR="00337C6C" w:rsidRPr="000F3701" w:rsidRDefault="00337C6C" w:rsidP="00337C6C">
            <w:pPr>
              <w:pStyle w:val="BodyText"/>
              <w:tabs>
                <w:tab w:val="clear" w:pos="227"/>
                <w:tab w:val="clear" w:pos="454"/>
                <w:tab w:val="clear" w:pos="680"/>
                <w:tab w:val="clear" w:pos="907"/>
                <w:tab w:val="left" w:pos="344"/>
              </w:tabs>
              <w:spacing w:after="0"/>
              <w:ind w:right="-40"/>
              <w:jc w:val="center"/>
              <w:rPr>
                <w:rFonts w:ascii="Times New Roman" w:hAnsi="Times New Roman" w:cs="Times New Roman"/>
              </w:rPr>
            </w:pPr>
            <w:r>
              <w:rPr>
                <w:rFonts w:ascii="Times New Roman" w:hAnsi="Times New Roman" w:cs="Times New Roman"/>
              </w:rPr>
              <w:t>-</w:t>
            </w:r>
          </w:p>
        </w:tc>
        <w:tc>
          <w:tcPr>
            <w:tcW w:w="270" w:type="dxa"/>
          </w:tcPr>
          <w:p w:rsidR="00337C6C" w:rsidRPr="00CA398A" w:rsidRDefault="00337C6C" w:rsidP="00337C6C">
            <w:pPr>
              <w:pStyle w:val="BodyText"/>
              <w:tabs>
                <w:tab w:val="clear" w:pos="227"/>
                <w:tab w:val="clear" w:pos="454"/>
                <w:tab w:val="clear" w:pos="680"/>
                <w:tab w:val="clear" w:pos="907"/>
              </w:tabs>
              <w:spacing w:after="0"/>
              <w:ind w:right="-46"/>
              <w:jc w:val="right"/>
              <w:rPr>
                <w:rFonts w:ascii="Times New Roman" w:hAnsi="Times New Roman" w:cs="Times New Roman"/>
              </w:rPr>
            </w:pPr>
          </w:p>
        </w:tc>
        <w:tc>
          <w:tcPr>
            <w:tcW w:w="903" w:type="dxa"/>
            <w:tcBorders>
              <w:bottom w:val="single" w:sz="4" w:space="0" w:color="auto"/>
            </w:tcBorders>
          </w:tcPr>
          <w:p w:rsidR="00337C6C" w:rsidRPr="00CA398A" w:rsidRDefault="00337C6C" w:rsidP="00337C6C">
            <w:pPr>
              <w:pStyle w:val="BodyText"/>
              <w:tabs>
                <w:tab w:val="clear" w:pos="227"/>
                <w:tab w:val="clear" w:pos="454"/>
                <w:tab w:val="clear" w:pos="680"/>
                <w:tab w:val="clear" w:pos="907"/>
              </w:tabs>
              <w:spacing w:after="0"/>
              <w:ind w:right="-46"/>
              <w:jc w:val="right"/>
              <w:rPr>
                <w:rFonts w:ascii="Times New Roman" w:hAnsi="Times New Roman" w:cs="Times New Roman"/>
                <w:cs/>
              </w:rPr>
            </w:pPr>
            <w:r w:rsidRPr="00CA398A">
              <w:rPr>
                <w:rFonts w:ascii="Times New Roman" w:hAnsi="Times New Roman" w:cs="Times New Roman"/>
              </w:rPr>
              <w:t>(</w:t>
            </w:r>
            <w:r w:rsidRPr="00CA398A">
              <w:rPr>
                <w:rFonts w:ascii="Times New Roman" w:hAnsi="Times New Roman" w:cs="Times New Roman" w:hint="cs"/>
                <w:cs/>
              </w:rPr>
              <w:t>14,992</w:t>
            </w:r>
            <w:r w:rsidRPr="00CA398A">
              <w:rPr>
                <w:rFonts w:ascii="Times New Roman" w:hAnsi="Times New Roman" w:cs="Times New Roman"/>
              </w:rPr>
              <w:t>)</w:t>
            </w:r>
          </w:p>
        </w:tc>
        <w:tc>
          <w:tcPr>
            <w:tcW w:w="266" w:type="dxa"/>
          </w:tcPr>
          <w:p w:rsidR="00337C6C" w:rsidRPr="00CA398A" w:rsidRDefault="00337C6C" w:rsidP="00337C6C">
            <w:pPr>
              <w:pStyle w:val="BodyText"/>
              <w:tabs>
                <w:tab w:val="clear" w:pos="227"/>
                <w:tab w:val="clear" w:pos="454"/>
                <w:tab w:val="clear" w:pos="680"/>
                <w:tab w:val="clear" w:pos="907"/>
              </w:tabs>
              <w:spacing w:after="0"/>
              <w:ind w:right="-46"/>
              <w:jc w:val="right"/>
              <w:rPr>
                <w:rFonts w:ascii="Times New Roman" w:hAnsi="Times New Roman" w:cs="Times New Roman"/>
              </w:rPr>
            </w:pPr>
          </w:p>
        </w:tc>
        <w:tc>
          <w:tcPr>
            <w:tcW w:w="894" w:type="dxa"/>
            <w:tcBorders>
              <w:bottom w:val="single" w:sz="4" w:space="0" w:color="auto"/>
            </w:tcBorders>
          </w:tcPr>
          <w:p w:rsidR="00337C6C" w:rsidRPr="00CA398A" w:rsidRDefault="00337C6C" w:rsidP="00337C6C">
            <w:pPr>
              <w:pStyle w:val="BodyText"/>
              <w:tabs>
                <w:tab w:val="clear" w:pos="227"/>
                <w:tab w:val="clear" w:pos="454"/>
                <w:tab w:val="clear" w:pos="680"/>
                <w:tab w:val="clear" w:pos="907"/>
              </w:tabs>
              <w:spacing w:after="0"/>
              <w:ind w:right="-46"/>
              <w:jc w:val="right"/>
              <w:rPr>
                <w:rFonts w:ascii="Times New Roman" w:hAnsi="Times New Roman" w:cs="Times New Roman"/>
                <w:cs/>
              </w:rPr>
            </w:pPr>
            <w:r w:rsidRPr="00CA398A">
              <w:rPr>
                <w:rFonts w:ascii="Times New Roman" w:hAnsi="Times New Roman" w:cs="Times New Roman"/>
              </w:rPr>
              <w:t>(35,984)</w:t>
            </w:r>
          </w:p>
        </w:tc>
        <w:tc>
          <w:tcPr>
            <w:tcW w:w="268" w:type="dxa"/>
          </w:tcPr>
          <w:p w:rsidR="00337C6C" w:rsidRPr="00CA398A" w:rsidRDefault="00337C6C" w:rsidP="00337C6C">
            <w:pPr>
              <w:pStyle w:val="BodyText"/>
              <w:tabs>
                <w:tab w:val="clear" w:pos="227"/>
                <w:tab w:val="clear" w:pos="454"/>
                <w:tab w:val="clear" w:pos="680"/>
                <w:tab w:val="clear" w:pos="907"/>
              </w:tabs>
              <w:spacing w:after="0"/>
              <w:ind w:right="-46"/>
              <w:jc w:val="right"/>
              <w:rPr>
                <w:rFonts w:ascii="Times New Roman" w:hAnsi="Times New Roman" w:cs="Times New Roman"/>
              </w:rPr>
            </w:pPr>
          </w:p>
        </w:tc>
        <w:tc>
          <w:tcPr>
            <w:tcW w:w="812" w:type="dxa"/>
            <w:tcBorders>
              <w:left w:val="nil"/>
              <w:bottom w:val="single" w:sz="4" w:space="0" w:color="auto"/>
              <w:right w:val="nil"/>
            </w:tcBorders>
          </w:tcPr>
          <w:p w:rsidR="00337C6C" w:rsidRPr="000F3701" w:rsidRDefault="00337C6C" w:rsidP="00337C6C">
            <w:pPr>
              <w:pStyle w:val="BodyText"/>
              <w:tabs>
                <w:tab w:val="clear" w:pos="227"/>
                <w:tab w:val="clear" w:pos="454"/>
                <w:tab w:val="clear" w:pos="680"/>
                <w:tab w:val="clear" w:pos="907"/>
                <w:tab w:val="left" w:pos="344"/>
              </w:tabs>
              <w:spacing w:after="0"/>
              <w:ind w:right="-40"/>
              <w:jc w:val="center"/>
              <w:rPr>
                <w:rFonts w:ascii="Times New Roman" w:hAnsi="Times New Roman" w:cs="Times New Roman"/>
              </w:rPr>
            </w:pPr>
            <w:r>
              <w:rPr>
                <w:rFonts w:ascii="Times New Roman" w:hAnsi="Times New Roman" w:cs="Times New Roman"/>
              </w:rPr>
              <w:t>-</w:t>
            </w:r>
          </w:p>
        </w:tc>
        <w:tc>
          <w:tcPr>
            <w:tcW w:w="259" w:type="dxa"/>
          </w:tcPr>
          <w:p w:rsidR="00337C6C" w:rsidRPr="00CA398A" w:rsidRDefault="00337C6C" w:rsidP="00337C6C">
            <w:pPr>
              <w:pStyle w:val="BodyText"/>
              <w:tabs>
                <w:tab w:val="clear" w:pos="227"/>
                <w:tab w:val="clear" w:pos="454"/>
                <w:tab w:val="clear" w:pos="680"/>
                <w:tab w:val="clear" w:pos="907"/>
              </w:tabs>
              <w:spacing w:after="0"/>
              <w:ind w:right="-46"/>
              <w:jc w:val="right"/>
              <w:rPr>
                <w:rFonts w:ascii="Times New Roman" w:hAnsi="Times New Roman" w:cs="Times New Roman"/>
              </w:rPr>
            </w:pPr>
          </w:p>
        </w:tc>
        <w:tc>
          <w:tcPr>
            <w:tcW w:w="914" w:type="dxa"/>
            <w:tcBorders>
              <w:bottom w:val="single" w:sz="4" w:space="0" w:color="auto"/>
            </w:tcBorders>
          </w:tcPr>
          <w:p w:rsidR="00337C6C" w:rsidRPr="00CA398A" w:rsidRDefault="00337C6C" w:rsidP="00337C6C">
            <w:pPr>
              <w:pStyle w:val="BodyText"/>
              <w:tabs>
                <w:tab w:val="clear" w:pos="227"/>
                <w:tab w:val="clear" w:pos="454"/>
                <w:tab w:val="clear" w:pos="680"/>
                <w:tab w:val="clear" w:pos="907"/>
              </w:tabs>
              <w:spacing w:after="0"/>
              <w:ind w:right="-46"/>
              <w:jc w:val="right"/>
              <w:rPr>
                <w:rFonts w:ascii="Times New Roman" w:hAnsi="Times New Roman" w:cs="Times New Roman"/>
                <w:cs/>
              </w:rPr>
            </w:pPr>
            <w:r w:rsidRPr="00CA398A">
              <w:rPr>
                <w:rFonts w:ascii="Times New Roman" w:hAnsi="Times New Roman" w:cs="Times New Roman"/>
              </w:rPr>
              <w:t>(35,984)</w:t>
            </w:r>
          </w:p>
        </w:tc>
      </w:tr>
      <w:tr w:rsidR="00337C6C" w:rsidRPr="008A4B8A" w:rsidTr="00CA398A">
        <w:tc>
          <w:tcPr>
            <w:tcW w:w="2274" w:type="dxa"/>
          </w:tcPr>
          <w:p w:rsidR="00337C6C" w:rsidRPr="00216F6C" w:rsidRDefault="00337C6C" w:rsidP="00337C6C">
            <w:pPr>
              <w:rPr>
                <w:rFonts w:ascii="Times New Roman" w:hAnsi="Times New Roman" w:cs="Times New Roman"/>
                <w:szCs w:val="16"/>
              </w:rPr>
            </w:pPr>
            <w:r w:rsidRPr="00216F6C">
              <w:rPr>
                <w:rFonts w:ascii="Times New Roman" w:hAnsi="Times New Roman" w:cs="Times New Roman"/>
                <w:b/>
                <w:bCs/>
                <w:szCs w:val="16"/>
                <w:lang w:val="fr-FR"/>
              </w:rPr>
              <w:t xml:space="preserve">Net </w:t>
            </w:r>
            <w:proofErr w:type="spellStart"/>
            <w:r w:rsidRPr="00216F6C">
              <w:rPr>
                <w:rFonts w:ascii="Times New Roman" w:hAnsi="Times New Roman" w:cs="Times New Roman"/>
                <w:b/>
                <w:bCs/>
                <w:szCs w:val="16"/>
                <w:lang w:val="fr-FR"/>
              </w:rPr>
              <w:t>exposure</w:t>
            </w:r>
            <w:proofErr w:type="spellEnd"/>
          </w:p>
        </w:tc>
        <w:tc>
          <w:tcPr>
            <w:tcW w:w="876" w:type="dxa"/>
            <w:tcBorders>
              <w:top w:val="single" w:sz="4" w:space="0" w:color="auto"/>
              <w:bottom w:val="double" w:sz="4" w:space="0" w:color="auto"/>
            </w:tcBorders>
          </w:tcPr>
          <w:p w:rsidR="00337C6C" w:rsidRPr="00CA398A" w:rsidRDefault="00337C6C" w:rsidP="00337C6C">
            <w:pPr>
              <w:pStyle w:val="BodyText"/>
              <w:tabs>
                <w:tab w:val="clear" w:pos="227"/>
                <w:tab w:val="clear" w:pos="454"/>
                <w:tab w:val="clear" w:pos="680"/>
                <w:tab w:val="clear" w:pos="907"/>
              </w:tabs>
              <w:spacing w:after="0"/>
              <w:ind w:right="-46"/>
              <w:jc w:val="right"/>
              <w:rPr>
                <w:rFonts w:ascii="Times New Roman" w:hAnsi="Times New Roman" w:cs="Times New Roman"/>
                <w:b/>
                <w:bCs/>
                <w:cs/>
              </w:rPr>
            </w:pPr>
            <w:r w:rsidRPr="00CA398A">
              <w:rPr>
                <w:rFonts w:ascii="Times New Roman" w:hAnsi="Times New Roman" w:cs="Times New Roman"/>
                <w:b/>
                <w:bCs/>
              </w:rPr>
              <w:t>605,505</w:t>
            </w:r>
          </w:p>
        </w:tc>
        <w:tc>
          <w:tcPr>
            <w:tcW w:w="263" w:type="dxa"/>
          </w:tcPr>
          <w:p w:rsidR="00337C6C" w:rsidRPr="00CA398A" w:rsidRDefault="00337C6C" w:rsidP="00337C6C">
            <w:pPr>
              <w:pStyle w:val="BodyText"/>
              <w:tabs>
                <w:tab w:val="clear" w:pos="227"/>
                <w:tab w:val="clear" w:pos="454"/>
                <w:tab w:val="clear" w:pos="680"/>
                <w:tab w:val="clear" w:pos="907"/>
              </w:tabs>
              <w:spacing w:after="0"/>
              <w:ind w:right="-46"/>
              <w:jc w:val="right"/>
              <w:rPr>
                <w:rFonts w:ascii="Times New Roman" w:hAnsi="Times New Roman" w:cs="Times New Roman"/>
                <w:b/>
                <w:bCs/>
              </w:rPr>
            </w:pPr>
          </w:p>
        </w:tc>
        <w:tc>
          <w:tcPr>
            <w:tcW w:w="724" w:type="dxa"/>
            <w:tcBorders>
              <w:top w:val="single" w:sz="4" w:space="0" w:color="auto"/>
              <w:bottom w:val="double" w:sz="4" w:space="0" w:color="auto"/>
            </w:tcBorders>
            <w:vAlign w:val="bottom"/>
          </w:tcPr>
          <w:p w:rsidR="00337C6C" w:rsidRPr="00CA398A" w:rsidRDefault="00337C6C" w:rsidP="00337C6C">
            <w:pPr>
              <w:pStyle w:val="BodyText"/>
              <w:tabs>
                <w:tab w:val="clear" w:pos="227"/>
                <w:tab w:val="clear" w:pos="454"/>
                <w:tab w:val="clear" w:pos="680"/>
                <w:tab w:val="clear" w:pos="907"/>
              </w:tabs>
              <w:spacing w:after="0"/>
              <w:ind w:right="-46"/>
              <w:jc w:val="right"/>
              <w:rPr>
                <w:rFonts w:ascii="Times New Roman" w:hAnsi="Times New Roman" w:cs="Times New Roman"/>
                <w:b/>
                <w:bCs/>
              </w:rPr>
            </w:pPr>
            <w:r w:rsidRPr="00CA398A">
              <w:rPr>
                <w:rFonts w:ascii="Times New Roman" w:hAnsi="Times New Roman" w:cs="Times New Roman"/>
                <w:b/>
                <w:bCs/>
              </w:rPr>
              <w:t>1,669</w:t>
            </w:r>
          </w:p>
        </w:tc>
        <w:tc>
          <w:tcPr>
            <w:tcW w:w="270" w:type="dxa"/>
          </w:tcPr>
          <w:p w:rsidR="00337C6C" w:rsidRPr="00CA398A" w:rsidRDefault="00337C6C" w:rsidP="00337C6C">
            <w:pPr>
              <w:pStyle w:val="BodyText"/>
              <w:tabs>
                <w:tab w:val="clear" w:pos="227"/>
                <w:tab w:val="clear" w:pos="454"/>
                <w:tab w:val="clear" w:pos="680"/>
                <w:tab w:val="clear" w:pos="907"/>
              </w:tabs>
              <w:spacing w:after="0"/>
              <w:ind w:right="-46"/>
              <w:jc w:val="right"/>
              <w:rPr>
                <w:rFonts w:ascii="Times New Roman" w:hAnsi="Times New Roman" w:cs="Times New Roman"/>
                <w:b/>
                <w:bCs/>
              </w:rPr>
            </w:pPr>
          </w:p>
        </w:tc>
        <w:tc>
          <w:tcPr>
            <w:tcW w:w="810" w:type="dxa"/>
            <w:tcBorders>
              <w:top w:val="single" w:sz="4" w:space="0" w:color="auto"/>
              <w:left w:val="nil"/>
              <w:bottom w:val="double" w:sz="4" w:space="0" w:color="auto"/>
              <w:right w:val="nil"/>
            </w:tcBorders>
            <w:vAlign w:val="bottom"/>
          </w:tcPr>
          <w:p w:rsidR="00337C6C" w:rsidRPr="00CA398A" w:rsidRDefault="00337C6C" w:rsidP="00337C6C">
            <w:pPr>
              <w:pStyle w:val="BodyText"/>
              <w:tabs>
                <w:tab w:val="clear" w:pos="227"/>
                <w:tab w:val="clear" w:pos="454"/>
                <w:tab w:val="clear" w:pos="680"/>
                <w:tab w:val="clear" w:pos="907"/>
              </w:tabs>
              <w:spacing w:after="0"/>
              <w:ind w:right="-46"/>
              <w:jc w:val="right"/>
              <w:rPr>
                <w:rFonts w:ascii="Times New Roman" w:hAnsi="Times New Roman" w:cs="Times New Roman"/>
                <w:b/>
                <w:bCs/>
              </w:rPr>
            </w:pPr>
            <w:r w:rsidRPr="00CA398A">
              <w:rPr>
                <w:rFonts w:ascii="Times New Roman" w:hAnsi="Times New Roman" w:cs="Times New Roman"/>
                <w:b/>
                <w:bCs/>
              </w:rPr>
              <w:t>(927)</w:t>
            </w:r>
          </w:p>
        </w:tc>
        <w:tc>
          <w:tcPr>
            <w:tcW w:w="270" w:type="dxa"/>
          </w:tcPr>
          <w:p w:rsidR="00337C6C" w:rsidRPr="00CA398A" w:rsidRDefault="00337C6C" w:rsidP="00337C6C">
            <w:pPr>
              <w:pStyle w:val="BodyText"/>
              <w:tabs>
                <w:tab w:val="clear" w:pos="227"/>
                <w:tab w:val="clear" w:pos="454"/>
                <w:tab w:val="clear" w:pos="680"/>
                <w:tab w:val="clear" w:pos="907"/>
              </w:tabs>
              <w:spacing w:after="0"/>
              <w:ind w:right="-46"/>
              <w:jc w:val="right"/>
              <w:rPr>
                <w:rFonts w:ascii="Times New Roman" w:hAnsi="Times New Roman" w:cs="Times New Roman"/>
                <w:b/>
                <w:bCs/>
              </w:rPr>
            </w:pPr>
          </w:p>
        </w:tc>
        <w:tc>
          <w:tcPr>
            <w:tcW w:w="903" w:type="dxa"/>
            <w:tcBorders>
              <w:top w:val="single" w:sz="4" w:space="0" w:color="auto"/>
              <w:bottom w:val="double" w:sz="4" w:space="0" w:color="auto"/>
            </w:tcBorders>
          </w:tcPr>
          <w:p w:rsidR="00337C6C" w:rsidRPr="00CA398A" w:rsidRDefault="00337C6C" w:rsidP="00337C6C">
            <w:pPr>
              <w:pStyle w:val="BodyText"/>
              <w:tabs>
                <w:tab w:val="clear" w:pos="227"/>
                <w:tab w:val="clear" w:pos="454"/>
                <w:tab w:val="clear" w:pos="680"/>
                <w:tab w:val="clear" w:pos="907"/>
              </w:tabs>
              <w:spacing w:after="0"/>
              <w:ind w:right="-46"/>
              <w:jc w:val="right"/>
              <w:rPr>
                <w:rFonts w:ascii="Times New Roman" w:hAnsi="Times New Roman" w:cs="Times New Roman"/>
                <w:b/>
                <w:bCs/>
                <w:cs/>
              </w:rPr>
            </w:pPr>
            <w:r w:rsidRPr="00CA398A">
              <w:rPr>
                <w:rFonts w:ascii="Times New Roman" w:hAnsi="Times New Roman" w:cs="Times New Roman"/>
                <w:b/>
                <w:bCs/>
              </w:rPr>
              <w:t>606,247</w:t>
            </w:r>
          </w:p>
        </w:tc>
        <w:tc>
          <w:tcPr>
            <w:tcW w:w="266" w:type="dxa"/>
          </w:tcPr>
          <w:p w:rsidR="00337C6C" w:rsidRPr="00CA398A" w:rsidRDefault="00337C6C" w:rsidP="00337C6C">
            <w:pPr>
              <w:pStyle w:val="BodyText"/>
              <w:tabs>
                <w:tab w:val="clear" w:pos="227"/>
                <w:tab w:val="clear" w:pos="454"/>
                <w:tab w:val="clear" w:pos="680"/>
                <w:tab w:val="clear" w:pos="907"/>
              </w:tabs>
              <w:spacing w:after="0"/>
              <w:ind w:right="-46"/>
              <w:jc w:val="right"/>
              <w:rPr>
                <w:rFonts w:ascii="Times New Roman" w:hAnsi="Times New Roman" w:cs="Times New Roman"/>
                <w:b/>
                <w:bCs/>
              </w:rPr>
            </w:pPr>
          </w:p>
        </w:tc>
        <w:tc>
          <w:tcPr>
            <w:tcW w:w="894" w:type="dxa"/>
            <w:tcBorders>
              <w:top w:val="single" w:sz="4" w:space="0" w:color="auto"/>
              <w:bottom w:val="double" w:sz="4" w:space="0" w:color="auto"/>
            </w:tcBorders>
            <w:vAlign w:val="bottom"/>
          </w:tcPr>
          <w:p w:rsidR="00337C6C" w:rsidRPr="00CA398A" w:rsidRDefault="00337C6C" w:rsidP="00337C6C">
            <w:pPr>
              <w:pStyle w:val="BodyText"/>
              <w:tabs>
                <w:tab w:val="clear" w:pos="227"/>
                <w:tab w:val="clear" w:pos="454"/>
                <w:tab w:val="clear" w:pos="680"/>
                <w:tab w:val="clear" w:pos="907"/>
              </w:tabs>
              <w:spacing w:after="0"/>
              <w:ind w:right="-46"/>
              <w:jc w:val="right"/>
              <w:rPr>
                <w:rFonts w:ascii="Times New Roman" w:hAnsi="Times New Roman" w:cs="Times New Roman"/>
                <w:b/>
                <w:bCs/>
              </w:rPr>
            </w:pPr>
            <w:r w:rsidRPr="00CA398A">
              <w:rPr>
                <w:rFonts w:ascii="Times New Roman" w:hAnsi="Times New Roman" w:cs="Times New Roman"/>
                <w:b/>
                <w:bCs/>
              </w:rPr>
              <w:t>480,559</w:t>
            </w:r>
          </w:p>
        </w:tc>
        <w:tc>
          <w:tcPr>
            <w:tcW w:w="268" w:type="dxa"/>
          </w:tcPr>
          <w:p w:rsidR="00337C6C" w:rsidRPr="00CA398A" w:rsidRDefault="00337C6C" w:rsidP="00337C6C">
            <w:pPr>
              <w:pStyle w:val="BodyText"/>
              <w:tabs>
                <w:tab w:val="clear" w:pos="227"/>
                <w:tab w:val="clear" w:pos="454"/>
                <w:tab w:val="clear" w:pos="680"/>
                <w:tab w:val="clear" w:pos="907"/>
              </w:tabs>
              <w:spacing w:after="0"/>
              <w:ind w:right="-46"/>
              <w:jc w:val="right"/>
              <w:rPr>
                <w:rFonts w:ascii="Times New Roman" w:hAnsi="Times New Roman" w:cs="Times New Roman"/>
                <w:b/>
                <w:bCs/>
              </w:rPr>
            </w:pPr>
          </w:p>
        </w:tc>
        <w:tc>
          <w:tcPr>
            <w:tcW w:w="812" w:type="dxa"/>
            <w:tcBorders>
              <w:top w:val="single" w:sz="4" w:space="0" w:color="auto"/>
              <w:left w:val="nil"/>
              <w:bottom w:val="double" w:sz="4" w:space="0" w:color="auto"/>
              <w:right w:val="nil"/>
            </w:tcBorders>
            <w:vAlign w:val="bottom"/>
          </w:tcPr>
          <w:p w:rsidR="00337C6C" w:rsidRPr="00CA398A" w:rsidRDefault="00337C6C" w:rsidP="00337C6C">
            <w:pPr>
              <w:pStyle w:val="BodyText"/>
              <w:tabs>
                <w:tab w:val="clear" w:pos="227"/>
                <w:tab w:val="clear" w:pos="454"/>
                <w:tab w:val="clear" w:pos="680"/>
                <w:tab w:val="clear" w:pos="907"/>
              </w:tabs>
              <w:spacing w:after="0"/>
              <w:ind w:right="-46"/>
              <w:jc w:val="right"/>
              <w:rPr>
                <w:rFonts w:ascii="Times New Roman" w:hAnsi="Times New Roman" w:cs="Times New Roman"/>
                <w:b/>
                <w:bCs/>
              </w:rPr>
            </w:pPr>
            <w:r w:rsidRPr="00CA398A">
              <w:rPr>
                <w:rFonts w:ascii="Times New Roman" w:hAnsi="Times New Roman" w:cs="Times New Roman"/>
                <w:b/>
                <w:bCs/>
              </w:rPr>
              <w:t>907</w:t>
            </w:r>
          </w:p>
        </w:tc>
        <w:tc>
          <w:tcPr>
            <w:tcW w:w="259" w:type="dxa"/>
          </w:tcPr>
          <w:p w:rsidR="00337C6C" w:rsidRPr="00CA398A" w:rsidRDefault="00337C6C" w:rsidP="00337C6C">
            <w:pPr>
              <w:pStyle w:val="BodyText"/>
              <w:tabs>
                <w:tab w:val="clear" w:pos="227"/>
                <w:tab w:val="clear" w:pos="454"/>
                <w:tab w:val="clear" w:pos="680"/>
                <w:tab w:val="clear" w:pos="907"/>
              </w:tabs>
              <w:spacing w:after="0"/>
              <w:ind w:right="-46"/>
              <w:jc w:val="right"/>
              <w:rPr>
                <w:rFonts w:ascii="Times New Roman" w:hAnsi="Times New Roman" w:cs="Times New Roman"/>
                <w:b/>
                <w:bCs/>
              </w:rPr>
            </w:pPr>
          </w:p>
        </w:tc>
        <w:tc>
          <w:tcPr>
            <w:tcW w:w="914" w:type="dxa"/>
            <w:tcBorders>
              <w:top w:val="single" w:sz="4" w:space="0" w:color="auto"/>
              <w:bottom w:val="double" w:sz="4" w:space="0" w:color="auto"/>
            </w:tcBorders>
            <w:vAlign w:val="bottom"/>
          </w:tcPr>
          <w:p w:rsidR="00337C6C" w:rsidRPr="00CA398A" w:rsidRDefault="00337C6C" w:rsidP="00337C6C">
            <w:pPr>
              <w:pStyle w:val="BodyText"/>
              <w:tabs>
                <w:tab w:val="clear" w:pos="227"/>
                <w:tab w:val="clear" w:pos="454"/>
                <w:tab w:val="clear" w:pos="680"/>
                <w:tab w:val="clear" w:pos="907"/>
              </w:tabs>
              <w:spacing w:after="0"/>
              <w:ind w:right="-46"/>
              <w:jc w:val="right"/>
              <w:rPr>
                <w:rFonts w:ascii="Times New Roman" w:hAnsi="Times New Roman" w:cs="Times New Roman"/>
                <w:b/>
                <w:bCs/>
              </w:rPr>
            </w:pPr>
            <w:r w:rsidRPr="00CA398A">
              <w:rPr>
                <w:rFonts w:ascii="Times New Roman" w:hAnsi="Times New Roman" w:cs="Times New Roman"/>
                <w:b/>
                <w:bCs/>
              </w:rPr>
              <w:t>481,466</w:t>
            </w:r>
          </w:p>
        </w:tc>
      </w:tr>
    </w:tbl>
    <w:p w:rsidR="00F93454" w:rsidRDefault="00F93454" w:rsidP="0045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454CD5" w:rsidRPr="00183945" w:rsidRDefault="00454CD5" w:rsidP="00183945">
      <w:pPr>
        <w:pStyle w:val="Heading2"/>
        <w:tabs>
          <w:tab w:val="clear" w:pos="227"/>
          <w:tab w:val="clear" w:pos="454"/>
          <w:tab w:val="clear" w:pos="680"/>
          <w:tab w:val="clear" w:pos="907"/>
        </w:tabs>
        <w:ind w:left="540" w:right="108"/>
        <w:rPr>
          <w:rFonts w:ascii="Times New Roman" w:hAnsi="Times New Roman"/>
          <w:i/>
          <w:iCs/>
          <w:sz w:val="22"/>
          <w:szCs w:val="22"/>
        </w:rPr>
      </w:pPr>
      <w:r w:rsidRPr="00183945">
        <w:rPr>
          <w:rFonts w:ascii="Times New Roman" w:hAnsi="Times New Roman"/>
          <w:i/>
          <w:iCs/>
          <w:sz w:val="22"/>
          <w:szCs w:val="22"/>
        </w:rPr>
        <w:t>Credit risk</w:t>
      </w:r>
    </w:p>
    <w:p w:rsidR="007D3354" w:rsidRDefault="007D3354" w:rsidP="007E7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rFonts w:ascii="Times New Roman" w:hAnsi="Times New Roman" w:cs="Cordia New"/>
          <w:sz w:val="22"/>
          <w:szCs w:val="22"/>
        </w:rPr>
      </w:pPr>
    </w:p>
    <w:p w:rsidR="00454CD5" w:rsidRPr="00CF09A3" w:rsidRDefault="00454CD5" w:rsidP="007E7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rFonts w:ascii="Times New Roman" w:hAnsi="Times New Roman" w:cs="Cordia New"/>
          <w:sz w:val="22"/>
          <w:szCs w:val="22"/>
        </w:rPr>
      </w:pPr>
      <w:r w:rsidRPr="00CF09A3">
        <w:rPr>
          <w:rFonts w:ascii="Times New Roman" w:hAnsi="Times New Roman" w:cs="Cordia New"/>
          <w:sz w:val="22"/>
          <w:szCs w:val="22"/>
        </w:rPr>
        <w:t xml:space="preserve">Credit risk is </w:t>
      </w:r>
      <w:smartTag w:uri="urn:schemas-microsoft-com:office:smarttags" w:element="PersonName">
        <w:r w:rsidRPr="00CF09A3">
          <w:rPr>
            <w:rFonts w:ascii="Times New Roman" w:hAnsi="Times New Roman" w:cs="Cordia New"/>
            <w:sz w:val="22"/>
            <w:szCs w:val="22"/>
          </w:rPr>
          <w:t>th</w:t>
        </w:r>
      </w:smartTag>
      <w:r w:rsidRPr="00CF09A3">
        <w:rPr>
          <w:rFonts w:ascii="Times New Roman" w:hAnsi="Times New Roman" w:cs="Cordia New"/>
          <w:sz w:val="22"/>
          <w:szCs w:val="22"/>
        </w:rPr>
        <w:t xml:space="preserve">e potential financial loss resulting from </w:t>
      </w:r>
      <w:smartTag w:uri="urn:schemas-microsoft-com:office:smarttags" w:element="PersonName">
        <w:r w:rsidRPr="00CF09A3">
          <w:rPr>
            <w:rFonts w:ascii="Times New Roman" w:hAnsi="Times New Roman" w:cs="Cordia New"/>
            <w:sz w:val="22"/>
            <w:szCs w:val="22"/>
          </w:rPr>
          <w:t>th</w:t>
        </w:r>
      </w:smartTag>
      <w:r w:rsidRPr="00CF09A3">
        <w:rPr>
          <w:rFonts w:ascii="Times New Roman" w:hAnsi="Times New Roman" w:cs="Cordia New"/>
          <w:sz w:val="22"/>
          <w:szCs w:val="22"/>
        </w:rPr>
        <w:t xml:space="preserve">e failure of a customer or a counterparty to settle its financial and contractual obligations to </w:t>
      </w:r>
      <w:smartTag w:uri="urn:schemas-microsoft-com:office:smarttags" w:element="PersonName">
        <w:r w:rsidRPr="00CF09A3">
          <w:rPr>
            <w:rFonts w:ascii="Times New Roman" w:hAnsi="Times New Roman" w:cs="Cordia New"/>
            <w:sz w:val="22"/>
            <w:szCs w:val="22"/>
          </w:rPr>
          <w:t>th</w:t>
        </w:r>
      </w:smartTag>
      <w:r w:rsidRPr="00CF09A3">
        <w:rPr>
          <w:rFonts w:ascii="Times New Roman" w:hAnsi="Times New Roman" w:cs="Cordia New"/>
          <w:sz w:val="22"/>
          <w:szCs w:val="22"/>
        </w:rPr>
        <w:t xml:space="preserve">e Group as and when </w:t>
      </w:r>
      <w:smartTag w:uri="urn:schemas-microsoft-com:office:smarttags" w:element="PersonName">
        <w:r w:rsidRPr="00CF09A3">
          <w:rPr>
            <w:rFonts w:ascii="Times New Roman" w:hAnsi="Times New Roman" w:cs="Cordia New"/>
            <w:sz w:val="22"/>
            <w:szCs w:val="22"/>
          </w:rPr>
          <w:t>th</w:t>
        </w:r>
      </w:smartTag>
      <w:r w:rsidRPr="00CF09A3">
        <w:rPr>
          <w:rFonts w:ascii="Times New Roman" w:hAnsi="Times New Roman" w:cs="Cordia New"/>
          <w:sz w:val="22"/>
          <w:szCs w:val="22"/>
        </w:rPr>
        <w:t>ey fall due.</w:t>
      </w:r>
    </w:p>
    <w:p w:rsidR="007D3354" w:rsidRDefault="007D3354" w:rsidP="007E7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rFonts w:ascii="Times New Roman" w:hAnsi="Times New Roman" w:cs="Times New Roman"/>
          <w:sz w:val="22"/>
          <w:szCs w:val="22"/>
        </w:rPr>
      </w:pPr>
    </w:p>
    <w:p w:rsidR="00454CD5" w:rsidRPr="008B2BF3" w:rsidRDefault="00454CD5" w:rsidP="007E7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rFonts w:ascii="Times New Roman" w:hAnsi="Times New Roman" w:cs="Times New Roman"/>
          <w:sz w:val="22"/>
          <w:szCs w:val="22"/>
        </w:rPr>
      </w:pPr>
      <w:r w:rsidRPr="00CF09A3">
        <w:rPr>
          <w:rFonts w:ascii="Times New Roman" w:hAnsi="Times New Roman" w:cs="Times New Roman"/>
          <w:sz w:val="22"/>
          <w:szCs w:val="22"/>
        </w:rPr>
        <w:t xml:space="preserve">Management has a credit policy in place and the exposure to credit risk is monitored on an ongoing basis. Credit evaluations are performed on all customers requiring credit over a certain amount.  At </w:t>
      </w:r>
      <w:smartTag w:uri="urn:schemas-microsoft-com:office:smarttags" w:element="PersonName">
        <w:r w:rsidRPr="00CF09A3">
          <w:rPr>
            <w:rFonts w:ascii="Times New Roman" w:hAnsi="Times New Roman" w:cs="Times New Roman"/>
            <w:sz w:val="22"/>
            <w:szCs w:val="22"/>
          </w:rPr>
          <w:t>th</w:t>
        </w:r>
      </w:smartTag>
      <w:r w:rsidR="00D22F95">
        <w:rPr>
          <w:rFonts w:ascii="Times New Roman" w:hAnsi="Times New Roman" w:cs="Times New Roman"/>
          <w:sz w:val="22"/>
          <w:szCs w:val="22"/>
        </w:rPr>
        <w:t>e reporting</w:t>
      </w:r>
      <w:r w:rsidRPr="00CF09A3">
        <w:rPr>
          <w:rFonts w:ascii="Times New Roman" w:hAnsi="Times New Roman" w:cs="Times New Roman"/>
          <w:sz w:val="22"/>
          <w:szCs w:val="22"/>
        </w:rPr>
        <w:t xml:space="preserve"> date </w:t>
      </w:r>
      <w:smartTag w:uri="urn:schemas-microsoft-com:office:smarttags" w:element="PersonName">
        <w:r w:rsidRPr="00CF09A3">
          <w:rPr>
            <w:rFonts w:ascii="Times New Roman" w:hAnsi="Times New Roman" w:cs="Times New Roman"/>
            <w:sz w:val="22"/>
            <w:szCs w:val="22"/>
          </w:rPr>
          <w:t>th</w:t>
        </w:r>
      </w:smartTag>
      <w:r w:rsidRPr="00CF09A3">
        <w:rPr>
          <w:rFonts w:ascii="Times New Roman" w:hAnsi="Times New Roman" w:cs="Times New Roman"/>
          <w:sz w:val="22"/>
          <w:szCs w:val="22"/>
        </w:rPr>
        <w:t xml:space="preserve">ere were no significant concentrations of credit risk.  The maximum exposure to </w:t>
      </w:r>
      <w:r w:rsidRPr="008B2BF3">
        <w:rPr>
          <w:rFonts w:ascii="Times New Roman" w:hAnsi="Times New Roman" w:cs="Times New Roman"/>
          <w:sz w:val="22"/>
          <w:szCs w:val="22"/>
        </w:rPr>
        <w:t xml:space="preserve">credit risk is represented by </w:t>
      </w:r>
      <w:smartTag w:uri="urn:schemas-microsoft-com:office:smarttags" w:element="PersonName">
        <w:r w:rsidRPr="008B2BF3">
          <w:rPr>
            <w:rFonts w:ascii="Times New Roman" w:hAnsi="Times New Roman" w:cs="Times New Roman"/>
            <w:sz w:val="22"/>
            <w:szCs w:val="22"/>
          </w:rPr>
          <w:t>th</w:t>
        </w:r>
      </w:smartTag>
      <w:r w:rsidRPr="008B2BF3">
        <w:rPr>
          <w:rFonts w:ascii="Times New Roman" w:hAnsi="Times New Roman" w:cs="Times New Roman"/>
          <w:sz w:val="22"/>
          <w:szCs w:val="22"/>
        </w:rPr>
        <w:t xml:space="preserve">e carrying amount of each financial asset in </w:t>
      </w:r>
      <w:smartTag w:uri="urn:schemas-microsoft-com:office:smarttags" w:element="PersonName">
        <w:r w:rsidRPr="008B2BF3">
          <w:rPr>
            <w:rFonts w:ascii="Times New Roman" w:hAnsi="Times New Roman" w:cs="Times New Roman"/>
            <w:sz w:val="22"/>
            <w:szCs w:val="22"/>
          </w:rPr>
          <w:t>th</w:t>
        </w:r>
      </w:smartTag>
      <w:r w:rsidRPr="008B2BF3">
        <w:rPr>
          <w:rFonts w:ascii="Times New Roman" w:hAnsi="Times New Roman" w:cs="Times New Roman"/>
          <w:sz w:val="22"/>
          <w:szCs w:val="22"/>
        </w:rPr>
        <w:t xml:space="preserve">e </w:t>
      </w:r>
      <w:r w:rsidR="00D204A9">
        <w:rPr>
          <w:rFonts w:ascii="Times New Roman" w:hAnsi="Times New Roman" w:cs="Times New Roman"/>
          <w:sz w:val="22"/>
          <w:szCs w:val="22"/>
        </w:rPr>
        <w:t>statement of financial position</w:t>
      </w:r>
      <w:r w:rsidR="00B6392B">
        <w:rPr>
          <w:rFonts w:ascii="Times New Roman" w:hAnsi="Times New Roman" w:cs="Times New Roman"/>
          <w:sz w:val="22"/>
          <w:szCs w:val="22"/>
        </w:rPr>
        <w:t xml:space="preserve">. </w:t>
      </w:r>
      <w:r w:rsidR="00B6392B" w:rsidRPr="00B6392B">
        <w:rPr>
          <w:rFonts w:ascii="Times New Roman" w:hAnsi="Times New Roman" w:cs="Times New Roman"/>
          <w:sz w:val="22"/>
          <w:szCs w:val="22"/>
          <w:lang w:val="en-GB"/>
        </w:rPr>
        <w:t>However, due to the large number of</w:t>
      </w:r>
      <w:r w:rsidR="00B6392B">
        <w:rPr>
          <w:rFonts w:ascii="Times New Roman" w:hAnsi="Times New Roman" w:cs="Times New Roman"/>
          <w:sz w:val="22"/>
          <w:szCs w:val="22"/>
          <w:lang w:val="en-GB"/>
        </w:rPr>
        <w:t xml:space="preserve"> parties comprising the Group’s</w:t>
      </w:r>
      <w:r w:rsidR="00DE7551">
        <w:rPr>
          <w:rFonts w:ascii="Times New Roman" w:hAnsi="Times New Roman" w:cs="Times New Roman"/>
          <w:sz w:val="22"/>
          <w:szCs w:val="22"/>
          <w:lang w:val="en-GB"/>
        </w:rPr>
        <w:t xml:space="preserve"> customer base, m</w:t>
      </w:r>
      <w:r w:rsidR="00B6392B" w:rsidRPr="00B6392B">
        <w:rPr>
          <w:rFonts w:ascii="Times New Roman" w:hAnsi="Times New Roman" w:cs="Times New Roman"/>
          <w:sz w:val="22"/>
          <w:szCs w:val="22"/>
          <w:lang w:val="en-GB"/>
        </w:rPr>
        <w:t>anagement does not anticipate material losses from its debt collection</w:t>
      </w:r>
      <w:r w:rsidR="00664782">
        <w:rPr>
          <w:rFonts w:ascii="Times New Roman" w:hAnsi="Times New Roman" w:cs="Times New Roman"/>
          <w:sz w:val="22"/>
          <w:szCs w:val="22"/>
          <w:lang w:val="en-GB"/>
        </w:rPr>
        <w:t>.</w:t>
      </w:r>
    </w:p>
    <w:p w:rsidR="00F1758D" w:rsidRDefault="00F1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454CD5" w:rsidRPr="008B2BF3" w:rsidRDefault="00454CD5" w:rsidP="007E77CD">
      <w:pPr>
        <w:pStyle w:val="Heading2"/>
        <w:tabs>
          <w:tab w:val="clear" w:pos="227"/>
          <w:tab w:val="clear" w:pos="454"/>
          <w:tab w:val="clear" w:pos="680"/>
          <w:tab w:val="clear" w:pos="907"/>
        </w:tabs>
        <w:ind w:left="540" w:right="108"/>
        <w:rPr>
          <w:rFonts w:ascii="Times New Roman" w:hAnsi="Times New Roman"/>
          <w:i/>
          <w:iCs/>
          <w:sz w:val="22"/>
          <w:szCs w:val="22"/>
        </w:rPr>
      </w:pPr>
      <w:r w:rsidRPr="008B2BF3">
        <w:rPr>
          <w:rFonts w:ascii="Times New Roman" w:hAnsi="Times New Roman"/>
          <w:i/>
          <w:iCs/>
          <w:sz w:val="22"/>
          <w:szCs w:val="22"/>
        </w:rPr>
        <w:lastRenderedPageBreak/>
        <w:t>Liquidity risk</w:t>
      </w:r>
    </w:p>
    <w:p w:rsidR="00454CD5" w:rsidRPr="008B2BF3" w:rsidRDefault="00454CD5" w:rsidP="007E7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rFonts w:ascii="Times New Roman" w:hAnsi="Times New Roman" w:cs="Cordia New"/>
          <w:sz w:val="22"/>
          <w:szCs w:val="22"/>
        </w:rPr>
      </w:pPr>
    </w:p>
    <w:p w:rsidR="00454CD5" w:rsidRDefault="00454CD5" w:rsidP="007E7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rFonts w:ascii="Times New Roman" w:hAnsi="Times New Roman" w:cs="Cordia New"/>
          <w:sz w:val="22"/>
          <w:szCs w:val="22"/>
        </w:rPr>
      </w:pPr>
      <w:r w:rsidRPr="008B2BF3">
        <w:rPr>
          <w:rFonts w:ascii="Times New Roman" w:hAnsi="Times New Roman" w:cs="Cordia New"/>
          <w:sz w:val="22"/>
          <w:szCs w:val="22"/>
        </w:rPr>
        <w:t xml:space="preserve">The Group monitors its liquidity risk and maintains a level of cash and cash equivalents deemed adequate by management to finance </w:t>
      </w:r>
      <w:smartTag w:uri="urn:schemas-microsoft-com:office:smarttags" w:element="PersonName">
        <w:r w:rsidRPr="008B2BF3">
          <w:rPr>
            <w:rFonts w:ascii="Times New Roman" w:hAnsi="Times New Roman" w:cs="Cordia New"/>
            <w:sz w:val="22"/>
            <w:szCs w:val="22"/>
          </w:rPr>
          <w:t>th</w:t>
        </w:r>
      </w:smartTag>
      <w:r w:rsidRPr="008B2BF3">
        <w:rPr>
          <w:rFonts w:ascii="Times New Roman" w:hAnsi="Times New Roman" w:cs="Cordia New"/>
          <w:sz w:val="22"/>
          <w:szCs w:val="22"/>
        </w:rPr>
        <w:t xml:space="preserve">e Group’s operations and to mitigate </w:t>
      </w:r>
      <w:smartTag w:uri="urn:schemas-microsoft-com:office:smarttags" w:element="PersonName">
        <w:r w:rsidRPr="008B2BF3">
          <w:rPr>
            <w:rFonts w:ascii="Times New Roman" w:hAnsi="Times New Roman" w:cs="Cordia New"/>
            <w:sz w:val="22"/>
            <w:szCs w:val="22"/>
          </w:rPr>
          <w:t>th</w:t>
        </w:r>
      </w:smartTag>
      <w:r w:rsidRPr="008B2BF3">
        <w:rPr>
          <w:rFonts w:ascii="Times New Roman" w:hAnsi="Times New Roman" w:cs="Cordia New"/>
          <w:sz w:val="22"/>
          <w:szCs w:val="22"/>
        </w:rPr>
        <w:t>e effects of fluctuations in cash flows.</w:t>
      </w:r>
    </w:p>
    <w:p w:rsidR="00862745" w:rsidRDefault="00862745" w:rsidP="0045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Cordia New"/>
          <w:sz w:val="22"/>
          <w:szCs w:val="22"/>
        </w:rPr>
      </w:pPr>
    </w:p>
    <w:p w:rsidR="00CE7A76" w:rsidRPr="00CE7A76" w:rsidRDefault="00CE7A76" w:rsidP="00CE7A76">
      <w:pPr>
        <w:pStyle w:val="Heading2"/>
        <w:tabs>
          <w:tab w:val="clear" w:pos="227"/>
          <w:tab w:val="clear" w:pos="454"/>
          <w:tab w:val="clear" w:pos="680"/>
          <w:tab w:val="clear" w:pos="907"/>
        </w:tabs>
        <w:ind w:left="540" w:right="108"/>
        <w:rPr>
          <w:rFonts w:ascii="Times New Roman" w:hAnsi="Times New Roman"/>
          <w:i/>
          <w:iCs/>
          <w:sz w:val="22"/>
          <w:szCs w:val="22"/>
        </w:rPr>
      </w:pPr>
      <w:r w:rsidRPr="00CE7A76">
        <w:rPr>
          <w:rFonts w:ascii="Times New Roman" w:hAnsi="Times New Roman"/>
          <w:i/>
          <w:iCs/>
          <w:sz w:val="22"/>
          <w:szCs w:val="22"/>
        </w:rPr>
        <w:t xml:space="preserve">Carrying amount and fair values </w:t>
      </w:r>
    </w:p>
    <w:p w:rsidR="00CE7A76" w:rsidRPr="00144092" w:rsidRDefault="00CE7A76" w:rsidP="00CE7A76">
      <w:pPr>
        <w:pStyle w:val="block"/>
        <w:spacing w:after="0" w:line="240" w:lineRule="atLeast"/>
        <w:ind w:left="540"/>
        <w:jc w:val="both"/>
        <w:rPr>
          <w:i/>
          <w:iCs/>
          <w:color w:val="0000FF"/>
          <w:szCs w:val="22"/>
          <w:highlight w:val="cyan"/>
        </w:rPr>
      </w:pPr>
    </w:p>
    <w:p w:rsidR="00F853A2" w:rsidRDefault="00CE7A76" w:rsidP="00CE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08"/>
        <w:jc w:val="thaiDistribute"/>
        <w:rPr>
          <w:rFonts w:ascii="Times New Roman" w:hAnsi="Times New Roman" w:cs="Cordia New"/>
          <w:sz w:val="22"/>
          <w:szCs w:val="22"/>
        </w:rPr>
      </w:pPr>
      <w:r w:rsidRPr="00CE7A76">
        <w:rPr>
          <w:rFonts w:ascii="Times New Roman" w:hAnsi="Times New Roman" w:cs="Cordia New"/>
          <w:sz w:val="22"/>
          <w:szCs w:val="22"/>
        </w:rPr>
        <w:t>The following table shows the carrying amounts and fair values of financial assets and financial liabilities, including their levels in the fair value hierarchy. It does not include fair value information for financial assets and financial liabilities not measured at fair value if the carrying amount is a reasonable approximation of fair value.</w:t>
      </w:r>
    </w:p>
    <w:p w:rsidR="0099487C" w:rsidRPr="00CE7A76" w:rsidRDefault="0099487C" w:rsidP="00CE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08"/>
        <w:jc w:val="thaiDistribute"/>
        <w:rPr>
          <w:rFonts w:ascii="Times New Roman" w:hAnsi="Times New Roman" w:cs="Cordia New"/>
          <w:sz w:val="22"/>
          <w:szCs w:val="22"/>
        </w:rPr>
      </w:pPr>
    </w:p>
    <w:tbl>
      <w:tblPr>
        <w:tblW w:w="9276" w:type="dxa"/>
        <w:tblInd w:w="529" w:type="dxa"/>
        <w:tblLayout w:type="fixed"/>
        <w:tblCellMar>
          <w:left w:w="79" w:type="dxa"/>
          <w:right w:w="79" w:type="dxa"/>
        </w:tblCellMar>
        <w:tblLook w:val="0000" w:firstRow="0" w:lastRow="0" w:firstColumn="0" w:lastColumn="0" w:noHBand="0" w:noVBand="0"/>
      </w:tblPr>
      <w:tblGrid>
        <w:gridCol w:w="2790"/>
        <w:gridCol w:w="1262"/>
        <w:gridCol w:w="182"/>
        <w:gridCol w:w="1170"/>
        <w:gridCol w:w="180"/>
        <w:gridCol w:w="1080"/>
        <w:gridCol w:w="180"/>
        <w:gridCol w:w="1172"/>
        <w:gridCol w:w="180"/>
        <w:gridCol w:w="1080"/>
      </w:tblGrid>
      <w:tr w:rsidR="00427F03" w:rsidRPr="00657FAA" w:rsidTr="00B85088">
        <w:trPr>
          <w:cantSplit/>
          <w:trHeight w:val="200"/>
          <w:tblHeader/>
        </w:trPr>
        <w:tc>
          <w:tcPr>
            <w:tcW w:w="2790" w:type="dxa"/>
            <w:shd w:val="clear" w:color="auto" w:fill="auto"/>
            <w:vAlign w:val="bottom"/>
          </w:tcPr>
          <w:p w:rsidR="00427F03" w:rsidRPr="00657FAA" w:rsidRDefault="00F6747F" w:rsidP="003D6C4E">
            <w:pPr>
              <w:pStyle w:val="acctfourfigures"/>
              <w:tabs>
                <w:tab w:val="clear" w:pos="765"/>
              </w:tabs>
              <w:spacing w:line="240" w:lineRule="atLeast"/>
              <w:rPr>
                <w:szCs w:val="22"/>
              </w:rPr>
            </w:pPr>
            <w:r w:rsidRPr="00657FAA">
              <w:rPr>
                <w:b/>
                <w:bCs/>
                <w:i/>
                <w:iCs/>
                <w:szCs w:val="22"/>
              </w:rPr>
              <w:br w:type="page"/>
            </w:r>
            <w:r w:rsidR="00427F03" w:rsidRPr="00657FAA">
              <w:rPr>
                <w:szCs w:val="22"/>
                <w:lang w:bidi="th-TH"/>
              </w:rPr>
              <w:br w:type="page"/>
            </w:r>
            <w:r w:rsidR="00427F03" w:rsidRPr="00657FAA">
              <w:rPr>
                <w:szCs w:val="22"/>
                <w:lang w:bidi="th-TH"/>
              </w:rPr>
              <w:br w:type="page"/>
            </w:r>
            <w:r w:rsidR="00427F03" w:rsidRPr="00657FAA">
              <w:rPr>
                <w:szCs w:val="22"/>
                <w:lang w:bidi="th-TH"/>
              </w:rPr>
              <w:br w:type="page"/>
            </w:r>
          </w:p>
        </w:tc>
        <w:tc>
          <w:tcPr>
            <w:tcW w:w="1262" w:type="dxa"/>
          </w:tcPr>
          <w:p w:rsidR="00427F03" w:rsidRPr="00657FAA" w:rsidRDefault="00427F03" w:rsidP="003D6C4E">
            <w:pPr>
              <w:pStyle w:val="acctfourfigures"/>
              <w:tabs>
                <w:tab w:val="clear" w:pos="765"/>
              </w:tabs>
              <w:spacing w:line="240" w:lineRule="atLeast"/>
              <w:ind w:right="-79"/>
              <w:rPr>
                <w:szCs w:val="22"/>
              </w:rPr>
            </w:pPr>
          </w:p>
        </w:tc>
        <w:tc>
          <w:tcPr>
            <w:tcW w:w="182" w:type="dxa"/>
          </w:tcPr>
          <w:p w:rsidR="00427F03" w:rsidRPr="00657FAA" w:rsidRDefault="00427F03" w:rsidP="003D6C4E">
            <w:pPr>
              <w:pStyle w:val="acctfourfigures"/>
              <w:tabs>
                <w:tab w:val="clear" w:pos="765"/>
              </w:tabs>
              <w:spacing w:line="240" w:lineRule="atLeast"/>
              <w:ind w:left="-79" w:right="-79"/>
              <w:jc w:val="center"/>
              <w:rPr>
                <w:szCs w:val="22"/>
              </w:rPr>
            </w:pPr>
          </w:p>
        </w:tc>
        <w:tc>
          <w:tcPr>
            <w:tcW w:w="5042" w:type="dxa"/>
            <w:gridSpan w:val="7"/>
            <w:shd w:val="clear" w:color="auto" w:fill="auto"/>
            <w:vAlign w:val="bottom"/>
          </w:tcPr>
          <w:p w:rsidR="00427F03" w:rsidRPr="00657FAA" w:rsidRDefault="00427F03" w:rsidP="002C2BF1">
            <w:pPr>
              <w:pStyle w:val="acctfourfigures"/>
              <w:tabs>
                <w:tab w:val="clear" w:pos="765"/>
              </w:tabs>
              <w:spacing w:line="240" w:lineRule="atLeast"/>
              <w:ind w:right="-79"/>
              <w:jc w:val="center"/>
              <w:rPr>
                <w:szCs w:val="22"/>
              </w:rPr>
            </w:pPr>
            <w:r w:rsidRPr="00657FAA">
              <w:rPr>
                <w:b/>
                <w:bCs/>
                <w:szCs w:val="22"/>
              </w:rPr>
              <w:t>Consolidated</w:t>
            </w:r>
            <w:r w:rsidR="00882F83">
              <w:rPr>
                <w:b/>
                <w:bCs/>
                <w:szCs w:val="22"/>
              </w:rPr>
              <w:t>/</w:t>
            </w:r>
            <w:r w:rsidR="002C2BF1">
              <w:rPr>
                <w:b/>
                <w:bCs/>
                <w:szCs w:val="22"/>
              </w:rPr>
              <w:t>Separate</w:t>
            </w:r>
            <w:r w:rsidR="002C2BF1" w:rsidRPr="00144092">
              <w:rPr>
                <w:b/>
                <w:bCs/>
                <w:szCs w:val="22"/>
              </w:rPr>
              <w:t xml:space="preserve"> financial statements</w:t>
            </w:r>
          </w:p>
        </w:tc>
      </w:tr>
      <w:tr w:rsidR="00427F03" w:rsidRPr="00657FAA" w:rsidTr="00B85088">
        <w:trPr>
          <w:cantSplit/>
          <w:trHeight w:val="453"/>
          <w:tblHeader/>
        </w:trPr>
        <w:tc>
          <w:tcPr>
            <w:tcW w:w="2790" w:type="dxa"/>
            <w:shd w:val="clear" w:color="auto" w:fill="auto"/>
            <w:vAlign w:val="bottom"/>
          </w:tcPr>
          <w:p w:rsidR="00427F03" w:rsidRPr="00657FAA" w:rsidRDefault="00427F03" w:rsidP="003D6C4E">
            <w:pPr>
              <w:pStyle w:val="acctfourfigures"/>
              <w:tabs>
                <w:tab w:val="clear" w:pos="765"/>
              </w:tabs>
              <w:spacing w:line="240" w:lineRule="atLeast"/>
              <w:rPr>
                <w:szCs w:val="22"/>
              </w:rPr>
            </w:pPr>
          </w:p>
        </w:tc>
        <w:tc>
          <w:tcPr>
            <w:tcW w:w="1262" w:type="dxa"/>
          </w:tcPr>
          <w:p w:rsidR="00427F03" w:rsidRPr="00657FAA" w:rsidRDefault="00427F03" w:rsidP="003D6C4E">
            <w:pPr>
              <w:pStyle w:val="acctfourfigures"/>
              <w:tabs>
                <w:tab w:val="clear" w:pos="765"/>
              </w:tabs>
              <w:spacing w:line="240" w:lineRule="atLeast"/>
              <w:ind w:left="-79" w:right="-79"/>
              <w:jc w:val="center"/>
              <w:rPr>
                <w:szCs w:val="22"/>
              </w:rPr>
            </w:pPr>
            <w:r w:rsidRPr="00657FAA">
              <w:rPr>
                <w:szCs w:val="22"/>
              </w:rPr>
              <w:t>Carrying amount</w:t>
            </w:r>
          </w:p>
        </w:tc>
        <w:tc>
          <w:tcPr>
            <w:tcW w:w="182" w:type="dxa"/>
          </w:tcPr>
          <w:p w:rsidR="00427F03" w:rsidRPr="00657FAA" w:rsidRDefault="00427F03" w:rsidP="003D6C4E">
            <w:pPr>
              <w:pStyle w:val="acctfourfigures"/>
              <w:tabs>
                <w:tab w:val="clear" w:pos="765"/>
              </w:tabs>
              <w:spacing w:line="240" w:lineRule="atLeast"/>
              <w:ind w:left="-79" w:right="-79"/>
              <w:jc w:val="center"/>
              <w:rPr>
                <w:szCs w:val="22"/>
              </w:rPr>
            </w:pPr>
          </w:p>
        </w:tc>
        <w:tc>
          <w:tcPr>
            <w:tcW w:w="5042" w:type="dxa"/>
            <w:gridSpan w:val="7"/>
            <w:tcBorders>
              <w:bottom w:val="single" w:sz="4" w:space="0" w:color="auto"/>
            </w:tcBorders>
            <w:shd w:val="clear" w:color="auto" w:fill="auto"/>
            <w:vAlign w:val="bottom"/>
          </w:tcPr>
          <w:p w:rsidR="00427F03" w:rsidRPr="00657FAA" w:rsidRDefault="00427F03" w:rsidP="003D6C4E">
            <w:pPr>
              <w:pStyle w:val="acctfourfigures"/>
              <w:tabs>
                <w:tab w:val="clear" w:pos="765"/>
              </w:tabs>
              <w:spacing w:line="240" w:lineRule="atLeast"/>
              <w:ind w:left="-79" w:right="-79"/>
              <w:jc w:val="center"/>
              <w:rPr>
                <w:szCs w:val="22"/>
                <w:rtl/>
                <w:cs/>
              </w:rPr>
            </w:pPr>
            <w:r w:rsidRPr="00657FAA">
              <w:rPr>
                <w:szCs w:val="22"/>
              </w:rPr>
              <w:t>Fair value</w:t>
            </w:r>
          </w:p>
        </w:tc>
      </w:tr>
      <w:tr w:rsidR="00427F03" w:rsidRPr="00657FAA" w:rsidTr="00B85088">
        <w:trPr>
          <w:cantSplit/>
        </w:trPr>
        <w:tc>
          <w:tcPr>
            <w:tcW w:w="2790" w:type="dxa"/>
            <w:shd w:val="clear" w:color="auto" w:fill="auto"/>
          </w:tcPr>
          <w:p w:rsidR="00427F03" w:rsidRPr="00657FAA" w:rsidRDefault="00427F03" w:rsidP="003D6C4E">
            <w:pPr>
              <w:ind w:left="180" w:hanging="180"/>
              <w:rPr>
                <w:rFonts w:ascii="Times New Roman" w:hAnsi="Times New Roman" w:cs="Times New Roman"/>
                <w:b/>
                <w:bCs/>
                <w:sz w:val="22"/>
                <w:szCs w:val="22"/>
              </w:rPr>
            </w:pPr>
          </w:p>
        </w:tc>
        <w:tc>
          <w:tcPr>
            <w:tcW w:w="1262" w:type="dxa"/>
          </w:tcPr>
          <w:p w:rsidR="00427F03" w:rsidRPr="00657FAA" w:rsidRDefault="00427F03" w:rsidP="003D6C4E">
            <w:pPr>
              <w:pStyle w:val="acctfourfigures"/>
              <w:tabs>
                <w:tab w:val="clear" w:pos="765"/>
                <w:tab w:val="decimal" w:pos="731"/>
              </w:tabs>
              <w:spacing w:line="240" w:lineRule="atLeast"/>
              <w:ind w:right="11"/>
              <w:rPr>
                <w:szCs w:val="22"/>
              </w:rPr>
            </w:pPr>
          </w:p>
        </w:tc>
        <w:tc>
          <w:tcPr>
            <w:tcW w:w="182" w:type="dxa"/>
          </w:tcPr>
          <w:p w:rsidR="00427F03" w:rsidRPr="00657FAA" w:rsidRDefault="00427F03" w:rsidP="003D6C4E">
            <w:pPr>
              <w:pStyle w:val="acctfourfigures"/>
              <w:tabs>
                <w:tab w:val="clear" w:pos="765"/>
                <w:tab w:val="decimal" w:pos="731"/>
              </w:tabs>
              <w:spacing w:line="240" w:lineRule="atLeast"/>
              <w:ind w:right="11"/>
              <w:rPr>
                <w:szCs w:val="22"/>
              </w:rPr>
            </w:pPr>
          </w:p>
        </w:tc>
        <w:tc>
          <w:tcPr>
            <w:tcW w:w="1170" w:type="dxa"/>
            <w:tcBorders>
              <w:top w:val="single" w:sz="4" w:space="0" w:color="auto"/>
            </w:tcBorders>
            <w:shd w:val="clear" w:color="auto" w:fill="auto"/>
          </w:tcPr>
          <w:p w:rsidR="00427F03" w:rsidRPr="00657FAA" w:rsidRDefault="00427F03" w:rsidP="003D6C4E">
            <w:pPr>
              <w:pStyle w:val="acctfourfigures"/>
              <w:tabs>
                <w:tab w:val="clear" w:pos="765"/>
                <w:tab w:val="decimal" w:pos="-83"/>
              </w:tabs>
              <w:spacing w:line="240" w:lineRule="atLeast"/>
              <w:ind w:right="-75"/>
              <w:jc w:val="center"/>
              <w:rPr>
                <w:szCs w:val="22"/>
              </w:rPr>
            </w:pPr>
            <w:r w:rsidRPr="00657FAA">
              <w:rPr>
                <w:szCs w:val="22"/>
              </w:rPr>
              <w:t>Level 1</w:t>
            </w:r>
          </w:p>
        </w:tc>
        <w:tc>
          <w:tcPr>
            <w:tcW w:w="180" w:type="dxa"/>
            <w:tcBorders>
              <w:top w:val="single" w:sz="4" w:space="0" w:color="auto"/>
            </w:tcBorders>
            <w:shd w:val="clear" w:color="auto" w:fill="auto"/>
          </w:tcPr>
          <w:p w:rsidR="00427F03" w:rsidRPr="00657FAA" w:rsidRDefault="00427F03" w:rsidP="003D6C4E">
            <w:pPr>
              <w:pStyle w:val="acctfourfigures"/>
              <w:spacing w:line="240" w:lineRule="atLeast"/>
              <w:rPr>
                <w:szCs w:val="22"/>
              </w:rPr>
            </w:pPr>
          </w:p>
        </w:tc>
        <w:tc>
          <w:tcPr>
            <w:tcW w:w="1080" w:type="dxa"/>
            <w:tcBorders>
              <w:top w:val="single" w:sz="4" w:space="0" w:color="auto"/>
            </w:tcBorders>
            <w:shd w:val="clear" w:color="auto" w:fill="auto"/>
          </w:tcPr>
          <w:p w:rsidR="00427F03" w:rsidRPr="00657FAA" w:rsidRDefault="00427F03" w:rsidP="003D6C4E">
            <w:pPr>
              <w:pStyle w:val="acctfourfigures"/>
              <w:tabs>
                <w:tab w:val="clear" w:pos="765"/>
                <w:tab w:val="decimal" w:pos="-83"/>
              </w:tabs>
              <w:spacing w:line="240" w:lineRule="atLeast"/>
              <w:ind w:left="-83" w:right="-75"/>
              <w:jc w:val="center"/>
              <w:rPr>
                <w:szCs w:val="22"/>
              </w:rPr>
            </w:pPr>
            <w:r w:rsidRPr="00657FAA">
              <w:rPr>
                <w:szCs w:val="22"/>
              </w:rPr>
              <w:t>Level 2</w:t>
            </w:r>
          </w:p>
        </w:tc>
        <w:tc>
          <w:tcPr>
            <w:tcW w:w="180" w:type="dxa"/>
            <w:tcBorders>
              <w:top w:val="single" w:sz="4" w:space="0" w:color="auto"/>
            </w:tcBorders>
            <w:shd w:val="clear" w:color="auto" w:fill="auto"/>
          </w:tcPr>
          <w:p w:rsidR="00427F03" w:rsidRPr="00657FAA" w:rsidRDefault="00427F03" w:rsidP="003D6C4E">
            <w:pPr>
              <w:pStyle w:val="acctfourfigures"/>
              <w:spacing w:line="240" w:lineRule="atLeast"/>
              <w:rPr>
                <w:szCs w:val="22"/>
              </w:rPr>
            </w:pPr>
          </w:p>
        </w:tc>
        <w:tc>
          <w:tcPr>
            <w:tcW w:w="1172" w:type="dxa"/>
            <w:tcBorders>
              <w:top w:val="single" w:sz="4" w:space="0" w:color="auto"/>
            </w:tcBorders>
            <w:shd w:val="clear" w:color="auto" w:fill="auto"/>
          </w:tcPr>
          <w:p w:rsidR="00427F03" w:rsidRPr="00657FAA" w:rsidRDefault="00427F03" w:rsidP="003D6C4E">
            <w:pPr>
              <w:pStyle w:val="acctfourfigures"/>
              <w:tabs>
                <w:tab w:val="clear" w:pos="765"/>
                <w:tab w:val="decimal" w:pos="-83"/>
              </w:tabs>
              <w:spacing w:line="240" w:lineRule="atLeast"/>
              <w:ind w:right="-73"/>
              <w:jc w:val="center"/>
              <w:rPr>
                <w:szCs w:val="22"/>
              </w:rPr>
            </w:pPr>
            <w:r w:rsidRPr="00657FAA">
              <w:rPr>
                <w:szCs w:val="22"/>
              </w:rPr>
              <w:t>Level 3</w:t>
            </w:r>
          </w:p>
        </w:tc>
        <w:tc>
          <w:tcPr>
            <w:tcW w:w="180" w:type="dxa"/>
            <w:tcBorders>
              <w:top w:val="single" w:sz="4" w:space="0" w:color="auto"/>
            </w:tcBorders>
            <w:shd w:val="clear" w:color="auto" w:fill="auto"/>
          </w:tcPr>
          <w:p w:rsidR="00427F03" w:rsidRPr="00657FAA" w:rsidRDefault="00427F03" w:rsidP="003D6C4E">
            <w:pPr>
              <w:pStyle w:val="acctfourfigures"/>
              <w:spacing w:line="240" w:lineRule="atLeast"/>
              <w:rPr>
                <w:szCs w:val="22"/>
              </w:rPr>
            </w:pPr>
          </w:p>
        </w:tc>
        <w:tc>
          <w:tcPr>
            <w:tcW w:w="1080" w:type="dxa"/>
            <w:tcBorders>
              <w:top w:val="single" w:sz="4" w:space="0" w:color="auto"/>
            </w:tcBorders>
            <w:shd w:val="clear" w:color="auto" w:fill="auto"/>
          </w:tcPr>
          <w:p w:rsidR="00427F03" w:rsidRPr="00657FAA" w:rsidRDefault="00427F03" w:rsidP="003D6C4E">
            <w:pPr>
              <w:pStyle w:val="acctfourfigures"/>
              <w:tabs>
                <w:tab w:val="clear" w:pos="765"/>
                <w:tab w:val="decimal" w:pos="-85"/>
              </w:tabs>
              <w:spacing w:line="240" w:lineRule="atLeast"/>
              <w:ind w:left="-85" w:right="11"/>
              <w:jc w:val="center"/>
              <w:rPr>
                <w:szCs w:val="22"/>
              </w:rPr>
            </w:pPr>
            <w:r w:rsidRPr="00657FAA">
              <w:rPr>
                <w:szCs w:val="22"/>
              </w:rPr>
              <w:t>Total</w:t>
            </w:r>
          </w:p>
        </w:tc>
      </w:tr>
      <w:tr w:rsidR="004D1779" w:rsidRPr="00657FAA" w:rsidTr="00B85088">
        <w:trPr>
          <w:cantSplit/>
        </w:trPr>
        <w:tc>
          <w:tcPr>
            <w:tcW w:w="2790" w:type="dxa"/>
            <w:shd w:val="clear" w:color="auto" w:fill="auto"/>
          </w:tcPr>
          <w:p w:rsidR="004D1779" w:rsidRPr="00657FAA" w:rsidRDefault="004D1779" w:rsidP="004D1779">
            <w:pPr>
              <w:ind w:left="180" w:hanging="180"/>
              <w:rPr>
                <w:rFonts w:ascii="Times New Roman" w:hAnsi="Times New Roman" w:cs="Times New Roman"/>
                <w:b/>
                <w:bCs/>
                <w:sz w:val="22"/>
                <w:szCs w:val="22"/>
              </w:rPr>
            </w:pPr>
          </w:p>
        </w:tc>
        <w:tc>
          <w:tcPr>
            <w:tcW w:w="1262" w:type="dxa"/>
          </w:tcPr>
          <w:p w:rsidR="004D1779" w:rsidRPr="00657FAA" w:rsidRDefault="004D1779" w:rsidP="004D1779">
            <w:pPr>
              <w:pStyle w:val="acctfourfigures"/>
              <w:tabs>
                <w:tab w:val="clear" w:pos="765"/>
                <w:tab w:val="decimal" w:pos="731"/>
              </w:tabs>
              <w:spacing w:line="240" w:lineRule="atLeast"/>
              <w:ind w:right="11"/>
              <w:rPr>
                <w:szCs w:val="22"/>
              </w:rPr>
            </w:pPr>
          </w:p>
        </w:tc>
        <w:tc>
          <w:tcPr>
            <w:tcW w:w="182" w:type="dxa"/>
          </w:tcPr>
          <w:p w:rsidR="004D1779" w:rsidRPr="00657FAA" w:rsidRDefault="004D1779" w:rsidP="004D1779">
            <w:pPr>
              <w:pStyle w:val="acctfourfigures"/>
              <w:tabs>
                <w:tab w:val="clear" w:pos="765"/>
                <w:tab w:val="decimal" w:pos="731"/>
              </w:tabs>
              <w:spacing w:line="240" w:lineRule="atLeast"/>
              <w:ind w:right="11"/>
              <w:rPr>
                <w:szCs w:val="22"/>
              </w:rPr>
            </w:pPr>
          </w:p>
        </w:tc>
        <w:tc>
          <w:tcPr>
            <w:tcW w:w="5042" w:type="dxa"/>
            <w:gridSpan w:val="7"/>
            <w:shd w:val="clear" w:color="auto" w:fill="auto"/>
            <w:vAlign w:val="bottom"/>
          </w:tcPr>
          <w:p w:rsidR="004D1779" w:rsidRPr="00657FAA" w:rsidRDefault="004D1779" w:rsidP="004D1779">
            <w:pPr>
              <w:pStyle w:val="acctfourfigures"/>
              <w:tabs>
                <w:tab w:val="clear" w:pos="765"/>
                <w:tab w:val="decimal" w:pos="905"/>
              </w:tabs>
              <w:spacing w:line="240" w:lineRule="atLeast"/>
              <w:ind w:right="11"/>
              <w:jc w:val="center"/>
              <w:rPr>
                <w:szCs w:val="22"/>
              </w:rPr>
            </w:pPr>
            <w:r w:rsidRPr="00657FAA">
              <w:rPr>
                <w:i/>
                <w:iCs/>
                <w:szCs w:val="22"/>
              </w:rPr>
              <w:t>(in thousand Baht)</w:t>
            </w:r>
          </w:p>
        </w:tc>
      </w:tr>
      <w:tr w:rsidR="00427F03" w:rsidRPr="00657FAA" w:rsidTr="003D6C4E">
        <w:trPr>
          <w:cantSplit/>
        </w:trPr>
        <w:tc>
          <w:tcPr>
            <w:tcW w:w="2790" w:type="dxa"/>
            <w:shd w:val="clear" w:color="auto" w:fill="auto"/>
          </w:tcPr>
          <w:p w:rsidR="00427F03" w:rsidRPr="00657FAA" w:rsidRDefault="00427F03" w:rsidP="0093270A">
            <w:pPr>
              <w:ind w:left="180" w:hanging="180"/>
              <w:rPr>
                <w:rFonts w:ascii="Times New Roman" w:hAnsi="Times New Roman" w:cs="Times New Roman"/>
                <w:b/>
                <w:bCs/>
                <w:i/>
                <w:iCs/>
                <w:sz w:val="22"/>
                <w:szCs w:val="22"/>
              </w:rPr>
            </w:pPr>
            <w:r w:rsidRPr="00657FAA">
              <w:rPr>
                <w:rFonts w:ascii="Times New Roman" w:hAnsi="Times New Roman" w:cs="Times New Roman"/>
                <w:b/>
                <w:bCs/>
                <w:sz w:val="22"/>
                <w:szCs w:val="22"/>
              </w:rPr>
              <w:t>31 December 201</w:t>
            </w:r>
            <w:r w:rsidR="009F3674">
              <w:rPr>
                <w:rFonts w:ascii="Times New Roman" w:hAnsi="Times New Roman" w:cs="Times New Roman"/>
                <w:b/>
                <w:bCs/>
                <w:sz w:val="22"/>
                <w:szCs w:val="22"/>
              </w:rPr>
              <w:t>9</w:t>
            </w:r>
          </w:p>
        </w:tc>
        <w:tc>
          <w:tcPr>
            <w:tcW w:w="1262" w:type="dxa"/>
          </w:tcPr>
          <w:p w:rsidR="00427F03" w:rsidRPr="00657FAA" w:rsidRDefault="00427F03" w:rsidP="003D6C4E">
            <w:pPr>
              <w:pStyle w:val="acctfourfigures"/>
              <w:tabs>
                <w:tab w:val="clear" w:pos="765"/>
                <w:tab w:val="decimal" w:pos="731"/>
              </w:tabs>
              <w:spacing w:line="240" w:lineRule="atLeast"/>
              <w:ind w:right="11"/>
              <w:rPr>
                <w:i/>
                <w:iCs/>
                <w:szCs w:val="22"/>
              </w:rPr>
            </w:pPr>
          </w:p>
        </w:tc>
        <w:tc>
          <w:tcPr>
            <w:tcW w:w="182" w:type="dxa"/>
          </w:tcPr>
          <w:p w:rsidR="00427F03" w:rsidRPr="00657FAA" w:rsidRDefault="00427F03" w:rsidP="003D6C4E">
            <w:pPr>
              <w:pStyle w:val="acctfourfigures"/>
              <w:tabs>
                <w:tab w:val="clear" w:pos="765"/>
                <w:tab w:val="decimal" w:pos="731"/>
              </w:tabs>
              <w:spacing w:line="240" w:lineRule="atLeast"/>
              <w:ind w:right="11"/>
              <w:rPr>
                <w:i/>
                <w:iCs/>
                <w:szCs w:val="22"/>
              </w:rPr>
            </w:pPr>
          </w:p>
        </w:tc>
        <w:tc>
          <w:tcPr>
            <w:tcW w:w="1170" w:type="dxa"/>
            <w:shd w:val="clear" w:color="auto" w:fill="auto"/>
          </w:tcPr>
          <w:p w:rsidR="00427F03" w:rsidRPr="00657FAA" w:rsidRDefault="00427F03" w:rsidP="003D6C4E">
            <w:pPr>
              <w:pStyle w:val="acctfourfigures"/>
              <w:tabs>
                <w:tab w:val="clear" w:pos="765"/>
                <w:tab w:val="decimal" w:pos="731"/>
              </w:tabs>
              <w:spacing w:line="240" w:lineRule="atLeast"/>
              <w:ind w:right="11"/>
              <w:rPr>
                <w:i/>
                <w:iCs/>
                <w:szCs w:val="22"/>
              </w:rPr>
            </w:pPr>
          </w:p>
        </w:tc>
        <w:tc>
          <w:tcPr>
            <w:tcW w:w="180" w:type="dxa"/>
            <w:shd w:val="clear" w:color="auto" w:fill="auto"/>
          </w:tcPr>
          <w:p w:rsidR="00427F03" w:rsidRPr="00657FAA" w:rsidRDefault="00427F03" w:rsidP="003D6C4E">
            <w:pPr>
              <w:pStyle w:val="acctfourfigures"/>
              <w:spacing w:line="240" w:lineRule="atLeast"/>
              <w:rPr>
                <w:i/>
                <w:iCs/>
                <w:szCs w:val="22"/>
              </w:rPr>
            </w:pPr>
          </w:p>
        </w:tc>
        <w:tc>
          <w:tcPr>
            <w:tcW w:w="1080" w:type="dxa"/>
            <w:shd w:val="clear" w:color="auto" w:fill="auto"/>
          </w:tcPr>
          <w:p w:rsidR="00427F03" w:rsidRPr="00657FAA" w:rsidRDefault="00427F03" w:rsidP="003D6C4E">
            <w:pPr>
              <w:pStyle w:val="acctfourfigures"/>
              <w:tabs>
                <w:tab w:val="clear" w:pos="765"/>
                <w:tab w:val="decimal" w:pos="821"/>
              </w:tabs>
              <w:spacing w:line="240" w:lineRule="atLeast"/>
              <w:ind w:right="11"/>
              <w:rPr>
                <w:i/>
                <w:iCs/>
                <w:szCs w:val="22"/>
              </w:rPr>
            </w:pPr>
          </w:p>
        </w:tc>
        <w:tc>
          <w:tcPr>
            <w:tcW w:w="180" w:type="dxa"/>
            <w:shd w:val="clear" w:color="auto" w:fill="auto"/>
          </w:tcPr>
          <w:p w:rsidR="00427F03" w:rsidRPr="00657FAA" w:rsidRDefault="00427F03" w:rsidP="003D6C4E">
            <w:pPr>
              <w:pStyle w:val="acctfourfigures"/>
              <w:spacing w:line="240" w:lineRule="atLeast"/>
              <w:rPr>
                <w:i/>
                <w:iCs/>
                <w:szCs w:val="22"/>
              </w:rPr>
            </w:pPr>
          </w:p>
        </w:tc>
        <w:tc>
          <w:tcPr>
            <w:tcW w:w="1172" w:type="dxa"/>
            <w:shd w:val="clear" w:color="auto" w:fill="auto"/>
          </w:tcPr>
          <w:p w:rsidR="00427F03" w:rsidRPr="00657FAA" w:rsidRDefault="00427F03" w:rsidP="003D6C4E">
            <w:pPr>
              <w:pStyle w:val="acctfourfigures"/>
              <w:tabs>
                <w:tab w:val="clear" w:pos="765"/>
                <w:tab w:val="decimal" w:pos="731"/>
              </w:tabs>
              <w:spacing w:line="240" w:lineRule="atLeast"/>
              <w:ind w:right="11"/>
              <w:rPr>
                <w:i/>
                <w:iCs/>
                <w:szCs w:val="22"/>
              </w:rPr>
            </w:pPr>
          </w:p>
        </w:tc>
        <w:tc>
          <w:tcPr>
            <w:tcW w:w="180" w:type="dxa"/>
            <w:shd w:val="clear" w:color="auto" w:fill="auto"/>
          </w:tcPr>
          <w:p w:rsidR="00427F03" w:rsidRPr="00657FAA" w:rsidRDefault="00427F03" w:rsidP="003D6C4E">
            <w:pPr>
              <w:pStyle w:val="acctfourfigures"/>
              <w:spacing w:line="240" w:lineRule="atLeast"/>
              <w:rPr>
                <w:i/>
                <w:iCs/>
                <w:szCs w:val="22"/>
              </w:rPr>
            </w:pPr>
          </w:p>
        </w:tc>
        <w:tc>
          <w:tcPr>
            <w:tcW w:w="1080" w:type="dxa"/>
            <w:shd w:val="clear" w:color="auto" w:fill="auto"/>
          </w:tcPr>
          <w:p w:rsidR="00427F03" w:rsidRPr="00657FAA" w:rsidRDefault="00427F03" w:rsidP="003D6C4E">
            <w:pPr>
              <w:pStyle w:val="acctfourfigures"/>
              <w:tabs>
                <w:tab w:val="clear" w:pos="765"/>
                <w:tab w:val="decimal" w:pos="731"/>
              </w:tabs>
              <w:spacing w:line="240" w:lineRule="atLeast"/>
              <w:ind w:right="11"/>
              <w:rPr>
                <w:i/>
                <w:iCs/>
                <w:szCs w:val="22"/>
              </w:rPr>
            </w:pPr>
          </w:p>
        </w:tc>
      </w:tr>
      <w:tr w:rsidR="0053017A" w:rsidRPr="00657FAA" w:rsidTr="003D6C4E">
        <w:trPr>
          <w:cantSplit/>
        </w:trPr>
        <w:tc>
          <w:tcPr>
            <w:tcW w:w="2790" w:type="dxa"/>
            <w:shd w:val="clear" w:color="auto" w:fill="auto"/>
          </w:tcPr>
          <w:p w:rsidR="0053017A" w:rsidRPr="00657FAA" w:rsidRDefault="00322879" w:rsidP="0053017A">
            <w:pPr>
              <w:ind w:left="180" w:hanging="180"/>
              <w:rPr>
                <w:rFonts w:ascii="Times New Roman" w:hAnsi="Times New Roman" w:cs="Times New Roman"/>
                <w:b/>
                <w:bCs/>
                <w:i/>
                <w:iCs/>
                <w:sz w:val="22"/>
                <w:szCs w:val="22"/>
              </w:rPr>
            </w:pPr>
            <w:r>
              <w:rPr>
                <w:rFonts w:ascii="Times New Roman" w:hAnsi="Times New Roman" w:cs="Times New Roman"/>
                <w:b/>
                <w:bCs/>
                <w:i/>
                <w:iCs/>
                <w:sz w:val="22"/>
                <w:szCs w:val="22"/>
              </w:rPr>
              <w:t xml:space="preserve">Financial </w:t>
            </w:r>
            <w:r w:rsidR="0006430A" w:rsidRPr="0006430A">
              <w:rPr>
                <w:rFonts w:ascii="Times New Roman" w:hAnsi="Times New Roman" w:cs="Times New Roman"/>
                <w:b/>
                <w:bCs/>
                <w:i/>
                <w:iCs/>
                <w:sz w:val="22"/>
                <w:szCs w:val="22"/>
              </w:rPr>
              <w:t>liabilities</w:t>
            </w:r>
            <w:r>
              <w:rPr>
                <w:rFonts w:ascii="Times New Roman" w:hAnsi="Times New Roman" w:cs="Times New Roman"/>
                <w:b/>
                <w:bCs/>
                <w:i/>
                <w:iCs/>
                <w:sz w:val="22"/>
                <w:szCs w:val="22"/>
              </w:rPr>
              <w:t xml:space="preserve"> </w:t>
            </w:r>
            <w:r w:rsidR="0053017A" w:rsidRPr="00657FAA">
              <w:rPr>
                <w:rFonts w:ascii="Times New Roman" w:hAnsi="Times New Roman" w:cs="Times New Roman"/>
                <w:b/>
                <w:bCs/>
                <w:i/>
                <w:iCs/>
                <w:sz w:val="22"/>
                <w:szCs w:val="22"/>
              </w:rPr>
              <w:t>measured at fair value</w:t>
            </w:r>
          </w:p>
        </w:tc>
        <w:tc>
          <w:tcPr>
            <w:tcW w:w="1262" w:type="dxa"/>
          </w:tcPr>
          <w:p w:rsidR="0053017A" w:rsidRPr="00657FAA" w:rsidRDefault="0053017A" w:rsidP="0053017A">
            <w:pPr>
              <w:pStyle w:val="acctfourfigures"/>
              <w:tabs>
                <w:tab w:val="clear" w:pos="765"/>
                <w:tab w:val="decimal" w:pos="731"/>
              </w:tabs>
              <w:spacing w:line="240" w:lineRule="atLeast"/>
              <w:ind w:right="11"/>
              <w:rPr>
                <w:i/>
                <w:iCs/>
                <w:szCs w:val="22"/>
                <w:cs/>
                <w:lang w:bidi="th-TH"/>
              </w:rPr>
            </w:pPr>
          </w:p>
        </w:tc>
        <w:tc>
          <w:tcPr>
            <w:tcW w:w="182" w:type="dxa"/>
          </w:tcPr>
          <w:p w:rsidR="0053017A" w:rsidRPr="00657FAA" w:rsidRDefault="0053017A" w:rsidP="0053017A">
            <w:pPr>
              <w:pStyle w:val="acctfourfigures"/>
              <w:tabs>
                <w:tab w:val="clear" w:pos="765"/>
                <w:tab w:val="decimal" w:pos="731"/>
              </w:tabs>
              <w:spacing w:line="240" w:lineRule="atLeast"/>
              <w:ind w:right="11"/>
              <w:rPr>
                <w:i/>
                <w:iCs/>
                <w:szCs w:val="22"/>
              </w:rPr>
            </w:pPr>
          </w:p>
        </w:tc>
        <w:tc>
          <w:tcPr>
            <w:tcW w:w="1170" w:type="dxa"/>
            <w:shd w:val="clear" w:color="auto" w:fill="auto"/>
          </w:tcPr>
          <w:p w:rsidR="0053017A" w:rsidRPr="00657FAA" w:rsidRDefault="0053017A" w:rsidP="0053017A">
            <w:pPr>
              <w:pStyle w:val="acctfourfigures"/>
              <w:tabs>
                <w:tab w:val="clear" w:pos="765"/>
                <w:tab w:val="decimal" w:pos="731"/>
              </w:tabs>
              <w:spacing w:line="240" w:lineRule="atLeast"/>
              <w:ind w:right="11"/>
              <w:rPr>
                <w:i/>
                <w:iCs/>
                <w:szCs w:val="22"/>
              </w:rPr>
            </w:pPr>
          </w:p>
        </w:tc>
        <w:tc>
          <w:tcPr>
            <w:tcW w:w="180" w:type="dxa"/>
            <w:shd w:val="clear" w:color="auto" w:fill="auto"/>
          </w:tcPr>
          <w:p w:rsidR="0053017A" w:rsidRPr="00657FAA" w:rsidRDefault="0053017A" w:rsidP="0053017A">
            <w:pPr>
              <w:pStyle w:val="acctfourfigures"/>
              <w:spacing w:line="240" w:lineRule="atLeast"/>
              <w:rPr>
                <w:i/>
                <w:iCs/>
                <w:szCs w:val="22"/>
              </w:rPr>
            </w:pPr>
          </w:p>
        </w:tc>
        <w:tc>
          <w:tcPr>
            <w:tcW w:w="1080" w:type="dxa"/>
            <w:shd w:val="clear" w:color="auto" w:fill="auto"/>
          </w:tcPr>
          <w:p w:rsidR="0053017A" w:rsidRPr="00657FAA" w:rsidRDefault="0053017A" w:rsidP="0053017A">
            <w:pPr>
              <w:pStyle w:val="acctfourfigures"/>
              <w:tabs>
                <w:tab w:val="clear" w:pos="765"/>
                <w:tab w:val="decimal" w:pos="821"/>
              </w:tabs>
              <w:spacing w:line="240" w:lineRule="atLeast"/>
              <w:ind w:right="11"/>
              <w:rPr>
                <w:i/>
                <w:iCs/>
                <w:szCs w:val="22"/>
              </w:rPr>
            </w:pPr>
          </w:p>
        </w:tc>
        <w:tc>
          <w:tcPr>
            <w:tcW w:w="180" w:type="dxa"/>
            <w:shd w:val="clear" w:color="auto" w:fill="auto"/>
          </w:tcPr>
          <w:p w:rsidR="0053017A" w:rsidRPr="00657FAA" w:rsidRDefault="0053017A" w:rsidP="0053017A">
            <w:pPr>
              <w:pStyle w:val="acctfourfigures"/>
              <w:spacing w:line="240" w:lineRule="atLeast"/>
              <w:rPr>
                <w:i/>
                <w:iCs/>
                <w:szCs w:val="22"/>
              </w:rPr>
            </w:pPr>
          </w:p>
        </w:tc>
        <w:tc>
          <w:tcPr>
            <w:tcW w:w="1172" w:type="dxa"/>
            <w:shd w:val="clear" w:color="auto" w:fill="auto"/>
          </w:tcPr>
          <w:p w:rsidR="0053017A" w:rsidRPr="00657FAA" w:rsidRDefault="0053017A" w:rsidP="0053017A">
            <w:pPr>
              <w:pStyle w:val="acctfourfigures"/>
              <w:tabs>
                <w:tab w:val="clear" w:pos="765"/>
                <w:tab w:val="decimal" w:pos="731"/>
              </w:tabs>
              <w:spacing w:line="240" w:lineRule="atLeast"/>
              <w:ind w:right="11"/>
              <w:rPr>
                <w:i/>
                <w:iCs/>
                <w:szCs w:val="22"/>
              </w:rPr>
            </w:pPr>
          </w:p>
        </w:tc>
        <w:tc>
          <w:tcPr>
            <w:tcW w:w="180" w:type="dxa"/>
            <w:shd w:val="clear" w:color="auto" w:fill="auto"/>
          </w:tcPr>
          <w:p w:rsidR="0053017A" w:rsidRPr="00657FAA" w:rsidRDefault="0053017A" w:rsidP="0053017A">
            <w:pPr>
              <w:pStyle w:val="acctfourfigures"/>
              <w:spacing w:line="240" w:lineRule="atLeast"/>
              <w:rPr>
                <w:i/>
                <w:iCs/>
                <w:szCs w:val="22"/>
              </w:rPr>
            </w:pPr>
          </w:p>
        </w:tc>
        <w:tc>
          <w:tcPr>
            <w:tcW w:w="1080" w:type="dxa"/>
            <w:shd w:val="clear" w:color="auto" w:fill="auto"/>
          </w:tcPr>
          <w:p w:rsidR="0053017A" w:rsidRPr="00657FAA" w:rsidRDefault="0053017A" w:rsidP="0053017A">
            <w:pPr>
              <w:pStyle w:val="acctfourfigures"/>
              <w:tabs>
                <w:tab w:val="clear" w:pos="765"/>
                <w:tab w:val="decimal" w:pos="731"/>
              </w:tabs>
              <w:spacing w:line="240" w:lineRule="atLeast"/>
              <w:ind w:right="11"/>
              <w:rPr>
                <w:i/>
                <w:iCs/>
                <w:szCs w:val="22"/>
              </w:rPr>
            </w:pPr>
          </w:p>
        </w:tc>
      </w:tr>
      <w:tr w:rsidR="00D32A4A" w:rsidRPr="00657FAA" w:rsidTr="005B67ED">
        <w:trPr>
          <w:cantSplit/>
        </w:trPr>
        <w:tc>
          <w:tcPr>
            <w:tcW w:w="2790" w:type="dxa"/>
            <w:shd w:val="clear" w:color="auto" w:fill="auto"/>
            <w:vAlign w:val="bottom"/>
          </w:tcPr>
          <w:p w:rsidR="00D32A4A" w:rsidRPr="00657FAA" w:rsidRDefault="00D32A4A" w:rsidP="00D32A4A">
            <w:pPr>
              <w:ind w:left="191" w:hanging="191"/>
              <w:rPr>
                <w:rFonts w:ascii="Times New Roman" w:hAnsi="Times New Roman" w:cs="Times New Roman"/>
                <w:sz w:val="22"/>
                <w:szCs w:val="22"/>
              </w:rPr>
            </w:pPr>
            <w:r w:rsidRPr="00657FAA">
              <w:rPr>
                <w:rFonts w:ascii="Times New Roman" w:hAnsi="Times New Roman" w:cs="Times New Roman"/>
                <w:sz w:val="22"/>
                <w:szCs w:val="22"/>
              </w:rPr>
              <w:t>Foreign currency forward contracts in a</w:t>
            </w:r>
            <w:bookmarkStart w:id="2" w:name="_GoBack"/>
            <w:bookmarkEnd w:id="2"/>
            <w:r w:rsidRPr="00657FAA">
              <w:rPr>
                <w:rFonts w:ascii="Times New Roman" w:hAnsi="Times New Roman" w:cs="Times New Roman"/>
                <w:sz w:val="22"/>
                <w:szCs w:val="22"/>
              </w:rPr>
              <w:t xml:space="preserve"> </w:t>
            </w:r>
            <w:r w:rsidRPr="0006430A">
              <w:rPr>
                <w:rFonts w:ascii="Times New Roman" w:hAnsi="Times New Roman" w:cs="Times New Roman"/>
                <w:sz w:val="22"/>
                <w:szCs w:val="22"/>
              </w:rPr>
              <w:t>liabilities</w:t>
            </w:r>
            <w:r w:rsidRPr="00657FAA">
              <w:rPr>
                <w:rFonts w:ascii="Times New Roman" w:hAnsi="Times New Roman" w:cs="Times New Roman"/>
                <w:sz w:val="22"/>
                <w:szCs w:val="22"/>
              </w:rPr>
              <w:t xml:space="preserve"> position</w:t>
            </w:r>
          </w:p>
        </w:tc>
        <w:tc>
          <w:tcPr>
            <w:tcW w:w="1262" w:type="dxa"/>
          </w:tcPr>
          <w:p w:rsidR="00905E07" w:rsidRDefault="00905E07" w:rsidP="00D32A4A">
            <w:pPr>
              <w:pStyle w:val="acctfourfigures"/>
              <w:tabs>
                <w:tab w:val="clear" w:pos="765"/>
                <w:tab w:val="decimal" w:pos="911"/>
              </w:tabs>
              <w:spacing w:line="240" w:lineRule="atLeast"/>
              <w:ind w:right="11"/>
              <w:rPr>
                <w:szCs w:val="22"/>
              </w:rPr>
            </w:pPr>
          </w:p>
          <w:p w:rsidR="00905E07" w:rsidRDefault="00905E07" w:rsidP="00D32A4A">
            <w:pPr>
              <w:pStyle w:val="acctfourfigures"/>
              <w:tabs>
                <w:tab w:val="clear" w:pos="765"/>
                <w:tab w:val="decimal" w:pos="911"/>
              </w:tabs>
              <w:spacing w:line="240" w:lineRule="atLeast"/>
              <w:ind w:right="11"/>
              <w:rPr>
                <w:szCs w:val="22"/>
              </w:rPr>
            </w:pPr>
          </w:p>
          <w:p w:rsidR="00D32A4A" w:rsidRPr="007527D7" w:rsidRDefault="00D32A4A" w:rsidP="00D32A4A">
            <w:pPr>
              <w:pStyle w:val="acctfourfigures"/>
              <w:tabs>
                <w:tab w:val="clear" w:pos="765"/>
                <w:tab w:val="decimal" w:pos="911"/>
              </w:tabs>
              <w:spacing w:line="240" w:lineRule="atLeast"/>
              <w:ind w:right="11"/>
              <w:rPr>
                <w:szCs w:val="22"/>
              </w:rPr>
            </w:pPr>
            <w:r w:rsidRPr="007527D7">
              <w:rPr>
                <w:szCs w:val="22"/>
              </w:rPr>
              <w:t>(26)</w:t>
            </w:r>
          </w:p>
        </w:tc>
        <w:tc>
          <w:tcPr>
            <w:tcW w:w="182" w:type="dxa"/>
          </w:tcPr>
          <w:p w:rsidR="00D32A4A" w:rsidRPr="007527D7" w:rsidRDefault="00D32A4A" w:rsidP="00D32A4A">
            <w:pPr>
              <w:pStyle w:val="acctfourfigures"/>
              <w:tabs>
                <w:tab w:val="clear" w:pos="765"/>
                <w:tab w:val="decimal" w:pos="911"/>
              </w:tabs>
              <w:spacing w:line="240" w:lineRule="atLeast"/>
              <w:ind w:right="11"/>
              <w:rPr>
                <w:szCs w:val="22"/>
              </w:rPr>
            </w:pPr>
          </w:p>
        </w:tc>
        <w:tc>
          <w:tcPr>
            <w:tcW w:w="1170" w:type="dxa"/>
            <w:shd w:val="clear" w:color="auto" w:fill="auto"/>
          </w:tcPr>
          <w:p w:rsidR="00905E07" w:rsidRDefault="00905E07" w:rsidP="00D32A4A">
            <w:pPr>
              <w:pStyle w:val="acctfourfigures"/>
              <w:tabs>
                <w:tab w:val="clear" w:pos="765"/>
                <w:tab w:val="decimal" w:pos="740"/>
              </w:tabs>
              <w:spacing w:line="240" w:lineRule="atLeast"/>
              <w:ind w:right="11"/>
              <w:rPr>
                <w:szCs w:val="22"/>
              </w:rPr>
            </w:pPr>
          </w:p>
          <w:p w:rsidR="00905E07" w:rsidRDefault="00905E07" w:rsidP="00D32A4A">
            <w:pPr>
              <w:pStyle w:val="acctfourfigures"/>
              <w:tabs>
                <w:tab w:val="clear" w:pos="765"/>
                <w:tab w:val="decimal" w:pos="740"/>
              </w:tabs>
              <w:spacing w:line="240" w:lineRule="atLeast"/>
              <w:ind w:right="11"/>
              <w:rPr>
                <w:szCs w:val="22"/>
              </w:rPr>
            </w:pPr>
          </w:p>
          <w:p w:rsidR="00D32A4A" w:rsidRPr="007527D7" w:rsidRDefault="00D32A4A" w:rsidP="00D32A4A">
            <w:pPr>
              <w:pStyle w:val="acctfourfigures"/>
              <w:tabs>
                <w:tab w:val="clear" w:pos="765"/>
                <w:tab w:val="decimal" w:pos="740"/>
              </w:tabs>
              <w:spacing w:line="240" w:lineRule="atLeast"/>
              <w:ind w:right="11"/>
              <w:rPr>
                <w:szCs w:val="22"/>
              </w:rPr>
            </w:pPr>
            <w:r w:rsidRPr="007527D7">
              <w:rPr>
                <w:szCs w:val="22"/>
              </w:rPr>
              <w:t>-</w:t>
            </w:r>
          </w:p>
        </w:tc>
        <w:tc>
          <w:tcPr>
            <w:tcW w:w="180" w:type="dxa"/>
            <w:shd w:val="clear" w:color="auto" w:fill="auto"/>
          </w:tcPr>
          <w:p w:rsidR="00D32A4A" w:rsidRPr="007527D7" w:rsidRDefault="00D32A4A" w:rsidP="00D32A4A">
            <w:pPr>
              <w:pStyle w:val="acctfourfigures"/>
              <w:tabs>
                <w:tab w:val="decimal" w:pos="911"/>
              </w:tabs>
              <w:spacing w:line="240" w:lineRule="atLeast"/>
              <w:ind w:right="101"/>
              <w:rPr>
                <w:szCs w:val="22"/>
              </w:rPr>
            </w:pPr>
          </w:p>
        </w:tc>
        <w:tc>
          <w:tcPr>
            <w:tcW w:w="1080" w:type="dxa"/>
            <w:shd w:val="clear" w:color="auto" w:fill="auto"/>
          </w:tcPr>
          <w:p w:rsidR="00905E07" w:rsidRDefault="00905E07" w:rsidP="00D32A4A">
            <w:pPr>
              <w:pStyle w:val="acctfourfigures"/>
              <w:tabs>
                <w:tab w:val="clear" w:pos="765"/>
                <w:tab w:val="decimal" w:pos="911"/>
              </w:tabs>
              <w:spacing w:line="240" w:lineRule="atLeast"/>
              <w:ind w:right="11"/>
              <w:rPr>
                <w:szCs w:val="22"/>
              </w:rPr>
            </w:pPr>
          </w:p>
          <w:p w:rsidR="00905E07" w:rsidRDefault="00905E07" w:rsidP="00D32A4A">
            <w:pPr>
              <w:pStyle w:val="acctfourfigures"/>
              <w:tabs>
                <w:tab w:val="clear" w:pos="765"/>
                <w:tab w:val="decimal" w:pos="911"/>
              </w:tabs>
              <w:spacing w:line="240" w:lineRule="atLeast"/>
              <w:ind w:right="11"/>
              <w:rPr>
                <w:szCs w:val="22"/>
              </w:rPr>
            </w:pPr>
          </w:p>
          <w:p w:rsidR="00D32A4A" w:rsidRPr="007527D7" w:rsidRDefault="00D32A4A" w:rsidP="00D32A4A">
            <w:pPr>
              <w:pStyle w:val="acctfourfigures"/>
              <w:tabs>
                <w:tab w:val="clear" w:pos="765"/>
                <w:tab w:val="decimal" w:pos="911"/>
              </w:tabs>
              <w:spacing w:line="240" w:lineRule="atLeast"/>
              <w:ind w:right="11"/>
              <w:rPr>
                <w:szCs w:val="22"/>
              </w:rPr>
            </w:pPr>
            <w:r w:rsidRPr="007527D7">
              <w:rPr>
                <w:szCs w:val="22"/>
              </w:rPr>
              <w:t>(26)</w:t>
            </w:r>
          </w:p>
        </w:tc>
        <w:tc>
          <w:tcPr>
            <w:tcW w:w="180" w:type="dxa"/>
            <w:shd w:val="clear" w:color="auto" w:fill="auto"/>
          </w:tcPr>
          <w:p w:rsidR="00D32A4A" w:rsidRPr="007527D7" w:rsidRDefault="00D32A4A" w:rsidP="00D32A4A">
            <w:pPr>
              <w:pStyle w:val="acctfourfigures"/>
              <w:tabs>
                <w:tab w:val="decimal" w:pos="911"/>
              </w:tabs>
              <w:spacing w:line="240" w:lineRule="atLeast"/>
              <w:rPr>
                <w:szCs w:val="22"/>
              </w:rPr>
            </w:pPr>
          </w:p>
        </w:tc>
        <w:tc>
          <w:tcPr>
            <w:tcW w:w="1172" w:type="dxa"/>
            <w:shd w:val="clear" w:color="auto" w:fill="auto"/>
          </w:tcPr>
          <w:p w:rsidR="00905E07" w:rsidRDefault="00905E07" w:rsidP="00D32A4A">
            <w:pPr>
              <w:pStyle w:val="acctfourfigures"/>
              <w:tabs>
                <w:tab w:val="clear" w:pos="765"/>
                <w:tab w:val="decimal" w:pos="740"/>
              </w:tabs>
              <w:spacing w:line="240" w:lineRule="atLeast"/>
              <w:ind w:right="11"/>
              <w:rPr>
                <w:szCs w:val="22"/>
              </w:rPr>
            </w:pPr>
          </w:p>
          <w:p w:rsidR="00905E07" w:rsidRDefault="00905E07" w:rsidP="00D32A4A">
            <w:pPr>
              <w:pStyle w:val="acctfourfigures"/>
              <w:tabs>
                <w:tab w:val="clear" w:pos="765"/>
                <w:tab w:val="decimal" w:pos="740"/>
              </w:tabs>
              <w:spacing w:line="240" w:lineRule="atLeast"/>
              <w:ind w:right="11"/>
              <w:rPr>
                <w:szCs w:val="22"/>
              </w:rPr>
            </w:pPr>
          </w:p>
          <w:p w:rsidR="00D32A4A" w:rsidRPr="007527D7" w:rsidRDefault="00D32A4A" w:rsidP="00D32A4A">
            <w:pPr>
              <w:pStyle w:val="acctfourfigures"/>
              <w:tabs>
                <w:tab w:val="clear" w:pos="765"/>
                <w:tab w:val="decimal" w:pos="740"/>
              </w:tabs>
              <w:spacing w:line="240" w:lineRule="atLeast"/>
              <w:ind w:right="11"/>
              <w:rPr>
                <w:szCs w:val="22"/>
              </w:rPr>
            </w:pPr>
            <w:r w:rsidRPr="007527D7">
              <w:rPr>
                <w:szCs w:val="22"/>
              </w:rPr>
              <w:t>-</w:t>
            </w:r>
          </w:p>
        </w:tc>
        <w:tc>
          <w:tcPr>
            <w:tcW w:w="180" w:type="dxa"/>
            <w:shd w:val="clear" w:color="auto" w:fill="auto"/>
          </w:tcPr>
          <w:p w:rsidR="00D32A4A" w:rsidRPr="007527D7" w:rsidRDefault="00D32A4A" w:rsidP="00D32A4A">
            <w:pPr>
              <w:pStyle w:val="acctfourfigures"/>
              <w:tabs>
                <w:tab w:val="decimal" w:pos="911"/>
              </w:tabs>
              <w:spacing w:line="240" w:lineRule="atLeast"/>
              <w:rPr>
                <w:szCs w:val="22"/>
              </w:rPr>
            </w:pPr>
          </w:p>
        </w:tc>
        <w:tc>
          <w:tcPr>
            <w:tcW w:w="1080" w:type="dxa"/>
            <w:shd w:val="clear" w:color="auto" w:fill="auto"/>
          </w:tcPr>
          <w:p w:rsidR="00905E07" w:rsidRDefault="00905E07" w:rsidP="00D32A4A">
            <w:pPr>
              <w:pStyle w:val="acctfourfigures"/>
              <w:tabs>
                <w:tab w:val="clear" w:pos="765"/>
                <w:tab w:val="decimal" w:pos="911"/>
              </w:tabs>
              <w:spacing w:line="240" w:lineRule="atLeast"/>
              <w:ind w:right="11"/>
              <w:rPr>
                <w:szCs w:val="22"/>
              </w:rPr>
            </w:pPr>
          </w:p>
          <w:p w:rsidR="00905E07" w:rsidRDefault="00905E07" w:rsidP="00D32A4A">
            <w:pPr>
              <w:pStyle w:val="acctfourfigures"/>
              <w:tabs>
                <w:tab w:val="clear" w:pos="765"/>
                <w:tab w:val="decimal" w:pos="911"/>
              </w:tabs>
              <w:spacing w:line="240" w:lineRule="atLeast"/>
              <w:ind w:right="11"/>
              <w:rPr>
                <w:szCs w:val="22"/>
              </w:rPr>
            </w:pPr>
          </w:p>
          <w:p w:rsidR="00D32A4A" w:rsidRPr="007527D7" w:rsidRDefault="00D32A4A" w:rsidP="00D32A4A">
            <w:pPr>
              <w:pStyle w:val="acctfourfigures"/>
              <w:tabs>
                <w:tab w:val="clear" w:pos="765"/>
                <w:tab w:val="decimal" w:pos="911"/>
              </w:tabs>
              <w:spacing w:line="240" w:lineRule="atLeast"/>
              <w:ind w:right="11"/>
              <w:rPr>
                <w:szCs w:val="22"/>
              </w:rPr>
            </w:pPr>
            <w:r w:rsidRPr="007527D7">
              <w:rPr>
                <w:szCs w:val="22"/>
              </w:rPr>
              <w:t>(26)</w:t>
            </w:r>
          </w:p>
        </w:tc>
      </w:tr>
      <w:tr w:rsidR="00D32A4A" w:rsidRPr="00657FAA" w:rsidTr="003D6C4E">
        <w:trPr>
          <w:cantSplit/>
        </w:trPr>
        <w:tc>
          <w:tcPr>
            <w:tcW w:w="2790" w:type="dxa"/>
            <w:shd w:val="clear" w:color="auto" w:fill="auto"/>
            <w:vAlign w:val="bottom"/>
          </w:tcPr>
          <w:p w:rsidR="00D32A4A" w:rsidRPr="00657FAA" w:rsidRDefault="00D32A4A" w:rsidP="00D32A4A">
            <w:pPr>
              <w:ind w:left="191" w:hanging="191"/>
              <w:rPr>
                <w:rFonts w:ascii="Times New Roman" w:hAnsi="Times New Roman" w:cs="Times New Roman"/>
                <w:sz w:val="22"/>
                <w:szCs w:val="22"/>
              </w:rPr>
            </w:pPr>
          </w:p>
        </w:tc>
        <w:tc>
          <w:tcPr>
            <w:tcW w:w="1262" w:type="dxa"/>
            <w:vAlign w:val="bottom"/>
          </w:tcPr>
          <w:p w:rsidR="00D32A4A" w:rsidRPr="00657FAA" w:rsidRDefault="00D32A4A" w:rsidP="00D32A4A">
            <w:pPr>
              <w:pStyle w:val="acctfourfigures"/>
              <w:tabs>
                <w:tab w:val="clear" w:pos="765"/>
                <w:tab w:val="decimal" w:pos="731"/>
              </w:tabs>
              <w:spacing w:line="240" w:lineRule="atLeast"/>
              <w:ind w:right="11"/>
              <w:rPr>
                <w:szCs w:val="22"/>
              </w:rPr>
            </w:pPr>
          </w:p>
        </w:tc>
        <w:tc>
          <w:tcPr>
            <w:tcW w:w="182" w:type="dxa"/>
            <w:vAlign w:val="bottom"/>
          </w:tcPr>
          <w:p w:rsidR="00D32A4A" w:rsidRPr="00657FAA" w:rsidRDefault="00D32A4A" w:rsidP="00D32A4A">
            <w:pPr>
              <w:pStyle w:val="acctfourfigures"/>
              <w:tabs>
                <w:tab w:val="clear" w:pos="765"/>
                <w:tab w:val="decimal" w:pos="731"/>
              </w:tabs>
              <w:spacing w:line="240" w:lineRule="atLeast"/>
              <w:ind w:right="11"/>
              <w:rPr>
                <w:szCs w:val="22"/>
              </w:rPr>
            </w:pPr>
          </w:p>
        </w:tc>
        <w:tc>
          <w:tcPr>
            <w:tcW w:w="1170" w:type="dxa"/>
            <w:shd w:val="clear" w:color="auto" w:fill="auto"/>
            <w:vAlign w:val="bottom"/>
          </w:tcPr>
          <w:p w:rsidR="00D32A4A" w:rsidRPr="00657FAA" w:rsidRDefault="00D32A4A" w:rsidP="00D32A4A">
            <w:pPr>
              <w:pStyle w:val="acctfourfigures"/>
              <w:tabs>
                <w:tab w:val="clear" w:pos="765"/>
                <w:tab w:val="decimal" w:pos="547"/>
                <w:tab w:val="decimal" w:pos="740"/>
              </w:tabs>
              <w:spacing w:line="240" w:lineRule="atLeast"/>
              <w:ind w:right="11"/>
              <w:rPr>
                <w:szCs w:val="22"/>
              </w:rPr>
            </w:pPr>
          </w:p>
        </w:tc>
        <w:tc>
          <w:tcPr>
            <w:tcW w:w="180" w:type="dxa"/>
            <w:shd w:val="clear" w:color="auto" w:fill="auto"/>
            <w:vAlign w:val="bottom"/>
          </w:tcPr>
          <w:p w:rsidR="00D32A4A" w:rsidRPr="00657FAA" w:rsidRDefault="00D32A4A" w:rsidP="00D32A4A">
            <w:pPr>
              <w:pStyle w:val="acctfourfigures"/>
              <w:spacing w:line="240" w:lineRule="atLeast"/>
              <w:ind w:right="101"/>
              <w:rPr>
                <w:szCs w:val="22"/>
              </w:rPr>
            </w:pPr>
          </w:p>
        </w:tc>
        <w:tc>
          <w:tcPr>
            <w:tcW w:w="1080" w:type="dxa"/>
            <w:shd w:val="clear" w:color="auto" w:fill="auto"/>
            <w:vAlign w:val="bottom"/>
          </w:tcPr>
          <w:p w:rsidR="00D32A4A" w:rsidRPr="00657FAA" w:rsidRDefault="00D32A4A" w:rsidP="00D32A4A">
            <w:pPr>
              <w:pStyle w:val="acctfourfigures"/>
              <w:tabs>
                <w:tab w:val="clear" w:pos="765"/>
                <w:tab w:val="decimal" w:pos="907"/>
              </w:tabs>
              <w:spacing w:line="240" w:lineRule="atLeast"/>
              <w:ind w:right="11"/>
              <w:rPr>
                <w:szCs w:val="22"/>
              </w:rPr>
            </w:pPr>
          </w:p>
        </w:tc>
        <w:tc>
          <w:tcPr>
            <w:tcW w:w="180" w:type="dxa"/>
            <w:shd w:val="clear" w:color="auto" w:fill="auto"/>
            <w:vAlign w:val="bottom"/>
          </w:tcPr>
          <w:p w:rsidR="00D32A4A" w:rsidRPr="00657FAA" w:rsidRDefault="00D32A4A" w:rsidP="00D32A4A">
            <w:pPr>
              <w:pStyle w:val="acctfourfigures"/>
              <w:spacing w:line="240" w:lineRule="atLeast"/>
              <w:rPr>
                <w:szCs w:val="22"/>
              </w:rPr>
            </w:pPr>
          </w:p>
        </w:tc>
        <w:tc>
          <w:tcPr>
            <w:tcW w:w="1172" w:type="dxa"/>
            <w:shd w:val="clear" w:color="auto" w:fill="auto"/>
            <w:vAlign w:val="bottom"/>
          </w:tcPr>
          <w:p w:rsidR="00D32A4A" w:rsidRPr="00657FAA" w:rsidRDefault="00D32A4A" w:rsidP="00D32A4A">
            <w:pPr>
              <w:pStyle w:val="acctfourfigures"/>
              <w:tabs>
                <w:tab w:val="clear" w:pos="765"/>
                <w:tab w:val="decimal" w:pos="547"/>
              </w:tabs>
              <w:spacing w:line="240" w:lineRule="atLeast"/>
              <w:ind w:right="11"/>
              <w:rPr>
                <w:szCs w:val="22"/>
              </w:rPr>
            </w:pPr>
          </w:p>
        </w:tc>
        <w:tc>
          <w:tcPr>
            <w:tcW w:w="180" w:type="dxa"/>
            <w:shd w:val="clear" w:color="auto" w:fill="auto"/>
            <w:vAlign w:val="bottom"/>
          </w:tcPr>
          <w:p w:rsidR="00D32A4A" w:rsidRPr="00657FAA" w:rsidRDefault="00D32A4A" w:rsidP="00D32A4A">
            <w:pPr>
              <w:pStyle w:val="acctfourfigures"/>
              <w:spacing w:line="240" w:lineRule="atLeast"/>
              <w:rPr>
                <w:szCs w:val="22"/>
              </w:rPr>
            </w:pPr>
          </w:p>
        </w:tc>
        <w:tc>
          <w:tcPr>
            <w:tcW w:w="1080" w:type="dxa"/>
            <w:shd w:val="clear" w:color="auto" w:fill="auto"/>
            <w:vAlign w:val="bottom"/>
          </w:tcPr>
          <w:p w:rsidR="00D32A4A" w:rsidRPr="00657FAA" w:rsidRDefault="00D32A4A" w:rsidP="00D32A4A">
            <w:pPr>
              <w:pStyle w:val="acctfourfigures"/>
              <w:tabs>
                <w:tab w:val="clear" w:pos="765"/>
                <w:tab w:val="decimal" w:pos="907"/>
              </w:tabs>
              <w:spacing w:line="240" w:lineRule="atLeast"/>
              <w:ind w:right="11"/>
              <w:rPr>
                <w:szCs w:val="22"/>
              </w:rPr>
            </w:pPr>
          </w:p>
        </w:tc>
      </w:tr>
      <w:tr w:rsidR="00D32A4A" w:rsidRPr="00657FAA" w:rsidTr="003D6C4E">
        <w:trPr>
          <w:cantSplit/>
        </w:trPr>
        <w:tc>
          <w:tcPr>
            <w:tcW w:w="2790" w:type="dxa"/>
            <w:shd w:val="clear" w:color="auto" w:fill="auto"/>
            <w:vAlign w:val="bottom"/>
          </w:tcPr>
          <w:p w:rsidR="00D32A4A" w:rsidRPr="00657FAA" w:rsidRDefault="00D32A4A" w:rsidP="00D32A4A">
            <w:pPr>
              <w:ind w:left="180" w:hanging="180"/>
              <w:rPr>
                <w:rFonts w:ascii="Times New Roman" w:hAnsi="Times New Roman" w:cs="Times New Roman"/>
                <w:sz w:val="22"/>
                <w:szCs w:val="22"/>
              </w:rPr>
            </w:pPr>
            <w:r w:rsidRPr="00D70D85">
              <w:rPr>
                <w:rFonts w:ascii="Times New Roman" w:hAnsi="Times New Roman" w:cs="Times New Roman"/>
                <w:b/>
                <w:bCs/>
                <w:i/>
                <w:iCs/>
                <w:sz w:val="22"/>
                <w:szCs w:val="22"/>
              </w:rPr>
              <w:t>Financial assets not measured at fair value</w:t>
            </w:r>
          </w:p>
        </w:tc>
        <w:tc>
          <w:tcPr>
            <w:tcW w:w="1262" w:type="dxa"/>
            <w:vAlign w:val="bottom"/>
          </w:tcPr>
          <w:p w:rsidR="00D32A4A" w:rsidRPr="00657FAA" w:rsidRDefault="00D32A4A" w:rsidP="00D32A4A">
            <w:pPr>
              <w:pStyle w:val="acctfourfigures"/>
              <w:tabs>
                <w:tab w:val="clear" w:pos="765"/>
                <w:tab w:val="decimal" w:pos="731"/>
              </w:tabs>
              <w:spacing w:line="240" w:lineRule="atLeast"/>
              <w:ind w:right="11"/>
              <w:rPr>
                <w:szCs w:val="22"/>
              </w:rPr>
            </w:pPr>
          </w:p>
        </w:tc>
        <w:tc>
          <w:tcPr>
            <w:tcW w:w="182" w:type="dxa"/>
            <w:vAlign w:val="bottom"/>
          </w:tcPr>
          <w:p w:rsidR="00D32A4A" w:rsidRPr="00657FAA" w:rsidRDefault="00D32A4A" w:rsidP="00D32A4A">
            <w:pPr>
              <w:pStyle w:val="acctfourfigures"/>
              <w:tabs>
                <w:tab w:val="clear" w:pos="765"/>
                <w:tab w:val="decimal" w:pos="731"/>
              </w:tabs>
              <w:spacing w:line="240" w:lineRule="atLeast"/>
              <w:ind w:right="11"/>
              <w:rPr>
                <w:szCs w:val="22"/>
              </w:rPr>
            </w:pPr>
          </w:p>
        </w:tc>
        <w:tc>
          <w:tcPr>
            <w:tcW w:w="1170" w:type="dxa"/>
            <w:shd w:val="clear" w:color="auto" w:fill="auto"/>
            <w:vAlign w:val="bottom"/>
          </w:tcPr>
          <w:p w:rsidR="00D32A4A" w:rsidRPr="00657FAA" w:rsidRDefault="00D32A4A" w:rsidP="00D32A4A">
            <w:pPr>
              <w:pStyle w:val="acctfourfigures"/>
              <w:tabs>
                <w:tab w:val="clear" w:pos="765"/>
                <w:tab w:val="decimal" w:pos="547"/>
                <w:tab w:val="decimal" w:pos="740"/>
              </w:tabs>
              <w:spacing w:line="240" w:lineRule="atLeast"/>
              <w:ind w:right="11"/>
              <w:rPr>
                <w:szCs w:val="22"/>
              </w:rPr>
            </w:pPr>
          </w:p>
        </w:tc>
        <w:tc>
          <w:tcPr>
            <w:tcW w:w="180" w:type="dxa"/>
            <w:shd w:val="clear" w:color="auto" w:fill="auto"/>
            <w:vAlign w:val="bottom"/>
          </w:tcPr>
          <w:p w:rsidR="00D32A4A" w:rsidRPr="00657FAA" w:rsidRDefault="00D32A4A" w:rsidP="00D32A4A">
            <w:pPr>
              <w:pStyle w:val="acctfourfigures"/>
              <w:spacing w:line="240" w:lineRule="atLeast"/>
              <w:ind w:right="101"/>
              <w:rPr>
                <w:szCs w:val="22"/>
              </w:rPr>
            </w:pPr>
          </w:p>
        </w:tc>
        <w:tc>
          <w:tcPr>
            <w:tcW w:w="1080" w:type="dxa"/>
            <w:shd w:val="clear" w:color="auto" w:fill="auto"/>
            <w:vAlign w:val="bottom"/>
          </w:tcPr>
          <w:p w:rsidR="00D32A4A" w:rsidRPr="00657FAA" w:rsidRDefault="00D32A4A" w:rsidP="00D32A4A">
            <w:pPr>
              <w:pStyle w:val="acctfourfigures"/>
              <w:tabs>
                <w:tab w:val="clear" w:pos="765"/>
                <w:tab w:val="decimal" w:pos="907"/>
              </w:tabs>
              <w:spacing w:line="240" w:lineRule="atLeast"/>
              <w:ind w:right="11"/>
              <w:rPr>
                <w:szCs w:val="22"/>
              </w:rPr>
            </w:pPr>
          </w:p>
        </w:tc>
        <w:tc>
          <w:tcPr>
            <w:tcW w:w="180" w:type="dxa"/>
            <w:shd w:val="clear" w:color="auto" w:fill="auto"/>
            <w:vAlign w:val="bottom"/>
          </w:tcPr>
          <w:p w:rsidR="00D32A4A" w:rsidRPr="00657FAA" w:rsidRDefault="00D32A4A" w:rsidP="00D32A4A">
            <w:pPr>
              <w:pStyle w:val="acctfourfigures"/>
              <w:spacing w:line="240" w:lineRule="atLeast"/>
              <w:rPr>
                <w:szCs w:val="22"/>
              </w:rPr>
            </w:pPr>
          </w:p>
        </w:tc>
        <w:tc>
          <w:tcPr>
            <w:tcW w:w="1172" w:type="dxa"/>
            <w:shd w:val="clear" w:color="auto" w:fill="auto"/>
            <w:vAlign w:val="bottom"/>
          </w:tcPr>
          <w:p w:rsidR="00D32A4A" w:rsidRPr="00657FAA" w:rsidRDefault="00D32A4A" w:rsidP="00D32A4A">
            <w:pPr>
              <w:pStyle w:val="acctfourfigures"/>
              <w:tabs>
                <w:tab w:val="clear" w:pos="765"/>
                <w:tab w:val="decimal" w:pos="547"/>
              </w:tabs>
              <w:spacing w:line="240" w:lineRule="atLeast"/>
              <w:ind w:right="11"/>
              <w:rPr>
                <w:szCs w:val="22"/>
              </w:rPr>
            </w:pPr>
          </w:p>
        </w:tc>
        <w:tc>
          <w:tcPr>
            <w:tcW w:w="180" w:type="dxa"/>
            <w:shd w:val="clear" w:color="auto" w:fill="auto"/>
            <w:vAlign w:val="bottom"/>
          </w:tcPr>
          <w:p w:rsidR="00D32A4A" w:rsidRPr="00657FAA" w:rsidRDefault="00D32A4A" w:rsidP="00D32A4A">
            <w:pPr>
              <w:pStyle w:val="acctfourfigures"/>
              <w:spacing w:line="240" w:lineRule="atLeast"/>
              <w:rPr>
                <w:szCs w:val="22"/>
              </w:rPr>
            </w:pPr>
          </w:p>
        </w:tc>
        <w:tc>
          <w:tcPr>
            <w:tcW w:w="1080" w:type="dxa"/>
            <w:shd w:val="clear" w:color="auto" w:fill="auto"/>
            <w:vAlign w:val="bottom"/>
          </w:tcPr>
          <w:p w:rsidR="00D32A4A" w:rsidRPr="00657FAA" w:rsidRDefault="00D32A4A" w:rsidP="00D32A4A">
            <w:pPr>
              <w:pStyle w:val="acctfourfigures"/>
              <w:tabs>
                <w:tab w:val="clear" w:pos="765"/>
                <w:tab w:val="decimal" w:pos="907"/>
              </w:tabs>
              <w:spacing w:line="240" w:lineRule="atLeast"/>
              <w:ind w:right="11"/>
              <w:rPr>
                <w:szCs w:val="22"/>
              </w:rPr>
            </w:pPr>
          </w:p>
        </w:tc>
      </w:tr>
      <w:tr w:rsidR="00D32A4A" w:rsidRPr="00657FAA" w:rsidTr="0012317D">
        <w:trPr>
          <w:cantSplit/>
        </w:trPr>
        <w:tc>
          <w:tcPr>
            <w:tcW w:w="2790" w:type="dxa"/>
            <w:shd w:val="clear" w:color="auto" w:fill="auto"/>
            <w:vAlign w:val="bottom"/>
          </w:tcPr>
          <w:p w:rsidR="00D32A4A" w:rsidRPr="00657FAA" w:rsidRDefault="00D32A4A" w:rsidP="00D32A4A">
            <w:pPr>
              <w:ind w:left="191" w:hanging="191"/>
              <w:rPr>
                <w:rFonts w:ascii="Times New Roman" w:hAnsi="Times New Roman" w:cs="Times New Roman"/>
                <w:sz w:val="22"/>
                <w:szCs w:val="22"/>
              </w:rPr>
            </w:pPr>
            <w:r w:rsidRPr="00D70D85">
              <w:rPr>
                <w:rFonts w:ascii="Times New Roman" w:hAnsi="Times New Roman" w:cs="Times New Roman"/>
                <w:sz w:val="22"/>
                <w:szCs w:val="22"/>
              </w:rPr>
              <w:t xml:space="preserve">long-term loan to other party </w:t>
            </w:r>
          </w:p>
        </w:tc>
        <w:tc>
          <w:tcPr>
            <w:tcW w:w="1262" w:type="dxa"/>
          </w:tcPr>
          <w:p w:rsidR="00D32A4A" w:rsidRPr="0006430A" w:rsidRDefault="00D32A4A" w:rsidP="00D32A4A">
            <w:pPr>
              <w:pStyle w:val="acctfourfigures"/>
              <w:tabs>
                <w:tab w:val="clear" w:pos="765"/>
                <w:tab w:val="decimal" w:pos="911"/>
              </w:tabs>
              <w:spacing w:line="240" w:lineRule="atLeast"/>
              <w:ind w:right="11"/>
              <w:rPr>
                <w:szCs w:val="22"/>
              </w:rPr>
            </w:pPr>
            <w:r w:rsidRPr="0006430A">
              <w:rPr>
                <w:szCs w:val="22"/>
              </w:rPr>
              <w:t>2,550</w:t>
            </w:r>
          </w:p>
        </w:tc>
        <w:tc>
          <w:tcPr>
            <w:tcW w:w="182" w:type="dxa"/>
          </w:tcPr>
          <w:p w:rsidR="00D32A4A" w:rsidRPr="0006430A" w:rsidRDefault="00D32A4A" w:rsidP="00D32A4A">
            <w:pPr>
              <w:pStyle w:val="acctfourfigures"/>
              <w:tabs>
                <w:tab w:val="clear" w:pos="765"/>
                <w:tab w:val="decimal" w:pos="911"/>
              </w:tabs>
              <w:spacing w:line="240" w:lineRule="atLeast"/>
              <w:ind w:right="11"/>
              <w:rPr>
                <w:szCs w:val="22"/>
              </w:rPr>
            </w:pPr>
          </w:p>
        </w:tc>
        <w:tc>
          <w:tcPr>
            <w:tcW w:w="1170" w:type="dxa"/>
            <w:shd w:val="clear" w:color="auto" w:fill="auto"/>
          </w:tcPr>
          <w:p w:rsidR="00D32A4A" w:rsidRPr="007527D7" w:rsidRDefault="00D32A4A" w:rsidP="00D32A4A">
            <w:pPr>
              <w:pStyle w:val="acctfourfigures"/>
              <w:tabs>
                <w:tab w:val="clear" w:pos="765"/>
                <w:tab w:val="decimal" w:pos="740"/>
              </w:tabs>
              <w:spacing w:line="240" w:lineRule="atLeast"/>
              <w:ind w:right="11"/>
              <w:rPr>
                <w:szCs w:val="22"/>
              </w:rPr>
            </w:pPr>
            <w:r w:rsidRPr="007527D7">
              <w:rPr>
                <w:szCs w:val="22"/>
              </w:rPr>
              <w:t>-</w:t>
            </w:r>
          </w:p>
        </w:tc>
        <w:tc>
          <w:tcPr>
            <w:tcW w:w="180" w:type="dxa"/>
            <w:shd w:val="clear" w:color="auto" w:fill="auto"/>
          </w:tcPr>
          <w:p w:rsidR="00D32A4A" w:rsidRPr="0006430A" w:rsidRDefault="00D32A4A" w:rsidP="00D32A4A">
            <w:pPr>
              <w:pStyle w:val="acctfourfigures"/>
              <w:tabs>
                <w:tab w:val="decimal" w:pos="911"/>
              </w:tabs>
              <w:spacing w:line="240" w:lineRule="atLeast"/>
              <w:ind w:right="101"/>
              <w:rPr>
                <w:szCs w:val="22"/>
              </w:rPr>
            </w:pPr>
          </w:p>
        </w:tc>
        <w:tc>
          <w:tcPr>
            <w:tcW w:w="1080" w:type="dxa"/>
            <w:shd w:val="clear" w:color="auto" w:fill="auto"/>
          </w:tcPr>
          <w:p w:rsidR="00D32A4A" w:rsidRPr="0006430A" w:rsidRDefault="00D32A4A" w:rsidP="00D32A4A">
            <w:pPr>
              <w:pStyle w:val="acctfourfigures"/>
              <w:tabs>
                <w:tab w:val="clear" w:pos="765"/>
                <w:tab w:val="decimal" w:pos="911"/>
              </w:tabs>
              <w:spacing w:line="240" w:lineRule="atLeast"/>
              <w:ind w:right="11"/>
              <w:rPr>
                <w:szCs w:val="22"/>
              </w:rPr>
            </w:pPr>
            <w:r w:rsidRPr="0006430A">
              <w:rPr>
                <w:szCs w:val="22"/>
              </w:rPr>
              <w:t>2,542</w:t>
            </w:r>
          </w:p>
        </w:tc>
        <w:tc>
          <w:tcPr>
            <w:tcW w:w="180" w:type="dxa"/>
            <w:shd w:val="clear" w:color="auto" w:fill="auto"/>
          </w:tcPr>
          <w:p w:rsidR="00D32A4A" w:rsidRPr="0006430A" w:rsidRDefault="00D32A4A" w:rsidP="00D32A4A">
            <w:pPr>
              <w:pStyle w:val="acctfourfigures"/>
              <w:tabs>
                <w:tab w:val="decimal" w:pos="911"/>
              </w:tabs>
              <w:spacing w:line="240" w:lineRule="atLeast"/>
              <w:rPr>
                <w:szCs w:val="22"/>
              </w:rPr>
            </w:pPr>
          </w:p>
        </w:tc>
        <w:tc>
          <w:tcPr>
            <w:tcW w:w="1172" w:type="dxa"/>
            <w:shd w:val="clear" w:color="auto" w:fill="auto"/>
          </w:tcPr>
          <w:p w:rsidR="00D32A4A" w:rsidRPr="007527D7" w:rsidRDefault="00D32A4A" w:rsidP="00D32A4A">
            <w:pPr>
              <w:pStyle w:val="acctfourfigures"/>
              <w:tabs>
                <w:tab w:val="clear" w:pos="765"/>
                <w:tab w:val="decimal" w:pos="740"/>
              </w:tabs>
              <w:spacing w:line="240" w:lineRule="atLeast"/>
              <w:ind w:right="11"/>
              <w:rPr>
                <w:szCs w:val="22"/>
              </w:rPr>
            </w:pPr>
            <w:r w:rsidRPr="007527D7">
              <w:rPr>
                <w:szCs w:val="22"/>
              </w:rPr>
              <w:t>-</w:t>
            </w:r>
          </w:p>
        </w:tc>
        <w:tc>
          <w:tcPr>
            <w:tcW w:w="180" w:type="dxa"/>
            <w:shd w:val="clear" w:color="auto" w:fill="auto"/>
          </w:tcPr>
          <w:p w:rsidR="00D32A4A" w:rsidRPr="0006430A" w:rsidRDefault="00D32A4A" w:rsidP="00D32A4A">
            <w:pPr>
              <w:pStyle w:val="acctfourfigures"/>
              <w:tabs>
                <w:tab w:val="decimal" w:pos="911"/>
              </w:tabs>
              <w:spacing w:line="240" w:lineRule="atLeast"/>
              <w:rPr>
                <w:szCs w:val="22"/>
              </w:rPr>
            </w:pPr>
          </w:p>
        </w:tc>
        <w:tc>
          <w:tcPr>
            <w:tcW w:w="1080" w:type="dxa"/>
            <w:shd w:val="clear" w:color="auto" w:fill="auto"/>
          </w:tcPr>
          <w:p w:rsidR="00D32A4A" w:rsidRPr="0006430A" w:rsidRDefault="00D32A4A" w:rsidP="00D32A4A">
            <w:pPr>
              <w:pStyle w:val="acctfourfigures"/>
              <w:tabs>
                <w:tab w:val="clear" w:pos="765"/>
                <w:tab w:val="decimal" w:pos="911"/>
              </w:tabs>
              <w:spacing w:line="240" w:lineRule="atLeast"/>
              <w:ind w:right="11"/>
              <w:rPr>
                <w:szCs w:val="22"/>
              </w:rPr>
            </w:pPr>
            <w:r w:rsidRPr="0006430A">
              <w:rPr>
                <w:szCs w:val="22"/>
              </w:rPr>
              <w:t>2,542</w:t>
            </w:r>
          </w:p>
        </w:tc>
      </w:tr>
      <w:tr w:rsidR="00D32A4A" w:rsidRPr="00657FAA" w:rsidTr="003D6C4E">
        <w:trPr>
          <w:cantSplit/>
        </w:trPr>
        <w:tc>
          <w:tcPr>
            <w:tcW w:w="2790" w:type="dxa"/>
            <w:shd w:val="clear" w:color="auto" w:fill="auto"/>
            <w:vAlign w:val="bottom"/>
          </w:tcPr>
          <w:p w:rsidR="00D32A4A" w:rsidRPr="00657FAA" w:rsidRDefault="00D32A4A" w:rsidP="00D32A4A">
            <w:pPr>
              <w:ind w:left="191" w:hanging="191"/>
              <w:rPr>
                <w:rFonts w:ascii="Times New Roman" w:hAnsi="Times New Roman" w:cs="Times New Roman"/>
                <w:sz w:val="22"/>
                <w:szCs w:val="22"/>
              </w:rPr>
            </w:pPr>
          </w:p>
        </w:tc>
        <w:tc>
          <w:tcPr>
            <w:tcW w:w="1262" w:type="dxa"/>
            <w:vAlign w:val="bottom"/>
          </w:tcPr>
          <w:p w:rsidR="00D32A4A" w:rsidRPr="00657FAA" w:rsidRDefault="00D32A4A" w:rsidP="00D32A4A">
            <w:pPr>
              <w:pStyle w:val="acctfourfigures"/>
              <w:tabs>
                <w:tab w:val="clear" w:pos="765"/>
                <w:tab w:val="decimal" w:pos="731"/>
              </w:tabs>
              <w:spacing w:line="240" w:lineRule="atLeast"/>
              <w:ind w:right="11"/>
              <w:rPr>
                <w:szCs w:val="22"/>
              </w:rPr>
            </w:pPr>
          </w:p>
        </w:tc>
        <w:tc>
          <w:tcPr>
            <w:tcW w:w="182" w:type="dxa"/>
            <w:vAlign w:val="bottom"/>
          </w:tcPr>
          <w:p w:rsidR="00D32A4A" w:rsidRPr="00657FAA" w:rsidRDefault="00D32A4A" w:rsidP="00D32A4A">
            <w:pPr>
              <w:pStyle w:val="acctfourfigures"/>
              <w:tabs>
                <w:tab w:val="clear" w:pos="765"/>
                <w:tab w:val="decimal" w:pos="731"/>
              </w:tabs>
              <w:spacing w:line="240" w:lineRule="atLeast"/>
              <w:ind w:right="11"/>
              <w:rPr>
                <w:szCs w:val="22"/>
              </w:rPr>
            </w:pPr>
          </w:p>
        </w:tc>
        <w:tc>
          <w:tcPr>
            <w:tcW w:w="1170" w:type="dxa"/>
            <w:shd w:val="clear" w:color="auto" w:fill="auto"/>
            <w:vAlign w:val="bottom"/>
          </w:tcPr>
          <w:p w:rsidR="00D32A4A" w:rsidRPr="00657FAA" w:rsidRDefault="00D32A4A" w:rsidP="00D32A4A">
            <w:pPr>
              <w:pStyle w:val="acctfourfigures"/>
              <w:tabs>
                <w:tab w:val="clear" w:pos="765"/>
                <w:tab w:val="decimal" w:pos="547"/>
                <w:tab w:val="decimal" w:pos="740"/>
              </w:tabs>
              <w:spacing w:line="240" w:lineRule="atLeast"/>
              <w:ind w:right="11"/>
              <w:rPr>
                <w:szCs w:val="22"/>
              </w:rPr>
            </w:pPr>
          </w:p>
        </w:tc>
        <w:tc>
          <w:tcPr>
            <w:tcW w:w="180" w:type="dxa"/>
            <w:shd w:val="clear" w:color="auto" w:fill="auto"/>
            <w:vAlign w:val="bottom"/>
          </w:tcPr>
          <w:p w:rsidR="00D32A4A" w:rsidRPr="00657FAA" w:rsidRDefault="00D32A4A" w:rsidP="00D32A4A">
            <w:pPr>
              <w:pStyle w:val="acctfourfigures"/>
              <w:spacing w:line="240" w:lineRule="atLeast"/>
              <w:ind w:right="101"/>
              <w:rPr>
                <w:szCs w:val="22"/>
              </w:rPr>
            </w:pPr>
          </w:p>
        </w:tc>
        <w:tc>
          <w:tcPr>
            <w:tcW w:w="1080" w:type="dxa"/>
            <w:shd w:val="clear" w:color="auto" w:fill="auto"/>
            <w:vAlign w:val="bottom"/>
          </w:tcPr>
          <w:p w:rsidR="00D32A4A" w:rsidRPr="00657FAA" w:rsidRDefault="00D32A4A" w:rsidP="00D32A4A">
            <w:pPr>
              <w:pStyle w:val="acctfourfigures"/>
              <w:tabs>
                <w:tab w:val="clear" w:pos="765"/>
                <w:tab w:val="decimal" w:pos="907"/>
              </w:tabs>
              <w:spacing w:line="240" w:lineRule="atLeast"/>
              <w:ind w:right="11"/>
              <w:rPr>
                <w:szCs w:val="22"/>
              </w:rPr>
            </w:pPr>
          </w:p>
        </w:tc>
        <w:tc>
          <w:tcPr>
            <w:tcW w:w="180" w:type="dxa"/>
            <w:shd w:val="clear" w:color="auto" w:fill="auto"/>
            <w:vAlign w:val="bottom"/>
          </w:tcPr>
          <w:p w:rsidR="00D32A4A" w:rsidRPr="00657FAA" w:rsidRDefault="00D32A4A" w:rsidP="00D32A4A">
            <w:pPr>
              <w:pStyle w:val="acctfourfigures"/>
              <w:spacing w:line="240" w:lineRule="atLeast"/>
              <w:rPr>
                <w:szCs w:val="22"/>
              </w:rPr>
            </w:pPr>
          </w:p>
        </w:tc>
        <w:tc>
          <w:tcPr>
            <w:tcW w:w="1172" w:type="dxa"/>
            <w:shd w:val="clear" w:color="auto" w:fill="auto"/>
            <w:vAlign w:val="bottom"/>
          </w:tcPr>
          <w:p w:rsidR="00D32A4A" w:rsidRPr="00657FAA" w:rsidRDefault="00D32A4A" w:rsidP="00D32A4A">
            <w:pPr>
              <w:pStyle w:val="acctfourfigures"/>
              <w:tabs>
                <w:tab w:val="clear" w:pos="765"/>
                <w:tab w:val="decimal" w:pos="547"/>
              </w:tabs>
              <w:spacing w:line="240" w:lineRule="atLeast"/>
              <w:ind w:right="11"/>
              <w:rPr>
                <w:szCs w:val="22"/>
              </w:rPr>
            </w:pPr>
          </w:p>
        </w:tc>
        <w:tc>
          <w:tcPr>
            <w:tcW w:w="180" w:type="dxa"/>
            <w:shd w:val="clear" w:color="auto" w:fill="auto"/>
            <w:vAlign w:val="bottom"/>
          </w:tcPr>
          <w:p w:rsidR="00D32A4A" w:rsidRPr="00657FAA" w:rsidRDefault="00D32A4A" w:rsidP="00D32A4A">
            <w:pPr>
              <w:pStyle w:val="acctfourfigures"/>
              <w:spacing w:line="240" w:lineRule="atLeast"/>
              <w:rPr>
                <w:szCs w:val="22"/>
              </w:rPr>
            </w:pPr>
          </w:p>
        </w:tc>
        <w:tc>
          <w:tcPr>
            <w:tcW w:w="1080" w:type="dxa"/>
            <w:shd w:val="clear" w:color="auto" w:fill="auto"/>
            <w:vAlign w:val="bottom"/>
          </w:tcPr>
          <w:p w:rsidR="00D32A4A" w:rsidRPr="00657FAA" w:rsidRDefault="00D32A4A" w:rsidP="00D32A4A">
            <w:pPr>
              <w:pStyle w:val="acctfourfigures"/>
              <w:tabs>
                <w:tab w:val="clear" w:pos="765"/>
                <w:tab w:val="decimal" w:pos="907"/>
              </w:tabs>
              <w:spacing w:line="240" w:lineRule="atLeast"/>
              <w:ind w:right="11"/>
              <w:rPr>
                <w:szCs w:val="22"/>
              </w:rPr>
            </w:pPr>
          </w:p>
        </w:tc>
      </w:tr>
      <w:tr w:rsidR="00D32A4A" w:rsidRPr="00657FAA" w:rsidTr="00035FA4">
        <w:trPr>
          <w:cantSplit/>
        </w:trPr>
        <w:tc>
          <w:tcPr>
            <w:tcW w:w="2790" w:type="dxa"/>
            <w:shd w:val="clear" w:color="auto" w:fill="auto"/>
          </w:tcPr>
          <w:p w:rsidR="00D32A4A" w:rsidRPr="00657FAA" w:rsidRDefault="00D32A4A" w:rsidP="00D32A4A">
            <w:pPr>
              <w:ind w:left="180" w:hanging="180"/>
              <w:rPr>
                <w:rFonts w:ascii="Times New Roman" w:hAnsi="Times New Roman" w:cs="Times New Roman"/>
                <w:b/>
                <w:bCs/>
                <w:i/>
                <w:iCs/>
                <w:sz w:val="22"/>
                <w:szCs w:val="22"/>
              </w:rPr>
            </w:pPr>
            <w:r w:rsidRPr="00657FAA">
              <w:rPr>
                <w:rFonts w:ascii="Times New Roman" w:hAnsi="Times New Roman" w:cs="Times New Roman"/>
                <w:b/>
                <w:bCs/>
                <w:sz w:val="22"/>
                <w:szCs w:val="22"/>
              </w:rPr>
              <w:t>31 December 201</w:t>
            </w:r>
            <w:r>
              <w:rPr>
                <w:rFonts w:ascii="Times New Roman" w:hAnsi="Times New Roman" w:cs="Times New Roman"/>
                <w:b/>
                <w:bCs/>
                <w:sz w:val="22"/>
                <w:szCs w:val="22"/>
              </w:rPr>
              <w:t>8</w:t>
            </w:r>
          </w:p>
        </w:tc>
        <w:tc>
          <w:tcPr>
            <w:tcW w:w="1262" w:type="dxa"/>
          </w:tcPr>
          <w:p w:rsidR="00D32A4A" w:rsidRPr="00657FAA" w:rsidRDefault="00D32A4A" w:rsidP="00D32A4A">
            <w:pPr>
              <w:pStyle w:val="acctfourfigures"/>
              <w:tabs>
                <w:tab w:val="clear" w:pos="765"/>
                <w:tab w:val="decimal" w:pos="731"/>
              </w:tabs>
              <w:spacing w:line="240" w:lineRule="atLeast"/>
              <w:ind w:right="11"/>
              <w:rPr>
                <w:i/>
                <w:iCs/>
                <w:szCs w:val="22"/>
              </w:rPr>
            </w:pPr>
          </w:p>
        </w:tc>
        <w:tc>
          <w:tcPr>
            <w:tcW w:w="182" w:type="dxa"/>
          </w:tcPr>
          <w:p w:rsidR="00D32A4A" w:rsidRPr="00657FAA" w:rsidRDefault="00D32A4A" w:rsidP="00D32A4A">
            <w:pPr>
              <w:pStyle w:val="acctfourfigures"/>
              <w:tabs>
                <w:tab w:val="clear" w:pos="765"/>
                <w:tab w:val="decimal" w:pos="731"/>
              </w:tabs>
              <w:spacing w:line="240" w:lineRule="atLeast"/>
              <w:ind w:right="11"/>
              <w:rPr>
                <w:i/>
                <w:iCs/>
                <w:szCs w:val="22"/>
              </w:rPr>
            </w:pPr>
          </w:p>
        </w:tc>
        <w:tc>
          <w:tcPr>
            <w:tcW w:w="1170" w:type="dxa"/>
            <w:shd w:val="clear" w:color="auto" w:fill="auto"/>
          </w:tcPr>
          <w:p w:rsidR="00D32A4A" w:rsidRPr="00657FAA" w:rsidRDefault="00D32A4A" w:rsidP="00D32A4A">
            <w:pPr>
              <w:pStyle w:val="acctfourfigures"/>
              <w:tabs>
                <w:tab w:val="clear" w:pos="765"/>
                <w:tab w:val="decimal" w:pos="740"/>
              </w:tabs>
              <w:spacing w:line="240" w:lineRule="atLeast"/>
              <w:ind w:right="11"/>
              <w:rPr>
                <w:i/>
                <w:iCs/>
                <w:szCs w:val="22"/>
              </w:rPr>
            </w:pPr>
          </w:p>
        </w:tc>
        <w:tc>
          <w:tcPr>
            <w:tcW w:w="180" w:type="dxa"/>
            <w:shd w:val="clear" w:color="auto" w:fill="auto"/>
          </w:tcPr>
          <w:p w:rsidR="00D32A4A" w:rsidRPr="00657FAA" w:rsidRDefault="00D32A4A" w:rsidP="00D32A4A">
            <w:pPr>
              <w:pStyle w:val="acctfourfigures"/>
              <w:spacing w:line="240" w:lineRule="atLeast"/>
              <w:rPr>
                <w:i/>
                <w:iCs/>
                <w:szCs w:val="22"/>
              </w:rPr>
            </w:pPr>
          </w:p>
        </w:tc>
        <w:tc>
          <w:tcPr>
            <w:tcW w:w="1080" w:type="dxa"/>
            <w:shd w:val="clear" w:color="auto" w:fill="auto"/>
          </w:tcPr>
          <w:p w:rsidR="00D32A4A" w:rsidRPr="00657FAA" w:rsidRDefault="00D32A4A" w:rsidP="00D32A4A">
            <w:pPr>
              <w:pStyle w:val="acctfourfigures"/>
              <w:tabs>
                <w:tab w:val="clear" w:pos="765"/>
                <w:tab w:val="decimal" w:pos="821"/>
              </w:tabs>
              <w:spacing w:line="240" w:lineRule="atLeast"/>
              <w:ind w:right="11"/>
              <w:rPr>
                <w:i/>
                <w:iCs/>
                <w:szCs w:val="22"/>
              </w:rPr>
            </w:pPr>
          </w:p>
        </w:tc>
        <w:tc>
          <w:tcPr>
            <w:tcW w:w="180" w:type="dxa"/>
            <w:shd w:val="clear" w:color="auto" w:fill="auto"/>
          </w:tcPr>
          <w:p w:rsidR="00D32A4A" w:rsidRPr="00657FAA" w:rsidRDefault="00D32A4A" w:rsidP="00D32A4A">
            <w:pPr>
              <w:pStyle w:val="acctfourfigures"/>
              <w:spacing w:line="240" w:lineRule="atLeast"/>
              <w:rPr>
                <w:i/>
                <w:iCs/>
                <w:szCs w:val="22"/>
              </w:rPr>
            </w:pPr>
          </w:p>
        </w:tc>
        <w:tc>
          <w:tcPr>
            <w:tcW w:w="1172" w:type="dxa"/>
            <w:shd w:val="clear" w:color="auto" w:fill="auto"/>
          </w:tcPr>
          <w:p w:rsidR="00D32A4A" w:rsidRPr="00657FAA" w:rsidRDefault="00D32A4A" w:rsidP="00D32A4A">
            <w:pPr>
              <w:pStyle w:val="acctfourfigures"/>
              <w:tabs>
                <w:tab w:val="clear" w:pos="765"/>
                <w:tab w:val="decimal" w:pos="731"/>
              </w:tabs>
              <w:spacing w:line="240" w:lineRule="atLeast"/>
              <w:ind w:right="11"/>
              <w:rPr>
                <w:i/>
                <w:iCs/>
                <w:szCs w:val="22"/>
              </w:rPr>
            </w:pPr>
          </w:p>
        </w:tc>
        <w:tc>
          <w:tcPr>
            <w:tcW w:w="180" w:type="dxa"/>
            <w:shd w:val="clear" w:color="auto" w:fill="auto"/>
          </w:tcPr>
          <w:p w:rsidR="00D32A4A" w:rsidRPr="00657FAA" w:rsidRDefault="00D32A4A" w:rsidP="00D32A4A">
            <w:pPr>
              <w:pStyle w:val="acctfourfigures"/>
              <w:spacing w:line="240" w:lineRule="atLeast"/>
              <w:rPr>
                <w:i/>
                <w:iCs/>
                <w:szCs w:val="22"/>
              </w:rPr>
            </w:pPr>
          </w:p>
        </w:tc>
        <w:tc>
          <w:tcPr>
            <w:tcW w:w="1080" w:type="dxa"/>
            <w:shd w:val="clear" w:color="auto" w:fill="auto"/>
          </w:tcPr>
          <w:p w:rsidR="00D32A4A" w:rsidRPr="00657FAA" w:rsidRDefault="00D32A4A" w:rsidP="00D32A4A">
            <w:pPr>
              <w:pStyle w:val="acctfourfigures"/>
              <w:tabs>
                <w:tab w:val="clear" w:pos="765"/>
                <w:tab w:val="decimal" w:pos="731"/>
              </w:tabs>
              <w:spacing w:line="240" w:lineRule="atLeast"/>
              <w:ind w:right="11"/>
              <w:rPr>
                <w:i/>
                <w:iCs/>
                <w:szCs w:val="22"/>
              </w:rPr>
            </w:pPr>
          </w:p>
        </w:tc>
      </w:tr>
      <w:tr w:rsidR="00D32A4A" w:rsidRPr="00657FAA" w:rsidTr="00035FA4">
        <w:trPr>
          <w:cantSplit/>
        </w:trPr>
        <w:tc>
          <w:tcPr>
            <w:tcW w:w="2790" w:type="dxa"/>
            <w:shd w:val="clear" w:color="auto" w:fill="auto"/>
          </w:tcPr>
          <w:p w:rsidR="00D32A4A" w:rsidRPr="00657FAA" w:rsidRDefault="00D32A4A" w:rsidP="00D32A4A">
            <w:pPr>
              <w:ind w:left="180" w:hanging="180"/>
              <w:rPr>
                <w:rFonts w:ascii="Times New Roman" w:hAnsi="Times New Roman" w:cs="Times New Roman"/>
                <w:b/>
                <w:bCs/>
                <w:i/>
                <w:iCs/>
                <w:sz w:val="22"/>
                <w:szCs w:val="22"/>
              </w:rPr>
            </w:pPr>
            <w:r>
              <w:rPr>
                <w:rFonts w:ascii="Times New Roman" w:hAnsi="Times New Roman" w:cs="Times New Roman"/>
                <w:b/>
                <w:bCs/>
                <w:i/>
                <w:iCs/>
                <w:sz w:val="22"/>
                <w:szCs w:val="22"/>
              </w:rPr>
              <w:t xml:space="preserve">Financial assets </w:t>
            </w:r>
            <w:r w:rsidRPr="00657FAA">
              <w:rPr>
                <w:rFonts w:ascii="Times New Roman" w:hAnsi="Times New Roman" w:cs="Times New Roman"/>
                <w:b/>
                <w:bCs/>
                <w:i/>
                <w:iCs/>
                <w:sz w:val="22"/>
                <w:szCs w:val="22"/>
              </w:rPr>
              <w:t>measured at fair value</w:t>
            </w:r>
          </w:p>
        </w:tc>
        <w:tc>
          <w:tcPr>
            <w:tcW w:w="1262" w:type="dxa"/>
          </w:tcPr>
          <w:p w:rsidR="00D32A4A" w:rsidRPr="00657FAA" w:rsidRDefault="00D32A4A" w:rsidP="00D32A4A">
            <w:pPr>
              <w:pStyle w:val="acctfourfigures"/>
              <w:tabs>
                <w:tab w:val="clear" w:pos="765"/>
                <w:tab w:val="decimal" w:pos="731"/>
              </w:tabs>
              <w:spacing w:line="240" w:lineRule="atLeast"/>
              <w:ind w:right="11"/>
              <w:rPr>
                <w:i/>
                <w:iCs/>
                <w:szCs w:val="22"/>
                <w:cs/>
                <w:lang w:bidi="th-TH"/>
              </w:rPr>
            </w:pPr>
          </w:p>
        </w:tc>
        <w:tc>
          <w:tcPr>
            <w:tcW w:w="182" w:type="dxa"/>
          </w:tcPr>
          <w:p w:rsidR="00D32A4A" w:rsidRPr="00657FAA" w:rsidRDefault="00D32A4A" w:rsidP="00D32A4A">
            <w:pPr>
              <w:pStyle w:val="acctfourfigures"/>
              <w:tabs>
                <w:tab w:val="clear" w:pos="765"/>
                <w:tab w:val="decimal" w:pos="731"/>
              </w:tabs>
              <w:spacing w:line="240" w:lineRule="atLeast"/>
              <w:ind w:right="11"/>
              <w:rPr>
                <w:i/>
                <w:iCs/>
                <w:szCs w:val="22"/>
              </w:rPr>
            </w:pPr>
          </w:p>
        </w:tc>
        <w:tc>
          <w:tcPr>
            <w:tcW w:w="1170" w:type="dxa"/>
            <w:shd w:val="clear" w:color="auto" w:fill="auto"/>
          </w:tcPr>
          <w:p w:rsidR="00D32A4A" w:rsidRPr="00657FAA" w:rsidRDefault="00D32A4A" w:rsidP="00D32A4A">
            <w:pPr>
              <w:pStyle w:val="acctfourfigures"/>
              <w:tabs>
                <w:tab w:val="clear" w:pos="765"/>
                <w:tab w:val="decimal" w:pos="740"/>
              </w:tabs>
              <w:spacing w:line="240" w:lineRule="atLeast"/>
              <w:ind w:right="11"/>
              <w:rPr>
                <w:i/>
                <w:iCs/>
                <w:szCs w:val="22"/>
              </w:rPr>
            </w:pPr>
          </w:p>
        </w:tc>
        <w:tc>
          <w:tcPr>
            <w:tcW w:w="180" w:type="dxa"/>
            <w:shd w:val="clear" w:color="auto" w:fill="auto"/>
          </w:tcPr>
          <w:p w:rsidR="00D32A4A" w:rsidRPr="00657FAA" w:rsidRDefault="00D32A4A" w:rsidP="00D32A4A">
            <w:pPr>
              <w:pStyle w:val="acctfourfigures"/>
              <w:spacing w:line="240" w:lineRule="atLeast"/>
              <w:rPr>
                <w:i/>
                <w:iCs/>
                <w:szCs w:val="22"/>
              </w:rPr>
            </w:pPr>
          </w:p>
        </w:tc>
        <w:tc>
          <w:tcPr>
            <w:tcW w:w="1080" w:type="dxa"/>
            <w:shd w:val="clear" w:color="auto" w:fill="auto"/>
          </w:tcPr>
          <w:p w:rsidR="00D32A4A" w:rsidRPr="00657FAA" w:rsidRDefault="00D32A4A" w:rsidP="00D32A4A">
            <w:pPr>
              <w:pStyle w:val="acctfourfigures"/>
              <w:tabs>
                <w:tab w:val="clear" w:pos="765"/>
                <w:tab w:val="decimal" w:pos="821"/>
              </w:tabs>
              <w:spacing w:line="240" w:lineRule="atLeast"/>
              <w:ind w:right="11"/>
              <w:rPr>
                <w:i/>
                <w:iCs/>
                <w:szCs w:val="22"/>
              </w:rPr>
            </w:pPr>
          </w:p>
        </w:tc>
        <w:tc>
          <w:tcPr>
            <w:tcW w:w="180" w:type="dxa"/>
            <w:shd w:val="clear" w:color="auto" w:fill="auto"/>
          </w:tcPr>
          <w:p w:rsidR="00D32A4A" w:rsidRPr="00657FAA" w:rsidRDefault="00D32A4A" w:rsidP="00D32A4A">
            <w:pPr>
              <w:pStyle w:val="acctfourfigures"/>
              <w:spacing w:line="240" w:lineRule="atLeast"/>
              <w:rPr>
                <w:i/>
                <w:iCs/>
                <w:szCs w:val="22"/>
              </w:rPr>
            </w:pPr>
          </w:p>
        </w:tc>
        <w:tc>
          <w:tcPr>
            <w:tcW w:w="1172" w:type="dxa"/>
            <w:shd w:val="clear" w:color="auto" w:fill="auto"/>
          </w:tcPr>
          <w:p w:rsidR="00D32A4A" w:rsidRPr="00657FAA" w:rsidRDefault="00D32A4A" w:rsidP="00D32A4A">
            <w:pPr>
              <w:pStyle w:val="acctfourfigures"/>
              <w:tabs>
                <w:tab w:val="clear" w:pos="765"/>
                <w:tab w:val="decimal" w:pos="731"/>
              </w:tabs>
              <w:spacing w:line="240" w:lineRule="atLeast"/>
              <w:ind w:right="11"/>
              <w:rPr>
                <w:i/>
                <w:iCs/>
                <w:szCs w:val="22"/>
              </w:rPr>
            </w:pPr>
          </w:p>
        </w:tc>
        <w:tc>
          <w:tcPr>
            <w:tcW w:w="180" w:type="dxa"/>
            <w:shd w:val="clear" w:color="auto" w:fill="auto"/>
          </w:tcPr>
          <w:p w:rsidR="00D32A4A" w:rsidRPr="00657FAA" w:rsidRDefault="00D32A4A" w:rsidP="00D32A4A">
            <w:pPr>
              <w:pStyle w:val="acctfourfigures"/>
              <w:spacing w:line="240" w:lineRule="atLeast"/>
              <w:rPr>
                <w:i/>
                <w:iCs/>
                <w:szCs w:val="22"/>
              </w:rPr>
            </w:pPr>
          </w:p>
        </w:tc>
        <w:tc>
          <w:tcPr>
            <w:tcW w:w="1080" w:type="dxa"/>
            <w:shd w:val="clear" w:color="auto" w:fill="auto"/>
          </w:tcPr>
          <w:p w:rsidR="00D32A4A" w:rsidRPr="00657FAA" w:rsidRDefault="00D32A4A" w:rsidP="00D32A4A">
            <w:pPr>
              <w:pStyle w:val="acctfourfigures"/>
              <w:tabs>
                <w:tab w:val="clear" w:pos="765"/>
                <w:tab w:val="decimal" w:pos="731"/>
              </w:tabs>
              <w:spacing w:line="240" w:lineRule="atLeast"/>
              <w:ind w:right="11"/>
              <w:rPr>
                <w:i/>
                <w:iCs/>
                <w:szCs w:val="22"/>
              </w:rPr>
            </w:pPr>
          </w:p>
        </w:tc>
      </w:tr>
      <w:tr w:rsidR="00D32A4A" w:rsidRPr="00657FAA" w:rsidTr="002E52ED">
        <w:trPr>
          <w:cantSplit/>
        </w:trPr>
        <w:tc>
          <w:tcPr>
            <w:tcW w:w="2790" w:type="dxa"/>
            <w:shd w:val="clear" w:color="auto" w:fill="auto"/>
            <w:vAlign w:val="bottom"/>
          </w:tcPr>
          <w:p w:rsidR="00D32A4A" w:rsidRPr="00657FAA" w:rsidRDefault="00D32A4A" w:rsidP="00D32A4A">
            <w:pPr>
              <w:ind w:left="191" w:hanging="191"/>
              <w:rPr>
                <w:rFonts w:ascii="Times New Roman" w:hAnsi="Times New Roman" w:cs="Times New Roman"/>
                <w:sz w:val="22"/>
                <w:szCs w:val="22"/>
              </w:rPr>
            </w:pPr>
            <w:r w:rsidRPr="00657FAA">
              <w:rPr>
                <w:rFonts w:ascii="Times New Roman" w:hAnsi="Times New Roman" w:cs="Times New Roman"/>
                <w:sz w:val="22"/>
                <w:szCs w:val="22"/>
              </w:rPr>
              <w:t>Foreign currency forward contracts in an asset position</w:t>
            </w:r>
          </w:p>
        </w:tc>
        <w:tc>
          <w:tcPr>
            <w:tcW w:w="1262" w:type="dxa"/>
            <w:vAlign w:val="bottom"/>
          </w:tcPr>
          <w:p w:rsidR="00D32A4A" w:rsidRPr="00657FAA" w:rsidRDefault="00D32A4A" w:rsidP="00D32A4A">
            <w:pPr>
              <w:pStyle w:val="acctfourfigures"/>
              <w:tabs>
                <w:tab w:val="clear" w:pos="765"/>
                <w:tab w:val="decimal" w:pos="911"/>
              </w:tabs>
              <w:spacing w:line="240" w:lineRule="atLeast"/>
              <w:ind w:right="11"/>
              <w:rPr>
                <w:szCs w:val="22"/>
              </w:rPr>
            </w:pPr>
            <w:r>
              <w:rPr>
                <w:szCs w:val="22"/>
              </w:rPr>
              <w:t>448</w:t>
            </w:r>
          </w:p>
        </w:tc>
        <w:tc>
          <w:tcPr>
            <w:tcW w:w="182" w:type="dxa"/>
            <w:vAlign w:val="bottom"/>
          </w:tcPr>
          <w:p w:rsidR="00D32A4A" w:rsidRPr="00657FAA" w:rsidRDefault="00D32A4A" w:rsidP="00D32A4A">
            <w:pPr>
              <w:pStyle w:val="acctfourfigures"/>
              <w:tabs>
                <w:tab w:val="clear" w:pos="765"/>
                <w:tab w:val="decimal" w:pos="731"/>
              </w:tabs>
              <w:spacing w:line="240" w:lineRule="atLeast"/>
              <w:ind w:right="11"/>
              <w:rPr>
                <w:szCs w:val="22"/>
              </w:rPr>
            </w:pPr>
          </w:p>
        </w:tc>
        <w:tc>
          <w:tcPr>
            <w:tcW w:w="1170" w:type="dxa"/>
            <w:shd w:val="clear" w:color="auto" w:fill="auto"/>
          </w:tcPr>
          <w:p w:rsidR="00D32A4A" w:rsidRDefault="00D32A4A" w:rsidP="00D32A4A">
            <w:pPr>
              <w:pStyle w:val="acctfourfigures"/>
              <w:tabs>
                <w:tab w:val="clear" w:pos="765"/>
                <w:tab w:val="decimal" w:pos="740"/>
              </w:tabs>
              <w:spacing w:line="240" w:lineRule="atLeast"/>
              <w:ind w:right="11"/>
              <w:rPr>
                <w:szCs w:val="22"/>
              </w:rPr>
            </w:pPr>
          </w:p>
          <w:p w:rsidR="00D32A4A" w:rsidRDefault="00D32A4A" w:rsidP="00D32A4A">
            <w:pPr>
              <w:pStyle w:val="acctfourfigures"/>
              <w:tabs>
                <w:tab w:val="clear" w:pos="765"/>
                <w:tab w:val="decimal" w:pos="740"/>
              </w:tabs>
              <w:spacing w:line="240" w:lineRule="atLeast"/>
              <w:ind w:right="11"/>
              <w:rPr>
                <w:szCs w:val="22"/>
              </w:rPr>
            </w:pPr>
          </w:p>
          <w:p w:rsidR="00D32A4A" w:rsidRPr="007527D7" w:rsidRDefault="00D32A4A" w:rsidP="00D32A4A">
            <w:pPr>
              <w:pStyle w:val="acctfourfigures"/>
              <w:tabs>
                <w:tab w:val="clear" w:pos="765"/>
                <w:tab w:val="decimal" w:pos="740"/>
              </w:tabs>
              <w:spacing w:line="240" w:lineRule="atLeast"/>
              <w:ind w:right="11"/>
              <w:rPr>
                <w:szCs w:val="22"/>
              </w:rPr>
            </w:pPr>
            <w:r w:rsidRPr="007527D7">
              <w:rPr>
                <w:szCs w:val="22"/>
              </w:rPr>
              <w:t>-</w:t>
            </w:r>
          </w:p>
        </w:tc>
        <w:tc>
          <w:tcPr>
            <w:tcW w:w="180" w:type="dxa"/>
            <w:shd w:val="clear" w:color="auto" w:fill="auto"/>
            <w:vAlign w:val="bottom"/>
          </w:tcPr>
          <w:p w:rsidR="00D32A4A" w:rsidRPr="00657FAA" w:rsidRDefault="00D32A4A" w:rsidP="00D32A4A">
            <w:pPr>
              <w:pStyle w:val="acctfourfigures"/>
              <w:spacing w:line="240" w:lineRule="atLeast"/>
              <w:ind w:right="101"/>
              <w:rPr>
                <w:szCs w:val="22"/>
              </w:rPr>
            </w:pPr>
          </w:p>
        </w:tc>
        <w:tc>
          <w:tcPr>
            <w:tcW w:w="1080" w:type="dxa"/>
            <w:shd w:val="clear" w:color="auto" w:fill="auto"/>
            <w:vAlign w:val="bottom"/>
          </w:tcPr>
          <w:p w:rsidR="00D32A4A" w:rsidRPr="00657FAA" w:rsidRDefault="00D32A4A" w:rsidP="00D32A4A">
            <w:pPr>
              <w:pStyle w:val="acctfourfigures"/>
              <w:tabs>
                <w:tab w:val="clear" w:pos="765"/>
                <w:tab w:val="decimal" w:pos="907"/>
              </w:tabs>
              <w:spacing w:line="240" w:lineRule="atLeast"/>
              <w:ind w:right="11"/>
              <w:rPr>
                <w:szCs w:val="22"/>
              </w:rPr>
            </w:pPr>
            <w:r>
              <w:rPr>
                <w:szCs w:val="22"/>
              </w:rPr>
              <w:t>448</w:t>
            </w:r>
          </w:p>
        </w:tc>
        <w:tc>
          <w:tcPr>
            <w:tcW w:w="180" w:type="dxa"/>
            <w:shd w:val="clear" w:color="auto" w:fill="auto"/>
            <w:vAlign w:val="bottom"/>
          </w:tcPr>
          <w:p w:rsidR="00D32A4A" w:rsidRPr="00657FAA" w:rsidRDefault="00D32A4A" w:rsidP="00D32A4A">
            <w:pPr>
              <w:pStyle w:val="acctfourfigures"/>
              <w:spacing w:line="240" w:lineRule="atLeast"/>
              <w:rPr>
                <w:szCs w:val="22"/>
              </w:rPr>
            </w:pPr>
          </w:p>
        </w:tc>
        <w:tc>
          <w:tcPr>
            <w:tcW w:w="1172" w:type="dxa"/>
            <w:shd w:val="clear" w:color="auto" w:fill="auto"/>
          </w:tcPr>
          <w:p w:rsidR="00D32A4A" w:rsidRDefault="00D32A4A" w:rsidP="00D32A4A">
            <w:pPr>
              <w:pStyle w:val="acctfourfigures"/>
              <w:tabs>
                <w:tab w:val="clear" w:pos="765"/>
                <w:tab w:val="decimal" w:pos="740"/>
              </w:tabs>
              <w:spacing w:line="240" w:lineRule="atLeast"/>
              <w:ind w:right="11"/>
              <w:rPr>
                <w:szCs w:val="22"/>
              </w:rPr>
            </w:pPr>
          </w:p>
          <w:p w:rsidR="00D32A4A" w:rsidRDefault="00D32A4A" w:rsidP="00D32A4A">
            <w:pPr>
              <w:pStyle w:val="acctfourfigures"/>
              <w:tabs>
                <w:tab w:val="clear" w:pos="765"/>
                <w:tab w:val="decimal" w:pos="740"/>
              </w:tabs>
              <w:spacing w:line="240" w:lineRule="atLeast"/>
              <w:ind w:right="11"/>
              <w:rPr>
                <w:szCs w:val="22"/>
              </w:rPr>
            </w:pPr>
          </w:p>
          <w:p w:rsidR="00D32A4A" w:rsidRPr="007527D7" w:rsidRDefault="00D32A4A" w:rsidP="00D32A4A">
            <w:pPr>
              <w:pStyle w:val="acctfourfigures"/>
              <w:tabs>
                <w:tab w:val="clear" w:pos="765"/>
                <w:tab w:val="decimal" w:pos="740"/>
              </w:tabs>
              <w:spacing w:line="240" w:lineRule="atLeast"/>
              <w:ind w:right="11"/>
              <w:rPr>
                <w:szCs w:val="22"/>
              </w:rPr>
            </w:pPr>
            <w:r w:rsidRPr="007527D7">
              <w:rPr>
                <w:szCs w:val="22"/>
              </w:rPr>
              <w:t>-</w:t>
            </w:r>
          </w:p>
        </w:tc>
        <w:tc>
          <w:tcPr>
            <w:tcW w:w="180" w:type="dxa"/>
            <w:shd w:val="clear" w:color="auto" w:fill="auto"/>
            <w:vAlign w:val="bottom"/>
          </w:tcPr>
          <w:p w:rsidR="00D32A4A" w:rsidRPr="00657FAA" w:rsidRDefault="00D32A4A" w:rsidP="00D32A4A">
            <w:pPr>
              <w:pStyle w:val="acctfourfigures"/>
              <w:spacing w:line="240" w:lineRule="atLeast"/>
              <w:rPr>
                <w:szCs w:val="22"/>
              </w:rPr>
            </w:pPr>
          </w:p>
        </w:tc>
        <w:tc>
          <w:tcPr>
            <w:tcW w:w="1080" w:type="dxa"/>
            <w:shd w:val="clear" w:color="auto" w:fill="auto"/>
            <w:vAlign w:val="bottom"/>
          </w:tcPr>
          <w:p w:rsidR="00D32A4A" w:rsidRPr="00657FAA" w:rsidRDefault="00D32A4A" w:rsidP="00D32A4A">
            <w:pPr>
              <w:pStyle w:val="acctfourfigures"/>
              <w:tabs>
                <w:tab w:val="clear" w:pos="765"/>
                <w:tab w:val="decimal" w:pos="907"/>
              </w:tabs>
              <w:spacing w:line="240" w:lineRule="atLeast"/>
              <w:ind w:right="11"/>
              <w:rPr>
                <w:szCs w:val="22"/>
              </w:rPr>
            </w:pPr>
            <w:r>
              <w:rPr>
                <w:szCs w:val="22"/>
              </w:rPr>
              <w:t>448</w:t>
            </w:r>
          </w:p>
        </w:tc>
      </w:tr>
      <w:tr w:rsidR="00D32A4A" w:rsidRPr="00657FAA" w:rsidTr="003D6C4E">
        <w:trPr>
          <w:cantSplit/>
        </w:trPr>
        <w:tc>
          <w:tcPr>
            <w:tcW w:w="2790" w:type="dxa"/>
            <w:shd w:val="clear" w:color="auto" w:fill="auto"/>
            <w:vAlign w:val="bottom"/>
          </w:tcPr>
          <w:p w:rsidR="00D32A4A" w:rsidRPr="00657FAA" w:rsidRDefault="00D32A4A" w:rsidP="00D32A4A">
            <w:pPr>
              <w:ind w:left="191" w:hanging="191"/>
              <w:rPr>
                <w:rFonts w:ascii="Times New Roman" w:hAnsi="Times New Roman" w:cs="Times New Roman"/>
                <w:sz w:val="22"/>
                <w:szCs w:val="22"/>
              </w:rPr>
            </w:pPr>
          </w:p>
        </w:tc>
        <w:tc>
          <w:tcPr>
            <w:tcW w:w="1262" w:type="dxa"/>
            <w:vAlign w:val="bottom"/>
          </w:tcPr>
          <w:p w:rsidR="00D32A4A" w:rsidRDefault="00D32A4A" w:rsidP="00D32A4A">
            <w:pPr>
              <w:pStyle w:val="acctfourfigures"/>
              <w:tabs>
                <w:tab w:val="clear" w:pos="765"/>
                <w:tab w:val="decimal" w:pos="911"/>
              </w:tabs>
              <w:spacing w:line="240" w:lineRule="atLeast"/>
              <w:ind w:right="11"/>
              <w:rPr>
                <w:szCs w:val="22"/>
              </w:rPr>
            </w:pPr>
          </w:p>
        </w:tc>
        <w:tc>
          <w:tcPr>
            <w:tcW w:w="182" w:type="dxa"/>
            <w:vAlign w:val="bottom"/>
          </w:tcPr>
          <w:p w:rsidR="00D32A4A" w:rsidRPr="00657FAA" w:rsidRDefault="00D32A4A" w:rsidP="00D32A4A">
            <w:pPr>
              <w:pStyle w:val="acctfourfigures"/>
              <w:tabs>
                <w:tab w:val="clear" w:pos="765"/>
                <w:tab w:val="decimal" w:pos="731"/>
              </w:tabs>
              <w:spacing w:line="240" w:lineRule="atLeast"/>
              <w:ind w:right="11"/>
              <w:rPr>
                <w:szCs w:val="22"/>
              </w:rPr>
            </w:pPr>
          </w:p>
        </w:tc>
        <w:tc>
          <w:tcPr>
            <w:tcW w:w="1170" w:type="dxa"/>
            <w:shd w:val="clear" w:color="auto" w:fill="auto"/>
            <w:vAlign w:val="bottom"/>
          </w:tcPr>
          <w:p w:rsidR="00D32A4A" w:rsidRDefault="00D32A4A" w:rsidP="00D32A4A">
            <w:pPr>
              <w:pStyle w:val="acctfourfigures"/>
              <w:tabs>
                <w:tab w:val="clear" w:pos="765"/>
                <w:tab w:val="decimal" w:pos="547"/>
                <w:tab w:val="decimal" w:pos="740"/>
              </w:tabs>
              <w:spacing w:line="240" w:lineRule="atLeast"/>
              <w:ind w:right="11"/>
              <w:rPr>
                <w:b/>
                <w:bCs/>
                <w:szCs w:val="22"/>
              </w:rPr>
            </w:pPr>
          </w:p>
        </w:tc>
        <w:tc>
          <w:tcPr>
            <w:tcW w:w="180" w:type="dxa"/>
            <w:shd w:val="clear" w:color="auto" w:fill="auto"/>
            <w:vAlign w:val="bottom"/>
          </w:tcPr>
          <w:p w:rsidR="00D32A4A" w:rsidRPr="00657FAA" w:rsidRDefault="00D32A4A" w:rsidP="00D32A4A">
            <w:pPr>
              <w:pStyle w:val="acctfourfigures"/>
              <w:spacing w:line="240" w:lineRule="atLeast"/>
              <w:ind w:right="101"/>
              <w:rPr>
                <w:szCs w:val="22"/>
              </w:rPr>
            </w:pPr>
          </w:p>
        </w:tc>
        <w:tc>
          <w:tcPr>
            <w:tcW w:w="1080" w:type="dxa"/>
            <w:shd w:val="clear" w:color="auto" w:fill="auto"/>
            <w:vAlign w:val="bottom"/>
          </w:tcPr>
          <w:p w:rsidR="00D32A4A" w:rsidRDefault="00D32A4A" w:rsidP="00D32A4A">
            <w:pPr>
              <w:pStyle w:val="acctfourfigures"/>
              <w:tabs>
                <w:tab w:val="clear" w:pos="765"/>
                <w:tab w:val="decimal" w:pos="907"/>
              </w:tabs>
              <w:spacing w:line="240" w:lineRule="atLeast"/>
              <w:ind w:right="11"/>
              <w:rPr>
                <w:szCs w:val="22"/>
              </w:rPr>
            </w:pPr>
          </w:p>
        </w:tc>
        <w:tc>
          <w:tcPr>
            <w:tcW w:w="180" w:type="dxa"/>
            <w:shd w:val="clear" w:color="auto" w:fill="auto"/>
            <w:vAlign w:val="bottom"/>
          </w:tcPr>
          <w:p w:rsidR="00D32A4A" w:rsidRPr="00657FAA" w:rsidRDefault="00D32A4A" w:rsidP="00D32A4A">
            <w:pPr>
              <w:pStyle w:val="acctfourfigures"/>
              <w:spacing w:line="240" w:lineRule="atLeast"/>
              <w:rPr>
                <w:szCs w:val="22"/>
              </w:rPr>
            </w:pPr>
          </w:p>
        </w:tc>
        <w:tc>
          <w:tcPr>
            <w:tcW w:w="1172" w:type="dxa"/>
            <w:shd w:val="clear" w:color="auto" w:fill="auto"/>
            <w:vAlign w:val="bottom"/>
          </w:tcPr>
          <w:p w:rsidR="00D32A4A" w:rsidRDefault="00D32A4A" w:rsidP="00D32A4A">
            <w:pPr>
              <w:pStyle w:val="acctfourfigures"/>
              <w:tabs>
                <w:tab w:val="clear" w:pos="765"/>
                <w:tab w:val="decimal" w:pos="547"/>
              </w:tabs>
              <w:spacing w:line="240" w:lineRule="atLeast"/>
              <w:ind w:right="11"/>
              <w:rPr>
                <w:b/>
                <w:bCs/>
                <w:szCs w:val="22"/>
              </w:rPr>
            </w:pPr>
          </w:p>
        </w:tc>
        <w:tc>
          <w:tcPr>
            <w:tcW w:w="180" w:type="dxa"/>
            <w:shd w:val="clear" w:color="auto" w:fill="auto"/>
            <w:vAlign w:val="bottom"/>
          </w:tcPr>
          <w:p w:rsidR="00D32A4A" w:rsidRPr="00657FAA" w:rsidRDefault="00D32A4A" w:rsidP="00D32A4A">
            <w:pPr>
              <w:pStyle w:val="acctfourfigures"/>
              <w:spacing w:line="240" w:lineRule="atLeast"/>
              <w:rPr>
                <w:szCs w:val="22"/>
              </w:rPr>
            </w:pPr>
          </w:p>
        </w:tc>
        <w:tc>
          <w:tcPr>
            <w:tcW w:w="1080" w:type="dxa"/>
            <w:shd w:val="clear" w:color="auto" w:fill="auto"/>
            <w:vAlign w:val="bottom"/>
          </w:tcPr>
          <w:p w:rsidR="00D32A4A" w:rsidRDefault="00D32A4A" w:rsidP="00D32A4A">
            <w:pPr>
              <w:pStyle w:val="acctfourfigures"/>
              <w:tabs>
                <w:tab w:val="clear" w:pos="765"/>
                <w:tab w:val="decimal" w:pos="907"/>
              </w:tabs>
              <w:spacing w:line="240" w:lineRule="atLeast"/>
              <w:ind w:right="11"/>
              <w:rPr>
                <w:szCs w:val="22"/>
              </w:rPr>
            </w:pPr>
          </w:p>
        </w:tc>
      </w:tr>
      <w:tr w:rsidR="00D32A4A" w:rsidRPr="00657FAA" w:rsidTr="003D6C4E">
        <w:trPr>
          <w:cantSplit/>
        </w:trPr>
        <w:tc>
          <w:tcPr>
            <w:tcW w:w="2790" w:type="dxa"/>
            <w:shd w:val="clear" w:color="auto" w:fill="auto"/>
            <w:vAlign w:val="bottom"/>
          </w:tcPr>
          <w:p w:rsidR="00D32A4A" w:rsidRPr="00657FAA" w:rsidRDefault="00D32A4A" w:rsidP="00D32A4A">
            <w:pPr>
              <w:ind w:left="180" w:hanging="180"/>
              <w:rPr>
                <w:rFonts w:ascii="Times New Roman" w:hAnsi="Times New Roman" w:cs="Times New Roman"/>
                <w:sz w:val="22"/>
                <w:szCs w:val="22"/>
              </w:rPr>
            </w:pPr>
            <w:r w:rsidRPr="00D70D85">
              <w:rPr>
                <w:rFonts w:ascii="Times New Roman" w:hAnsi="Times New Roman" w:cs="Times New Roman"/>
                <w:b/>
                <w:bCs/>
                <w:i/>
                <w:iCs/>
                <w:sz w:val="22"/>
                <w:szCs w:val="22"/>
              </w:rPr>
              <w:t>Financial assets not measured at fair value</w:t>
            </w:r>
          </w:p>
        </w:tc>
        <w:tc>
          <w:tcPr>
            <w:tcW w:w="1262" w:type="dxa"/>
            <w:vAlign w:val="bottom"/>
          </w:tcPr>
          <w:p w:rsidR="00D32A4A" w:rsidRDefault="00D32A4A" w:rsidP="00D32A4A">
            <w:pPr>
              <w:pStyle w:val="acctfourfigures"/>
              <w:tabs>
                <w:tab w:val="clear" w:pos="765"/>
                <w:tab w:val="decimal" w:pos="911"/>
              </w:tabs>
              <w:spacing w:line="240" w:lineRule="atLeast"/>
              <w:ind w:right="11"/>
              <w:rPr>
                <w:szCs w:val="22"/>
              </w:rPr>
            </w:pPr>
          </w:p>
        </w:tc>
        <w:tc>
          <w:tcPr>
            <w:tcW w:w="182" w:type="dxa"/>
            <w:vAlign w:val="bottom"/>
          </w:tcPr>
          <w:p w:rsidR="00D32A4A" w:rsidRPr="00657FAA" w:rsidRDefault="00D32A4A" w:rsidP="00D32A4A">
            <w:pPr>
              <w:pStyle w:val="acctfourfigures"/>
              <w:tabs>
                <w:tab w:val="clear" w:pos="765"/>
                <w:tab w:val="decimal" w:pos="731"/>
              </w:tabs>
              <w:spacing w:line="240" w:lineRule="atLeast"/>
              <w:ind w:right="11"/>
              <w:rPr>
                <w:szCs w:val="22"/>
              </w:rPr>
            </w:pPr>
          </w:p>
        </w:tc>
        <w:tc>
          <w:tcPr>
            <w:tcW w:w="1170" w:type="dxa"/>
            <w:shd w:val="clear" w:color="auto" w:fill="auto"/>
            <w:vAlign w:val="bottom"/>
          </w:tcPr>
          <w:p w:rsidR="00D32A4A" w:rsidRDefault="00D32A4A" w:rsidP="00D32A4A">
            <w:pPr>
              <w:pStyle w:val="acctfourfigures"/>
              <w:tabs>
                <w:tab w:val="clear" w:pos="765"/>
                <w:tab w:val="decimal" w:pos="547"/>
                <w:tab w:val="decimal" w:pos="740"/>
              </w:tabs>
              <w:spacing w:line="240" w:lineRule="atLeast"/>
              <w:ind w:right="11"/>
              <w:rPr>
                <w:b/>
                <w:bCs/>
                <w:szCs w:val="22"/>
              </w:rPr>
            </w:pPr>
          </w:p>
        </w:tc>
        <w:tc>
          <w:tcPr>
            <w:tcW w:w="180" w:type="dxa"/>
            <w:shd w:val="clear" w:color="auto" w:fill="auto"/>
            <w:vAlign w:val="bottom"/>
          </w:tcPr>
          <w:p w:rsidR="00D32A4A" w:rsidRPr="00657FAA" w:rsidRDefault="00D32A4A" w:rsidP="00D32A4A">
            <w:pPr>
              <w:pStyle w:val="acctfourfigures"/>
              <w:spacing w:line="240" w:lineRule="atLeast"/>
              <w:ind w:right="101"/>
              <w:rPr>
                <w:szCs w:val="22"/>
              </w:rPr>
            </w:pPr>
          </w:p>
        </w:tc>
        <w:tc>
          <w:tcPr>
            <w:tcW w:w="1080" w:type="dxa"/>
            <w:shd w:val="clear" w:color="auto" w:fill="auto"/>
            <w:vAlign w:val="bottom"/>
          </w:tcPr>
          <w:p w:rsidR="00D32A4A" w:rsidRDefault="00D32A4A" w:rsidP="00D32A4A">
            <w:pPr>
              <w:pStyle w:val="acctfourfigures"/>
              <w:tabs>
                <w:tab w:val="clear" w:pos="765"/>
                <w:tab w:val="decimal" w:pos="907"/>
              </w:tabs>
              <w:spacing w:line="240" w:lineRule="atLeast"/>
              <w:ind w:right="11"/>
              <w:rPr>
                <w:szCs w:val="22"/>
              </w:rPr>
            </w:pPr>
          </w:p>
        </w:tc>
        <w:tc>
          <w:tcPr>
            <w:tcW w:w="180" w:type="dxa"/>
            <w:shd w:val="clear" w:color="auto" w:fill="auto"/>
            <w:vAlign w:val="bottom"/>
          </w:tcPr>
          <w:p w:rsidR="00D32A4A" w:rsidRPr="00657FAA" w:rsidRDefault="00D32A4A" w:rsidP="00D32A4A">
            <w:pPr>
              <w:pStyle w:val="acctfourfigures"/>
              <w:spacing w:line="240" w:lineRule="atLeast"/>
              <w:rPr>
                <w:szCs w:val="22"/>
              </w:rPr>
            </w:pPr>
          </w:p>
        </w:tc>
        <w:tc>
          <w:tcPr>
            <w:tcW w:w="1172" w:type="dxa"/>
            <w:shd w:val="clear" w:color="auto" w:fill="auto"/>
            <w:vAlign w:val="bottom"/>
          </w:tcPr>
          <w:p w:rsidR="00D32A4A" w:rsidRDefault="00D32A4A" w:rsidP="00D32A4A">
            <w:pPr>
              <w:pStyle w:val="acctfourfigures"/>
              <w:tabs>
                <w:tab w:val="clear" w:pos="765"/>
                <w:tab w:val="decimal" w:pos="547"/>
              </w:tabs>
              <w:spacing w:line="240" w:lineRule="atLeast"/>
              <w:ind w:right="11"/>
              <w:rPr>
                <w:b/>
                <w:bCs/>
                <w:szCs w:val="22"/>
              </w:rPr>
            </w:pPr>
          </w:p>
        </w:tc>
        <w:tc>
          <w:tcPr>
            <w:tcW w:w="180" w:type="dxa"/>
            <w:shd w:val="clear" w:color="auto" w:fill="auto"/>
            <w:vAlign w:val="bottom"/>
          </w:tcPr>
          <w:p w:rsidR="00D32A4A" w:rsidRPr="00657FAA" w:rsidRDefault="00D32A4A" w:rsidP="00D32A4A">
            <w:pPr>
              <w:pStyle w:val="acctfourfigures"/>
              <w:spacing w:line="240" w:lineRule="atLeast"/>
              <w:rPr>
                <w:szCs w:val="22"/>
              </w:rPr>
            </w:pPr>
          </w:p>
        </w:tc>
        <w:tc>
          <w:tcPr>
            <w:tcW w:w="1080" w:type="dxa"/>
            <w:shd w:val="clear" w:color="auto" w:fill="auto"/>
            <w:vAlign w:val="bottom"/>
          </w:tcPr>
          <w:p w:rsidR="00D32A4A" w:rsidRDefault="00D32A4A" w:rsidP="00D32A4A">
            <w:pPr>
              <w:pStyle w:val="acctfourfigures"/>
              <w:tabs>
                <w:tab w:val="clear" w:pos="765"/>
                <w:tab w:val="decimal" w:pos="907"/>
              </w:tabs>
              <w:spacing w:line="240" w:lineRule="atLeast"/>
              <w:ind w:right="11"/>
              <w:rPr>
                <w:szCs w:val="22"/>
              </w:rPr>
            </w:pPr>
          </w:p>
        </w:tc>
      </w:tr>
      <w:tr w:rsidR="00D32A4A" w:rsidRPr="00657FAA" w:rsidTr="0012317D">
        <w:trPr>
          <w:cantSplit/>
        </w:trPr>
        <w:tc>
          <w:tcPr>
            <w:tcW w:w="2790" w:type="dxa"/>
            <w:shd w:val="clear" w:color="auto" w:fill="auto"/>
            <w:vAlign w:val="bottom"/>
          </w:tcPr>
          <w:p w:rsidR="00D32A4A" w:rsidRPr="00657FAA" w:rsidRDefault="009F55C2" w:rsidP="00D32A4A">
            <w:pPr>
              <w:ind w:left="191" w:hanging="191"/>
              <w:rPr>
                <w:rFonts w:ascii="Times New Roman" w:hAnsi="Times New Roman" w:cs="Times New Roman"/>
                <w:sz w:val="22"/>
                <w:szCs w:val="22"/>
              </w:rPr>
            </w:pPr>
            <w:r>
              <w:rPr>
                <w:rFonts w:ascii="Times New Roman" w:hAnsi="Times New Roman" w:cs="Times New Roman"/>
                <w:sz w:val="22"/>
                <w:szCs w:val="22"/>
              </w:rPr>
              <w:t>L</w:t>
            </w:r>
            <w:r w:rsidR="00D32A4A" w:rsidRPr="00D70D85">
              <w:rPr>
                <w:rFonts w:ascii="Times New Roman" w:hAnsi="Times New Roman" w:cs="Times New Roman"/>
                <w:sz w:val="22"/>
                <w:szCs w:val="22"/>
              </w:rPr>
              <w:t xml:space="preserve">ong-term loan to other party </w:t>
            </w:r>
          </w:p>
        </w:tc>
        <w:tc>
          <w:tcPr>
            <w:tcW w:w="1262" w:type="dxa"/>
          </w:tcPr>
          <w:p w:rsidR="00D32A4A" w:rsidRPr="0006430A" w:rsidRDefault="00D32A4A" w:rsidP="00D32A4A">
            <w:pPr>
              <w:pStyle w:val="acctfourfigures"/>
              <w:tabs>
                <w:tab w:val="clear" w:pos="765"/>
                <w:tab w:val="decimal" w:pos="911"/>
              </w:tabs>
              <w:spacing w:line="240" w:lineRule="atLeast"/>
              <w:ind w:right="11"/>
              <w:rPr>
                <w:szCs w:val="22"/>
              </w:rPr>
            </w:pPr>
            <w:r w:rsidRPr="0006430A">
              <w:rPr>
                <w:szCs w:val="22"/>
              </w:rPr>
              <w:t>1,750</w:t>
            </w:r>
          </w:p>
        </w:tc>
        <w:tc>
          <w:tcPr>
            <w:tcW w:w="182" w:type="dxa"/>
          </w:tcPr>
          <w:p w:rsidR="00D32A4A" w:rsidRPr="0006430A" w:rsidRDefault="00D32A4A" w:rsidP="00D32A4A">
            <w:pPr>
              <w:pStyle w:val="acctfourfigures"/>
              <w:tabs>
                <w:tab w:val="clear" w:pos="765"/>
                <w:tab w:val="decimal" w:pos="911"/>
              </w:tabs>
              <w:spacing w:line="240" w:lineRule="atLeast"/>
              <w:ind w:right="11"/>
              <w:rPr>
                <w:szCs w:val="22"/>
              </w:rPr>
            </w:pPr>
          </w:p>
        </w:tc>
        <w:tc>
          <w:tcPr>
            <w:tcW w:w="1170" w:type="dxa"/>
            <w:shd w:val="clear" w:color="auto" w:fill="auto"/>
          </w:tcPr>
          <w:p w:rsidR="00D32A4A" w:rsidRPr="007527D7" w:rsidRDefault="00D32A4A" w:rsidP="00D32A4A">
            <w:pPr>
              <w:pStyle w:val="acctfourfigures"/>
              <w:tabs>
                <w:tab w:val="clear" w:pos="765"/>
                <w:tab w:val="decimal" w:pos="740"/>
              </w:tabs>
              <w:spacing w:line="240" w:lineRule="atLeast"/>
              <w:ind w:right="11"/>
              <w:rPr>
                <w:szCs w:val="22"/>
              </w:rPr>
            </w:pPr>
            <w:r w:rsidRPr="007527D7">
              <w:rPr>
                <w:szCs w:val="22"/>
              </w:rPr>
              <w:t>-</w:t>
            </w:r>
          </w:p>
        </w:tc>
        <w:tc>
          <w:tcPr>
            <w:tcW w:w="180" w:type="dxa"/>
            <w:shd w:val="clear" w:color="auto" w:fill="auto"/>
          </w:tcPr>
          <w:p w:rsidR="00D32A4A" w:rsidRPr="0006430A" w:rsidRDefault="00D32A4A" w:rsidP="00D32A4A">
            <w:pPr>
              <w:pStyle w:val="acctfourfigures"/>
              <w:tabs>
                <w:tab w:val="decimal" w:pos="911"/>
              </w:tabs>
              <w:spacing w:line="240" w:lineRule="atLeast"/>
              <w:ind w:right="101"/>
              <w:rPr>
                <w:szCs w:val="22"/>
              </w:rPr>
            </w:pPr>
          </w:p>
        </w:tc>
        <w:tc>
          <w:tcPr>
            <w:tcW w:w="1080" w:type="dxa"/>
            <w:shd w:val="clear" w:color="auto" w:fill="auto"/>
          </w:tcPr>
          <w:p w:rsidR="00D32A4A" w:rsidRPr="0006430A" w:rsidRDefault="00D32A4A" w:rsidP="00D32A4A">
            <w:pPr>
              <w:pStyle w:val="acctfourfigures"/>
              <w:tabs>
                <w:tab w:val="clear" w:pos="765"/>
                <w:tab w:val="decimal" w:pos="911"/>
              </w:tabs>
              <w:spacing w:line="240" w:lineRule="atLeast"/>
              <w:ind w:right="11"/>
              <w:rPr>
                <w:szCs w:val="22"/>
              </w:rPr>
            </w:pPr>
            <w:r w:rsidRPr="0006430A">
              <w:rPr>
                <w:szCs w:val="22"/>
              </w:rPr>
              <w:t>1,747</w:t>
            </w:r>
          </w:p>
        </w:tc>
        <w:tc>
          <w:tcPr>
            <w:tcW w:w="180" w:type="dxa"/>
            <w:shd w:val="clear" w:color="auto" w:fill="auto"/>
          </w:tcPr>
          <w:p w:rsidR="00D32A4A" w:rsidRPr="0006430A" w:rsidRDefault="00D32A4A" w:rsidP="00D32A4A">
            <w:pPr>
              <w:pStyle w:val="acctfourfigures"/>
              <w:tabs>
                <w:tab w:val="clear" w:pos="765"/>
                <w:tab w:val="decimal" w:pos="547"/>
              </w:tabs>
              <w:spacing w:line="240" w:lineRule="atLeast"/>
              <w:ind w:right="11"/>
              <w:rPr>
                <w:b/>
                <w:bCs/>
                <w:szCs w:val="22"/>
              </w:rPr>
            </w:pPr>
          </w:p>
        </w:tc>
        <w:tc>
          <w:tcPr>
            <w:tcW w:w="1172" w:type="dxa"/>
            <w:shd w:val="clear" w:color="auto" w:fill="auto"/>
          </w:tcPr>
          <w:p w:rsidR="00D32A4A" w:rsidRPr="007527D7" w:rsidRDefault="00D32A4A" w:rsidP="00D32A4A">
            <w:pPr>
              <w:pStyle w:val="acctfourfigures"/>
              <w:tabs>
                <w:tab w:val="clear" w:pos="765"/>
                <w:tab w:val="decimal" w:pos="740"/>
              </w:tabs>
              <w:spacing w:line="240" w:lineRule="atLeast"/>
              <w:ind w:right="11"/>
              <w:rPr>
                <w:szCs w:val="22"/>
              </w:rPr>
            </w:pPr>
            <w:r w:rsidRPr="007527D7">
              <w:rPr>
                <w:szCs w:val="22"/>
              </w:rPr>
              <w:t>-</w:t>
            </w:r>
          </w:p>
        </w:tc>
        <w:tc>
          <w:tcPr>
            <w:tcW w:w="180" w:type="dxa"/>
            <w:shd w:val="clear" w:color="auto" w:fill="auto"/>
          </w:tcPr>
          <w:p w:rsidR="00D32A4A" w:rsidRPr="0006430A" w:rsidRDefault="00D32A4A" w:rsidP="00D32A4A">
            <w:pPr>
              <w:pStyle w:val="acctfourfigures"/>
              <w:tabs>
                <w:tab w:val="decimal" w:pos="911"/>
              </w:tabs>
              <w:spacing w:line="240" w:lineRule="atLeast"/>
              <w:rPr>
                <w:szCs w:val="22"/>
              </w:rPr>
            </w:pPr>
          </w:p>
        </w:tc>
        <w:tc>
          <w:tcPr>
            <w:tcW w:w="1080" w:type="dxa"/>
            <w:shd w:val="clear" w:color="auto" w:fill="auto"/>
          </w:tcPr>
          <w:p w:rsidR="00D32A4A" w:rsidRPr="0006430A" w:rsidRDefault="00D32A4A" w:rsidP="00D32A4A">
            <w:pPr>
              <w:pStyle w:val="acctfourfigures"/>
              <w:tabs>
                <w:tab w:val="clear" w:pos="765"/>
                <w:tab w:val="decimal" w:pos="911"/>
              </w:tabs>
              <w:spacing w:line="240" w:lineRule="atLeast"/>
              <w:ind w:right="11"/>
              <w:rPr>
                <w:szCs w:val="22"/>
              </w:rPr>
            </w:pPr>
            <w:r w:rsidRPr="0006430A">
              <w:rPr>
                <w:szCs w:val="22"/>
              </w:rPr>
              <w:t>1,747</w:t>
            </w:r>
          </w:p>
        </w:tc>
      </w:tr>
    </w:tbl>
    <w:p w:rsidR="00F1758D" w:rsidRDefault="00F1758D" w:rsidP="00F1758D">
      <w:pPr>
        <w:spacing w:line="240" w:lineRule="auto"/>
      </w:pPr>
    </w:p>
    <w:p w:rsidR="000635F6" w:rsidRPr="00F1758D" w:rsidRDefault="000635F6" w:rsidP="00F1758D">
      <w:pPr>
        <w:tabs>
          <w:tab w:val="clear" w:pos="680"/>
          <w:tab w:val="left" w:pos="540"/>
        </w:tabs>
        <w:spacing w:line="240" w:lineRule="auto"/>
        <w:ind w:left="540"/>
        <w:rPr>
          <w:rFonts w:ascii="Times New Roman" w:hAnsi="Times New Roman" w:cs="Times New Roman"/>
          <w:sz w:val="22"/>
          <w:szCs w:val="22"/>
        </w:rPr>
      </w:pPr>
      <w:r w:rsidRPr="00F1758D">
        <w:rPr>
          <w:rFonts w:ascii="Times New Roman" w:hAnsi="Times New Roman" w:cs="Times New Roman"/>
          <w:sz w:val="22"/>
          <w:szCs w:val="22"/>
        </w:rPr>
        <w:t>The fair value of other financial assets and financial liabilities is taken to approximate their carrying value due to the relatively short-term maturity.</w:t>
      </w:r>
    </w:p>
    <w:p w:rsidR="00F1758D" w:rsidRDefault="00F1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0"/>
          <w:lang w:val="en-GB"/>
        </w:rPr>
      </w:pPr>
    </w:p>
    <w:p w:rsidR="00A558A0" w:rsidRPr="00F1758D" w:rsidRDefault="00A558A0" w:rsidP="00F1758D">
      <w:pPr>
        <w:pStyle w:val="block"/>
        <w:tabs>
          <w:tab w:val="left" w:pos="454"/>
        </w:tabs>
        <w:spacing w:after="0" w:line="240" w:lineRule="atLeast"/>
        <w:ind w:left="540" w:right="108"/>
        <w:jc w:val="both"/>
        <w:rPr>
          <w:b/>
          <w:bCs/>
          <w:lang w:bidi="th-TH"/>
        </w:rPr>
      </w:pPr>
      <w:r w:rsidRPr="00F1758D">
        <w:rPr>
          <w:b/>
          <w:bCs/>
          <w:lang w:bidi="th-TH"/>
        </w:rPr>
        <w:t>Measurement of fair values</w:t>
      </w:r>
    </w:p>
    <w:p w:rsidR="00A558A0" w:rsidRPr="00F1758D" w:rsidRDefault="00A558A0" w:rsidP="00F1758D">
      <w:pPr>
        <w:pStyle w:val="block"/>
        <w:tabs>
          <w:tab w:val="left" w:pos="454"/>
        </w:tabs>
        <w:spacing w:after="0" w:line="240" w:lineRule="atLeast"/>
        <w:ind w:left="540" w:right="108"/>
        <w:jc w:val="both"/>
        <w:rPr>
          <w:lang w:bidi="th-TH"/>
        </w:rPr>
      </w:pPr>
    </w:p>
    <w:p w:rsidR="00A558A0" w:rsidRPr="00F1758D" w:rsidRDefault="00A558A0" w:rsidP="00F1758D">
      <w:pPr>
        <w:pStyle w:val="block"/>
        <w:tabs>
          <w:tab w:val="left" w:pos="454"/>
        </w:tabs>
        <w:spacing w:after="0" w:line="240" w:lineRule="atLeast"/>
        <w:ind w:left="540" w:right="108"/>
        <w:jc w:val="both"/>
        <w:rPr>
          <w:b/>
          <w:bCs/>
          <w:color w:val="0000FF"/>
          <w:lang w:bidi="th-TH"/>
        </w:rPr>
      </w:pPr>
      <w:r w:rsidRPr="00F1758D">
        <w:rPr>
          <w:b/>
          <w:bCs/>
          <w:lang w:bidi="th-TH"/>
        </w:rPr>
        <w:t xml:space="preserve">Financial instruments measured at fair value </w:t>
      </w:r>
    </w:p>
    <w:p w:rsidR="00862745" w:rsidRDefault="00862745" w:rsidP="00D316C5">
      <w:pPr>
        <w:pStyle w:val="block"/>
        <w:spacing w:after="0" w:line="240" w:lineRule="atLeast"/>
        <w:ind w:left="540" w:right="108"/>
        <w:jc w:val="both"/>
        <w:rPr>
          <w:szCs w:val="22"/>
          <w:lang w:val="en-US"/>
        </w:rPr>
      </w:pPr>
    </w:p>
    <w:p w:rsidR="0051540B" w:rsidRPr="0051540B" w:rsidRDefault="0051540B" w:rsidP="0051540B">
      <w:pPr>
        <w:pStyle w:val="block"/>
        <w:spacing w:after="0" w:line="240" w:lineRule="atLeast"/>
        <w:ind w:right="-25"/>
        <w:jc w:val="both"/>
        <w:rPr>
          <w:lang w:val="en-US" w:bidi="th-TH"/>
        </w:rPr>
      </w:pPr>
      <w:r w:rsidRPr="0051540B">
        <w:rPr>
          <w:lang w:val="en-US" w:bidi="th-TH"/>
        </w:rPr>
        <w:t>Level 2 fair values</w:t>
      </w:r>
      <w:r w:rsidR="00F6346E">
        <w:rPr>
          <w:lang w:val="en-US" w:bidi="th-TH"/>
        </w:rPr>
        <w:t>,</w:t>
      </w:r>
      <w:r w:rsidRPr="0051540B">
        <w:rPr>
          <w:lang w:val="en-US" w:bidi="th-TH"/>
        </w:rPr>
        <w:t> </w:t>
      </w:r>
      <w:r w:rsidR="00F6346E">
        <w:rPr>
          <w:lang w:val="en-US" w:bidi="th-TH"/>
        </w:rPr>
        <w:t>f</w:t>
      </w:r>
      <w:r w:rsidRPr="0051540B">
        <w:rPr>
          <w:lang w:val="en-US" w:bidi="th-TH"/>
        </w:rPr>
        <w:t>orward pricing based on high credit quality yield curves in the respective currencies. </w:t>
      </w:r>
    </w:p>
    <w:p w:rsidR="00574ED0" w:rsidRDefault="00574ED0" w:rsidP="00862745">
      <w:pPr>
        <w:pStyle w:val="block"/>
        <w:spacing w:after="0" w:line="240" w:lineRule="atLeast"/>
        <w:ind w:left="540"/>
        <w:jc w:val="both"/>
        <w:rPr>
          <w:szCs w:val="22"/>
          <w:lang w:val="en-US"/>
        </w:rPr>
      </w:pPr>
    </w:p>
    <w:p w:rsidR="00F6346E" w:rsidRDefault="00F6346E" w:rsidP="00862745">
      <w:pPr>
        <w:pStyle w:val="block"/>
        <w:spacing w:after="0" w:line="240" w:lineRule="atLeast"/>
        <w:ind w:left="540"/>
        <w:jc w:val="both"/>
        <w:rPr>
          <w:szCs w:val="22"/>
          <w:lang w:val="en-US"/>
        </w:rPr>
      </w:pPr>
    </w:p>
    <w:p w:rsidR="00F6346E" w:rsidRPr="00F6346E" w:rsidRDefault="00F6346E" w:rsidP="00862745">
      <w:pPr>
        <w:pStyle w:val="block"/>
        <w:spacing w:after="0" w:line="240" w:lineRule="atLeast"/>
        <w:ind w:left="540"/>
        <w:jc w:val="both"/>
        <w:rPr>
          <w:szCs w:val="22"/>
          <w:lang w:val="en-US"/>
        </w:rPr>
      </w:pPr>
    </w:p>
    <w:p w:rsidR="00905E07" w:rsidRDefault="0090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sz w:val="24"/>
          <w:szCs w:val="24"/>
        </w:rPr>
        <w:br w:type="page"/>
      </w:r>
    </w:p>
    <w:p w:rsidR="00C66EC0" w:rsidRPr="00F728C0" w:rsidRDefault="002C2BF1" w:rsidP="000635F6">
      <w:pPr>
        <w:pStyle w:val="TOC2"/>
        <w:tabs>
          <w:tab w:val="clear" w:pos="227"/>
          <w:tab w:val="clear" w:pos="454"/>
          <w:tab w:val="clear" w:pos="680"/>
          <w:tab w:val="clear" w:pos="907"/>
          <w:tab w:val="left" w:pos="540"/>
        </w:tabs>
        <w:spacing w:before="0"/>
        <w:rPr>
          <w:rFonts w:ascii="Times New Roman" w:hAnsi="Times New Roman"/>
          <w:sz w:val="24"/>
          <w:szCs w:val="24"/>
        </w:rPr>
      </w:pPr>
      <w:r w:rsidRPr="000635F6">
        <w:rPr>
          <w:rFonts w:ascii="Times New Roman" w:hAnsi="Times New Roman"/>
          <w:sz w:val="24"/>
          <w:szCs w:val="24"/>
        </w:rPr>
        <w:lastRenderedPageBreak/>
        <w:t>2</w:t>
      </w:r>
      <w:r w:rsidR="00F1758D">
        <w:rPr>
          <w:rFonts w:ascii="Times New Roman" w:hAnsi="Times New Roman"/>
          <w:sz w:val="24"/>
          <w:szCs w:val="24"/>
        </w:rPr>
        <w:t>5</w:t>
      </w:r>
      <w:r w:rsidR="00AB1DAA" w:rsidRPr="000635F6">
        <w:rPr>
          <w:rFonts w:ascii="Times New Roman" w:hAnsi="Times New Roman"/>
          <w:sz w:val="24"/>
          <w:szCs w:val="24"/>
        </w:rPr>
        <w:tab/>
        <w:t>Commitments with non-related parties</w:t>
      </w:r>
    </w:p>
    <w:p w:rsidR="00CD050F" w:rsidRPr="00301601" w:rsidRDefault="00CD050F" w:rsidP="00AB1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bl>
      <w:tblPr>
        <w:tblW w:w="9389" w:type="dxa"/>
        <w:tblInd w:w="558" w:type="dxa"/>
        <w:tblLayout w:type="fixed"/>
        <w:tblLook w:val="0000" w:firstRow="0" w:lastRow="0" w:firstColumn="0" w:lastColumn="0" w:noHBand="0" w:noVBand="0"/>
      </w:tblPr>
      <w:tblGrid>
        <w:gridCol w:w="3960"/>
        <w:gridCol w:w="1170"/>
        <w:gridCol w:w="270"/>
        <w:gridCol w:w="1170"/>
        <w:gridCol w:w="18"/>
        <w:gridCol w:w="252"/>
        <w:gridCol w:w="18"/>
        <w:gridCol w:w="1125"/>
        <w:gridCol w:w="236"/>
        <w:gridCol w:w="1159"/>
        <w:gridCol w:w="11"/>
      </w:tblGrid>
      <w:tr w:rsidR="00204CA1" w:rsidRPr="00413B5C" w:rsidTr="00423ED4">
        <w:trPr>
          <w:gridAfter w:val="1"/>
          <w:wAfter w:w="11" w:type="dxa"/>
          <w:tblHeader/>
        </w:trPr>
        <w:tc>
          <w:tcPr>
            <w:tcW w:w="3960" w:type="dxa"/>
          </w:tcPr>
          <w:p w:rsidR="00204CA1" w:rsidRPr="00413B5C"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628" w:type="dxa"/>
            <w:gridSpan w:val="4"/>
          </w:tcPr>
          <w:p w:rsidR="00204CA1" w:rsidRPr="00413B5C"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413B5C">
              <w:rPr>
                <w:rFonts w:ascii="Times New Roman" w:hAnsi="Times New Roman" w:cs="Times New Roman"/>
                <w:b/>
                <w:bCs/>
                <w:sz w:val="22"/>
                <w:szCs w:val="22"/>
              </w:rPr>
              <w:t>Consolidated</w:t>
            </w:r>
          </w:p>
        </w:tc>
        <w:tc>
          <w:tcPr>
            <w:tcW w:w="270" w:type="dxa"/>
            <w:gridSpan w:val="2"/>
          </w:tcPr>
          <w:p w:rsidR="00204CA1" w:rsidRPr="00413B5C"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520" w:type="dxa"/>
            <w:gridSpan w:val="3"/>
          </w:tcPr>
          <w:p w:rsidR="00204CA1" w:rsidRPr="00413B5C"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413B5C">
              <w:rPr>
                <w:rFonts w:ascii="Times New Roman" w:hAnsi="Times New Roman" w:cs="Times New Roman"/>
                <w:b/>
                <w:bCs/>
                <w:sz w:val="22"/>
                <w:szCs w:val="22"/>
              </w:rPr>
              <w:t>Separate</w:t>
            </w:r>
          </w:p>
        </w:tc>
      </w:tr>
      <w:tr w:rsidR="00204CA1" w:rsidRPr="00413B5C" w:rsidTr="00423ED4">
        <w:trPr>
          <w:gridAfter w:val="1"/>
          <w:wAfter w:w="11" w:type="dxa"/>
          <w:tblHeader/>
        </w:trPr>
        <w:tc>
          <w:tcPr>
            <w:tcW w:w="3960" w:type="dxa"/>
          </w:tcPr>
          <w:p w:rsidR="00204CA1" w:rsidRPr="00413B5C"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628" w:type="dxa"/>
            <w:gridSpan w:val="4"/>
          </w:tcPr>
          <w:p w:rsidR="00204CA1" w:rsidRPr="00413B5C"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413B5C">
              <w:rPr>
                <w:rFonts w:ascii="Times New Roman" w:hAnsi="Times New Roman" w:cs="Times New Roman"/>
                <w:b/>
                <w:bCs/>
                <w:sz w:val="22"/>
                <w:szCs w:val="22"/>
              </w:rPr>
              <w:t>financial statements</w:t>
            </w:r>
          </w:p>
        </w:tc>
        <w:tc>
          <w:tcPr>
            <w:tcW w:w="270" w:type="dxa"/>
            <w:gridSpan w:val="2"/>
          </w:tcPr>
          <w:p w:rsidR="00204CA1" w:rsidRPr="00413B5C"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520" w:type="dxa"/>
            <w:gridSpan w:val="3"/>
          </w:tcPr>
          <w:p w:rsidR="00204CA1" w:rsidRPr="00413B5C"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413B5C">
              <w:rPr>
                <w:rFonts w:ascii="Times New Roman" w:hAnsi="Times New Roman" w:cs="Times New Roman"/>
                <w:b/>
                <w:bCs/>
                <w:sz w:val="22"/>
                <w:szCs w:val="22"/>
              </w:rPr>
              <w:t>financial statements</w:t>
            </w:r>
          </w:p>
        </w:tc>
      </w:tr>
      <w:tr w:rsidR="00204CA1" w:rsidRPr="00413B5C" w:rsidTr="00423ED4">
        <w:trPr>
          <w:tblHeader/>
        </w:trPr>
        <w:tc>
          <w:tcPr>
            <w:tcW w:w="3960" w:type="dxa"/>
          </w:tcPr>
          <w:p w:rsidR="00204CA1" w:rsidRPr="00413B5C"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170" w:type="dxa"/>
          </w:tcPr>
          <w:p w:rsidR="00204CA1" w:rsidRPr="00CF09A3" w:rsidRDefault="00111941" w:rsidP="00F6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201</w:t>
            </w:r>
            <w:r w:rsidR="009F3674">
              <w:rPr>
                <w:rFonts w:ascii="Times New Roman" w:hAnsi="Times New Roman" w:cs="Times New Roman"/>
                <w:sz w:val="22"/>
                <w:szCs w:val="22"/>
              </w:rPr>
              <w:t>9</w:t>
            </w:r>
          </w:p>
        </w:tc>
        <w:tc>
          <w:tcPr>
            <w:tcW w:w="270" w:type="dxa"/>
          </w:tcPr>
          <w:p w:rsidR="00204CA1" w:rsidRPr="00CF09A3"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188" w:type="dxa"/>
            <w:gridSpan w:val="2"/>
          </w:tcPr>
          <w:p w:rsidR="00204CA1" w:rsidRPr="00CF09A3" w:rsidRDefault="00111941" w:rsidP="00F6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201</w:t>
            </w:r>
            <w:r w:rsidR="009F3674">
              <w:rPr>
                <w:rFonts w:ascii="Times New Roman" w:hAnsi="Times New Roman" w:cs="Times New Roman"/>
                <w:sz w:val="22"/>
                <w:szCs w:val="22"/>
              </w:rPr>
              <w:t>8</w:t>
            </w:r>
          </w:p>
        </w:tc>
        <w:tc>
          <w:tcPr>
            <w:tcW w:w="270" w:type="dxa"/>
            <w:gridSpan w:val="2"/>
          </w:tcPr>
          <w:p w:rsidR="00204CA1" w:rsidRPr="00CF09A3"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9"/>
              <w:jc w:val="center"/>
              <w:rPr>
                <w:rFonts w:ascii="Times New Roman" w:hAnsi="Times New Roman" w:cs="Times New Roman"/>
                <w:sz w:val="22"/>
                <w:szCs w:val="22"/>
              </w:rPr>
            </w:pPr>
          </w:p>
        </w:tc>
        <w:tc>
          <w:tcPr>
            <w:tcW w:w="1125" w:type="dxa"/>
          </w:tcPr>
          <w:p w:rsidR="00204CA1" w:rsidRPr="00CF09A3" w:rsidRDefault="00111941" w:rsidP="00F6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201</w:t>
            </w:r>
            <w:r w:rsidR="009F3674">
              <w:rPr>
                <w:rFonts w:ascii="Times New Roman" w:hAnsi="Times New Roman" w:cs="Times New Roman"/>
                <w:sz w:val="22"/>
                <w:szCs w:val="22"/>
              </w:rPr>
              <w:t>9</w:t>
            </w:r>
          </w:p>
        </w:tc>
        <w:tc>
          <w:tcPr>
            <w:tcW w:w="236" w:type="dxa"/>
          </w:tcPr>
          <w:p w:rsidR="00204CA1" w:rsidRPr="00CF09A3"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170" w:type="dxa"/>
            <w:gridSpan w:val="2"/>
          </w:tcPr>
          <w:p w:rsidR="00204CA1" w:rsidRPr="00CF09A3" w:rsidRDefault="00111941" w:rsidP="00F6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201</w:t>
            </w:r>
            <w:r w:rsidR="009F3674">
              <w:rPr>
                <w:rFonts w:ascii="Times New Roman" w:hAnsi="Times New Roman" w:cs="Times New Roman"/>
                <w:sz w:val="22"/>
                <w:szCs w:val="22"/>
              </w:rPr>
              <w:t>8</w:t>
            </w:r>
          </w:p>
        </w:tc>
      </w:tr>
      <w:tr w:rsidR="00204CA1" w:rsidRPr="00413B5C" w:rsidTr="00423ED4">
        <w:trPr>
          <w:gridAfter w:val="1"/>
          <w:wAfter w:w="11" w:type="dxa"/>
          <w:tblHeader/>
        </w:trPr>
        <w:tc>
          <w:tcPr>
            <w:tcW w:w="3960" w:type="dxa"/>
          </w:tcPr>
          <w:p w:rsidR="00204CA1" w:rsidRPr="00413B5C" w:rsidRDefault="00204CA1" w:rsidP="00477A2C">
            <w:pPr>
              <w:pStyle w:val="3"/>
              <w:tabs>
                <w:tab w:val="clear" w:pos="360"/>
                <w:tab w:val="clear" w:pos="720"/>
              </w:tabs>
              <w:spacing w:line="240" w:lineRule="atLeast"/>
              <w:rPr>
                <w:rFonts w:ascii="Times New Roman" w:hAnsi="Times New Roman" w:cs="Times New Roman"/>
                <w:lang w:val="en-US"/>
              </w:rPr>
            </w:pPr>
          </w:p>
        </w:tc>
        <w:tc>
          <w:tcPr>
            <w:tcW w:w="5418" w:type="dxa"/>
            <w:gridSpan w:val="9"/>
          </w:tcPr>
          <w:p w:rsidR="00204CA1" w:rsidRPr="00413B5C"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413B5C">
              <w:rPr>
                <w:rFonts w:ascii="Times New Roman" w:hAnsi="Times New Roman" w:cs="Times New Roman"/>
                <w:i/>
                <w:iCs/>
                <w:sz w:val="22"/>
                <w:szCs w:val="22"/>
              </w:rPr>
              <w:t xml:space="preserve">(in thousand Baht) </w:t>
            </w:r>
          </w:p>
        </w:tc>
      </w:tr>
      <w:tr w:rsidR="00204CA1" w:rsidRPr="00413B5C" w:rsidTr="00423ED4">
        <w:tc>
          <w:tcPr>
            <w:tcW w:w="3960" w:type="dxa"/>
          </w:tcPr>
          <w:p w:rsidR="00204CA1" w:rsidRPr="00A570CC" w:rsidRDefault="00204CA1" w:rsidP="00477A2C">
            <w:pPr>
              <w:pStyle w:val="30"/>
              <w:tabs>
                <w:tab w:val="clear" w:pos="360"/>
                <w:tab w:val="clear" w:pos="720"/>
              </w:tabs>
              <w:spacing w:line="240" w:lineRule="atLeast"/>
              <w:rPr>
                <w:rFonts w:cs="Times New Roman"/>
                <w:b/>
                <w:bCs/>
                <w:i/>
                <w:iCs/>
                <w:lang w:val="en-US"/>
              </w:rPr>
            </w:pPr>
            <w:r w:rsidRPr="00A570CC">
              <w:rPr>
                <w:rFonts w:cs="Times New Roman"/>
                <w:b/>
                <w:bCs/>
                <w:i/>
                <w:iCs/>
                <w:lang w:val="en-US"/>
              </w:rPr>
              <w:t>Capital commitments</w:t>
            </w:r>
          </w:p>
        </w:tc>
        <w:tc>
          <w:tcPr>
            <w:tcW w:w="1170" w:type="dxa"/>
          </w:tcPr>
          <w:p w:rsidR="00204CA1" w:rsidRPr="00413B5C" w:rsidRDefault="00204CA1" w:rsidP="00477A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72"/>
              </w:tabs>
              <w:spacing w:after="0"/>
              <w:ind w:left="-87" w:right="-138"/>
              <w:jc w:val="both"/>
              <w:rPr>
                <w:rFonts w:ascii="Times New Roman" w:hAnsi="Times New Roman" w:cs="Times New Roman"/>
                <w:sz w:val="22"/>
                <w:szCs w:val="22"/>
              </w:rPr>
            </w:pPr>
          </w:p>
        </w:tc>
        <w:tc>
          <w:tcPr>
            <w:tcW w:w="270" w:type="dxa"/>
          </w:tcPr>
          <w:p w:rsidR="00204CA1" w:rsidRPr="00413B5C" w:rsidRDefault="00204CA1" w:rsidP="00477A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138"/>
              <w:jc w:val="both"/>
              <w:rPr>
                <w:rFonts w:ascii="Times New Roman" w:hAnsi="Times New Roman" w:cs="Times New Roman"/>
                <w:sz w:val="22"/>
                <w:szCs w:val="22"/>
              </w:rPr>
            </w:pPr>
          </w:p>
        </w:tc>
        <w:tc>
          <w:tcPr>
            <w:tcW w:w="1188" w:type="dxa"/>
            <w:gridSpan w:val="2"/>
          </w:tcPr>
          <w:p w:rsidR="00204CA1" w:rsidRPr="00413B5C" w:rsidRDefault="00204CA1" w:rsidP="00477A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ind w:left="-87" w:right="-138"/>
              <w:jc w:val="both"/>
              <w:rPr>
                <w:rFonts w:ascii="Times New Roman" w:hAnsi="Times New Roman" w:cs="Times New Roman"/>
                <w:sz w:val="22"/>
                <w:szCs w:val="22"/>
              </w:rPr>
            </w:pPr>
          </w:p>
        </w:tc>
        <w:tc>
          <w:tcPr>
            <w:tcW w:w="270" w:type="dxa"/>
            <w:gridSpan w:val="2"/>
          </w:tcPr>
          <w:p w:rsidR="00204CA1" w:rsidRPr="00413B5C"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sz w:val="22"/>
                <w:szCs w:val="22"/>
              </w:rPr>
            </w:pPr>
          </w:p>
        </w:tc>
        <w:tc>
          <w:tcPr>
            <w:tcW w:w="1125" w:type="dxa"/>
          </w:tcPr>
          <w:p w:rsidR="00204CA1" w:rsidRPr="00413B5C"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jc w:val="both"/>
              <w:rPr>
                <w:rFonts w:ascii="Times New Roman" w:hAnsi="Times New Roman" w:cs="Times New Roman"/>
                <w:sz w:val="22"/>
                <w:szCs w:val="22"/>
              </w:rPr>
            </w:pPr>
          </w:p>
        </w:tc>
        <w:tc>
          <w:tcPr>
            <w:tcW w:w="236" w:type="dxa"/>
          </w:tcPr>
          <w:p w:rsidR="00204CA1" w:rsidRPr="00413B5C"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sz w:val="22"/>
                <w:szCs w:val="22"/>
              </w:rPr>
            </w:pPr>
          </w:p>
        </w:tc>
        <w:tc>
          <w:tcPr>
            <w:tcW w:w="1170" w:type="dxa"/>
            <w:gridSpan w:val="2"/>
          </w:tcPr>
          <w:p w:rsidR="00204CA1" w:rsidRPr="00413B5C"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sz w:val="22"/>
                <w:szCs w:val="22"/>
              </w:rPr>
            </w:pPr>
          </w:p>
        </w:tc>
      </w:tr>
      <w:tr w:rsidR="00A575C6" w:rsidRPr="00A570CC" w:rsidTr="00330571">
        <w:tc>
          <w:tcPr>
            <w:tcW w:w="3960" w:type="dxa"/>
          </w:tcPr>
          <w:p w:rsidR="00A575C6" w:rsidRPr="00301601" w:rsidRDefault="00A575C6" w:rsidP="00A575C6">
            <w:pPr>
              <w:pStyle w:val="30"/>
              <w:tabs>
                <w:tab w:val="clear" w:pos="360"/>
                <w:tab w:val="clear" w:pos="720"/>
              </w:tabs>
              <w:spacing w:line="240" w:lineRule="atLeast"/>
              <w:rPr>
                <w:rFonts w:cs="Times New Roman"/>
                <w:i/>
                <w:iCs/>
                <w:lang w:val="en-US"/>
              </w:rPr>
            </w:pPr>
            <w:r w:rsidRPr="00301601">
              <w:rPr>
                <w:rFonts w:cs="Times New Roman"/>
                <w:i/>
                <w:iCs/>
                <w:lang w:val="en-US"/>
              </w:rPr>
              <w:t>Contracted but not provided for:</w:t>
            </w:r>
          </w:p>
        </w:tc>
        <w:tc>
          <w:tcPr>
            <w:tcW w:w="1170" w:type="dxa"/>
          </w:tcPr>
          <w:p w:rsidR="00A575C6" w:rsidRPr="00A575C6" w:rsidRDefault="00A575C6" w:rsidP="00A575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87" w:right="-138"/>
              <w:jc w:val="center"/>
              <w:rPr>
                <w:rFonts w:ascii="Times New Roman" w:hAnsi="Times New Roman" w:cs="Times New Roman"/>
                <w:sz w:val="22"/>
                <w:szCs w:val="22"/>
              </w:rPr>
            </w:pPr>
          </w:p>
        </w:tc>
        <w:tc>
          <w:tcPr>
            <w:tcW w:w="270" w:type="dxa"/>
          </w:tcPr>
          <w:p w:rsidR="00A575C6" w:rsidRPr="00A570CC" w:rsidRDefault="00A575C6" w:rsidP="00A575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138"/>
              <w:jc w:val="both"/>
              <w:rPr>
                <w:rFonts w:ascii="Times New Roman" w:hAnsi="Times New Roman" w:cs="Times New Roman"/>
                <w:sz w:val="22"/>
                <w:szCs w:val="22"/>
              </w:rPr>
            </w:pPr>
          </w:p>
        </w:tc>
        <w:tc>
          <w:tcPr>
            <w:tcW w:w="1188" w:type="dxa"/>
            <w:gridSpan w:val="2"/>
          </w:tcPr>
          <w:p w:rsidR="00A575C6" w:rsidRPr="00A575C6" w:rsidRDefault="00A575C6" w:rsidP="00A575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87" w:right="-138"/>
              <w:jc w:val="both"/>
              <w:rPr>
                <w:rFonts w:ascii="Times New Roman" w:hAnsi="Times New Roman"/>
                <w:sz w:val="22"/>
                <w:szCs w:val="28"/>
              </w:rPr>
            </w:pPr>
          </w:p>
        </w:tc>
        <w:tc>
          <w:tcPr>
            <w:tcW w:w="270" w:type="dxa"/>
            <w:gridSpan w:val="2"/>
          </w:tcPr>
          <w:p w:rsidR="00A575C6" w:rsidRPr="00A570CC" w:rsidRDefault="00A575C6" w:rsidP="00A57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jc w:val="center"/>
              <w:rPr>
                <w:rFonts w:ascii="Times New Roman" w:hAnsi="Times New Roman" w:cs="Times New Roman"/>
                <w:sz w:val="22"/>
                <w:szCs w:val="22"/>
              </w:rPr>
            </w:pPr>
          </w:p>
        </w:tc>
        <w:tc>
          <w:tcPr>
            <w:tcW w:w="1125" w:type="dxa"/>
          </w:tcPr>
          <w:p w:rsidR="00A575C6" w:rsidRPr="00A575C6" w:rsidRDefault="00A575C6" w:rsidP="00A575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87" w:right="-138"/>
              <w:jc w:val="center"/>
              <w:rPr>
                <w:rFonts w:ascii="Times New Roman" w:hAnsi="Times New Roman"/>
                <w:sz w:val="22"/>
                <w:szCs w:val="28"/>
              </w:rPr>
            </w:pPr>
          </w:p>
        </w:tc>
        <w:tc>
          <w:tcPr>
            <w:tcW w:w="236" w:type="dxa"/>
          </w:tcPr>
          <w:p w:rsidR="00A575C6" w:rsidRPr="00A570CC" w:rsidRDefault="00A575C6" w:rsidP="00A57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sz w:val="22"/>
                <w:szCs w:val="22"/>
              </w:rPr>
            </w:pPr>
          </w:p>
        </w:tc>
        <w:tc>
          <w:tcPr>
            <w:tcW w:w="1170" w:type="dxa"/>
            <w:gridSpan w:val="2"/>
          </w:tcPr>
          <w:p w:rsidR="00A575C6" w:rsidRPr="00A570CC" w:rsidRDefault="00A575C6" w:rsidP="00A57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both"/>
              <w:rPr>
                <w:rFonts w:ascii="Times New Roman" w:hAnsi="Times New Roman" w:cs="Times New Roman"/>
                <w:sz w:val="22"/>
                <w:szCs w:val="22"/>
              </w:rPr>
            </w:pPr>
          </w:p>
        </w:tc>
      </w:tr>
      <w:tr w:rsidR="00330571" w:rsidRPr="00413B5C" w:rsidTr="00330571">
        <w:tc>
          <w:tcPr>
            <w:tcW w:w="3960" w:type="dxa"/>
          </w:tcPr>
          <w:p w:rsidR="00330571" w:rsidRPr="00413B5C" w:rsidRDefault="00330571" w:rsidP="00330571">
            <w:pPr>
              <w:pStyle w:val="30"/>
              <w:tabs>
                <w:tab w:val="clear" w:pos="360"/>
                <w:tab w:val="clear" w:pos="720"/>
              </w:tabs>
              <w:spacing w:line="240" w:lineRule="atLeast"/>
              <w:rPr>
                <w:rFonts w:cs="Times New Roman"/>
                <w:b/>
                <w:bCs/>
                <w:lang w:val="en-US"/>
              </w:rPr>
            </w:pPr>
            <w:r w:rsidRPr="00652CD2">
              <w:rPr>
                <w:rFonts w:cs="Times New Roman"/>
                <w:cs/>
              </w:rPr>
              <w:t>Machinery and equipment</w:t>
            </w:r>
          </w:p>
        </w:tc>
        <w:tc>
          <w:tcPr>
            <w:tcW w:w="1170" w:type="dxa"/>
            <w:tcBorders>
              <w:bottom w:val="double" w:sz="4" w:space="0" w:color="auto"/>
            </w:tcBorders>
          </w:tcPr>
          <w:p w:rsidR="00330571" w:rsidRPr="00AB58D5" w:rsidRDefault="00330571" w:rsidP="003305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87" w:right="-138"/>
              <w:jc w:val="center"/>
              <w:rPr>
                <w:rFonts w:ascii="Times New Roman" w:hAnsi="Times New Roman" w:cs="Times New Roman"/>
                <w:b/>
                <w:bCs/>
                <w:sz w:val="22"/>
                <w:szCs w:val="22"/>
              </w:rPr>
            </w:pPr>
            <w:r>
              <w:rPr>
                <w:rFonts w:ascii="Times New Roman" w:hAnsi="Times New Roman" w:cs="Times New Roman"/>
                <w:b/>
                <w:bCs/>
                <w:sz w:val="22"/>
                <w:szCs w:val="22"/>
              </w:rPr>
              <w:t>27,371</w:t>
            </w:r>
          </w:p>
        </w:tc>
        <w:tc>
          <w:tcPr>
            <w:tcW w:w="270" w:type="dxa"/>
          </w:tcPr>
          <w:p w:rsidR="00330571" w:rsidRPr="00195F8C" w:rsidRDefault="00330571" w:rsidP="00330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b/>
                <w:bCs/>
                <w:sz w:val="22"/>
                <w:szCs w:val="22"/>
              </w:rPr>
            </w:pPr>
          </w:p>
        </w:tc>
        <w:tc>
          <w:tcPr>
            <w:tcW w:w="1188" w:type="dxa"/>
            <w:gridSpan w:val="2"/>
            <w:tcBorders>
              <w:bottom w:val="double" w:sz="4" w:space="0" w:color="auto"/>
            </w:tcBorders>
          </w:tcPr>
          <w:p w:rsidR="00330571" w:rsidRPr="002C2BF1" w:rsidRDefault="00330571" w:rsidP="00330571">
            <w:pPr>
              <w:pStyle w:val="31"/>
              <w:tabs>
                <w:tab w:val="clear" w:pos="360"/>
                <w:tab w:val="clear" w:pos="720"/>
              </w:tabs>
              <w:jc w:val="right"/>
              <w:rPr>
                <w:rFonts w:ascii="Times New Roman" w:hAnsi="Times New Roman" w:cs="Times New Roman"/>
                <w:b/>
                <w:bCs/>
                <w:lang w:val="en-US"/>
              </w:rPr>
            </w:pPr>
            <w:r w:rsidRPr="002C2BF1">
              <w:rPr>
                <w:rFonts w:ascii="Times New Roman" w:hAnsi="Times New Roman" w:cs="Times New Roman"/>
                <w:b/>
                <w:bCs/>
                <w:lang w:val="en-US"/>
              </w:rPr>
              <w:t>566</w:t>
            </w:r>
          </w:p>
        </w:tc>
        <w:tc>
          <w:tcPr>
            <w:tcW w:w="270" w:type="dxa"/>
            <w:gridSpan w:val="2"/>
          </w:tcPr>
          <w:p w:rsidR="00330571" w:rsidRPr="00195F8C" w:rsidRDefault="00330571" w:rsidP="00330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b/>
                <w:bCs/>
                <w:sz w:val="22"/>
                <w:szCs w:val="22"/>
              </w:rPr>
            </w:pPr>
          </w:p>
        </w:tc>
        <w:tc>
          <w:tcPr>
            <w:tcW w:w="1125" w:type="dxa"/>
            <w:tcBorders>
              <w:bottom w:val="double" w:sz="4" w:space="0" w:color="auto"/>
            </w:tcBorders>
          </w:tcPr>
          <w:p w:rsidR="00330571" w:rsidRPr="00AB58D5" w:rsidRDefault="00330571" w:rsidP="003305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87" w:right="-138"/>
              <w:jc w:val="center"/>
              <w:rPr>
                <w:rFonts w:ascii="Times New Roman" w:hAnsi="Times New Roman" w:cs="Times New Roman"/>
                <w:b/>
                <w:bCs/>
                <w:sz w:val="22"/>
                <w:szCs w:val="22"/>
              </w:rPr>
            </w:pPr>
            <w:r>
              <w:rPr>
                <w:rFonts w:ascii="Times New Roman" w:hAnsi="Times New Roman" w:cs="Times New Roman"/>
                <w:b/>
                <w:bCs/>
                <w:sz w:val="22"/>
                <w:szCs w:val="22"/>
              </w:rPr>
              <w:t>27,371</w:t>
            </w:r>
          </w:p>
        </w:tc>
        <w:tc>
          <w:tcPr>
            <w:tcW w:w="236" w:type="dxa"/>
          </w:tcPr>
          <w:p w:rsidR="00330571" w:rsidRPr="00195F8C" w:rsidRDefault="00330571" w:rsidP="00330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b/>
                <w:bCs/>
                <w:sz w:val="22"/>
                <w:szCs w:val="22"/>
              </w:rPr>
            </w:pPr>
          </w:p>
        </w:tc>
        <w:tc>
          <w:tcPr>
            <w:tcW w:w="1170" w:type="dxa"/>
            <w:gridSpan w:val="2"/>
            <w:tcBorders>
              <w:bottom w:val="double" w:sz="4" w:space="0" w:color="auto"/>
            </w:tcBorders>
          </w:tcPr>
          <w:p w:rsidR="00330571" w:rsidRPr="002C2BF1" w:rsidRDefault="00330571" w:rsidP="00330571">
            <w:pPr>
              <w:pStyle w:val="31"/>
              <w:tabs>
                <w:tab w:val="clear" w:pos="360"/>
                <w:tab w:val="clear" w:pos="720"/>
              </w:tabs>
              <w:jc w:val="right"/>
              <w:rPr>
                <w:rFonts w:ascii="Times New Roman" w:hAnsi="Times New Roman" w:cs="Times New Roman"/>
                <w:b/>
                <w:bCs/>
                <w:lang w:val="en-US"/>
              </w:rPr>
            </w:pPr>
            <w:r w:rsidRPr="002C2BF1">
              <w:rPr>
                <w:rFonts w:ascii="Times New Roman" w:hAnsi="Times New Roman" w:cs="Times New Roman"/>
                <w:b/>
                <w:bCs/>
                <w:lang w:val="en-US"/>
              </w:rPr>
              <w:t>566</w:t>
            </w:r>
          </w:p>
        </w:tc>
      </w:tr>
      <w:tr w:rsidR="00330571" w:rsidRPr="00413B5C" w:rsidTr="00423ED4">
        <w:tc>
          <w:tcPr>
            <w:tcW w:w="3960" w:type="dxa"/>
          </w:tcPr>
          <w:p w:rsidR="00330571" w:rsidRPr="00413B5C" w:rsidRDefault="00330571" w:rsidP="00330571">
            <w:pPr>
              <w:pStyle w:val="30"/>
              <w:tabs>
                <w:tab w:val="clear" w:pos="360"/>
                <w:tab w:val="clear" w:pos="720"/>
              </w:tabs>
              <w:spacing w:line="240" w:lineRule="atLeast"/>
              <w:rPr>
                <w:rFonts w:cs="Times New Roman"/>
                <w:b/>
                <w:bCs/>
                <w:lang w:val="en-US"/>
              </w:rPr>
            </w:pPr>
          </w:p>
        </w:tc>
        <w:tc>
          <w:tcPr>
            <w:tcW w:w="1170" w:type="dxa"/>
            <w:tcBorders>
              <w:top w:val="single" w:sz="4" w:space="0" w:color="auto"/>
            </w:tcBorders>
          </w:tcPr>
          <w:p w:rsidR="00330571" w:rsidRDefault="00330571" w:rsidP="00330571">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after="0"/>
              <w:ind w:left="-87" w:right="-138"/>
              <w:jc w:val="both"/>
              <w:rPr>
                <w:rFonts w:ascii="Times New Roman" w:hAnsi="Times New Roman" w:cs="Times New Roman"/>
                <w:b/>
                <w:bCs/>
                <w:sz w:val="22"/>
                <w:szCs w:val="22"/>
              </w:rPr>
            </w:pPr>
          </w:p>
        </w:tc>
        <w:tc>
          <w:tcPr>
            <w:tcW w:w="270" w:type="dxa"/>
          </w:tcPr>
          <w:p w:rsidR="00330571" w:rsidRPr="00A570CC" w:rsidRDefault="00330571" w:rsidP="003305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138"/>
              <w:jc w:val="both"/>
              <w:rPr>
                <w:rFonts w:ascii="Times New Roman" w:hAnsi="Times New Roman" w:cs="Times New Roman"/>
                <w:b/>
                <w:bCs/>
                <w:sz w:val="22"/>
                <w:szCs w:val="22"/>
              </w:rPr>
            </w:pPr>
          </w:p>
        </w:tc>
        <w:tc>
          <w:tcPr>
            <w:tcW w:w="1188" w:type="dxa"/>
            <w:gridSpan w:val="2"/>
            <w:tcBorders>
              <w:top w:val="single" w:sz="4" w:space="0" w:color="auto"/>
            </w:tcBorders>
          </w:tcPr>
          <w:p w:rsidR="00330571" w:rsidRDefault="00330571" w:rsidP="00330571">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after="0"/>
              <w:ind w:left="-87" w:right="-138"/>
              <w:jc w:val="both"/>
              <w:rPr>
                <w:rFonts w:ascii="Times New Roman" w:hAnsi="Times New Roman" w:cs="Times New Roman"/>
                <w:b/>
                <w:bCs/>
                <w:sz w:val="22"/>
                <w:szCs w:val="22"/>
              </w:rPr>
            </w:pPr>
          </w:p>
        </w:tc>
        <w:tc>
          <w:tcPr>
            <w:tcW w:w="270" w:type="dxa"/>
            <w:gridSpan w:val="2"/>
          </w:tcPr>
          <w:p w:rsidR="00330571" w:rsidRPr="00A570CC" w:rsidRDefault="00330571" w:rsidP="00330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b/>
                <w:bCs/>
                <w:sz w:val="22"/>
                <w:szCs w:val="22"/>
              </w:rPr>
            </w:pPr>
          </w:p>
        </w:tc>
        <w:tc>
          <w:tcPr>
            <w:tcW w:w="1125" w:type="dxa"/>
            <w:tcBorders>
              <w:top w:val="single" w:sz="4" w:space="0" w:color="auto"/>
            </w:tcBorders>
          </w:tcPr>
          <w:p w:rsidR="00330571" w:rsidRPr="00A575C6" w:rsidRDefault="00330571" w:rsidP="003305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87" w:right="-138"/>
              <w:jc w:val="center"/>
              <w:rPr>
                <w:rFonts w:ascii="Times New Roman" w:hAnsi="Times New Roman"/>
                <w:sz w:val="22"/>
                <w:szCs w:val="28"/>
              </w:rPr>
            </w:pPr>
          </w:p>
        </w:tc>
        <w:tc>
          <w:tcPr>
            <w:tcW w:w="236" w:type="dxa"/>
          </w:tcPr>
          <w:p w:rsidR="00330571" w:rsidRPr="00A570CC" w:rsidRDefault="00330571" w:rsidP="00330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b/>
                <w:bCs/>
                <w:sz w:val="22"/>
                <w:szCs w:val="22"/>
              </w:rPr>
            </w:pPr>
          </w:p>
        </w:tc>
        <w:tc>
          <w:tcPr>
            <w:tcW w:w="1170" w:type="dxa"/>
            <w:gridSpan w:val="2"/>
            <w:tcBorders>
              <w:top w:val="single" w:sz="4" w:space="0" w:color="auto"/>
            </w:tcBorders>
          </w:tcPr>
          <w:p w:rsidR="00330571" w:rsidRDefault="00330571" w:rsidP="00330571">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after="0"/>
              <w:ind w:left="-87" w:right="-138"/>
              <w:jc w:val="both"/>
              <w:rPr>
                <w:rFonts w:ascii="Times New Roman" w:hAnsi="Times New Roman" w:cs="Times New Roman"/>
                <w:b/>
                <w:bCs/>
                <w:sz w:val="22"/>
                <w:szCs w:val="22"/>
              </w:rPr>
            </w:pPr>
          </w:p>
        </w:tc>
      </w:tr>
      <w:tr w:rsidR="00330571" w:rsidRPr="00A6558E" w:rsidTr="00423ED4">
        <w:trPr>
          <w:gridAfter w:val="1"/>
          <w:wAfter w:w="11" w:type="dxa"/>
        </w:trPr>
        <w:tc>
          <w:tcPr>
            <w:tcW w:w="3960" w:type="dxa"/>
          </w:tcPr>
          <w:p w:rsidR="00330571" w:rsidRPr="00301601" w:rsidRDefault="00330571" w:rsidP="00330571">
            <w:pPr>
              <w:pStyle w:val="30"/>
              <w:tabs>
                <w:tab w:val="clear" w:pos="360"/>
                <w:tab w:val="clear" w:pos="720"/>
              </w:tabs>
              <w:spacing w:line="240" w:lineRule="atLeast"/>
              <w:rPr>
                <w:rFonts w:cs="Times New Roman"/>
                <w:b/>
                <w:bCs/>
                <w:i/>
                <w:iCs/>
                <w:lang w:val="en-US"/>
              </w:rPr>
            </w:pPr>
            <w:r w:rsidRPr="00301601">
              <w:rPr>
                <w:rFonts w:cs="Times New Roman"/>
                <w:b/>
                <w:bCs/>
                <w:i/>
                <w:iCs/>
                <w:lang w:val="en-US"/>
              </w:rPr>
              <w:t>Future minimum lease payments under</w:t>
            </w:r>
          </w:p>
        </w:tc>
        <w:tc>
          <w:tcPr>
            <w:tcW w:w="1170" w:type="dxa"/>
          </w:tcPr>
          <w:p w:rsidR="00330571" w:rsidRPr="00A6558E" w:rsidRDefault="00330571" w:rsidP="00330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sz w:val="22"/>
                <w:szCs w:val="22"/>
              </w:rPr>
            </w:pPr>
          </w:p>
        </w:tc>
        <w:tc>
          <w:tcPr>
            <w:tcW w:w="270" w:type="dxa"/>
          </w:tcPr>
          <w:p w:rsidR="00330571" w:rsidRPr="00A6558E" w:rsidRDefault="00330571" w:rsidP="003305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after="0"/>
              <w:ind w:right="-138"/>
              <w:rPr>
                <w:rFonts w:ascii="Times New Roman" w:hAnsi="Times New Roman"/>
                <w:sz w:val="22"/>
                <w:szCs w:val="22"/>
              </w:rPr>
            </w:pPr>
          </w:p>
        </w:tc>
        <w:tc>
          <w:tcPr>
            <w:tcW w:w="1170" w:type="dxa"/>
          </w:tcPr>
          <w:p w:rsidR="00330571" w:rsidRPr="00A6558E" w:rsidRDefault="00330571" w:rsidP="00330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sz w:val="22"/>
                <w:szCs w:val="22"/>
              </w:rPr>
            </w:pPr>
          </w:p>
        </w:tc>
        <w:tc>
          <w:tcPr>
            <w:tcW w:w="270" w:type="dxa"/>
            <w:gridSpan w:val="2"/>
          </w:tcPr>
          <w:p w:rsidR="00330571" w:rsidRPr="00A6558E" w:rsidRDefault="00330571" w:rsidP="00330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111"/>
              </w:tabs>
              <w:ind w:left="-108" w:right="-108"/>
              <w:rPr>
                <w:rFonts w:ascii="Times New Roman" w:hAnsi="Times New Roman" w:cs="Times New Roman"/>
                <w:sz w:val="22"/>
                <w:szCs w:val="22"/>
              </w:rPr>
            </w:pPr>
          </w:p>
        </w:tc>
        <w:tc>
          <w:tcPr>
            <w:tcW w:w="1143" w:type="dxa"/>
            <w:gridSpan w:val="2"/>
          </w:tcPr>
          <w:p w:rsidR="00330571" w:rsidRPr="00A575C6" w:rsidRDefault="00330571" w:rsidP="003305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87" w:right="-138"/>
              <w:jc w:val="center"/>
              <w:rPr>
                <w:rFonts w:ascii="Times New Roman" w:hAnsi="Times New Roman"/>
                <w:sz w:val="22"/>
                <w:szCs w:val="28"/>
              </w:rPr>
            </w:pPr>
          </w:p>
        </w:tc>
        <w:tc>
          <w:tcPr>
            <w:tcW w:w="236" w:type="dxa"/>
          </w:tcPr>
          <w:p w:rsidR="00330571" w:rsidRPr="00A6558E" w:rsidRDefault="00330571" w:rsidP="00330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ind w:left="-108" w:right="-108"/>
              <w:rPr>
                <w:rFonts w:ascii="Times New Roman" w:hAnsi="Times New Roman" w:cs="Times New Roman"/>
                <w:sz w:val="22"/>
                <w:szCs w:val="22"/>
              </w:rPr>
            </w:pPr>
          </w:p>
        </w:tc>
        <w:tc>
          <w:tcPr>
            <w:tcW w:w="1159" w:type="dxa"/>
          </w:tcPr>
          <w:p w:rsidR="00330571" w:rsidRPr="00A6558E" w:rsidRDefault="00330571" w:rsidP="00330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r>
      <w:tr w:rsidR="00330571" w:rsidRPr="00CF09A3" w:rsidTr="00423ED4">
        <w:trPr>
          <w:gridAfter w:val="1"/>
          <w:wAfter w:w="11" w:type="dxa"/>
        </w:trPr>
        <w:tc>
          <w:tcPr>
            <w:tcW w:w="3960" w:type="dxa"/>
          </w:tcPr>
          <w:p w:rsidR="00330571" w:rsidRPr="00301601" w:rsidRDefault="00330571" w:rsidP="00330571">
            <w:pPr>
              <w:pStyle w:val="30"/>
              <w:tabs>
                <w:tab w:val="clear" w:pos="360"/>
                <w:tab w:val="clear" w:pos="720"/>
              </w:tabs>
              <w:spacing w:line="240" w:lineRule="atLeast"/>
              <w:rPr>
                <w:rFonts w:cs="Times New Roman"/>
                <w:b/>
                <w:bCs/>
                <w:i/>
                <w:iCs/>
                <w:lang w:val="en-US"/>
              </w:rPr>
            </w:pPr>
            <w:r w:rsidRPr="00301601">
              <w:rPr>
                <w:rFonts w:cs="Times New Roman"/>
                <w:b/>
                <w:bCs/>
                <w:i/>
                <w:iCs/>
                <w:lang w:val="en-US"/>
              </w:rPr>
              <w:t xml:space="preserve">   non-cancellable operating leases</w:t>
            </w:r>
          </w:p>
        </w:tc>
        <w:tc>
          <w:tcPr>
            <w:tcW w:w="1170" w:type="dxa"/>
          </w:tcPr>
          <w:p w:rsidR="00330571" w:rsidRPr="00CD114A" w:rsidRDefault="00330571" w:rsidP="003305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after="0"/>
              <w:ind w:left="-87" w:right="-138"/>
              <w:rPr>
                <w:rFonts w:ascii="Times New Roman" w:hAnsi="Times New Roman" w:cs="Times New Roman"/>
                <w:sz w:val="22"/>
                <w:szCs w:val="22"/>
              </w:rPr>
            </w:pPr>
          </w:p>
        </w:tc>
        <w:tc>
          <w:tcPr>
            <w:tcW w:w="270" w:type="dxa"/>
          </w:tcPr>
          <w:p w:rsidR="00330571" w:rsidRPr="00FE0AF8" w:rsidRDefault="00330571" w:rsidP="003305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after="0"/>
              <w:ind w:right="-138"/>
              <w:rPr>
                <w:rFonts w:ascii="Times New Roman" w:hAnsi="Times New Roman" w:cs="Times New Roman"/>
                <w:sz w:val="22"/>
                <w:szCs w:val="22"/>
              </w:rPr>
            </w:pPr>
          </w:p>
        </w:tc>
        <w:tc>
          <w:tcPr>
            <w:tcW w:w="1170" w:type="dxa"/>
          </w:tcPr>
          <w:p w:rsidR="00330571" w:rsidRPr="00FE0AF8" w:rsidRDefault="00330571" w:rsidP="00330571">
            <w:pPr>
              <w:pStyle w:val="acctfourfigures"/>
              <w:tabs>
                <w:tab w:val="clear" w:pos="765"/>
                <w:tab w:val="decimal" w:pos="547"/>
              </w:tabs>
              <w:spacing w:line="240" w:lineRule="atLeast"/>
              <w:ind w:right="11"/>
              <w:rPr>
                <w:szCs w:val="22"/>
              </w:rPr>
            </w:pPr>
          </w:p>
        </w:tc>
        <w:tc>
          <w:tcPr>
            <w:tcW w:w="270" w:type="dxa"/>
            <w:gridSpan w:val="2"/>
          </w:tcPr>
          <w:p w:rsidR="00330571" w:rsidRPr="00FE0AF8" w:rsidRDefault="00330571" w:rsidP="00330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111"/>
              </w:tabs>
              <w:ind w:left="-108" w:right="-108"/>
              <w:rPr>
                <w:rFonts w:ascii="Times New Roman" w:hAnsi="Times New Roman" w:cs="Times New Roman"/>
                <w:sz w:val="22"/>
                <w:szCs w:val="22"/>
              </w:rPr>
            </w:pPr>
          </w:p>
        </w:tc>
        <w:tc>
          <w:tcPr>
            <w:tcW w:w="1143" w:type="dxa"/>
            <w:gridSpan w:val="2"/>
          </w:tcPr>
          <w:p w:rsidR="00330571" w:rsidRPr="00A575C6" w:rsidRDefault="00330571" w:rsidP="003305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87" w:right="-138"/>
              <w:jc w:val="center"/>
              <w:rPr>
                <w:rFonts w:ascii="Times New Roman" w:hAnsi="Times New Roman"/>
                <w:sz w:val="22"/>
                <w:szCs w:val="28"/>
              </w:rPr>
            </w:pPr>
          </w:p>
        </w:tc>
        <w:tc>
          <w:tcPr>
            <w:tcW w:w="236" w:type="dxa"/>
          </w:tcPr>
          <w:p w:rsidR="00330571" w:rsidRPr="00CF09A3" w:rsidRDefault="00330571" w:rsidP="003305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after="0"/>
              <w:ind w:right="-138"/>
              <w:rPr>
                <w:rFonts w:ascii="Times New Roman" w:hAnsi="Times New Roman"/>
                <w:sz w:val="22"/>
                <w:szCs w:val="22"/>
              </w:rPr>
            </w:pPr>
          </w:p>
        </w:tc>
        <w:tc>
          <w:tcPr>
            <w:tcW w:w="1159" w:type="dxa"/>
          </w:tcPr>
          <w:p w:rsidR="00330571" w:rsidRPr="00FE0AF8" w:rsidRDefault="00330571" w:rsidP="00330571">
            <w:pPr>
              <w:pStyle w:val="acctfourfigures"/>
              <w:tabs>
                <w:tab w:val="clear" w:pos="765"/>
                <w:tab w:val="decimal" w:pos="547"/>
              </w:tabs>
              <w:spacing w:line="240" w:lineRule="atLeast"/>
              <w:ind w:right="11"/>
              <w:rPr>
                <w:szCs w:val="22"/>
              </w:rPr>
            </w:pPr>
          </w:p>
        </w:tc>
      </w:tr>
      <w:tr w:rsidR="00330571" w:rsidRPr="005E16C9" w:rsidTr="003337CD">
        <w:trPr>
          <w:gridAfter w:val="1"/>
          <w:wAfter w:w="11" w:type="dxa"/>
        </w:trPr>
        <w:tc>
          <w:tcPr>
            <w:tcW w:w="3960" w:type="dxa"/>
          </w:tcPr>
          <w:p w:rsidR="00330571" w:rsidRPr="005E16C9" w:rsidRDefault="00330571" w:rsidP="00330571">
            <w:pPr>
              <w:pStyle w:val="30"/>
              <w:tabs>
                <w:tab w:val="clear" w:pos="360"/>
                <w:tab w:val="clear" w:pos="720"/>
              </w:tabs>
              <w:spacing w:line="240" w:lineRule="atLeast"/>
              <w:ind w:right="-648"/>
              <w:rPr>
                <w:lang w:val="en-US"/>
              </w:rPr>
            </w:pPr>
            <w:r w:rsidRPr="005E16C9">
              <w:rPr>
                <w:lang w:val="en-US"/>
              </w:rPr>
              <w:t>Within 1 year</w:t>
            </w:r>
          </w:p>
        </w:tc>
        <w:tc>
          <w:tcPr>
            <w:tcW w:w="1170" w:type="dxa"/>
          </w:tcPr>
          <w:p w:rsidR="00330571" w:rsidRPr="005E16C9" w:rsidRDefault="00330571" w:rsidP="003305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after="0"/>
              <w:ind w:left="-87" w:right="-138"/>
              <w:rPr>
                <w:rFonts w:ascii="Times New Roman" w:hAnsi="Times New Roman" w:cs="Times New Roman"/>
                <w:sz w:val="22"/>
                <w:szCs w:val="22"/>
              </w:rPr>
            </w:pPr>
            <w:r w:rsidRPr="005E16C9">
              <w:rPr>
                <w:rFonts w:ascii="Times New Roman" w:hAnsi="Times New Roman" w:cs="Times New Roman" w:hint="cs"/>
                <w:sz w:val="22"/>
                <w:szCs w:val="22"/>
              </w:rPr>
              <w:t>3,752</w:t>
            </w:r>
          </w:p>
        </w:tc>
        <w:tc>
          <w:tcPr>
            <w:tcW w:w="270" w:type="dxa"/>
          </w:tcPr>
          <w:p w:rsidR="00330571" w:rsidRPr="005E16C9" w:rsidRDefault="00330571" w:rsidP="003305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after="0"/>
              <w:ind w:right="-138"/>
              <w:rPr>
                <w:rFonts w:ascii="Times New Roman" w:hAnsi="Times New Roman" w:cs="Times New Roman"/>
                <w:sz w:val="22"/>
                <w:szCs w:val="22"/>
              </w:rPr>
            </w:pPr>
          </w:p>
        </w:tc>
        <w:tc>
          <w:tcPr>
            <w:tcW w:w="1170" w:type="dxa"/>
          </w:tcPr>
          <w:p w:rsidR="00330571" w:rsidRPr="005E16C9" w:rsidRDefault="00330571" w:rsidP="003305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87" w:right="-288"/>
              <w:rPr>
                <w:rFonts w:ascii="Times New Roman" w:hAnsi="Times New Roman" w:cs="Times New Roman"/>
                <w:sz w:val="22"/>
                <w:szCs w:val="22"/>
              </w:rPr>
            </w:pPr>
            <w:r w:rsidRPr="005E16C9">
              <w:rPr>
                <w:rFonts w:ascii="Times New Roman" w:hAnsi="Times New Roman" w:cs="Times New Roman"/>
                <w:sz w:val="22"/>
                <w:szCs w:val="22"/>
              </w:rPr>
              <w:t>113</w:t>
            </w:r>
          </w:p>
        </w:tc>
        <w:tc>
          <w:tcPr>
            <w:tcW w:w="270" w:type="dxa"/>
            <w:gridSpan w:val="2"/>
          </w:tcPr>
          <w:p w:rsidR="00330571" w:rsidRPr="005E16C9" w:rsidRDefault="00330571" w:rsidP="00330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sz w:val="22"/>
                <w:szCs w:val="22"/>
              </w:rPr>
            </w:pPr>
          </w:p>
        </w:tc>
        <w:tc>
          <w:tcPr>
            <w:tcW w:w="1143" w:type="dxa"/>
            <w:gridSpan w:val="2"/>
          </w:tcPr>
          <w:p w:rsidR="00330571" w:rsidRPr="005E16C9" w:rsidRDefault="00330571" w:rsidP="003305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87" w:right="-138"/>
              <w:jc w:val="center"/>
              <w:rPr>
                <w:rFonts w:ascii="Times New Roman" w:hAnsi="Times New Roman"/>
                <w:sz w:val="22"/>
                <w:szCs w:val="28"/>
              </w:rPr>
            </w:pPr>
            <w:r w:rsidRPr="005E16C9">
              <w:rPr>
                <w:rFonts w:ascii="Times New Roman" w:hAnsi="Times New Roman" w:hint="cs"/>
                <w:sz w:val="22"/>
                <w:szCs w:val="28"/>
              </w:rPr>
              <w:t>3,735</w:t>
            </w:r>
          </w:p>
        </w:tc>
        <w:tc>
          <w:tcPr>
            <w:tcW w:w="236" w:type="dxa"/>
          </w:tcPr>
          <w:p w:rsidR="00330571" w:rsidRPr="005E16C9" w:rsidRDefault="00330571" w:rsidP="003305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after="0"/>
              <w:ind w:right="-138"/>
              <w:rPr>
                <w:rFonts w:ascii="Times New Roman" w:hAnsi="Times New Roman"/>
                <w:sz w:val="22"/>
                <w:szCs w:val="22"/>
              </w:rPr>
            </w:pPr>
          </w:p>
        </w:tc>
        <w:tc>
          <w:tcPr>
            <w:tcW w:w="1159" w:type="dxa"/>
          </w:tcPr>
          <w:p w:rsidR="00330571" w:rsidRPr="005E16C9" w:rsidRDefault="00330571" w:rsidP="00330571">
            <w:pPr>
              <w:pStyle w:val="acctfourfigures"/>
              <w:tabs>
                <w:tab w:val="clear" w:pos="765"/>
                <w:tab w:val="decimal" w:pos="547"/>
              </w:tabs>
              <w:spacing w:line="240" w:lineRule="atLeast"/>
              <w:ind w:right="11"/>
              <w:rPr>
                <w:szCs w:val="22"/>
              </w:rPr>
            </w:pPr>
            <w:r w:rsidRPr="005E16C9">
              <w:rPr>
                <w:szCs w:val="22"/>
              </w:rPr>
              <w:t>-</w:t>
            </w:r>
          </w:p>
        </w:tc>
      </w:tr>
      <w:tr w:rsidR="00330571" w:rsidRPr="005E16C9" w:rsidTr="00143B87">
        <w:trPr>
          <w:gridAfter w:val="1"/>
          <w:wAfter w:w="11" w:type="dxa"/>
        </w:trPr>
        <w:tc>
          <w:tcPr>
            <w:tcW w:w="3960" w:type="dxa"/>
          </w:tcPr>
          <w:p w:rsidR="00330571" w:rsidRPr="005E16C9" w:rsidRDefault="00330571" w:rsidP="00330571">
            <w:pPr>
              <w:pStyle w:val="30"/>
              <w:tabs>
                <w:tab w:val="clear" w:pos="360"/>
                <w:tab w:val="clear" w:pos="720"/>
              </w:tabs>
              <w:spacing w:line="240" w:lineRule="atLeast"/>
              <w:ind w:right="-648"/>
              <w:rPr>
                <w:lang w:val="en-US"/>
              </w:rPr>
            </w:pPr>
            <w:r w:rsidRPr="005E16C9">
              <w:rPr>
                <w:lang w:val="en-US"/>
              </w:rPr>
              <w:t>1 - 5 years</w:t>
            </w:r>
          </w:p>
        </w:tc>
        <w:tc>
          <w:tcPr>
            <w:tcW w:w="1170" w:type="dxa"/>
            <w:shd w:val="clear" w:color="auto" w:fill="auto"/>
          </w:tcPr>
          <w:p w:rsidR="00330571" w:rsidRPr="005E16C9" w:rsidRDefault="00330571" w:rsidP="003305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after="0"/>
              <w:ind w:left="-87" w:right="-138"/>
              <w:rPr>
                <w:rFonts w:ascii="Times New Roman" w:hAnsi="Times New Roman" w:cs="Times New Roman"/>
                <w:sz w:val="22"/>
                <w:szCs w:val="22"/>
              </w:rPr>
            </w:pPr>
            <w:r w:rsidRPr="005E16C9">
              <w:rPr>
                <w:rFonts w:ascii="Times New Roman" w:hAnsi="Times New Roman" w:cs="Times New Roman" w:hint="cs"/>
                <w:sz w:val="22"/>
                <w:szCs w:val="22"/>
              </w:rPr>
              <w:t>13,257</w:t>
            </w:r>
          </w:p>
        </w:tc>
        <w:tc>
          <w:tcPr>
            <w:tcW w:w="270" w:type="dxa"/>
            <w:shd w:val="clear" w:color="auto" w:fill="auto"/>
          </w:tcPr>
          <w:p w:rsidR="00330571" w:rsidRPr="005E16C9" w:rsidRDefault="00330571" w:rsidP="003305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after="0"/>
              <w:ind w:right="-138"/>
              <w:rPr>
                <w:rFonts w:ascii="Times New Roman" w:hAnsi="Times New Roman" w:cs="Times New Roman"/>
                <w:sz w:val="22"/>
                <w:szCs w:val="22"/>
              </w:rPr>
            </w:pPr>
          </w:p>
        </w:tc>
        <w:tc>
          <w:tcPr>
            <w:tcW w:w="1170" w:type="dxa"/>
            <w:shd w:val="clear" w:color="auto" w:fill="auto"/>
          </w:tcPr>
          <w:p w:rsidR="00330571" w:rsidRPr="005E16C9" w:rsidRDefault="00330571" w:rsidP="00330571">
            <w:pPr>
              <w:pStyle w:val="acctfourfigures"/>
              <w:tabs>
                <w:tab w:val="clear" w:pos="765"/>
                <w:tab w:val="decimal" w:pos="547"/>
              </w:tabs>
              <w:spacing w:line="240" w:lineRule="atLeast"/>
              <w:ind w:right="11"/>
              <w:rPr>
                <w:szCs w:val="22"/>
              </w:rPr>
            </w:pPr>
            <w:r w:rsidRPr="005E16C9">
              <w:rPr>
                <w:szCs w:val="22"/>
              </w:rPr>
              <w:t>-</w:t>
            </w:r>
          </w:p>
        </w:tc>
        <w:tc>
          <w:tcPr>
            <w:tcW w:w="270" w:type="dxa"/>
            <w:gridSpan w:val="2"/>
            <w:shd w:val="clear" w:color="auto" w:fill="auto"/>
          </w:tcPr>
          <w:p w:rsidR="00330571" w:rsidRPr="005E16C9" w:rsidRDefault="00330571" w:rsidP="00330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111"/>
              </w:tabs>
              <w:ind w:left="-108" w:right="-108"/>
              <w:rPr>
                <w:rFonts w:ascii="Times New Roman" w:hAnsi="Times New Roman" w:cs="Times New Roman"/>
                <w:sz w:val="22"/>
                <w:szCs w:val="22"/>
              </w:rPr>
            </w:pPr>
          </w:p>
        </w:tc>
        <w:tc>
          <w:tcPr>
            <w:tcW w:w="1143" w:type="dxa"/>
            <w:gridSpan w:val="2"/>
            <w:shd w:val="clear" w:color="auto" w:fill="auto"/>
          </w:tcPr>
          <w:p w:rsidR="00330571" w:rsidRPr="005E16C9" w:rsidRDefault="00330571" w:rsidP="003305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87" w:right="-138"/>
              <w:jc w:val="center"/>
              <w:rPr>
                <w:rFonts w:ascii="Times New Roman" w:hAnsi="Times New Roman"/>
                <w:sz w:val="22"/>
                <w:szCs w:val="28"/>
              </w:rPr>
            </w:pPr>
            <w:r w:rsidRPr="005E16C9">
              <w:rPr>
                <w:rFonts w:ascii="Times New Roman" w:hAnsi="Times New Roman" w:hint="cs"/>
                <w:sz w:val="22"/>
                <w:szCs w:val="28"/>
              </w:rPr>
              <w:t>13,257</w:t>
            </w:r>
          </w:p>
        </w:tc>
        <w:tc>
          <w:tcPr>
            <w:tcW w:w="236" w:type="dxa"/>
          </w:tcPr>
          <w:p w:rsidR="00330571" w:rsidRPr="005E16C9" w:rsidRDefault="00330571" w:rsidP="003305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after="0"/>
              <w:ind w:right="-138"/>
              <w:rPr>
                <w:rFonts w:ascii="Times New Roman" w:hAnsi="Times New Roman"/>
                <w:sz w:val="22"/>
                <w:szCs w:val="22"/>
              </w:rPr>
            </w:pPr>
          </w:p>
        </w:tc>
        <w:tc>
          <w:tcPr>
            <w:tcW w:w="1159" w:type="dxa"/>
            <w:vAlign w:val="bottom"/>
          </w:tcPr>
          <w:p w:rsidR="00330571" w:rsidRPr="005E16C9" w:rsidRDefault="00330571" w:rsidP="00330571">
            <w:pPr>
              <w:pStyle w:val="acctfourfigures"/>
              <w:tabs>
                <w:tab w:val="clear" w:pos="765"/>
                <w:tab w:val="decimal" w:pos="547"/>
              </w:tabs>
              <w:spacing w:line="240" w:lineRule="atLeast"/>
              <w:ind w:right="11"/>
              <w:rPr>
                <w:szCs w:val="22"/>
              </w:rPr>
            </w:pPr>
            <w:r w:rsidRPr="005E16C9">
              <w:rPr>
                <w:szCs w:val="22"/>
              </w:rPr>
              <w:t>-</w:t>
            </w:r>
          </w:p>
        </w:tc>
      </w:tr>
      <w:tr w:rsidR="00330571" w:rsidRPr="005E16C9" w:rsidTr="00371F31">
        <w:trPr>
          <w:gridAfter w:val="1"/>
          <w:wAfter w:w="11" w:type="dxa"/>
        </w:trPr>
        <w:tc>
          <w:tcPr>
            <w:tcW w:w="3960" w:type="dxa"/>
          </w:tcPr>
          <w:p w:rsidR="00330571" w:rsidRPr="005E16C9" w:rsidRDefault="00330571" w:rsidP="00330571">
            <w:pPr>
              <w:pStyle w:val="30"/>
              <w:tabs>
                <w:tab w:val="clear" w:pos="360"/>
                <w:tab w:val="clear" w:pos="720"/>
              </w:tabs>
              <w:spacing w:line="240" w:lineRule="atLeast"/>
              <w:ind w:right="-648"/>
              <w:rPr>
                <w:lang w:val="en-US"/>
              </w:rPr>
            </w:pPr>
            <w:r w:rsidRPr="005E16C9">
              <w:rPr>
                <w:lang w:val="en-US"/>
              </w:rPr>
              <w:t>After 5 years</w:t>
            </w:r>
          </w:p>
        </w:tc>
        <w:tc>
          <w:tcPr>
            <w:tcW w:w="1170" w:type="dxa"/>
            <w:tcBorders>
              <w:bottom w:val="single" w:sz="4" w:space="0" w:color="auto"/>
            </w:tcBorders>
            <w:shd w:val="clear" w:color="auto" w:fill="auto"/>
          </w:tcPr>
          <w:p w:rsidR="00330571" w:rsidRPr="005E16C9" w:rsidRDefault="00330571" w:rsidP="003305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after="0"/>
              <w:ind w:left="-87" w:right="-138"/>
              <w:rPr>
                <w:rFonts w:ascii="Times New Roman" w:hAnsi="Times New Roman" w:cs="Times New Roman"/>
                <w:sz w:val="22"/>
                <w:szCs w:val="22"/>
              </w:rPr>
            </w:pPr>
            <w:r w:rsidRPr="005E16C9">
              <w:rPr>
                <w:rFonts w:ascii="Times New Roman" w:hAnsi="Times New Roman" w:cs="Times New Roman" w:hint="cs"/>
                <w:sz w:val="22"/>
                <w:szCs w:val="22"/>
              </w:rPr>
              <w:t>2,88</w:t>
            </w:r>
            <w:r w:rsidRPr="005E16C9">
              <w:rPr>
                <w:rFonts w:ascii="Times New Roman" w:hAnsi="Times New Roman" w:cs="Times New Roman"/>
                <w:sz w:val="22"/>
                <w:szCs w:val="22"/>
              </w:rPr>
              <w:t>6</w:t>
            </w:r>
          </w:p>
        </w:tc>
        <w:tc>
          <w:tcPr>
            <w:tcW w:w="270" w:type="dxa"/>
            <w:shd w:val="clear" w:color="auto" w:fill="auto"/>
          </w:tcPr>
          <w:p w:rsidR="00330571" w:rsidRPr="005E16C9" w:rsidRDefault="00330571" w:rsidP="003305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after="0"/>
              <w:ind w:right="-138"/>
              <w:rPr>
                <w:rFonts w:ascii="Times New Roman" w:hAnsi="Times New Roman" w:cs="Times New Roman"/>
                <w:sz w:val="22"/>
                <w:szCs w:val="22"/>
              </w:rPr>
            </w:pPr>
          </w:p>
        </w:tc>
        <w:tc>
          <w:tcPr>
            <w:tcW w:w="1170" w:type="dxa"/>
            <w:tcBorders>
              <w:bottom w:val="single" w:sz="4" w:space="0" w:color="auto"/>
            </w:tcBorders>
            <w:shd w:val="clear" w:color="auto" w:fill="auto"/>
          </w:tcPr>
          <w:p w:rsidR="00330571" w:rsidRPr="005E16C9" w:rsidRDefault="00330571" w:rsidP="00330571">
            <w:pPr>
              <w:pStyle w:val="acctfourfigures"/>
              <w:tabs>
                <w:tab w:val="clear" w:pos="765"/>
                <w:tab w:val="decimal" w:pos="547"/>
              </w:tabs>
              <w:spacing w:line="240" w:lineRule="atLeast"/>
              <w:ind w:right="11"/>
              <w:rPr>
                <w:szCs w:val="22"/>
              </w:rPr>
            </w:pPr>
            <w:r w:rsidRPr="005E16C9">
              <w:rPr>
                <w:szCs w:val="22"/>
              </w:rPr>
              <w:t>-</w:t>
            </w:r>
          </w:p>
        </w:tc>
        <w:tc>
          <w:tcPr>
            <w:tcW w:w="270" w:type="dxa"/>
            <w:gridSpan w:val="2"/>
            <w:shd w:val="clear" w:color="auto" w:fill="auto"/>
          </w:tcPr>
          <w:p w:rsidR="00330571" w:rsidRPr="005E16C9" w:rsidRDefault="00330571" w:rsidP="00330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111"/>
              </w:tabs>
              <w:ind w:left="-108" w:right="-108"/>
              <w:rPr>
                <w:rFonts w:ascii="Times New Roman" w:hAnsi="Times New Roman" w:cs="Times New Roman"/>
                <w:sz w:val="22"/>
                <w:szCs w:val="22"/>
              </w:rPr>
            </w:pPr>
          </w:p>
        </w:tc>
        <w:tc>
          <w:tcPr>
            <w:tcW w:w="1143" w:type="dxa"/>
            <w:gridSpan w:val="2"/>
            <w:tcBorders>
              <w:bottom w:val="single" w:sz="4" w:space="0" w:color="auto"/>
            </w:tcBorders>
            <w:shd w:val="clear" w:color="auto" w:fill="auto"/>
          </w:tcPr>
          <w:p w:rsidR="00330571" w:rsidRPr="005E16C9" w:rsidRDefault="00330571" w:rsidP="003305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87" w:right="-138"/>
              <w:jc w:val="center"/>
              <w:rPr>
                <w:rFonts w:ascii="Times New Roman" w:hAnsi="Times New Roman"/>
                <w:sz w:val="22"/>
                <w:szCs w:val="28"/>
              </w:rPr>
            </w:pPr>
            <w:r w:rsidRPr="005E16C9">
              <w:rPr>
                <w:rFonts w:ascii="Times New Roman" w:hAnsi="Times New Roman" w:hint="cs"/>
                <w:sz w:val="22"/>
                <w:szCs w:val="28"/>
              </w:rPr>
              <w:t>2,88</w:t>
            </w:r>
            <w:r w:rsidRPr="005E16C9">
              <w:rPr>
                <w:rFonts w:ascii="Times New Roman" w:hAnsi="Times New Roman"/>
                <w:sz w:val="22"/>
                <w:szCs w:val="28"/>
              </w:rPr>
              <w:t>6</w:t>
            </w:r>
          </w:p>
        </w:tc>
        <w:tc>
          <w:tcPr>
            <w:tcW w:w="236" w:type="dxa"/>
          </w:tcPr>
          <w:p w:rsidR="00330571" w:rsidRPr="005E16C9" w:rsidRDefault="00330571" w:rsidP="003305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after="0"/>
              <w:ind w:right="-138"/>
              <w:rPr>
                <w:rFonts w:ascii="Times New Roman" w:hAnsi="Times New Roman"/>
                <w:sz w:val="22"/>
                <w:szCs w:val="22"/>
              </w:rPr>
            </w:pPr>
          </w:p>
        </w:tc>
        <w:tc>
          <w:tcPr>
            <w:tcW w:w="1159" w:type="dxa"/>
            <w:tcBorders>
              <w:bottom w:val="single" w:sz="4" w:space="0" w:color="auto"/>
            </w:tcBorders>
            <w:vAlign w:val="bottom"/>
          </w:tcPr>
          <w:p w:rsidR="00330571" w:rsidRPr="005E16C9" w:rsidRDefault="00330571" w:rsidP="00330571">
            <w:pPr>
              <w:pStyle w:val="acctfourfigures"/>
              <w:tabs>
                <w:tab w:val="clear" w:pos="765"/>
                <w:tab w:val="decimal" w:pos="547"/>
              </w:tabs>
              <w:spacing w:line="240" w:lineRule="atLeast"/>
              <w:ind w:right="11"/>
              <w:rPr>
                <w:szCs w:val="22"/>
              </w:rPr>
            </w:pPr>
            <w:r w:rsidRPr="005E16C9">
              <w:rPr>
                <w:szCs w:val="22"/>
              </w:rPr>
              <w:t>-</w:t>
            </w:r>
          </w:p>
        </w:tc>
      </w:tr>
      <w:tr w:rsidR="00330571" w:rsidRPr="005E16C9" w:rsidTr="00371F31">
        <w:trPr>
          <w:gridAfter w:val="1"/>
          <w:wAfter w:w="11" w:type="dxa"/>
        </w:trPr>
        <w:tc>
          <w:tcPr>
            <w:tcW w:w="3960" w:type="dxa"/>
          </w:tcPr>
          <w:p w:rsidR="00330571" w:rsidRPr="005E16C9" w:rsidRDefault="00330571" w:rsidP="00330571">
            <w:pPr>
              <w:pStyle w:val="30"/>
              <w:tabs>
                <w:tab w:val="clear" w:pos="360"/>
                <w:tab w:val="clear" w:pos="720"/>
              </w:tabs>
              <w:spacing w:line="240" w:lineRule="atLeast"/>
              <w:ind w:right="-648"/>
              <w:rPr>
                <w:b/>
                <w:bCs/>
                <w:lang w:val="en-US"/>
              </w:rPr>
            </w:pPr>
            <w:r w:rsidRPr="005E16C9">
              <w:rPr>
                <w:b/>
                <w:bCs/>
                <w:lang w:val="en-US"/>
              </w:rPr>
              <w:t>Total</w:t>
            </w:r>
          </w:p>
        </w:tc>
        <w:tc>
          <w:tcPr>
            <w:tcW w:w="1170" w:type="dxa"/>
            <w:tcBorders>
              <w:top w:val="single" w:sz="4" w:space="0" w:color="auto"/>
              <w:bottom w:val="double" w:sz="4" w:space="0" w:color="auto"/>
            </w:tcBorders>
            <w:shd w:val="clear" w:color="auto" w:fill="auto"/>
          </w:tcPr>
          <w:p w:rsidR="00330571" w:rsidRPr="005E16C9" w:rsidRDefault="00330571" w:rsidP="003305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after="0"/>
              <w:ind w:left="-87" w:right="-138"/>
              <w:rPr>
                <w:rFonts w:ascii="Times New Roman" w:hAnsi="Times New Roman" w:cs="Times New Roman"/>
                <w:b/>
                <w:bCs/>
                <w:sz w:val="22"/>
                <w:szCs w:val="22"/>
              </w:rPr>
            </w:pPr>
            <w:r w:rsidRPr="005E16C9">
              <w:rPr>
                <w:rFonts w:ascii="Times New Roman" w:hAnsi="Times New Roman" w:hint="cs"/>
                <w:b/>
                <w:bCs/>
                <w:sz w:val="22"/>
                <w:szCs w:val="28"/>
              </w:rPr>
              <w:t>19,89</w:t>
            </w:r>
            <w:r w:rsidRPr="005E16C9">
              <w:rPr>
                <w:rFonts w:ascii="Times New Roman" w:hAnsi="Times New Roman"/>
                <w:b/>
                <w:bCs/>
                <w:sz w:val="22"/>
                <w:szCs w:val="28"/>
              </w:rPr>
              <w:t>5</w:t>
            </w:r>
          </w:p>
        </w:tc>
        <w:tc>
          <w:tcPr>
            <w:tcW w:w="270" w:type="dxa"/>
            <w:shd w:val="clear" w:color="auto" w:fill="auto"/>
          </w:tcPr>
          <w:p w:rsidR="00330571" w:rsidRPr="005E16C9" w:rsidRDefault="00330571" w:rsidP="003305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after="0"/>
              <w:ind w:right="-138"/>
              <w:rPr>
                <w:rFonts w:ascii="Times New Roman" w:hAnsi="Times New Roman" w:cs="Times New Roman"/>
                <w:b/>
                <w:bCs/>
                <w:sz w:val="22"/>
                <w:szCs w:val="22"/>
              </w:rPr>
            </w:pPr>
          </w:p>
        </w:tc>
        <w:tc>
          <w:tcPr>
            <w:tcW w:w="1170" w:type="dxa"/>
            <w:tcBorders>
              <w:top w:val="single" w:sz="4" w:space="0" w:color="auto"/>
              <w:bottom w:val="double" w:sz="4" w:space="0" w:color="auto"/>
            </w:tcBorders>
            <w:shd w:val="clear" w:color="auto" w:fill="auto"/>
          </w:tcPr>
          <w:p w:rsidR="00330571" w:rsidRPr="005E16C9" w:rsidRDefault="00330571" w:rsidP="003305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87" w:right="-288"/>
              <w:rPr>
                <w:rFonts w:ascii="Times New Roman" w:hAnsi="Times New Roman" w:cs="Times New Roman"/>
                <w:b/>
                <w:bCs/>
                <w:sz w:val="22"/>
                <w:szCs w:val="22"/>
              </w:rPr>
            </w:pPr>
            <w:r w:rsidRPr="005E16C9">
              <w:rPr>
                <w:rFonts w:ascii="Times New Roman" w:hAnsi="Times New Roman" w:cs="Times New Roman"/>
                <w:b/>
                <w:bCs/>
                <w:sz w:val="22"/>
                <w:szCs w:val="22"/>
              </w:rPr>
              <w:t>113</w:t>
            </w:r>
          </w:p>
        </w:tc>
        <w:tc>
          <w:tcPr>
            <w:tcW w:w="270" w:type="dxa"/>
            <w:gridSpan w:val="2"/>
            <w:shd w:val="clear" w:color="auto" w:fill="auto"/>
          </w:tcPr>
          <w:p w:rsidR="00330571" w:rsidRPr="005E16C9" w:rsidRDefault="00330571" w:rsidP="00330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111"/>
              </w:tabs>
              <w:ind w:left="-108" w:right="-108"/>
              <w:rPr>
                <w:rFonts w:ascii="Times New Roman" w:hAnsi="Times New Roman" w:cs="Times New Roman"/>
                <w:b/>
                <w:bCs/>
                <w:sz w:val="22"/>
                <w:szCs w:val="22"/>
              </w:rPr>
            </w:pPr>
          </w:p>
        </w:tc>
        <w:tc>
          <w:tcPr>
            <w:tcW w:w="1143" w:type="dxa"/>
            <w:gridSpan w:val="2"/>
            <w:tcBorders>
              <w:top w:val="single" w:sz="4" w:space="0" w:color="auto"/>
              <w:bottom w:val="double" w:sz="4" w:space="0" w:color="auto"/>
            </w:tcBorders>
            <w:shd w:val="clear" w:color="auto" w:fill="auto"/>
          </w:tcPr>
          <w:p w:rsidR="00330571" w:rsidRPr="005E16C9" w:rsidRDefault="00330571" w:rsidP="003305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87" w:right="-138"/>
              <w:jc w:val="center"/>
              <w:rPr>
                <w:rFonts w:ascii="Times New Roman" w:hAnsi="Times New Roman"/>
                <w:b/>
                <w:bCs/>
                <w:sz w:val="22"/>
                <w:szCs w:val="28"/>
              </w:rPr>
            </w:pPr>
            <w:r w:rsidRPr="005E16C9">
              <w:rPr>
                <w:rFonts w:ascii="Times New Roman" w:hAnsi="Times New Roman" w:hint="cs"/>
                <w:b/>
                <w:bCs/>
                <w:sz w:val="22"/>
                <w:szCs w:val="28"/>
              </w:rPr>
              <w:t>19,8</w:t>
            </w:r>
            <w:r w:rsidRPr="005E16C9">
              <w:rPr>
                <w:rFonts w:ascii="Times New Roman" w:hAnsi="Times New Roman"/>
                <w:b/>
                <w:bCs/>
                <w:sz w:val="22"/>
                <w:szCs w:val="28"/>
              </w:rPr>
              <w:t>78</w:t>
            </w:r>
          </w:p>
        </w:tc>
        <w:tc>
          <w:tcPr>
            <w:tcW w:w="236" w:type="dxa"/>
          </w:tcPr>
          <w:p w:rsidR="00330571" w:rsidRPr="005E16C9" w:rsidRDefault="00330571" w:rsidP="003305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after="0"/>
              <w:ind w:right="-138"/>
              <w:rPr>
                <w:rFonts w:ascii="Times New Roman" w:hAnsi="Times New Roman"/>
                <w:b/>
                <w:bCs/>
                <w:sz w:val="22"/>
                <w:szCs w:val="22"/>
              </w:rPr>
            </w:pPr>
          </w:p>
        </w:tc>
        <w:tc>
          <w:tcPr>
            <w:tcW w:w="1159" w:type="dxa"/>
            <w:tcBorders>
              <w:top w:val="single" w:sz="4" w:space="0" w:color="auto"/>
              <w:bottom w:val="double" w:sz="4" w:space="0" w:color="auto"/>
            </w:tcBorders>
            <w:vAlign w:val="bottom"/>
          </w:tcPr>
          <w:p w:rsidR="00330571" w:rsidRPr="005E16C9" w:rsidRDefault="00330571" w:rsidP="00330571">
            <w:pPr>
              <w:pStyle w:val="acctfourfigures"/>
              <w:tabs>
                <w:tab w:val="clear" w:pos="765"/>
                <w:tab w:val="decimal" w:pos="547"/>
              </w:tabs>
              <w:spacing w:line="240" w:lineRule="atLeast"/>
              <w:ind w:right="11"/>
              <w:rPr>
                <w:b/>
                <w:bCs/>
                <w:szCs w:val="22"/>
              </w:rPr>
            </w:pPr>
            <w:r w:rsidRPr="005E16C9">
              <w:rPr>
                <w:b/>
                <w:bCs/>
                <w:szCs w:val="22"/>
              </w:rPr>
              <w:t>-</w:t>
            </w:r>
          </w:p>
        </w:tc>
      </w:tr>
      <w:tr w:rsidR="00330571" w:rsidRPr="005E16C9" w:rsidTr="00330571">
        <w:trPr>
          <w:gridAfter w:val="1"/>
          <w:wAfter w:w="11" w:type="dxa"/>
        </w:trPr>
        <w:tc>
          <w:tcPr>
            <w:tcW w:w="3960" w:type="dxa"/>
          </w:tcPr>
          <w:p w:rsidR="00330571" w:rsidRPr="005E16C9" w:rsidRDefault="00330571" w:rsidP="00330571">
            <w:pPr>
              <w:pStyle w:val="30"/>
              <w:tabs>
                <w:tab w:val="clear" w:pos="360"/>
                <w:tab w:val="clear" w:pos="720"/>
              </w:tabs>
              <w:spacing w:line="240" w:lineRule="atLeast"/>
              <w:ind w:right="-648"/>
              <w:rPr>
                <w:b/>
                <w:bCs/>
                <w:i/>
                <w:iCs/>
                <w:lang w:val="en-US"/>
              </w:rPr>
            </w:pPr>
          </w:p>
        </w:tc>
        <w:tc>
          <w:tcPr>
            <w:tcW w:w="1170" w:type="dxa"/>
          </w:tcPr>
          <w:p w:rsidR="00330571" w:rsidRPr="005E16C9" w:rsidRDefault="00330571" w:rsidP="00330571">
            <w:pPr>
              <w:pStyle w:val="31"/>
              <w:tabs>
                <w:tab w:val="clear" w:pos="360"/>
                <w:tab w:val="decimal" w:pos="522"/>
              </w:tabs>
              <w:ind w:left="-108" w:right="27"/>
              <w:jc w:val="right"/>
              <w:rPr>
                <w:rFonts w:ascii="Angsana New" w:hAnsi="Angsana New"/>
                <w:b/>
                <w:bCs/>
                <w:sz w:val="30"/>
                <w:szCs w:val="30"/>
                <w:lang w:val="en-US"/>
              </w:rPr>
            </w:pPr>
          </w:p>
        </w:tc>
        <w:tc>
          <w:tcPr>
            <w:tcW w:w="270" w:type="dxa"/>
          </w:tcPr>
          <w:p w:rsidR="00330571" w:rsidRPr="005E16C9" w:rsidRDefault="00330571" w:rsidP="003305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after="0"/>
              <w:ind w:right="-138"/>
              <w:rPr>
                <w:rFonts w:ascii="Times New Roman" w:hAnsi="Times New Roman"/>
                <w:sz w:val="22"/>
                <w:szCs w:val="22"/>
              </w:rPr>
            </w:pPr>
          </w:p>
        </w:tc>
        <w:tc>
          <w:tcPr>
            <w:tcW w:w="1170" w:type="dxa"/>
          </w:tcPr>
          <w:p w:rsidR="00330571" w:rsidRPr="005E16C9" w:rsidRDefault="00330571" w:rsidP="00330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sz w:val="22"/>
                <w:szCs w:val="22"/>
              </w:rPr>
            </w:pPr>
          </w:p>
        </w:tc>
        <w:tc>
          <w:tcPr>
            <w:tcW w:w="270" w:type="dxa"/>
            <w:gridSpan w:val="2"/>
          </w:tcPr>
          <w:p w:rsidR="00330571" w:rsidRPr="005E16C9" w:rsidRDefault="00330571" w:rsidP="00330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111"/>
              </w:tabs>
              <w:ind w:left="-108" w:right="-108"/>
              <w:rPr>
                <w:rFonts w:ascii="Times New Roman" w:hAnsi="Times New Roman" w:cs="Times New Roman"/>
                <w:sz w:val="22"/>
                <w:szCs w:val="22"/>
              </w:rPr>
            </w:pPr>
          </w:p>
        </w:tc>
        <w:tc>
          <w:tcPr>
            <w:tcW w:w="1143" w:type="dxa"/>
            <w:gridSpan w:val="2"/>
          </w:tcPr>
          <w:p w:rsidR="00330571" w:rsidRPr="005E16C9" w:rsidRDefault="00330571" w:rsidP="003305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87" w:right="-138"/>
              <w:jc w:val="center"/>
              <w:rPr>
                <w:rFonts w:ascii="Times New Roman" w:hAnsi="Times New Roman"/>
                <w:sz w:val="22"/>
                <w:szCs w:val="28"/>
              </w:rPr>
            </w:pPr>
          </w:p>
        </w:tc>
        <w:tc>
          <w:tcPr>
            <w:tcW w:w="236" w:type="dxa"/>
          </w:tcPr>
          <w:p w:rsidR="00330571" w:rsidRPr="005E16C9" w:rsidRDefault="00330571" w:rsidP="00330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ind w:left="-108" w:right="-108"/>
              <w:rPr>
                <w:rFonts w:ascii="Times New Roman" w:hAnsi="Times New Roman" w:cs="Times New Roman"/>
                <w:sz w:val="22"/>
                <w:szCs w:val="22"/>
              </w:rPr>
            </w:pPr>
          </w:p>
        </w:tc>
        <w:tc>
          <w:tcPr>
            <w:tcW w:w="1159" w:type="dxa"/>
          </w:tcPr>
          <w:p w:rsidR="00330571" w:rsidRPr="005E16C9" w:rsidRDefault="00330571" w:rsidP="00330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r>
      <w:tr w:rsidR="00330571" w:rsidRPr="005E16C9" w:rsidTr="00330571">
        <w:trPr>
          <w:gridAfter w:val="1"/>
          <w:wAfter w:w="11" w:type="dxa"/>
          <w:trHeight w:val="63"/>
        </w:trPr>
        <w:tc>
          <w:tcPr>
            <w:tcW w:w="3960" w:type="dxa"/>
          </w:tcPr>
          <w:p w:rsidR="00330571" w:rsidRPr="005E16C9" w:rsidRDefault="00330571" w:rsidP="00330571">
            <w:pPr>
              <w:pStyle w:val="30"/>
              <w:tabs>
                <w:tab w:val="clear" w:pos="360"/>
                <w:tab w:val="clear" w:pos="720"/>
              </w:tabs>
              <w:spacing w:line="240" w:lineRule="atLeast"/>
              <w:ind w:right="-648"/>
              <w:rPr>
                <w:i/>
                <w:iCs/>
                <w:lang w:val="en-US"/>
              </w:rPr>
            </w:pPr>
            <w:r w:rsidRPr="005E16C9">
              <w:rPr>
                <w:b/>
                <w:bCs/>
                <w:i/>
                <w:iCs/>
                <w:lang w:val="en-US"/>
              </w:rPr>
              <w:t>Other commitments</w:t>
            </w:r>
          </w:p>
        </w:tc>
        <w:tc>
          <w:tcPr>
            <w:tcW w:w="1170" w:type="dxa"/>
          </w:tcPr>
          <w:p w:rsidR="00330571" w:rsidRPr="00330571" w:rsidRDefault="00330571" w:rsidP="00330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sz w:val="22"/>
                <w:szCs w:val="22"/>
              </w:rPr>
            </w:pPr>
          </w:p>
        </w:tc>
        <w:tc>
          <w:tcPr>
            <w:tcW w:w="270" w:type="dxa"/>
          </w:tcPr>
          <w:p w:rsidR="00330571" w:rsidRPr="00330571" w:rsidRDefault="00330571" w:rsidP="003305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after="0"/>
              <w:ind w:right="-138"/>
              <w:rPr>
                <w:rFonts w:ascii="Times New Roman" w:hAnsi="Times New Roman" w:cs="Times New Roman"/>
                <w:sz w:val="22"/>
                <w:szCs w:val="22"/>
              </w:rPr>
            </w:pPr>
          </w:p>
        </w:tc>
        <w:tc>
          <w:tcPr>
            <w:tcW w:w="1170" w:type="dxa"/>
          </w:tcPr>
          <w:p w:rsidR="00330571" w:rsidRPr="005E16C9" w:rsidRDefault="00330571" w:rsidP="00330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sz w:val="22"/>
                <w:szCs w:val="22"/>
              </w:rPr>
            </w:pPr>
          </w:p>
        </w:tc>
        <w:tc>
          <w:tcPr>
            <w:tcW w:w="270" w:type="dxa"/>
            <w:gridSpan w:val="2"/>
          </w:tcPr>
          <w:p w:rsidR="00330571" w:rsidRPr="005E16C9" w:rsidRDefault="00330571" w:rsidP="00330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111"/>
              </w:tabs>
              <w:ind w:left="-108" w:right="-108"/>
              <w:rPr>
                <w:rFonts w:ascii="Times New Roman" w:hAnsi="Times New Roman" w:cs="Times New Roman"/>
                <w:sz w:val="22"/>
                <w:szCs w:val="22"/>
              </w:rPr>
            </w:pPr>
          </w:p>
        </w:tc>
        <w:tc>
          <w:tcPr>
            <w:tcW w:w="1143" w:type="dxa"/>
            <w:gridSpan w:val="2"/>
          </w:tcPr>
          <w:p w:rsidR="00330571" w:rsidRPr="005E16C9" w:rsidRDefault="00330571" w:rsidP="003305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87" w:right="-138"/>
              <w:jc w:val="center"/>
              <w:rPr>
                <w:rFonts w:ascii="Times New Roman" w:hAnsi="Times New Roman"/>
                <w:sz w:val="22"/>
                <w:szCs w:val="28"/>
              </w:rPr>
            </w:pPr>
          </w:p>
        </w:tc>
        <w:tc>
          <w:tcPr>
            <w:tcW w:w="236" w:type="dxa"/>
          </w:tcPr>
          <w:p w:rsidR="00330571" w:rsidRPr="005E16C9" w:rsidRDefault="00330571" w:rsidP="00330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ind w:left="-108" w:right="-108"/>
              <w:rPr>
                <w:rFonts w:ascii="Times New Roman" w:hAnsi="Times New Roman" w:cs="Times New Roman"/>
                <w:sz w:val="22"/>
                <w:szCs w:val="22"/>
              </w:rPr>
            </w:pPr>
          </w:p>
        </w:tc>
        <w:tc>
          <w:tcPr>
            <w:tcW w:w="1159" w:type="dxa"/>
          </w:tcPr>
          <w:p w:rsidR="00330571" w:rsidRPr="005E16C9" w:rsidRDefault="00330571" w:rsidP="00330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r>
      <w:tr w:rsidR="00330571" w:rsidRPr="005E16C9" w:rsidTr="00330571">
        <w:trPr>
          <w:gridAfter w:val="1"/>
          <w:wAfter w:w="11" w:type="dxa"/>
          <w:trHeight w:val="80"/>
        </w:trPr>
        <w:tc>
          <w:tcPr>
            <w:tcW w:w="3960" w:type="dxa"/>
          </w:tcPr>
          <w:p w:rsidR="00330571" w:rsidRPr="005E16C9" w:rsidRDefault="00330571" w:rsidP="00330571">
            <w:pPr>
              <w:pStyle w:val="30"/>
              <w:tabs>
                <w:tab w:val="clear" w:pos="360"/>
                <w:tab w:val="clear" w:pos="720"/>
              </w:tabs>
              <w:spacing w:line="240" w:lineRule="atLeast"/>
              <w:ind w:right="-648"/>
              <w:rPr>
                <w:lang w:val="en-US"/>
              </w:rPr>
            </w:pPr>
            <w:r w:rsidRPr="005E16C9">
              <w:rPr>
                <w:lang w:val="en-US"/>
              </w:rPr>
              <w:t>Bank guarantees</w:t>
            </w:r>
          </w:p>
        </w:tc>
        <w:tc>
          <w:tcPr>
            <w:tcW w:w="1170" w:type="dxa"/>
            <w:tcBorders>
              <w:bottom w:val="double" w:sz="4" w:space="0" w:color="auto"/>
            </w:tcBorders>
          </w:tcPr>
          <w:p w:rsidR="00330571" w:rsidRPr="00330571" w:rsidRDefault="00330571" w:rsidP="00330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b/>
                <w:bCs/>
                <w:sz w:val="22"/>
                <w:szCs w:val="22"/>
              </w:rPr>
            </w:pPr>
            <w:r w:rsidRPr="00330571">
              <w:rPr>
                <w:rFonts w:ascii="Times New Roman" w:hAnsi="Times New Roman" w:cs="Times New Roman"/>
                <w:b/>
                <w:bCs/>
                <w:sz w:val="22"/>
                <w:szCs w:val="22"/>
              </w:rPr>
              <w:t>8,668</w:t>
            </w:r>
          </w:p>
        </w:tc>
        <w:tc>
          <w:tcPr>
            <w:tcW w:w="270" w:type="dxa"/>
          </w:tcPr>
          <w:p w:rsidR="00330571" w:rsidRPr="00330571" w:rsidRDefault="00330571" w:rsidP="00330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5" w:right="-111"/>
              <w:rPr>
                <w:rFonts w:ascii="Times New Roman" w:hAnsi="Times New Roman" w:cs="Times New Roman"/>
                <w:b/>
                <w:bCs/>
                <w:sz w:val="22"/>
                <w:szCs w:val="22"/>
              </w:rPr>
            </w:pPr>
          </w:p>
        </w:tc>
        <w:tc>
          <w:tcPr>
            <w:tcW w:w="1170" w:type="dxa"/>
            <w:tcBorders>
              <w:bottom w:val="double" w:sz="4" w:space="0" w:color="auto"/>
            </w:tcBorders>
          </w:tcPr>
          <w:p w:rsidR="00330571" w:rsidRPr="00330571" w:rsidRDefault="00330571" w:rsidP="00330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b/>
                <w:bCs/>
                <w:sz w:val="22"/>
                <w:szCs w:val="22"/>
              </w:rPr>
            </w:pPr>
            <w:r w:rsidRPr="00330571">
              <w:rPr>
                <w:rFonts w:ascii="Times New Roman" w:hAnsi="Times New Roman" w:cs="Times New Roman"/>
                <w:b/>
                <w:bCs/>
                <w:sz w:val="22"/>
                <w:szCs w:val="22"/>
              </w:rPr>
              <w:t>12,373</w:t>
            </w:r>
          </w:p>
        </w:tc>
        <w:tc>
          <w:tcPr>
            <w:tcW w:w="270" w:type="dxa"/>
            <w:gridSpan w:val="2"/>
          </w:tcPr>
          <w:p w:rsidR="00330571" w:rsidRPr="00330571" w:rsidRDefault="00330571" w:rsidP="00330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5" w:right="-111"/>
              <w:rPr>
                <w:rFonts w:ascii="Times New Roman" w:hAnsi="Times New Roman" w:cs="Times New Roman"/>
                <w:b/>
                <w:bCs/>
                <w:sz w:val="22"/>
                <w:szCs w:val="22"/>
              </w:rPr>
            </w:pPr>
          </w:p>
        </w:tc>
        <w:tc>
          <w:tcPr>
            <w:tcW w:w="1143" w:type="dxa"/>
            <w:gridSpan w:val="2"/>
            <w:tcBorders>
              <w:bottom w:val="double" w:sz="4" w:space="0" w:color="auto"/>
            </w:tcBorders>
          </w:tcPr>
          <w:p w:rsidR="00330571" w:rsidRPr="00330571" w:rsidRDefault="00330571" w:rsidP="00330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b/>
                <w:bCs/>
                <w:sz w:val="22"/>
                <w:szCs w:val="22"/>
              </w:rPr>
            </w:pPr>
            <w:r w:rsidRPr="00330571">
              <w:rPr>
                <w:rFonts w:ascii="Times New Roman" w:hAnsi="Times New Roman" w:cs="Times New Roman"/>
                <w:b/>
                <w:bCs/>
                <w:sz w:val="22"/>
                <w:szCs w:val="22"/>
              </w:rPr>
              <w:t>8,668</w:t>
            </w:r>
          </w:p>
        </w:tc>
        <w:tc>
          <w:tcPr>
            <w:tcW w:w="236" w:type="dxa"/>
          </w:tcPr>
          <w:p w:rsidR="00330571" w:rsidRPr="00330571" w:rsidRDefault="00330571" w:rsidP="00330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5" w:right="-111"/>
              <w:rPr>
                <w:rFonts w:ascii="Times New Roman" w:hAnsi="Times New Roman" w:cs="Times New Roman"/>
                <w:b/>
                <w:bCs/>
                <w:sz w:val="22"/>
                <w:szCs w:val="22"/>
              </w:rPr>
            </w:pPr>
          </w:p>
        </w:tc>
        <w:tc>
          <w:tcPr>
            <w:tcW w:w="1159" w:type="dxa"/>
            <w:tcBorders>
              <w:bottom w:val="double" w:sz="4" w:space="0" w:color="auto"/>
            </w:tcBorders>
          </w:tcPr>
          <w:p w:rsidR="00330571" w:rsidRPr="00330571" w:rsidRDefault="00330571" w:rsidP="00330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b/>
                <w:bCs/>
                <w:sz w:val="22"/>
                <w:szCs w:val="22"/>
              </w:rPr>
            </w:pPr>
            <w:r w:rsidRPr="00330571">
              <w:rPr>
                <w:rFonts w:ascii="Times New Roman" w:hAnsi="Times New Roman" w:cs="Times New Roman"/>
                <w:b/>
                <w:bCs/>
                <w:sz w:val="22"/>
                <w:szCs w:val="22"/>
              </w:rPr>
              <w:t>12,373</w:t>
            </w:r>
          </w:p>
        </w:tc>
      </w:tr>
    </w:tbl>
    <w:p w:rsidR="00E73CAF" w:rsidRPr="005E16C9" w:rsidRDefault="00E73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p w:rsidR="00EA1875" w:rsidRPr="005E16C9" w:rsidRDefault="00EA1875" w:rsidP="00EA1875">
      <w:pPr>
        <w:pStyle w:val="block"/>
        <w:spacing w:after="0" w:line="240" w:lineRule="atLeast"/>
        <w:ind w:right="-25"/>
        <w:jc w:val="both"/>
        <w:rPr>
          <w:lang w:bidi="th-TH"/>
        </w:rPr>
      </w:pPr>
      <w:r w:rsidRPr="005E16C9">
        <w:rPr>
          <w:color w:val="000000"/>
          <w:szCs w:val="22"/>
        </w:rPr>
        <w:t xml:space="preserve">The Group </w:t>
      </w:r>
      <w:r w:rsidRPr="005E16C9">
        <w:rPr>
          <w:lang w:bidi="th-TH"/>
        </w:rPr>
        <w:t>entered into</w:t>
      </w:r>
      <w:r w:rsidRPr="005E16C9">
        <w:rPr>
          <w:rFonts w:cs="Cordia New" w:hint="cs"/>
          <w:cs/>
          <w:lang w:bidi="th-TH"/>
        </w:rPr>
        <w:t xml:space="preserve"> </w:t>
      </w:r>
      <w:r w:rsidRPr="005E16C9">
        <w:rPr>
          <w:rFonts w:cs="Cordia New"/>
          <w:lang w:val="en-US" w:bidi="th-TH"/>
        </w:rPr>
        <w:t>land, building,</w:t>
      </w:r>
      <w:r w:rsidRPr="005E16C9">
        <w:rPr>
          <w:rFonts w:cs="Cordia New"/>
          <w:lang w:bidi="th-TH"/>
        </w:rPr>
        <w:t xml:space="preserve"> machinery and</w:t>
      </w:r>
      <w:r w:rsidRPr="005E16C9">
        <w:rPr>
          <w:lang w:bidi="th-TH"/>
        </w:rPr>
        <w:t xml:space="preserve"> equipment and vehicle lease agreements with </w:t>
      </w:r>
      <w:r w:rsidRPr="005E16C9">
        <w:rPr>
          <w:lang w:bidi="th-TH"/>
        </w:rPr>
        <w:br/>
        <w:t xml:space="preserve">non-related parties. </w:t>
      </w:r>
      <w:r w:rsidRPr="005E16C9">
        <w:rPr>
          <w:rFonts w:cs="Angsana New"/>
          <w:lang w:val="en-US" w:bidi="th-TH"/>
        </w:rPr>
        <w:t>Such</w:t>
      </w:r>
      <w:r w:rsidRPr="005E16C9">
        <w:rPr>
          <w:lang w:bidi="th-TH"/>
        </w:rPr>
        <w:t xml:space="preserve"> agreements will expire in 2041.</w:t>
      </w:r>
    </w:p>
    <w:p w:rsidR="00EA1875" w:rsidRPr="005E16C9" w:rsidRDefault="00EA1875" w:rsidP="00EA1875">
      <w:pPr>
        <w:pStyle w:val="block"/>
        <w:spacing w:after="0" w:line="240" w:lineRule="atLeast"/>
        <w:ind w:right="-25"/>
        <w:jc w:val="both"/>
        <w:rPr>
          <w:lang w:bidi="th-TH"/>
        </w:rPr>
      </w:pPr>
    </w:p>
    <w:p w:rsidR="00EA1875" w:rsidRPr="005E16C9" w:rsidRDefault="00EA1875" w:rsidP="00EA1875">
      <w:pPr>
        <w:pStyle w:val="block"/>
        <w:spacing w:after="0" w:line="240" w:lineRule="atLeast"/>
        <w:ind w:right="-25"/>
        <w:jc w:val="both"/>
        <w:rPr>
          <w:color w:val="000000"/>
          <w:szCs w:val="22"/>
        </w:rPr>
      </w:pPr>
      <w:r w:rsidRPr="005E16C9">
        <w:rPr>
          <w:color w:val="000000"/>
          <w:szCs w:val="22"/>
        </w:rPr>
        <w:t>The Company had commitment to banks for issuance of letters of guarantee to government agency for electricity.</w:t>
      </w:r>
    </w:p>
    <w:p w:rsidR="000635F6" w:rsidRPr="005E16C9" w:rsidRDefault="000635F6" w:rsidP="00683E5D">
      <w:pPr>
        <w:pStyle w:val="TOC2"/>
        <w:tabs>
          <w:tab w:val="clear" w:pos="227"/>
          <w:tab w:val="clear" w:pos="454"/>
          <w:tab w:val="clear" w:pos="680"/>
          <w:tab w:val="clear" w:pos="907"/>
          <w:tab w:val="left" w:pos="540"/>
        </w:tabs>
        <w:spacing w:before="0"/>
        <w:rPr>
          <w:rFonts w:ascii="Times New Roman" w:hAnsi="Times New Roman"/>
          <w:sz w:val="24"/>
          <w:szCs w:val="24"/>
          <w:lang w:val="en-GB"/>
        </w:rPr>
      </w:pPr>
    </w:p>
    <w:p w:rsidR="00683E5D" w:rsidRPr="005E16C9" w:rsidRDefault="00C840B2" w:rsidP="00683E5D">
      <w:pPr>
        <w:pStyle w:val="TOC2"/>
        <w:tabs>
          <w:tab w:val="clear" w:pos="227"/>
          <w:tab w:val="clear" w:pos="454"/>
          <w:tab w:val="clear" w:pos="680"/>
          <w:tab w:val="clear" w:pos="907"/>
          <w:tab w:val="left" w:pos="540"/>
        </w:tabs>
        <w:spacing w:before="0"/>
        <w:rPr>
          <w:rFonts w:ascii="Times New Roman" w:hAnsi="Times New Roman"/>
          <w:sz w:val="24"/>
          <w:szCs w:val="24"/>
        </w:rPr>
      </w:pPr>
      <w:r w:rsidRPr="005E16C9">
        <w:rPr>
          <w:rFonts w:ascii="Times New Roman" w:hAnsi="Times New Roman"/>
          <w:sz w:val="24"/>
          <w:szCs w:val="24"/>
        </w:rPr>
        <w:t>2</w:t>
      </w:r>
      <w:r w:rsidR="00F1758D" w:rsidRPr="005E16C9">
        <w:rPr>
          <w:rFonts w:ascii="Times New Roman" w:hAnsi="Times New Roman"/>
          <w:sz w:val="24"/>
          <w:szCs w:val="24"/>
        </w:rPr>
        <w:t>6</w:t>
      </w:r>
      <w:r w:rsidR="00683E5D" w:rsidRPr="005E16C9">
        <w:rPr>
          <w:rFonts w:ascii="Times New Roman" w:hAnsi="Times New Roman"/>
          <w:sz w:val="24"/>
          <w:szCs w:val="24"/>
        </w:rPr>
        <w:tab/>
        <w:t>Even</w:t>
      </w:r>
      <w:r w:rsidR="00C54135" w:rsidRPr="005E16C9">
        <w:rPr>
          <w:rFonts w:ascii="Times New Roman" w:hAnsi="Times New Roman"/>
          <w:sz w:val="24"/>
          <w:szCs w:val="24"/>
        </w:rPr>
        <w:t>t</w:t>
      </w:r>
      <w:r w:rsidR="00683E5D" w:rsidRPr="005E16C9">
        <w:rPr>
          <w:rFonts w:ascii="Times New Roman" w:hAnsi="Times New Roman"/>
          <w:sz w:val="24"/>
          <w:szCs w:val="24"/>
        </w:rPr>
        <w:t xml:space="preserve"> after the reporting period</w:t>
      </w:r>
    </w:p>
    <w:p w:rsidR="00683E5D" w:rsidRPr="005E16C9" w:rsidRDefault="00683E5D" w:rsidP="00683E5D">
      <w:pPr>
        <w:rPr>
          <w:rFonts w:ascii="Times New Roman" w:hAnsi="Times New Roman" w:cs="Times New Roman"/>
          <w:sz w:val="22"/>
          <w:szCs w:val="22"/>
        </w:rPr>
      </w:pPr>
    </w:p>
    <w:p w:rsidR="00683E5D" w:rsidRDefault="00683E5D" w:rsidP="0095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5E16C9">
        <w:rPr>
          <w:rFonts w:ascii="Times New Roman" w:hAnsi="Times New Roman" w:cs="Times New Roman"/>
          <w:sz w:val="22"/>
          <w:szCs w:val="22"/>
        </w:rPr>
        <w:t>At th</w:t>
      </w:r>
      <w:r w:rsidR="00691A16" w:rsidRPr="005E16C9">
        <w:rPr>
          <w:rFonts w:ascii="Times New Roman" w:hAnsi="Times New Roman" w:cs="Times New Roman"/>
          <w:sz w:val="22"/>
          <w:szCs w:val="22"/>
        </w:rPr>
        <w:t xml:space="preserve">e Board of Directors’ meeting </w:t>
      </w:r>
      <w:r w:rsidR="00F9103C" w:rsidRPr="005E16C9">
        <w:rPr>
          <w:rFonts w:ascii="Times New Roman" w:hAnsi="Times New Roman" w:cs="Times New Roman"/>
          <w:sz w:val="22"/>
          <w:szCs w:val="22"/>
        </w:rPr>
        <w:t xml:space="preserve">of the Company </w:t>
      </w:r>
      <w:r w:rsidR="00691A16" w:rsidRPr="005E16C9">
        <w:rPr>
          <w:rFonts w:ascii="Times New Roman" w:hAnsi="Times New Roman" w:cs="Times New Roman"/>
          <w:sz w:val="22"/>
          <w:szCs w:val="22"/>
        </w:rPr>
        <w:t>he</w:t>
      </w:r>
      <w:r w:rsidRPr="005E16C9">
        <w:rPr>
          <w:rFonts w:ascii="Times New Roman" w:hAnsi="Times New Roman" w:cs="Times New Roman"/>
          <w:sz w:val="22"/>
          <w:szCs w:val="22"/>
        </w:rPr>
        <w:t xml:space="preserve">ld on </w:t>
      </w:r>
      <w:r w:rsidR="00EC1653" w:rsidRPr="005E16C9">
        <w:rPr>
          <w:rFonts w:ascii="Times New Roman" w:hAnsi="Times New Roman" w:cs="Cordia New"/>
          <w:sz w:val="22"/>
          <w:szCs w:val="22"/>
        </w:rPr>
        <w:t>2</w:t>
      </w:r>
      <w:r w:rsidR="00BE3B5D" w:rsidRPr="005E16C9">
        <w:rPr>
          <w:rFonts w:ascii="Times New Roman" w:hAnsi="Times New Roman" w:cs="Cordia New"/>
          <w:sz w:val="22"/>
          <w:szCs w:val="22"/>
        </w:rPr>
        <w:t>7</w:t>
      </w:r>
      <w:r w:rsidRPr="005E16C9">
        <w:rPr>
          <w:rFonts w:ascii="Times New Roman" w:hAnsi="Times New Roman" w:cs="Cordia New"/>
          <w:sz w:val="22"/>
          <w:szCs w:val="22"/>
        </w:rPr>
        <w:t xml:space="preserve"> February 20</w:t>
      </w:r>
      <w:r w:rsidR="00371F31" w:rsidRPr="005E16C9">
        <w:rPr>
          <w:rFonts w:ascii="Times New Roman" w:hAnsi="Times New Roman" w:cs="Cordia New"/>
          <w:sz w:val="22"/>
          <w:szCs w:val="22"/>
        </w:rPr>
        <w:t>20</w:t>
      </w:r>
      <w:r w:rsidRPr="005E16C9">
        <w:rPr>
          <w:rFonts w:ascii="Times New Roman" w:hAnsi="Times New Roman" w:cs="Times New Roman"/>
          <w:sz w:val="22"/>
          <w:szCs w:val="22"/>
        </w:rPr>
        <w:t xml:space="preserve">, the </w:t>
      </w:r>
      <w:r w:rsidR="00691A16" w:rsidRPr="005E16C9">
        <w:rPr>
          <w:rFonts w:ascii="Times New Roman" w:hAnsi="Times New Roman" w:cs="Times New Roman"/>
          <w:sz w:val="22"/>
          <w:szCs w:val="22"/>
        </w:rPr>
        <w:t>Board of D</w:t>
      </w:r>
      <w:r w:rsidRPr="005E16C9">
        <w:rPr>
          <w:rFonts w:ascii="Times New Roman" w:hAnsi="Times New Roman" w:cs="Times New Roman"/>
          <w:sz w:val="22"/>
          <w:szCs w:val="22"/>
        </w:rPr>
        <w:t xml:space="preserve">irectors resolved to propose the dividend </w:t>
      </w:r>
      <w:r w:rsidR="00E320AF" w:rsidRPr="005E16C9">
        <w:rPr>
          <w:rFonts w:ascii="Times New Roman" w:hAnsi="Times New Roman" w:cs="Times New Roman"/>
          <w:sz w:val="22"/>
          <w:szCs w:val="22"/>
        </w:rPr>
        <w:t>from</w:t>
      </w:r>
      <w:r w:rsidR="00E320AF" w:rsidRPr="005E16C9">
        <w:rPr>
          <w:rFonts w:ascii="Times New Roman" w:hAnsi="Times New Roman" w:cstheme="minorBidi" w:hint="cs"/>
          <w:sz w:val="22"/>
          <w:szCs w:val="22"/>
          <w:cs/>
        </w:rPr>
        <w:t xml:space="preserve"> </w:t>
      </w:r>
      <w:r w:rsidR="008527A7" w:rsidRPr="005E16C9">
        <w:rPr>
          <w:rFonts w:ascii="Times New Roman" w:hAnsi="Times New Roman" w:cs="Times New Roman"/>
          <w:sz w:val="22"/>
          <w:szCs w:val="22"/>
        </w:rPr>
        <w:t>profit</w:t>
      </w:r>
      <w:r w:rsidR="00D01ED9" w:rsidRPr="005E16C9">
        <w:rPr>
          <w:rFonts w:ascii="Times New Roman" w:hAnsi="Times New Roman" w:cs="Times New Roman"/>
          <w:sz w:val="22"/>
          <w:szCs w:val="22"/>
        </w:rPr>
        <w:t xml:space="preserve"> </w:t>
      </w:r>
      <w:r w:rsidR="00822ACA" w:rsidRPr="005E16C9">
        <w:rPr>
          <w:rFonts w:ascii="Times New Roman" w:hAnsi="Times New Roman" w:cs="Times New Roman"/>
          <w:sz w:val="22"/>
          <w:szCs w:val="22"/>
        </w:rPr>
        <w:t>of</w:t>
      </w:r>
      <w:r w:rsidR="00BE3B5D" w:rsidRPr="005E16C9">
        <w:rPr>
          <w:rFonts w:ascii="Times New Roman" w:hAnsi="Times New Roman" w:cs="Times New Roman"/>
          <w:sz w:val="22"/>
          <w:szCs w:val="22"/>
        </w:rPr>
        <w:t xml:space="preserve"> Baht </w:t>
      </w:r>
      <w:r w:rsidR="000D7FC9" w:rsidRPr="005E16C9">
        <w:rPr>
          <w:rFonts w:ascii="Times New Roman" w:hAnsi="Times New Roman" w:cs="Times New Roman"/>
          <w:sz w:val="22"/>
          <w:szCs w:val="22"/>
        </w:rPr>
        <w:t>0.1</w:t>
      </w:r>
      <w:r w:rsidR="00D254DF">
        <w:rPr>
          <w:rFonts w:ascii="Times New Roman" w:hAnsi="Times New Roman" w:cs="Times New Roman"/>
          <w:sz w:val="22"/>
          <w:szCs w:val="22"/>
        </w:rPr>
        <w:t>2</w:t>
      </w:r>
      <w:r w:rsidRPr="005E16C9">
        <w:rPr>
          <w:rFonts w:ascii="Times New Roman" w:hAnsi="Times New Roman" w:cs="Times New Roman"/>
          <w:sz w:val="22"/>
          <w:szCs w:val="22"/>
        </w:rPr>
        <w:t xml:space="preserve"> per s</w:t>
      </w:r>
      <w:r w:rsidR="00822ACA" w:rsidRPr="005E16C9">
        <w:rPr>
          <w:rFonts w:ascii="Times New Roman" w:hAnsi="Times New Roman" w:cs="Times New Roman"/>
          <w:sz w:val="22"/>
          <w:szCs w:val="22"/>
        </w:rPr>
        <w:t>hare, amounting to Baht</w:t>
      </w:r>
      <w:r w:rsidR="005E16C9" w:rsidRPr="005E16C9">
        <w:rPr>
          <w:rFonts w:ascii="Times New Roman" w:hAnsi="Times New Roman" w:cs="Times New Roman"/>
          <w:sz w:val="22"/>
          <w:szCs w:val="22"/>
        </w:rPr>
        <w:t xml:space="preserve"> </w:t>
      </w:r>
      <w:r w:rsidR="00D254DF">
        <w:rPr>
          <w:rFonts w:ascii="Times New Roman" w:hAnsi="Times New Roman" w:cs="Times New Roman"/>
          <w:sz w:val="22"/>
          <w:szCs w:val="22"/>
        </w:rPr>
        <w:t>39</w:t>
      </w:r>
      <w:r w:rsidR="00F85349">
        <w:rPr>
          <w:rFonts w:ascii="Times New Roman" w:hAnsi="Times New Roman" w:cs="Times New Roman"/>
          <w:sz w:val="22"/>
          <w:szCs w:val="22"/>
        </w:rPr>
        <w:t>.</w:t>
      </w:r>
      <w:r w:rsidR="00D254DF">
        <w:rPr>
          <w:rFonts w:ascii="Times New Roman" w:hAnsi="Times New Roman" w:cs="Times New Roman"/>
          <w:sz w:val="22"/>
          <w:szCs w:val="22"/>
        </w:rPr>
        <w:t>6</w:t>
      </w:r>
      <w:r w:rsidR="00822ACA" w:rsidRPr="005E16C9">
        <w:rPr>
          <w:rFonts w:ascii="Times New Roman" w:hAnsi="Times New Roman" w:cs="Times New Roman"/>
          <w:sz w:val="22"/>
          <w:szCs w:val="22"/>
        </w:rPr>
        <w:t xml:space="preserve"> million. </w:t>
      </w:r>
      <w:r w:rsidR="00691A16" w:rsidRPr="005E16C9">
        <w:rPr>
          <w:rFonts w:ascii="Times New Roman" w:hAnsi="Times New Roman" w:cs="Times New Roman"/>
          <w:spacing w:val="-14"/>
          <w:sz w:val="22"/>
          <w:szCs w:val="22"/>
        </w:rPr>
        <w:t>The dividend</w:t>
      </w:r>
      <w:r w:rsidR="00691A16" w:rsidRPr="005E16C9">
        <w:rPr>
          <w:rFonts w:ascii="Times New Roman" w:hAnsi="Times New Roman" w:cs="Times New Roman"/>
          <w:sz w:val="22"/>
          <w:szCs w:val="22"/>
        </w:rPr>
        <w:t xml:space="preserve"> payment </w:t>
      </w:r>
      <w:r w:rsidR="00822ACA" w:rsidRPr="005E16C9">
        <w:rPr>
          <w:rFonts w:ascii="Times New Roman" w:hAnsi="Times New Roman" w:cs="Times New Roman"/>
          <w:sz w:val="22"/>
          <w:szCs w:val="22"/>
        </w:rPr>
        <w:t>is subject to</w:t>
      </w:r>
      <w:r w:rsidR="00555B1B" w:rsidRPr="005E16C9">
        <w:rPr>
          <w:rFonts w:ascii="Times New Roman" w:hAnsi="Times New Roman" w:cs="Times New Roman"/>
          <w:sz w:val="22"/>
          <w:szCs w:val="22"/>
        </w:rPr>
        <w:t xml:space="preserve"> approval</w:t>
      </w:r>
      <w:r w:rsidRPr="005E16C9">
        <w:rPr>
          <w:rFonts w:ascii="Times New Roman" w:hAnsi="Times New Roman" w:cs="Times New Roman"/>
          <w:sz w:val="22"/>
          <w:szCs w:val="22"/>
        </w:rPr>
        <w:t xml:space="preserve"> by its shareholders at the </w:t>
      </w:r>
      <w:r w:rsidR="00691A16" w:rsidRPr="005E16C9">
        <w:rPr>
          <w:rFonts w:ascii="Times New Roman" w:hAnsi="Times New Roman" w:cs="Times New Roman"/>
          <w:sz w:val="22"/>
          <w:szCs w:val="22"/>
        </w:rPr>
        <w:t>annual general meeting of shareholders</w:t>
      </w:r>
      <w:r w:rsidRPr="005E16C9">
        <w:rPr>
          <w:rFonts w:ascii="Times New Roman" w:hAnsi="Times New Roman" w:cs="Times New Roman"/>
          <w:sz w:val="22"/>
          <w:szCs w:val="22"/>
        </w:rPr>
        <w:t>.</w:t>
      </w:r>
    </w:p>
    <w:p w:rsidR="00C840B2" w:rsidRPr="00CE2401" w:rsidRDefault="00C840B2" w:rsidP="00540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C840B2" w:rsidRDefault="00F1758D" w:rsidP="00C840B2">
      <w:pPr>
        <w:pStyle w:val="TOC2"/>
        <w:tabs>
          <w:tab w:val="clear" w:pos="227"/>
          <w:tab w:val="clear" w:pos="454"/>
          <w:tab w:val="clear" w:pos="680"/>
          <w:tab w:val="clear" w:pos="907"/>
          <w:tab w:val="left" w:pos="540"/>
        </w:tabs>
        <w:spacing w:before="0"/>
        <w:rPr>
          <w:rFonts w:ascii="Times New Roman" w:hAnsi="Times New Roman"/>
          <w:sz w:val="24"/>
          <w:szCs w:val="24"/>
        </w:rPr>
      </w:pPr>
      <w:r>
        <w:rPr>
          <w:rFonts w:ascii="Times New Roman" w:hAnsi="Times New Roman"/>
          <w:sz w:val="24"/>
          <w:szCs w:val="24"/>
        </w:rPr>
        <w:t>27</w:t>
      </w:r>
      <w:r w:rsidR="00C840B2" w:rsidRPr="00896BD3">
        <w:rPr>
          <w:rFonts w:ascii="Times New Roman" w:hAnsi="Times New Roman"/>
          <w:sz w:val="24"/>
          <w:szCs w:val="24"/>
        </w:rPr>
        <w:tab/>
      </w:r>
      <w:r w:rsidR="00C840B2" w:rsidRPr="00C840B2">
        <w:rPr>
          <w:rFonts w:ascii="Times New Roman" w:hAnsi="Times New Roman"/>
          <w:sz w:val="22"/>
          <w:szCs w:val="22"/>
        </w:rPr>
        <w:t>Thai Financial Reporting Standards (TFRS) not yet adopted</w:t>
      </w:r>
    </w:p>
    <w:p w:rsidR="00325D00" w:rsidRDefault="00325D00" w:rsidP="00325D00">
      <w:pPr>
        <w:tabs>
          <w:tab w:val="clear" w:pos="227"/>
          <w:tab w:val="clear" w:pos="454"/>
          <w:tab w:val="left" w:pos="540"/>
        </w:tabs>
        <w:jc w:val="both"/>
        <w:rPr>
          <w:rFonts w:ascii="Times New Roman" w:hAnsi="Times New Roman" w:cs="Times New Roman"/>
          <w:b/>
          <w:bCs/>
          <w:sz w:val="22"/>
          <w:szCs w:val="22"/>
        </w:rPr>
      </w:pPr>
    </w:p>
    <w:p w:rsidR="003A16C6" w:rsidRPr="00FE7783" w:rsidRDefault="003A16C6" w:rsidP="003A16C6">
      <w:pPr>
        <w:pStyle w:val="block"/>
        <w:spacing w:after="0" w:line="240" w:lineRule="atLeast"/>
        <w:ind w:left="630" w:right="-25"/>
        <w:jc w:val="both"/>
        <w:rPr>
          <w:lang w:bidi="th-TH"/>
        </w:rPr>
      </w:pPr>
      <w:proofErr w:type="gramStart"/>
      <w:r w:rsidRPr="00FE7783">
        <w:rPr>
          <w:lang w:bidi="th-TH"/>
        </w:rPr>
        <w:t>A number of</w:t>
      </w:r>
      <w:proofErr w:type="gramEnd"/>
      <w:r w:rsidRPr="00FE7783">
        <w:rPr>
          <w:lang w:bidi="th-TH"/>
        </w:rPr>
        <w:t xml:space="preserve"> new and revised TFRS which are relevant to the Group’s operations are expected to have significant impact on the consolidated and separate financial statements on the date of initial application. Those TFRS which become effective for annual financial reporting periods beginning on or after 1 January 2020</w:t>
      </w:r>
      <w:r w:rsidRPr="00FE7783">
        <w:rPr>
          <w:cs/>
        </w:rPr>
        <w:t xml:space="preserve"> </w:t>
      </w:r>
      <w:r w:rsidRPr="00FE7783">
        <w:rPr>
          <w:lang w:bidi="th-TH"/>
        </w:rPr>
        <w:t>are as follows:</w:t>
      </w:r>
    </w:p>
    <w:p w:rsidR="003A16C6" w:rsidRDefault="003A16C6" w:rsidP="003A1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5"/>
        <w:jc w:val="both"/>
        <w:rPr>
          <w:rFonts w:ascii="Times New Roman" w:hAnsi="Times New Roman" w:cs="Times New Roman"/>
          <w:sz w:val="22"/>
          <w:szCs w:val="22"/>
        </w:rPr>
      </w:pPr>
    </w:p>
    <w:tbl>
      <w:tblPr>
        <w:tblW w:w="0" w:type="auto"/>
        <w:tblInd w:w="630" w:type="dxa"/>
        <w:tblLook w:val="04A0" w:firstRow="1" w:lastRow="0" w:firstColumn="1" w:lastColumn="0" w:noHBand="0" w:noVBand="1"/>
      </w:tblPr>
      <w:tblGrid>
        <w:gridCol w:w="2340"/>
        <w:gridCol w:w="5760"/>
      </w:tblGrid>
      <w:tr w:rsidR="003A16C6" w:rsidRPr="00FC5028" w:rsidTr="00801600">
        <w:trPr>
          <w:tblHeader/>
        </w:trPr>
        <w:tc>
          <w:tcPr>
            <w:tcW w:w="2340" w:type="dxa"/>
            <w:shd w:val="clear" w:color="auto" w:fill="auto"/>
            <w:vAlign w:val="bottom"/>
          </w:tcPr>
          <w:p w:rsidR="003A16C6" w:rsidRPr="00FC5028" w:rsidRDefault="003A16C6" w:rsidP="00801600">
            <w:pPr>
              <w:spacing w:line="240" w:lineRule="auto"/>
              <w:jc w:val="center"/>
              <w:rPr>
                <w:rFonts w:ascii="Times New Roman" w:hAnsi="Times New Roman" w:cs="Times New Roman"/>
                <w:b/>
                <w:bCs/>
                <w:sz w:val="22"/>
                <w:szCs w:val="22"/>
                <w:rtl/>
                <w:cs/>
              </w:rPr>
            </w:pPr>
            <w:r>
              <w:br w:type="page"/>
            </w:r>
            <w:r w:rsidRPr="00FC5028">
              <w:rPr>
                <w:rFonts w:ascii="Times New Roman" w:hAnsi="Times New Roman" w:cs="Times New Roman"/>
                <w:b/>
                <w:bCs/>
                <w:sz w:val="22"/>
                <w:szCs w:val="22"/>
              </w:rPr>
              <w:t>TFRS</w:t>
            </w:r>
          </w:p>
        </w:tc>
        <w:tc>
          <w:tcPr>
            <w:tcW w:w="5760" w:type="dxa"/>
            <w:shd w:val="clear" w:color="auto" w:fill="auto"/>
            <w:vAlign w:val="bottom"/>
          </w:tcPr>
          <w:p w:rsidR="003A16C6" w:rsidRPr="00FC5028" w:rsidRDefault="003A16C6" w:rsidP="00801600">
            <w:pPr>
              <w:spacing w:line="240" w:lineRule="auto"/>
              <w:jc w:val="center"/>
              <w:rPr>
                <w:rFonts w:ascii="Times New Roman" w:hAnsi="Times New Roman" w:cs="Times New Roman"/>
                <w:b/>
                <w:bCs/>
                <w:sz w:val="22"/>
                <w:szCs w:val="22"/>
              </w:rPr>
            </w:pPr>
            <w:r w:rsidRPr="00FC5028">
              <w:rPr>
                <w:rFonts w:ascii="Times New Roman" w:hAnsi="Times New Roman" w:cs="Times New Roman"/>
                <w:b/>
                <w:bCs/>
                <w:sz w:val="22"/>
                <w:szCs w:val="22"/>
              </w:rPr>
              <w:t>Topic</w:t>
            </w:r>
          </w:p>
        </w:tc>
      </w:tr>
      <w:tr w:rsidR="003A16C6" w:rsidRPr="00FC5028" w:rsidTr="00801600">
        <w:tc>
          <w:tcPr>
            <w:tcW w:w="2340" w:type="dxa"/>
            <w:shd w:val="clear" w:color="auto" w:fill="auto"/>
          </w:tcPr>
          <w:p w:rsidR="003A16C6" w:rsidRPr="00FC5028" w:rsidRDefault="003A16C6" w:rsidP="00801600">
            <w:pPr>
              <w:tabs>
                <w:tab w:val="clear" w:pos="227"/>
              </w:tabs>
              <w:ind w:left="-108" w:firstLine="16"/>
              <w:rPr>
                <w:rFonts w:ascii="Times New Roman" w:hAnsi="Times New Roman" w:cs="Times New Roman"/>
                <w:sz w:val="22"/>
                <w:szCs w:val="22"/>
                <w:rtl/>
                <w:cs/>
              </w:rPr>
            </w:pPr>
            <w:r w:rsidRPr="00FC5028">
              <w:rPr>
                <w:rFonts w:ascii="Times New Roman" w:hAnsi="Times New Roman" w:cs="Times New Roman"/>
                <w:sz w:val="22"/>
                <w:szCs w:val="22"/>
              </w:rPr>
              <w:t>TFRS 7*</w:t>
            </w:r>
          </w:p>
        </w:tc>
        <w:tc>
          <w:tcPr>
            <w:tcW w:w="5760" w:type="dxa"/>
            <w:shd w:val="clear" w:color="auto" w:fill="auto"/>
          </w:tcPr>
          <w:p w:rsidR="003A16C6" w:rsidRPr="00FC5028" w:rsidRDefault="003A16C6" w:rsidP="00801600">
            <w:pPr>
              <w:ind w:left="162" w:hanging="158"/>
              <w:rPr>
                <w:rFonts w:ascii="Times New Roman" w:hAnsi="Times New Roman" w:cs="Times New Roman"/>
                <w:sz w:val="22"/>
                <w:szCs w:val="22"/>
                <w:rtl/>
                <w:cs/>
              </w:rPr>
            </w:pPr>
            <w:r w:rsidRPr="00FC5028">
              <w:rPr>
                <w:rFonts w:ascii="Times New Roman" w:hAnsi="Times New Roman" w:cs="Times New Roman"/>
                <w:sz w:val="22"/>
                <w:szCs w:val="22"/>
              </w:rPr>
              <w:t>Financial Instruments: Disclosures</w:t>
            </w:r>
          </w:p>
        </w:tc>
      </w:tr>
      <w:tr w:rsidR="003A16C6" w:rsidRPr="00FC5028" w:rsidTr="00801600">
        <w:tc>
          <w:tcPr>
            <w:tcW w:w="2340" w:type="dxa"/>
            <w:shd w:val="clear" w:color="auto" w:fill="auto"/>
          </w:tcPr>
          <w:p w:rsidR="003A16C6" w:rsidRPr="00FC5028" w:rsidRDefault="003A16C6" w:rsidP="00801600">
            <w:pPr>
              <w:tabs>
                <w:tab w:val="clear" w:pos="227"/>
              </w:tabs>
              <w:ind w:left="-108" w:firstLine="16"/>
              <w:rPr>
                <w:rFonts w:ascii="Times New Roman" w:hAnsi="Times New Roman" w:cs="Times New Roman"/>
                <w:sz w:val="22"/>
                <w:szCs w:val="22"/>
                <w:rtl/>
                <w:cs/>
              </w:rPr>
            </w:pPr>
            <w:r w:rsidRPr="00FC5028">
              <w:rPr>
                <w:rFonts w:ascii="Times New Roman" w:hAnsi="Times New Roman" w:cs="Times New Roman"/>
                <w:sz w:val="22"/>
                <w:szCs w:val="22"/>
              </w:rPr>
              <w:t>TFRS 9*</w:t>
            </w:r>
          </w:p>
        </w:tc>
        <w:tc>
          <w:tcPr>
            <w:tcW w:w="5760" w:type="dxa"/>
            <w:shd w:val="clear" w:color="auto" w:fill="auto"/>
          </w:tcPr>
          <w:p w:rsidR="003A16C6" w:rsidRPr="00FC5028" w:rsidRDefault="003A16C6" w:rsidP="00801600">
            <w:pPr>
              <w:ind w:left="162" w:hanging="158"/>
              <w:rPr>
                <w:rFonts w:ascii="Times New Roman" w:hAnsi="Times New Roman" w:cs="Times New Roman"/>
                <w:sz w:val="22"/>
                <w:szCs w:val="22"/>
                <w:rtl/>
                <w:cs/>
              </w:rPr>
            </w:pPr>
            <w:r w:rsidRPr="00FC5028">
              <w:rPr>
                <w:rFonts w:ascii="Times New Roman" w:hAnsi="Times New Roman" w:cs="Times New Roman"/>
                <w:sz w:val="22"/>
                <w:szCs w:val="22"/>
              </w:rPr>
              <w:t>Financial Instruments</w:t>
            </w:r>
          </w:p>
        </w:tc>
      </w:tr>
      <w:tr w:rsidR="003A16C6" w:rsidRPr="00FC5028" w:rsidTr="00801600">
        <w:tc>
          <w:tcPr>
            <w:tcW w:w="2340" w:type="dxa"/>
            <w:shd w:val="clear" w:color="auto" w:fill="auto"/>
          </w:tcPr>
          <w:p w:rsidR="003A16C6" w:rsidRPr="00FC5028" w:rsidRDefault="003A16C6" w:rsidP="00801600">
            <w:pPr>
              <w:ind w:left="-108" w:firstLine="16"/>
              <w:rPr>
                <w:rFonts w:ascii="Times New Roman" w:hAnsi="Times New Roman" w:cs="Times New Roman"/>
                <w:sz w:val="22"/>
                <w:szCs w:val="22"/>
              </w:rPr>
            </w:pPr>
            <w:r w:rsidRPr="00FC5028">
              <w:rPr>
                <w:rFonts w:ascii="Times New Roman" w:hAnsi="Times New Roman" w:cs="Times New Roman"/>
                <w:sz w:val="22"/>
                <w:szCs w:val="22"/>
              </w:rPr>
              <w:t>TFRS 16</w:t>
            </w:r>
          </w:p>
        </w:tc>
        <w:tc>
          <w:tcPr>
            <w:tcW w:w="5760" w:type="dxa"/>
            <w:shd w:val="clear" w:color="auto" w:fill="auto"/>
          </w:tcPr>
          <w:p w:rsidR="003A16C6" w:rsidRPr="00FC5028" w:rsidRDefault="003A16C6" w:rsidP="00801600">
            <w:pPr>
              <w:ind w:left="162" w:hanging="158"/>
              <w:rPr>
                <w:rFonts w:ascii="Times New Roman" w:hAnsi="Times New Roman" w:cs="Times New Roman"/>
                <w:sz w:val="22"/>
                <w:szCs w:val="22"/>
                <w:rtl/>
                <w:cs/>
              </w:rPr>
            </w:pPr>
            <w:r w:rsidRPr="00FC5028">
              <w:rPr>
                <w:rFonts w:ascii="Times New Roman" w:hAnsi="Times New Roman" w:cs="Times New Roman"/>
                <w:sz w:val="22"/>
                <w:szCs w:val="22"/>
              </w:rPr>
              <w:t>Leases</w:t>
            </w:r>
          </w:p>
        </w:tc>
      </w:tr>
      <w:tr w:rsidR="003A16C6" w:rsidRPr="00FC5028" w:rsidTr="00801600">
        <w:tc>
          <w:tcPr>
            <w:tcW w:w="2340" w:type="dxa"/>
            <w:shd w:val="clear" w:color="auto" w:fill="auto"/>
          </w:tcPr>
          <w:p w:rsidR="003A16C6" w:rsidRPr="00FC5028" w:rsidRDefault="003A16C6" w:rsidP="00801600">
            <w:pPr>
              <w:ind w:left="-108" w:firstLine="16"/>
              <w:rPr>
                <w:rFonts w:ascii="Times New Roman" w:hAnsi="Times New Roman" w:cs="Times New Roman"/>
                <w:sz w:val="22"/>
                <w:szCs w:val="22"/>
                <w:rtl/>
                <w:cs/>
              </w:rPr>
            </w:pPr>
            <w:r w:rsidRPr="00FC5028">
              <w:rPr>
                <w:rFonts w:ascii="Times New Roman" w:hAnsi="Times New Roman" w:cs="Times New Roman"/>
                <w:sz w:val="22"/>
                <w:szCs w:val="22"/>
              </w:rPr>
              <w:t>TAS 32*</w:t>
            </w:r>
          </w:p>
        </w:tc>
        <w:tc>
          <w:tcPr>
            <w:tcW w:w="5760" w:type="dxa"/>
            <w:shd w:val="clear" w:color="auto" w:fill="auto"/>
          </w:tcPr>
          <w:p w:rsidR="003A16C6" w:rsidRPr="00FC5028" w:rsidRDefault="003A16C6" w:rsidP="00801600">
            <w:pPr>
              <w:ind w:left="162" w:hanging="158"/>
              <w:rPr>
                <w:rFonts w:ascii="Times New Roman" w:hAnsi="Times New Roman" w:cs="Times New Roman"/>
                <w:sz w:val="22"/>
                <w:szCs w:val="22"/>
                <w:rtl/>
                <w:cs/>
              </w:rPr>
            </w:pPr>
            <w:r w:rsidRPr="00FC5028">
              <w:rPr>
                <w:rFonts w:ascii="Times New Roman" w:hAnsi="Times New Roman" w:cs="Times New Roman"/>
                <w:sz w:val="22"/>
                <w:szCs w:val="22"/>
              </w:rPr>
              <w:t>Financial Instruments: Presentation</w:t>
            </w:r>
          </w:p>
        </w:tc>
      </w:tr>
      <w:tr w:rsidR="003A16C6" w:rsidRPr="00FC5028" w:rsidTr="00801600">
        <w:trPr>
          <w:trHeight w:val="80"/>
        </w:trPr>
        <w:tc>
          <w:tcPr>
            <w:tcW w:w="2340" w:type="dxa"/>
            <w:shd w:val="clear" w:color="auto" w:fill="auto"/>
          </w:tcPr>
          <w:p w:rsidR="003A16C6" w:rsidRPr="00FC5028" w:rsidRDefault="003A16C6" w:rsidP="00801600">
            <w:pPr>
              <w:ind w:left="-108" w:firstLine="16"/>
              <w:rPr>
                <w:rFonts w:ascii="Times New Roman" w:hAnsi="Times New Roman" w:cs="Times New Roman"/>
                <w:sz w:val="22"/>
                <w:szCs w:val="22"/>
                <w:rtl/>
                <w:cs/>
              </w:rPr>
            </w:pPr>
            <w:r w:rsidRPr="00FC5028">
              <w:rPr>
                <w:rFonts w:ascii="Times New Roman" w:hAnsi="Times New Roman" w:cs="Times New Roman"/>
                <w:sz w:val="22"/>
                <w:szCs w:val="22"/>
              </w:rPr>
              <w:t>TFRIC 16*</w:t>
            </w:r>
          </w:p>
        </w:tc>
        <w:tc>
          <w:tcPr>
            <w:tcW w:w="5760" w:type="dxa"/>
            <w:shd w:val="clear" w:color="auto" w:fill="auto"/>
          </w:tcPr>
          <w:p w:rsidR="003A16C6" w:rsidRPr="00FC5028" w:rsidRDefault="003A16C6" w:rsidP="00801600">
            <w:pPr>
              <w:ind w:left="162" w:hanging="158"/>
              <w:rPr>
                <w:rFonts w:ascii="Times New Roman" w:hAnsi="Times New Roman" w:cs="Times New Roman"/>
                <w:sz w:val="22"/>
                <w:szCs w:val="22"/>
                <w:rtl/>
                <w:cs/>
              </w:rPr>
            </w:pPr>
            <w:r w:rsidRPr="00FC5028">
              <w:rPr>
                <w:rFonts w:ascii="Times New Roman" w:hAnsi="Times New Roman" w:cs="Times New Roman"/>
                <w:sz w:val="22"/>
                <w:szCs w:val="22"/>
              </w:rPr>
              <w:t>Hedges of a Net Investment in a Foreign Operation</w:t>
            </w:r>
          </w:p>
        </w:tc>
      </w:tr>
      <w:tr w:rsidR="003A16C6" w:rsidRPr="00FC5028" w:rsidTr="00801600">
        <w:tc>
          <w:tcPr>
            <w:tcW w:w="2340" w:type="dxa"/>
            <w:shd w:val="clear" w:color="auto" w:fill="auto"/>
          </w:tcPr>
          <w:p w:rsidR="003A16C6" w:rsidRPr="00FC5028" w:rsidRDefault="003A16C6" w:rsidP="00801600">
            <w:pPr>
              <w:ind w:left="-108" w:firstLine="16"/>
              <w:rPr>
                <w:rFonts w:ascii="Times New Roman" w:hAnsi="Times New Roman" w:cs="Times New Roman"/>
                <w:sz w:val="22"/>
                <w:szCs w:val="22"/>
                <w:rtl/>
                <w:cs/>
              </w:rPr>
            </w:pPr>
            <w:r w:rsidRPr="00FC5028">
              <w:rPr>
                <w:rFonts w:ascii="Times New Roman" w:hAnsi="Times New Roman" w:cs="Times New Roman"/>
                <w:sz w:val="22"/>
                <w:szCs w:val="22"/>
              </w:rPr>
              <w:t>TFRIC 19*</w:t>
            </w:r>
          </w:p>
        </w:tc>
        <w:tc>
          <w:tcPr>
            <w:tcW w:w="5760" w:type="dxa"/>
            <w:shd w:val="clear" w:color="auto" w:fill="auto"/>
          </w:tcPr>
          <w:p w:rsidR="003A16C6" w:rsidRPr="00FC5028" w:rsidRDefault="003A16C6" w:rsidP="00801600">
            <w:pPr>
              <w:ind w:left="162" w:hanging="158"/>
              <w:rPr>
                <w:rFonts w:ascii="Times New Roman" w:hAnsi="Times New Roman" w:cs="Times New Roman"/>
                <w:sz w:val="22"/>
                <w:szCs w:val="22"/>
                <w:rtl/>
                <w:cs/>
              </w:rPr>
            </w:pPr>
            <w:r w:rsidRPr="00FC5028">
              <w:rPr>
                <w:rFonts w:ascii="Times New Roman" w:hAnsi="Times New Roman" w:cs="Times New Roman"/>
                <w:sz w:val="22"/>
                <w:szCs w:val="22"/>
              </w:rPr>
              <w:t>Extinguishing Financial Liabilities with Equity Instruments</w:t>
            </w:r>
          </w:p>
        </w:tc>
      </w:tr>
    </w:tbl>
    <w:p w:rsidR="00F85349" w:rsidRDefault="00F85349" w:rsidP="003A16C6">
      <w:pPr>
        <w:tabs>
          <w:tab w:val="clear" w:pos="454"/>
        </w:tabs>
        <w:spacing w:line="240" w:lineRule="auto"/>
        <w:ind w:left="540" w:firstLine="90"/>
        <w:rPr>
          <w:rFonts w:ascii="Times New Roman" w:hAnsi="Times New Roman" w:cs="Times New Roman"/>
          <w:i/>
          <w:iCs/>
          <w:sz w:val="22"/>
          <w:szCs w:val="22"/>
        </w:rPr>
      </w:pPr>
    </w:p>
    <w:p w:rsidR="003A16C6" w:rsidRDefault="003A16C6" w:rsidP="003A16C6">
      <w:pPr>
        <w:tabs>
          <w:tab w:val="clear" w:pos="454"/>
        </w:tabs>
        <w:spacing w:line="240" w:lineRule="auto"/>
        <w:ind w:left="540" w:firstLine="90"/>
        <w:rPr>
          <w:rFonts w:ascii="Times New Roman" w:hAnsi="Times New Roman" w:cs="Times New Roman"/>
          <w:i/>
          <w:iCs/>
          <w:sz w:val="22"/>
          <w:szCs w:val="22"/>
        </w:rPr>
      </w:pPr>
      <w:r w:rsidRPr="005E620A">
        <w:rPr>
          <w:rFonts w:ascii="Times New Roman" w:hAnsi="Times New Roman" w:cs="Times New Roman"/>
          <w:i/>
          <w:iCs/>
          <w:sz w:val="22"/>
          <w:szCs w:val="22"/>
        </w:rPr>
        <w:t>* TFRS - Financial instruments standards</w:t>
      </w:r>
    </w:p>
    <w:p w:rsidR="00330571" w:rsidRDefault="00330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sz w:val="22"/>
          <w:szCs w:val="22"/>
          <w:lang w:val="en-GB" w:bidi="ar-SA"/>
        </w:rPr>
      </w:pPr>
      <w:r>
        <w:rPr>
          <w:b/>
          <w:bCs/>
          <w:i/>
          <w:iCs/>
          <w:color w:val="000000"/>
          <w:szCs w:val="22"/>
        </w:rPr>
        <w:br w:type="page"/>
      </w:r>
    </w:p>
    <w:p w:rsidR="003A16C6" w:rsidRPr="008954BB" w:rsidRDefault="003A16C6" w:rsidP="00F85349">
      <w:pPr>
        <w:pStyle w:val="ListParagraph"/>
        <w:numPr>
          <w:ilvl w:val="1"/>
          <w:numId w:val="33"/>
        </w:numPr>
        <w:tabs>
          <w:tab w:val="left" w:pos="900"/>
        </w:tabs>
        <w:spacing w:line="240" w:lineRule="auto"/>
        <w:ind w:firstLine="480"/>
        <w:jc w:val="thaiDistribute"/>
        <w:rPr>
          <w:b/>
          <w:bCs/>
          <w:i/>
          <w:iCs/>
          <w:color w:val="000000"/>
          <w:szCs w:val="22"/>
        </w:rPr>
      </w:pPr>
      <w:r w:rsidRPr="008954BB">
        <w:rPr>
          <w:b/>
          <w:bCs/>
          <w:i/>
          <w:iCs/>
          <w:color w:val="000000"/>
          <w:szCs w:val="22"/>
        </w:rPr>
        <w:lastRenderedPageBreak/>
        <w:t>TFRS - Financial instruments standards</w:t>
      </w:r>
    </w:p>
    <w:p w:rsidR="003A16C6" w:rsidRPr="008954BB" w:rsidRDefault="003A16C6" w:rsidP="003A16C6">
      <w:pPr>
        <w:pStyle w:val="ListParagraph"/>
        <w:spacing w:line="240" w:lineRule="auto"/>
        <w:ind w:left="540"/>
        <w:jc w:val="thaiDistribute"/>
        <w:rPr>
          <w:i/>
          <w:iCs/>
          <w:szCs w:val="22"/>
        </w:rPr>
      </w:pPr>
    </w:p>
    <w:p w:rsidR="003A16C6" w:rsidRPr="008954BB" w:rsidRDefault="003A16C6" w:rsidP="003A16C6">
      <w:pPr>
        <w:pStyle w:val="ListParagraph"/>
        <w:spacing w:line="240" w:lineRule="auto"/>
        <w:ind w:left="900"/>
        <w:jc w:val="thaiDistribute"/>
        <w:rPr>
          <w:rFonts w:eastAsia="Calibri"/>
          <w:szCs w:val="22"/>
          <w:lang w:val="en-US" w:eastAsia="en-GB" w:bidi="th-TH"/>
        </w:rPr>
      </w:pPr>
      <w:r w:rsidRPr="008954BB">
        <w:rPr>
          <w:szCs w:val="22"/>
        </w:rPr>
        <w:t xml:space="preserve">These TFRSs </w:t>
      </w:r>
      <w:r w:rsidRPr="008954BB">
        <w:rPr>
          <w:szCs w:val="22"/>
          <w:lang w:val="en-US" w:bidi="th-TH"/>
        </w:rPr>
        <w:t>establish</w:t>
      </w:r>
      <w:r w:rsidRPr="008954BB">
        <w:rPr>
          <w:szCs w:val="22"/>
        </w:rPr>
        <w:t xml:space="preserve"> requirements related to definition, recognition, measurement, impairment and </w:t>
      </w:r>
      <w:r w:rsidRPr="008954BB">
        <w:rPr>
          <w:szCs w:val="22"/>
          <w:lang w:val="en-US" w:bidi="th-TH"/>
        </w:rPr>
        <w:t>derecognition</w:t>
      </w:r>
      <w:r w:rsidRPr="008954BB">
        <w:rPr>
          <w:szCs w:val="22"/>
        </w:rPr>
        <w:t xml:space="preserve"> of financial assets and financial liabilities</w:t>
      </w:r>
      <w:r w:rsidRPr="008954BB">
        <w:rPr>
          <w:szCs w:val="22"/>
          <w:lang w:val="en-US" w:bidi="th-TH"/>
        </w:rPr>
        <w:t>, including accounting for derivatives and hedge accounting. When these TFRSs are effective, some accounting standards, interpretations and guidance which are currently effective will be cancelled.</w:t>
      </w:r>
    </w:p>
    <w:p w:rsidR="003A16C6" w:rsidRPr="00185718" w:rsidRDefault="003A16C6" w:rsidP="003A16C6">
      <w:pPr>
        <w:pStyle w:val="ListParagraph"/>
        <w:tabs>
          <w:tab w:val="left" w:pos="900"/>
        </w:tabs>
        <w:spacing w:line="240" w:lineRule="auto"/>
        <w:ind w:left="540"/>
        <w:jc w:val="thaiDistribute"/>
        <w:rPr>
          <w:b/>
          <w:bCs/>
          <w:i/>
          <w:iCs/>
          <w:color w:val="000000"/>
          <w:szCs w:val="22"/>
        </w:rPr>
      </w:pPr>
    </w:p>
    <w:p w:rsidR="003A16C6" w:rsidRPr="008954BB" w:rsidRDefault="003A16C6" w:rsidP="00F85349">
      <w:pPr>
        <w:pStyle w:val="ListParagraph"/>
        <w:numPr>
          <w:ilvl w:val="1"/>
          <w:numId w:val="33"/>
        </w:numPr>
        <w:tabs>
          <w:tab w:val="left" w:pos="900"/>
        </w:tabs>
        <w:spacing w:line="240" w:lineRule="auto"/>
        <w:ind w:firstLine="480"/>
        <w:jc w:val="thaiDistribute"/>
        <w:rPr>
          <w:b/>
          <w:bCs/>
          <w:i/>
          <w:iCs/>
          <w:color w:val="000000"/>
          <w:szCs w:val="22"/>
        </w:rPr>
      </w:pPr>
      <w:r w:rsidRPr="00185718">
        <w:rPr>
          <w:b/>
          <w:bCs/>
          <w:i/>
          <w:iCs/>
          <w:color w:val="000000"/>
          <w:szCs w:val="22"/>
        </w:rPr>
        <w:t>TFRS 16 Leases</w:t>
      </w:r>
    </w:p>
    <w:p w:rsidR="003A16C6" w:rsidRPr="008954BB" w:rsidRDefault="003A16C6" w:rsidP="003A16C6">
      <w:pPr>
        <w:pStyle w:val="ListParagraph"/>
        <w:spacing w:line="240" w:lineRule="auto"/>
        <w:ind w:left="562"/>
        <w:jc w:val="thaiDistribute"/>
        <w:rPr>
          <w:rFonts w:eastAsia="Calibri"/>
          <w:b/>
          <w:bCs/>
          <w:i/>
          <w:iCs/>
          <w:szCs w:val="22"/>
          <w:lang w:val="en-US" w:bidi="th-TH"/>
        </w:rPr>
      </w:pPr>
    </w:p>
    <w:p w:rsidR="00F85349" w:rsidRPr="00F85349" w:rsidRDefault="00F85349" w:rsidP="00F85349">
      <w:pPr>
        <w:pStyle w:val="ListParagraph"/>
        <w:spacing w:line="240" w:lineRule="auto"/>
        <w:ind w:left="900"/>
        <w:jc w:val="thaiDistribute"/>
        <w:rPr>
          <w:szCs w:val="22"/>
        </w:rPr>
      </w:pPr>
      <w:r w:rsidRPr="00F85349">
        <w:rPr>
          <w:szCs w:val="22"/>
        </w:rPr>
        <w:t xml:space="preserve">TFRS 16 introduces a single lessee accounting model for lessees. A lessee recognises a right-of-use asset and a lease liability, with recognition exemptions for short-term leases and leases of low-value items. As a result, the Group will recognise new assets and liabilities for its operating leases. Lease accounting for lessor remains </w:t>
      </w:r>
      <w:proofErr w:type="gramStart"/>
      <w:r w:rsidRPr="00F85349">
        <w:rPr>
          <w:szCs w:val="22"/>
        </w:rPr>
        <w:t>similar to</w:t>
      </w:r>
      <w:proofErr w:type="gramEnd"/>
      <w:r w:rsidRPr="00F85349">
        <w:rPr>
          <w:szCs w:val="22"/>
        </w:rPr>
        <w:t xml:space="preserve"> the current standard, i.e. lessors continue to classify leases as finance or operating leases. When this TFRS is effective, some accounting standards and interpretations which are currently effective will be cancelled.</w:t>
      </w:r>
    </w:p>
    <w:p w:rsidR="00110156" w:rsidRDefault="00110156" w:rsidP="00183945">
      <w:pPr>
        <w:pStyle w:val="ListParagraph"/>
        <w:spacing w:line="240" w:lineRule="auto"/>
        <w:ind w:left="900"/>
        <w:jc w:val="thaiDistribute"/>
        <w:rPr>
          <w:szCs w:val="22"/>
        </w:rPr>
      </w:pPr>
    </w:p>
    <w:p w:rsidR="00110156" w:rsidRPr="00F85349" w:rsidRDefault="00110156" w:rsidP="00F85349">
      <w:pPr>
        <w:pStyle w:val="block"/>
        <w:spacing w:after="0" w:line="240" w:lineRule="atLeast"/>
        <w:ind w:right="-25"/>
        <w:jc w:val="both"/>
        <w:rPr>
          <w:color w:val="000000"/>
          <w:szCs w:val="22"/>
        </w:rPr>
      </w:pPr>
      <w:r w:rsidRPr="00F85349">
        <w:rPr>
          <w:color w:val="000000"/>
          <w:szCs w:val="22"/>
        </w:rPr>
        <w:t>Management is currently</w:t>
      </w:r>
      <w:r w:rsidRPr="00F85349">
        <w:rPr>
          <w:color w:val="000000"/>
          <w:szCs w:val="22"/>
          <w:cs/>
          <w:lang w:bidi="th-TH"/>
        </w:rPr>
        <w:t xml:space="preserve"> </w:t>
      </w:r>
      <w:r w:rsidRPr="00F85349">
        <w:rPr>
          <w:color w:val="000000"/>
          <w:szCs w:val="22"/>
        </w:rPr>
        <w:t>considering the potential impact from these TFRS on the financial statements in the initial period adopted.</w:t>
      </w:r>
    </w:p>
    <w:p w:rsidR="00110156" w:rsidRPr="00183945" w:rsidRDefault="00110156" w:rsidP="00183945">
      <w:pPr>
        <w:pStyle w:val="ListParagraph"/>
        <w:spacing w:line="240" w:lineRule="auto"/>
        <w:ind w:left="900"/>
        <w:jc w:val="thaiDistribute"/>
        <w:rPr>
          <w:szCs w:val="22"/>
        </w:rPr>
      </w:pPr>
    </w:p>
    <w:p w:rsidR="00A06F20" w:rsidRPr="0025597F" w:rsidRDefault="00A06F20" w:rsidP="00110156">
      <w:pPr>
        <w:tabs>
          <w:tab w:val="clear" w:pos="227"/>
          <w:tab w:val="clear" w:pos="454"/>
          <w:tab w:val="clear" w:pos="680"/>
          <w:tab w:val="left" w:pos="540"/>
        </w:tabs>
        <w:jc w:val="both"/>
        <w:rPr>
          <w:rFonts w:ascii="Times New Roman" w:hAnsi="Times New Roman" w:cstheme="minorBidi"/>
          <w:sz w:val="22"/>
          <w:szCs w:val="22"/>
          <w:cs/>
        </w:rPr>
      </w:pPr>
    </w:p>
    <w:sectPr w:rsidR="00A06F20" w:rsidRPr="0025597F" w:rsidSect="00B74880">
      <w:headerReference w:type="default" r:id="rId22"/>
      <w:type w:val="nextColumn"/>
      <w:pgSz w:w="11909" w:h="16834" w:code="9"/>
      <w:pgMar w:top="691" w:right="929" w:bottom="576" w:left="1152" w:header="720" w:footer="576"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77F0" w:rsidRDefault="001577F0">
      <w:r>
        <w:separator/>
      </w:r>
    </w:p>
  </w:endnote>
  <w:endnote w:type="continuationSeparator" w:id="0">
    <w:p w:rsidR="001577F0" w:rsidRDefault="00157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0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altName w:val="Cordia New"/>
    <w:panose1 w:val="020B0304020202020204"/>
    <w:charset w:val="DE"/>
    <w:family w:val="swiss"/>
    <w:pitch w:val="variable"/>
    <w:sig w:usb0="81000003" w:usb1="00000000" w:usb2="00000000" w:usb3="00000000" w:csb0="00010001" w:csb1="00000000"/>
  </w:font>
  <w:font w:name="BrowalliaUPC">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Light">
    <w:panose1 w:val="00000000000000000000"/>
    <w:charset w:val="DE"/>
    <w:family w:val="swiss"/>
    <w:notTrueType/>
    <w:pitch w:val="default"/>
    <w:sig w:usb0="01000001" w:usb1="00000000" w:usb2="00000000" w:usb3="00000000" w:csb0="0001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0571" w:rsidRPr="00C33E7F" w:rsidRDefault="00330571">
    <w:pPr>
      <w:pStyle w:val="Footer"/>
      <w:jc w:val="center"/>
      <w:rPr>
        <w:rFonts w:ascii="Angsana New" w:hAnsi="Angsana New"/>
        <w:sz w:val="30"/>
        <w:szCs w:val="30"/>
      </w:rPr>
    </w:pPr>
    <w:r w:rsidRPr="00C33E7F">
      <w:rPr>
        <w:rFonts w:ascii="Angsana New" w:hAnsi="Angsana New"/>
        <w:sz w:val="30"/>
        <w:szCs w:val="30"/>
      </w:rPr>
      <w:fldChar w:fldCharType="begin"/>
    </w:r>
    <w:r w:rsidRPr="00C33E7F">
      <w:rPr>
        <w:rFonts w:ascii="Angsana New" w:hAnsi="Angsana New"/>
        <w:sz w:val="30"/>
        <w:szCs w:val="30"/>
      </w:rPr>
      <w:instrText xml:space="preserve"> PAGE   \* MERGEFORMAT </w:instrText>
    </w:r>
    <w:r w:rsidRPr="00C33E7F">
      <w:rPr>
        <w:rFonts w:ascii="Angsana New" w:hAnsi="Angsana New"/>
        <w:sz w:val="30"/>
        <w:szCs w:val="30"/>
      </w:rPr>
      <w:fldChar w:fldCharType="separate"/>
    </w:r>
    <w:r>
      <w:rPr>
        <w:rFonts w:ascii="Angsana New" w:hAnsi="Angsana New"/>
        <w:noProof/>
        <w:sz w:val="30"/>
        <w:szCs w:val="30"/>
      </w:rPr>
      <w:t>30</w:t>
    </w:r>
    <w:r w:rsidRPr="00C33E7F">
      <w:rPr>
        <w:rFonts w:ascii="Angsana New" w:hAnsi="Angsana New"/>
        <w:sz w:val="30"/>
        <w:szCs w:val="3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0571" w:rsidRPr="006E145B" w:rsidRDefault="00330571" w:rsidP="00300AC1">
    <w:pPr>
      <w:pStyle w:val="Footer"/>
      <w:framePr w:wrap="around" w:vAnchor="text" w:hAnchor="margin" w:xAlign="center" w:y="1"/>
      <w:rPr>
        <w:rStyle w:val="PageNumber"/>
        <w:rFonts w:ascii="Times New Roman" w:hAnsi="Times New Roman"/>
        <w:sz w:val="22"/>
        <w:szCs w:val="22"/>
      </w:rPr>
    </w:pPr>
    <w:r w:rsidRPr="006E145B">
      <w:rPr>
        <w:rStyle w:val="PageNumber"/>
        <w:rFonts w:ascii="Times New Roman" w:hAnsi="Times New Roman"/>
        <w:sz w:val="22"/>
        <w:szCs w:val="22"/>
      </w:rPr>
      <w:fldChar w:fldCharType="begin"/>
    </w:r>
    <w:r w:rsidRPr="006E145B">
      <w:rPr>
        <w:rStyle w:val="PageNumber"/>
        <w:rFonts w:ascii="Times New Roman" w:hAnsi="Times New Roman"/>
        <w:sz w:val="22"/>
        <w:szCs w:val="22"/>
      </w:rPr>
      <w:instrText xml:space="preserve">PAGE  </w:instrText>
    </w:r>
    <w:r w:rsidRPr="006E145B">
      <w:rPr>
        <w:rStyle w:val="PageNumber"/>
        <w:rFonts w:ascii="Times New Roman" w:hAnsi="Times New Roman"/>
        <w:sz w:val="22"/>
        <w:szCs w:val="22"/>
      </w:rPr>
      <w:fldChar w:fldCharType="separate"/>
    </w:r>
    <w:r>
      <w:rPr>
        <w:rStyle w:val="PageNumber"/>
        <w:rFonts w:ascii="Times New Roman" w:hAnsi="Times New Roman"/>
        <w:noProof/>
        <w:sz w:val="22"/>
        <w:szCs w:val="22"/>
      </w:rPr>
      <w:t>32</w:t>
    </w:r>
    <w:r w:rsidRPr="006E145B">
      <w:rPr>
        <w:rStyle w:val="PageNumber"/>
        <w:rFonts w:ascii="Times New Roman" w:hAnsi="Times New Roman"/>
        <w:sz w:val="22"/>
        <w:szCs w:val="22"/>
      </w:rPr>
      <w:fldChar w:fldCharType="end"/>
    </w:r>
  </w:p>
  <w:p w:rsidR="00330571" w:rsidRPr="006E145B" w:rsidRDefault="00330571" w:rsidP="00C47E0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0571" w:rsidRPr="006E145B" w:rsidRDefault="00330571" w:rsidP="00300AC1">
    <w:pPr>
      <w:pStyle w:val="Footer"/>
      <w:framePr w:wrap="around" w:vAnchor="text" w:hAnchor="margin" w:xAlign="center" w:y="1"/>
      <w:rPr>
        <w:rStyle w:val="PageNumber"/>
        <w:rFonts w:ascii="Times New Roman" w:hAnsi="Times New Roman"/>
        <w:sz w:val="22"/>
        <w:szCs w:val="22"/>
      </w:rPr>
    </w:pPr>
    <w:r w:rsidRPr="006E145B">
      <w:rPr>
        <w:rStyle w:val="PageNumber"/>
        <w:rFonts w:ascii="Times New Roman" w:hAnsi="Times New Roman"/>
        <w:sz w:val="22"/>
        <w:szCs w:val="22"/>
      </w:rPr>
      <w:fldChar w:fldCharType="begin"/>
    </w:r>
    <w:r w:rsidRPr="006E145B">
      <w:rPr>
        <w:rStyle w:val="PageNumber"/>
        <w:rFonts w:ascii="Times New Roman" w:hAnsi="Times New Roman"/>
        <w:sz w:val="22"/>
        <w:szCs w:val="22"/>
      </w:rPr>
      <w:instrText xml:space="preserve">PAGE  </w:instrText>
    </w:r>
    <w:r w:rsidRPr="006E145B">
      <w:rPr>
        <w:rStyle w:val="PageNumber"/>
        <w:rFonts w:ascii="Times New Roman" w:hAnsi="Times New Roman"/>
        <w:sz w:val="22"/>
        <w:szCs w:val="22"/>
      </w:rPr>
      <w:fldChar w:fldCharType="separate"/>
    </w:r>
    <w:r>
      <w:rPr>
        <w:rStyle w:val="PageNumber"/>
        <w:rFonts w:ascii="Times New Roman" w:hAnsi="Times New Roman"/>
        <w:noProof/>
        <w:sz w:val="22"/>
        <w:szCs w:val="22"/>
      </w:rPr>
      <w:t>33</w:t>
    </w:r>
    <w:r w:rsidRPr="006E145B">
      <w:rPr>
        <w:rStyle w:val="PageNumber"/>
        <w:rFonts w:ascii="Times New Roman" w:hAnsi="Times New Roman"/>
        <w:sz w:val="22"/>
        <w:szCs w:val="22"/>
      </w:rPr>
      <w:fldChar w:fldCharType="end"/>
    </w:r>
  </w:p>
  <w:p w:rsidR="00330571" w:rsidRPr="006E145B" w:rsidRDefault="00330571" w:rsidP="00C47E0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0571" w:rsidRPr="006E145B" w:rsidRDefault="00330571" w:rsidP="00300AC1">
    <w:pPr>
      <w:pStyle w:val="Footer"/>
      <w:framePr w:wrap="around" w:vAnchor="text" w:hAnchor="margin" w:xAlign="center" w:y="1"/>
      <w:rPr>
        <w:rStyle w:val="PageNumber"/>
        <w:rFonts w:ascii="Times New Roman" w:hAnsi="Times New Roman"/>
        <w:sz w:val="22"/>
        <w:szCs w:val="22"/>
      </w:rPr>
    </w:pPr>
    <w:r w:rsidRPr="006E145B">
      <w:rPr>
        <w:rStyle w:val="PageNumber"/>
        <w:rFonts w:ascii="Times New Roman" w:hAnsi="Times New Roman"/>
        <w:sz w:val="22"/>
        <w:szCs w:val="22"/>
      </w:rPr>
      <w:fldChar w:fldCharType="begin"/>
    </w:r>
    <w:r w:rsidRPr="006E145B">
      <w:rPr>
        <w:rStyle w:val="PageNumber"/>
        <w:rFonts w:ascii="Times New Roman" w:hAnsi="Times New Roman"/>
        <w:sz w:val="22"/>
        <w:szCs w:val="22"/>
      </w:rPr>
      <w:instrText xml:space="preserve">PAGE  </w:instrText>
    </w:r>
    <w:r w:rsidRPr="006E145B">
      <w:rPr>
        <w:rStyle w:val="PageNumber"/>
        <w:rFonts w:ascii="Times New Roman" w:hAnsi="Times New Roman"/>
        <w:sz w:val="22"/>
        <w:szCs w:val="22"/>
      </w:rPr>
      <w:fldChar w:fldCharType="separate"/>
    </w:r>
    <w:r>
      <w:rPr>
        <w:rStyle w:val="PageNumber"/>
        <w:rFonts w:ascii="Times New Roman" w:hAnsi="Times New Roman"/>
        <w:noProof/>
        <w:sz w:val="22"/>
        <w:szCs w:val="22"/>
      </w:rPr>
      <w:t>35</w:t>
    </w:r>
    <w:r w:rsidRPr="006E145B">
      <w:rPr>
        <w:rStyle w:val="PageNumber"/>
        <w:rFonts w:ascii="Times New Roman" w:hAnsi="Times New Roman"/>
        <w:sz w:val="22"/>
        <w:szCs w:val="22"/>
      </w:rPr>
      <w:fldChar w:fldCharType="end"/>
    </w:r>
  </w:p>
  <w:p w:rsidR="00330571" w:rsidRPr="002162BA" w:rsidRDefault="00330571" w:rsidP="00CA3CE9">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lang w:val="en-GB"/>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0571" w:rsidRPr="00293C4D" w:rsidRDefault="00330571" w:rsidP="007C6B9D">
    <w:pPr>
      <w:pStyle w:val="Footer"/>
      <w:framePr w:wrap="around" w:vAnchor="text" w:hAnchor="page" w:x="15562" w:y="45"/>
      <w:tabs>
        <w:tab w:val="clear" w:pos="227"/>
        <w:tab w:val="left" w:pos="630"/>
      </w:tabs>
      <w:rPr>
        <w:rStyle w:val="PageNumber"/>
        <w:rFonts w:ascii="Times New Roman" w:hAnsi="Times New Roman"/>
        <w:sz w:val="22"/>
        <w:szCs w:val="22"/>
      </w:rPr>
    </w:pPr>
    <w:r w:rsidRPr="00293C4D">
      <w:rPr>
        <w:rStyle w:val="PageNumber"/>
        <w:rFonts w:ascii="Times New Roman" w:hAnsi="Times New Roman"/>
        <w:sz w:val="22"/>
        <w:szCs w:val="22"/>
      </w:rPr>
      <w:fldChar w:fldCharType="begin"/>
    </w:r>
    <w:r w:rsidRPr="00293C4D">
      <w:rPr>
        <w:rStyle w:val="PageNumber"/>
        <w:rFonts w:ascii="Times New Roman" w:hAnsi="Times New Roman"/>
        <w:sz w:val="22"/>
        <w:szCs w:val="22"/>
      </w:rPr>
      <w:instrText xml:space="preserve">PAGE  </w:instrText>
    </w:r>
    <w:r w:rsidRPr="00293C4D">
      <w:rPr>
        <w:rStyle w:val="PageNumber"/>
        <w:rFonts w:ascii="Times New Roman" w:hAnsi="Times New Roman"/>
        <w:sz w:val="22"/>
        <w:szCs w:val="22"/>
      </w:rPr>
      <w:fldChar w:fldCharType="separate"/>
    </w:r>
    <w:r>
      <w:rPr>
        <w:rStyle w:val="PageNumber"/>
        <w:rFonts w:ascii="Times New Roman" w:hAnsi="Times New Roman"/>
        <w:noProof/>
        <w:sz w:val="22"/>
        <w:szCs w:val="22"/>
      </w:rPr>
      <w:t>27</w:t>
    </w:r>
    <w:r w:rsidRPr="00293C4D">
      <w:rPr>
        <w:rStyle w:val="PageNumber"/>
        <w:rFonts w:ascii="Times New Roman" w:hAnsi="Times New Roman"/>
        <w:sz w:val="22"/>
        <w:szCs w:val="22"/>
      </w:rPr>
      <w:fldChar w:fldCharType="end"/>
    </w:r>
  </w:p>
  <w:p w:rsidR="00330571" w:rsidRPr="00D13E04" w:rsidRDefault="00330571" w:rsidP="00293C4D">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r w:rsidRPr="00F1649C">
      <w:rPr>
        <w:rFonts w:ascii="Times New Roman" w:hAnsi="Times New Roman"/>
        <w:sz w:val="22"/>
        <w:szCs w:val="22"/>
      </w:rPr>
      <w:t xml:space="preserve"> </w:t>
    </w:r>
    <w:r w:rsidRPr="00D13E04">
      <w:rPr>
        <w:rFonts w:ascii="Times New Roman" w:hAnsi="Times New Roman"/>
        <w:i/>
        <w:iCs/>
        <w:sz w:val="22"/>
        <w:szCs w:val="22"/>
      </w:rPr>
      <w:fldChar w:fldCharType="begin"/>
    </w:r>
    <w:r w:rsidRPr="00D13E04">
      <w:rPr>
        <w:rFonts w:ascii="Times New Roman" w:hAnsi="Times New Roman"/>
        <w:i/>
        <w:iCs/>
        <w:sz w:val="22"/>
        <w:szCs w:val="22"/>
      </w:rPr>
      <w:instrText xml:space="preserve"> FILENAME </w:instrText>
    </w:r>
    <w:r w:rsidRPr="00D13E04">
      <w:rPr>
        <w:rFonts w:ascii="Times New Roman" w:hAnsi="Times New Roman"/>
        <w:i/>
        <w:iCs/>
        <w:sz w:val="22"/>
        <w:szCs w:val="22"/>
      </w:rPr>
      <w:fldChar w:fldCharType="separate"/>
    </w:r>
    <w:r w:rsidR="007932EE">
      <w:rPr>
        <w:rFonts w:ascii="Times New Roman" w:hAnsi="Times New Roman"/>
        <w:i/>
        <w:iCs/>
        <w:noProof/>
        <w:sz w:val="22"/>
        <w:szCs w:val="22"/>
      </w:rPr>
      <w:t>tce3</w:t>
    </w:r>
    <w:r w:rsidRPr="00D13E04">
      <w:rPr>
        <w:rFonts w:ascii="Times New Roman" w:hAnsi="Times New Roman"/>
        <w:i/>
        <w:iCs/>
        <w:sz w:val="22"/>
        <w:szCs w:val="22"/>
      </w:rPr>
      <w:fldChar w:fldCharType="end"/>
    </w:r>
    <w:r w:rsidRPr="00D13E04">
      <w:rPr>
        <w:rFonts w:ascii="Times New Roman" w:hAnsi="Times New Roman"/>
        <w:i/>
        <w:iCs/>
        <w:sz w:val="22"/>
        <w:szCs w:val="22"/>
      </w:rPr>
      <w:tab/>
    </w:r>
    <w:r w:rsidRPr="00D13E04">
      <w:rPr>
        <w:rFonts w:ascii="Times New Roman" w:hAnsi="Times New Roman"/>
        <w:i/>
        <w:iCs/>
        <w:sz w:val="22"/>
        <w:szCs w:val="22"/>
      </w:rPr>
      <w:tab/>
    </w:r>
    <w:r w:rsidRPr="00D13E04">
      <w:rPr>
        <w:rFonts w:ascii="Times New Roman" w:hAnsi="Times New Roman"/>
        <w:i/>
        <w:iCs/>
        <w:sz w:val="22"/>
        <w:szCs w:val="22"/>
      </w:rPr>
      <w:tab/>
    </w:r>
    <w:r w:rsidRPr="00D13E04">
      <w:rPr>
        <w:rFonts w:ascii="Times New Roman" w:hAnsi="Times New Roman"/>
        <w:i/>
        <w:iCs/>
        <w:sz w:val="22"/>
        <w:szCs w:val="22"/>
      </w:rPr>
      <w:tab/>
    </w:r>
    <w:r w:rsidRPr="00D13E04">
      <w:rPr>
        <w:rFonts w:ascii="Times New Roman" w:hAnsi="Times New Roman"/>
        <w:i/>
        <w:iCs/>
        <w:sz w:val="22"/>
        <w:szCs w:val="22"/>
      </w:rPr>
      <w:tab/>
    </w:r>
    <w:r w:rsidRPr="00D13E04">
      <w:rPr>
        <w:rFonts w:ascii="Times New Roman" w:hAnsi="Times New Roman"/>
        <w:i/>
        <w:iCs/>
        <w:sz w:val="22"/>
        <w:szCs w:val="22"/>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0571" w:rsidRPr="006E145B" w:rsidRDefault="00330571" w:rsidP="00300AC1">
    <w:pPr>
      <w:pStyle w:val="Footer"/>
      <w:framePr w:wrap="around" w:vAnchor="text" w:hAnchor="margin" w:xAlign="center" w:y="1"/>
      <w:rPr>
        <w:rStyle w:val="PageNumber"/>
        <w:rFonts w:ascii="Times New Roman" w:hAnsi="Times New Roman"/>
        <w:sz w:val="22"/>
        <w:szCs w:val="22"/>
      </w:rPr>
    </w:pPr>
    <w:r w:rsidRPr="006E145B">
      <w:rPr>
        <w:rStyle w:val="PageNumber"/>
        <w:rFonts w:ascii="Times New Roman" w:hAnsi="Times New Roman"/>
        <w:sz w:val="22"/>
        <w:szCs w:val="22"/>
      </w:rPr>
      <w:fldChar w:fldCharType="begin"/>
    </w:r>
    <w:r w:rsidRPr="006E145B">
      <w:rPr>
        <w:rStyle w:val="PageNumber"/>
        <w:rFonts w:ascii="Times New Roman" w:hAnsi="Times New Roman"/>
        <w:sz w:val="22"/>
        <w:szCs w:val="22"/>
      </w:rPr>
      <w:instrText xml:space="preserve">PAGE  </w:instrText>
    </w:r>
    <w:r w:rsidRPr="006E145B">
      <w:rPr>
        <w:rStyle w:val="PageNumber"/>
        <w:rFonts w:ascii="Times New Roman" w:hAnsi="Times New Roman"/>
        <w:sz w:val="22"/>
        <w:szCs w:val="22"/>
      </w:rPr>
      <w:fldChar w:fldCharType="separate"/>
    </w:r>
    <w:r>
      <w:rPr>
        <w:rStyle w:val="PageNumber"/>
        <w:rFonts w:ascii="Times New Roman" w:hAnsi="Times New Roman"/>
        <w:noProof/>
        <w:sz w:val="22"/>
        <w:szCs w:val="22"/>
      </w:rPr>
      <w:t>50</w:t>
    </w:r>
    <w:r w:rsidRPr="006E145B">
      <w:rPr>
        <w:rStyle w:val="PageNumber"/>
        <w:rFonts w:ascii="Times New Roman" w:hAnsi="Times New Roman"/>
        <w:sz w:val="22"/>
        <w:szCs w:val="22"/>
      </w:rPr>
      <w:fldChar w:fldCharType="end"/>
    </w:r>
  </w:p>
  <w:p w:rsidR="00330571" w:rsidRPr="004D2F6F" w:rsidRDefault="00330571" w:rsidP="00C47E0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lang w:val="en-GB"/>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0571" w:rsidRDefault="00330571" w:rsidP="00B1187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27</w:t>
    </w:r>
    <w:r>
      <w:rPr>
        <w:rStyle w:val="PageNumber"/>
      </w:rPr>
      <w:fldChar w:fldCharType="end"/>
    </w:r>
  </w:p>
  <w:p w:rsidR="00330571" w:rsidRPr="00D63B55" w:rsidRDefault="00330571" w:rsidP="00B1187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both"/>
      <w:rPr>
        <w:rFonts w:ascii="Times New Roman" w:hAnsi="Times New Roman"/>
        <w:sz w:val="22"/>
        <w:szCs w:val="22"/>
      </w:rPr>
    </w:pPr>
    <w:r w:rsidRPr="00D63B55">
      <w:rPr>
        <w:rFonts w:ascii="Times New Roman" w:hAnsi="Times New Roman"/>
        <w:sz w:val="22"/>
        <w:szCs w:val="22"/>
      </w:rPr>
      <w:fldChar w:fldCharType="begin"/>
    </w:r>
    <w:r w:rsidRPr="00D63B55">
      <w:rPr>
        <w:rFonts w:ascii="Times New Roman" w:hAnsi="Times New Roman"/>
        <w:sz w:val="22"/>
        <w:szCs w:val="22"/>
      </w:rPr>
      <w:instrText xml:space="preserve"> FILENAME </w:instrText>
    </w:r>
    <w:r w:rsidRPr="00D63B55">
      <w:rPr>
        <w:rFonts w:ascii="Times New Roman" w:hAnsi="Times New Roman"/>
        <w:sz w:val="22"/>
        <w:szCs w:val="22"/>
      </w:rPr>
      <w:fldChar w:fldCharType="separate"/>
    </w:r>
    <w:r w:rsidR="007932EE">
      <w:rPr>
        <w:rFonts w:ascii="Times New Roman" w:hAnsi="Times New Roman"/>
        <w:noProof/>
        <w:sz w:val="22"/>
        <w:szCs w:val="22"/>
      </w:rPr>
      <w:t>tce3</w:t>
    </w:r>
    <w:r w:rsidRPr="00D63B55">
      <w:rPr>
        <w:rFonts w:ascii="Times New Roman" w:hAnsi="Times New Roman"/>
        <w:sz w:val="22"/>
        <w:szCs w:val="22"/>
      </w:rPr>
      <w:fldChar w:fldCharType="end"/>
    </w:r>
    <w:r w:rsidRPr="00D63B55">
      <w:rPr>
        <w:rFonts w:ascii="Times New Roman" w:hAnsi="Times New Roman"/>
        <w:sz w:val="22"/>
        <w:szCs w:val="22"/>
      </w:rPr>
      <w:t xml:space="preserve">  </w:t>
    </w:r>
    <w:r w:rsidRPr="00D63B55">
      <w:rPr>
        <w:rFonts w:ascii="Times New Roman" w:hAnsi="Times New Roman"/>
        <w:sz w:val="22"/>
        <w:szCs w:val="22"/>
      </w:rPr>
      <w:tab/>
    </w:r>
    <w:r w:rsidRPr="00D63B55">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t xml:space="preserve">          </w:t>
    </w:r>
    <w:r w:rsidRPr="00D63B55">
      <w:rPr>
        <w:rFonts w:ascii="Times New Roman" w:hAnsi="Times New Roman"/>
        <w:sz w:val="22"/>
        <w:szCs w:val="22"/>
      </w:rPr>
      <w:tab/>
    </w:r>
    <w:r w:rsidRPr="00D63B55">
      <w:rPr>
        <w:rFonts w:ascii="Times New Roman" w:hAnsi="Times New Roman"/>
        <w:sz w:val="22"/>
        <w:szCs w:val="22"/>
      </w:rPr>
      <w:tab/>
    </w:r>
    <w:r w:rsidRPr="00D63B55">
      <w:rPr>
        <w:rFonts w:ascii="Times New Roman" w:hAnsi="Times New Roman"/>
        <w:sz w:val="22"/>
        <w:szCs w:val="22"/>
      </w:rPr>
      <w:tab/>
    </w:r>
    <w:r w:rsidRPr="00D63B55">
      <w:rPr>
        <w:rFonts w:ascii="Times New Roman" w:hAnsi="Times New Roman"/>
        <w:sz w:val="22"/>
        <w:szCs w:val="22"/>
      </w:rPr>
      <w:tab/>
    </w:r>
    <w:r w:rsidRPr="00D63B55">
      <w:rPr>
        <w:rFonts w:ascii="Times New Roman" w:hAnsi="Times New Roman"/>
        <w:sz w:val="22"/>
        <w:szCs w:val="22"/>
      </w:rPr>
      <w:tab/>
    </w:r>
    <w:r w:rsidRPr="00D63B55">
      <w:rPr>
        <w:rFonts w:ascii="Times New Roman" w:hAnsi="Times New Roman"/>
        <w:sz w:val="22"/>
        <w:szCs w:val="22"/>
      </w:rPr>
      <w:tab/>
    </w:r>
    <w:r w:rsidRPr="00D63B55">
      <w:rPr>
        <w:rFonts w:ascii="Times New Roman" w:hAnsi="Times New Roman"/>
        <w:sz w:val="22"/>
        <w:szCs w:val="22"/>
      </w:rPr>
      <w:tab/>
    </w:r>
    <w:r w:rsidRPr="00D63B55">
      <w:rPr>
        <w:rFonts w:ascii="Times New Roman" w:hAnsi="Times New Roman"/>
        <w:sz w:val="22"/>
        <w:szCs w:val="22"/>
      </w:rPr>
      <w:tab/>
    </w:r>
    <w:r w:rsidRPr="00D63B55">
      <w:rPr>
        <w:rFonts w:ascii="Times New Roman" w:hAnsi="Times New Roman"/>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77F0" w:rsidRDefault="001577F0">
      <w:r>
        <w:separator/>
      </w:r>
    </w:p>
  </w:footnote>
  <w:footnote w:type="continuationSeparator" w:id="0">
    <w:p w:rsidR="001577F0" w:rsidRDefault="001577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0571" w:rsidRPr="00317668" w:rsidRDefault="00330571" w:rsidP="004E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w:t>
    </w:r>
    <w:smartTag w:uri="urn:schemas-microsoft-com:office:smarttags" w:element="place">
      <w:smartTag w:uri="urn:schemas-microsoft-com:office:smarttags" w:element="country-region">
        <w:r w:rsidRPr="00317668">
          <w:rPr>
            <w:rFonts w:ascii="Times New Roman" w:hAnsi="Times New Roman" w:cs="Times New Roman"/>
            <w:b/>
            <w:bCs/>
            <w:sz w:val="28"/>
            <w:szCs w:val="28"/>
            <w:lang w:val="en-GB"/>
          </w:rPr>
          <w:t>Thailand</w:t>
        </w:r>
      </w:smartTag>
    </w:smartTag>
    <w:r w:rsidRPr="00317668">
      <w:rPr>
        <w:rFonts w:ascii="Times New Roman" w:hAnsi="Times New Roman" w:cs="Times New Roman"/>
        <w:b/>
        <w:bCs/>
        <w:sz w:val="28"/>
        <w:szCs w:val="28"/>
        <w:lang w:val="en-GB"/>
      </w:rPr>
      <w:t>) Public Company Limited</w:t>
    </w:r>
  </w:p>
  <w:p w:rsidR="00330571" w:rsidRDefault="00330571" w:rsidP="004E176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8"/>
        <w:szCs w:val="28"/>
        <w:lang w:val="en-GB"/>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Subsidiary</w:t>
    </w:r>
  </w:p>
  <w:p w:rsidR="00330571" w:rsidRDefault="00330571" w:rsidP="004E176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lang w:val="en-GB"/>
      </w:rPr>
    </w:pPr>
    <w:r w:rsidRPr="007F4D56">
      <w:rPr>
        <w:rFonts w:ascii="Times New Roman" w:hAnsi="Times New Roman" w:cs="Times New Roman"/>
        <w:b/>
        <w:bCs/>
        <w:sz w:val="24"/>
        <w:szCs w:val="24"/>
        <w:lang w:val="en-GB"/>
      </w:rPr>
      <w:t>Notes to the financial statements</w:t>
    </w:r>
  </w:p>
  <w:p w:rsidR="00330571" w:rsidRPr="007F4D56" w:rsidRDefault="00330571" w:rsidP="004E176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lang w:val="en-GB"/>
      </w:rPr>
    </w:pPr>
    <w:r w:rsidRPr="004D4993">
      <w:rPr>
        <w:rFonts w:ascii="Times New Roman" w:hAnsi="Times New Roman" w:cs="Times New Roman"/>
        <w:b/>
        <w:bCs/>
        <w:sz w:val="24"/>
        <w:szCs w:val="24"/>
        <w:lang w:val="en-GB"/>
      </w:rPr>
      <w:t>For</w:t>
    </w:r>
    <w:r>
      <w:rPr>
        <w:rFonts w:ascii="Times New Roman" w:hAnsi="Times New Roman" w:cs="Times New Roman"/>
        <w:b/>
        <w:bCs/>
        <w:sz w:val="24"/>
        <w:szCs w:val="24"/>
        <w:lang w:val="en-GB"/>
      </w:rPr>
      <w:t xml:space="preserve"> the year ended 31 December 2019</w:t>
    </w:r>
  </w:p>
  <w:p w:rsidR="00330571" w:rsidRPr="00AF5C91" w:rsidRDefault="00330571" w:rsidP="004E176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0571" w:rsidRPr="00317668" w:rsidRDefault="00330571" w:rsidP="00B0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w:t>
    </w:r>
    <w:smartTag w:uri="urn:schemas-microsoft-com:office:smarttags" w:element="place">
      <w:smartTag w:uri="urn:schemas-microsoft-com:office:smarttags" w:element="country-region">
        <w:r w:rsidRPr="00317668">
          <w:rPr>
            <w:rFonts w:ascii="Times New Roman" w:hAnsi="Times New Roman" w:cs="Times New Roman"/>
            <w:b/>
            <w:bCs/>
            <w:sz w:val="28"/>
            <w:szCs w:val="28"/>
            <w:lang w:val="en-GB"/>
          </w:rPr>
          <w:t>Thailand</w:t>
        </w:r>
      </w:smartTag>
    </w:smartTag>
    <w:r w:rsidRPr="00317668">
      <w:rPr>
        <w:rFonts w:ascii="Times New Roman" w:hAnsi="Times New Roman" w:cs="Times New Roman"/>
        <w:b/>
        <w:bCs/>
        <w:sz w:val="28"/>
        <w:szCs w:val="28"/>
        <w:lang w:val="en-GB"/>
      </w:rPr>
      <w:t>) Public Company Limited</w:t>
    </w:r>
  </w:p>
  <w:p w:rsidR="00330571" w:rsidRDefault="00330571" w:rsidP="00B05CD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rPr>
        <w:rFonts w:ascii="Times New Roman" w:hAnsi="Times New Roman" w:cs="Times New Roman"/>
        <w:b/>
        <w:bCs/>
        <w:sz w:val="28"/>
        <w:szCs w:val="28"/>
        <w:lang w:val="en-GB"/>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Subsidiary</w:t>
    </w:r>
  </w:p>
  <w:p w:rsidR="00330571" w:rsidRPr="00524716" w:rsidRDefault="00330571" w:rsidP="00B05CD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rPr>
        <w:rFonts w:ascii="Times New Roman" w:hAnsi="Times New Roman" w:cs="Times New Roman"/>
        <w:b/>
        <w:bCs/>
        <w:sz w:val="24"/>
        <w:szCs w:val="24"/>
        <w:lang w:val="en-GB"/>
      </w:rPr>
    </w:pPr>
    <w:r w:rsidRPr="00524716">
      <w:rPr>
        <w:rFonts w:ascii="Times New Roman" w:hAnsi="Times New Roman" w:cs="Times New Roman"/>
        <w:b/>
        <w:bCs/>
        <w:sz w:val="24"/>
        <w:szCs w:val="24"/>
        <w:lang w:val="en-GB"/>
      </w:rPr>
      <w:t>Notes to the financial statements</w:t>
    </w:r>
  </w:p>
  <w:p w:rsidR="00330571" w:rsidRPr="007F4D56" w:rsidRDefault="00330571" w:rsidP="00643A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firstLine="540"/>
      <w:rPr>
        <w:rFonts w:ascii="Times New Roman" w:hAnsi="Times New Roman" w:cs="Times New Roman"/>
        <w:b/>
        <w:bCs/>
        <w:sz w:val="24"/>
        <w:szCs w:val="24"/>
        <w:lang w:val="en-GB"/>
      </w:rPr>
    </w:pPr>
    <w:r w:rsidRPr="004D4993">
      <w:rPr>
        <w:rFonts w:ascii="Times New Roman" w:hAnsi="Times New Roman" w:cs="Times New Roman"/>
        <w:b/>
        <w:bCs/>
        <w:sz w:val="24"/>
        <w:szCs w:val="24"/>
        <w:lang w:val="en-GB"/>
      </w:rPr>
      <w:t>For</w:t>
    </w:r>
    <w:r>
      <w:rPr>
        <w:rFonts w:ascii="Times New Roman" w:hAnsi="Times New Roman" w:cs="Times New Roman"/>
        <w:b/>
        <w:bCs/>
        <w:sz w:val="24"/>
        <w:szCs w:val="24"/>
        <w:lang w:val="en-GB"/>
      </w:rPr>
      <w:t xml:space="preserve"> the year ended 31 December 2019</w:t>
    </w:r>
  </w:p>
  <w:p w:rsidR="00330571" w:rsidRPr="00BD0812" w:rsidRDefault="00330571" w:rsidP="00B05CD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rPr>
        <w:rFonts w:ascii="Times New Roman" w:hAnsi="Times New Roman" w:cs="Times New Roman"/>
        <w:sz w:val="22"/>
        <w:szCs w:val="22"/>
      </w:rPr>
    </w:pPr>
  </w:p>
  <w:p w:rsidR="00330571" w:rsidRPr="00BD0812" w:rsidRDefault="00330571" w:rsidP="004E176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0571" w:rsidRPr="00317668" w:rsidRDefault="00330571" w:rsidP="004E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w:t>
    </w:r>
    <w:smartTag w:uri="urn:schemas-microsoft-com:office:smarttags" w:element="place">
      <w:smartTag w:uri="urn:schemas-microsoft-com:office:smarttags" w:element="country-region">
        <w:r w:rsidRPr="00317668">
          <w:rPr>
            <w:rFonts w:ascii="Times New Roman" w:hAnsi="Times New Roman" w:cs="Times New Roman"/>
            <w:b/>
            <w:bCs/>
            <w:sz w:val="28"/>
            <w:szCs w:val="28"/>
            <w:lang w:val="en-GB"/>
          </w:rPr>
          <w:t>Thailand</w:t>
        </w:r>
      </w:smartTag>
    </w:smartTag>
    <w:r w:rsidRPr="00317668">
      <w:rPr>
        <w:rFonts w:ascii="Times New Roman" w:hAnsi="Times New Roman" w:cs="Times New Roman"/>
        <w:b/>
        <w:bCs/>
        <w:sz w:val="28"/>
        <w:szCs w:val="28"/>
        <w:lang w:val="en-GB"/>
      </w:rPr>
      <w:t>) Public Company Limited</w:t>
    </w:r>
  </w:p>
  <w:p w:rsidR="00330571" w:rsidRPr="00317668" w:rsidRDefault="00330571" w:rsidP="004E176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w:t>
    </w:r>
    <w:r>
      <w:rPr>
        <w:rFonts w:ascii="Times New Roman" w:hAnsi="Times New Roman" w:cs="Times New Roman"/>
        <w:b/>
        <w:bCs/>
        <w:sz w:val="28"/>
        <w:szCs w:val="28"/>
        <w:lang w:val="en-GB"/>
      </w:rPr>
      <w:t>y</w:t>
    </w:r>
  </w:p>
  <w:p w:rsidR="00330571" w:rsidRPr="00524716" w:rsidRDefault="00330571" w:rsidP="00A91B8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lang w:val="en-GB"/>
      </w:rPr>
    </w:pPr>
    <w:r w:rsidRPr="00524716">
      <w:rPr>
        <w:rFonts w:ascii="Times New Roman" w:hAnsi="Times New Roman" w:cs="Times New Roman"/>
        <w:b/>
        <w:bCs/>
        <w:sz w:val="24"/>
        <w:szCs w:val="24"/>
        <w:lang w:val="en-GB"/>
      </w:rPr>
      <w:t>Notes to the financial statements</w:t>
    </w:r>
  </w:p>
  <w:p w:rsidR="00330571" w:rsidRDefault="00330571" w:rsidP="004E1763">
    <w:pPr>
      <w:pStyle w:val="Header"/>
      <w:rPr>
        <w:szCs w:val="24"/>
      </w:rPr>
    </w:pPr>
    <w:r w:rsidRPr="004D4993">
      <w:rPr>
        <w:rFonts w:ascii="Times New Roman" w:hAnsi="Times New Roman" w:cs="Times New Roman"/>
        <w:b/>
        <w:bCs/>
        <w:sz w:val="24"/>
        <w:szCs w:val="24"/>
        <w:lang w:val="en-GB"/>
      </w:rPr>
      <w:t>For the year ended 31 December 201</w:t>
    </w:r>
    <w:r>
      <w:rPr>
        <w:rFonts w:ascii="Times New Roman" w:hAnsi="Times New Roman" w:cs="Times New Roman"/>
        <w:b/>
        <w:bCs/>
        <w:sz w:val="24"/>
        <w:szCs w:val="24"/>
        <w:lang w:val="en-GB"/>
      </w:rPr>
      <w:t>9</w:t>
    </w:r>
  </w:p>
  <w:p w:rsidR="00330571" w:rsidRPr="009F7489" w:rsidRDefault="00330571" w:rsidP="004E1763">
    <w:pPr>
      <w:pStyle w:val="Header"/>
      <w:rPr>
        <w:rFonts w:ascii="Times New Roman" w:hAnsi="Times New Roman" w:cs="Times New Roman"/>
        <w:sz w:val="22"/>
        <w:szCs w:val="22"/>
      </w:rPr>
    </w:pPr>
  </w:p>
  <w:p w:rsidR="00330571" w:rsidRPr="009F7489" w:rsidRDefault="00330571" w:rsidP="004E1763">
    <w:pPr>
      <w:pStyle w:val="Header"/>
      <w:rPr>
        <w:rFonts w:ascii="Times New Roman" w:hAnsi="Times New Roman" w:cs="Times New Roman"/>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0571" w:rsidRPr="00317668" w:rsidRDefault="00330571"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w:t>
    </w:r>
    <w:smartTag w:uri="urn:schemas-microsoft-com:office:smarttags" w:element="place">
      <w:smartTag w:uri="urn:schemas-microsoft-com:office:smarttags" w:element="country-region">
        <w:r w:rsidRPr="00317668">
          <w:rPr>
            <w:rFonts w:ascii="Times New Roman" w:hAnsi="Times New Roman" w:cs="Times New Roman"/>
            <w:b/>
            <w:bCs/>
            <w:sz w:val="28"/>
            <w:szCs w:val="28"/>
            <w:lang w:val="en-GB"/>
          </w:rPr>
          <w:t>Thailand</w:t>
        </w:r>
      </w:smartTag>
    </w:smartTag>
    <w:r w:rsidRPr="00317668">
      <w:rPr>
        <w:rFonts w:ascii="Times New Roman" w:hAnsi="Times New Roman" w:cs="Times New Roman"/>
        <w:b/>
        <w:bCs/>
        <w:sz w:val="28"/>
        <w:szCs w:val="28"/>
        <w:lang w:val="en-GB"/>
      </w:rPr>
      <w:t>) Public Company Limited</w:t>
    </w:r>
  </w:p>
  <w:p w:rsidR="00330571" w:rsidRPr="00317668" w:rsidRDefault="00330571" w:rsidP="00CF09A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Subsidiary</w:t>
    </w:r>
  </w:p>
  <w:p w:rsidR="00330571" w:rsidRDefault="00330571" w:rsidP="00A91B8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lang w:val="en-GB"/>
      </w:rPr>
    </w:pPr>
    <w:r w:rsidRPr="0067458F">
      <w:rPr>
        <w:rFonts w:ascii="Times New Roman" w:hAnsi="Times New Roman" w:cs="Times New Roman"/>
        <w:b/>
        <w:bCs/>
        <w:sz w:val="24"/>
        <w:szCs w:val="24"/>
        <w:lang w:val="en-GB"/>
      </w:rPr>
      <w:t>Notes to the financial statements</w:t>
    </w:r>
  </w:p>
  <w:p w:rsidR="00330571" w:rsidRPr="0067458F" w:rsidRDefault="00330571" w:rsidP="00A91B8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lang w:val="en-GB"/>
      </w:rPr>
    </w:pPr>
    <w:r w:rsidRPr="004D4993">
      <w:rPr>
        <w:rFonts w:ascii="Times New Roman" w:hAnsi="Times New Roman" w:cs="Times New Roman"/>
        <w:b/>
        <w:bCs/>
        <w:sz w:val="24"/>
        <w:szCs w:val="24"/>
        <w:lang w:val="en-GB"/>
      </w:rPr>
      <w:t>For</w:t>
    </w:r>
    <w:r>
      <w:rPr>
        <w:rFonts w:ascii="Times New Roman" w:hAnsi="Times New Roman" w:cs="Times New Roman"/>
        <w:b/>
        <w:bCs/>
        <w:sz w:val="24"/>
        <w:szCs w:val="24"/>
        <w:lang w:val="en-GB"/>
      </w:rPr>
      <w:t xml:space="preserve"> the year ended 31 December 2019</w:t>
    </w:r>
  </w:p>
  <w:p w:rsidR="00330571" w:rsidRPr="009F7489" w:rsidRDefault="00330571"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rsidR="00330571" w:rsidRPr="009F7489" w:rsidRDefault="00330571"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0571" w:rsidRPr="00317668" w:rsidRDefault="00330571" w:rsidP="004E3C53">
    <w:pPr>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w:t>
    </w:r>
    <w:smartTag w:uri="urn:schemas-microsoft-com:office:smarttags" w:element="place">
      <w:smartTag w:uri="urn:schemas-microsoft-com:office:smarttags" w:element="country-region">
        <w:r w:rsidRPr="00317668">
          <w:rPr>
            <w:rFonts w:ascii="Times New Roman" w:hAnsi="Times New Roman" w:cs="Times New Roman"/>
            <w:b/>
            <w:bCs/>
            <w:sz w:val="28"/>
            <w:szCs w:val="28"/>
            <w:lang w:val="en-GB"/>
          </w:rPr>
          <w:t>Thailand</w:t>
        </w:r>
      </w:smartTag>
    </w:smartTag>
    <w:r w:rsidRPr="00317668">
      <w:rPr>
        <w:rFonts w:ascii="Times New Roman" w:hAnsi="Times New Roman" w:cs="Times New Roman"/>
        <w:b/>
        <w:bCs/>
        <w:sz w:val="28"/>
        <w:szCs w:val="28"/>
        <w:lang w:val="en-GB"/>
      </w:rPr>
      <w:t>) Public Company Limited</w:t>
    </w:r>
  </w:p>
  <w:p w:rsidR="00330571" w:rsidRPr="00317668" w:rsidRDefault="00330571" w:rsidP="004E3C5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Subsidiaries</w:t>
    </w:r>
  </w:p>
  <w:p w:rsidR="00330571" w:rsidRPr="00317668" w:rsidRDefault="00330571" w:rsidP="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financial s</w:t>
    </w:r>
    <w:r w:rsidRPr="00317668">
      <w:rPr>
        <w:rFonts w:ascii="Times New Roman" w:hAnsi="Times New Roman" w:cs="Times New Roman"/>
        <w:b/>
        <w:bCs/>
        <w:sz w:val="24"/>
        <w:szCs w:val="24"/>
      </w:rPr>
      <w:t>tatements</w:t>
    </w:r>
  </w:p>
  <w:p w:rsidR="00330571" w:rsidRPr="00317668" w:rsidRDefault="00330571" w:rsidP="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years ended 31 </w:t>
    </w:r>
    <w:r w:rsidRPr="00317668">
      <w:rPr>
        <w:rFonts w:ascii="Times New Roman" w:hAnsi="Times New Roman" w:cs="Times New Roman"/>
        <w:b/>
        <w:bCs/>
        <w:sz w:val="24"/>
        <w:szCs w:val="24"/>
      </w:rPr>
      <w:t>December 200</w:t>
    </w:r>
    <w:r>
      <w:rPr>
        <w:rFonts w:ascii="Times New Roman" w:hAnsi="Times New Roman" w:cs="Times New Roman"/>
        <w:b/>
        <w:bCs/>
        <w:sz w:val="24"/>
        <w:szCs w:val="24"/>
      </w:rPr>
      <w:t>7</w:t>
    </w:r>
    <w:r w:rsidRPr="00317668">
      <w:rPr>
        <w:rFonts w:ascii="Times New Roman" w:hAnsi="Times New Roman" w:cs="Times New Roman"/>
        <w:b/>
        <w:bCs/>
        <w:sz w:val="24"/>
        <w:szCs w:val="24"/>
      </w:rPr>
      <w:t xml:space="preserve"> and 200</w:t>
    </w:r>
    <w:r>
      <w:rPr>
        <w:rFonts w:ascii="Times New Roman" w:hAnsi="Times New Roman" w:cs="Times New Roman"/>
        <w:b/>
        <w:bCs/>
        <w:sz w:val="24"/>
        <w:szCs w:val="24"/>
      </w:rPr>
      <w:t>6</w:t>
    </w:r>
  </w:p>
  <w:p w:rsidR="00330571" w:rsidRDefault="00330571">
    <w:pPr>
      <w:pStyle w:val="Header"/>
    </w:pPr>
  </w:p>
  <w:p w:rsidR="00330571" w:rsidRDefault="0033057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0571" w:rsidRPr="00317668" w:rsidRDefault="00330571"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w:t>
    </w:r>
    <w:smartTag w:uri="urn:schemas-microsoft-com:office:smarttags" w:element="place">
      <w:smartTag w:uri="urn:schemas-microsoft-com:office:smarttags" w:element="country-region">
        <w:r w:rsidRPr="00317668">
          <w:rPr>
            <w:rFonts w:ascii="Times New Roman" w:hAnsi="Times New Roman" w:cs="Times New Roman"/>
            <w:b/>
            <w:bCs/>
            <w:sz w:val="28"/>
            <w:szCs w:val="28"/>
            <w:lang w:val="en-GB"/>
          </w:rPr>
          <w:t>Thailand</w:t>
        </w:r>
      </w:smartTag>
    </w:smartTag>
    <w:r w:rsidRPr="00317668">
      <w:rPr>
        <w:rFonts w:ascii="Times New Roman" w:hAnsi="Times New Roman" w:cs="Times New Roman"/>
        <w:b/>
        <w:bCs/>
        <w:sz w:val="28"/>
        <w:szCs w:val="28"/>
        <w:lang w:val="en-GB"/>
      </w:rPr>
      <w:t>) Public Company Limited</w:t>
    </w:r>
  </w:p>
  <w:p w:rsidR="00330571" w:rsidRPr="00317668" w:rsidRDefault="00330571" w:rsidP="00CF09A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w:t>
    </w:r>
    <w:r>
      <w:rPr>
        <w:rFonts w:ascii="Times New Roman" w:hAnsi="Times New Roman" w:cs="Times New Roman"/>
        <w:b/>
        <w:bCs/>
        <w:sz w:val="28"/>
        <w:szCs w:val="28"/>
        <w:lang w:val="en-GB"/>
      </w:rPr>
      <w:t>y</w:t>
    </w:r>
  </w:p>
  <w:p w:rsidR="00330571" w:rsidRPr="0067458F" w:rsidRDefault="00330571" w:rsidP="00A91B8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lang w:val="en-GB"/>
      </w:rPr>
    </w:pPr>
    <w:r w:rsidRPr="0067458F">
      <w:rPr>
        <w:rFonts w:ascii="Times New Roman" w:hAnsi="Times New Roman" w:cs="Times New Roman"/>
        <w:b/>
        <w:bCs/>
        <w:sz w:val="24"/>
        <w:szCs w:val="24"/>
        <w:lang w:val="en-GB"/>
      </w:rPr>
      <w:t>Notes to the financial statements</w:t>
    </w:r>
  </w:p>
  <w:p w:rsidR="00330571" w:rsidRPr="007762BD" w:rsidRDefault="00330571" w:rsidP="007762B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lang w:val="en-GB"/>
      </w:rPr>
    </w:pPr>
    <w:r w:rsidRPr="004D4993">
      <w:rPr>
        <w:rFonts w:ascii="Times New Roman" w:hAnsi="Times New Roman" w:cs="Times New Roman"/>
        <w:b/>
        <w:bCs/>
        <w:sz w:val="24"/>
        <w:szCs w:val="24"/>
        <w:lang w:val="en-GB"/>
      </w:rPr>
      <w:t>For</w:t>
    </w:r>
    <w:r>
      <w:rPr>
        <w:rFonts w:ascii="Times New Roman" w:hAnsi="Times New Roman" w:cs="Times New Roman"/>
        <w:b/>
        <w:bCs/>
        <w:sz w:val="24"/>
        <w:szCs w:val="24"/>
        <w:lang w:val="en-GB"/>
      </w:rPr>
      <w:t xml:space="preserve"> the year ended 31 December 2019</w:t>
    </w:r>
  </w:p>
  <w:p w:rsidR="00330571" w:rsidRPr="007762BD" w:rsidRDefault="00330571"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rsidR="00330571" w:rsidRPr="007762BD" w:rsidRDefault="00330571"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0571" w:rsidRPr="00317668" w:rsidRDefault="00330571"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w:t>
    </w:r>
    <w:smartTag w:uri="urn:schemas-microsoft-com:office:smarttags" w:element="place">
      <w:smartTag w:uri="urn:schemas-microsoft-com:office:smarttags" w:element="country-region">
        <w:r w:rsidRPr="00317668">
          <w:rPr>
            <w:rFonts w:ascii="Times New Roman" w:hAnsi="Times New Roman" w:cs="Times New Roman"/>
            <w:b/>
            <w:bCs/>
            <w:sz w:val="28"/>
            <w:szCs w:val="28"/>
            <w:lang w:val="en-GB"/>
          </w:rPr>
          <w:t>Thailand</w:t>
        </w:r>
      </w:smartTag>
    </w:smartTag>
    <w:r w:rsidRPr="00317668">
      <w:rPr>
        <w:rFonts w:ascii="Times New Roman" w:hAnsi="Times New Roman" w:cs="Times New Roman"/>
        <w:b/>
        <w:bCs/>
        <w:sz w:val="28"/>
        <w:szCs w:val="28"/>
        <w:lang w:val="en-GB"/>
      </w:rPr>
      <w:t>) Public Company Limited</w:t>
    </w:r>
  </w:p>
  <w:p w:rsidR="00330571" w:rsidRPr="00317668" w:rsidRDefault="00330571" w:rsidP="00CF09A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w:t>
    </w:r>
    <w:r>
      <w:rPr>
        <w:rFonts w:ascii="Times New Roman" w:hAnsi="Times New Roman" w:cs="Times New Roman"/>
        <w:b/>
        <w:bCs/>
        <w:sz w:val="28"/>
        <w:szCs w:val="28"/>
        <w:lang w:val="en-GB"/>
      </w:rPr>
      <w:t>y</w:t>
    </w:r>
  </w:p>
  <w:p w:rsidR="00330571" w:rsidRDefault="00330571"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lang w:val="en-GB"/>
      </w:rPr>
    </w:pPr>
    <w:r w:rsidRPr="00664782">
      <w:rPr>
        <w:rFonts w:ascii="Times New Roman" w:hAnsi="Times New Roman" w:cs="Times New Roman"/>
        <w:b/>
        <w:bCs/>
        <w:sz w:val="24"/>
        <w:szCs w:val="24"/>
        <w:lang w:val="en-GB"/>
      </w:rPr>
      <w:t>Notes to the financial statements</w:t>
    </w:r>
  </w:p>
  <w:p w:rsidR="00330571" w:rsidRPr="007762BD" w:rsidRDefault="00330571" w:rsidP="0050514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lang w:val="en-GB"/>
      </w:rPr>
    </w:pPr>
    <w:r w:rsidRPr="004D4993">
      <w:rPr>
        <w:rFonts w:ascii="Times New Roman" w:hAnsi="Times New Roman" w:cs="Times New Roman"/>
        <w:b/>
        <w:bCs/>
        <w:sz w:val="24"/>
        <w:szCs w:val="24"/>
        <w:lang w:val="en-GB"/>
      </w:rPr>
      <w:t>For</w:t>
    </w:r>
    <w:r>
      <w:rPr>
        <w:rFonts w:ascii="Times New Roman" w:hAnsi="Times New Roman" w:cs="Times New Roman"/>
        <w:b/>
        <w:bCs/>
        <w:sz w:val="24"/>
        <w:szCs w:val="24"/>
        <w:lang w:val="en-GB"/>
      </w:rPr>
      <w:t xml:space="preserve"> the year ended 31 December 2019</w:t>
    </w:r>
  </w:p>
  <w:p w:rsidR="00330571" w:rsidRPr="00505141" w:rsidRDefault="00330571"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rsidR="00330571" w:rsidRPr="00505141" w:rsidRDefault="00330571"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3" w15:restartNumberingAfterBreak="0">
    <w:nsid w:val="17C76FB8"/>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4" w15:restartNumberingAfterBreak="0">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5" w15:restartNumberingAfterBreak="0">
    <w:nsid w:val="1F89724E"/>
    <w:multiLevelType w:val="hybridMultilevel"/>
    <w:tmpl w:val="E06AD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705DE7"/>
    <w:multiLevelType w:val="hybridMultilevel"/>
    <w:tmpl w:val="45CAE252"/>
    <w:lvl w:ilvl="0" w:tplc="D45C5B04">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A1A7578"/>
    <w:multiLevelType w:val="hybridMultilevel"/>
    <w:tmpl w:val="B2F041CE"/>
    <w:lvl w:ilvl="0" w:tplc="BCC2D1B2">
      <w:start w:val="1"/>
      <w:numFmt w:val="lowerLetter"/>
      <w:lvlText w:val="(%1)"/>
      <w:lvlJc w:val="left"/>
      <w:pPr>
        <w:ind w:left="720" w:hanging="360"/>
      </w:pPr>
      <w:rPr>
        <w:rFonts w:eastAsia="Calibr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BD41174"/>
    <w:multiLevelType w:val="hybridMultilevel"/>
    <w:tmpl w:val="3188870A"/>
    <w:lvl w:ilvl="0" w:tplc="F15CF2EE">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C94AA7"/>
    <w:multiLevelType w:val="hybridMultilevel"/>
    <w:tmpl w:val="61100F2E"/>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5" w15:restartNumberingAfterBreak="0">
    <w:nsid w:val="440F3696"/>
    <w:multiLevelType w:val="hybridMultilevel"/>
    <w:tmpl w:val="8FD0BCE8"/>
    <w:lvl w:ilvl="0" w:tplc="0366E1F2">
      <w:start w:val="1"/>
      <w:numFmt w:val="lowerLetter"/>
      <w:lvlText w:val="(%1)"/>
      <w:lvlJc w:val="left"/>
      <w:pPr>
        <w:ind w:left="720" w:hanging="360"/>
      </w:pPr>
      <w:rPr>
        <w:rFonts w:hint="default"/>
      </w:rPr>
    </w:lvl>
    <w:lvl w:ilvl="1" w:tplc="C57006A2">
      <w:start w:val="1"/>
      <w:numFmt w:val="lowerLetter"/>
      <w:lvlText w:val="(%2)"/>
      <w:lvlJc w:val="left"/>
      <w:pPr>
        <w:ind w:left="63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5615D55"/>
    <w:multiLevelType w:val="hybridMultilevel"/>
    <w:tmpl w:val="C3842F90"/>
    <w:lvl w:ilvl="0" w:tplc="BB0418A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28" w15:restartNumberingAfterBreak="0">
    <w:nsid w:val="4B79222E"/>
    <w:multiLevelType w:val="hybridMultilevel"/>
    <w:tmpl w:val="59F8FDB2"/>
    <w:lvl w:ilvl="0" w:tplc="AA0E6552">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7E6D21"/>
    <w:multiLevelType w:val="multilevel"/>
    <w:tmpl w:val="043E2AEA"/>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5568496B"/>
    <w:multiLevelType w:val="hybridMultilevel"/>
    <w:tmpl w:val="E4ECBAF6"/>
    <w:lvl w:ilvl="0" w:tplc="0630C76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2F7918"/>
    <w:multiLevelType w:val="hybridMultilevel"/>
    <w:tmpl w:val="E0A80D86"/>
    <w:lvl w:ilvl="0" w:tplc="2AA435AE">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3" w15:restartNumberingAfterBreak="0">
    <w:nsid w:val="69151E20"/>
    <w:multiLevelType w:val="hybridMultilevel"/>
    <w:tmpl w:val="2FD0A3E8"/>
    <w:lvl w:ilvl="0" w:tplc="BCC2D1B2">
      <w:start w:val="1"/>
      <w:numFmt w:val="lowerLetter"/>
      <w:lvlText w:val="(%1)"/>
      <w:lvlJc w:val="left"/>
      <w:pPr>
        <w:ind w:left="720" w:hanging="360"/>
      </w:pPr>
      <w:rPr>
        <w:rFonts w:eastAsia="Calibr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527C0E"/>
    <w:multiLevelType w:val="hybridMultilevel"/>
    <w:tmpl w:val="76566354"/>
    <w:lvl w:ilvl="0" w:tplc="53568986">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4D55A5"/>
    <w:multiLevelType w:val="multilevel"/>
    <w:tmpl w:val="E4C0333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6" w15:restartNumberingAfterBreak="0">
    <w:nsid w:val="74CD2E5F"/>
    <w:multiLevelType w:val="hybridMultilevel"/>
    <w:tmpl w:val="5F546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C65C30"/>
    <w:multiLevelType w:val="hybridMultilevel"/>
    <w:tmpl w:val="0974FF74"/>
    <w:lvl w:ilvl="0" w:tplc="3E82896A">
      <w:start w:val="1"/>
      <w:numFmt w:val="bullet"/>
      <w:pStyle w:val="BodyTextbullet"/>
      <w:lvlText w:val=""/>
      <w:lvlJc w:val="left"/>
      <w:pPr>
        <w:tabs>
          <w:tab w:val="num" w:pos="1170"/>
        </w:tabs>
        <w:ind w:left="1170" w:hanging="360"/>
      </w:pPr>
      <w:rPr>
        <w:rFonts w:ascii="Symbol" w:hAnsi="Symbol" w:hint="default"/>
        <w:color w:val="auto"/>
        <w:sz w:val="22"/>
      </w:rPr>
    </w:lvl>
    <w:lvl w:ilvl="1" w:tplc="201E8B62">
      <w:start w:val="1"/>
      <w:numFmt w:val="bullet"/>
      <w:lvlText w:val="o"/>
      <w:lvlJc w:val="left"/>
      <w:pPr>
        <w:tabs>
          <w:tab w:val="num" w:pos="2160"/>
        </w:tabs>
        <w:ind w:left="2160" w:hanging="360"/>
      </w:pPr>
      <w:rPr>
        <w:rFonts w:ascii="Courier New" w:hAnsi="Courier New" w:hint="default"/>
      </w:rPr>
    </w:lvl>
    <w:lvl w:ilvl="2" w:tplc="9D927116" w:tentative="1">
      <w:start w:val="1"/>
      <w:numFmt w:val="bullet"/>
      <w:lvlText w:val=""/>
      <w:lvlJc w:val="left"/>
      <w:pPr>
        <w:tabs>
          <w:tab w:val="num" w:pos="2880"/>
        </w:tabs>
        <w:ind w:left="2880" w:hanging="360"/>
      </w:pPr>
      <w:rPr>
        <w:rFonts w:ascii="Wingdings" w:hAnsi="Wingdings" w:hint="default"/>
      </w:rPr>
    </w:lvl>
    <w:lvl w:ilvl="3" w:tplc="CA50FE1E" w:tentative="1">
      <w:start w:val="1"/>
      <w:numFmt w:val="bullet"/>
      <w:lvlText w:val=""/>
      <w:lvlJc w:val="left"/>
      <w:pPr>
        <w:tabs>
          <w:tab w:val="num" w:pos="3600"/>
        </w:tabs>
        <w:ind w:left="3600" w:hanging="360"/>
      </w:pPr>
      <w:rPr>
        <w:rFonts w:ascii="Symbol" w:hAnsi="Symbol" w:hint="default"/>
      </w:rPr>
    </w:lvl>
    <w:lvl w:ilvl="4" w:tplc="6ACC933A" w:tentative="1">
      <w:start w:val="1"/>
      <w:numFmt w:val="bullet"/>
      <w:lvlText w:val="o"/>
      <w:lvlJc w:val="left"/>
      <w:pPr>
        <w:tabs>
          <w:tab w:val="num" w:pos="4320"/>
        </w:tabs>
        <w:ind w:left="4320" w:hanging="360"/>
      </w:pPr>
      <w:rPr>
        <w:rFonts w:ascii="Courier New" w:hAnsi="Courier New" w:hint="default"/>
      </w:rPr>
    </w:lvl>
    <w:lvl w:ilvl="5" w:tplc="992A7810" w:tentative="1">
      <w:start w:val="1"/>
      <w:numFmt w:val="bullet"/>
      <w:lvlText w:val=""/>
      <w:lvlJc w:val="left"/>
      <w:pPr>
        <w:tabs>
          <w:tab w:val="num" w:pos="5040"/>
        </w:tabs>
        <w:ind w:left="5040" w:hanging="360"/>
      </w:pPr>
      <w:rPr>
        <w:rFonts w:ascii="Wingdings" w:hAnsi="Wingdings" w:hint="default"/>
      </w:rPr>
    </w:lvl>
    <w:lvl w:ilvl="6" w:tplc="6A723436" w:tentative="1">
      <w:start w:val="1"/>
      <w:numFmt w:val="bullet"/>
      <w:lvlText w:val=""/>
      <w:lvlJc w:val="left"/>
      <w:pPr>
        <w:tabs>
          <w:tab w:val="num" w:pos="5760"/>
        </w:tabs>
        <w:ind w:left="5760" w:hanging="360"/>
      </w:pPr>
      <w:rPr>
        <w:rFonts w:ascii="Symbol" w:hAnsi="Symbol" w:hint="default"/>
      </w:rPr>
    </w:lvl>
    <w:lvl w:ilvl="7" w:tplc="69BE2BE4" w:tentative="1">
      <w:start w:val="1"/>
      <w:numFmt w:val="bullet"/>
      <w:lvlText w:val="o"/>
      <w:lvlJc w:val="left"/>
      <w:pPr>
        <w:tabs>
          <w:tab w:val="num" w:pos="6480"/>
        </w:tabs>
        <w:ind w:left="6480" w:hanging="360"/>
      </w:pPr>
      <w:rPr>
        <w:rFonts w:ascii="Courier New" w:hAnsi="Courier New" w:hint="default"/>
      </w:rPr>
    </w:lvl>
    <w:lvl w:ilvl="8" w:tplc="583C55B4" w:tentative="1">
      <w:start w:val="1"/>
      <w:numFmt w:val="bullet"/>
      <w:lvlText w:val=""/>
      <w:lvlJc w:val="left"/>
      <w:pPr>
        <w:tabs>
          <w:tab w:val="num" w:pos="7200"/>
        </w:tabs>
        <w:ind w:left="7200" w:hanging="360"/>
      </w:pPr>
      <w:rPr>
        <w:rFonts w:ascii="Wingdings" w:hAnsi="Wingdings" w:hint="default"/>
      </w:rPr>
    </w:lvl>
  </w:abstractNum>
  <w:abstractNum w:abstractNumId="38"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9" w15:restartNumberingAfterBreak="0">
    <w:nsid w:val="7ABA7B07"/>
    <w:multiLevelType w:val="hybridMultilevel"/>
    <w:tmpl w:val="EFC4D0FA"/>
    <w:lvl w:ilvl="0" w:tplc="C2B8C004">
      <w:start w:val="16"/>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0" w15:restartNumberingAfterBreak="0">
    <w:nsid w:val="7BE14B81"/>
    <w:multiLevelType w:val="hybridMultilevel"/>
    <w:tmpl w:val="CAA6E9C6"/>
    <w:lvl w:ilvl="0" w:tplc="73C25986">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2"/>
  </w:num>
  <w:num w:numId="12">
    <w:abstractNumId w:val="17"/>
  </w:num>
  <w:num w:numId="13">
    <w:abstractNumId w:val="32"/>
  </w:num>
  <w:num w:numId="14">
    <w:abstractNumId w:val="21"/>
  </w:num>
  <w:num w:numId="15">
    <w:abstractNumId w:val="23"/>
  </w:num>
  <w:num w:numId="16">
    <w:abstractNumId w:val="37"/>
  </w:num>
  <w:num w:numId="17">
    <w:abstractNumId w:val="11"/>
  </w:num>
  <w:num w:numId="18">
    <w:abstractNumId w:val="29"/>
  </w:num>
  <w:num w:numId="19">
    <w:abstractNumId w:val="16"/>
  </w:num>
  <w:num w:numId="20">
    <w:abstractNumId w:val="24"/>
  </w:num>
  <w:num w:numId="21">
    <w:abstractNumId w:val="10"/>
  </w:num>
  <w:num w:numId="22">
    <w:abstractNumId w:val="20"/>
  </w:num>
  <w:num w:numId="23">
    <w:abstractNumId w:val="36"/>
  </w:num>
  <w:num w:numId="24">
    <w:abstractNumId w:val="15"/>
  </w:num>
  <w:num w:numId="25">
    <w:abstractNumId w:val="13"/>
  </w:num>
  <w:num w:numId="26">
    <w:abstractNumId w:val="33"/>
  </w:num>
  <w:num w:numId="27">
    <w:abstractNumId w:val="38"/>
  </w:num>
  <w:num w:numId="28">
    <w:abstractNumId w:val="12"/>
  </w:num>
  <w:num w:numId="29">
    <w:abstractNumId w:val="27"/>
  </w:num>
  <w:num w:numId="30">
    <w:abstractNumId w:val="14"/>
  </w:num>
  <w:num w:numId="31">
    <w:abstractNumId w:val="25"/>
  </w:num>
  <w:num w:numId="32">
    <w:abstractNumId w:val="39"/>
  </w:num>
  <w:num w:numId="33">
    <w:abstractNumId w:val="35"/>
  </w:num>
  <w:num w:numId="34">
    <w:abstractNumId w:val="30"/>
  </w:num>
  <w:num w:numId="35">
    <w:abstractNumId w:val="40"/>
  </w:num>
  <w:num w:numId="36">
    <w:abstractNumId w:val="28"/>
  </w:num>
  <w:num w:numId="37">
    <w:abstractNumId w:val="19"/>
  </w:num>
  <w:num w:numId="38">
    <w:abstractNumId w:val="26"/>
  </w:num>
  <w:num w:numId="39">
    <w:abstractNumId w:val="34"/>
  </w:num>
  <w:num w:numId="40">
    <w:abstractNumId w:val="18"/>
  </w:num>
  <w:num w:numId="41">
    <w:abstractNumId w:val="3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7FC7"/>
    <w:rsid w:val="00001591"/>
    <w:rsid w:val="0000164C"/>
    <w:rsid w:val="000016EE"/>
    <w:rsid w:val="00001791"/>
    <w:rsid w:val="00001BEB"/>
    <w:rsid w:val="00001C3C"/>
    <w:rsid w:val="00001CD7"/>
    <w:rsid w:val="00001F2C"/>
    <w:rsid w:val="0000263B"/>
    <w:rsid w:val="0000468E"/>
    <w:rsid w:val="00004793"/>
    <w:rsid w:val="0000540C"/>
    <w:rsid w:val="000056D8"/>
    <w:rsid w:val="00005A95"/>
    <w:rsid w:val="00005D7C"/>
    <w:rsid w:val="00006603"/>
    <w:rsid w:val="00006E61"/>
    <w:rsid w:val="0000713C"/>
    <w:rsid w:val="00007C83"/>
    <w:rsid w:val="00007C9D"/>
    <w:rsid w:val="0001063A"/>
    <w:rsid w:val="000107BB"/>
    <w:rsid w:val="000113A2"/>
    <w:rsid w:val="000117FB"/>
    <w:rsid w:val="00011805"/>
    <w:rsid w:val="00012FB7"/>
    <w:rsid w:val="00013339"/>
    <w:rsid w:val="00013619"/>
    <w:rsid w:val="00013B29"/>
    <w:rsid w:val="00013F50"/>
    <w:rsid w:val="00014233"/>
    <w:rsid w:val="00014632"/>
    <w:rsid w:val="0001483F"/>
    <w:rsid w:val="00015253"/>
    <w:rsid w:val="0001628E"/>
    <w:rsid w:val="00016327"/>
    <w:rsid w:val="0001658F"/>
    <w:rsid w:val="000169CD"/>
    <w:rsid w:val="00016D43"/>
    <w:rsid w:val="00017D9C"/>
    <w:rsid w:val="00017EE6"/>
    <w:rsid w:val="000204A2"/>
    <w:rsid w:val="0002050B"/>
    <w:rsid w:val="00020642"/>
    <w:rsid w:val="0002127B"/>
    <w:rsid w:val="000219EB"/>
    <w:rsid w:val="00021D9E"/>
    <w:rsid w:val="00022AA5"/>
    <w:rsid w:val="00023034"/>
    <w:rsid w:val="00023196"/>
    <w:rsid w:val="00023301"/>
    <w:rsid w:val="000235F8"/>
    <w:rsid w:val="0002373B"/>
    <w:rsid w:val="000238BA"/>
    <w:rsid w:val="0002393C"/>
    <w:rsid w:val="00024654"/>
    <w:rsid w:val="0002554A"/>
    <w:rsid w:val="000259F6"/>
    <w:rsid w:val="00025A11"/>
    <w:rsid w:val="00025F43"/>
    <w:rsid w:val="00026010"/>
    <w:rsid w:val="00026DA4"/>
    <w:rsid w:val="00027845"/>
    <w:rsid w:val="00027904"/>
    <w:rsid w:val="00027AF6"/>
    <w:rsid w:val="000302D5"/>
    <w:rsid w:val="0003045B"/>
    <w:rsid w:val="0003176C"/>
    <w:rsid w:val="00031D53"/>
    <w:rsid w:val="000322E0"/>
    <w:rsid w:val="00033860"/>
    <w:rsid w:val="00033FB1"/>
    <w:rsid w:val="00034DDD"/>
    <w:rsid w:val="00034EEC"/>
    <w:rsid w:val="00035FA4"/>
    <w:rsid w:val="00037296"/>
    <w:rsid w:val="00037F9F"/>
    <w:rsid w:val="00040AE3"/>
    <w:rsid w:val="00041C00"/>
    <w:rsid w:val="00042168"/>
    <w:rsid w:val="0004227C"/>
    <w:rsid w:val="000428AD"/>
    <w:rsid w:val="00042C09"/>
    <w:rsid w:val="00042C42"/>
    <w:rsid w:val="00042C6C"/>
    <w:rsid w:val="000430B4"/>
    <w:rsid w:val="00043289"/>
    <w:rsid w:val="0004333A"/>
    <w:rsid w:val="0004339F"/>
    <w:rsid w:val="00043536"/>
    <w:rsid w:val="00043651"/>
    <w:rsid w:val="00043A36"/>
    <w:rsid w:val="00043D61"/>
    <w:rsid w:val="00044137"/>
    <w:rsid w:val="00044312"/>
    <w:rsid w:val="000448FA"/>
    <w:rsid w:val="00044DE0"/>
    <w:rsid w:val="00045008"/>
    <w:rsid w:val="0004560D"/>
    <w:rsid w:val="0004565F"/>
    <w:rsid w:val="000458FF"/>
    <w:rsid w:val="000459AC"/>
    <w:rsid w:val="00046394"/>
    <w:rsid w:val="00046397"/>
    <w:rsid w:val="000467EE"/>
    <w:rsid w:val="000471D3"/>
    <w:rsid w:val="0004725E"/>
    <w:rsid w:val="0004799F"/>
    <w:rsid w:val="00047FF6"/>
    <w:rsid w:val="0005122E"/>
    <w:rsid w:val="00051C4D"/>
    <w:rsid w:val="000522D5"/>
    <w:rsid w:val="000524AC"/>
    <w:rsid w:val="000526F0"/>
    <w:rsid w:val="00053392"/>
    <w:rsid w:val="000534CA"/>
    <w:rsid w:val="000539F0"/>
    <w:rsid w:val="00053E5F"/>
    <w:rsid w:val="000546B7"/>
    <w:rsid w:val="00054982"/>
    <w:rsid w:val="00054A12"/>
    <w:rsid w:val="00054F2C"/>
    <w:rsid w:val="00054F73"/>
    <w:rsid w:val="000556F2"/>
    <w:rsid w:val="00055BA0"/>
    <w:rsid w:val="00055E21"/>
    <w:rsid w:val="000561C9"/>
    <w:rsid w:val="00056324"/>
    <w:rsid w:val="000577AE"/>
    <w:rsid w:val="000604BE"/>
    <w:rsid w:val="000612A9"/>
    <w:rsid w:val="000613B7"/>
    <w:rsid w:val="0006239B"/>
    <w:rsid w:val="0006246D"/>
    <w:rsid w:val="00062D11"/>
    <w:rsid w:val="0006303B"/>
    <w:rsid w:val="000635F6"/>
    <w:rsid w:val="000638DC"/>
    <w:rsid w:val="0006430A"/>
    <w:rsid w:val="00064511"/>
    <w:rsid w:val="000648C0"/>
    <w:rsid w:val="00064FBB"/>
    <w:rsid w:val="000654A1"/>
    <w:rsid w:val="000657AC"/>
    <w:rsid w:val="000659D9"/>
    <w:rsid w:val="000667F0"/>
    <w:rsid w:val="00066A01"/>
    <w:rsid w:val="00066A35"/>
    <w:rsid w:val="00066BC8"/>
    <w:rsid w:val="00067B9C"/>
    <w:rsid w:val="0007006D"/>
    <w:rsid w:val="000705E6"/>
    <w:rsid w:val="00071930"/>
    <w:rsid w:val="00071ADE"/>
    <w:rsid w:val="00071F32"/>
    <w:rsid w:val="000728D0"/>
    <w:rsid w:val="000729D9"/>
    <w:rsid w:val="00072F9B"/>
    <w:rsid w:val="00074698"/>
    <w:rsid w:val="000750A3"/>
    <w:rsid w:val="0007559E"/>
    <w:rsid w:val="0007639B"/>
    <w:rsid w:val="00076FAA"/>
    <w:rsid w:val="0007734D"/>
    <w:rsid w:val="00077645"/>
    <w:rsid w:val="0008044F"/>
    <w:rsid w:val="0008090A"/>
    <w:rsid w:val="00080A28"/>
    <w:rsid w:val="00080EDC"/>
    <w:rsid w:val="000813BD"/>
    <w:rsid w:val="00081411"/>
    <w:rsid w:val="00082C2A"/>
    <w:rsid w:val="000847B1"/>
    <w:rsid w:val="0008498A"/>
    <w:rsid w:val="000851C7"/>
    <w:rsid w:val="0008659D"/>
    <w:rsid w:val="000867A0"/>
    <w:rsid w:val="00086E30"/>
    <w:rsid w:val="00086E49"/>
    <w:rsid w:val="00090090"/>
    <w:rsid w:val="0009012F"/>
    <w:rsid w:val="00090A04"/>
    <w:rsid w:val="00090B2A"/>
    <w:rsid w:val="00091613"/>
    <w:rsid w:val="00091AB4"/>
    <w:rsid w:val="00091C2B"/>
    <w:rsid w:val="00091E88"/>
    <w:rsid w:val="00092217"/>
    <w:rsid w:val="000927BD"/>
    <w:rsid w:val="00092890"/>
    <w:rsid w:val="0009316E"/>
    <w:rsid w:val="00093261"/>
    <w:rsid w:val="0009375F"/>
    <w:rsid w:val="0009423D"/>
    <w:rsid w:val="00094913"/>
    <w:rsid w:val="00094B52"/>
    <w:rsid w:val="00095676"/>
    <w:rsid w:val="0009597C"/>
    <w:rsid w:val="00095F8B"/>
    <w:rsid w:val="000967E3"/>
    <w:rsid w:val="00097162"/>
    <w:rsid w:val="00097266"/>
    <w:rsid w:val="00097F0B"/>
    <w:rsid w:val="000A0072"/>
    <w:rsid w:val="000A04CB"/>
    <w:rsid w:val="000A07D6"/>
    <w:rsid w:val="000A0903"/>
    <w:rsid w:val="000A0CC4"/>
    <w:rsid w:val="000A144C"/>
    <w:rsid w:val="000A1D40"/>
    <w:rsid w:val="000A1F2E"/>
    <w:rsid w:val="000A3400"/>
    <w:rsid w:val="000A36D6"/>
    <w:rsid w:val="000A3A5A"/>
    <w:rsid w:val="000A3C3F"/>
    <w:rsid w:val="000A3C7A"/>
    <w:rsid w:val="000A3D07"/>
    <w:rsid w:val="000A4097"/>
    <w:rsid w:val="000A433A"/>
    <w:rsid w:val="000A4455"/>
    <w:rsid w:val="000A4E48"/>
    <w:rsid w:val="000A5954"/>
    <w:rsid w:val="000A62C4"/>
    <w:rsid w:val="000A6677"/>
    <w:rsid w:val="000A679D"/>
    <w:rsid w:val="000A6C22"/>
    <w:rsid w:val="000A6CC3"/>
    <w:rsid w:val="000A6EF1"/>
    <w:rsid w:val="000A7615"/>
    <w:rsid w:val="000A782E"/>
    <w:rsid w:val="000A7CC4"/>
    <w:rsid w:val="000B07C2"/>
    <w:rsid w:val="000B0A21"/>
    <w:rsid w:val="000B19C0"/>
    <w:rsid w:val="000B23C2"/>
    <w:rsid w:val="000B26B5"/>
    <w:rsid w:val="000B2C04"/>
    <w:rsid w:val="000B337F"/>
    <w:rsid w:val="000B462D"/>
    <w:rsid w:val="000B4DE3"/>
    <w:rsid w:val="000B5035"/>
    <w:rsid w:val="000B598B"/>
    <w:rsid w:val="000B5E66"/>
    <w:rsid w:val="000B6486"/>
    <w:rsid w:val="000B6534"/>
    <w:rsid w:val="000B6A16"/>
    <w:rsid w:val="000B6D58"/>
    <w:rsid w:val="000B70C8"/>
    <w:rsid w:val="000B7715"/>
    <w:rsid w:val="000B7E99"/>
    <w:rsid w:val="000C0066"/>
    <w:rsid w:val="000C1056"/>
    <w:rsid w:val="000C131B"/>
    <w:rsid w:val="000C1414"/>
    <w:rsid w:val="000C157E"/>
    <w:rsid w:val="000C1A4A"/>
    <w:rsid w:val="000C27E7"/>
    <w:rsid w:val="000C35AE"/>
    <w:rsid w:val="000C36A9"/>
    <w:rsid w:val="000C48AF"/>
    <w:rsid w:val="000C4ED1"/>
    <w:rsid w:val="000C53E9"/>
    <w:rsid w:val="000C555C"/>
    <w:rsid w:val="000C57E4"/>
    <w:rsid w:val="000C5D62"/>
    <w:rsid w:val="000C68E4"/>
    <w:rsid w:val="000C703D"/>
    <w:rsid w:val="000D02A4"/>
    <w:rsid w:val="000D07FE"/>
    <w:rsid w:val="000D0B4F"/>
    <w:rsid w:val="000D114D"/>
    <w:rsid w:val="000D1A25"/>
    <w:rsid w:val="000D1DBF"/>
    <w:rsid w:val="000D2470"/>
    <w:rsid w:val="000D2AA2"/>
    <w:rsid w:val="000D35E5"/>
    <w:rsid w:val="000D3646"/>
    <w:rsid w:val="000D3784"/>
    <w:rsid w:val="000D39F0"/>
    <w:rsid w:val="000D3A3B"/>
    <w:rsid w:val="000D3C0A"/>
    <w:rsid w:val="000D4278"/>
    <w:rsid w:val="000D4317"/>
    <w:rsid w:val="000D4629"/>
    <w:rsid w:val="000D49FF"/>
    <w:rsid w:val="000D4B29"/>
    <w:rsid w:val="000D4CFE"/>
    <w:rsid w:val="000D51EF"/>
    <w:rsid w:val="000D542C"/>
    <w:rsid w:val="000D5690"/>
    <w:rsid w:val="000D5930"/>
    <w:rsid w:val="000D617C"/>
    <w:rsid w:val="000D73BC"/>
    <w:rsid w:val="000D7920"/>
    <w:rsid w:val="000D7DA9"/>
    <w:rsid w:val="000D7FC9"/>
    <w:rsid w:val="000E0027"/>
    <w:rsid w:val="000E054E"/>
    <w:rsid w:val="000E0B80"/>
    <w:rsid w:val="000E0C7B"/>
    <w:rsid w:val="000E2B86"/>
    <w:rsid w:val="000E2BB4"/>
    <w:rsid w:val="000E2EFD"/>
    <w:rsid w:val="000E3820"/>
    <w:rsid w:val="000E3CF5"/>
    <w:rsid w:val="000E5471"/>
    <w:rsid w:val="000E5850"/>
    <w:rsid w:val="000E5EA7"/>
    <w:rsid w:val="000E6008"/>
    <w:rsid w:val="000E6176"/>
    <w:rsid w:val="000E65EB"/>
    <w:rsid w:val="000E6728"/>
    <w:rsid w:val="000E6A9D"/>
    <w:rsid w:val="000F0A1F"/>
    <w:rsid w:val="000F0AE5"/>
    <w:rsid w:val="000F1185"/>
    <w:rsid w:val="000F1875"/>
    <w:rsid w:val="000F2436"/>
    <w:rsid w:val="000F348A"/>
    <w:rsid w:val="000F3701"/>
    <w:rsid w:val="000F3BA2"/>
    <w:rsid w:val="000F4ADA"/>
    <w:rsid w:val="000F53AE"/>
    <w:rsid w:val="000F55CF"/>
    <w:rsid w:val="000F55F0"/>
    <w:rsid w:val="000F5792"/>
    <w:rsid w:val="000F5B53"/>
    <w:rsid w:val="000F5DFA"/>
    <w:rsid w:val="000F65F0"/>
    <w:rsid w:val="000F66B8"/>
    <w:rsid w:val="000F743B"/>
    <w:rsid w:val="00100BE9"/>
    <w:rsid w:val="00100DE7"/>
    <w:rsid w:val="001011CE"/>
    <w:rsid w:val="001016BF"/>
    <w:rsid w:val="001017E2"/>
    <w:rsid w:val="00101A5B"/>
    <w:rsid w:val="00101E02"/>
    <w:rsid w:val="001027FC"/>
    <w:rsid w:val="00102AE3"/>
    <w:rsid w:val="00102AF6"/>
    <w:rsid w:val="00104148"/>
    <w:rsid w:val="001046B7"/>
    <w:rsid w:val="00105175"/>
    <w:rsid w:val="001056F6"/>
    <w:rsid w:val="001060BD"/>
    <w:rsid w:val="00106197"/>
    <w:rsid w:val="00106393"/>
    <w:rsid w:val="00106F51"/>
    <w:rsid w:val="00107002"/>
    <w:rsid w:val="00107067"/>
    <w:rsid w:val="00107CDA"/>
    <w:rsid w:val="00107D67"/>
    <w:rsid w:val="00107E9F"/>
    <w:rsid w:val="00110156"/>
    <w:rsid w:val="0011054F"/>
    <w:rsid w:val="001106A2"/>
    <w:rsid w:val="0011082F"/>
    <w:rsid w:val="0011161C"/>
    <w:rsid w:val="00111941"/>
    <w:rsid w:val="001121EE"/>
    <w:rsid w:val="00112334"/>
    <w:rsid w:val="0011271E"/>
    <w:rsid w:val="00112B30"/>
    <w:rsid w:val="0011319A"/>
    <w:rsid w:val="00114351"/>
    <w:rsid w:val="0011455A"/>
    <w:rsid w:val="00114747"/>
    <w:rsid w:val="001148BF"/>
    <w:rsid w:val="00114E93"/>
    <w:rsid w:val="00115436"/>
    <w:rsid w:val="00115F68"/>
    <w:rsid w:val="00116B01"/>
    <w:rsid w:val="00117229"/>
    <w:rsid w:val="00117359"/>
    <w:rsid w:val="00117558"/>
    <w:rsid w:val="0011771C"/>
    <w:rsid w:val="001179C6"/>
    <w:rsid w:val="00117D69"/>
    <w:rsid w:val="00117E92"/>
    <w:rsid w:val="00120E77"/>
    <w:rsid w:val="00121102"/>
    <w:rsid w:val="00121E03"/>
    <w:rsid w:val="00122311"/>
    <w:rsid w:val="0012252B"/>
    <w:rsid w:val="00122901"/>
    <w:rsid w:val="00122B35"/>
    <w:rsid w:val="0012317D"/>
    <w:rsid w:val="00123234"/>
    <w:rsid w:val="00123335"/>
    <w:rsid w:val="00123F91"/>
    <w:rsid w:val="00124074"/>
    <w:rsid w:val="00124149"/>
    <w:rsid w:val="00124A9E"/>
    <w:rsid w:val="00124C32"/>
    <w:rsid w:val="001256FB"/>
    <w:rsid w:val="00125E0C"/>
    <w:rsid w:val="00126584"/>
    <w:rsid w:val="001271A6"/>
    <w:rsid w:val="00127585"/>
    <w:rsid w:val="001278CA"/>
    <w:rsid w:val="001301AE"/>
    <w:rsid w:val="00130689"/>
    <w:rsid w:val="00130C95"/>
    <w:rsid w:val="001311B9"/>
    <w:rsid w:val="00132345"/>
    <w:rsid w:val="00132779"/>
    <w:rsid w:val="00132BCC"/>
    <w:rsid w:val="00132CCB"/>
    <w:rsid w:val="001339BE"/>
    <w:rsid w:val="00133F0C"/>
    <w:rsid w:val="0013488C"/>
    <w:rsid w:val="00134DB0"/>
    <w:rsid w:val="00135370"/>
    <w:rsid w:val="0013546C"/>
    <w:rsid w:val="00136C3B"/>
    <w:rsid w:val="0013748B"/>
    <w:rsid w:val="00137971"/>
    <w:rsid w:val="00140DE4"/>
    <w:rsid w:val="00141110"/>
    <w:rsid w:val="00141474"/>
    <w:rsid w:val="00141A0C"/>
    <w:rsid w:val="00142AA7"/>
    <w:rsid w:val="00142B4C"/>
    <w:rsid w:val="00142BFA"/>
    <w:rsid w:val="00143747"/>
    <w:rsid w:val="00143B87"/>
    <w:rsid w:val="00143C83"/>
    <w:rsid w:val="00143D70"/>
    <w:rsid w:val="00145A9F"/>
    <w:rsid w:val="00146173"/>
    <w:rsid w:val="00146415"/>
    <w:rsid w:val="00146AB6"/>
    <w:rsid w:val="00147B39"/>
    <w:rsid w:val="00147B54"/>
    <w:rsid w:val="00147FC7"/>
    <w:rsid w:val="00150759"/>
    <w:rsid w:val="00150E4D"/>
    <w:rsid w:val="0015156E"/>
    <w:rsid w:val="0015165C"/>
    <w:rsid w:val="00151838"/>
    <w:rsid w:val="001518AD"/>
    <w:rsid w:val="00152C2D"/>
    <w:rsid w:val="001531CE"/>
    <w:rsid w:val="001537CC"/>
    <w:rsid w:val="00153FEB"/>
    <w:rsid w:val="00154F9A"/>
    <w:rsid w:val="00155886"/>
    <w:rsid w:val="001559E3"/>
    <w:rsid w:val="00155DA8"/>
    <w:rsid w:val="00156318"/>
    <w:rsid w:val="001567AC"/>
    <w:rsid w:val="00156A66"/>
    <w:rsid w:val="00156CCE"/>
    <w:rsid w:val="00156EE4"/>
    <w:rsid w:val="00157150"/>
    <w:rsid w:val="001577F0"/>
    <w:rsid w:val="00157891"/>
    <w:rsid w:val="00157FC2"/>
    <w:rsid w:val="001609DC"/>
    <w:rsid w:val="00160F59"/>
    <w:rsid w:val="00161409"/>
    <w:rsid w:val="001617FD"/>
    <w:rsid w:val="00161F8F"/>
    <w:rsid w:val="00161FB8"/>
    <w:rsid w:val="001624B3"/>
    <w:rsid w:val="00162F4B"/>
    <w:rsid w:val="001643DD"/>
    <w:rsid w:val="0016495C"/>
    <w:rsid w:val="001656F2"/>
    <w:rsid w:val="00165E39"/>
    <w:rsid w:val="001666B9"/>
    <w:rsid w:val="00166963"/>
    <w:rsid w:val="00166EE2"/>
    <w:rsid w:val="00166EFB"/>
    <w:rsid w:val="001676DB"/>
    <w:rsid w:val="00167A66"/>
    <w:rsid w:val="001703D8"/>
    <w:rsid w:val="001711D9"/>
    <w:rsid w:val="00171952"/>
    <w:rsid w:val="00171F02"/>
    <w:rsid w:val="00173443"/>
    <w:rsid w:val="00173877"/>
    <w:rsid w:val="00174042"/>
    <w:rsid w:val="001742CE"/>
    <w:rsid w:val="001749EA"/>
    <w:rsid w:val="001755FB"/>
    <w:rsid w:val="00175780"/>
    <w:rsid w:val="0017594F"/>
    <w:rsid w:val="00175A02"/>
    <w:rsid w:val="00175CFF"/>
    <w:rsid w:val="00175D0D"/>
    <w:rsid w:val="001764CF"/>
    <w:rsid w:val="001768DD"/>
    <w:rsid w:val="00176A72"/>
    <w:rsid w:val="00176EC8"/>
    <w:rsid w:val="001774AE"/>
    <w:rsid w:val="001774E5"/>
    <w:rsid w:val="00177CB6"/>
    <w:rsid w:val="0018032B"/>
    <w:rsid w:val="001810DF"/>
    <w:rsid w:val="001811C8"/>
    <w:rsid w:val="00181D49"/>
    <w:rsid w:val="00181D7A"/>
    <w:rsid w:val="00182A7F"/>
    <w:rsid w:val="00183945"/>
    <w:rsid w:val="00183AA5"/>
    <w:rsid w:val="00183C51"/>
    <w:rsid w:val="00183DAC"/>
    <w:rsid w:val="00183FB0"/>
    <w:rsid w:val="00184624"/>
    <w:rsid w:val="001846A3"/>
    <w:rsid w:val="0018473E"/>
    <w:rsid w:val="0018509E"/>
    <w:rsid w:val="001850B8"/>
    <w:rsid w:val="00186079"/>
    <w:rsid w:val="00186166"/>
    <w:rsid w:val="001862A6"/>
    <w:rsid w:val="001862B7"/>
    <w:rsid w:val="00186BFC"/>
    <w:rsid w:val="00186C02"/>
    <w:rsid w:val="00186C72"/>
    <w:rsid w:val="00187053"/>
    <w:rsid w:val="0018744A"/>
    <w:rsid w:val="00187586"/>
    <w:rsid w:val="00190483"/>
    <w:rsid w:val="00190B75"/>
    <w:rsid w:val="00191119"/>
    <w:rsid w:val="001915FA"/>
    <w:rsid w:val="0019170A"/>
    <w:rsid w:val="0019175E"/>
    <w:rsid w:val="001924AF"/>
    <w:rsid w:val="001927A3"/>
    <w:rsid w:val="00192F3B"/>
    <w:rsid w:val="001941DB"/>
    <w:rsid w:val="00194345"/>
    <w:rsid w:val="00194480"/>
    <w:rsid w:val="001947DC"/>
    <w:rsid w:val="001953FE"/>
    <w:rsid w:val="00195C38"/>
    <w:rsid w:val="00195F8C"/>
    <w:rsid w:val="00195FDF"/>
    <w:rsid w:val="001962B5"/>
    <w:rsid w:val="0019638A"/>
    <w:rsid w:val="001968BE"/>
    <w:rsid w:val="001A0705"/>
    <w:rsid w:val="001A0C15"/>
    <w:rsid w:val="001A0F0A"/>
    <w:rsid w:val="001A122F"/>
    <w:rsid w:val="001A123E"/>
    <w:rsid w:val="001A25C3"/>
    <w:rsid w:val="001A2A70"/>
    <w:rsid w:val="001A34F2"/>
    <w:rsid w:val="001A3D65"/>
    <w:rsid w:val="001A40EF"/>
    <w:rsid w:val="001A43AB"/>
    <w:rsid w:val="001A4677"/>
    <w:rsid w:val="001A485B"/>
    <w:rsid w:val="001A48A8"/>
    <w:rsid w:val="001A4CCD"/>
    <w:rsid w:val="001A5099"/>
    <w:rsid w:val="001A52CB"/>
    <w:rsid w:val="001A5514"/>
    <w:rsid w:val="001A5C76"/>
    <w:rsid w:val="001A6433"/>
    <w:rsid w:val="001A6CEB"/>
    <w:rsid w:val="001A7625"/>
    <w:rsid w:val="001A79B8"/>
    <w:rsid w:val="001A7C13"/>
    <w:rsid w:val="001A7D17"/>
    <w:rsid w:val="001A7FC8"/>
    <w:rsid w:val="001B047A"/>
    <w:rsid w:val="001B04E3"/>
    <w:rsid w:val="001B0A11"/>
    <w:rsid w:val="001B19DB"/>
    <w:rsid w:val="001B1A3D"/>
    <w:rsid w:val="001B1AAF"/>
    <w:rsid w:val="001B1D24"/>
    <w:rsid w:val="001B1EE0"/>
    <w:rsid w:val="001B248A"/>
    <w:rsid w:val="001B2494"/>
    <w:rsid w:val="001B2508"/>
    <w:rsid w:val="001B2DE3"/>
    <w:rsid w:val="001B2EB1"/>
    <w:rsid w:val="001B2FB1"/>
    <w:rsid w:val="001B3230"/>
    <w:rsid w:val="001B3244"/>
    <w:rsid w:val="001B34B8"/>
    <w:rsid w:val="001B3A29"/>
    <w:rsid w:val="001B3AAC"/>
    <w:rsid w:val="001B420A"/>
    <w:rsid w:val="001B498D"/>
    <w:rsid w:val="001B4E2F"/>
    <w:rsid w:val="001B5DE5"/>
    <w:rsid w:val="001B6003"/>
    <w:rsid w:val="001B6411"/>
    <w:rsid w:val="001B684E"/>
    <w:rsid w:val="001B6A90"/>
    <w:rsid w:val="001B7065"/>
    <w:rsid w:val="001B73DC"/>
    <w:rsid w:val="001B7C48"/>
    <w:rsid w:val="001C051D"/>
    <w:rsid w:val="001C0734"/>
    <w:rsid w:val="001C085F"/>
    <w:rsid w:val="001C1EEC"/>
    <w:rsid w:val="001C24D8"/>
    <w:rsid w:val="001C2711"/>
    <w:rsid w:val="001C32C5"/>
    <w:rsid w:val="001C3ED4"/>
    <w:rsid w:val="001C4EA5"/>
    <w:rsid w:val="001C50B1"/>
    <w:rsid w:val="001C5171"/>
    <w:rsid w:val="001C5402"/>
    <w:rsid w:val="001C54A2"/>
    <w:rsid w:val="001C5F43"/>
    <w:rsid w:val="001C6218"/>
    <w:rsid w:val="001C6395"/>
    <w:rsid w:val="001C63D2"/>
    <w:rsid w:val="001C68AF"/>
    <w:rsid w:val="001C785A"/>
    <w:rsid w:val="001C7B3B"/>
    <w:rsid w:val="001C7CFF"/>
    <w:rsid w:val="001C7D87"/>
    <w:rsid w:val="001D054C"/>
    <w:rsid w:val="001D066C"/>
    <w:rsid w:val="001D0FA6"/>
    <w:rsid w:val="001D19ED"/>
    <w:rsid w:val="001D222E"/>
    <w:rsid w:val="001D2F9F"/>
    <w:rsid w:val="001D33FF"/>
    <w:rsid w:val="001D35CF"/>
    <w:rsid w:val="001D4007"/>
    <w:rsid w:val="001D5093"/>
    <w:rsid w:val="001D5A1C"/>
    <w:rsid w:val="001D672D"/>
    <w:rsid w:val="001D6E29"/>
    <w:rsid w:val="001D746F"/>
    <w:rsid w:val="001D74E6"/>
    <w:rsid w:val="001D79D2"/>
    <w:rsid w:val="001D7FC1"/>
    <w:rsid w:val="001E0132"/>
    <w:rsid w:val="001E045C"/>
    <w:rsid w:val="001E0506"/>
    <w:rsid w:val="001E09FE"/>
    <w:rsid w:val="001E11A7"/>
    <w:rsid w:val="001E11B5"/>
    <w:rsid w:val="001E1614"/>
    <w:rsid w:val="001E20B9"/>
    <w:rsid w:val="001E21C7"/>
    <w:rsid w:val="001E237C"/>
    <w:rsid w:val="001E31D1"/>
    <w:rsid w:val="001E34A0"/>
    <w:rsid w:val="001E3D32"/>
    <w:rsid w:val="001E41CA"/>
    <w:rsid w:val="001E43D0"/>
    <w:rsid w:val="001E457F"/>
    <w:rsid w:val="001E49D8"/>
    <w:rsid w:val="001E5A4F"/>
    <w:rsid w:val="001E5F10"/>
    <w:rsid w:val="001E6E3E"/>
    <w:rsid w:val="001E70AD"/>
    <w:rsid w:val="001E766E"/>
    <w:rsid w:val="001E7758"/>
    <w:rsid w:val="001E7AD7"/>
    <w:rsid w:val="001F10EC"/>
    <w:rsid w:val="001F1623"/>
    <w:rsid w:val="001F1B67"/>
    <w:rsid w:val="001F2189"/>
    <w:rsid w:val="001F2B68"/>
    <w:rsid w:val="001F305D"/>
    <w:rsid w:val="001F32F9"/>
    <w:rsid w:val="001F38A8"/>
    <w:rsid w:val="001F3CCF"/>
    <w:rsid w:val="001F4231"/>
    <w:rsid w:val="001F44E5"/>
    <w:rsid w:val="001F5B2E"/>
    <w:rsid w:val="001F6198"/>
    <w:rsid w:val="001F6600"/>
    <w:rsid w:val="001F6910"/>
    <w:rsid w:val="001F6CC7"/>
    <w:rsid w:val="001F6D34"/>
    <w:rsid w:val="001F6D70"/>
    <w:rsid w:val="001F7B3B"/>
    <w:rsid w:val="001F7D0E"/>
    <w:rsid w:val="00200AE3"/>
    <w:rsid w:val="00201A94"/>
    <w:rsid w:val="00202306"/>
    <w:rsid w:val="0020240E"/>
    <w:rsid w:val="002026E1"/>
    <w:rsid w:val="00202714"/>
    <w:rsid w:val="002028AD"/>
    <w:rsid w:val="00202EEE"/>
    <w:rsid w:val="00203CA6"/>
    <w:rsid w:val="00203F72"/>
    <w:rsid w:val="002042E9"/>
    <w:rsid w:val="00204780"/>
    <w:rsid w:val="00204C4A"/>
    <w:rsid w:val="00204CA1"/>
    <w:rsid w:val="00205C4D"/>
    <w:rsid w:val="00207434"/>
    <w:rsid w:val="0020768B"/>
    <w:rsid w:val="002079F6"/>
    <w:rsid w:val="0021033D"/>
    <w:rsid w:val="00211511"/>
    <w:rsid w:val="002121F6"/>
    <w:rsid w:val="00213807"/>
    <w:rsid w:val="00214396"/>
    <w:rsid w:val="00214709"/>
    <w:rsid w:val="00214D26"/>
    <w:rsid w:val="00214F57"/>
    <w:rsid w:val="00214FB7"/>
    <w:rsid w:val="00215252"/>
    <w:rsid w:val="0021621C"/>
    <w:rsid w:val="002162BA"/>
    <w:rsid w:val="00216A9C"/>
    <w:rsid w:val="00216ADA"/>
    <w:rsid w:val="00216EA2"/>
    <w:rsid w:val="00216F60"/>
    <w:rsid w:val="00216F6C"/>
    <w:rsid w:val="00217C0B"/>
    <w:rsid w:val="0022002E"/>
    <w:rsid w:val="0022094A"/>
    <w:rsid w:val="00220BF3"/>
    <w:rsid w:val="00220FB3"/>
    <w:rsid w:val="00221CD3"/>
    <w:rsid w:val="00222243"/>
    <w:rsid w:val="00222C95"/>
    <w:rsid w:val="00223551"/>
    <w:rsid w:val="002237D3"/>
    <w:rsid w:val="002244FE"/>
    <w:rsid w:val="002246C7"/>
    <w:rsid w:val="00224D6B"/>
    <w:rsid w:val="0022531A"/>
    <w:rsid w:val="0022548E"/>
    <w:rsid w:val="002262AB"/>
    <w:rsid w:val="00226BDC"/>
    <w:rsid w:val="00227010"/>
    <w:rsid w:val="00227B1A"/>
    <w:rsid w:val="00227B97"/>
    <w:rsid w:val="00230479"/>
    <w:rsid w:val="0023074C"/>
    <w:rsid w:val="00230EDD"/>
    <w:rsid w:val="00230F28"/>
    <w:rsid w:val="002312E2"/>
    <w:rsid w:val="002314C0"/>
    <w:rsid w:val="00231C2D"/>
    <w:rsid w:val="00233434"/>
    <w:rsid w:val="002338DF"/>
    <w:rsid w:val="00234B40"/>
    <w:rsid w:val="0023520D"/>
    <w:rsid w:val="0023525B"/>
    <w:rsid w:val="0023542A"/>
    <w:rsid w:val="00235695"/>
    <w:rsid w:val="00235E4D"/>
    <w:rsid w:val="00235FD3"/>
    <w:rsid w:val="002366E2"/>
    <w:rsid w:val="00236719"/>
    <w:rsid w:val="0023671B"/>
    <w:rsid w:val="00236971"/>
    <w:rsid w:val="00236CD8"/>
    <w:rsid w:val="00236FDF"/>
    <w:rsid w:val="0023736D"/>
    <w:rsid w:val="00237BF9"/>
    <w:rsid w:val="00237F43"/>
    <w:rsid w:val="0024003B"/>
    <w:rsid w:val="00240227"/>
    <w:rsid w:val="0024063E"/>
    <w:rsid w:val="00240F50"/>
    <w:rsid w:val="002410D4"/>
    <w:rsid w:val="00241341"/>
    <w:rsid w:val="00241AC9"/>
    <w:rsid w:val="00242F4E"/>
    <w:rsid w:val="00243247"/>
    <w:rsid w:val="002438C2"/>
    <w:rsid w:val="00243F25"/>
    <w:rsid w:val="00244675"/>
    <w:rsid w:val="002447BE"/>
    <w:rsid w:val="0024489E"/>
    <w:rsid w:val="00244994"/>
    <w:rsid w:val="00244B80"/>
    <w:rsid w:val="00244C68"/>
    <w:rsid w:val="00244FEC"/>
    <w:rsid w:val="002452FE"/>
    <w:rsid w:val="002453D4"/>
    <w:rsid w:val="002456D0"/>
    <w:rsid w:val="0024640E"/>
    <w:rsid w:val="002464E0"/>
    <w:rsid w:val="0024694A"/>
    <w:rsid w:val="00246A82"/>
    <w:rsid w:val="002472B7"/>
    <w:rsid w:val="00247316"/>
    <w:rsid w:val="00247483"/>
    <w:rsid w:val="00247655"/>
    <w:rsid w:val="0024799C"/>
    <w:rsid w:val="00247CAB"/>
    <w:rsid w:val="002510B9"/>
    <w:rsid w:val="0025143C"/>
    <w:rsid w:val="0025312F"/>
    <w:rsid w:val="0025369B"/>
    <w:rsid w:val="00253D69"/>
    <w:rsid w:val="002545D9"/>
    <w:rsid w:val="00255220"/>
    <w:rsid w:val="00255879"/>
    <w:rsid w:val="002558D9"/>
    <w:rsid w:val="0025597F"/>
    <w:rsid w:val="00255C52"/>
    <w:rsid w:val="00255E93"/>
    <w:rsid w:val="002564A0"/>
    <w:rsid w:val="00256973"/>
    <w:rsid w:val="00256BD5"/>
    <w:rsid w:val="00256C46"/>
    <w:rsid w:val="00256EDD"/>
    <w:rsid w:val="002578AB"/>
    <w:rsid w:val="002579E6"/>
    <w:rsid w:val="00257C85"/>
    <w:rsid w:val="00257D1C"/>
    <w:rsid w:val="002611EC"/>
    <w:rsid w:val="00261204"/>
    <w:rsid w:val="00261403"/>
    <w:rsid w:val="00261553"/>
    <w:rsid w:val="002617CD"/>
    <w:rsid w:val="00261BF8"/>
    <w:rsid w:val="00261D12"/>
    <w:rsid w:val="00261F88"/>
    <w:rsid w:val="00261FAF"/>
    <w:rsid w:val="00262B07"/>
    <w:rsid w:val="00262B57"/>
    <w:rsid w:val="00262D46"/>
    <w:rsid w:val="00264809"/>
    <w:rsid w:val="00264A27"/>
    <w:rsid w:val="00265358"/>
    <w:rsid w:val="002654C6"/>
    <w:rsid w:val="002656AC"/>
    <w:rsid w:val="002659E7"/>
    <w:rsid w:val="00265E3C"/>
    <w:rsid w:val="00265E59"/>
    <w:rsid w:val="002660A5"/>
    <w:rsid w:val="00266F89"/>
    <w:rsid w:val="00267332"/>
    <w:rsid w:val="00267454"/>
    <w:rsid w:val="00267A29"/>
    <w:rsid w:val="00270B2A"/>
    <w:rsid w:val="002712B0"/>
    <w:rsid w:val="00271B91"/>
    <w:rsid w:val="00271E51"/>
    <w:rsid w:val="00271F76"/>
    <w:rsid w:val="00271FDF"/>
    <w:rsid w:val="00272426"/>
    <w:rsid w:val="00273197"/>
    <w:rsid w:val="002731E1"/>
    <w:rsid w:val="002737EB"/>
    <w:rsid w:val="00273840"/>
    <w:rsid w:val="00273B6D"/>
    <w:rsid w:val="00273F9F"/>
    <w:rsid w:val="00274292"/>
    <w:rsid w:val="002745A5"/>
    <w:rsid w:val="0027494A"/>
    <w:rsid w:val="00275EE3"/>
    <w:rsid w:val="00276C33"/>
    <w:rsid w:val="00280A37"/>
    <w:rsid w:val="00280CCB"/>
    <w:rsid w:val="00281516"/>
    <w:rsid w:val="00281A6A"/>
    <w:rsid w:val="0028200F"/>
    <w:rsid w:val="002823B9"/>
    <w:rsid w:val="0028288F"/>
    <w:rsid w:val="00283295"/>
    <w:rsid w:val="00283FA5"/>
    <w:rsid w:val="00284509"/>
    <w:rsid w:val="0028479B"/>
    <w:rsid w:val="00284FA2"/>
    <w:rsid w:val="00284FD0"/>
    <w:rsid w:val="002856A5"/>
    <w:rsid w:val="00285C99"/>
    <w:rsid w:val="002862C1"/>
    <w:rsid w:val="002870E1"/>
    <w:rsid w:val="00287286"/>
    <w:rsid w:val="0028750A"/>
    <w:rsid w:val="002878EC"/>
    <w:rsid w:val="0028791E"/>
    <w:rsid w:val="00290B88"/>
    <w:rsid w:val="00290F21"/>
    <w:rsid w:val="00291159"/>
    <w:rsid w:val="00291404"/>
    <w:rsid w:val="00291794"/>
    <w:rsid w:val="00292F26"/>
    <w:rsid w:val="00293282"/>
    <w:rsid w:val="00293356"/>
    <w:rsid w:val="00293895"/>
    <w:rsid w:val="00293C4D"/>
    <w:rsid w:val="0029403E"/>
    <w:rsid w:val="0029460A"/>
    <w:rsid w:val="00294E1D"/>
    <w:rsid w:val="00294F4E"/>
    <w:rsid w:val="00295585"/>
    <w:rsid w:val="00296003"/>
    <w:rsid w:val="0029604A"/>
    <w:rsid w:val="00296091"/>
    <w:rsid w:val="002964C5"/>
    <w:rsid w:val="002970EA"/>
    <w:rsid w:val="002973F1"/>
    <w:rsid w:val="002979F1"/>
    <w:rsid w:val="00297ED1"/>
    <w:rsid w:val="002A1866"/>
    <w:rsid w:val="002A24AC"/>
    <w:rsid w:val="002A25DF"/>
    <w:rsid w:val="002A26A2"/>
    <w:rsid w:val="002A2A7E"/>
    <w:rsid w:val="002A2C50"/>
    <w:rsid w:val="002A359F"/>
    <w:rsid w:val="002A387A"/>
    <w:rsid w:val="002A3AFA"/>
    <w:rsid w:val="002A4345"/>
    <w:rsid w:val="002A4ADA"/>
    <w:rsid w:val="002A6354"/>
    <w:rsid w:val="002A6540"/>
    <w:rsid w:val="002A68B7"/>
    <w:rsid w:val="002A7356"/>
    <w:rsid w:val="002A7B9C"/>
    <w:rsid w:val="002A7EC3"/>
    <w:rsid w:val="002B05FD"/>
    <w:rsid w:val="002B0F44"/>
    <w:rsid w:val="002B11E1"/>
    <w:rsid w:val="002B1356"/>
    <w:rsid w:val="002B1902"/>
    <w:rsid w:val="002B22B5"/>
    <w:rsid w:val="002B26B9"/>
    <w:rsid w:val="002B3281"/>
    <w:rsid w:val="002B3DD7"/>
    <w:rsid w:val="002B42FD"/>
    <w:rsid w:val="002B4694"/>
    <w:rsid w:val="002B4838"/>
    <w:rsid w:val="002B4D0E"/>
    <w:rsid w:val="002B4EAA"/>
    <w:rsid w:val="002B53BA"/>
    <w:rsid w:val="002B5C94"/>
    <w:rsid w:val="002B5EBC"/>
    <w:rsid w:val="002B6078"/>
    <w:rsid w:val="002B6095"/>
    <w:rsid w:val="002B637B"/>
    <w:rsid w:val="002B6514"/>
    <w:rsid w:val="002B700B"/>
    <w:rsid w:val="002B762F"/>
    <w:rsid w:val="002C0333"/>
    <w:rsid w:val="002C0490"/>
    <w:rsid w:val="002C0689"/>
    <w:rsid w:val="002C0B8D"/>
    <w:rsid w:val="002C1220"/>
    <w:rsid w:val="002C13F2"/>
    <w:rsid w:val="002C17E3"/>
    <w:rsid w:val="002C25B6"/>
    <w:rsid w:val="002C2BF1"/>
    <w:rsid w:val="002C39CF"/>
    <w:rsid w:val="002C420C"/>
    <w:rsid w:val="002C516F"/>
    <w:rsid w:val="002C5A30"/>
    <w:rsid w:val="002C6048"/>
    <w:rsid w:val="002C617A"/>
    <w:rsid w:val="002C73BC"/>
    <w:rsid w:val="002C744D"/>
    <w:rsid w:val="002C7660"/>
    <w:rsid w:val="002C7ADA"/>
    <w:rsid w:val="002C7C9D"/>
    <w:rsid w:val="002D06F8"/>
    <w:rsid w:val="002D15AC"/>
    <w:rsid w:val="002D213C"/>
    <w:rsid w:val="002D27ED"/>
    <w:rsid w:val="002D2A8D"/>
    <w:rsid w:val="002D2DE6"/>
    <w:rsid w:val="002D2EF5"/>
    <w:rsid w:val="002D3118"/>
    <w:rsid w:val="002D38DB"/>
    <w:rsid w:val="002D3989"/>
    <w:rsid w:val="002D3B62"/>
    <w:rsid w:val="002D3E56"/>
    <w:rsid w:val="002D44A8"/>
    <w:rsid w:val="002D45AF"/>
    <w:rsid w:val="002D45C8"/>
    <w:rsid w:val="002D4E53"/>
    <w:rsid w:val="002D5137"/>
    <w:rsid w:val="002D524F"/>
    <w:rsid w:val="002D533C"/>
    <w:rsid w:val="002D5DD6"/>
    <w:rsid w:val="002D600D"/>
    <w:rsid w:val="002D64B2"/>
    <w:rsid w:val="002D66C2"/>
    <w:rsid w:val="002D672E"/>
    <w:rsid w:val="002D6A98"/>
    <w:rsid w:val="002D6A9D"/>
    <w:rsid w:val="002D7B91"/>
    <w:rsid w:val="002D7C14"/>
    <w:rsid w:val="002E0B46"/>
    <w:rsid w:val="002E10D6"/>
    <w:rsid w:val="002E16C5"/>
    <w:rsid w:val="002E196C"/>
    <w:rsid w:val="002E1A2E"/>
    <w:rsid w:val="002E1BFB"/>
    <w:rsid w:val="002E2D02"/>
    <w:rsid w:val="002E2D14"/>
    <w:rsid w:val="002E30A9"/>
    <w:rsid w:val="002E3622"/>
    <w:rsid w:val="002E36AA"/>
    <w:rsid w:val="002E3C9E"/>
    <w:rsid w:val="002E3D12"/>
    <w:rsid w:val="002E4BB8"/>
    <w:rsid w:val="002E4D74"/>
    <w:rsid w:val="002E4D9D"/>
    <w:rsid w:val="002E4D9E"/>
    <w:rsid w:val="002E52ED"/>
    <w:rsid w:val="002E53BC"/>
    <w:rsid w:val="002E6543"/>
    <w:rsid w:val="002E6D2F"/>
    <w:rsid w:val="002E771C"/>
    <w:rsid w:val="002E79D9"/>
    <w:rsid w:val="002E7D9E"/>
    <w:rsid w:val="002F0231"/>
    <w:rsid w:val="002F0633"/>
    <w:rsid w:val="002F0EEA"/>
    <w:rsid w:val="002F11D6"/>
    <w:rsid w:val="002F1277"/>
    <w:rsid w:val="002F178F"/>
    <w:rsid w:val="002F1D40"/>
    <w:rsid w:val="002F2042"/>
    <w:rsid w:val="002F2C9E"/>
    <w:rsid w:val="002F2FF2"/>
    <w:rsid w:val="002F33C9"/>
    <w:rsid w:val="002F34E3"/>
    <w:rsid w:val="002F3663"/>
    <w:rsid w:val="002F368A"/>
    <w:rsid w:val="002F37C5"/>
    <w:rsid w:val="002F3DBF"/>
    <w:rsid w:val="002F411A"/>
    <w:rsid w:val="002F42C0"/>
    <w:rsid w:val="002F4886"/>
    <w:rsid w:val="002F4ADF"/>
    <w:rsid w:val="002F4BB1"/>
    <w:rsid w:val="002F5054"/>
    <w:rsid w:val="002F5B87"/>
    <w:rsid w:val="002F5D9E"/>
    <w:rsid w:val="002F65B1"/>
    <w:rsid w:val="002F68BB"/>
    <w:rsid w:val="002F6AD7"/>
    <w:rsid w:val="002F7077"/>
    <w:rsid w:val="002F7D37"/>
    <w:rsid w:val="00300AC1"/>
    <w:rsid w:val="00300D21"/>
    <w:rsid w:val="003012CB"/>
    <w:rsid w:val="00301601"/>
    <w:rsid w:val="0030173B"/>
    <w:rsid w:val="003027D7"/>
    <w:rsid w:val="00303754"/>
    <w:rsid w:val="00303C96"/>
    <w:rsid w:val="00303DD2"/>
    <w:rsid w:val="003047A8"/>
    <w:rsid w:val="003047C5"/>
    <w:rsid w:val="003057AA"/>
    <w:rsid w:val="003057F9"/>
    <w:rsid w:val="00310B78"/>
    <w:rsid w:val="00310CCC"/>
    <w:rsid w:val="00310D8D"/>
    <w:rsid w:val="00311520"/>
    <w:rsid w:val="00311829"/>
    <w:rsid w:val="00311F8F"/>
    <w:rsid w:val="00312186"/>
    <w:rsid w:val="003121C1"/>
    <w:rsid w:val="003129F3"/>
    <w:rsid w:val="003137AA"/>
    <w:rsid w:val="00314D70"/>
    <w:rsid w:val="00315236"/>
    <w:rsid w:val="0031536D"/>
    <w:rsid w:val="00315B6B"/>
    <w:rsid w:val="003171F1"/>
    <w:rsid w:val="00317413"/>
    <w:rsid w:val="003175D1"/>
    <w:rsid w:val="00317668"/>
    <w:rsid w:val="00317D15"/>
    <w:rsid w:val="00320DAF"/>
    <w:rsid w:val="00321457"/>
    <w:rsid w:val="003214E4"/>
    <w:rsid w:val="0032186A"/>
    <w:rsid w:val="00322879"/>
    <w:rsid w:val="00323090"/>
    <w:rsid w:val="00324881"/>
    <w:rsid w:val="00324930"/>
    <w:rsid w:val="00324FAB"/>
    <w:rsid w:val="0032573C"/>
    <w:rsid w:val="00325D00"/>
    <w:rsid w:val="0032618C"/>
    <w:rsid w:val="00326ADF"/>
    <w:rsid w:val="00326D6A"/>
    <w:rsid w:val="003272A8"/>
    <w:rsid w:val="003273C4"/>
    <w:rsid w:val="0032779D"/>
    <w:rsid w:val="00327FD5"/>
    <w:rsid w:val="003301ED"/>
    <w:rsid w:val="00330571"/>
    <w:rsid w:val="00330E03"/>
    <w:rsid w:val="00331523"/>
    <w:rsid w:val="003316B6"/>
    <w:rsid w:val="003319F5"/>
    <w:rsid w:val="003326A7"/>
    <w:rsid w:val="00332B34"/>
    <w:rsid w:val="00332D5D"/>
    <w:rsid w:val="00332E62"/>
    <w:rsid w:val="00333189"/>
    <w:rsid w:val="003333D4"/>
    <w:rsid w:val="003337CD"/>
    <w:rsid w:val="00333A6C"/>
    <w:rsid w:val="00333CBB"/>
    <w:rsid w:val="00334FA7"/>
    <w:rsid w:val="0033501F"/>
    <w:rsid w:val="0033552F"/>
    <w:rsid w:val="00335900"/>
    <w:rsid w:val="003368BC"/>
    <w:rsid w:val="003375BA"/>
    <w:rsid w:val="00337638"/>
    <w:rsid w:val="003379FE"/>
    <w:rsid w:val="00337C6C"/>
    <w:rsid w:val="0034008D"/>
    <w:rsid w:val="00340306"/>
    <w:rsid w:val="00340909"/>
    <w:rsid w:val="003409C7"/>
    <w:rsid w:val="00340C7A"/>
    <w:rsid w:val="00341D26"/>
    <w:rsid w:val="00342642"/>
    <w:rsid w:val="003427C3"/>
    <w:rsid w:val="00342BE9"/>
    <w:rsid w:val="0034328D"/>
    <w:rsid w:val="00343992"/>
    <w:rsid w:val="00343DEB"/>
    <w:rsid w:val="00344084"/>
    <w:rsid w:val="0034451D"/>
    <w:rsid w:val="0034459A"/>
    <w:rsid w:val="003455A6"/>
    <w:rsid w:val="003457AF"/>
    <w:rsid w:val="00345F67"/>
    <w:rsid w:val="00345FE3"/>
    <w:rsid w:val="003465FB"/>
    <w:rsid w:val="00346DF1"/>
    <w:rsid w:val="003471D4"/>
    <w:rsid w:val="00347777"/>
    <w:rsid w:val="00350477"/>
    <w:rsid w:val="003505BA"/>
    <w:rsid w:val="00350872"/>
    <w:rsid w:val="00350BA6"/>
    <w:rsid w:val="00350FD1"/>
    <w:rsid w:val="00351035"/>
    <w:rsid w:val="00351BE1"/>
    <w:rsid w:val="0035286C"/>
    <w:rsid w:val="003529AF"/>
    <w:rsid w:val="003530CD"/>
    <w:rsid w:val="00354C6E"/>
    <w:rsid w:val="003555D5"/>
    <w:rsid w:val="00355947"/>
    <w:rsid w:val="00355962"/>
    <w:rsid w:val="00356CE8"/>
    <w:rsid w:val="00356EF5"/>
    <w:rsid w:val="0035709F"/>
    <w:rsid w:val="00357C32"/>
    <w:rsid w:val="00360088"/>
    <w:rsid w:val="003610E6"/>
    <w:rsid w:val="00361364"/>
    <w:rsid w:val="003621D5"/>
    <w:rsid w:val="003622A1"/>
    <w:rsid w:val="00363F9C"/>
    <w:rsid w:val="00364237"/>
    <w:rsid w:val="00364A48"/>
    <w:rsid w:val="00364C6C"/>
    <w:rsid w:val="003662C2"/>
    <w:rsid w:val="003663A0"/>
    <w:rsid w:val="003663C8"/>
    <w:rsid w:val="00366ACA"/>
    <w:rsid w:val="00366D99"/>
    <w:rsid w:val="003671D2"/>
    <w:rsid w:val="0036743F"/>
    <w:rsid w:val="00367E4C"/>
    <w:rsid w:val="00367F53"/>
    <w:rsid w:val="00370036"/>
    <w:rsid w:val="00370D12"/>
    <w:rsid w:val="0037121D"/>
    <w:rsid w:val="00371759"/>
    <w:rsid w:val="00371F31"/>
    <w:rsid w:val="00371FD5"/>
    <w:rsid w:val="0037204E"/>
    <w:rsid w:val="00372362"/>
    <w:rsid w:val="003727DC"/>
    <w:rsid w:val="00373003"/>
    <w:rsid w:val="00373368"/>
    <w:rsid w:val="00373A2D"/>
    <w:rsid w:val="0037410C"/>
    <w:rsid w:val="003744FE"/>
    <w:rsid w:val="00374C52"/>
    <w:rsid w:val="0037541A"/>
    <w:rsid w:val="003762F8"/>
    <w:rsid w:val="00377589"/>
    <w:rsid w:val="00377770"/>
    <w:rsid w:val="00380957"/>
    <w:rsid w:val="00381FB4"/>
    <w:rsid w:val="0038204D"/>
    <w:rsid w:val="0038212E"/>
    <w:rsid w:val="00382DAC"/>
    <w:rsid w:val="003830F3"/>
    <w:rsid w:val="00383993"/>
    <w:rsid w:val="00383A0B"/>
    <w:rsid w:val="00383FC9"/>
    <w:rsid w:val="00384639"/>
    <w:rsid w:val="00384E5E"/>
    <w:rsid w:val="003851B0"/>
    <w:rsid w:val="00385216"/>
    <w:rsid w:val="00385737"/>
    <w:rsid w:val="00385CAD"/>
    <w:rsid w:val="00386059"/>
    <w:rsid w:val="0038640C"/>
    <w:rsid w:val="00386BAA"/>
    <w:rsid w:val="0038779C"/>
    <w:rsid w:val="00390AED"/>
    <w:rsid w:val="00390AFD"/>
    <w:rsid w:val="00391AFA"/>
    <w:rsid w:val="00391D4E"/>
    <w:rsid w:val="00391E9E"/>
    <w:rsid w:val="00392616"/>
    <w:rsid w:val="003928CE"/>
    <w:rsid w:val="00392EFA"/>
    <w:rsid w:val="0039336B"/>
    <w:rsid w:val="00393620"/>
    <w:rsid w:val="0039382C"/>
    <w:rsid w:val="0039393D"/>
    <w:rsid w:val="003953C8"/>
    <w:rsid w:val="00395427"/>
    <w:rsid w:val="00395BAC"/>
    <w:rsid w:val="00395DF9"/>
    <w:rsid w:val="00395F6C"/>
    <w:rsid w:val="003962BB"/>
    <w:rsid w:val="0039698A"/>
    <w:rsid w:val="00397190"/>
    <w:rsid w:val="00397B87"/>
    <w:rsid w:val="003A07D8"/>
    <w:rsid w:val="003A08E6"/>
    <w:rsid w:val="003A0A07"/>
    <w:rsid w:val="003A16C6"/>
    <w:rsid w:val="003A1F74"/>
    <w:rsid w:val="003A2437"/>
    <w:rsid w:val="003A2A5A"/>
    <w:rsid w:val="003A2CFC"/>
    <w:rsid w:val="003A3098"/>
    <w:rsid w:val="003A310B"/>
    <w:rsid w:val="003A32BC"/>
    <w:rsid w:val="003A336C"/>
    <w:rsid w:val="003A349C"/>
    <w:rsid w:val="003A367E"/>
    <w:rsid w:val="003A399B"/>
    <w:rsid w:val="003A3DCC"/>
    <w:rsid w:val="003A43EB"/>
    <w:rsid w:val="003A4D27"/>
    <w:rsid w:val="003A4FFE"/>
    <w:rsid w:val="003A501E"/>
    <w:rsid w:val="003A53B6"/>
    <w:rsid w:val="003A5614"/>
    <w:rsid w:val="003A6901"/>
    <w:rsid w:val="003A6CBF"/>
    <w:rsid w:val="003A73B2"/>
    <w:rsid w:val="003A7992"/>
    <w:rsid w:val="003A7B14"/>
    <w:rsid w:val="003A7C5A"/>
    <w:rsid w:val="003B02F6"/>
    <w:rsid w:val="003B0802"/>
    <w:rsid w:val="003B092F"/>
    <w:rsid w:val="003B0A73"/>
    <w:rsid w:val="003B0ED5"/>
    <w:rsid w:val="003B1047"/>
    <w:rsid w:val="003B1191"/>
    <w:rsid w:val="003B167A"/>
    <w:rsid w:val="003B1995"/>
    <w:rsid w:val="003B20B6"/>
    <w:rsid w:val="003B27FD"/>
    <w:rsid w:val="003B2FC0"/>
    <w:rsid w:val="003B318B"/>
    <w:rsid w:val="003B34FC"/>
    <w:rsid w:val="003B3981"/>
    <w:rsid w:val="003B3D78"/>
    <w:rsid w:val="003B3E4B"/>
    <w:rsid w:val="003B486C"/>
    <w:rsid w:val="003B4A67"/>
    <w:rsid w:val="003B4E69"/>
    <w:rsid w:val="003B5193"/>
    <w:rsid w:val="003B5787"/>
    <w:rsid w:val="003B5B84"/>
    <w:rsid w:val="003B6137"/>
    <w:rsid w:val="003B68EC"/>
    <w:rsid w:val="003B6B39"/>
    <w:rsid w:val="003B6FBB"/>
    <w:rsid w:val="003B75A5"/>
    <w:rsid w:val="003B7CD1"/>
    <w:rsid w:val="003C030F"/>
    <w:rsid w:val="003C04B7"/>
    <w:rsid w:val="003C04CA"/>
    <w:rsid w:val="003C0CA3"/>
    <w:rsid w:val="003C1094"/>
    <w:rsid w:val="003C1966"/>
    <w:rsid w:val="003C1CD1"/>
    <w:rsid w:val="003C24B0"/>
    <w:rsid w:val="003C266B"/>
    <w:rsid w:val="003C418D"/>
    <w:rsid w:val="003C432D"/>
    <w:rsid w:val="003C4A03"/>
    <w:rsid w:val="003C4ACC"/>
    <w:rsid w:val="003C4C03"/>
    <w:rsid w:val="003C5216"/>
    <w:rsid w:val="003C571A"/>
    <w:rsid w:val="003C57C6"/>
    <w:rsid w:val="003C5DA3"/>
    <w:rsid w:val="003C6096"/>
    <w:rsid w:val="003C62FF"/>
    <w:rsid w:val="003C6759"/>
    <w:rsid w:val="003C67C9"/>
    <w:rsid w:val="003C6DAE"/>
    <w:rsid w:val="003C7749"/>
    <w:rsid w:val="003C7872"/>
    <w:rsid w:val="003D0026"/>
    <w:rsid w:val="003D06F4"/>
    <w:rsid w:val="003D15E0"/>
    <w:rsid w:val="003D1644"/>
    <w:rsid w:val="003D2F6F"/>
    <w:rsid w:val="003D319C"/>
    <w:rsid w:val="003D32BE"/>
    <w:rsid w:val="003D387F"/>
    <w:rsid w:val="003D3A2C"/>
    <w:rsid w:val="003D3B25"/>
    <w:rsid w:val="003D3E4E"/>
    <w:rsid w:val="003D44E1"/>
    <w:rsid w:val="003D4D9B"/>
    <w:rsid w:val="003D5817"/>
    <w:rsid w:val="003D6333"/>
    <w:rsid w:val="003D654B"/>
    <w:rsid w:val="003D6C4E"/>
    <w:rsid w:val="003D7505"/>
    <w:rsid w:val="003D76EE"/>
    <w:rsid w:val="003E0159"/>
    <w:rsid w:val="003E01F1"/>
    <w:rsid w:val="003E045D"/>
    <w:rsid w:val="003E04CE"/>
    <w:rsid w:val="003E0777"/>
    <w:rsid w:val="003E0AD4"/>
    <w:rsid w:val="003E0AE9"/>
    <w:rsid w:val="003E1BB7"/>
    <w:rsid w:val="003E1E51"/>
    <w:rsid w:val="003E2014"/>
    <w:rsid w:val="003E2F37"/>
    <w:rsid w:val="003E3889"/>
    <w:rsid w:val="003E4182"/>
    <w:rsid w:val="003E440C"/>
    <w:rsid w:val="003E4588"/>
    <w:rsid w:val="003E4825"/>
    <w:rsid w:val="003E5586"/>
    <w:rsid w:val="003E56E5"/>
    <w:rsid w:val="003E5959"/>
    <w:rsid w:val="003E64CD"/>
    <w:rsid w:val="003E687B"/>
    <w:rsid w:val="003E6DCA"/>
    <w:rsid w:val="003E7922"/>
    <w:rsid w:val="003E7F5C"/>
    <w:rsid w:val="003F0E1D"/>
    <w:rsid w:val="003F22A1"/>
    <w:rsid w:val="003F2563"/>
    <w:rsid w:val="003F3D6A"/>
    <w:rsid w:val="003F43E7"/>
    <w:rsid w:val="003F45A3"/>
    <w:rsid w:val="003F5565"/>
    <w:rsid w:val="003F5986"/>
    <w:rsid w:val="003F6249"/>
    <w:rsid w:val="003F7BFA"/>
    <w:rsid w:val="004000FF"/>
    <w:rsid w:val="00400221"/>
    <w:rsid w:val="004002B6"/>
    <w:rsid w:val="00400654"/>
    <w:rsid w:val="00400DA0"/>
    <w:rsid w:val="0040134C"/>
    <w:rsid w:val="00401963"/>
    <w:rsid w:val="00401EDC"/>
    <w:rsid w:val="0040260A"/>
    <w:rsid w:val="004031E7"/>
    <w:rsid w:val="0040380F"/>
    <w:rsid w:val="0040432A"/>
    <w:rsid w:val="004049C0"/>
    <w:rsid w:val="00405129"/>
    <w:rsid w:val="00405CD1"/>
    <w:rsid w:val="004064EE"/>
    <w:rsid w:val="00406E73"/>
    <w:rsid w:val="00406F9E"/>
    <w:rsid w:val="00406FB4"/>
    <w:rsid w:val="00407341"/>
    <w:rsid w:val="0040742D"/>
    <w:rsid w:val="00407E8A"/>
    <w:rsid w:val="00407FAA"/>
    <w:rsid w:val="0041022C"/>
    <w:rsid w:val="0041275B"/>
    <w:rsid w:val="0041283C"/>
    <w:rsid w:val="004129DD"/>
    <w:rsid w:val="00412CE8"/>
    <w:rsid w:val="004151A9"/>
    <w:rsid w:val="0041522D"/>
    <w:rsid w:val="004153AF"/>
    <w:rsid w:val="00415451"/>
    <w:rsid w:val="00415B21"/>
    <w:rsid w:val="00415E18"/>
    <w:rsid w:val="00416550"/>
    <w:rsid w:val="004168E9"/>
    <w:rsid w:val="004179A6"/>
    <w:rsid w:val="00417AB4"/>
    <w:rsid w:val="00417BA3"/>
    <w:rsid w:val="00417D9A"/>
    <w:rsid w:val="00417E20"/>
    <w:rsid w:val="00420695"/>
    <w:rsid w:val="00420859"/>
    <w:rsid w:val="00420DE1"/>
    <w:rsid w:val="004218DA"/>
    <w:rsid w:val="0042195B"/>
    <w:rsid w:val="00422536"/>
    <w:rsid w:val="004226E5"/>
    <w:rsid w:val="004238F8"/>
    <w:rsid w:val="00423C00"/>
    <w:rsid w:val="00423ED4"/>
    <w:rsid w:val="00424E3A"/>
    <w:rsid w:val="00424E81"/>
    <w:rsid w:val="00425C5F"/>
    <w:rsid w:val="0042624A"/>
    <w:rsid w:val="0042661C"/>
    <w:rsid w:val="0042684E"/>
    <w:rsid w:val="004271DD"/>
    <w:rsid w:val="00427E35"/>
    <w:rsid w:val="00427F03"/>
    <w:rsid w:val="00430258"/>
    <w:rsid w:val="004302CA"/>
    <w:rsid w:val="004303CD"/>
    <w:rsid w:val="004306A5"/>
    <w:rsid w:val="0043124C"/>
    <w:rsid w:val="00431B46"/>
    <w:rsid w:val="00431D4F"/>
    <w:rsid w:val="004326BD"/>
    <w:rsid w:val="004327AF"/>
    <w:rsid w:val="00432DF1"/>
    <w:rsid w:val="00433098"/>
    <w:rsid w:val="004336F2"/>
    <w:rsid w:val="00433713"/>
    <w:rsid w:val="004338E2"/>
    <w:rsid w:val="00433EA7"/>
    <w:rsid w:val="0043421E"/>
    <w:rsid w:val="00434D00"/>
    <w:rsid w:val="00435255"/>
    <w:rsid w:val="00435A77"/>
    <w:rsid w:val="00435BB8"/>
    <w:rsid w:val="00435CE2"/>
    <w:rsid w:val="0043627C"/>
    <w:rsid w:val="00436557"/>
    <w:rsid w:val="00436B0F"/>
    <w:rsid w:val="00437F70"/>
    <w:rsid w:val="0044034C"/>
    <w:rsid w:val="00442CF3"/>
    <w:rsid w:val="00443005"/>
    <w:rsid w:val="00444548"/>
    <w:rsid w:val="00444902"/>
    <w:rsid w:val="004455F1"/>
    <w:rsid w:val="00445C85"/>
    <w:rsid w:val="00445D8D"/>
    <w:rsid w:val="00446FA4"/>
    <w:rsid w:val="0044717F"/>
    <w:rsid w:val="0044744C"/>
    <w:rsid w:val="00447A82"/>
    <w:rsid w:val="00447D8E"/>
    <w:rsid w:val="004505E9"/>
    <w:rsid w:val="00450C81"/>
    <w:rsid w:val="00451298"/>
    <w:rsid w:val="00451D0A"/>
    <w:rsid w:val="00451D22"/>
    <w:rsid w:val="00451FA1"/>
    <w:rsid w:val="00452A56"/>
    <w:rsid w:val="00452C4E"/>
    <w:rsid w:val="00452E57"/>
    <w:rsid w:val="004536F8"/>
    <w:rsid w:val="00453DED"/>
    <w:rsid w:val="00454466"/>
    <w:rsid w:val="00454487"/>
    <w:rsid w:val="0045465E"/>
    <w:rsid w:val="004548E9"/>
    <w:rsid w:val="00454CD5"/>
    <w:rsid w:val="00454E17"/>
    <w:rsid w:val="00455311"/>
    <w:rsid w:val="004553EF"/>
    <w:rsid w:val="004559BF"/>
    <w:rsid w:val="00455D79"/>
    <w:rsid w:val="004568C7"/>
    <w:rsid w:val="00456AC1"/>
    <w:rsid w:val="00456BE6"/>
    <w:rsid w:val="00456FDB"/>
    <w:rsid w:val="00457C04"/>
    <w:rsid w:val="00461BDE"/>
    <w:rsid w:val="0046227D"/>
    <w:rsid w:val="00462764"/>
    <w:rsid w:val="00462836"/>
    <w:rsid w:val="00462BEF"/>
    <w:rsid w:val="00462C32"/>
    <w:rsid w:val="004630EE"/>
    <w:rsid w:val="00464C53"/>
    <w:rsid w:val="0046508C"/>
    <w:rsid w:val="004653E8"/>
    <w:rsid w:val="00465477"/>
    <w:rsid w:val="00465494"/>
    <w:rsid w:val="00465AEC"/>
    <w:rsid w:val="004662D1"/>
    <w:rsid w:val="004666ED"/>
    <w:rsid w:val="00466951"/>
    <w:rsid w:val="00466D68"/>
    <w:rsid w:val="00466D80"/>
    <w:rsid w:val="0046783C"/>
    <w:rsid w:val="004701D5"/>
    <w:rsid w:val="00470CA8"/>
    <w:rsid w:val="0047129A"/>
    <w:rsid w:val="00471C10"/>
    <w:rsid w:val="00471CEE"/>
    <w:rsid w:val="00471D90"/>
    <w:rsid w:val="00472138"/>
    <w:rsid w:val="00472397"/>
    <w:rsid w:val="004727F4"/>
    <w:rsid w:val="00472B0A"/>
    <w:rsid w:val="00473180"/>
    <w:rsid w:val="00473297"/>
    <w:rsid w:val="0047333A"/>
    <w:rsid w:val="0047352F"/>
    <w:rsid w:val="0047393C"/>
    <w:rsid w:val="0047444A"/>
    <w:rsid w:val="00474F8C"/>
    <w:rsid w:val="004756DB"/>
    <w:rsid w:val="00475CA6"/>
    <w:rsid w:val="00475FFD"/>
    <w:rsid w:val="004769C1"/>
    <w:rsid w:val="00477244"/>
    <w:rsid w:val="00477855"/>
    <w:rsid w:val="00477A2C"/>
    <w:rsid w:val="004807D3"/>
    <w:rsid w:val="00480CB0"/>
    <w:rsid w:val="00480FD2"/>
    <w:rsid w:val="00481106"/>
    <w:rsid w:val="004814DF"/>
    <w:rsid w:val="00481D5C"/>
    <w:rsid w:val="0048249E"/>
    <w:rsid w:val="004827E6"/>
    <w:rsid w:val="00482837"/>
    <w:rsid w:val="00482AD5"/>
    <w:rsid w:val="00482D11"/>
    <w:rsid w:val="0048323E"/>
    <w:rsid w:val="00483A7B"/>
    <w:rsid w:val="00483F76"/>
    <w:rsid w:val="004844FA"/>
    <w:rsid w:val="004846F3"/>
    <w:rsid w:val="0048477B"/>
    <w:rsid w:val="00484974"/>
    <w:rsid w:val="004851E8"/>
    <w:rsid w:val="0048555F"/>
    <w:rsid w:val="00485C0C"/>
    <w:rsid w:val="0048624D"/>
    <w:rsid w:val="00486252"/>
    <w:rsid w:val="00486797"/>
    <w:rsid w:val="004870ED"/>
    <w:rsid w:val="00487957"/>
    <w:rsid w:val="00487C27"/>
    <w:rsid w:val="00487F7C"/>
    <w:rsid w:val="0049022F"/>
    <w:rsid w:val="0049034D"/>
    <w:rsid w:val="00490759"/>
    <w:rsid w:val="00490B33"/>
    <w:rsid w:val="00490E09"/>
    <w:rsid w:val="004919E0"/>
    <w:rsid w:val="00491C25"/>
    <w:rsid w:val="00491DF6"/>
    <w:rsid w:val="00491EC0"/>
    <w:rsid w:val="004920D7"/>
    <w:rsid w:val="00493120"/>
    <w:rsid w:val="00493F15"/>
    <w:rsid w:val="004945AB"/>
    <w:rsid w:val="00495464"/>
    <w:rsid w:val="004956B8"/>
    <w:rsid w:val="00495CE1"/>
    <w:rsid w:val="00495ED1"/>
    <w:rsid w:val="004960AF"/>
    <w:rsid w:val="004962A5"/>
    <w:rsid w:val="00496332"/>
    <w:rsid w:val="00496E3F"/>
    <w:rsid w:val="004975DE"/>
    <w:rsid w:val="004977C0"/>
    <w:rsid w:val="004977C5"/>
    <w:rsid w:val="00497BC2"/>
    <w:rsid w:val="004A08F8"/>
    <w:rsid w:val="004A1AF0"/>
    <w:rsid w:val="004A215E"/>
    <w:rsid w:val="004A22B7"/>
    <w:rsid w:val="004A2ED8"/>
    <w:rsid w:val="004A3277"/>
    <w:rsid w:val="004A3371"/>
    <w:rsid w:val="004A34CB"/>
    <w:rsid w:val="004A3BA7"/>
    <w:rsid w:val="004A46DC"/>
    <w:rsid w:val="004A475C"/>
    <w:rsid w:val="004A4FE4"/>
    <w:rsid w:val="004A505A"/>
    <w:rsid w:val="004A6564"/>
    <w:rsid w:val="004A6A6A"/>
    <w:rsid w:val="004A7931"/>
    <w:rsid w:val="004B00B6"/>
    <w:rsid w:val="004B038A"/>
    <w:rsid w:val="004B04DD"/>
    <w:rsid w:val="004B0500"/>
    <w:rsid w:val="004B136B"/>
    <w:rsid w:val="004B1648"/>
    <w:rsid w:val="004B1C8B"/>
    <w:rsid w:val="004B21BD"/>
    <w:rsid w:val="004B24AD"/>
    <w:rsid w:val="004B2EE6"/>
    <w:rsid w:val="004B342F"/>
    <w:rsid w:val="004B3975"/>
    <w:rsid w:val="004B3CA7"/>
    <w:rsid w:val="004B3E17"/>
    <w:rsid w:val="004B4155"/>
    <w:rsid w:val="004B4BE0"/>
    <w:rsid w:val="004B50CC"/>
    <w:rsid w:val="004B5E7E"/>
    <w:rsid w:val="004B63AD"/>
    <w:rsid w:val="004B6657"/>
    <w:rsid w:val="004B66D6"/>
    <w:rsid w:val="004B7259"/>
    <w:rsid w:val="004B72D8"/>
    <w:rsid w:val="004B7501"/>
    <w:rsid w:val="004B784D"/>
    <w:rsid w:val="004C0AC7"/>
    <w:rsid w:val="004C0D5C"/>
    <w:rsid w:val="004C17EB"/>
    <w:rsid w:val="004C250D"/>
    <w:rsid w:val="004C333B"/>
    <w:rsid w:val="004C37DA"/>
    <w:rsid w:val="004C4545"/>
    <w:rsid w:val="004C5132"/>
    <w:rsid w:val="004C5365"/>
    <w:rsid w:val="004C63AE"/>
    <w:rsid w:val="004C6C53"/>
    <w:rsid w:val="004C74BD"/>
    <w:rsid w:val="004C7BA4"/>
    <w:rsid w:val="004D0290"/>
    <w:rsid w:val="004D08DE"/>
    <w:rsid w:val="004D1139"/>
    <w:rsid w:val="004D1779"/>
    <w:rsid w:val="004D2B96"/>
    <w:rsid w:val="004D2C7F"/>
    <w:rsid w:val="004D2D04"/>
    <w:rsid w:val="004D2F6F"/>
    <w:rsid w:val="004D34F1"/>
    <w:rsid w:val="004D37E4"/>
    <w:rsid w:val="004D3EEA"/>
    <w:rsid w:val="004D42E8"/>
    <w:rsid w:val="004D4993"/>
    <w:rsid w:val="004D4CE3"/>
    <w:rsid w:val="004D52BD"/>
    <w:rsid w:val="004D532C"/>
    <w:rsid w:val="004D55FE"/>
    <w:rsid w:val="004D56DC"/>
    <w:rsid w:val="004D5B06"/>
    <w:rsid w:val="004D6368"/>
    <w:rsid w:val="004D637D"/>
    <w:rsid w:val="004D6B5E"/>
    <w:rsid w:val="004D70D6"/>
    <w:rsid w:val="004D750A"/>
    <w:rsid w:val="004E0095"/>
    <w:rsid w:val="004E04E8"/>
    <w:rsid w:val="004E0C43"/>
    <w:rsid w:val="004E1763"/>
    <w:rsid w:val="004E1954"/>
    <w:rsid w:val="004E2438"/>
    <w:rsid w:val="004E24CD"/>
    <w:rsid w:val="004E2C7C"/>
    <w:rsid w:val="004E31A5"/>
    <w:rsid w:val="004E3932"/>
    <w:rsid w:val="004E3C53"/>
    <w:rsid w:val="004E41DF"/>
    <w:rsid w:val="004E4986"/>
    <w:rsid w:val="004E4A96"/>
    <w:rsid w:val="004E4D71"/>
    <w:rsid w:val="004E5302"/>
    <w:rsid w:val="004E56A4"/>
    <w:rsid w:val="004E5D74"/>
    <w:rsid w:val="004E6055"/>
    <w:rsid w:val="004E6517"/>
    <w:rsid w:val="004E6E59"/>
    <w:rsid w:val="004E6F03"/>
    <w:rsid w:val="004E71C7"/>
    <w:rsid w:val="004E737D"/>
    <w:rsid w:val="004E73D4"/>
    <w:rsid w:val="004E7FE0"/>
    <w:rsid w:val="004F0BC2"/>
    <w:rsid w:val="004F0E00"/>
    <w:rsid w:val="004F1382"/>
    <w:rsid w:val="004F14F8"/>
    <w:rsid w:val="004F2189"/>
    <w:rsid w:val="004F27D4"/>
    <w:rsid w:val="004F292B"/>
    <w:rsid w:val="004F2C48"/>
    <w:rsid w:val="004F314B"/>
    <w:rsid w:val="004F33A5"/>
    <w:rsid w:val="004F3E3C"/>
    <w:rsid w:val="004F48C3"/>
    <w:rsid w:val="004F4C30"/>
    <w:rsid w:val="004F5981"/>
    <w:rsid w:val="004F59DC"/>
    <w:rsid w:val="004F5AD0"/>
    <w:rsid w:val="004F5B27"/>
    <w:rsid w:val="004F6258"/>
    <w:rsid w:val="004F66A8"/>
    <w:rsid w:val="004F6E3F"/>
    <w:rsid w:val="004F7554"/>
    <w:rsid w:val="004F7B12"/>
    <w:rsid w:val="004F7CF7"/>
    <w:rsid w:val="005000B3"/>
    <w:rsid w:val="00500559"/>
    <w:rsid w:val="00500C01"/>
    <w:rsid w:val="00500C08"/>
    <w:rsid w:val="005019FE"/>
    <w:rsid w:val="00502152"/>
    <w:rsid w:val="00502240"/>
    <w:rsid w:val="00502B1E"/>
    <w:rsid w:val="005037BA"/>
    <w:rsid w:val="00503B0C"/>
    <w:rsid w:val="00503FE2"/>
    <w:rsid w:val="005040F3"/>
    <w:rsid w:val="00505141"/>
    <w:rsid w:val="005052CD"/>
    <w:rsid w:val="00505C4E"/>
    <w:rsid w:val="005060EE"/>
    <w:rsid w:val="005068AE"/>
    <w:rsid w:val="005068B1"/>
    <w:rsid w:val="005069BB"/>
    <w:rsid w:val="0050708B"/>
    <w:rsid w:val="005071CD"/>
    <w:rsid w:val="005074EB"/>
    <w:rsid w:val="00510217"/>
    <w:rsid w:val="00510D6F"/>
    <w:rsid w:val="00511152"/>
    <w:rsid w:val="00511F53"/>
    <w:rsid w:val="00511FB9"/>
    <w:rsid w:val="00512BD1"/>
    <w:rsid w:val="00512D3D"/>
    <w:rsid w:val="00512F11"/>
    <w:rsid w:val="0051361E"/>
    <w:rsid w:val="005139C5"/>
    <w:rsid w:val="00513BFB"/>
    <w:rsid w:val="0051437B"/>
    <w:rsid w:val="00514B4A"/>
    <w:rsid w:val="00514E57"/>
    <w:rsid w:val="0051501E"/>
    <w:rsid w:val="00515196"/>
    <w:rsid w:val="0051533D"/>
    <w:rsid w:val="0051540B"/>
    <w:rsid w:val="00515E68"/>
    <w:rsid w:val="00515FA8"/>
    <w:rsid w:val="00515FD3"/>
    <w:rsid w:val="0051662C"/>
    <w:rsid w:val="00517B3A"/>
    <w:rsid w:val="005203D1"/>
    <w:rsid w:val="00520F04"/>
    <w:rsid w:val="00520F09"/>
    <w:rsid w:val="005219CE"/>
    <w:rsid w:val="00521CD2"/>
    <w:rsid w:val="0052227D"/>
    <w:rsid w:val="0052309B"/>
    <w:rsid w:val="0052329D"/>
    <w:rsid w:val="00523351"/>
    <w:rsid w:val="00523B2A"/>
    <w:rsid w:val="00523F36"/>
    <w:rsid w:val="00524716"/>
    <w:rsid w:val="005247F5"/>
    <w:rsid w:val="0052486A"/>
    <w:rsid w:val="00524E6F"/>
    <w:rsid w:val="005253C4"/>
    <w:rsid w:val="00526179"/>
    <w:rsid w:val="005261FE"/>
    <w:rsid w:val="005264D2"/>
    <w:rsid w:val="00526842"/>
    <w:rsid w:val="00526E07"/>
    <w:rsid w:val="00527206"/>
    <w:rsid w:val="0052731D"/>
    <w:rsid w:val="00527628"/>
    <w:rsid w:val="00527F45"/>
    <w:rsid w:val="0053017A"/>
    <w:rsid w:val="005305E8"/>
    <w:rsid w:val="00531070"/>
    <w:rsid w:val="00531323"/>
    <w:rsid w:val="0053188D"/>
    <w:rsid w:val="00532339"/>
    <w:rsid w:val="00532B00"/>
    <w:rsid w:val="00533673"/>
    <w:rsid w:val="00533B6D"/>
    <w:rsid w:val="005341D8"/>
    <w:rsid w:val="00534388"/>
    <w:rsid w:val="00534FF1"/>
    <w:rsid w:val="005351AB"/>
    <w:rsid w:val="005353BB"/>
    <w:rsid w:val="0053639F"/>
    <w:rsid w:val="0053701C"/>
    <w:rsid w:val="005377AD"/>
    <w:rsid w:val="0054079D"/>
    <w:rsid w:val="00540932"/>
    <w:rsid w:val="00540D41"/>
    <w:rsid w:val="00540DF3"/>
    <w:rsid w:val="00541056"/>
    <w:rsid w:val="005417B8"/>
    <w:rsid w:val="00541978"/>
    <w:rsid w:val="00541B0A"/>
    <w:rsid w:val="00541D16"/>
    <w:rsid w:val="00541FCD"/>
    <w:rsid w:val="00542858"/>
    <w:rsid w:val="005432DD"/>
    <w:rsid w:val="00544465"/>
    <w:rsid w:val="00544982"/>
    <w:rsid w:val="00544C5B"/>
    <w:rsid w:val="00545381"/>
    <w:rsid w:val="00545B7B"/>
    <w:rsid w:val="00545BF2"/>
    <w:rsid w:val="00545E5C"/>
    <w:rsid w:val="00545E8E"/>
    <w:rsid w:val="00547929"/>
    <w:rsid w:val="005507E8"/>
    <w:rsid w:val="00550C3D"/>
    <w:rsid w:val="005524F2"/>
    <w:rsid w:val="00552C3F"/>
    <w:rsid w:val="0055441A"/>
    <w:rsid w:val="00554695"/>
    <w:rsid w:val="005546E1"/>
    <w:rsid w:val="0055580D"/>
    <w:rsid w:val="005559EC"/>
    <w:rsid w:val="00555B1B"/>
    <w:rsid w:val="00555BB2"/>
    <w:rsid w:val="005562F0"/>
    <w:rsid w:val="00556441"/>
    <w:rsid w:val="0055675F"/>
    <w:rsid w:val="00556854"/>
    <w:rsid w:val="00556973"/>
    <w:rsid w:val="00556985"/>
    <w:rsid w:val="00556A1C"/>
    <w:rsid w:val="005570F5"/>
    <w:rsid w:val="005574CC"/>
    <w:rsid w:val="005574F4"/>
    <w:rsid w:val="00557813"/>
    <w:rsid w:val="00557BA5"/>
    <w:rsid w:val="00557F9F"/>
    <w:rsid w:val="005602AF"/>
    <w:rsid w:val="005602E1"/>
    <w:rsid w:val="0056076D"/>
    <w:rsid w:val="00560D8F"/>
    <w:rsid w:val="0056182A"/>
    <w:rsid w:val="00561A18"/>
    <w:rsid w:val="00561CF3"/>
    <w:rsid w:val="00561DCC"/>
    <w:rsid w:val="00561DE0"/>
    <w:rsid w:val="0056289D"/>
    <w:rsid w:val="00563C3A"/>
    <w:rsid w:val="00563F4B"/>
    <w:rsid w:val="00564535"/>
    <w:rsid w:val="0056503E"/>
    <w:rsid w:val="0056542D"/>
    <w:rsid w:val="005656DD"/>
    <w:rsid w:val="005665B8"/>
    <w:rsid w:val="00566634"/>
    <w:rsid w:val="005666E2"/>
    <w:rsid w:val="00567024"/>
    <w:rsid w:val="00567077"/>
    <w:rsid w:val="00570750"/>
    <w:rsid w:val="00570CC1"/>
    <w:rsid w:val="00570F04"/>
    <w:rsid w:val="00571B12"/>
    <w:rsid w:val="00571F2A"/>
    <w:rsid w:val="0057200D"/>
    <w:rsid w:val="0057263E"/>
    <w:rsid w:val="00573D52"/>
    <w:rsid w:val="00574059"/>
    <w:rsid w:val="00574A7A"/>
    <w:rsid w:val="00574ED0"/>
    <w:rsid w:val="00575262"/>
    <w:rsid w:val="0057545F"/>
    <w:rsid w:val="005761C9"/>
    <w:rsid w:val="00576275"/>
    <w:rsid w:val="00576594"/>
    <w:rsid w:val="00576D65"/>
    <w:rsid w:val="005771B8"/>
    <w:rsid w:val="00577472"/>
    <w:rsid w:val="00577604"/>
    <w:rsid w:val="005778F4"/>
    <w:rsid w:val="00577C78"/>
    <w:rsid w:val="00577F5F"/>
    <w:rsid w:val="0058029A"/>
    <w:rsid w:val="00580AC2"/>
    <w:rsid w:val="005810D4"/>
    <w:rsid w:val="00581141"/>
    <w:rsid w:val="005815EB"/>
    <w:rsid w:val="00581B79"/>
    <w:rsid w:val="00581C14"/>
    <w:rsid w:val="005827E6"/>
    <w:rsid w:val="00582A2A"/>
    <w:rsid w:val="00582D35"/>
    <w:rsid w:val="00582D72"/>
    <w:rsid w:val="00582D7C"/>
    <w:rsid w:val="005836B9"/>
    <w:rsid w:val="005836EB"/>
    <w:rsid w:val="00583D20"/>
    <w:rsid w:val="00583E06"/>
    <w:rsid w:val="0058596B"/>
    <w:rsid w:val="00586E85"/>
    <w:rsid w:val="0058759A"/>
    <w:rsid w:val="00587940"/>
    <w:rsid w:val="00587DBE"/>
    <w:rsid w:val="00590ADE"/>
    <w:rsid w:val="00590FA8"/>
    <w:rsid w:val="005917FE"/>
    <w:rsid w:val="0059197D"/>
    <w:rsid w:val="00592363"/>
    <w:rsid w:val="0059248D"/>
    <w:rsid w:val="00592623"/>
    <w:rsid w:val="00593534"/>
    <w:rsid w:val="00593C52"/>
    <w:rsid w:val="00593E31"/>
    <w:rsid w:val="00594343"/>
    <w:rsid w:val="00594EDB"/>
    <w:rsid w:val="005954FA"/>
    <w:rsid w:val="00595513"/>
    <w:rsid w:val="00596866"/>
    <w:rsid w:val="00596A4D"/>
    <w:rsid w:val="005A08EA"/>
    <w:rsid w:val="005A0BA9"/>
    <w:rsid w:val="005A0E7D"/>
    <w:rsid w:val="005A16EB"/>
    <w:rsid w:val="005A171C"/>
    <w:rsid w:val="005A1E66"/>
    <w:rsid w:val="005A2D35"/>
    <w:rsid w:val="005A34D5"/>
    <w:rsid w:val="005A3C16"/>
    <w:rsid w:val="005A4951"/>
    <w:rsid w:val="005A5065"/>
    <w:rsid w:val="005A5453"/>
    <w:rsid w:val="005A5E0B"/>
    <w:rsid w:val="005A6563"/>
    <w:rsid w:val="005A660F"/>
    <w:rsid w:val="005A6D08"/>
    <w:rsid w:val="005A6EFB"/>
    <w:rsid w:val="005B07FE"/>
    <w:rsid w:val="005B0A9C"/>
    <w:rsid w:val="005B1B5C"/>
    <w:rsid w:val="005B1E4B"/>
    <w:rsid w:val="005B1FDF"/>
    <w:rsid w:val="005B206C"/>
    <w:rsid w:val="005B20DF"/>
    <w:rsid w:val="005B2488"/>
    <w:rsid w:val="005B29E6"/>
    <w:rsid w:val="005B3038"/>
    <w:rsid w:val="005B3AC0"/>
    <w:rsid w:val="005B3CBF"/>
    <w:rsid w:val="005B449E"/>
    <w:rsid w:val="005B4DE6"/>
    <w:rsid w:val="005B5707"/>
    <w:rsid w:val="005B67ED"/>
    <w:rsid w:val="005B6DAA"/>
    <w:rsid w:val="005B73ED"/>
    <w:rsid w:val="005B7744"/>
    <w:rsid w:val="005B7E7A"/>
    <w:rsid w:val="005C02CF"/>
    <w:rsid w:val="005C063C"/>
    <w:rsid w:val="005C10B8"/>
    <w:rsid w:val="005C1169"/>
    <w:rsid w:val="005C15D2"/>
    <w:rsid w:val="005C1943"/>
    <w:rsid w:val="005C194E"/>
    <w:rsid w:val="005C1A4B"/>
    <w:rsid w:val="005C1B51"/>
    <w:rsid w:val="005C1CED"/>
    <w:rsid w:val="005C20A6"/>
    <w:rsid w:val="005C24E6"/>
    <w:rsid w:val="005C26B5"/>
    <w:rsid w:val="005C2E4A"/>
    <w:rsid w:val="005C2FCB"/>
    <w:rsid w:val="005C30E9"/>
    <w:rsid w:val="005C3CDB"/>
    <w:rsid w:val="005C3D9C"/>
    <w:rsid w:val="005C3FDF"/>
    <w:rsid w:val="005C439B"/>
    <w:rsid w:val="005C43B3"/>
    <w:rsid w:val="005C45C5"/>
    <w:rsid w:val="005C4DA8"/>
    <w:rsid w:val="005C5214"/>
    <w:rsid w:val="005C5C3B"/>
    <w:rsid w:val="005C5E8C"/>
    <w:rsid w:val="005C6359"/>
    <w:rsid w:val="005C768E"/>
    <w:rsid w:val="005C7770"/>
    <w:rsid w:val="005C777B"/>
    <w:rsid w:val="005C7D87"/>
    <w:rsid w:val="005D020D"/>
    <w:rsid w:val="005D0F89"/>
    <w:rsid w:val="005D180D"/>
    <w:rsid w:val="005D19AD"/>
    <w:rsid w:val="005D1D2D"/>
    <w:rsid w:val="005D1D63"/>
    <w:rsid w:val="005D2059"/>
    <w:rsid w:val="005D23CA"/>
    <w:rsid w:val="005D31F7"/>
    <w:rsid w:val="005D4105"/>
    <w:rsid w:val="005D582A"/>
    <w:rsid w:val="005D5BC1"/>
    <w:rsid w:val="005D5FA4"/>
    <w:rsid w:val="005D60CE"/>
    <w:rsid w:val="005D6AA1"/>
    <w:rsid w:val="005D7E09"/>
    <w:rsid w:val="005D7E9A"/>
    <w:rsid w:val="005E0E21"/>
    <w:rsid w:val="005E122F"/>
    <w:rsid w:val="005E1631"/>
    <w:rsid w:val="005E16C9"/>
    <w:rsid w:val="005E17C3"/>
    <w:rsid w:val="005E183F"/>
    <w:rsid w:val="005E184C"/>
    <w:rsid w:val="005E235C"/>
    <w:rsid w:val="005E244B"/>
    <w:rsid w:val="005E26A2"/>
    <w:rsid w:val="005E3169"/>
    <w:rsid w:val="005E324F"/>
    <w:rsid w:val="005E332B"/>
    <w:rsid w:val="005E3A6F"/>
    <w:rsid w:val="005E4A70"/>
    <w:rsid w:val="005E57B8"/>
    <w:rsid w:val="005E5A39"/>
    <w:rsid w:val="005E5B37"/>
    <w:rsid w:val="005E64FD"/>
    <w:rsid w:val="005E6BDE"/>
    <w:rsid w:val="005E7047"/>
    <w:rsid w:val="005E739F"/>
    <w:rsid w:val="005F0555"/>
    <w:rsid w:val="005F096F"/>
    <w:rsid w:val="005F0CF2"/>
    <w:rsid w:val="005F101B"/>
    <w:rsid w:val="005F16EA"/>
    <w:rsid w:val="005F1913"/>
    <w:rsid w:val="005F1F13"/>
    <w:rsid w:val="005F2B5A"/>
    <w:rsid w:val="005F4359"/>
    <w:rsid w:val="005F481A"/>
    <w:rsid w:val="005F4D20"/>
    <w:rsid w:val="005F4F4E"/>
    <w:rsid w:val="005F5493"/>
    <w:rsid w:val="005F54E5"/>
    <w:rsid w:val="005F56FF"/>
    <w:rsid w:val="005F60CA"/>
    <w:rsid w:val="005F62B3"/>
    <w:rsid w:val="005F6337"/>
    <w:rsid w:val="005F6624"/>
    <w:rsid w:val="005F6BE8"/>
    <w:rsid w:val="005F6EE9"/>
    <w:rsid w:val="005F73C9"/>
    <w:rsid w:val="00600128"/>
    <w:rsid w:val="00600899"/>
    <w:rsid w:val="00600B6B"/>
    <w:rsid w:val="00600F4C"/>
    <w:rsid w:val="00602032"/>
    <w:rsid w:val="006021E9"/>
    <w:rsid w:val="00602909"/>
    <w:rsid w:val="00602A39"/>
    <w:rsid w:val="006032C3"/>
    <w:rsid w:val="00604690"/>
    <w:rsid w:val="00604A7C"/>
    <w:rsid w:val="00604F5C"/>
    <w:rsid w:val="0060527C"/>
    <w:rsid w:val="00605711"/>
    <w:rsid w:val="0060595A"/>
    <w:rsid w:val="00606B51"/>
    <w:rsid w:val="006075AF"/>
    <w:rsid w:val="00607936"/>
    <w:rsid w:val="00607C81"/>
    <w:rsid w:val="006102AF"/>
    <w:rsid w:val="0061132D"/>
    <w:rsid w:val="006118D2"/>
    <w:rsid w:val="00612375"/>
    <w:rsid w:val="006125F2"/>
    <w:rsid w:val="00612F4D"/>
    <w:rsid w:val="00613478"/>
    <w:rsid w:val="006135BA"/>
    <w:rsid w:val="00613B41"/>
    <w:rsid w:val="00614CA5"/>
    <w:rsid w:val="0061561C"/>
    <w:rsid w:val="0061614E"/>
    <w:rsid w:val="0061675E"/>
    <w:rsid w:val="00616A70"/>
    <w:rsid w:val="00616DDC"/>
    <w:rsid w:val="0061764E"/>
    <w:rsid w:val="0061789E"/>
    <w:rsid w:val="00617C1D"/>
    <w:rsid w:val="00621428"/>
    <w:rsid w:val="0062171C"/>
    <w:rsid w:val="0062199A"/>
    <w:rsid w:val="00621D66"/>
    <w:rsid w:val="00622BDF"/>
    <w:rsid w:val="00622E5E"/>
    <w:rsid w:val="00623912"/>
    <w:rsid w:val="00623ACD"/>
    <w:rsid w:val="00623CE2"/>
    <w:rsid w:val="006244EC"/>
    <w:rsid w:val="006248CB"/>
    <w:rsid w:val="0062493F"/>
    <w:rsid w:val="006249BC"/>
    <w:rsid w:val="00625122"/>
    <w:rsid w:val="00625495"/>
    <w:rsid w:val="00625ABA"/>
    <w:rsid w:val="00625CD6"/>
    <w:rsid w:val="006273A9"/>
    <w:rsid w:val="006273FB"/>
    <w:rsid w:val="00627685"/>
    <w:rsid w:val="0062797D"/>
    <w:rsid w:val="00627D1E"/>
    <w:rsid w:val="00627D48"/>
    <w:rsid w:val="00630FFA"/>
    <w:rsid w:val="00631933"/>
    <w:rsid w:val="00631A5B"/>
    <w:rsid w:val="00631BAB"/>
    <w:rsid w:val="00633842"/>
    <w:rsid w:val="00633896"/>
    <w:rsid w:val="00633903"/>
    <w:rsid w:val="006341A4"/>
    <w:rsid w:val="006342BD"/>
    <w:rsid w:val="00634650"/>
    <w:rsid w:val="00634B35"/>
    <w:rsid w:val="00634BB5"/>
    <w:rsid w:val="00635159"/>
    <w:rsid w:val="0063528C"/>
    <w:rsid w:val="0063664D"/>
    <w:rsid w:val="00636999"/>
    <w:rsid w:val="00636B04"/>
    <w:rsid w:val="00640137"/>
    <w:rsid w:val="006403F8"/>
    <w:rsid w:val="00640A55"/>
    <w:rsid w:val="00641A51"/>
    <w:rsid w:val="00641B70"/>
    <w:rsid w:val="00641C47"/>
    <w:rsid w:val="00642470"/>
    <w:rsid w:val="00642BD0"/>
    <w:rsid w:val="00643379"/>
    <w:rsid w:val="0064399A"/>
    <w:rsid w:val="00643AC4"/>
    <w:rsid w:val="00643E3E"/>
    <w:rsid w:val="00643FD4"/>
    <w:rsid w:val="00644122"/>
    <w:rsid w:val="006449DF"/>
    <w:rsid w:val="006450C4"/>
    <w:rsid w:val="00645208"/>
    <w:rsid w:val="006456D8"/>
    <w:rsid w:val="0064578F"/>
    <w:rsid w:val="006463DA"/>
    <w:rsid w:val="0064663B"/>
    <w:rsid w:val="00646DCF"/>
    <w:rsid w:val="00646EBD"/>
    <w:rsid w:val="00646F1D"/>
    <w:rsid w:val="00647240"/>
    <w:rsid w:val="00651355"/>
    <w:rsid w:val="00653E5E"/>
    <w:rsid w:val="00653F65"/>
    <w:rsid w:val="00654393"/>
    <w:rsid w:val="00654EA2"/>
    <w:rsid w:val="00655C10"/>
    <w:rsid w:val="006571C3"/>
    <w:rsid w:val="00657A50"/>
    <w:rsid w:val="00657FAA"/>
    <w:rsid w:val="00657FDD"/>
    <w:rsid w:val="00657FF7"/>
    <w:rsid w:val="00660640"/>
    <w:rsid w:val="0066068B"/>
    <w:rsid w:val="006618A7"/>
    <w:rsid w:val="0066208C"/>
    <w:rsid w:val="0066265B"/>
    <w:rsid w:val="00663802"/>
    <w:rsid w:val="0066382D"/>
    <w:rsid w:val="00663E8C"/>
    <w:rsid w:val="00663FBD"/>
    <w:rsid w:val="00664782"/>
    <w:rsid w:val="0066582D"/>
    <w:rsid w:val="00665A80"/>
    <w:rsid w:val="00665F09"/>
    <w:rsid w:val="00666CFB"/>
    <w:rsid w:val="00666F1C"/>
    <w:rsid w:val="006672EB"/>
    <w:rsid w:val="00670308"/>
    <w:rsid w:val="00670CF2"/>
    <w:rsid w:val="00671048"/>
    <w:rsid w:val="0067296F"/>
    <w:rsid w:val="00672A42"/>
    <w:rsid w:val="00672F20"/>
    <w:rsid w:val="00673E43"/>
    <w:rsid w:val="00673E7B"/>
    <w:rsid w:val="006741EC"/>
    <w:rsid w:val="006743FA"/>
    <w:rsid w:val="0067458F"/>
    <w:rsid w:val="006745DA"/>
    <w:rsid w:val="00674D99"/>
    <w:rsid w:val="00675430"/>
    <w:rsid w:val="00675829"/>
    <w:rsid w:val="00675DBA"/>
    <w:rsid w:val="0067671F"/>
    <w:rsid w:val="0067692D"/>
    <w:rsid w:val="00676EF7"/>
    <w:rsid w:val="00677822"/>
    <w:rsid w:val="00677FB7"/>
    <w:rsid w:val="006801C3"/>
    <w:rsid w:val="0068022D"/>
    <w:rsid w:val="0068042D"/>
    <w:rsid w:val="00680C27"/>
    <w:rsid w:val="00680C62"/>
    <w:rsid w:val="006812EF"/>
    <w:rsid w:val="00681752"/>
    <w:rsid w:val="006817C1"/>
    <w:rsid w:val="00681E6F"/>
    <w:rsid w:val="00681FF6"/>
    <w:rsid w:val="0068203C"/>
    <w:rsid w:val="006822E7"/>
    <w:rsid w:val="00682688"/>
    <w:rsid w:val="00683191"/>
    <w:rsid w:val="00683259"/>
    <w:rsid w:val="00683672"/>
    <w:rsid w:val="00683806"/>
    <w:rsid w:val="00683E5D"/>
    <w:rsid w:val="00683EE9"/>
    <w:rsid w:val="00683FD4"/>
    <w:rsid w:val="00684088"/>
    <w:rsid w:val="006849DD"/>
    <w:rsid w:val="00685042"/>
    <w:rsid w:val="00685298"/>
    <w:rsid w:val="0068563A"/>
    <w:rsid w:val="0068575B"/>
    <w:rsid w:val="006864AF"/>
    <w:rsid w:val="006876BA"/>
    <w:rsid w:val="00687710"/>
    <w:rsid w:val="00690063"/>
    <w:rsid w:val="006901FB"/>
    <w:rsid w:val="00690C8B"/>
    <w:rsid w:val="006911DA"/>
    <w:rsid w:val="0069163C"/>
    <w:rsid w:val="006916F3"/>
    <w:rsid w:val="0069187A"/>
    <w:rsid w:val="00691A16"/>
    <w:rsid w:val="00692430"/>
    <w:rsid w:val="00693A0C"/>
    <w:rsid w:val="00694439"/>
    <w:rsid w:val="00694698"/>
    <w:rsid w:val="006946B3"/>
    <w:rsid w:val="00694B60"/>
    <w:rsid w:val="0069538A"/>
    <w:rsid w:val="00695C10"/>
    <w:rsid w:val="00695F7E"/>
    <w:rsid w:val="006961EA"/>
    <w:rsid w:val="0069736F"/>
    <w:rsid w:val="006977FD"/>
    <w:rsid w:val="00697D02"/>
    <w:rsid w:val="006A0092"/>
    <w:rsid w:val="006A07B7"/>
    <w:rsid w:val="006A0A7E"/>
    <w:rsid w:val="006A0E7B"/>
    <w:rsid w:val="006A19E0"/>
    <w:rsid w:val="006A1DA9"/>
    <w:rsid w:val="006A1EB0"/>
    <w:rsid w:val="006A1FBC"/>
    <w:rsid w:val="006A230B"/>
    <w:rsid w:val="006A2FB1"/>
    <w:rsid w:val="006A307D"/>
    <w:rsid w:val="006A30F7"/>
    <w:rsid w:val="006A34CA"/>
    <w:rsid w:val="006A41F9"/>
    <w:rsid w:val="006A4321"/>
    <w:rsid w:val="006A4B91"/>
    <w:rsid w:val="006A562E"/>
    <w:rsid w:val="006A57C9"/>
    <w:rsid w:val="006A6378"/>
    <w:rsid w:val="006A64E8"/>
    <w:rsid w:val="006A6DF8"/>
    <w:rsid w:val="006B0419"/>
    <w:rsid w:val="006B0E76"/>
    <w:rsid w:val="006B0EAD"/>
    <w:rsid w:val="006B1239"/>
    <w:rsid w:val="006B1A33"/>
    <w:rsid w:val="006B25EC"/>
    <w:rsid w:val="006B2EE4"/>
    <w:rsid w:val="006B419E"/>
    <w:rsid w:val="006B4F53"/>
    <w:rsid w:val="006B6D3B"/>
    <w:rsid w:val="006C0EB0"/>
    <w:rsid w:val="006C12C4"/>
    <w:rsid w:val="006C16BE"/>
    <w:rsid w:val="006C1AAB"/>
    <w:rsid w:val="006C22BA"/>
    <w:rsid w:val="006C2400"/>
    <w:rsid w:val="006C2432"/>
    <w:rsid w:val="006C2626"/>
    <w:rsid w:val="006C2D85"/>
    <w:rsid w:val="006C3606"/>
    <w:rsid w:val="006C395A"/>
    <w:rsid w:val="006C3E8D"/>
    <w:rsid w:val="006C4181"/>
    <w:rsid w:val="006C4421"/>
    <w:rsid w:val="006C48B7"/>
    <w:rsid w:val="006C4980"/>
    <w:rsid w:val="006C4ABF"/>
    <w:rsid w:val="006C4CEC"/>
    <w:rsid w:val="006C54F3"/>
    <w:rsid w:val="006C571E"/>
    <w:rsid w:val="006C57E9"/>
    <w:rsid w:val="006C596F"/>
    <w:rsid w:val="006C5D48"/>
    <w:rsid w:val="006C62E9"/>
    <w:rsid w:val="006C7509"/>
    <w:rsid w:val="006D2D3F"/>
    <w:rsid w:val="006D382A"/>
    <w:rsid w:val="006D3897"/>
    <w:rsid w:val="006D4007"/>
    <w:rsid w:val="006D468B"/>
    <w:rsid w:val="006D4F92"/>
    <w:rsid w:val="006D58F4"/>
    <w:rsid w:val="006D5C39"/>
    <w:rsid w:val="006D5D68"/>
    <w:rsid w:val="006D74EA"/>
    <w:rsid w:val="006D7566"/>
    <w:rsid w:val="006E033E"/>
    <w:rsid w:val="006E048D"/>
    <w:rsid w:val="006E071D"/>
    <w:rsid w:val="006E0DD3"/>
    <w:rsid w:val="006E0EDA"/>
    <w:rsid w:val="006E10C6"/>
    <w:rsid w:val="006E1346"/>
    <w:rsid w:val="006E145B"/>
    <w:rsid w:val="006E1F3D"/>
    <w:rsid w:val="006E2444"/>
    <w:rsid w:val="006E263C"/>
    <w:rsid w:val="006E29C4"/>
    <w:rsid w:val="006E3120"/>
    <w:rsid w:val="006E334A"/>
    <w:rsid w:val="006E340E"/>
    <w:rsid w:val="006E38D6"/>
    <w:rsid w:val="006E3D92"/>
    <w:rsid w:val="006E4201"/>
    <w:rsid w:val="006E4579"/>
    <w:rsid w:val="006E48AA"/>
    <w:rsid w:val="006E4A63"/>
    <w:rsid w:val="006E4AE2"/>
    <w:rsid w:val="006E50D7"/>
    <w:rsid w:val="006E5C6A"/>
    <w:rsid w:val="006E60B3"/>
    <w:rsid w:val="006E6797"/>
    <w:rsid w:val="006E6816"/>
    <w:rsid w:val="006E6A87"/>
    <w:rsid w:val="006E6B65"/>
    <w:rsid w:val="006E6F31"/>
    <w:rsid w:val="006E7B8D"/>
    <w:rsid w:val="006F0492"/>
    <w:rsid w:val="006F0C43"/>
    <w:rsid w:val="006F0EA2"/>
    <w:rsid w:val="006F1537"/>
    <w:rsid w:val="006F1D6A"/>
    <w:rsid w:val="006F2257"/>
    <w:rsid w:val="006F2375"/>
    <w:rsid w:val="006F2ED9"/>
    <w:rsid w:val="006F3368"/>
    <w:rsid w:val="006F34CA"/>
    <w:rsid w:val="006F358A"/>
    <w:rsid w:val="006F3A31"/>
    <w:rsid w:val="006F3ED8"/>
    <w:rsid w:val="006F4FE2"/>
    <w:rsid w:val="006F5452"/>
    <w:rsid w:val="006F5800"/>
    <w:rsid w:val="006F5950"/>
    <w:rsid w:val="006F6543"/>
    <w:rsid w:val="006F6DAE"/>
    <w:rsid w:val="007007A0"/>
    <w:rsid w:val="007018FA"/>
    <w:rsid w:val="00701FD5"/>
    <w:rsid w:val="0070273B"/>
    <w:rsid w:val="00702956"/>
    <w:rsid w:val="00703157"/>
    <w:rsid w:val="007033C2"/>
    <w:rsid w:val="0070434B"/>
    <w:rsid w:val="0070443A"/>
    <w:rsid w:val="00704458"/>
    <w:rsid w:val="00704606"/>
    <w:rsid w:val="007046A2"/>
    <w:rsid w:val="007046D6"/>
    <w:rsid w:val="007048B6"/>
    <w:rsid w:val="007050C1"/>
    <w:rsid w:val="00705421"/>
    <w:rsid w:val="0070577A"/>
    <w:rsid w:val="007059AA"/>
    <w:rsid w:val="0070611E"/>
    <w:rsid w:val="007066EB"/>
    <w:rsid w:val="0070771E"/>
    <w:rsid w:val="00710342"/>
    <w:rsid w:val="007105E4"/>
    <w:rsid w:val="0071234B"/>
    <w:rsid w:val="0071267A"/>
    <w:rsid w:val="00712D78"/>
    <w:rsid w:val="00712F56"/>
    <w:rsid w:val="00713018"/>
    <w:rsid w:val="007131E1"/>
    <w:rsid w:val="0071329E"/>
    <w:rsid w:val="00713476"/>
    <w:rsid w:val="007138E6"/>
    <w:rsid w:val="0071396F"/>
    <w:rsid w:val="0071437B"/>
    <w:rsid w:val="007148AD"/>
    <w:rsid w:val="00714C0E"/>
    <w:rsid w:val="00715045"/>
    <w:rsid w:val="00715E29"/>
    <w:rsid w:val="007160F4"/>
    <w:rsid w:val="00716486"/>
    <w:rsid w:val="00716B65"/>
    <w:rsid w:val="00717792"/>
    <w:rsid w:val="007177BA"/>
    <w:rsid w:val="00717DC5"/>
    <w:rsid w:val="00720617"/>
    <w:rsid w:val="007210D9"/>
    <w:rsid w:val="00721BE1"/>
    <w:rsid w:val="007225B6"/>
    <w:rsid w:val="00722F07"/>
    <w:rsid w:val="007231F0"/>
    <w:rsid w:val="0072329D"/>
    <w:rsid w:val="0072347E"/>
    <w:rsid w:val="00723C04"/>
    <w:rsid w:val="00723D68"/>
    <w:rsid w:val="0072421A"/>
    <w:rsid w:val="007247DF"/>
    <w:rsid w:val="00724825"/>
    <w:rsid w:val="0072546F"/>
    <w:rsid w:val="00725BD1"/>
    <w:rsid w:val="007262C2"/>
    <w:rsid w:val="0072630C"/>
    <w:rsid w:val="007263F7"/>
    <w:rsid w:val="007268C9"/>
    <w:rsid w:val="00726D3F"/>
    <w:rsid w:val="00727459"/>
    <w:rsid w:val="0072785C"/>
    <w:rsid w:val="00727A6D"/>
    <w:rsid w:val="007300B8"/>
    <w:rsid w:val="00730225"/>
    <w:rsid w:val="007303B2"/>
    <w:rsid w:val="00730460"/>
    <w:rsid w:val="00730BBF"/>
    <w:rsid w:val="0073103D"/>
    <w:rsid w:val="007316BE"/>
    <w:rsid w:val="0073170B"/>
    <w:rsid w:val="00731771"/>
    <w:rsid w:val="00731970"/>
    <w:rsid w:val="007319A1"/>
    <w:rsid w:val="00731AA0"/>
    <w:rsid w:val="00731AA8"/>
    <w:rsid w:val="00731F9F"/>
    <w:rsid w:val="00732071"/>
    <w:rsid w:val="007321D4"/>
    <w:rsid w:val="007323CF"/>
    <w:rsid w:val="00732959"/>
    <w:rsid w:val="00732BED"/>
    <w:rsid w:val="0073366F"/>
    <w:rsid w:val="00733E9E"/>
    <w:rsid w:val="00733F7E"/>
    <w:rsid w:val="00734203"/>
    <w:rsid w:val="0073492E"/>
    <w:rsid w:val="00734D8C"/>
    <w:rsid w:val="00734FB0"/>
    <w:rsid w:val="00735FF4"/>
    <w:rsid w:val="007364F8"/>
    <w:rsid w:val="007365D9"/>
    <w:rsid w:val="00736745"/>
    <w:rsid w:val="00736817"/>
    <w:rsid w:val="0073709C"/>
    <w:rsid w:val="0073731E"/>
    <w:rsid w:val="00740159"/>
    <w:rsid w:val="007402FD"/>
    <w:rsid w:val="0074115F"/>
    <w:rsid w:val="007422A4"/>
    <w:rsid w:val="007422B6"/>
    <w:rsid w:val="00742DE7"/>
    <w:rsid w:val="00742E75"/>
    <w:rsid w:val="007431D1"/>
    <w:rsid w:val="00743F47"/>
    <w:rsid w:val="00744190"/>
    <w:rsid w:val="0074486B"/>
    <w:rsid w:val="00744BA3"/>
    <w:rsid w:val="0074552B"/>
    <w:rsid w:val="00745EFC"/>
    <w:rsid w:val="007460F2"/>
    <w:rsid w:val="00746367"/>
    <w:rsid w:val="007467E4"/>
    <w:rsid w:val="0074769B"/>
    <w:rsid w:val="00747705"/>
    <w:rsid w:val="0074782A"/>
    <w:rsid w:val="00747D4E"/>
    <w:rsid w:val="00747EB3"/>
    <w:rsid w:val="00750077"/>
    <w:rsid w:val="007502B8"/>
    <w:rsid w:val="00750615"/>
    <w:rsid w:val="007509D1"/>
    <w:rsid w:val="007517B7"/>
    <w:rsid w:val="00751E98"/>
    <w:rsid w:val="00751F0E"/>
    <w:rsid w:val="00751F90"/>
    <w:rsid w:val="007525CD"/>
    <w:rsid w:val="007527D7"/>
    <w:rsid w:val="007528DB"/>
    <w:rsid w:val="00752C7D"/>
    <w:rsid w:val="00753125"/>
    <w:rsid w:val="0075354B"/>
    <w:rsid w:val="00753D86"/>
    <w:rsid w:val="00754592"/>
    <w:rsid w:val="00754601"/>
    <w:rsid w:val="007548E1"/>
    <w:rsid w:val="00755D38"/>
    <w:rsid w:val="007562D4"/>
    <w:rsid w:val="00756548"/>
    <w:rsid w:val="00756785"/>
    <w:rsid w:val="00757003"/>
    <w:rsid w:val="00760A78"/>
    <w:rsid w:val="00760DD4"/>
    <w:rsid w:val="00760E71"/>
    <w:rsid w:val="007610B0"/>
    <w:rsid w:val="007611DA"/>
    <w:rsid w:val="00761BDB"/>
    <w:rsid w:val="00761DB8"/>
    <w:rsid w:val="00762845"/>
    <w:rsid w:val="007632D7"/>
    <w:rsid w:val="007639DC"/>
    <w:rsid w:val="00763CE8"/>
    <w:rsid w:val="007644B2"/>
    <w:rsid w:val="00764FE5"/>
    <w:rsid w:val="00765260"/>
    <w:rsid w:val="00765C77"/>
    <w:rsid w:val="007669CA"/>
    <w:rsid w:val="00766C63"/>
    <w:rsid w:val="00767554"/>
    <w:rsid w:val="00770BD2"/>
    <w:rsid w:val="00771878"/>
    <w:rsid w:val="007721DC"/>
    <w:rsid w:val="0077262C"/>
    <w:rsid w:val="007728C5"/>
    <w:rsid w:val="00772B21"/>
    <w:rsid w:val="007730C4"/>
    <w:rsid w:val="00773449"/>
    <w:rsid w:val="00773961"/>
    <w:rsid w:val="00773B43"/>
    <w:rsid w:val="00774D7F"/>
    <w:rsid w:val="00775127"/>
    <w:rsid w:val="0077522A"/>
    <w:rsid w:val="00775231"/>
    <w:rsid w:val="00775A5D"/>
    <w:rsid w:val="00775D48"/>
    <w:rsid w:val="00775EBE"/>
    <w:rsid w:val="00775F0D"/>
    <w:rsid w:val="007762BD"/>
    <w:rsid w:val="007762E3"/>
    <w:rsid w:val="0077649E"/>
    <w:rsid w:val="00777F38"/>
    <w:rsid w:val="0078007A"/>
    <w:rsid w:val="0078031C"/>
    <w:rsid w:val="00780527"/>
    <w:rsid w:val="0078101C"/>
    <w:rsid w:val="0078265A"/>
    <w:rsid w:val="00782A9E"/>
    <w:rsid w:val="00782C76"/>
    <w:rsid w:val="00783516"/>
    <w:rsid w:val="007835A6"/>
    <w:rsid w:val="00783E2F"/>
    <w:rsid w:val="00783E30"/>
    <w:rsid w:val="0078435A"/>
    <w:rsid w:val="0078556A"/>
    <w:rsid w:val="00785FAC"/>
    <w:rsid w:val="007861E7"/>
    <w:rsid w:val="007864F3"/>
    <w:rsid w:val="00786532"/>
    <w:rsid w:val="007867C9"/>
    <w:rsid w:val="007901A6"/>
    <w:rsid w:val="0079075A"/>
    <w:rsid w:val="00791369"/>
    <w:rsid w:val="007915B9"/>
    <w:rsid w:val="007916D1"/>
    <w:rsid w:val="00791AA8"/>
    <w:rsid w:val="0079251E"/>
    <w:rsid w:val="00792F65"/>
    <w:rsid w:val="007932EE"/>
    <w:rsid w:val="00793FA7"/>
    <w:rsid w:val="007948BA"/>
    <w:rsid w:val="0079494F"/>
    <w:rsid w:val="00795446"/>
    <w:rsid w:val="0079774F"/>
    <w:rsid w:val="0079796D"/>
    <w:rsid w:val="007A00FA"/>
    <w:rsid w:val="007A151E"/>
    <w:rsid w:val="007A2127"/>
    <w:rsid w:val="007A2674"/>
    <w:rsid w:val="007A291D"/>
    <w:rsid w:val="007A2C28"/>
    <w:rsid w:val="007A2DD7"/>
    <w:rsid w:val="007A2F43"/>
    <w:rsid w:val="007A3A5A"/>
    <w:rsid w:val="007A4135"/>
    <w:rsid w:val="007A4BF2"/>
    <w:rsid w:val="007A4EE4"/>
    <w:rsid w:val="007A4F44"/>
    <w:rsid w:val="007A5AB4"/>
    <w:rsid w:val="007A5D72"/>
    <w:rsid w:val="007A62C4"/>
    <w:rsid w:val="007A6A59"/>
    <w:rsid w:val="007A6B76"/>
    <w:rsid w:val="007A75DE"/>
    <w:rsid w:val="007B03FA"/>
    <w:rsid w:val="007B0C90"/>
    <w:rsid w:val="007B0CC3"/>
    <w:rsid w:val="007B1E14"/>
    <w:rsid w:val="007B2AB0"/>
    <w:rsid w:val="007B2F29"/>
    <w:rsid w:val="007B2F90"/>
    <w:rsid w:val="007B3311"/>
    <w:rsid w:val="007B332E"/>
    <w:rsid w:val="007B3345"/>
    <w:rsid w:val="007B350D"/>
    <w:rsid w:val="007B360B"/>
    <w:rsid w:val="007B3FBE"/>
    <w:rsid w:val="007B41BB"/>
    <w:rsid w:val="007B428E"/>
    <w:rsid w:val="007B4C5C"/>
    <w:rsid w:val="007B53F6"/>
    <w:rsid w:val="007B5546"/>
    <w:rsid w:val="007B5E8E"/>
    <w:rsid w:val="007B6620"/>
    <w:rsid w:val="007B7644"/>
    <w:rsid w:val="007C0BA0"/>
    <w:rsid w:val="007C1879"/>
    <w:rsid w:val="007C1B8E"/>
    <w:rsid w:val="007C1D92"/>
    <w:rsid w:val="007C1F80"/>
    <w:rsid w:val="007C2576"/>
    <w:rsid w:val="007C3C73"/>
    <w:rsid w:val="007C426C"/>
    <w:rsid w:val="007C4563"/>
    <w:rsid w:val="007C4A04"/>
    <w:rsid w:val="007C544A"/>
    <w:rsid w:val="007C5C04"/>
    <w:rsid w:val="007C613B"/>
    <w:rsid w:val="007C658D"/>
    <w:rsid w:val="007C66DA"/>
    <w:rsid w:val="007C6B9D"/>
    <w:rsid w:val="007C6E10"/>
    <w:rsid w:val="007C6EE1"/>
    <w:rsid w:val="007C6FC4"/>
    <w:rsid w:val="007C7620"/>
    <w:rsid w:val="007C7883"/>
    <w:rsid w:val="007C7DF6"/>
    <w:rsid w:val="007D0BE4"/>
    <w:rsid w:val="007D195D"/>
    <w:rsid w:val="007D209C"/>
    <w:rsid w:val="007D225F"/>
    <w:rsid w:val="007D320C"/>
    <w:rsid w:val="007D3354"/>
    <w:rsid w:val="007D3ED9"/>
    <w:rsid w:val="007D3F0C"/>
    <w:rsid w:val="007D412B"/>
    <w:rsid w:val="007D41A4"/>
    <w:rsid w:val="007D41F9"/>
    <w:rsid w:val="007D4244"/>
    <w:rsid w:val="007D4D61"/>
    <w:rsid w:val="007D4DB9"/>
    <w:rsid w:val="007D50CC"/>
    <w:rsid w:val="007D510C"/>
    <w:rsid w:val="007D560C"/>
    <w:rsid w:val="007D5641"/>
    <w:rsid w:val="007D5760"/>
    <w:rsid w:val="007D58AE"/>
    <w:rsid w:val="007D5B55"/>
    <w:rsid w:val="007D61EC"/>
    <w:rsid w:val="007D6447"/>
    <w:rsid w:val="007D6FB5"/>
    <w:rsid w:val="007D7405"/>
    <w:rsid w:val="007D7E2C"/>
    <w:rsid w:val="007E06F0"/>
    <w:rsid w:val="007E0731"/>
    <w:rsid w:val="007E0C64"/>
    <w:rsid w:val="007E0FD5"/>
    <w:rsid w:val="007E1054"/>
    <w:rsid w:val="007E12FD"/>
    <w:rsid w:val="007E28DE"/>
    <w:rsid w:val="007E3001"/>
    <w:rsid w:val="007E32A5"/>
    <w:rsid w:val="007E3326"/>
    <w:rsid w:val="007E3C7A"/>
    <w:rsid w:val="007E433A"/>
    <w:rsid w:val="007E4F5F"/>
    <w:rsid w:val="007E4F7A"/>
    <w:rsid w:val="007E5164"/>
    <w:rsid w:val="007E596B"/>
    <w:rsid w:val="007E5F94"/>
    <w:rsid w:val="007E61F2"/>
    <w:rsid w:val="007E6DD6"/>
    <w:rsid w:val="007E724D"/>
    <w:rsid w:val="007E75D7"/>
    <w:rsid w:val="007E77CD"/>
    <w:rsid w:val="007F063B"/>
    <w:rsid w:val="007F06A0"/>
    <w:rsid w:val="007F0D36"/>
    <w:rsid w:val="007F12A4"/>
    <w:rsid w:val="007F1E30"/>
    <w:rsid w:val="007F1F7A"/>
    <w:rsid w:val="007F26C3"/>
    <w:rsid w:val="007F28FB"/>
    <w:rsid w:val="007F2953"/>
    <w:rsid w:val="007F2AA3"/>
    <w:rsid w:val="007F2BF4"/>
    <w:rsid w:val="007F2F55"/>
    <w:rsid w:val="007F3619"/>
    <w:rsid w:val="007F4134"/>
    <w:rsid w:val="007F4780"/>
    <w:rsid w:val="007F48F6"/>
    <w:rsid w:val="007F4D56"/>
    <w:rsid w:val="007F4F35"/>
    <w:rsid w:val="007F540A"/>
    <w:rsid w:val="007F5417"/>
    <w:rsid w:val="007F57AC"/>
    <w:rsid w:val="007F6199"/>
    <w:rsid w:val="007F681D"/>
    <w:rsid w:val="007F7DCF"/>
    <w:rsid w:val="008002E9"/>
    <w:rsid w:val="00800492"/>
    <w:rsid w:val="00800C5D"/>
    <w:rsid w:val="00801164"/>
    <w:rsid w:val="00801280"/>
    <w:rsid w:val="00801600"/>
    <w:rsid w:val="008026FB"/>
    <w:rsid w:val="00802C03"/>
    <w:rsid w:val="008038B2"/>
    <w:rsid w:val="0080393A"/>
    <w:rsid w:val="00804041"/>
    <w:rsid w:val="00804CE2"/>
    <w:rsid w:val="00804F48"/>
    <w:rsid w:val="008051B3"/>
    <w:rsid w:val="00805EAD"/>
    <w:rsid w:val="00806155"/>
    <w:rsid w:val="00807861"/>
    <w:rsid w:val="00807D8A"/>
    <w:rsid w:val="00810503"/>
    <w:rsid w:val="00810636"/>
    <w:rsid w:val="00810C86"/>
    <w:rsid w:val="0081110B"/>
    <w:rsid w:val="00811EE2"/>
    <w:rsid w:val="00812BFD"/>
    <w:rsid w:val="0081300D"/>
    <w:rsid w:val="0081302F"/>
    <w:rsid w:val="00813778"/>
    <w:rsid w:val="00813AA8"/>
    <w:rsid w:val="008143FD"/>
    <w:rsid w:val="0081497F"/>
    <w:rsid w:val="008150A4"/>
    <w:rsid w:val="00815D0E"/>
    <w:rsid w:val="00815D55"/>
    <w:rsid w:val="00816438"/>
    <w:rsid w:val="00817249"/>
    <w:rsid w:val="00817640"/>
    <w:rsid w:val="00821670"/>
    <w:rsid w:val="008225F6"/>
    <w:rsid w:val="00822ACA"/>
    <w:rsid w:val="00823B9A"/>
    <w:rsid w:val="00823C51"/>
    <w:rsid w:val="00823F82"/>
    <w:rsid w:val="00824377"/>
    <w:rsid w:val="00824910"/>
    <w:rsid w:val="00824B92"/>
    <w:rsid w:val="008254B6"/>
    <w:rsid w:val="0082622A"/>
    <w:rsid w:val="00827246"/>
    <w:rsid w:val="0082751E"/>
    <w:rsid w:val="008279D5"/>
    <w:rsid w:val="00827BE2"/>
    <w:rsid w:val="00827F69"/>
    <w:rsid w:val="00830449"/>
    <w:rsid w:val="00830AC8"/>
    <w:rsid w:val="0083139C"/>
    <w:rsid w:val="00832AB7"/>
    <w:rsid w:val="00833B9D"/>
    <w:rsid w:val="00834C66"/>
    <w:rsid w:val="008356D6"/>
    <w:rsid w:val="00835F83"/>
    <w:rsid w:val="00836797"/>
    <w:rsid w:val="008367C0"/>
    <w:rsid w:val="00836F00"/>
    <w:rsid w:val="00836FC9"/>
    <w:rsid w:val="0083701F"/>
    <w:rsid w:val="00837155"/>
    <w:rsid w:val="00837A6B"/>
    <w:rsid w:val="00837B9D"/>
    <w:rsid w:val="00837BDF"/>
    <w:rsid w:val="00837D54"/>
    <w:rsid w:val="00840046"/>
    <w:rsid w:val="008402C6"/>
    <w:rsid w:val="00840688"/>
    <w:rsid w:val="00840716"/>
    <w:rsid w:val="00840B02"/>
    <w:rsid w:val="00841010"/>
    <w:rsid w:val="00841280"/>
    <w:rsid w:val="00841EB4"/>
    <w:rsid w:val="00842968"/>
    <w:rsid w:val="00842EB7"/>
    <w:rsid w:val="008433CC"/>
    <w:rsid w:val="008444ED"/>
    <w:rsid w:val="00844594"/>
    <w:rsid w:val="00844E21"/>
    <w:rsid w:val="00845124"/>
    <w:rsid w:val="0084543D"/>
    <w:rsid w:val="00846171"/>
    <w:rsid w:val="008461D0"/>
    <w:rsid w:val="00846951"/>
    <w:rsid w:val="008469F1"/>
    <w:rsid w:val="00846B5D"/>
    <w:rsid w:val="00846E09"/>
    <w:rsid w:val="008478AF"/>
    <w:rsid w:val="00850295"/>
    <w:rsid w:val="008503CF"/>
    <w:rsid w:val="0085040D"/>
    <w:rsid w:val="00850598"/>
    <w:rsid w:val="008507BF"/>
    <w:rsid w:val="00850C68"/>
    <w:rsid w:val="0085172A"/>
    <w:rsid w:val="0085187C"/>
    <w:rsid w:val="008527A7"/>
    <w:rsid w:val="00852D16"/>
    <w:rsid w:val="00852EFE"/>
    <w:rsid w:val="00853136"/>
    <w:rsid w:val="00853DAA"/>
    <w:rsid w:val="00854549"/>
    <w:rsid w:val="00854603"/>
    <w:rsid w:val="008546FE"/>
    <w:rsid w:val="00854B5B"/>
    <w:rsid w:val="00854DA3"/>
    <w:rsid w:val="008554DD"/>
    <w:rsid w:val="00856EA2"/>
    <w:rsid w:val="00857286"/>
    <w:rsid w:val="00857524"/>
    <w:rsid w:val="00857A5F"/>
    <w:rsid w:val="008602CF"/>
    <w:rsid w:val="00860574"/>
    <w:rsid w:val="00862745"/>
    <w:rsid w:val="00862EAB"/>
    <w:rsid w:val="0086395E"/>
    <w:rsid w:val="00863E63"/>
    <w:rsid w:val="00863F4B"/>
    <w:rsid w:val="00863F9D"/>
    <w:rsid w:val="0086449F"/>
    <w:rsid w:val="0086490B"/>
    <w:rsid w:val="0086526C"/>
    <w:rsid w:val="00865826"/>
    <w:rsid w:val="00865FAE"/>
    <w:rsid w:val="008671FC"/>
    <w:rsid w:val="0086753C"/>
    <w:rsid w:val="00870B7B"/>
    <w:rsid w:val="00870B81"/>
    <w:rsid w:val="00870FD4"/>
    <w:rsid w:val="00872570"/>
    <w:rsid w:val="00872802"/>
    <w:rsid w:val="00872C92"/>
    <w:rsid w:val="00873BAD"/>
    <w:rsid w:val="00873DF3"/>
    <w:rsid w:val="00873E6D"/>
    <w:rsid w:val="00873ED3"/>
    <w:rsid w:val="00873F47"/>
    <w:rsid w:val="00874014"/>
    <w:rsid w:val="0087437C"/>
    <w:rsid w:val="00874529"/>
    <w:rsid w:val="00875C18"/>
    <w:rsid w:val="008761F1"/>
    <w:rsid w:val="00876B0D"/>
    <w:rsid w:val="00876C0A"/>
    <w:rsid w:val="008776EE"/>
    <w:rsid w:val="00877DB0"/>
    <w:rsid w:val="00877E2A"/>
    <w:rsid w:val="00877EB9"/>
    <w:rsid w:val="00877F07"/>
    <w:rsid w:val="008811A9"/>
    <w:rsid w:val="0088248A"/>
    <w:rsid w:val="00882590"/>
    <w:rsid w:val="00882F5A"/>
    <w:rsid w:val="00882F83"/>
    <w:rsid w:val="00884DEF"/>
    <w:rsid w:val="00884ED3"/>
    <w:rsid w:val="00885724"/>
    <w:rsid w:val="0088615D"/>
    <w:rsid w:val="0088623F"/>
    <w:rsid w:val="00887059"/>
    <w:rsid w:val="00887075"/>
    <w:rsid w:val="00887262"/>
    <w:rsid w:val="00887920"/>
    <w:rsid w:val="00887E4E"/>
    <w:rsid w:val="0089030F"/>
    <w:rsid w:val="00890C62"/>
    <w:rsid w:val="00891022"/>
    <w:rsid w:val="0089127F"/>
    <w:rsid w:val="008916C3"/>
    <w:rsid w:val="00891C5D"/>
    <w:rsid w:val="00892238"/>
    <w:rsid w:val="00892E1C"/>
    <w:rsid w:val="008930EC"/>
    <w:rsid w:val="0089346B"/>
    <w:rsid w:val="008935B5"/>
    <w:rsid w:val="008938BD"/>
    <w:rsid w:val="0089418D"/>
    <w:rsid w:val="008948BD"/>
    <w:rsid w:val="00894923"/>
    <w:rsid w:val="008949D7"/>
    <w:rsid w:val="008956C1"/>
    <w:rsid w:val="00895F06"/>
    <w:rsid w:val="008960F7"/>
    <w:rsid w:val="00896166"/>
    <w:rsid w:val="008965B9"/>
    <w:rsid w:val="008967B4"/>
    <w:rsid w:val="0089696D"/>
    <w:rsid w:val="00896BD3"/>
    <w:rsid w:val="00896E1F"/>
    <w:rsid w:val="00897AC3"/>
    <w:rsid w:val="008A01A2"/>
    <w:rsid w:val="008A028C"/>
    <w:rsid w:val="008A09FE"/>
    <w:rsid w:val="008A0BAE"/>
    <w:rsid w:val="008A1381"/>
    <w:rsid w:val="008A150C"/>
    <w:rsid w:val="008A2FAE"/>
    <w:rsid w:val="008A3614"/>
    <w:rsid w:val="008A3906"/>
    <w:rsid w:val="008A3923"/>
    <w:rsid w:val="008A4A84"/>
    <w:rsid w:val="008A4BAA"/>
    <w:rsid w:val="008A4C44"/>
    <w:rsid w:val="008A51C2"/>
    <w:rsid w:val="008A54F9"/>
    <w:rsid w:val="008A5EA4"/>
    <w:rsid w:val="008A67EA"/>
    <w:rsid w:val="008A73F9"/>
    <w:rsid w:val="008B0562"/>
    <w:rsid w:val="008B0C17"/>
    <w:rsid w:val="008B0FD0"/>
    <w:rsid w:val="008B10CC"/>
    <w:rsid w:val="008B1296"/>
    <w:rsid w:val="008B15A2"/>
    <w:rsid w:val="008B2BF3"/>
    <w:rsid w:val="008B3E00"/>
    <w:rsid w:val="008B44FF"/>
    <w:rsid w:val="008B4523"/>
    <w:rsid w:val="008B4EE3"/>
    <w:rsid w:val="008B5223"/>
    <w:rsid w:val="008B53B5"/>
    <w:rsid w:val="008B55F5"/>
    <w:rsid w:val="008B68C4"/>
    <w:rsid w:val="008B69DD"/>
    <w:rsid w:val="008B6D90"/>
    <w:rsid w:val="008C0FC7"/>
    <w:rsid w:val="008C1FA2"/>
    <w:rsid w:val="008C21FB"/>
    <w:rsid w:val="008C2A23"/>
    <w:rsid w:val="008C361B"/>
    <w:rsid w:val="008C382E"/>
    <w:rsid w:val="008C3F3C"/>
    <w:rsid w:val="008C44CF"/>
    <w:rsid w:val="008C4917"/>
    <w:rsid w:val="008C4B1D"/>
    <w:rsid w:val="008C4C07"/>
    <w:rsid w:val="008C4C29"/>
    <w:rsid w:val="008C4CDF"/>
    <w:rsid w:val="008C4E06"/>
    <w:rsid w:val="008C4E58"/>
    <w:rsid w:val="008C5145"/>
    <w:rsid w:val="008C55F8"/>
    <w:rsid w:val="008C65E7"/>
    <w:rsid w:val="008C673E"/>
    <w:rsid w:val="008C68A1"/>
    <w:rsid w:val="008C69E4"/>
    <w:rsid w:val="008C6E21"/>
    <w:rsid w:val="008C7193"/>
    <w:rsid w:val="008C74C5"/>
    <w:rsid w:val="008D066B"/>
    <w:rsid w:val="008D1AE4"/>
    <w:rsid w:val="008D3BD3"/>
    <w:rsid w:val="008D40BE"/>
    <w:rsid w:val="008D544E"/>
    <w:rsid w:val="008D5B62"/>
    <w:rsid w:val="008D6440"/>
    <w:rsid w:val="008D709A"/>
    <w:rsid w:val="008D7378"/>
    <w:rsid w:val="008D784B"/>
    <w:rsid w:val="008D7E56"/>
    <w:rsid w:val="008E0224"/>
    <w:rsid w:val="008E059C"/>
    <w:rsid w:val="008E167A"/>
    <w:rsid w:val="008E1686"/>
    <w:rsid w:val="008E1C73"/>
    <w:rsid w:val="008E1EE9"/>
    <w:rsid w:val="008E2824"/>
    <w:rsid w:val="008E2955"/>
    <w:rsid w:val="008E2CC9"/>
    <w:rsid w:val="008E3144"/>
    <w:rsid w:val="008E3524"/>
    <w:rsid w:val="008E35E9"/>
    <w:rsid w:val="008E36B6"/>
    <w:rsid w:val="008E387C"/>
    <w:rsid w:val="008E3E61"/>
    <w:rsid w:val="008E402F"/>
    <w:rsid w:val="008E49C1"/>
    <w:rsid w:val="008E5201"/>
    <w:rsid w:val="008E52FA"/>
    <w:rsid w:val="008E5ECB"/>
    <w:rsid w:val="008E60E4"/>
    <w:rsid w:val="008E677D"/>
    <w:rsid w:val="008E6902"/>
    <w:rsid w:val="008E6F29"/>
    <w:rsid w:val="008E792C"/>
    <w:rsid w:val="008F0641"/>
    <w:rsid w:val="008F0AA0"/>
    <w:rsid w:val="008F153E"/>
    <w:rsid w:val="008F1593"/>
    <w:rsid w:val="008F1833"/>
    <w:rsid w:val="008F185B"/>
    <w:rsid w:val="008F1D3B"/>
    <w:rsid w:val="008F1E49"/>
    <w:rsid w:val="008F239A"/>
    <w:rsid w:val="008F25D6"/>
    <w:rsid w:val="008F3077"/>
    <w:rsid w:val="008F30A5"/>
    <w:rsid w:val="008F33FD"/>
    <w:rsid w:val="008F37D2"/>
    <w:rsid w:val="008F40B9"/>
    <w:rsid w:val="008F4AF2"/>
    <w:rsid w:val="008F4D4A"/>
    <w:rsid w:val="008F54C7"/>
    <w:rsid w:val="008F5691"/>
    <w:rsid w:val="008F588D"/>
    <w:rsid w:val="008F5956"/>
    <w:rsid w:val="008F5BA8"/>
    <w:rsid w:val="008F5BAE"/>
    <w:rsid w:val="008F5F94"/>
    <w:rsid w:val="008F631A"/>
    <w:rsid w:val="008F638A"/>
    <w:rsid w:val="008F7981"/>
    <w:rsid w:val="008F7D5A"/>
    <w:rsid w:val="008F7F73"/>
    <w:rsid w:val="00900333"/>
    <w:rsid w:val="0090125E"/>
    <w:rsid w:val="00901C5B"/>
    <w:rsid w:val="00901DE2"/>
    <w:rsid w:val="00901F12"/>
    <w:rsid w:val="00901F8F"/>
    <w:rsid w:val="0090259A"/>
    <w:rsid w:val="00902BD9"/>
    <w:rsid w:val="00902C29"/>
    <w:rsid w:val="00902EFD"/>
    <w:rsid w:val="009043A2"/>
    <w:rsid w:val="009044B4"/>
    <w:rsid w:val="00904846"/>
    <w:rsid w:val="00904B58"/>
    <w:rsid w:val="00905234"/>
    <w:rsid w:val="009054EA"/>
    <w:rsid w:val="0090560D"/>
    <w:rsid w:val="00905969"/>
    <w:rsid w:val="00905E07"/>
    <w:rsid w:val="00906054"/>
    <w:rsid w:val="009065FA"/>
    <w:rsid w:val="00906AA0"/>
    <w:rsid w:val="00907201"/>
    <w:rsid w:val="00907278"/>
    <w:rsid w:val="0090737B"/>
    <w:rsid w:val="009074C9"/>
    <w:rsid w:val="009079BE"/>
    <w:rsid w:val="00907C83"/>
    <w:rsid w:val="00910141"/>
    <w:rsid w:val="0091020F"/>
    <w:rsid w:val="00910CB8"/>
    <w:rsid w:val="00910E91"/>
    <w:rsid w:val="009113B6"/>
    <w:rsid w:val="009128C8"/>
    <w:rsid w:val="00912B5D"/>
    <w:rsid w:val="009131AB"/>
    <w:rsid w:val="00913254"/>
    <w:rsid w:val="00913D2D"/>
    <w:rsid w:val="0091516C"/>
    <w:rsid w:val="00915B59"/>
    <w:rsid w:val="00915FDC"/>
    <w:rsid w:val="00916B5B"/>
    <w:rsid w:val="00917129"/>
    <w:rsid w:val="00917760"/>
    <w:rsid w:val="00917B42"/>
    <w:rsid w:val="00920584"/>
    <w:rsid w:val="00920E49"/>
    <w:rsid w:val="00921998"/>
    <w:rsid w:val="00921B00"/>
    <w:rsid w:val="00921BB5"/>
    <w:rsid w:val="00921D77"/>
    <w:rsid w:val="009224FB"/>
    <w:rsid w:val="00922A17"/>
    <w:rsid w:val="0092313C"/>
    <w:rsid w:val="00923870"/>
    <w:rsid w:val="009238DF"/>
    <w:rsid w:val="009238E7"/>
    <w:rsid w:val="009240E8"/>
    <w:rsid w:val="0092469A"/>
    <w:rsid w:val="0092522B"/>
    <w:rsid w:val="009253A4"/>
    <w:rsid w:val="00925E49"/>
    <w:rsid w:val="00926430"/>
    <w:rsid w:val="00926CB6"/>
    <w:rsid w:val="0092723A"/>
    <w:rsid w:val="009303C1"/>
    <w:rsid w:val="00930879"/>
    <w:rsid w:val="00930A1C"/>
    <w:rsid w:val="00930D52"/>
    <w:rsid w:val="00931206"/>
    <w:rsid w:val="00931D23"/>
    <w:rsid w:val="00932055"/>
    <w:rsid w:val="00932327"/>
    <w:rsid w:val="0093270A"/>
    <w:rsid w:val="009328B4"/>
    <w:rsid w:val="00932AA8"/>
    <w:rsid w:val="00933BBA"/>
    <w:rsid w:val="00933DB7"/>
    <w:rsid w:val="00933F5D"/>
    <w:rsid w:val="009344B0"/>
    <w:rsid w:val="0093548D"/>
    <w:rsid w:val="009356BF"/>
    <w:rsid w:val="0093602F"/>
    <w:rsid w:val="00936162"/>
    <w:rsid w:val="00936181"/>
    <w:rsid w:val="00936D54"/>
    <w:rsid w:val="00936E07"/>
    <w:rsid w:val="0093710A"/>
    <w:rsid w:val="009372C6"/>
    <w:rsid w:val="0093735C"/>
    <w:rsid w:val="00937C8C"/>
    <w:rsid w:val="0094009E"/>
    <w:rsid w:val="0094026F"/>
    <w:rsid w:val="00940D87"/>
    <w:rsid w:val="00941912"/>
    <w:rsid w:val="00941E19"/>
    <w:rsid w:val="00941E87"/>
    <w:rsid w:val="0094202B"/>
    <w:rsid w:val="00942543"/>
    <w:rsid w:val="0094267D"/>
    <w:rsid w:val="009429B1"/>
    <w:rsid w:val="00943012"/>
    <w:rsid w:val="0094304C"/>
    <w:rsid w:val="009432F7"/>
    <w:rsid w:val="00943F32"/>
    <w:rsid w:val="00944944"/>
    <w:rsid w:val="00944DC9"/>
    <w:rsid w:val="0094523D"/>
    <w:rsid w:val="00945400"/>
    <w:rsid w:val="00945B95"/>
    <w:rsid w:val="00945ECC"/>
    <w:rsid w:val="00945F84"/>
    <w:rsid w:val="00945F9A"/>
    <w:rsid w:val="00946CEA"/>
    <w:rsid w:val="00946F84"/>
    <w:rsid w:val="00947228"/>
    <w:rsid w:val="00950562"/>
    <w:rsid w:val="009505E1"/>
    <w:rsid w:val="00950920"/>
    <w:rsid w:val="00951131"/>
    <w:rsid w:val="009512F9"/>
    <w:rsid w:val="009514F8"/>
    <w:rsid w:val="00952110"/>
    <w:rsid w:val="009530BA"/>
    <w:rsid w:val="00953614"/>
    <w:rsid w:val="0095398C"/>
    <w:rsid w:val="00953F10"/>
    <w:rsid w:val="009542BA"/>
    <w:rsid w:val="00954872"/>
    <w:rsid w:val="009549FB"/>
    <w:rsid w:val="00954ADE"/>
    <w:rsid w:val="00954B00"/>
    <w:rsid w:val="00955277"/>
    <w:rsid w:val="0095535C"/>
    <w:rsid w:val="0095569A"/>
    <w:rsid w:val="00955A65"/>
    <w:rsid w:val="0095670B"/>
    <w:rsid w:val="00956897"/>
    <w:rsid w:val="00956D11"/>
    <w:rsid w:val="00956F60"/>
    <w:rsid w:val="00957300"/>
    <w:rsid w:val="00957E34"/>
    <w:rsid w:val="00960D73"/>
    <w:rsid w:val="00962933"/>
    <w:rsid w:val="009629B5"/>
    <w:rsid w:val="00962AA9"/>
    <w:rsid w:val="00962C6F"/>
    <w:rsid w:val="0096321D"/>
    <w:rsid w:val="00963CEF"/>
    <w:rsid w:val="0096417E"/>
    <w:rsid w:val="009647E4"/>
    <w:rsid w:val="00964A5B"/>
    <w:rsid w:val="00964F48"/>
    <w:rsid w:val="009651BC"/>
    <w:rsid w:val="009654AE"/>
    <w:rsid w:val="00965B7B"/>
    <w:rsid w:val="00965D70"/>
    <w:rsid w:val="009663DA"/>
    <w:rsid w:val="0096701F"/>
    <w:rsid w:val="00967566"/>
    <w:rsid w:val="0097018B"/>
    <w:rsid w:val="009705D0"/>
    <w:rsid w:val="009705F9"/>
    <w:rsid w:val="00970655"/>
    <w:rsid w:val="00970B02"/>
    <w:rsid w:val="00970B87"/>
    <w:rsid w:val="00970E5D"/>
    <w:rsid w:val="00971361"/>
    <w:rsid w:val="009718FE"/>
    <w:rsid w:val="009719F0"/>
    <w:rsid w:val="00971FB9"/>
    <w:rsid w:val="00972FAC"/>
    <w:rsid w:val="009737C7"/>
    <w:rsid w:val="00973F6E"/>
    <w:rsid w:val="00974136"/>
    <w:rsid w:val="00974F79"/>
    <w:rsid w:val="00975841"/>
    <w:rsid w:val="0097589E"/>
    <w:rsid w:val="009758BF"/>
    <w:rsid w:val="00975955"/>
    <w:rsid w:val="00975A23"/>
    <w:rsid w:val="00975A54"/>
    <w:rsid w:val="00975CB0"/>
    <w:rsid w:val="009775AA"/>
    <w:rsid w:val="00977998"/>
    <w:rsid w:val="00980454"/>
    <w:rsid w:val="0098125C"/>
    <w:rsid w:val="00981B92"/>
    <w:rsid w:val="00981FAE"/>
    <w:rsid w:val="00983FC3"/>
    <w:rsid w:val="0098458B"/>
    <w:rsid w:val="0098509D"/>
    <w:rsid w:val="009857DB"/>
    <w:rsid w:val="00985BC4"/>
    <w:rsid w:val="009861ED"/>
    <w:rsid w:val="00986326"/>
    <w:rsid w:val="00987EF8"/>
    <w:rsid w:val="00990C96"/>
    <w:rsid w:val="00991101"/>
    <w:rsid w:val="00991948"/>
    <w:rsid w:val="00991991"/>
    <w:rsid w:val="009919EA"/>
    <w:rsid w:val="00991AA2"/>
    <w:rsid w:val="0099246F"/>
    <w:rsid w:val="00992530"/>
    <w:rsid w:val="009928CC"/>
    <w:rsid w:val="00992EA8"/>
    <w:rsid w:val="00993984"/>
    <w:rsid w:val="00993CCE"/>
    <w:rsid w:val="00993D95"/>
    <w:rsid w:val="0099406A"/>
    <w:rsid w:val="00994161"/>
    <w:rsid w:val="0099487C"/>
    <w:rsid w:val="00995C59"/>
    <w:rsid w:val="00995C9C"/>
    <w:rsid w:val="0099619B"/>
    <w:rsid w:val="009966A2"/>
    <w:rsid w:val="009967A3"/>
    <w:rsid w:val="00996C79"/>
    <w:rsid w:val="0099789F"/>
    <w:rsid w:val="009979F8"/>
    <w:rsid w:val="00997ADC"/>
    <w:rsid w:val="00997D32"/>
    <w:rsid w:val="00997EB5"/>
    <w:rsid w:val="009A0B1D"/>
    <w:rsid w:val="009A2C18"/>
    <w:rsid w:val="009A2FB9"/>
    <w:rsid w:val="009A3283"/>
    <w:rsid w:val="009A3303"/>
    <w:rsid w:val="009A36DC"/>
    <w:rsid w:val="009A3955"/>
    <w:rsid w:val="009A3E30"/>
    <w:rsid w:val="009A4617"/>
    <w:rsid w:val="009A4832"/>
    <w:rsid w:val="009A488D"/>
    <w:rsid w:val="009A5BF6"/>
    <w:rsid w:val="009A6392"/>
    <w:rsid w:val="009A6400"/>
    <w:rsid w:val="009A6550"/>
    <w:rsid w:val="009A65C9"/>
    <w:rsid w:val="009A6808"/>
    <w:rsid w:val="009A711D"/>
    <w:rsid w:val="009A718C"/>
    <w:rsid w:val="009A782F"/>
    <w:rsid w:val="009A7F24"/>
    <w:rsid w:val="009B0DA1"/>
    <w:rsid w:val="009B157D"/>
    <w:rsid w:val="009B19C9"/>
    <w:rsid w:val="009B1D0E"/>
    <w:rsid w:val="009B2B6F"/>
    <w:rsid w:val="009B2C27"/>
    <w:rsid w:val="009B2D47"/>
    <w:rsid w:val="009B34F1"/>
    <w:rsid w:val="009B3521"/>
    <w:rsid w:val="009B3764"/>
    <w:rsid w:val="009B3938"/>
    <w:rsid w:val="009B4011"/>
    <w:rsid w:val="009B41B3"/>
    <w:rsid w:val="009B44FC"/>
    <w:rsid w:val="009B4E9A"/>
    <w:rsid w:val="009B5788"/>
    <w:rsid w:val="009B5B4A"/>
    <w:rsid w:val="009B5E70"/>
    <w:rsid w:val="009B5EA1"/>
    <w:rsid w:val="009B5F38"/>
    <w:rsid w:val="009B65E5"/>
    <w:rsid w:val="009B66D2"/>
    <w:rsid w:val="009B7832"/>
    <w:rsid w:val="009C02A3"/>
    <w:rsid w:val="009C06D1"/>
    <w:rsid w:val="009C0884"/>
    <w:rsid w:val="009C08C7"/>
    <w:rsid w:val="009C0A22"/>
    <w:rsid w:val="009C1FE4"/>
    <w:rsid w:val="009C2B52"/>
    <w:rsid w:val="009C3027"/>
    <w:rsid w:val="009C4AED"/>
    <w:rsid w:val="009C52ED"/>
    <w:rsid w:val="009C58A6"/>
    <w:rsid w:val="009D0E4A"/>
    <w:rsid w:val="009D146D"/>
    <w:rsid w:val="009D150B"/>
    <w:rsid w:val="009D168A"/>
    <w:rsid w:val="009D1AD1"/>
    <w:rsid w:val="009D20DA"/>
    <w:rsid w:val="009D265B"/>
    <w:rsid w:val="009D275B"/>
    <w:rsid w:val="009D297F"/>
    <w:rsid w:val="009D37A8"/>
    <w:rsid w:val="009D3970"/>
    <w:rsid w:val="009D39B2"/>
    <w:rsid w:val="009D401A"/>
    <w:rsid w:val="009D4874"/>
    <w:rsid w:val="009D4C76"/>
    <w:rsid w:val="009D5EAC"/>
    <w:rsid w:val="009D5F53"/>
    <w:rsid w:val="009E0EBE"/>
    <w:rsid w:val="009E0EBF"/>
    <w:rsid w:val="009E122E"/>
    <w:rsid w:val="009E12C7"/>
    <w:rsid w:val="009E1B76"/>
    <w:rsid w:val="009E262B"/>
    <w:rsid w:val="009E26E2"/>
    <w:rsid w:val="009E3003"/>
    <w:rsid w:val="009E3C73"/>
    <w:rsid w:val="009E45EB"/>
    <w:rsid w:val="009E4653"/>
    <w:rsid w:val="009E49A1"/>
    <w:rsid w:val="009E49BA"/>
    <w:rsid w:val="009E4B9E"/>
    <w:rsid w:val="009E53BA"/>
    <w:rsid w:val="009E56C4"/>
    <w:rsid w:val="009E576E"/>
    <w:rsid w:val="009E6BAF"/>
    <w:rsid w:val="009E7434"/>
    <w:rsid w:val="009E7613"/>
    <w:rsid w:val="009E774D"/>
    <w:rsid w:val="009E7ADD"/>
    <w:rsid w:val="009E7C3E"/>
    <w:rsid w:val="009F0FF4"/>
    <w:rsid w:val="009F1083"/>
    <w:rsid w:val="009F1645"/>
    <w:rsid w:val="009F243D"/>
    <w:rsid w:val="009F2455"/>
    <w:rsid w:val="009F26F4"/>
    <w:rsid w:val="009F2E45"/>
    <w:rsid w:val="009F3674"/>
    <w:rsid w:val="009F382F"/>
    <w:rsid w:val="009F421D"/>
    <w:rsid w:val="009F55C2"/>
    <w:rsid w:val="009F5FC7"/>
    <w:rsid w:val="009F713A"/>
    <w:rsid w:val="009F7489"/>
    <w:rsid w:val="009F76C0"/>
    <w:rsid w:val="009F76E4"/>
    <w:rsid w:val="00A0067A"/>
    <w:rsid w:val="00A00DA5"/>
    <w:rsid w:val="00A011A2"/>
    <w:rsid w:val="00A01326"/>
    <w:rsid w:val="00A0154B"/>
    <w:rsid w:val="00A0154E"/>
    <w:rsid w:val="00A0157A"/>
    <w:rsid w:val="00A01E78"/>
    <w:rsid w:val="00A029F3"/>
    <w:rsid w:val="00A02ADD"/>
    <w:rsid w:val="00A033A4"/>
    <w:rsid w:val="00A03456"/>
    <w:rsid w:val="00A04AC8"/>
    <w:rsid w:val="00A04CEE"/>
    <w:rsid w:val="00A05D81"/>
    <w:rsid w:val="00A061D4"/>
    <w:rsid w:val="00A06463"/>
    <w:rsid w:val="00A06F20"/>
    <w:rsid w:val="00A072E4"/>
    <w:rsid w:val="00A074D2"/>
    <w:rsid w:val="00A07D92"/>
    <w:rsid w:val="00A10DC3"/>
    <w:rsid w:val="00A11049"/>
    <w:rsid w:val="00A117E2"/>
    <w:rsid w:val="00A11900"/>
    <w:rsid w:val="00A13649"/>
    <w:rsid w:val="00A1364B"/>
    <w:rsid w:val="00A136CF"/>
    <w:rsid w:val="00A13B3B"/>
    <w:rsid w:val="00A13C6A"/>
    <w:rsid w:val="00A1461A"/>
    <w:rsid w:val="00A14F52"/>
    <w:rsid w:val="00A15681"/>
    <w:rsid w:val="00A15DA3"/>
    <w:rsid w:val="00A15E94"/>
    <w:rsid w:val="00A15F8D"/>
    <w:rsid w:val="00A1604B"/>
    <w:rsid w:val="00A1615F"/>
    <w:rsid w:val="00A16A8B"/>
    <w:rsid w:val="00A176E1"/>
    <w:rsid w:val="00A1785F"/>
    <w:rsid w:val="00A17F35"/>
    <w:rsid w:val="00A20345"/>
    <w:rsid w:val="00A205AA"/>
    <w:rsid w:val="00A20BF4"/>
    <w:rsid w:val="00A2124D"/>
    <w:rsid w:val="00A21B9E"/>
    <w:rsid w:val="00A21D5E"/>
    <w:rsid w:val="00A22126"/>
    <w:rsid w:val="00A2241A"/>
    <w:rsid w:val="00A224F9"/>
    <w:rsid w:val="00A22981"/>
    <w:rsid w:val="00A2458C"/>
    <w:rsid w:val="00A2595D"/>
    <w:rsid w:val="00A25F4F"/>
    <w:rsid w:val="00A262E5"/>
    <w:rsid w:val="00A272FA"/>
    <w:rsid w:val="00A2734B"/>
    <w:rsid w:val="00A27E0B"/>
    <w:rsid w:val="00A3033B"/>
    <w:rsid w:val="00A3043E"/>
    <w:rsid w:val="00A30855"/>
    <w:rsid w:val="00A3107D"/>
    <w:rsid w:val="00A316C1"/>
    <w:rsid w:val="00A31FAF"/>
    <w:rsid w:val="00A3215B"/>
    <w:rsid w:val="00A3245D"/>
    <w:rsid w:val="00A328D3"/>
    <w:rsid w:val="00A32BED"/>
    <w:rsid w:val="00A32D23"/>
    <w:rsid w:val="00A33168"/>
    <w:rsid w:val="00A333D7"/>
    <w:rsid w:val="00A34181"/>
    <w:rsid w:val="00A348A4"/>
    <w:rsid w:val="00A35944"/>
    <w:rsid w:val="00A359BA"/>
    <w:rsid w:val="00A35D4E"/>
    <w:rsid w:val="00A361C1"/>
    <w:rsid w:val="00A362A5"/>
    <w:rsid w:val="00A362EE"/>
    <w:rsid w:val="00A37185"/>
    <w:rsid w:val="00A37321"/>
    <w:rsid w:val="00A3741D"/>
    <w:rsid w:val="00A375A8"/>
    <w:rsid w:val="00A37AF6"/>
    <w:rsid w:val="00A37B96"/>
    <w:rsid w:val="00A400B8"/>
    <w:rsid w:val="00A40DBE"/>
    <w:rsid w:val="00A40E08"/>
    <w:rsid w:val="00A4154E"/>
    <w:rsid w:val="00A418E4"/>
    <w:rsid w:val="00A41B31"/>
    <w:rsid w:val="00A41BC3"/>
    <w:rsid w:val="00A42002"/>
    <w:rsid w:val="00A423A2"/>
    <w:rsid w:val="00A42411"/>
    <w:rsid w:val="00A42BB1"/>
    <w:rsid w:val="00A43DB0"/>
    <w:rsid w:val="00A44000"/>
    <w:rsid w:val="00A443C4"/>
    <w:rsid w:val="00A4497B"/>
    <w:rsid w:val="00A44F20"/>
    <w:rsid w:val="00A4544B"/>
    <w:rsid w:val="00A45835"/>
    <w:rsid w:val="00A45B9A"/>
    <w:rsid w:val="00A45E23"/>
    <w:rsid w:val="00A45EE5"/>
    <w:rsid w:val="00A46289"/>
    <w:rsid w:val="00A4630B"/>
    <w:rsid w:val="00A46F02"/>
    <w:rsid w:val="00A473A3"/>
    <w:rsid w:val="00A513DE"/>
    <w:rsid w:val="00A517ED"/>
    <w:rsid w:val="00A52236"/>
    <w:rsid w:val="00A522F7"/>
    <w:rsid w:val="00A52535"/>
    <w:rsid w:val="00A52597"/>
    <w:rsid w:val="00A52D00"/>
    <w:rsid w:val="00A5323D"/>
    <w:rsid w:val="00A532B7"/>
    <w:rsid w:val="00A53569"/>
    <w:rsid w:val="00A5382C"/>
    <w:rsid w:val="00A53849"/>
    <w:rsid w:val="00A541AA"/>
    <w:rsid w:val="00A542FA"/>
    <w:rsid w:val="00A54847"/>
    <w:rsid w:val="00A5555D"/>
    <w:rsid w:val="00A558A0"/>
    <w:rsid w:val="00A558FF"/>
    <w:rsid w:val="00A559E9"/>
    <w:rsid w:val="00A5651B"/>
    <w:rsid w:val="00A568E8"/>
    <w:rsid w:val="00A56A2A"/>
    <w:rsid w:val="00A575C6"/>
    <w:rsid w:val="00A5780C"/>
    <w:rsid w:val="00A57975"/>
    <w:rsid w:val="00A57AC9"/>
    <w:rsid w:val="00A604AD"/>
    <w:rsid w:val="00A607A7"/>
    <w:rsid w:val="00A607F4"/>
    <w:rsid w:val="00A6082F"/>
    <w:rsid w:val="00A60CDA"/>
    <w:rsid w:val="00A61467"/>
    <w:rsid w:val="00A618BC"/>
    <w:rsid w:val="00A62019"/>
    <w:rsid w:val="00A62069"/>
    <w:rsid w:val="00A62675"/>
    <w:rsid w:val="00A637BE"/>
    <w:rsid w:val="00A637D6"/>
    <w:rsid w:val="00A63AE7"/>
    <w:rsid w:val="00A64822"/>
    <w:rsid w:val="00A65218"/>
    <w:rsid w:val="00A65534"/>
    <w:rsid w:val="00A6558E"/>
    <w:rsid w:val="00A65CCA"/>
    <w:rsid w:val="00A6607F"/>
    <w:rsid w:val="00A667FD"/>
    <w:rsid w:val="00A66E1E"/>
    <w:rsid w:val="00A66F78"/>
    <w:rsid w:val="00A67292"/>
    <w:rsid w:val="00A678C1"/>
    <w:rsid w:val="00A6793B"/>
    <w:rsid w:val="00A7058D"/>
    <w:rsid w:val="00A72DAD"/>
    <w:rsid w:val="00A73512"/>
    <w:rsid w:val="00A73D15"/>
    <w:rsid w:val="00A73F42"/>
    <w:rsid w:val="00A74030"/>
    <w:rsid w:val="00A740A6"/>
    <w:rsid w:val="00A740BD"/>
    <w:rsid w:val="00A743F6"/>
    <w:rsid w:val="00A749C5"/>
    <w:rsid w:val="00A74B4F"/>
    <w:rsid w:val="00A7551D"/>
    <w:rsid w:val="00A761F7"/>
    <w:rsid w:val="00A76A9D"/>
    <w:rsid w:val="00A77042"/>
    <w:rsid w:val="00A77334"/>
    <w:rsid w:val="00A80023"/>
    <w:rsid w:val="00A800A4"/>
    <w:rsid w:val="00A8017E"/>
    <w:rsid w:val="00A80C82"/>
    <w:rsid w:val="00A80E8D"/>
    <w:rsid w:val="00A81456"/>
    <w:rsid w:val="00A82586"/>
    <w:rsid w:val="00A826ED"/>
    <w:rsid w:val="00A83333"/>
    <w:rsid w:val="00A835F4"/>
    <w:rsid w:val="00A83777"/>
    <w:rsid w:val="00A837D4"/>
    <w:rsid w:val="00A8381A"/>
    <w:rsid w:val="00A83DA6"/>
    <w:rsid w:val="00A83E2F"/>
    <w:rsid w:val="00A840B8"/>
    <w:rsid w:val="00A845DB"/>
    <w:rsid w:val="00A85896"/>
    <w:rsid w:val="00A85BE2"/>
    <w:rsid w:val="00A85E8E"/>
    <w:rsid w:val="00A86642"/>
    <w:rsid w:val="00A8664F"/>
    <w:rsid w:val="00A90871"/>
    <w:rsid w:val="00A90A33"/>
    <w:rsid w:val="00A91171"/>
    <w:rsid w:val="00A91B80"/>
    <w:rsid w:val="00A91D25"/>
    <w:rsid w:val="00A91DE0"/>
    <w:rsid w:val="00A91F14"/>
    <w:rsid w:val="00A92156"/>
    <w:rsid w:val="00A92311"/>
    <w:rsid w:val="00A92438"/>
    <w:rsid w:val="00A926C2"/>
    <w:rsid w:val="00A9290C"/>
    <w:rsid w:val="00A92B87"/>
    <w:rsid w:val="00A93865"/>
    <w:rsid w:val="00A9418D"/>
    <w:rsid w:val="00A94200"/>
    <w:rsid w:val="00A954A2"/>
    <w:rsid w:val="00A956A1"/>
    <w:rsid w:val="00A958FA"/>
    <w:rsid w:val="00A960C9"/>
    <w:rsid w:val="00A966F1"/>
    <w:rsid w:val="00A968D1"/>
    <w:rsid w:val="00A96D23"/>
    <w:rsid w:val="00A97699"/>
    <w:rsid w:val="00A977DE"/>
    <w:rsid w:val="00A97DB0"/>
    <w:rsid w:val="00AA048A"/>
    <w:rsid w:val="00AA054A"/>
    <w:rsid w:val="00AA0EF4"/>
    <w:rsid w:val="00AA1749"/>
    <w:rsid w:val="00AA1A56"/>
    <w:rsid w:val="00AA1EC5"/>
    <w:rsid w:val="00AA1F3A"/>
    <w:rsid w:val="00AA30F1"/>
    <w:rsid w:val="00AA3721"/>
    <w:rsid w:val="00AA3EBE"/>
    <w:rsid w:val="00AA3FA6"/>
    <w:rsid w:val="00AA4055"/>
    <w:rsid w:val="00AA410A"/>
    <w:rsid w:val="00AA51B1"/>
    <w:rsid w:val="00AA53E6"/>
    <w:rsid w:val="00AA5B3D"/>
    <w:rsid w:val="00AA5D88"/>
    <w:rsid w:val="00AA61B6"/>
    <w:rsid w:val="00AA6727"/>
    <w:rsid w:val="00AA696A"/>
    <w:rsid w:val="00AA6C14"/>
    <w:rsid w:val="00AB05C4"/>
    <w:rsid w:val="00AB0EA8"/>
    <w:rsid w:val="00AB1AC4"/>
    <w:rsid w:val="00AB1C38"/>
    <w:rsid w:val="00AB1DAA"/>
    <w:rsid w:val="00AB223F"/>
    <w:rsid w:val="00AB2346"/>
    <w:rsid w:val="00AB2522"/>
    <w:rsid w:val="00AB33AD"/>
    <w:rsid w:val="00AB3DAC"/>
    <w:rsid w:val="00AB4296"/>
    <w:rsid w:val="00AB568D"/>
    <w:rsid w:val="00AB58D5"/>
    <w:rsid w:val="00AB6018"/>
    <w:rsid w:val="00AB61C4"/>
    <w:rsid w:val="00AB659E"/>
    <w:rsid w:val="00AB764B"/>
    <w:rsid w:val="00AB7999"/>
    <w:rsid w:val="00AB7AF0"/>
    <w:rsid w:val="00AC02E9"/>
    <w:rsid w:val="00AC0D36"/>
    <w:rsid w:val="00AC1548"/>
    <w:rsid w:val="00AC1B8B"/>
    <w:rsid w:val="00AC2596"/>
    <w:rsid w:val="00AC29B9"/>
    <w:rsid w:val="00AC2F29"/>
    <w:rsid w:val="00AC2FFD"/>
    <w:rsid w:val="00AC302D"/>
    <w:rsid w:val="00AC394D"/>
    <w:rsid w:val="00AC48F6"/>
    <w:rsid w:val="00AC568D"/>
    <w:rsid w:val="00AC5B43"/>
    <w:rsid w:val="00AC5C35"/>
    <w:rsid w:val="00AC5C61"/>
    <w:rsid w:val="00AC651C"/>
    <w:rsid w:val="00AC6985"/>
    <w:rsid w:val="00AC6CAE"/>
    <w:rsid w:val="00AC6D21"/>
    <w:rsid w:val="00AC707E"/>
    <w:rsid w:val="00AC760E"/>
    <w:rsid w:val="00AD0931"/>
    <w:rsid w:val="00AD0C57"/>
    <w:rsid w:val="00AD171E"/>
    <w:rsid w:val="00AD1846"/>
    <w:rsid w:val="00AD186C"/>
    <w:rsid w:val="00AD1B49"/>
    <w:rsid w:val="00AD2B25"/>
    <w:rsid w:val="00AD3A5D"/>
    <w:rsid w:val="00AD3FF1"/>
    <w:rsid w:val="00AD4408"/>
    <w:rsid w:val="00AD47A2"/>
    <w:rsid w:val="00AD49EE"/>
    <w:rsid w:val="00AD4C4C"/>
    <w:rsid w:val="00AD55D9"/>
    <w:rsid w:val="00AD575A"/>
    <w:rsid w:val="00AD5926"/>
    <w:rsid w:val="00AD5A83"/>
    <w:rsid w:val="00AD5ACD"/>
    <w:rsid w:val="00AD5C95"/>
    <w:rsid w:val="00AD6E29"/>
    <w:rsid w:val="00AD7628"/>
    <w:rsid w:val="00AD7E09"/>
    <w:rsid w:val="00AD7F84"/>
    <w:rsid w:val="00AE02F7"/>
    <w:rsid w:val="00AE047F"/>
    <w:rsid w:val="00AE137F"/>
    <w:rsid w:val="00AE1B79"/>
    <w:rsid w:val="00AE1CB4"/>
    <w:rsid w:val="00AE1E84"/>
    <w:rsid w:val="00AE2E87"/>
    <w:rsid w:val="00AE2F2B"/>
    <w:rsid w:val="00AE333A"/>
    <w:rsid w:val="00AE339D"/>
    <w:rsid w:val="00AE371C"/>
    <w:rsid w:val="00AE3AC9"/>
    <w:rsid w:val="00AE3F57"/>
    <w:rsid w:val="00AE4A43"/>
    <w:rsid w:val="00AE5658"/>
    <w:rsid w:val="00AE567F"/>
    <w:rsid w:val="00AE580C"/>
    <w:rsid w:val="00AE5B70"/>
    <w:rsid w:val="00AE6374"/>
    <w:rsid w:val="00AE7A8E"/>
    <w:rsid w:val="00AF0396"/>
    <w:rsid w:val="00AF0432"/>
    <w:rsid w:val="00AF0610"/>
    <w:rsid w:val="00AF0F06"/>
    <w:rsid w:val="00AF198D"/>
    <w:rsid w:val="00AF23AE"/>
    <w:rsid w:val="00AF2481"/>
    <w:rsid w:val="00AF260A"/>
    <w:rsid w:val="00AF3407"/>
    <w:rsid w:val="00AF368D"/>
    <w:rsid w:val="00AF3F7C"/>
    <w:rsid w:val="00AF4553"/>
    <w:rsid w:val="00AF49B6"/>
    <w:rsid w:val="00AF4AC3"/>
    <w:rsid w:val="00AF5613"/>
    <w:rsid w:val="00AF5C91"/>
    <w:rsid w:val="00AF603D"/>
    <w:rsid w:val="00AF6095"/>
    <w:rsid w:val="00AF644E"/>
    <w:rsid w:val="00AF6622"/>
    <w:rsid w:val="00AF67F5"/>
    <w:rsid w:val="00AF68BB"/>
    <w:rsid w:val="00AF6957"/>
    <w:rsid w:val="00AF76EE"/>
    <w:rsid w:val="00AF7A2A"/>
    <w:rsid w:val="00AF7A8E"/>
    <w:rsid w:val="00AF7F07"/>
    <w:rsid w:val="00B00546"/>
    <w:rsid w:val="00B0071A"/>
    <w:rsid w:val="00B00850"/>
    <w:rsid w:val="00B00F15"/>
    <w:rsid w:val="00B013B3"/>
    <w:rsid w:val="00B02958"/>
    <w:rsid w:val="00B02E4E"/>
    <w:rsid w:val="00B03092"/>
    <w:rsid w:val="00B0394B"/>
    <w:rsid w:val="00B04209"/>
    <w:rsid w:val="00B04299"/>
    <w:rsid w:val="00B04C38"/>
    <w:rsid w:val="00B05586"/>
    <w:rsid w:val="00B05CD9"/>
    <w:rsid w:val="00B05DBA"/>
    <w:rsid w:val="00B0660F"/>
    <w:rsid w:val="00B073DB"/>
    <w:rsid w:val="00B077D4"/>
    <w:rsid w:val="00B077F6"/>
    <w:rsid w:val="00B07B77"/>
    <w:rsid w:val="00B101EF"/>
    <w:rsid w:val="00B10644"/>
    <w:rsid w:val="00B10913"/>
    <w:rsid w:val="00B115AF"/>
    <w:rsid w:val="00B11871"/>
    <w:rsid w:val="00B11EA5"/>
    <w:rsid w:val="00B125FF"/>
    <w:rsid w:val="00B135B3"/>
    <w:rsid w:val="00B1392D"/>
    <w:rsid w:val="00B13C07"/>
    <w:rsid w:val="00B13C21"/>
    <w:rsid w:val="00B13C40"/>
    <w:rsid w:val="00B14877"/>
    <w:rsid w:val="00B1499A"/>
    <w:rsid w:val="00B14BBC"/>
    <w:rsid w:val="00B15B1B"/>
    <w:rsid w:val="00B15D85"/>
    <w:rsid w:val="00B160FC"/>
    <w:rsid w:val="00B165CD"/>
    <w:rsid w:val="00B165F6"/>
    <w:rsid w:val="00B169FC"/>
    <w:rsid w:val="00B16C75"/>
    <w:rsid w:val="00B1752C"/>
    <w:rsid w:val="00B17B68"/>
    <w:rsid w:val="00B17CAB"/>
    <w:rsid w:val="00B17F9B"/>
    <w:rsid w:val="00B2035A"/>
    <w:rsid w:val="00B20AC5"/>
    <w:rsid w:val="00B20BD5"/>
    <w:rsid w:val="00B20FF7"/>
    <w:rsid w:val="00B21805"/>
    <w:rsid w:val="00B22055"/>
    <w:rsid w:val="00B22B7D"/>
    <w:rsid w:val="00B22B8A"/>
    <w:rsid w:val="00B22BCC"/>
    <w:rsid w:val="00B22D5C"/>
    <w:rsid w:val="00B22E27"/>
    <w:rsid w:val="00B2318A"/>
    <w:rsid w:val="00B238DE"/>
    <w:rsid w:val="00B23DB1"/>
    <w:rsid w:val="00B2431F"/>
    <w:rsid w:val="00B24850"/>
    <w:rsid w:val="00B250A6"/>
    <w:rsid w:val="00B257EF"/>
    <w:rsid w:val="00B25805"/>
    <w:rsid w:val="00B260A6"/>
    <w:rsid w:val="00B26A36"/>
    <w:rsid w:val="00B276FE"/>
    <w:rsid w:val="00B27A50"/>
    <w:rsid w:val="00B27AF4"/>
    <w:rsid w:val="00B27B02"/>
    <w:rsid w:val="00B302A1"/>
    <w:rsid w:val="00B30636"/>
    <w:rsid w:val="00B30A1B"/>
    <w:rsid w:val="00B30D5E"/>
    <w:rsid w:val="00B30E74"/>
    <w:rsid w:val="00B30F7D"/>
    <w:rsid w:val="00B31033"/>
    <w:rsid w:val="00B3137F"/>
    <w:rsid w:val="00B31956"/>
    <w:rsid w:val="00B31D34"/>
    <w:rsid w:val="00B31D6B"/>
    <w:rsid w:val="00B320C0"/>
    <w:rsid w:val="00B324DF"/>
    <w:rsid w:val="00B32F18"/>
    <w:rsid w:val="00B3305B"/>
    <w:rsid w:val="00B33543"/>
    <w:rsid w:val="00B33BF8"/>
    <w:rsid w:val="00B33C5A"/>
    <w:rsid w:val="00B341A7"/>
    <w:rsid w:val="00B348C3"/>
    <w:rsid w:val="00B34A7B"/>
    <w:rsid w:val="00B353B9"/>
    <w:rsid w:val="00B3610C"/>
    <w:rsid w:val="00B365D2"/>
    <w:rsid w:val="00B36623"/>
    <w:rsid w:val="00B3687E"/>
    <w:rsid w:val="00B36E04"/>
    <w:rsid w:val="00B3747D"/>
    <w:rsid w:val="00B374D9"/>
    <w:rsid w:val="00B400D7"/>
    <w:rsid w:val="00B404A4"/>
    <w:rsid w:val="00B40D0F"/>
    <w:rsid w:val="00B4165F"/>
    <w:rsid w:val="00B41D94"/>
    <w:rsid w:val="00B423BB"/>
    <w:rsid w:val="00B42CF8"/>
    <w:rsid w:val="00B43597"/>
    <w:rsid w:val="00B440F9"/>
    <w:rsid w:val="00B44783"/>
    <w:rsid w:val="00B447F5"/>
    <w:rsid w:val="00B448CD"/>
    <w:rsid w:val="00B449E5"/>
    <w:rsid w:val="00B4583F"/>
    <w:rsid w:val="00B45F25"/>
    <w:rsid w:val="00B4611F"/>
    <w:rsid w:val="00B462F3"/>
    <w:rsid w:val="00B46498"/>
    <w:rsid w:val="00B464C5"/>
    <w:rsid w:val="00B465FE"/>
    <w:rsid w:val="00B4723E"/>
    <w:rsid w:val="00B47864"/>
    <w:rsid w:val="00B50661"/>
    <w:rsid w:val="00B509CE"/>
    <w:rsid w:val="00B50AAF"/>
    <w:rsid w:val="00B50C4D"/>
    <w:rsid w:val="00B5111B"/>
    <w:rsid w:val="00B51617"/>
    <w:rsid w:val="00B52E5D"/>
    <w:rsid w:val="00B531C7"/>
    <w:rsid w:val="00B532CF"/>
    <w:rsid w:val="00B53AB3"/>
    <w:rsid w:val="00B54094"/>
    <w:rsid w:val="00B5421C"/>
    <w:rsid w:val="00B5476F"/>
    <w:rsid w:val="00B54F78"/>
    <w:rsid w:val="00B55469"/>
    <w:rsid w:val="00B561E4"/>
    <w:rsid w:val="00B5649B"/>
    <w:rsid w:val="00B568A5"/>
    <w:rsid w:val="00B569D6"/>
    <w:rsid w:val="00B56BC4"/>
    <w:rsid w:val="00B56F1A"/>
    <w:rsid w:val="00B570A0"/>
    <w:rsid w:val="00B5747D"/>
    <w:rsid w:val="00B57488"/>
    <w:rsid w:val="00B574A4"/>
    <w:rsid w:val="00B57A9B"/>
    <w:rsid w:val="00B600DB"/>
    <w:rsid w:val="00B6087E"/>
    <w:rsid w:val="00B61369"/>
    <w:rsid w:val="00B613CB"/>
    <w:rsid w:val="00B61709"/>
    <w:rsid w:val="00B61C40"/>
    <w:rsid w:val="00B61CA3"/>
    <w:rsid w:val="00B61E65"/>
    <w:rsid w:val="00B62451"/>
    <w:rsid w:val="00B63523"/>
    <w:rsid w:val="00B6392B"/>
    <w:rsid w:val="00B63D72"/>
    <w:rsid w:val="00B643A7"/>
    <w:rsid w:val="00B64AF5"/>
    <w:rsid w:val="00B64BAD"/>
    <w:rsid w:val="00B64D69"/>
    <w:rsid w:val="00B64E4A"/>
    <w:rsid w:val="00B6559C"/>
    <w:rsid w:val="00B6660D"/>
    <w:rsid w:val="00B6666C"/>
    <w:rsid w:val="00B66C9A"/>
    <w:rsid w:val="00B67046"/>
    <w:rsid w:val="00B6711B"/>
    <w:rsid w:val="00B67336"/>
    <w:rsid w:val="00B673AD"/>
    <w:rsid w:val="00B67697"/>
    <w:rsid w:val="00B67B4C"/>
    <w:rsid w:val="00B70F21"/>
    <w:rsid w:val="00B7141C"/>
    <w:rsid w:val="00B71559"/>
    <w:rsid w:val="00B71785"/>
    <w:rsid w:val="00B71D3D"/>
    <w:rsid w:val="00B7200E"/>
    <w:rsid w:val="00B723C9"/>
    <w:rsid w:val="00B731A8"/>
    <w:rsid w:val="00B73B1F"/>
    <w:rsid w:val="00B73B61"/>
    <w:rsid w:val="00B73CBB"/>
    <w:rsid w:val="00B73DCD"/>
    <w:rsid w:val="00B745C5"/>
    <w:rsid w:val="00B74880"/>
    <w:rsid w:val="00B75417"/>
    <w:rsid w:val="00B75795"/>
    <w:rsid w:val="00B75C76"/>
    <w:rsid w:val="00B75FF3"/>
    <w:rsid w:val="00B76357"/>
    <w:rsid w:val="00B76732"/>
    <w:rsid w:val="00B80D2E"/>
    <w:rsid w:val="00B81169"/>
    <w:rsid w:val="00B81874"/>
    <w:rsid w:val="00B8203E"/>
    <w:rsid w:val="00B828D0"/>
    <w:rsid w:val="00B83138"/>
    <w:rsid w:val="00B83748"/>
    <w:rsid w:val="00B84564"/>
    <w:rsid w:val="00B85088"/>
    <w:rsid w:val="00B850B8"/>
    <w:rsid w:val="00B850EF"/>
    <w:rsid w:val="00B8565E"/>
    <w:rsid w:val="00B857A2"/>
    <w:rsid w:val="00B85B40"/>
    <w:rsid w:val="00B862D1"/>
    <w:rsid w:val="00B863BD"/>
    <w:rsid w:val="00B86E6F"/>
    <w:rsid w:val="00B870FF"/>
    <w:rsid w:val="00B874E7"/>
    <w:rsid w:val="00B87755"/>
    <w:rsid w:val="00B87B34"/>
    <w:rsid w:val="00B90358"/>
    <w:rsid w:val="00B90793"/>
    <w:rsid w:val="00B90B91"/>
    <w:rsid w:val="00B90D54"/>
    <w:rsid w:val="00B90E6B"/>
    <w:rsid w:val="00B91049"/>
    <w:rsid w:val="00B910FF"/>
    <w:rsid w:val="00B91210"/>
    <w:rsid w:val="00B91265"/>
    <w:rsid w:val="00B917D6"/>
    <w:rsid w:val="00B91AED"/>
    <w:rsid w:val="00B91B0A"/>
    <w:rsid w:val="00B91F16"/>
    <w:rsid w:val="00B92205"/>
    <w:rsid w:val="00B92426"/>
    <w:rsid w:val="00B93296"/>
    <w:rsid w:val="00B932A7"/>
    <w:rsid w:val="00B935D1"/>
    <w:rsid w:val="00B9409C"/>
    <w:rsid w:val="00B94848"/>
    <w:rsid w:val="00B956FF"/>
    <w:rsid w:val="00B95A16"/>
    <w:rsid w:val="00B95C2E"/>
    <w:rsid w:val="00B96400"/>
    <w:rsid w:val="00B965EE"/>
    <w:rsid w:val="00B96873"/>
    <w:rsid w:val="00B974B0"/>
    <w:rsid w:val="00B97957"/>
    <w:rsid w:val="00B97A00"/>
    <w:rsid w:val="00B97DA4"/>
    <w:rsid w:val="00BA1202"/>
    <w:rsid w:val="00BA122C"/>
    <w:rsid w:val="00BA17B9"/>
    <w:rsid w:val="00BA17FD"/>
    <w:rsid w:val="00BA231A"/>
    <w:rsid w:val="00BA29C6"/>
    <w:rsid w:val="00BA2E81"/>
    <w:rsid w:val="00BA3096"/>
    <w:rsid w:val="00BA333D"/>
    <w:rsid w:val="00BA35AA"/>
    <w:rsid w:val="00BA55EB"/>
    <w:rsid w:val="00BA5A77"/>
    <w:rsid w:val="00BA5DF9"/>
    <w:rsid w:val="00BA61FD"/>
    <w:rsid w:val="00BA633E"/>
    <w:rsid w:val="00BA6560"/>
    <w:rsid w:val="00BA6B4F"/>
    <w:rsid w:val="00BA72E8"/>
    <w:rsid w:val="00BB0246"/>
    <w:rsid w:val="00BB0472"/>
    <w:rsid w:val="00BB04C9"/>
    <w:rsid w:val="00BB0802"/>
    <w:rsid w:val="00BB0DE9"/>
    <w:rsid w:val="00BB0F9E"/>
    <w:rsid w:val="00BB1245"/>
    <w:rsid w:val="00BB1258"/>
    <w:rsid w:val="00BB1290"/>
    <w:rsid w:val="00BB16D4"/>
    <w:rsid w:val="00BB202D"/>
    <w:rsid w:val="00BB2CBE"/>
    <w:rsid w:val="00BB2CC8"/>
    <w:rsid w:val="00BB30C5"/>
    <w:rsid w:val="00BB3879"/>
    <w:rsid w:val="00BB4271"/>
    <w:rsid w:val="00BB4310"/>
    <w:rsid w:val="00BB441F"/>
    <w:rsid w:val="00BB4662"/>
    <w:rsid w:val="00BB48BD"/>
    <w:rsid w:val="00BB4963"/>
    <w:rsid w:val="00BB4CBB"/>
    <w:rsid w:val="00BB4E52"/>
    <w:rsid w:val="00BB50FE"/>
    <w:rsid w:val="00BB518F"/>
    <w:rsid w:val="00BB55A3"/>
    <w:rsid w:val="00BB5CED"/>
    <w:rsid w:val="00BB5F4E"/>
    <w:rsid w:val="00BB6537"/>
    <w:rsid w:val="00BB711F"/>
    <w:rsid w:val="00BB75DE"/>
    <w:rsid w:val="00BB76CE"/>
    <w:rsid w:val="00BC170B"/>
    <w:rsid w:val="00BC1B0D"/>
    <w:rsid w:val="00BC1BDA"/>
    <w:rsid w:val="00BC2852"/>
    <w:rsid w:val="00BC2B13"/>
    <w:rsid w:val="00BC33C7"/>
    <w:rsid w:val="00BC38CB"/>
    <w:rsid w:val="00BC3DCE"/>
    <w:rsid w:val="00BC4126"/>
    <w:rsid w:val="00BC48CD"/>
    <w:rsid w:val="00BC6024"/>
    <w:rsid w:val="00BC6673"/>
    <w:rsid w:val="00BC6ACC"/>
    <w:rsid w:val="00BC6D99"/>
    <w:rsid w:val="00BC6DCD"/>
    <w:rsid w:val="00BC727F"/>
    <w:rsid w:val="00BC732B"/>
    <w:rsid w:val="00BC7B67"/>
    <w:rsid w:val="00BC7E59"/>
    <w:rsid w:val="00BD0643"/>
    <w:rsid w:val="00BD075B"/>
    <w:rsid w:val="00BD0763"/>
    <w:rsid w:val="00BD0812"/>
    <w:rsid w:val="00BD0E7D"/>
    <w:rsid w:val="00BD1A6A"/>
    <w:rsid w:val="00BD21A4"/>
    <w:rsid w:val="00BD231E"/>
    <w:rsid w:val="00BD2C1D"/>
    <w:rsid w:val="00BD3033"/>
    <w:rsid w:val="00BD31A4"/>
    <w:rsid w:val="00BD372F"/>
    <w:rsid w:val="00BD3769"/>
    <w:rsid w:val="00BD3942"/>
    <w:rsid w:val="00BD49A6"/>
    <w:rsid w:val="00BD4FF3"/>
    <w:rsid w:val="00BD52D7"/>
    <w:rsid w:val="00BD6018"/>
    <w:rsid w:val="00BD6024"/>
    <w:rsid w:val="00BD64EF"/>
    <w:rsid w:val="00BD6B3B"/>
    <w:rsid w:val="00BD6D28"/>
    <w:rsid w:val="00BD77D1"/>
    <w:rsid w:val="00BE02D2"/>
    <w:rsid w:val="00BE0D1A"/>
    <w:rsid w:val="00BE0F97"/>
    <w:rsid w:val="00BE1101"/>
    <w:rsid w:val="00BE111A"/>
    <w:rsid w:val="00BE11CB"/>
    <w:rsid w:val="00BE1838"/>
    <w:rsid w:val="00BE1E1D"/>
    <w:rsid w:val="00BE2445"/>
    <w:rsid w:val="00BE2552"/>
    <w:rsid w:val="00BE274B"/>
    <w:rsid w:val="00BE2AD2"/>
    <w:rsid w:val="00BE2D80"/>
    <w:rsid w:val="00BE305C"/>
    <w:rsid w:val="00BE31D1"/>
    <w:rsid w:val="00BE3285"/>
    <w:rsid w:val="00BE34D8"/>
    <w:rsid w:val="00BE3B5D"/>
    <w:rsid w:val="00BE51A2"/>
    <w:rsid w:val="00BE54C4"/>
    <w:rsid w:val="00BE5843"/>
    <w:rsid w:val="00BE6079"/>
    <w:rsid w:val="00BE62B0"/>
    <w:rsid w:val="00BE6D56"/>
    <w:rsid w:val="00BE7005"/>
    <w:rsid w:val="00BE742C"/>
    <w:rsid w:val="00BF0289"/>
    <w:rsid w:val="00BF02F0"/>
    <w:rsid w:val="00BF05EA"/>
    <w:rsid w:val="00BF101F"/>
    <w:rsid w:val="00BF1498"/>
    <w:rsid w:val="00BF3065"/>
    <w:rsid w:val="00BF3A52"/>
    <w:rsid w:val="00BF3CC1"/>
    <w:rsid w:val="00BF3EB7"/>
    <w:rsid w:val="00BF49B7"/>
    <w:rsid w:val="00BF4A26"/>
    <w:rsid w:val="00BF4E63"/>
    <w:rsid w:val="00BF50A8"/>
    <w:rsid w:val="00BF6150"/>
    <w:rsid w:val="00BF6224"/>
    <w:rsid w:val="00BF6538"/>
    <w:rsid w:val="00BF6A79"/>
    <w:rsid w:val="00BF71EB"/>
    <w:rsid w:val="00BF7341"/>
    <w:rsid w:val="00BF73D9"/>
    <w:rsid w:val="00BF75CA"/>
    <w:rsid w:val="00BF7753"/>
    <w:rsid w:val="00BF775A"/>
    <w:rsid w:val="00BF782B"/>
    <w:rsid w:val="00BF7C98"/>
    <w:rsid w:val="00BF7E6C"/>
    <w:rsid w:val="00C00597"/>
    <w:rsid w:val="00C00E51"/>
    <w:rsid w:val="00C01DDA"/>
    <w:rsid w:val="00C02771"/>
    <w:rsid w:val="00C02C40"/>
    <w:rsid w:val="00C02D42"/>
    <w:rsid w:val="00C02DBD"/>
    <w:rsid w:val="00C02F33"/>
    <w:rsid w:val="00C03515"/>
    <w:rsid w:val="00C03669"/>
    <w:rsid w:val="00C03CAA"/>
    <w:rsid w:val="00C03E0C"/>
    <w:rsid w:val="00C0404F"/>
    <w:rsid w:val="00C0449D"/>
    <w:rsid w:val="00C045AB"/>
    <w:rsid w:val="00C049C7"/>
    <w:rsid w:val="00C05281"/>
    <w:rsid w:val="00C06107"/>
    <w:rsid w:val="00C06355"/>
    <w:rsid w:val="00C0740A"/>
    <w:rsid w:val="00C0759C"/>
    <w:rsid w:val="00C0779C"/>
    <w:rsid w:val="00C0782C"/>
    <w:rsid w:val="00C10618"/>
    <w:rsid w:val="00C10E52"/>
    <w:rsid w:val="00C11001"/>
    <w:rsid w:val="00C11569"/>
    <w:rsid w:val="00C11F3F"/>
    <w:rsid w:val="00C12923"/>
    <w:rsid w:val="00C129E8"/>
    <w:rsid w:val="00C133A4"/>
    <w:rsid w:val="00C14770"/>
    <w:rsid w:val="00C1488F"/>
    <w:rsid w:val="00C14C23"/>
    <w:rsid w:val="00C1557A"/>
    <w:rsid w:val="00C1571B"/>
    <w:rsid w:val="00C16119"/>
    <w:rsid w:val="00C1623C"/>
    <w:rsid w:val="00C16959"/>
    <w:rsid w:val="00C17CBB"/>
    <w:rsid w:val="00C2019B"/>
    <w:rsid w:val="00C2115E"/>
    <w:rsid w:val="00C22502"/>
    <w:rsid w:val="00C22765"/>
    <w:rsid w:val="00C22B5C"/>
    <w:rsid w:val="00C23264"/>
    <w:rsid w:val="00C238E5"/>
    <w:rsid w:val="00C24115"/>
    <w:rsid w:val="00C2452F"/>
    <w:rsid w:val="00C25D38"/>
    <w:rsid w:val="00C25D4D"/>
    <w:rsid w:val="00C26195"/>
    <w:rsid w:val="00C26C49"/>
    <w:rsid w:val="00C2723C"/>
    <w:rsid w:val="00C27345"/>
    <w:rsid w:val="00C2741F"/>
    <w:rsid w:val="00C306B8"/>
    <w:rsid w:val="00C307A0"/>
    <w:rsid w:val="00C30B47"/>
    <w:rsid w:val="00C30E3E"/>
    <w:rsid w:val="00C31483"/>
    <w:rsid w:val="00C3160A"/>
    <w:rsid w:val="00C31C5F"/>
    <w:rsid w:val="00C321A1"/>
    <w:rsid w:val="00C326C9"/>
    <w:rsid w:val="00C32B51"/>
    <w:rsid w:val="00C32D69"/>
    <w:rsid w:val="00C32ED3"/>
    <w:rsid w:val="00C32EDF"/>
    <w:rsid w:val="00C330B3"/>
    <w:rsid w:val="00C3354A"/>
    <w:rsid w:val="00C33E7F"/>
    <w:rsid w:val="00C34121"/>
    <w:rsid w:val="00C34283"/>
    <w:rsid w:val="00C343A6"/>
    <w:rsid w:val="00C34604"/>
    <w:rsid w:val="00C35458"/>
    <w:rsid w:val="00C354DF"/>
    <w:rsid w:val="00C355FC"/>
    <w:rsid w:val="00C358E6"/>
    <w:rsid w:val="00C35B48"/>
    <w:rsid w:val="00C35F16"/>
    <w:rsid w:val="00C36FA0"/>
    <w:rsid w:val="00C3704C"/>
    <w:rsid w:val="00C3777B"/>
    <w:rsid w:val="00C37C67"/>
    <w:rsid w:val="00C409C4"/>
    <w:rsid w:val="00C40DDF"/>
    <w:rsid w:val="00C41010"/>
    <w:rsid w:val="00C411C6"/>
    <w:rsid w:val="00C41F15"/>
    <w:rsid w:val="00C4204D"/>
    <w:rsid w:val="00C426B0"/>
    <w:rsid w:val="00C426D9"/>
    <w:rsid w:val="00C430F1"/>
    <w:rsid w:val="00C43967"/>
    <w:rsid w:val="00C459A8"/>
    <w:rsid w:val="00C46183"/>
    <w:rsid w:val="00C468EC"/>
    <w:rsid w:val="00C469B1"/>
    <w:rsid w:val="00C471DD"/>
    <w:rsid w:val="00C4786E"/>
    <w:rsid w:val="00C47E0E"/>
    <w:rsid w:val="00C502AA"/>
    <w:rsid w:val="00C503E9"/>
    <w:rsid w:val="00C50871"/>
    <w:rsid w:val="00C50877"/>
    <w:rsid w:val="00C513D3"/>
    <w:rsid w:val="00C51DFA"/>
    <w:rsid w:val="00C527CE"/>
    <w:rsid w:val="00C5299D"/>
    <w:rsid w:val="00C52B09"/>
    <w:rsid w:val="00C53032"/>
    <w:rsid w:val="00C53105"/>
    <w:rsid w:val="00C53385"/>
    <w:rsid w:val="00C533B7"/>
    <w:rsid w:val="00C537D6"/>
    <w:rsid w:val="00C53EEE"/>
    <w:rsid w:val="00C54135"/>
    <w:rsid w:val="00C54210"/>
    <w:rsid w:val="00C546DB"/>
    <w:rsid w:val="00C54756"/>
    <w:rsid w:val="00C54B4D"/>
    <w:rsid w:val="00C552F6"/>
    <w:rsid w:val="00C55BF6"/>
    <w:rsid w:val="00C57123"/>
    <w:rsid w:val="00C57572"/>
    <w:rsid w:val="00C576F9"/>
    <w:rsid w:val="00C60FA0"/>
    <w:rsid w:val="00C60FB5"/>
    <w:rsid w:val="00C61B3F"/>
    <w:rsid w:val="00C620CE"/>
    <w:rsid w:val="00C6279D"/>
    <w:rsid w:val="00C62BB0"/>
    <w:rsid w:val="00C62ECF"/>
    <w:rsid w:val="00C63060"/>
    <w:rsid w:val="00C63A07"/>
    <w:rsid w:val="00C63D7F"/>
    <w:rsid w:val="00C63F33"/>
    <w:rsid w:val="00C643D0"/>
    <w:rsid w:val="00C64D00"/>
    <w:rsid w:val="00C652E3"/>
    <w:rsid w:val="00C65E46"/>
    <w:rsid w:val="00C66116"/>
    <w:rsid w:val="00C661F8"/>
    <w:rsid w:val="00C6647A"/>
    <w:rsid w:val="00C6647C"/>
    <w:rsid w:val="00C665F8"/>
    <w:rsid w:val="00C66EC0"/>
    <w:rsid w:val="00C67C97"/>
    <w:rsid w:val="00C7092B"/>
    <w:rsid w:val="00C71720"/>
    <w:rsid w:val="00C71921"/>
    <w:rsid w:val="00C71979"/>
    <w:rsid w:val="00C71C8C"/>
    <w:rsid w:val="00C72E5B"/>
    <w:rsid w:val="00C73338"/>
    <w:rsid w:val="00C744E8"/>
    <w:rsid w:val="00C748ED"/>
    <w:rsid w:val="00C74EE8"/>
    <w:rsid w:val="00C75047"/>
    <w:rsid w:val="00C754C4"/>
    <w:rsid w:val="00C758A6"/>
    <w:rsid w:val="00C75D14"/>
    <w:rsid w:val="00C75F21"/>
    <w:rsid w:val="00C76A1A"/>
    <w:rsid w:val="00C76C74"/>
    <w:rsid w:val="00C771A6"/>
    <w:rsid w:val="00C775D6"/>
    <w:rsid w:val="00C77D09"/>
    <w:rsid w:val="00C80E98"/>
    <w:rsid w:val="00C80F5C"/>
    <w:rsid w:val="00C812BA"/>
    <w:rsid w:val="00C81725"/>
    <w:rsid w:val="00C8196E"/>
    <w:rsid w:val="00C81D9F"/>
    <w:rsid w:val="00C82968"/>
    <w:rsid w:val="00C82A9E"/>
    <w:rsid w:val="00C840B2"/>
    <w:rsid w:val="00C84A68"/>
    <w:rsid w:val="00C84B4A"/>
    <w:rsid w:val="00C84CB2"/>
    <w:rsid w:val="00C8504E"/>
    <w:rsid w:val="00C872CF"/>
    <w:rsid w:val="00C879AF"/>
    <w:rsid w:val="00C87A4B"/>
    <w:rsid w:val="00C87B69"/>
    <w:rsid w:val="00C87B9C"/>
    <w:rsid w:val="00C90807"/>
    <w:rsid w:val="00C90DA0"/>
    <w:rsid w:val="00C914C3"/>
    <w:rsid w:val="00C9177F"/>
    <w:rsid w:val="00C91941"/>
    <w:rsid w:val="00C91E7A"/>
    <w:rsid w:val="00C920CE"/>
    <w:rsid w:val="00C921A2"/>
    <w:rsid w:val="00C9227C"/>
    <w:rsid w:val="00C928D9"/>
    <w:rsid w:val="00C93391"/>
    <w:rsid w:val="00C93803"/>
    <w:rsid w:val="00C93B17"/>
    <w:rsid w:val="00C946FD"/>
    <w:rsid w:val="00C95195"/>
    <w:rsid w:val="00C95509"/>
    <w:rsid w:val="00C95850"/>
    <w:rsid w:val="00C95E0D"/>
    <w:rsid w:val="00C96247"/>
    <w:rsid w:val="00CA024C"/>
    <w:rsid w:val="00CA0999"/>
    <w:rsid w:val="00CA12B1"/>
    <w:rsid w:val="00CA1730"/>
    <w:rsid w:val="00CA1B97"/>
    <w:rsid w:val="00CA1C7A"/>
    <w:rsid w:val="00CA1F8A"/>
    <w:rsid w:val="00CA2A79"/>
    <w:rsid w:val="00CA32C3"/>
    <w:rsid w:val="00CA398A"/>
    <w:rsid w:val="00CA3B41"/>
    <w:rsid w:val="00CA3CE9"/>
    <w:rsid w:val="00CA3E39"/>
    <w:rsid w:val="00CA47D6"/>
    <w:rsid w:val="00CA48F0"/>
    <w:rsid w:val="00CA494E"/>
    <w:rsid w:val="00CA5C4A"/>
    <w:rsid w:val="00CA5C91"/>
    <w:rsid w:val="00CA5F16"/>
    <w:rsid w:val="00CA682F"/>
    <w:rsid w:val="00CA6839"/>
    <w:rsid w:val="00CA6E36"/>
    <w:rsid w:val="00CA6F2A"/>
    <w:rsid w:val="00CA751D"/>
    <w:rsid w:val="00CA7559"/>
    <w:rsid w:val="00CA7A14"/>
    <w:rsid w:val="00CA7B34"/>
    <w:rsid w:val="00CB04AD"/>
    <w:rsid w:val="00CB04E3"/>
    <w:rsid w:val="00CB1576"/>
    <w:rsid w:val="00CB1D8F"/>
    <w:rsid w:val="00CB24A9"/>
    <w:rsid w:val="00CB335B"/>
    <w:rsid w:val="00CB48CF"/>
    <w:rsid w:val="00CB4C3A"/>
    <w:rsid w:val="00CB4D25"/>
    <w:rsid w:val="00CB56F8"/>
    <w:rsid w:val="00CB5B31"/>
    <w:rsid w:val="00CB5E6F"/>
    <w:rsid w:val="00CB652A"/>
    <w:rsid w:val="00CB6C52"/>
    <w:rsid w:val="00CB706A"/>
    <w:rsid w:val="00CC0639"/>
    <w:rsid w:val="00CC133C"/>
    <w:rsid w:val="00CC1B4E"/>
    <w:rsid w:val="00CC1BDD"/>
    <w:rsid w:val="00CC232B"/>
    <w:rsid w:val="00CC2578"/>
    <w:rsid w:val="00CC33DF"/>
    <w:rsid w:val="00CC381E"/>
    <w:rsid w:val="00CC3884"/>
    <w:rsid w:val="00CC3A74"/>
    <w:rsid w:val="00CC3A93"/>
    <w:rsid w:val="00CC3AE0"/>
    <w:rsid w:val="00CC4267"/>
    <w:rsid w:val="00CC45AB"/>
    <w:rsid w:val="00CC465A"/>
    <w:rsid w:val="00CC4B84"/>
    <w:rsid w:val="00CC520A"/>
    <w:rsid w:val="00CC5B63"/>
    <w:rsid w:val="00CC5E4F"/>
    <w:rsid w:val="00CC621E"/>
    <w:rsid w:val="00CC66D2"/>
    <w:rsid w:val="00CC6DCF"/>
    <w:rsid w:val="00CC7232"/>
    <w:rsid w:val="00CC7384"/>
    <w:rsid w:val="00CC765D"/>
    <w:rsid w:val="00CD050F"/>
    <w:rsid w:val="00CD08EC"/>
    <w:rsid w:val="00CD114A"/>
    <w:rsid w:val="00CD1CE3"/>
    <w:rsid w:val="00CD2E63"/>
    <w:rsid w:val="00CD32D2"/>
    <w:rsid w:val="00CD395D"/>
    <w:rsid w:val="00CD39E0"/>
    <w:rsid w:val="00CD41B5"/>
    <w:rsid w:val="00CD552A"/>
    <w:rsid w:val="00CD5C1A"/>
    <w:rsid w:val="00CD5FFD"/>
    <w:rsid w:val="00CD6636"/>
    <w:rsid w:val="00CD6BAB"/>
    <w:rsid w:val="00CD7041"/>
    <w:rsid w:val="00CE0364"/>
    <w:rsid w:val="00CE1173"/>
    <w:rsid w:val="00CE148E"/>
    <w:rsid w:val="00CE165C"/>
    <w:rsid w:val="00CE169A"/>
    <w:rsid w:val="00CE1A6D"/>
    <w:rsid w:val="00CE22F8"/>
    <w:rsid w:val="00CE2DF1"/>
    <w:rsid w:val="00CE3551"/>
    <w:rsid w:val="00CE3A0A"/>
    <w:rsid w:val="00CE465A"/>
    <w:rsid w:val="00CE4AA3"/>
    <w:rsid w:val="00CE505C"/>
    <w:rsid w:val="00CE5528"/>
    <w:rsid w:val="00CE5C92"/>
    <w:rsid w:val="00CE5F25"/>
    <w:rsid w:val="00CE60A1"/>
    <w:rsid w:val="00CE6DAB"/>
    <w:rsid w:val="00CE71F7"/>
    <w:rsid w:val="00CE7455"/>
    <w:rsid w:val="00CE7668"/>
    <w:rsid w:val="00CE794E"/>
    <w:rsid w:val="00CE7A76"/>
    <w:rsid w:val="00CF070A"/>
    <w:rsid w:val="00CF09A3"/>
    <w:rsid w:val="00CF0B4E"/>
    <w:rsid w:val="00CF121A"/>
    <w:rsid w:val="00CF1366"/>
    <w:rsid w:val="00CF1841"/>
    <w:rsid w:val="00CF2481"/>
    <w:rsid w:val="00CF2EEF"/>
    <w:rsid w:val="00CF2F1A"/>
    <w:rsid w:val="00CF31D8"/>
    <w:rsid w:val="00CF36F5"/>
    <w:rsid w:val="00CF3FEB"/>
    <w:rsid w:val="00CF46E1"/>
    <w:rsid w:val="00CF4931"/>
    <w:rsid w:val="00CF4993"/>
    <w:rsid w:val="00CF4DEE"/>
    <w:rsid w:val="00CF5542"/>
    <w:rsid w:val="00CF5C6B"/>
    <w:rsid w:val="00CF66CB"/>
    <w:rsid w:val="00CF672E"/>
    <w:rsid w:val="00CF6F91"/>
    <w:rsid w:val="00CF7430"/>
    <w:rsid w:val="00CF749D"/>
    <w:rsid w:val="00D00634"/>
    <w:rsid w:val="00D013E2"/>
    <w:rsid w:val="00D015DD"/>
    <w:rsid w:val="00D01940"/>
    <w:rsid w:val="00D01C3B"/>
    <w:rsid w:val="00D01ED9"/>
    <w:rsid w:val="00D0220E"/>
    <w:rsid w:val="00D022C9"/>
    <w:rsid w:val="00D02427"/>
    <w:rsid w:val="00D0263F"/>
    <w:rsid w:val="00D02644"/>
    <w:rsid w:val="00D026AE"/>
    <w:rsid w:val="00D03558"/>
    <w:rsid w:val="00D0387E"/>
    <w:rsid w:val="00D03893"/>
    <w:rsid w:val="00D0489C"/>
    <w:rsid w:val="00D05278"/>
    <w:rsid w:val="00D053C8"/>
    <w:rsid w:val="00D058C1"/>
    <w:rsid w:val="00D063E4"/>
    <w:rsid w:val="00D06C7C"/>
    <w:rsid w:val="00D10983"/>
    <w:rsid w:val="00D109D2"/>
    <w:rsid w:val="00D11875"/>
    <w:rsid w:val="00D11DD2"/>
    <w:rsid w:val="00D1229B"/>
    <w:rsid w:val="00D12554"/>
    <w:rsid w:val="00D12E90"/>
    <w:rsid w:val="00D131FA"/>
    <w:rsid w:val="00D134EE"/>
    <w:rsid w:val="00D1375B"/>
    <w:rsid w:val="00D13C35"/>
    <w:rsid w:val="00D13E04"/>
    <w:rsid w:val="00D13F1A"/>
    <w:rsid w:val="00D14094"/>
    <w:rsid w:val="00D145D8"/>
    <w:rsid w:val="00D14AC5"/>
    <w:rsid w:val="00D14C18"/>
    <w:rsid w:val="00D14F22"/>
    <w:rsid w:val="00D15544"/>
    <w:rsid w:val="00D15812"/>
    <w:rsid w:val="00D1593F"/>
    <w:rsid w:val="00D15D61"/>
    <w:rsid w:val="00D15E5C"/>
    <w:rsid w:val="00D16733"/>
    <w:rsid w:val="00D17471"/>
    <w:rsid w:val="00D17BBC"/>
    <w:rsid w:val="00D20498"/>
    <w:rsid w:val="00D204A9"/>
    <w:rsid w:val="00D20566"/>
    <w:rsid w:val="00D207C7"/>
    <w:rsid w:val="00D21453"/>
    <w:rsid w:val="00D21A1D"/>
    <w:rsid w:val="00D21BB7"/>
    <w:rsid w:val="00D21F12"/>
    <w:rsid w:val="00D22A1C"/>
    <w:rsid w:val="00D22F95"/>
    <w:rsid w:val="00D23BF3"/>
    <w:rsid w:val="00D24567"/>
    <w:rsid w:val="00D24E78"/>
    <w:rsid w:val="00D2524E"/>
    <w:rsid w:val="00D254DF"/>
    <w:rsid w:val="00D26180"/>
    <w:rsid w:val="00D2651E"/>
    <w:rsid w:val="00D26AE0"/>
    <w:rsid w:val="00D2706D"/>
    <w:rsid w:val="00D27B5B"/>
    <w:rsid w:val="00D300C4"/>
    <w:rsid w:val="00D3059E"/>
    <w:rsid w:val="00D30918"/>
    <w:rsid w:val="00D30B81"/>
    <w:rsid w:val="00D30B95"/>
    <w:rsid w:val="00D3108E"/>
    <w:rsid w:val="00D31269"/>
    <w:rsid w:val="00D312D0"/>
    <w:rsid w:val="00D316C5"/>
    <w:rsid w:val="00D31C1C"/>
    <w:rsid w:val="00D32A4A"/>
    <w:rsid w:val="00D333AA"/>
    <w:rsid w:val="00D336D3"/>
    <w:rsid w:val="00D33866"/>
    <w:rsid w:val="00D33AD7"/>
    <w:rsid w:val="00D340C7"/>
    <w:rsid w:val="00D348B7"/>
    <w:rsid w:val="00D34998"/>
    <w:rsid w:val="00D351EC"/>
    <w:rsid w:val="00D3545B"/>
    <w:rsid w:val="00D3565B"/>
    <w:rsid w:val="00D359BE"/>
    <w:rsid w:val="00D35F6C"/>
    <w:rsid w:val="00D362AB"/>
    <w:rsid w:val="00D404E6"/>
    <w:rsid w:val="00D409DF"/>
    <w:rsid w:val="00D4112D"/>
    <w:rsid w:val="00D41137"/>
    <w:rsid w:val="00D419BF"/>
    <w:rsid w:val="00D422FD"/>
    <w:rsid w:val="00D42D83"/>
    <w:rsid w:val="00D43729"/>
    <w:rsid w:val="00D43768"/>
    <w:rsid w:val="00D437A8"/>
    <w:rsid w:val="00D43CC7"/>
    <w:rsid w:val="00D43FCB"/>
    <w:rsid w:val="00D44CF6"/>
    <w:rsid w:val="00D44EE5"/>
    <w:rsid w:val="00D46A36"/>
    <w:rsid w:val="00D46B27"/>
    <w:rsid w:val="00D46DFA"/>
    <w:rsid w:val="00D46E8A"/>
    <w:rsid w:val="00D4754C"/>
    <w:rsid w:val="00D47652"/>
    <w:rsid w:val="00D47969"/>
    <w:rsid w:val="00D47B39"/>
    <w:rsid w:val="00D47F8F"/>
    <w:rsid w:val="00D500B5"/>
    <w:rsid w:val="00D518A2"/>
    <w:rsid w:val="00D519EF"/>
    <w:rsid w:val="00D51CEA"/>
    <w:rsid w:val="00D52644"/>
    <w:rsid w:val="00D52865"/>
    <w:rsid w:val="00D52BE7"/>
    <w:rsid w:val="00D52C3B"/>
    <w:rsid w:val="00D52D6A"/>
    <w:rsid w:val="00D52FCF"/>
    <w:rsid w:val="00D53156"/>
    <w:rsid w:val="00D54BCE"/>
    <w:rsid w:val="00D54E14"/>
    <w:rsid w:val="00D553EC"/>
    <w:rsid w:val="00D5573B"/>
    <w:rsid w:val="00D55921"/>
    <w:rsid w:val="00D566A5"/>
    <w:rsid w:val="00D56E6F"/>
    <w:rsid w:val="00D57669"/>
    <w:rsid w:val="00D5775E"/>
    <w:rsid w:val="00D6000A"/>
    <w:rsid w:val="00D6056D"/>
    <w:rsid w:val="00D6057D"/>
    <w:rsid w:val="00D6081C"/>
    <w:rsid w:val="00D60EB0"/>
    <w:rsid w:val="00D60FDC"/>
    <w:rsid w:val="00D6109D"/>
    <w:rsid w:val="00D6184F"/>
    <w:rsid w:val="00D62174"/>
    <w:rsid w:val="00D6218A"/>
    <w:rsid w:val="00D621FA"/>
    <w:rsid w:val="00D623C8"/>
    <w:rsid w:val="00D642F3"/>
    <w:rsid w:val="00D64807"/>
    <w:rsid w:val="00D64837"/>
    <w:rsid w:val="00D648C3"/>
    <w:rsid w:val="00D64AF1"/>
    <w:rsid w:val="00D64F8E"/>
    <w:rsid w:val="00D6555A"/>
    <w:rsid w:val="00D65A4F"/>
    <w:rsid w:val="00D663DE"/>
    <w:rsid w:val="00D6669E"/>
    <w:rsid w:val="00D66AAA"/>
    <w:rsid w:val="00D66F43"/>
    <w:rsid w:val="00D6769B"/>
    <w:rsid w:val="00D7017E"/>
    <w:rsid w:val="00D70194"/>
    <w:rsid w:val="00D70D85"/>
    <w:rsid w:val="00D713AD"/>
    <w:rsid w:val="00D7176B"/>
    <w:rsid w:val="00D71E58"/>
    <w:rsid w:val="00D721A5"/>
    <w:rsid w:val="00D725F0"/>
    <w:rsid w:val="00D7296D"/>
    <w:rsid w:val="00D72A4A"/>
    <w:rsid w:val="00D7347B"/>
    <w:rsid w:val="00D739D9"/>
    <w:rsid w:val="00D73CE9"/>
    <w:rsid w:val="00D7430F"/>
    <w:rsid w:val="00D74E0C"/>
    <w:rsid w:val="00D7554E"/>
    <w:rsid w:val="00D75F6E"/>
    <w:rsid w:val="00D7616A"/>
    <w:rsid w:val="00D7708C"/>
    <w:rsid w:val="00D77B61"/>
    <w:rsid w:val="00D8006B"/>
    <w:rsid w:val="00D802B3"/>
    <w:rsid w:val="00D803A6"/>
    <w:rsid w:val="00D80471"/>
    <w:rsid w:val="00D805C9"/>
    <w:rsid w:val="00D80DD7"/>
    <w:rsid w:val="00D80FC7"/>
    <w:rsid w:val="00D82D50"/>
    <w:rsid w:val="00D836D2"/>
    <w:rsid w:val="00D83E65"/>
    <w:rsid w:val="00D84AD1"/>
    <w:rsid w:val="00D84AD8"/>
    <w:rsid w:val="00D84BB9"/>
    <w:rsid w:val="00D85762"/>
    <w:rsid w:val="00D85D88"/>
    <w:rsid w:val="00D874FC"/>
    <w:rsid w:val="00D876C3"/>
    <w:rsid w:val="00D878BD"/>
    <w:rsid w:val="00D91C09"/>
    <w:rsid w:val="00D92528"/>
    <w:rsid w:val="00D92C83"/>
    <w:rsid w:val="00D92E58"/>
    <w:rsid w:val="00D931E2"/>
    <w:rsid w:val="00D93541"/>
    <w:rsid w:val="00D93B07"/>
    <w:rsid w:val="00D9401D"/>
    <w:rsid w:val="00D9402C"/>
    <w:rsid w:val="00D9435D"/>
    <w:rsid w:val="00D9474C"/>
    <w:rsid w:val="00D9523A"/>
    <w:rsid w:val="00D95720"/>
    <w:rsid w:val="00D957E6"/>
    <w:rsid w:val="00D96577"/>
    <w:rsid w:val="00D96908"/>
    <w:rsid w:val="00D96E86"/>
    <w:rsid w:val="00D9777F"/>
    <w:rsid w:val="00D97A00"/>
    <w:rsid w:val="00DA190B"/>
    <w:rsid w:val="00DA1A91"/>
    <w:rsid w:val="00DA2490"/>
    <w:rsid w:val="00DA25D8"/>
    <w:rsid w:val="00DA2D79"/>
    <w:rsid w:val="00DA3408"/>
    <w:rsid w:val="00DA3D40"/>
    <w:rsid w:val="00DA439D"/>
    <w:rsid w:val="00DA43CB"/>
    <w:rsid w:val="00DA4520"/>
    <w:rsid w:val="00DA52EB"/>
    <w:rsid w:val="00DA736B"/>
    <w:rsid w:val="00DB06D2"/>
    <w:rsid w:val="00DB0A49"/>
    <w:rsid w:val="00DB1564"/>
    <w:rsid w:val="00DB1609"/>
    <w:rsid w:val="00DB17D7"/>
    <w:rsid w:val="00DB1A00"/>
    <w:rsid w:val="00DB20B9"/>
    <w:rsid w:val="00DB2424"/>
    <w:rsid w:val="00DB2B86"/>
    <w:rsid w:val="00DB2D76"/>
    <w:rsid w:val="00DB2E1E"/>
    <w:rsid w:val="00DB3275"/>
    <w:rsid w:val="00DB32A0"/>
    <w:rsid w:val="00DB386F"/>
    <w:rsid w:val="00DB3E46"/>
    <w:rsid w:val="00DB3E78"/>
    <w:rsid w:val="00DB3EBE"/>
    <w:rsid w:val="00DB4681"/>
    <w:rsid w:val="00DB4762"/>
    <w:rsid w:val="00DB48B4"/>
    <w:rsid w:val="00DB4E87"/>
    <w:rsid w:val="00DB504B"/>
    <w:rsid w:val="00DB55DF"/>
    <w:rsid w:val="00DB5FF1"/>
    <w:rsid w:val="00DB6E18"/>
    <w:rsid w:val="00DB7198"/>
    <w:rsid w:val="00DB7523"/>
    <w:rsid w:val="00DB7636"/>
    <w:rsid w:val="00DB7F27"/>
    <w:rsid w:val="00DB7FB1"/>
    <w:rsid w:val="00DC00FB"/>
    <w:rsid w:val="00DC0288"/>
    <w:rsid w:val="00DC0EBF"/>
    <w:rsid w:val="00DC1596"/>
    <w:rsid w:val="00DC270C"/>
    <w:rsid w:val="00DC32A5"/>
    <w:rsid w:val="00DC32EB"/>
    <w:rsid w:val="00DC3493"/>
    <w:rsid w:val="00DC3577"/>
    <w:rsid w:val="00DC45B8"/>
    <w:rsid w:val="00DC4770"/>
    <w:rsid w:val="00DC481A"/>
    <w:rsid w:val="00DC4E2B"/>
    <w:rsid w:val="00DC5687"/>
    <w:rsid w:val="00DC5932"/>
    <w:rsid w:val="00DC5A82"/>
    <w:rsid w:val="00DC699C"/>
    <w:rsid w:val="00DC7056"/>
    <w:rsid w:val="00DC71ED"/>
    <w:rsid w:val="00DC74FB"/>
    <w:rsid w:val="00DC7A4A"/>
    <w:rsid w:val="00DD05E0"/>
    <w:rsid w:val="00DD061A"/>
    <w:rsid w:val="00DD06D5"/>
    <w:rsid w:val="00DD0A4F"/>
    <w:rsid w:val="00DD169A"/>
    <w:rsid w:val="00DD1C3B"/>
    <w:rsid w:val="00DD2360"/>
    <w:rsid w:val="00DD2835"/>
    <w:rsid w:val="00DD34B8"/>
    <w:rsid w:val="00DD3BF3"/>
    <w:rsid w:val="00DD445F"/>
    <w:rsid w:val="00DD4549"/>
    <w:rsid w:val="00DD4CDA"/>
    <w:rsid w:val="00DD5123"/>
    <w:rsid w:val="00DD587B"/>
    <w:rsid w:val="00DE01FA"/>
    <w:rsid w:val="00DE04B8"/>
    <w:rsid w:val="00DE1FD7"/>
    <w:rsid w:val="00DE207A"/>
    <w:rsid w:val="00DE2911"/>
    <w:rsid w:val="00DE2B96"/>
    <w:rsid w:val="00DE2E23"/>
    <w:rsid w:val="00DE2FD8"/>
    <w:rsid w:val="00DE3BBC"/>
    <w:rsid w:val="00DE4166"/>
    <w:rsid w:val="00DE4D77"/>
    <w:rsid w:val="00DE532C"/>
    <w:rsid w:val="00DE5381"/>
    <w:rsid w:val="00DE54FA"/>
    <w:rsid w:val="00DE5AD6"/>
    <w:rsid w:val="00DE5ADD"/>
    <w:rsid w:val="00DE5CE1"/>
    <w:rsid w:val="00DE5EFF"/>
    <w:rsid w:val="00DE6D97"/>
    <w:rsid w:val="00DE7347"/>
    <w:rsid w:val="00DE7551"/>
    <w:rsid w:val="00DE7A22"/>
    <w:rsid w:val="00DF06E5"/>
    <w:rsid w:val="00DF0724"/>
    <w:rsid w:val="00DF1880"/>
    <w:rsid w:val="00DF1CFF"/>
    <w:rsid w:val="00DF204D"/>
    <w:rsid w:val="00DF20A1"/>
    <w:rsid w:val="00DF2369"/>
    <w:rsid w:val="00DF23D7"/>
    <w:rsid w:val="00DF2C6F"/>
    <w:rsid w:val="00DF35FC"/>
    <w:rsid w:val="00DF3B4F"/>
    <w:rsid w:val="00DF3C91"/>
    <w:rsid w:val="00DF4289"/>
    <w:rsid w:val="00DF51B2"/>
    <w:rsid w:val="00DF5456"/>
    <w:rsid w:val="00DF5612"/>
    <w:rsid w:val="00DF5891"/>
    <w:rsid w:val="00DF5911"/>
    <w:rsid w:val="00DF7570"/>
    <w:rsid w:val="00DF76D7"/>
    <w:rsid w:val="00DF7ABD"/>
    <w:rsid w:val="00DF7CCE"/>
    <w:rsid w:val="00DF7D43"/>
    <w:rsid w:val="00E004DC"/>
    <w:rsid w:val="00E007C7"/>
    <w:rsid w:val="00E00B63"/>
    <w:rsid w:val="00E0169D"/>
    <w:rsid w:val="00E01BE8"/>
    <w:rsid w:val="00E025B9"/>
    <w:rsid w:val="00E02693"/>
    <w:rsid w:val="00E02805"/>
    <w:rsid w:val="00E02F43"/>
    <w:rsid w:val="00E03252"/>
    <w:rsid w:val="00E037BA"/>
    <w:rsid w:val="00E03FCA"/>
    <w:rsid w:val="00E04280"/>
    <w:rsid w:val="00E04347"/>
    <w:rsid w:val="00E05C77"/>
    <w:rsid w:val="00E064A4"/>
    <w:rsid w:val="00E06FB3"/>
    <w:rsid w:val="00E07488"/>
    <w:rsid w:val="00E0749E"/>
    <w:rsid w:val="00E101C5"/>
    <w:rsid w:val="00E10324"/>
    <w:rsid w:val="00E103E8"/>
    <w:rsid w:val="00E11B54"/>
    <w:rsid w:val="00E11F3F"/>
    <w:rsid w:val="00E12024"/>
    <w:rsid w:val="00E12460"/>
    <w:rsid w:val="00E12661"/>
    <w:rsid w:val="00E1284F"/>
    <w:rsid w:val="00E12B5B"/>
    <w:rsid w:val="00E137C9"/>
    <w:rsid w:val="00E13AE0"/>
    <w:rsid w:val="00E13EBB"/>
    <w:rsid w:val="00E142D9"/>
    <w:rsid w:val="00E143D2"/>
    <w:rsid w:val="00E14470"/>
    <w:rsid w:val="00E14B55"/>
    <w:rsid w:val="00E15023"/>
    <w:rsid w:val="00E15758"/>
    <w:rsid w:val="00E16255"/>
    <w:rsid w:val="00E168BB"/>
    <w:rsid w:val="00E169EB"/>
    <w:rsid w:val="00E16A6D"/>
    <w:rsid w:val="00E16AA8"/>
    <w:rsid w:val="00E16B34"/>
    <w:rsid w:val="00E16DEF"/>
    <w:rsid w:val="00E16ED5"/>
    <w:rsid w:val="00E176D4"/>
    <w:rsid w:val="00E17F9E"/>
    <w:rsid w:val="00E205CD"/>
    <w:rsid w:val="00E20807"/>
    <w:rsid w:val="00E2137F"/>
    <w:rsid w:val="00E2138F"/>
    <w:rsid w:val="00E21526"/>
    <w:rsid w:val="00E21C23"/>
    <w:rsid w:val="00E22971"/>
    <w:rsid w:val="00E22B06"/>
    <w:rsid w:val="00E23C7D"/>
    <w:rsid w:val="00E23D50"/>
    <w:rsid w:val="00E243E2"/>
    <w:rsid w:val="00E245AC"/>
    <w:rsid w:val="00E25550"/>
    <w:rsid w:val="00E2575A"/>
    <w:rsid w:val="00E25C0B"/>
    <w:rsid w:val="00E25E8F"/>
    <w:rsid w:val="00E2613F"/>
    <w:rsid w:val="00E266E8"/>
    <w:rsid w:val="00E267B8"/>
    <w:rsid w:val="00E2685C"/>
    <w:rsid w:val="00E2697F"/>
    <w:rsid w:val="00E27259"/>
    <w:rsid w:val="00E27360"/>
    <w:rsid w:val="00E27B3B"/>
    <w:rsid w:val="00E30335"/>
    <w:rsid w:val="00E30BBA"/>
    <w:rsid w:val="00E30CF9"/>
    <w:rsid w:val="00E30EA6"/>
    <w:rsid w:val="00E3131F"/>
    <w:rsid w:val="00E31338"/>
    <w:rsid w:val="00E318ED"/>
    <w:rsid w:val="00E31D30"/>
    <w:rsid w:val="00E320AF"/>
    <w:rsid w:val="00E32175"/>
    <w:rsid w:val="00E32526"/>
    <w:rsid w:val="00E32E48"/>
    <w:rsid w:val="00E32EFC"/>
    <w:rsid w:val="00E330B9"/>
    <w:rsid w:val="00E33931"/>
    <w:rsid w:val="00E33BE6"/>
    <w:rsid w:val="00E33FF4"/>
    <w:rsid w:val="00E3425C"/>
    <w:rsid w:val="00E34669"/>
    <w:rsid w:val="00E34D62"/>
    <w:rsid w:val="00E3518D"/>
    <w:rsid w:val="00E35483"/>
    <w:rsid w:val="00E35EAF"/>
    <w:rsid w:val="00E3630F"/>
    <w:rsid w:val="00E366E1"/>
    <w:rsid w:val="00E367EC"/>
    <w:rsid w:val="00E379F8"/>
    <w:rsid w:val="00E37B37"/>
    <w:rsid w:val="00E37E63"/>
    <w:rsid w:val="00E37EBE"/>
    <w:rsid w:val="00E40ABB"/>
    <w:rsid w:val="00E4115E"/>
    <w:rsid w:val="00E4157A"/>
    <w:rsid w:val="00E4200A"/>
    <w:rsid w:val="00E4201A"/>
    <w:rsid w:val="00E4226B"/>
    <w:rsid w:val="00E425F8"/>
    <w:rsid w:val="00E42818"/>
    <w:rsid w:val="00E42E37"/>
    <w:rsid w:val="00E438EE"/>
    <w:rsid w:val="00E4398D"/>
    <w:rsid w:val="00E445EA"/>
    <w:rsid w:val="00E45BC4"/>
    <w:rsid w:val="00E45D4D"/>
    <w:rsid w:val="00E466DF"/>
    <w:rsid w:val="00E46A1B"/>
    <w:rsid w:val="00E46F8B"/>
    <w:rsid w:val="00E5004A"/>
    <w:rsid w:val="00E50361"/>
    <w:rsid w:val="00E507F6"/>
    <w:rsid w:val="00E50C32"/>
    <w:rsid w:val="00E50E39"/>
    <w:rsid w:val="00E511F0"/>
    <w:rsid w:val="00E514F5"/>
    <w:rsid w:val="00E52F53"/>
    <w:rsid w:val="00E5302C"/>
    <w:rsid w:val="00E53EED"/>
    <w:rsid w:val="00E540A0"/>
    <w:rsid w:val="00E540A1"/>
    <w:rsid w:val="00E54382"/>
    <w:rsid w:val="00E543E1"/>
    <w:rsid w:val="00E543F1"/>
    <w:rsid w:val="00E5442C"/>
    <w:rsid w:val="00E5459A"/>
    <w:rsid w:val="00E54F69"/>
    <w:rsid w:val="00E550A1"/>
    <w:rsid w:val="00E55124"/>
    <w:rsid w:val="00E551D0"/>
    <w:rsid w:val="00E55682"/>
    <w:rsid w:val="00E55BB6"/>
    <w:rsid w:val="00E55E8B"/>
    <w:rsid w:val="00E5602D"/>
    <w:rsid w:val="00E5642F"/>
    <w:rsid w:val="00E56434"/>
    <w:rsid w:val="00E56DDF"/>
    <w:rsid w:val="00E56FB0"/>
    <w:rsid w:val="00E571E4"/>
    <w:rsid w:val="00E5739B"/>
    <w:rsid w:val="00E57880"/>
    <w:rsid w:val="00E60318"/>
    <w:rsid w:val="00E6035E"/>
    <w:rsid w:val="00E60418"/>
    <w:rsid w:val="00E60461"/>
    <w:rsid w:val="00E60940"/>
    <w:rsid w:val="00E60E4A"/>
    <w:rsid w:val="00E61673"/>
    <w:rsid w:val="00E62604"/>
    <w:rsid w:val="00E62C4B"/>
    <w:rsid w:val="00E63B35"/>
    <w:rsid w:val="00E63B61"/>
    <w:rsid w:val="00E641C3"/>
    <w:rsid w:val="00E6443B"/>
    <w:rsid w:val="00E64C29"/>
    <w:rsid w:val="00E64D3C"/>
    <w:rsid w:val="00E653A3"/>
    <w:rsid w:val="00E65887"/>
    <w:rsid w:val="00E65B3A"/>
    <w:rsid w:val="00E65BF9"/>
    <w:rsid w:val="00E661D3"/>
    <w:rsid w:val="00E66FFC"/>
    <w:rsid w:val="00E67819"/>
    <w:rsid w:val="00E67915"/>
    <w:rsid w:val="00E70515"/>
    <w:rsid w:val="00E7070D"/>
    <w:rsid w:val="00E70717"/>
    <w:rsid w:val="00E70BC6"/>
    <w:rsid w:val="00E71152"/>
    <w:rsid w:val="00E711F8"/>
    <w:rsid w:val="00E71B82"/>
    <w:rsid w:val="00E71D41"/>
    <w:rsid w:val="00E71D87"/>
    <w:rsid w:val="00E7217B"/>
    <w:rsid w:val="00E721C9"/>
    <w:rsid w:val="00E72821"/>
    <w:rsid w:val="00E72917"/>
    <w:rsid w:val="00E73465"/>
    <w:rsid w:val="00E73741"/>
    <w:rsid w:val="00E73C34"/>
    <w:rsid w:val="00E73CAF"/>
    <w:rsid w:val="00E741BD"/>
    <w:rsid w:val="00E750FD"/>
    <w:rsid w:val="00E75100"/>
    <w:rsid w:val="00E75EF0"/>
    <w:rsid w:val="00E760CE"/>
    <w:rsid w:val="00E76724"/>
    <w:rsid w:val="00E7679A"/>
    <w:rsid w:val="00E76894"/>
    <w:rsid w:val="00E768C1"/>
    <w:rsid w:val="00E770D5"/>
    <w:rsid w:val="00E77FE3"/>
    <w:rsid w:val="00E80745"/>
    <w:rsid w:val="00E80C40"/>
    <w:rsid w:val="00E81E27"/>
    <w:rsid w:val="00E81F1D"/>
    <w:rsid w:val="00E820C5"/>
    <w:rsid w:val="00E82B8D"/>
    <w:rsid w:val="00E82DAB"/>
    <w:rsid w:val="00E83ABF"/>
    <w:rsid w:val="00E84B31"/>
    <w:rsid w:val="00E84BCD"/>
    <w:rsid w:val="00E84D38"/>
    <w:rsid w:val="00E84F58"/>
    <w:rsid w:val="00E850EC"/>
    <w:rsid w:val="00E855B5"/>
    <w:rsid w:val="00E855F4"/>
    <w:rsid w:val="00E85A30"/>
    <w:rsid w:val="00E8696B"/>
    <w:rsid w:val="00E90B63"/>
    <w:rsid w:val="00E90C8F"/>
    <w:rsid w:val="00E93D1E"/>
    <w:rsid w:val="00E940DC"/>
    <w:rsid w:val="00E9427D"/>
    <w:rsid w:val="00E946E1"/>
    <w:rsid w:val="00E947BA"/>
    <w:rsid w:val="00E94DF2"/>
    <w:rsid w:val="00E94EAC"/>
    <w:rsid w:val="00E953B5"/>
    <w:rsid w:val="00E958E4"/>
    <w:rsid w:val="00E95DE3"/>
    <w:rsid w:val="00E97582"/>
    <w:rsid w:val="00E97613"/>
    <w:rsid w:val="00E97A37"/>
    <w:rsid w:val="00EA0037"/>
    <w:rsid w:val="00EA0E37"/>
    <w:rsid w:val="00EA1486"/>
    <w:rsid w:val="00EA1844"/>
    <w:rsid w:val="00EA1875"/>
    <w:rsid w:val="00EA1A6A"/>
    <w:rsid w:val="00EA2951"/>
    <w:rsid w:val="00EA2B2F"/>
    <w:rsid w:val="00EA2E15"/>
    <w:rsid w:val="00EA2F94"/>
    <w:rsid w:val="00EA39F7"/>
    <w:rsid w:val="00EA3E11"/>
    <w:rsid w:val="00EA49E4"/>
    <w:rsid w:val="00EA4A9E"/>
    <w:rsid w:val="00EA59CB"/>
    <w:rsid w:val="00EA5C36"/>
    <w:rsid w:val="00EA5CB8"/>
    <w:rsid w:val="00EA6640"/>
    <w:rsid w:val="00EA6E15"/>
    <w:rsid w:val="00EA733E"/>
    <w:rsid w:val="00EA7715"/>
    <w:rsid w:val="00EA7DBA"/>
    <w:rsid w:val="00EB019E"/>
    <w:rsid w:val="00EB1173"/>
    <w:rsid w:val="00EB14ED"/>
    <w:rsid w:val="00EB1AC4"/>
    <w:rsid w:val="00EB1DB7"/>
    <w:rsid w:val="00EB1ECC"/>
    <w:rsid w:val="00EB2749"/>
    <w:rsid w:val="00EB287D"/>
    <w:rsid w:val="00EB2F52"/>
    <w:rsid w:val="00EB2FAC"/>
    <w:rsid w:val="00EB31B4"/>
    <w:rsid w:val="00EB386B"/>
    <w:rsid w:val="00EB3B98"/>
    <w:rsid w:val="00EB42C4"/>
    <w:rsid w:val="00EB4EE5"/>
    <w:rsid w:val="00EB4F4A"/>
    <w:rsid w:val="00EB5921"/>
    <w:rsid w:val="00EB5AD8"/>
    <w:rsid w:val="00EB5C80"/>
    <w:rsid w:val="00EB626D"/>
    <w:rsid w:val="00EB6816"/>
    <w:rsid w:val="00EB6F9C"/>
    <w:rsid w:val="00EB71E0"/>
    <w:rsid w:val="00EB7243"/>
    <w:rsid w:val="00EB7C2F"/>
    <w:rsid w:val="00EC005B"/>
    <w:rsid w:val="00EC0C73"/>
    <w:rsid w:val="00EC0F0C"/>
    <w:rsid w:val="00EC1653"/>
    <w:rsid w:val="00EC2476"/>
    <w:rsid w:val="00EC26A4"/>
    <w:rsid w:val="00EC2AA8"/>
    <w:rsid w:val="00EC2DBB"/>
    <w:rsid w:val="00EC3211"/>
    <w:rsid w:val="00EC38BF"/>
    <w:rsid w:val="00EC3994"/>
    <w:rsid w:val="00EC4AAD"/>
    <w:rsid w:val="00EC4F8F"/>
    <w:rsid w:val="00EC57AD"/>
    <w:rsid w:val="00EC5D64"/>
    <w:rsid w:val="00EC5DC3"/>
    <w:rsid w:val="00EC5DD6"/>
    <w:rsid w:val="00EC5FCA"/>
    <w:rsid w:val="00EC6D2F"/>
    <w:rsid w:val="00EC710E"/>
    <w:rsid w:val="00EC78C4"/>
    <w:rsid w:val="00ED0278"/>
    <w:rsid w:val="00ED146D"/>
    <w:rsid w:val="00ED222F"/>
    <w:rsid w:val="00ED2A62"/>
    <w:rsid w:val="00ED2D45"/>
    <w:rsid w:val="00ED2F59"/>
    <w:rsid w:val="00ED3BCE"/>
    <w:rsid w:val="00ED3F03"/>
    <w:rsid w:val="00ED476B"/>
    <w:rsid w:val="00ED483D"/>
    <w:rsid w:val="00ED5072"/>
    <w:rsid w:val="00ED54E5"/>
    <w:rsid w:val="00ED620F"/>
    <w:rsid w:val="00ED66D8"/>
    <w:rsid w:val="00ED66E7"/>
    <w:rsid w:val="00ED69B8"/>
    <w:rsid w:val="00ED6D98"/>
    <w:rsid w:val="00ED6FC0"/>
    <w:rsid w:val="00ED770D"/>
    <w:rsid w:val="00ED7A6B"/>
    <w:rsid w:val="00ED7BC7"/>
    <w:rsid w:val="00EE0724"/>
    <w:rsid w:val="00EE0AA4"/>
    <w:rsid w:val="00EE0C4A"/>
    <w:rsid w:val="00EE0FD7"/>
    <w:rsid w:val="00EE1132"/>
    <w:rsid w:val="00EE1BDA"/>
    <w:rsid w:val="00EE1C08"/>
    <w:rsid w:val="00EE2122"/>
    <w:rsid w:val="00EE2525"/>
    <w:rsid w:val="00EE2BF4"/>
    <w:rsid w:val="00EE4EB0"/>
    <w:rsid w:val="00EE5B61"/>
    <w:rsid w:val="00EE6586"/>
    <w:rsid w:val="00EE6727"/>
    <w:rsid w:val="00EE705A"/>
    <w:rsid w:val="00EE71A3"/>
    <w:rsid w:val="00EE74DF"/>
    <w:rsid w:val="00EE772C"/>
    <w:rsid w:val="00EE7DEC"/>
    <w:rsid w:val="00EF04D6"/>
    <w:rsid w:val="00EF09DA"/>
    <w:rsid w:val="00EF09E2"/>
    <w:rsid w:val="00EF0D5B"/>
    <w:rsid w:val="00EF1E22"/>
    <w:rsid w:val="00EF2F1A"/>
    <w:rsid w:val="00EF4059"/>
    <w:rsid w:val="00EF4298"/>
    <w:rsid w:val="00EF45E0"/>
    <w:rsid w:val="00EF4688"/>
    <w:rsid w:val="00EF5F6E"/>
    <w:rsid w:val="00EF6239"/>
    <w:rsid w:val="00EF6396"/>
    <w:rsid w:val="00EF6494"/>
    <w:rsid w:val="00EF665E"/>
    <w:rsid w:val="00EF6DB0"/>
    <w:rsid w:val="00EF7512"/>
    <w:rsid w:val="00EF7ABB"/>
    <w:rsid w:val="00F00549"/>
    <w:rsid w:val="00F00F78"/>
    <w:rsid w:val="00F01EF7"/>
    <w:rsid w:val="00F027FC"/>
    <w:rsid w:val="00F02A40"/>
    <w:rsid w:val="00F02D12"/>
    <w:rsid w:val="00F02F5E"/>
    <w:rsid w:val="00F0369C"/>
    <w:rsid w:val="00F03E71"/>
    <w:rsid w:val="00F03E83"/>
    <w:rsid w:val="00F03FCA"/>
    <w:rsid w:val="00F04349"/>
    <w:rsid w:val="00F04E2F"/>
    <w:rsid w:val="00F05135"/>
    <w:rsid w:val="00F05192"/>
    <w:rsid w:val="00F05DDB"/>
    <w:rsid w:val="00F063C1"/>
    <w:rsid w:val="00F06416"/>
    <w:rsid w:val="00F065BC"/>
    <w:rsid w:val="00F06994"/>
    <w:rsid w:val="00F06C41"/>
    <w:rsid w:val="00F0771B"/>
    <w:rsid w:val="00F10B14"/>
    <w:rsid w:val="00F11EA6"/>
    <w:rsid w:val="00F12756"/>
    <w:rsid w:val="00F13593"/>
    <w:rsid w:val="00F1457C"/>
    <w:rsid w:val="00F146A7"/>
    <w:rsid w:val="00F14B58"/>
    <w:rsid w:val="00F14F24"/>
    <w:rsid w:val="00F14FB8"/>
    <w:rsid w:val="00F15936"/>
    <w:rsid w:val="00F1635B"/>
    <w:rsid w:val="00F1644D"/>
    <w:rsid w:val="00F1649C"/>
    <w:rsid w:val="00F16A6F"/>
    <w:rsid w:val="00F16B90"/>
    <w:rsid w:val="00F17256"/>
    <w:rsid w:val="00F1758D"/>
    <w:rsid w:val="00F1787C"/>
    <w:rsid w:val="00F17E30"/>
    <w:rsid w:val="00F17F88"/>
    <w:rsid w:val="00F2037C"/>
    <w:rsid w:val="00F209CC"/>
    <w:rsid w:val="00F20B8B"/>
    <w:rsid w:val="00F20D4F"/>
    <w:rsid w:val="00F2115D"/>
    <w:rsid w:val="00F21202"/>
    <w:rsid w:val="00F22919"/>
    <w:rsid w:val="00F22BDF"/>
    <w:rsid w:val="00F233FC"/>
    <w:rsid w:val="00F23554"/>
    <w:rsid w:val="00F238F9"/>
    <w:rsid w:val="00F23CCE"/>
    <w:rsid w:val="00F2499D"/>
    <w:rsid w:val="00F24A33"/>
    <w:rsid w:val="00F25D9E"/>
    <w:rsid w:val="00F261BD"/>
    <w:rsid w:val="00F26406"/>
    <w:rsid w:val="00F265E4"/>
    <w:rsid w:val="00F27DD5"/>
    <w:rsid w:val="00F3025D"/>
    <w:rsid w:val="00F30700"/>
    <w:rsid w:val="00F30A18"/>
    <w:rsid w:val="00F30E53"/>
    <w:rsid w:val="00F30ECE"/>
    <w:rsid w:val="00F31E83"/>
    <w:rsid w:val="00F32276"/>
    <w:rsid w:val="00F33012"/>
    <w:rsid w:val="00F331B4"/>
    <w:rsid w:val="00F3329D"/>
    <w:rsid w:val="00F33409"/>
    <w:rsid w:val="00F334BA"/>
    <w:rsid w:val="00F3367A"/>
    <w:rsid w:val="00F3438C"/>
    <w:rsid w:val="00F347B6"/>
    <w:rsid w:val="00F349E8"/>
    <w:rsid w:val="00F355D7"/>
    <w:rsid w:val="00F36923"/>
    <w:rsid w:val="00F37534"/>
    <w:rsid w:val="00F4022F"/>
    <w:rsid w:val="00F406D9"/>
    <w:rsid w:val="00F40E3D"/>
    <w:rsid w:val="00F411CB"/>
    <w:rsid w:val="00F413FA"/>
    <w:rsid w:val="00F418D2"/>
    <w:rsid w:val="00F418FD"/>
    <w:rsid w:val="00F42210"/>
    <w:rsid w:val="00F42230"/>
    <w:rsid w:val="00F42602"/>
    <w:rsid w:val="00F435CA"/>
    <w:rsid w:val="00F44420"/>
    <w:rsid w:val="00F44864"/>
    <w:rsid w:val="00F449B9"/>
    <w:rsid w:val="00F44A1F"/>
    <w:rsid w:val="00F44EEC"/>
    <w:rsid w:val="00F456E5"/>
    <w:rsid w:val="00F45A7F"/>
    <w:rsid w:val="00F45D5F"/>
    <w:rsid w:val="00F463A8"/>
    <w:rsid w:val="00F466BD"/>
    <w:rsid w:val="00F46C21"/>
    <w:rsid w:val="00F5083A"/>
    <w:rsid w:val="00F508E3"/>
    <w:rsid w:val="00F51377"/>
    <w:rsid w:val="00F515F5"/>
    <w:rsid w:val="00F516F8"/>
    <w:rsid w:val="00F51775"/>
    <w:rsid w:val="00F51798"/>
    <w:rsid w:val="00F51CF0"/>
    <w:rsid w:val="00F51D17"/>
    <w:rsid w:val="00F5244B"/>
    <w:rsid w:val="00F524A8"/>
    <w:rsid w:val="00F5328D"/>
    <w:rsid w:val="00F53854"/>
    <w:rsid w:val="00F53910"/>
    <w:rsid w:val="00F53C09"/>
    <w:rsid w:val="00F54AF1"/>
    <w:rsid w:val="00F55446"/>
    <w:rsid w:val="00F568A8"/>
    <w:rsid w:val="00F5739D"/>
    <w:rsid w:val="00F57404"/>
    <w:rsid w:val="00F57574"/>
    <w:rsid w:val="00F57BAF"/>
    <w:rsid w:val="00F57EB8"/>
    <w:rsid w:val="00F60104"/>
    <w:rsid w:val="00F6039C"/>
    <w:rsid w:val="00F604EA"/>
    <w:rsid w:val="00F60642"/>
    <w:rsid w:val="00F60D3D"/>
    <w:rsid w:val="00F60F1F"/>
    <w:rsid w:val="00F61927"/>
    <w:rsid w:val="00F61C13"/>
    <w:rsid w:val="00F61F52"/>
    <w:rsid w:val="00F61F6B"/>
    <w:rsid w:val="00F62C96"/>
    <w:rsid w:val="00F62CC6"/>
    <w:rsid w:val="00F62EF6"/>
    <w:rsid w:val="00F6346E"/>
    <w:rsid w:val="00F63AA0"/>
    <w:rsid w:val="00F63B1B"/>
    <w:rsid w:val="00F63F64"/>
    <w:rsid w:val="00F63FC0"/>
    <w:rsid w:val="00F645AB"/>
    <w:rsid w:val="00F64AA0"/>
    <w:rsid w:val="00F65178"/>
    <w:rsid w:val="00F6567B"/>
    <w:rsid w:val="00F659B7"/>
    <w:rsid w:val="00F65CD4"/>
    <w:rsid w:val="00F66493"/>
    <w:rsid w:val="00F66794"/>
    <w:rsid w:val="00F66A8E"/>
    <w:rsid w:val="00F67267"/>
    <w:rsid w:val="00F6747F"/>
    <w:rsid w:val="00F6783A"/>
    <w:rsid w:val="00F70011"/>
    <w:rsid w:val="00F709F0"/>
    <w:rsid w:val="00F715F2"/>
    <w:rsid w:val="00F71C06"/>
    <w:rsid w:val="00F71E3C"/>
    <w:rsid w:val="00F72010"/>
    <w:rsid w:val="00F728C0"/>
    <w:rsid w:val="00F72DA6"/>
    <w:rsid w:val="00F72E69"/>
    <w:rsid w:val="00F7367F"/>
    <w:rsid w:val="00F73B73"/>
    <w:rsid w:val="00F73E25"/>
    <w:rsid w:val="00F73E59"/>
    <w:rsid w:val="00F740A1"/>
    <w:rsid w:val="00F7495F"/>
    <w:rsid w:val="00F749D4"/>
    <w:rsid w:val="00F760FB"/>
    <w:rsid w:val="00F76185"/>
    <w:rsid w:val="00F76AC3"/>
    <w:rsid w:val="00F76E9F"/>
    <w:rsid w:val="00F76FE9"/>
    <w:rsid w:val="00F773E6"/>
    <w:rsid w:val="00F777EF"/>
    <w:rsid w:val="00F801BA"/>
    <w:rsid w:val="00F80895"/>
    <w:rsid w:val="00F80EF0"/>
    <w:rsid w:val="00F8174B"/>
    <w:rsid w:val="00F81D4C"/>
    <w:rsid w:val="00F82418"/>
    <w:rsid w:val="00F82C8B"/>
    <w:rsid w:val="00F82CAD"/>
    <w:rsid w:val="00F82D16"/>
    <w:rsid w:val="00F82EFF"/>
    <w:rsid w:val="00F830B7"/>
    <w:rsid w:val="00F83A6E"/>
    <w:rsid w:val="00F83CC5"/>
    <w:rsid w:val="00F843FF"/>
    <w:rsid w:val="00F85349"/>
    <w:rsid w:val="00F853A2"/>
    <w:rsid w:val="00F86430"/>
    <w:rsid w:val="00F86581"/>
    <w:rsid w:val="00F865DD"/>
    <w:rsid w:val="00F86BD0"/>
    <w:rsid w:val="00F86E05"/>
    <w:rsid w:val="00F871A4"/>
    <w:rsid w:val="00F87370"/>
    <w:rsid w:val="00F87393"/>
    <w:rsid w:val="00F87A15"/>
    <w:rsid w:val="00F87A64"/>
    <w:rsid w:val="00F87D3A"/>
    <w:rsid w:val="00F9103C"/>
    <w:rsid w:val="00F91869"/>
    <w:rsid w:val="00F918A1"/>
    <w:rsid w:val="00F91D21"/>
    <w:rsid w:val="00F92706"/>
    <w:rsid w:val="00F9289B"/>
    <w:rsid w:val="00F9290B"/>
    <w:rsid w:val="00F92BCD"/>
    <w:rsid w:val="00F93454"/>
    <w:rsid w:val="00F938FA"/>
    <w:rsid w:val="00F9426A"/>
    <w:rsid w:val="00F9437B"/>
    <w:rsid w:val="00F94452"/>
    <w:rsid w:val="00F94AC3"/>
    <w:rsid w:val="00F94B75"/>
    <w:rsid w:val="00F953AF"/>
    <w:rsid w:val="00F95720"/>
    <w:rsid w:val="00F964AA"/>
    <w:rsid w:val="00F96828"/>
    <w:rsid w:val="00F96D7F"/>
    <w:rsid w:val="00F96F03"/>
    <w:rsid w:val="00F976DB"/>
    <w:rsid w:val="00F97DC4"/>
    <w:rsid w:val="00FA00CC"/>
    <w:rsid w:val="00FA0238"/>
    <w:rsid w:val="00FA0736"/>
    <w:rsid w:val="00FA0F40"/>
    <w:rsid w:val="00FA1F26"/>
    <w:rsid w:val="00FA28D8"/>
    <w:rsid w:val="00FA2C40"/>
    <w:rsid w:val="00FA3182"/>
    <w:rsid w:val="00FA4811"/>
    <w:rsid w:val="00FA485A"/>
    <w:rsid w:val="00FA5672"/>
    <w:rsid w:val="00FA6060"/>
    <w:rsid w:val="00FA63B8"/>
    <w:rsid w:val="00FA66B2"/>
    <w:rsid w:val="00FA680B"/>
    <w:rsid w:val="00FA7A13"/>
    <w:rsid w:val="00FB0670"/>
    <w:rsid w:val="00FB092C"/>
    <w:rsid w:val="00FB0B6E"/>
    <w:rsid w:val="00FB1098"/>
    <w:rsid w:val="00FB23EB"/>
    <w:rsid w:val="00FB2826"/>
    <w:rsid w:val="00FB2D2B"/>
    <w:rsid w:val="00FB31BC"/>
    <w:rsid w:val="00FB32B2"/>
    <w:rsid w:val="00FB3442"/>
    <w:rsid w:val="00FB3568"/>
    <w:rsid w:val="00FB38E3"/>
    <w:rsid w:val="00FB3F0D"/>
    <w:rsid w:val="00FB5108"/>
    <w:rsid w:val="00FB53EF"/>
    <w:rsid w:val="00FB5450"/>
    <w:rsid w:val="00FB5C35"/>
    <w:rsid w:val="00FB5FFD"/>
    <w:rsid w:val="00FB677B"/>
    <w:rsid w:val="00FB69AD"/>
    <w:rsid w:val="00FB6F66"/>
    <w:rsid w:val="00FB77D1"/>
    <w:rsid w:val="00FB7892"/>
    <w:rsid w:val="00FC0350"/>
    <w:rsid w:val="00FC0416"/>
    <w:rsid w:val="00FC0BE3"/>
    <w:rsid w:val="00FC11DF"/>
    <w:rsid w:val="00FC156D"/>
    <w:rsid w:val="00FC1A09"/>
    <w:rsid w:val="00FC1E91"/>
    <w:rsid w:val="00FC35A0"/>
    <w:rsid w:val="00FC3804"/>
    <w:rsid w:val="00FC4A6F"/>
    <w:rsid w:val="00FC4AD1"/>
    <w:rsid w:val="00FC4D36"/>
    <w:rsid w:val="00FC4DB5"/>
    <w:rsid w:val="00FC5A92"/>
    <w:rsid w:val="00FC5C92"/>
    <w:rsid w:val="00FC668D"/>
    <w:rsid w:val="00FC6710"/>
    <w:rsid w:val="00FC6AEB"/>
    <w:rsid w:val="00FC6E15"/>
    <w:rsid w:val="00FC6E46"/>
    <w:rsid w:val="00FC7009"/>
    <w:rsid w:val="00FC708C"/>
    <w:rsid w:val="00FC7531"/>
    <w:rsid w:val="00FD0223"/>
    <w:rsid w:val="00FD033E"/>
    <w:rsid w:val="00FD138F"/>
    <w:rsid w:val="00FD1B42"/>
    <w:rsid w:val="00FD1BB6"/>
    <w:rsid w:val="00FD1CE2"/>
    <w:rsid w:val="00FD2482"/>
    <w:rsid w:val="00FD2570"/>
    <w:rsid w:val="00FD3D8C"/>
    <w:rsid w:val="00FD4256"/>
    <w:rsid w:val="00FD481F"/>
    <w:rsid w:val="00FD49C2"/>
    <w:rsid w:val="00FD4DA5"/>
    <w:rsid w:val="00FD51E3"/>
    <w:rsid w:val="00FD5C82"/>
    <w:rsid w:val="00FD5F47"/>
    <w:rsid w:val="00FD65A2"/>
    <w:rsid w:val="00FD69A4"/>
    <w:rsid w:val="00FD711F"/>
    <w:rsid w:val="00FD72B7"/>
    <w:rsid w:val="00FD7B6A"/>
    <w:rsid w:val="00FE029F"/>
    <w:rsid w:val="00FE0738"/>
    <w:rsid w:val="00FE0AF8"/>
    <w:rsid w:val="00FE0C32"/>
    <w:rsid w:val="00FE12D4"/>
    <w:rsid w:val="00FE1313"/>
    <w:rsid w:val="00FE164A"/>
    <w:rsid w:val="00FE19D4"/>
    <w:rsid w:val="00FE1C16"/>
    <w:rsid w:val="00FE2DE5"/>
    <w:rsid w:val="00FE2E9D"/>
    <w:rsid w:val="00FE4021"/>
    <w:rsid w:val="00FE4A42"/>
    <w:rsid w:val="00FE4D5C"/>
    <w:rsid w:val="00FE7459"/>
    <w:rsid w:val="00FF05C8"/>
    <w:rsid w:val="00FF0751"/>
    <w:rsid w:val="00FF0D86"/>
    <w:rsid w:val="00FF18F5"/>
    <w:rsid w:val="00FF1AD8"/>
    <w:rsid w:val="00FF234C"/>
    <w:rsid w:val="00FF243D"/>
    <w:rsid w:val="00FF276A"/>
    <w:rsid w:val="00FF2883"/>
    <w:rsid w:val="00FF30DD"/>
    <w:rsid w:val="00FF3266"/>
    <w:rsid w:val="00FF3CA4"/>
    <w:rsid w:val="00FF3DB5"/>
    <w:rsid w:val="00FF48F7"/>
    <w:rsid w:val="00FF4A04"/>
    <w:rsid w:val="00FF5101"/>
    <w:rsid w:val="00FF53C7"/>
    <w:rsid w:val="00FF54C6"/>
    <w:rsid w:val="00FF574C"/>
    <w:rsid w:val="00FF61F7"/>
    <w:rsid w:val="00FF66B7"/>
    <w:rsid w:val="00FF6C6D"/>
    <w:rsid w:val="00FF7067"/>
    <w:rsid w:val="00FF78AA"/>
    <w:rsid w:val="00FF7D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martTagType w:namespaceuri="urn:schemas-microsoft-com:office:smarttags" w:name="country-region"/>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5:docId w15:val="{09F01B78-133F-43F1-A12C-7FCE638DC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C55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490E09"/>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490E0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490E0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490E09"/>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90E09"/>
    <w:pPr>
      <w:tabs>
        <w:tab w:val="center" w:pos="4536"/>
        <w:tab w:val="right" w:pos="9072"/>
      </w:tabs>
    </w:pPr>
  </w:style>
  <w:style w:type="character" w:customStyle="1" w:styleId="AAAddress">
    <w:name w:val="AA Address"/>
    <w:rsid w:val="00490E09"/>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490E09"/>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490E09"/>
    <w:pPr>
      <w:tabs>
        <w:tab w:val="center" w:pos="4536"/>
        <w:tab w:val="right" w:pos="9072"/>
      </w:tabs>
    </w:pPr>
  </w:style>
  <w:style w:type="paragraph" w:styleId="Caption">
    <w:name w:val="caption"/>
    <w:basedOn w:val="Normal"/>
    <w:next w:val="Normal"/>
    <w:qFormat/>
    <w:rsid w:val="00490E09"/>
    <w:rPr>
      <w:rFonts w:cs="Times New Roman"/>
      <w:b/>
      <w:bCs/>
    </w:rPr>
  </w:style>
  <w:style w:type="paragraph" w:styleId="ListBullet">
    <w:name w:val="List Bullet"/>
    <w:basedOn w:val="Normal"/>
    <w:rsid w:val="00490E09"/>
    <w:pPr>
      <w:numPr>
        <w:numId w:val="3"/>
      </w:numPr>
      <w:tabs>
        <w:tab w:val="clear" w:pos="360"/>
        <w:tab w:val="left" w:pos="284"/>
      </w:tabs>
      <w:ind w:left="284" w:hanging="284"/>
    </w:pPr>
  </w:style>
  <w:style w:type="paragraph" w:styleId="ListBullet2">
    <w:name w:val="List Bullet 2"/>
    <w:basedOn w:val="Normal"/>
    <w:rsid w:val="00490E09"/>
    <w:pPr>
      <w:numPr>
        <w:numId w:val="4"/>
      </w:numPr>
      <w:tabs>
        <w:tab w:val="clear" w:pos="643"/>
        <w:tab w:val="left" w:pos="567"/>
      </w:tabs>
      <w:ind w:left="851" w:hanging="284"/>
    </w:pPr>
  </w:style>
  <w:style w:type="paragraph" w:styleId="ListBullet3">
    <w:name w:val="List Bullet 3"/>
    <w:basedOn w:val="Normal"/>
    <w:rsid w:val="00490E09"/>
    <w:pPr>
      <w:numPr>
        <w:numId w:val="1"/>
      </w:numPr>
      <w:tabs>
        <w:tab w:val="clear" w:pos="926"/>
        <w:tab w:val="left" w:pos="851"/>
      </w:tabs>
      <w:ind w:left="1135" w:hanging="284"/>
    </w:pPr>
  </w:style>
  <w:style w:type="paragraph" w:styleId="ListBullet4">
    <w:name w:val="List Bullet 4"/>
    <w:basedOn w:val="Normal"/>
    <w:rsid w:val="00490E09"/>
    <w:pPr>
      <w:numPr>
        <w:numId w:val="2"/>
      </w:numPr>
      <w:tabs>
        <w:tab w:val="clear" w:pos="1209"/>
        <w:tab w:val="left" w:pos="1134"/>
      </w:tabs>
      <w:ind w:left="1418" w:hanging="284"/>
    </w:pPr>
  </w:style>
  <w:style w:type="paragraph" w:styleId="ListNumber">
    <w:name w:val="List Number"/>
    <w:basedOn w:val="Normal"/>
    <w:rsid w:val="00490E09"/>
    <w:pPr>
      <w:numPr>
        <w:numId w:val="5"/>
      </w:numPr>
      <w:tabs>
        <w:tab w:val="clear" w:pos="360"/>
        <w:tab w:val="left" w:pos="284"/>
      </w:tabs>
      <w:ind w:left="284" w:hanging="284"/>
    </w:pPr>
  </w:style>
  <w:style w:type="paragraph" w:styleId="ListNumber2">
    <w:name w:val="List Number 2"/>
    <w:basedOn w:val="Normal"/>
    <w:rsid w:val="00490E09"/>
    <w:pPr>
      <w:numPr>
        <w:numId w:val="6"/>
      </w:numPr>
      <w:tabs>
        <w:tab w:val="clear" w:pos="643"/>
        <w:tab w:val="left" w:pos="567"/>
      </w:tabs>
      <w:ind w:left="851" w:hanging="284"/>
    </w:pPr>
  </w:style>
  <w:style w:type="paragraph" w:styleId="ListNumber3">
    <w:name w:val="List Number 3"/>
    <w:basedOn w:val="Normal"/>
    <w:rsid w:val="00490E09"/>
    <w:pPr>
      <w:numPr>
        <w:numId w:val="7"/>
      </w:numPr>
      <w:tabs>
        <w:tab w:val="clear" w:pos="926"/>
        <w:tab w:val="left" w:pos="851"/>
      </w:tabs>
      <w:ind w:left="1135" w:hanging="284"/>
    </w:pPr>
  </w:style>
  <w:style w:type="paragraph" w:styleId="NormalIndent">
    <w:name w:val="Normal Indent"/>
    <w:basedOn w:val="Normal"/>
    <w:rsid w:val="00490E09"/>
    <w:pPr>
      <w:ind w:left="284"/>
    </w:pPr>
  </w:style>
  <w:style w:type="paragraph" w:customStyle="1" w:styleId="AAFrameAddress">
    <w:name w:val="AA Frame Address"/>
    <w:basedOn w:val="Heading1"/>
    <w:rsid w:val="00490E09"/>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490E09"/>
    <w:pPr>
      <w:numPr>
        <w:numId w:val="8"/>
      </w:numPr>
      <w:tabs>
        <w:tab w:val="clear" w:pos="1492"/>
        <w:tab w:val="left" w:pos="1418"/>
      </w:tabs>
      <w:ind w:left="1418" w:hanging="284"/>
    </w:pPr>
  </w:style>
  <w:style w:type="paragraph" w:styleId="ListNumber4">
    <w:name w:val="List Number 4"/>
    <w:basedOn w:val="Normal"/>
    <w:rsid w:val="00490E09"/>
    <w:pPr>
      <w:numPr>
        <w:numId w:val="9"/>
      </w:numPr>
      <w:tabs>
        <w:tab w:val="clear" w:pos="1209"/>
        <w:tab w:val="left" w:pos="1418"/>
      </w:tabs>
    </w:pPr>
  </w:style>
  <w:style w:type="paragraph" w:styleId="TableofAuthorities">
    <w:name w:val="table of authorities"/>
    <w:basedOn w:val="Normal"/>
    <w:next w:val="Normal"/>
    <w:semiHidden/>
    <w:rsid w:val="00490E09"/>
    <w:pPr>
      <w:ind w:left="284" w:hanging="284"/>
    </w:pPr>
  </w:style>
  <w:style w:type="paragraph" w:styleId="Index1">
    <w:name w:val="index 1"/>
    <w:basedOn w:val="Normal"/>
    <w:next w:val="Normal"/>
    <w:autoRedefine/>
    <w:semiHidden/>
    <w:rsid w:val="00490E09"/>
    <w:pPr>
      <w:ind w:left="284" w:hanging="284"/>
    </w:pPr>
  </w:style>
  <w:style w:type="paragraph" w:styleId="Index2">
    <w:name w:val="index 2"/>
    <w:basedOn w:val="Normal"/>
    <w:next w:val="Normal"/>
    <w:autoRedefine/>
    <w:semiHidden/>
    <w:rsid w:val="00490E09"/>
    <w:pPr>
      <w:ind w:left="568" w:hanging="284"/>
    </w:pPr>
  </w:style>
  <w:style w:type="paragraph" w:styleId="Index3">
    <w:name w:val="index 3"/>
    <w:basedOn w:val="Normal"/>
    <w:next w:val="Normal"/>
    <w:autoRedefine/>
    <w:semiHidden/>
    <w:rsid w:val="00490E09"/>
    <w:pPr>
      <w:ind w:left="851" w:hanging="284"/>
    </w:pPr>
  </w:style>
  <w:style w:type="paragraph" w:styleId="Index4">
    <w:name w:val="index 4"/>
    <w:basedOn w:val="Normal"/>
    <w:next w:val="Normal"/>
    <w:semiHidden/>
    <w:rsid w:val="00490E09"/>
    <w:pPr>
      <w:ind w:left="1135" w:hanging="284"/>
    </w:pPr>
  </w:style>
  <w:style w:type="paragraph" w:styleId="Index6">
    <w:name w:val="index 6"/>
    <w:basedOn w:val="Normal"/>
    <w:next w:val="Normal"/>
    <w:semiHidden/>
    <w:rsid w:val="00490E09"/>
    <w:pPr>
      <w:ind w:left="1702" w:hanging="284"/>
    </w:pPr>
  </w:style>
  <w:style w:type="paragraph" w:styleId="Index5">
    <w:name w:val="index 5"/>
    <w:basedOn w:val="Normal"/>
    <w:next w:val="Normal"/>
    <w:semiHidden/>
    <w:rsid w:val="00490E09"/>
    <w:pPr>
      <w:ind w:left="1418" w:hanging="284"/>
    </w:pPr>
  </w:style>
  <w:style w:type="paragraph" w:styleId="Index7">
    <w:name w:val="index 7"/>
    <w:basedOn w:val="Normal"/>
    <w:next w:val="Normal"/>
    <w:semiHidden/>
    <w:rsid w:val="00490E09"/>
    <w:pPr>
      <w:ind w:left="1985" w:hanging="284"/>
    </w:pPr>
  </w:style>
  <w:style w:type="paragraph" w:styleId="Index8">
    <w:name w:val="index 8"/>
    <w:basedOn w:val="Normal"/>
    <w:next w:val="Normal"/>
    <w:semiHidden/>
    <w:rsid w:val="00490E09"/>
    <w:pPr>
      <w:ind w:left="2269" w:hanging="284"/>
    </w:pPr>
  </w:style>
  <w:style w:type="paragraph" w:styleId="Index9">
    <w:name w:val="index 9"/>
    <w:basedOn w:val="Normal"/>
    <w:next w:val="Normal"/>
    <w:semiHidden/>
    <w:rsid w:val="00490E09"/>
    <w:pPr>
      <w:ind w:left="2552" w:hanging="284"/>
    </w:pPr>
  </w:style>
  <w:style w:type="paragraph" w:styleId="TOC2">
    <w:name w:val="toc 2"/>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490E09"/>
    <w:pPr>
      <w:ind w:left="851"/>
    </w:pPr>
  </w:style>
  <w:style w:type="paragraph" w:styleId="TOC5">
    <w:name w:val="toc 5"/>
    <w:basedOn w:val="Normal"/>
    <w:next w:val="Normal"/>
    <w:semiHidden/>
    <w:rsid w:val="00490E09"/>
    <w:pPr>
      <w:ind w:left="1134"/>
    </w:pPr>
  </w:style>
  <w:style w:type="paragraph" w:styleId="TOC6">
    <w:name w:val="toc 6"/>
    <w:basedOn w:val="Normal"/>
    <w:next w:val="Normal"/>
    <w:semiHidden/>
    <w:rsid w:val="00490E09"/>
    <w:pPr>
      <w:ind w:left="1418"/>
    </w:pPr>
  </w:style>
  <w:style w:type="paragraph" w:styleId="TOC7">
    <w:name w:val="toc 7"/>
    <w:basedOn w:val="Normal"/>
    <w:next w:val="Normal"/>
    <w:semiHidden/>
    <w:rsid w:val="00490E09"/>
    <w:pPr>
      <w:ind w:left="1701"/>
    </w:pPr>
  </w:style>
  <w:style w:type="paragraph" w:styleId="TOC8">
    <w:name w:val="toc 8"/>
    <w:basedOn w:val="Normal"/>
    <w:next w:val="Normal"/>
    <w:semiHidden/>
    <w:rsid w:val="00490E09"/>
    <w:pPr>
      <w:ind w:left="1985"/>
    </w:pPr>
  </w:style>
  <w:style w:type="paragraph" w:styleId="TOC9">
    <w:name w:val="toc 9"/>
    <w:basedOn w:val="Normal"/>
    <w:next w:val="Normal"/>
    <w:semiHidden/>
    <w:rsid w:val="00490E09"/>
    <w:pPr>
      <w:ind w:left="2268"/>
    </w:pPr>
  </w:style>
  <w:style w:type="paragraph" w:styleId="TableofFigures">
    <w:name w:val="table of figures"/>
    <w:basedOn w:val="Normal"/>
    <w:next w:val="Normal"/>
    <w:semiHidden/>
    <w:rsid w:val="00490E09"/>
    <w:pPr>
      <w:ind w:left="567" w:hanging="567"/>
    </w:pPr>
  </w:style>
  <w:style w:type="paragraph" w:styleId="ListBullet5">
    <w:name w:val="List Bullet 5"/>
    <w:basedOn w:val="Normal"/>
    <w:rsid w:val="00490E09"/>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490E09"/>
    <w:pPr>
      <w:spacing w:after="120"/>
    </w:pPr>
  </w:style>
  <w:style w:type="paragraph" w:styleId="BodyTextFirstIndent">
    <w:name w:val="Body Text First Indent"/>
    <w:basedOn w:val="BodyText"/>
    <w:rsid w:val="00490E09"/>
    <w:pPr>
      <w:ind w:firstLine="284"/>
    </w:pPr>
  </w:style>
  <w:style w:type="paragraph" w:styleId="BodyTextIndent">
    <w:name w:val="Body Text Indent"/>
    <w:basedOn w:val="Normal"/>
    <w:rsid w:val="00490E09"/>
    <w:pPr>
      <w:spacing w:after="120"/>
      <w:ind w:left="283"/>
    </w:pPr>
  </w:style>
  <w:style w:type="paragraph" w:styleId="BodyTextFirstIndent2">
    <w:name w:val="Body Text First Indent 2"/>
    <w:basedOn w:val="BodyTextIndent"/>
    <w:rsid w:val="00490E09"/>
    <w:pPr>
      <w:ind w:left="284" w:firstLine="284"/>
    </w:pPr>
  </w:style>
  <w:style w:type="character" w:styleId="Strong">
    <w:name w:val="Strong"/>
    <w:qFormat/>
    <w:rsid w:val="00490E09"/>
    <w:rPr>
      <w:rFonts w:cs="Times New Roman"/>
      <w:b/>
      <w:bCs/>
    </w:rPr>
  </w:style>
  <w:style w:type="paragraph" w:customStyle="1" w:styleId="AA1stlevelbullet">
    <w:name w:val="AA 1st level bullet"/>
    <w:basedOn w:val="Normal"/>
    <w:rsid w:val="00490E0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490E09"/>
    <w:pPr>
      <w:framePr w:w="4253" w:h="1418" w:hRule="exact" w:hSpace="142" w:vSpace="142" w:wrap="around" w:vAnchor="page" w:hAnchor="page" w:x="7457" w:y="568"/>
    </w:pPr>
  </w:style>
  <w:style w:type="character" w:customStyle="1" w:styleId="AACopyright">
    <w:name w:val="AA Copyright"/>
    <w:rsid w:val="00490E09"/>
    <w:rPr>
      <w:rFonts w:ascii="Arial" w:hAnsi="Arial"/>
      <w:sz w:val="13"/>
      <w:szCs w:val="13"/>
    </w:rPr>
  </w:style>
  <w:style w:type="paragraph" w:customStyle="1" w:styleId="AA2ndlevelbullet">
    <w:name w:val="AA 2nd level bullet"/>
    <w:basedOn w:val="AA1stlevelbullet"/>
    <w:rsid w:val="00490E09"/>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490E09"/>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490E09"/>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490E09"/>
    <w:pPr>
      <w:framePr w:h="1054" w:wrap="around" w:y="5920"/>
    </w:pPr>
  </w:style>
  <w:style w:type="paragraph" w:customStyle="1" w:styleId="ReportHeading3">
    <w:name w:val="ReportHeading3"/>
    <w:basedOn w:val="ReportHeading2"/>
    <w:rsid w:val="00490E09"/>
    <w:pPr>
      <w:framePr w:h="443" w:wrap="around" w:y="8223"/>
    </w:pPr>
  </w:style>
  <w:style w:type="paragraph" w:customStyle="1" w:styleId="E">
    <w:name w:val="Å§ª×èÍ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490E0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490E09"/>
    <w:pPr>
      <w:framePr w:w="7308" w:h="1134" w:hSpace="180" w:vSpace="180" w:wrap="notBeside" w:vAnchor="text" w:hAnchor="margin" w:x="1" w:y="7"/>
      <w:spacing w:after="240"/>
    </w:pPr>
  </w:style>
  <w:style w:type="paragraph" w:customStyle="1" w:styleId="PictureLeft">
    <w:name w:val="PictureLeft"/>
    <w:basedOn w:val="Normal"/>
    <w:rsid w:val="00490E09"/>
    <w:pPr>
      <w:framePr w:w="2603" w:h="1134" w:hSpace="142" w:wrap="around" w:vAnchor="text" w:hAnchor="page" w:x="1526" w:y="6"/>
      <w:spacing w:before="240"/>
    </w:pPr>
  </w:style>
  <w:style w:type="paragraph" w:customStyle="1" w:styleId="PicturteLeftFullLength">
    <w:name w:val="PicturteLeftFullLength"/>
    <w:basedOn w:val="PictureLeft"/>
    <w:rsid w:val="00490E09"/>
    <w:pPr>
      <w:framePr w:w="10142" w:hSpace="180" w:vSpace="180" w:wrap="around" w:y="7"/>
    </w:pPr>
  </w:style>
  <w:style w:type="paragraph" w:customStyle="1" w:styleId="AAheadingwocontents">
    <w:name w:val="AA heading wo contents"/>
    <w:basedOn w:val="Normal"/>
    <w:rsid w:val="00490E09"/>
    <w:pPr>
      <w:spacing w:line="280" w:lineRule="atLeast"/>
    </w:pPr>
    <w:rPr>
      <w:rFonts w:ascii="Times New Roman" w:hAnsi="Times New Roman"/>
      <w:b/>
      <w:bCs/>
      <w:sz w:val="22"/>
      <w:szCs w:val="22"/>
    </w:rPr>
  </w:style>
  <w:style w:type="paragraph" w:customStyle="1" w:styleId="StandaardOpinion">
    <w:name w:val="StandaardOpinion"/>
    <w:basedOn w:val="Normal"/>
    <w:rsid w:val="00490E09"/>
    <w:pPr>
      <w:spacing w:line="280" w:lineRule="atLeast"/>
    </w:pPr>
    <w:rPr>
      <w:rFonts w:ascii="Times New Roman" w:hAnsi="Times New Roman"/>
      <w:sz w:val="22"/>
      <w:szCs w:val="22"/>
    </w:rPr>
  </w:style>
  <w:style w:type="paragraph" w:styleId="BodyText3">
    <w:name w:val="Body Text 3"/>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rsid w:val="00490E09"/>
    <w:pPr>
      <w:ind w:right="-133"/>
    </w:pPr>
    <w:rPr>
      <w:rFonts w:cs="Times New Roman"/>
      <w:sz w:val="20"/>
      <w:szCs w:val="20"/>
    </w:rPr>
  </w:style>
  <w:style w:type="character" w:styleId="PageNumber">
    <w:name w:val="page number"/>
    <w:basedOn w:val="DefaultParagraphFont"/>
    <w:rsid w:val="00490E09"/>
  </w:style>
  <w:style w:type="paragraph" w:customStyle="1" w:styleId="E0">
    <w:name w:val="ª×èÍºÃÔÉÑ·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842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pPr>
    <w:rPr>
      <w:rFonts w:ascii="Times New Roman" w:hAnsi="Times New Roman" w:cs="Times New Roman"/>
      <w:bCs/>
      <w:i/>
      <w:iCs/>
      <w:sz w:val="22"/>
      <w:szCs w:val="22"/>
      <w:lang w:eastAsia="en-GB"/>
    </w:rPr>
  </w:style>
  <w:style w:type="character" w:customStyle="1" w:styleId="AccPolicysubheadChar">
    <w:name w:val="Acc Policy sub head Char"/>
    <w:link w:val="AccPolicysubhead"/>
    <w:rsid w:val="00842EB7"/>
    <w:rPr>
      <w:rFonts w:cs="Times New Roman"/>
      <w:bCs/>
      <w:i/>
      <w:iCs/>
      <w:sz w:val="22"/>
      <w:szCs w:val="22"/>
      <w:lang w:eastAsia="en-GB"/>
    </w:rPr>
  </w:style>
  <w:style w:type="paragraph" w:customStyle="1" w:styleId="AccPolicyalternative">
    <w:name w:val="Acc Policy alternative"/>
    <w:basedOn w:val="AccPolicysubhead"/>
    <w:link w:val="AccPolicyalternativeChar"/>
    <w:autoRedefine/>
    <w:rsid w:val="00047FF6"/>
    <w:rPr>
      <w:i w:val="0"/>
      <w:iCs w:val="0"/>
    </w:rPr>
  </w:style>
  <w:style w:type="character" w:customStyle="1" w:styleId="AccPolicyalternativeChar">
    <w:name w:val="Acc Policy alternative Char"/>
    <w:link w:val="AccPolicyalternative"/>
    <w:rsid w:val="00047FF6"/>
    <w:rPr>
      <w:rFonts w:cs="Times New Roman"/>
      <w:bCs/>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6"/>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semiHidden/>
    <w:rsid w:val="002A6354"/>
    <w:pPr>
      <w:shd w:val="clear" w:color="auto" w:fill="000080"/>
    </w:pPr>
    <w:rPr>
      <w:rFonts w:ascii="Tahoma" w:hAnsi="Tahoma" w:cs="Tahoma"/>
      <w:sz w:val="20"/>
      <w:szCs w:val="20"/>
    </w:rPr>
  </w:style>
  <w:style w:type="character" w:customStyle="1" w:styleId="AccPolicyHeadingChar">
    <w:name w:val="Acc Policy Heading Char"/>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7"/>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
    <w:basedOn w:val="BodyText"/>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ind w:left="360"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
    <w:basedOn w:val="Normal"/>
    <w:rsid w:val="007E7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74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อักขระ Char"/>
    <w:link w:val="BodyText"/>
    <w:rsid w:val="00F25D9E"/>
    <w:rPr>
      <w:rFonts w:ascii="Arial" w:hAnsi="Arial" w:cs="Angsana New"/>
      <w:sz w:val="18"/>
      <w:szCs w:val="18"/>
      <w:lang w:val="en-US" w:eastAsia="en-US" w:bidi="th-TH"/>
    </w:rPr>
  </w:style>
  <w:style w:type="paragraph" w:customStyle="1" w:styleId="RNormal">
    <w:name w:val="RNormal"/>
    <w:basedOn w:val="Normal"/>
    <w:rsid w:val="0031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ountingPolicy">
    <w:name w:val="Accounting Policy"/>
    <w:basedOn w:val="Normal"/>
    <w:link w:val="AccountingPolicyChar1"/>
    <w:rsid w:val="0002050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02050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2050B"/>
    <w:rPr>
      <w:rFonts w:ascii="Univers 45 Light" w:eastAsia="MS Mincho" w:hAnsi="Univers 45 Light" w:cs="Univers 45 Light"/>
      <w:color w:val="000000"/>
      <w:lang w:val="en-GB" w:bidi="ar-SA"/>
    </w:rPr>
  </w:style>
  <w:style w:type="paragraph" w:customStyle="1" w:styleId="Default">
    <w:name w:val="Default"/>
    <w:rsid w:val="00F03FCA"/>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twolines">
    <w:name w:val="acct two lines"/>
    <w:aliases w:val="a2l"/>
    <w:basedOn w:val="Normal"/>
    <w:rsid w:val="0034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nineptcolumntab1">
    <w:name w:val="nine pt column tab1"/>
    <w:aliases w:val="a91"/>
    <w:basedOn w:val="Normal"/>
    <w:rsid w:val="00454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character" w:customStyle="1" w:styleId="FooterChar">
    <w:name w:val="Footer Char"/>
    <w:link w:val="Footer"/>
    <w:uiPriority w:val="99"/>
    <w:rsid w:val="002558D9"/>
    <w:rPr>
      <w:rFonts w:ascii="Arial" w:hAnsi="Arial"/>
      <w:sz w:val="18"/>
      <w:szCs w:val="18"/>
    </w:rPr>
  </w:style>
  <w:style w:type="paragraph" w:styleId="ListParagraph">
    <w:name w:val="List Paragraph"/>
    <w:basedOn w:val="Normal"/>
    <w:uiPriority w:val="34"/>
    <w:qFormat/>
    <w:rsid w:val="00EF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cctcolumnheading">
    <w:name w:val="acct column heading"/>
    <w:aliases w:val="ac"/>
    <w:basedOn w:val="Normal"/>
    <w:rsid w:val="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umbernegative">
    <w:name w:val="number negative"/>
    <w:basedOn w:val="Normal"/>
    <w:rsid w:val="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jc w:val="right"/>
    </w:pPr>
    <w:rPr>
      <w:rFonts w:ascii="Angsana New" w:eastAsia="MS Mincho" w:hAnsi="Angsana New"/>
      <w:sz w:val="20"/>
      <w:szCs w:val="20"/>
      <w:lang w:val="en-GB"/>
    </w:rPr>
  </w:style>
  <w:style w:type="character" w:customStyle="1" w:styleId="HeaderChar">
    <w:name w:val="Header Char"/>
    <w:link w:val="Header"/>
    <w:rsid w:val="005574F4"/>
    <w:rPr>
      <w:rFonts w:ascii="Arial" w:hAnsi="Arial"/>
      <w:sz w:val="18"/>
      <w:szCs w:val="18"/>
    </w:rPr>
  </w:style>
  <w:style w:type="paragraph" w:customStyle="1" w:styleId="block2">
    <w:name w:val="block2"/>
    <w:aliases w:val="b2"/>
    <w:basedOn w:val="block"/>
    <w:rsid w:val="00BC7E59"/>
    <w:pPr>
      <w:ind w:left="1134"/>
    </w:pPr>
  </w:style>
  <w:style w:type="paragraph" w:styleId="FootnoteText">
    <w:name w:val="footnote text"/>
    <w:aliases w:val="ft"/>
    <w:basedOn w:val="Normal"/>
    <w:link w:val="FootnoteTextChar"/>
    <w:uiPriority w:val="99"/>
    <w:semiHidden/>
    <w:rsid w:val="000D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uiPriority w:val="99"/>
    <w:semiHidden/>
    <w:rsid w:val="000D3646"/>
    <w:rPr>
      <w:rFonts w:cs="Times New Roman"/>
      <w:sz w:val="18"/>
      <w:lang w:val="en-GB" w:bidi="ar-SA"/>
    </w:rPr>
  </w:style>
  <w:style w:type="character" w:styleId="FootnoteReference">
    <w:name w:val="footnote reference"/>
    <w:aliases w:val="fr"/>
    <w:uiPriority w:val="99"/>
    <w:semiHidden/>
    <w:rsid w:val="000D3646"/>
    <w:rPr>
      <w:position w:val="6"/>
      <w:sz w:val="14"/>
    </w:rPr>
  </w:style>
  <w:style w:type="paragraph" w:styleId="NoSpacing">
    <w:name w:val="No Spacing"/>
    <w:uiPriority w:val="1"/>
    <w:qFormat/>
    <w:rsid w:val="00B516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00988">
      <w:bodyDiv w:val="1"/>
      <w:marLeft w:val="0"/>
      <w:marRight w:val="0"/>
      <w:marTop w:val="0"/>
      <w:marBottom w:val="0"/>
      <w:divBdr>
        <w:top w:val="none" w:sz="0" w:space="0" w:color="auto"/>
        <w:left w:val="none" w:sz="0" w:space="0" w:color="auto"/>
        <w:bottom w:val="none" w:sz="0" w:space="0" w:color="auto"/>
        <w:right w:val="none" w:sz="0" w:space="0" w:color="auto"/>
      </w:divBdr>
    </w:div>
    <w:div w:id="59600447">
      <w:bodyDiv w:val="1"/>
      <w:marLeft w:val="0"/>
      <w:marRight w:val="0"/>
      <w:marTop w:val="0"/>
      <w:marBottom w:val="0"/>
      <w:divBdr>
        <w:top w:val="none" w:sz="0" w:space="0" w:color="auto"/>
        <w:left w:val="none" w:sz="0" w:space="0" w:color="auto"/>
        <w:bottom w:val="none" w:sz="0" w:space="0" w:color="auto"/>
        <w:right w:val="none" w:sz="0" w:space="0" w:color="auto"/>
      </w:divBdr>
    </w:div>
    <w:div w:id="160658634">
      <w:bodyDiv w:val="1"/>
      <w:marLeft w:val="0"/>
      <w:marRight w:val="0"/>
      <w:marTop w:val="0"/>
      <w:marBottom w:val="0"/>
      <w:divBdr>
        <w:top w:val="none" w:sz="0" w:space="0" w:color="auto"/>
        <w:left w:val="none" w:sz="0" w:space="0" w:color="auto"/>
        <w:bottom w:val="none" w:sz="0" w:space="0" w:color="auto"/>
        <w:right w:val="none" w:sz="0" w:space="0" w:color="auto"/>
      </w:divBdr>
    </w:div>
    <w:div w:id="262567531">
      <w:bodyDiv w:val="1"/>
      <w:marLeft w:val="0"/>
      <w:marRight w:val="0"/>
      <w:marTop w:val="0"/>
      <w:marBottom w:val="0"/>
      <w:divBdr>
        <w:top w:val="none" w:sz="0" w:space="0" w:color="auto"/>
        <w:left w:val="none" w:sz="0" w:space="0" w:color="auto"/>
        <w:bottom w:val="none" w:sz="0" w:space="0" w:color="auto"/>
        <w:right w:val="none" w:sz="0" w:space="0" w:color="auto"/>
      </w:divBdr>
    </w:div>
    <w:div w:id="371074767">
      <w:bodyDiv w:val="1"/>
      <w:marLeft w:val="0"/>
      <w:marRight w:val="0"/>
      <w:marTop w:val="0"/>
      <w:marBottom w:val="0"/>
      <w:divBdr>
        <w:top w:val="none" w:sz="0" w:space="0" w:color="auto"/>
        <w:left w:val="none" w:sz="0" w:space="0" w:color="auto"/>
        <w:bottom w:val="none" w:sz="0" w:space="0" w:color="auto"/>
        <w:right w:val="none" w:sz="0" w:space="0" w:color="auto"/>
      </w:divBdr>
    </w:div>
    <w:div w:id="436873913">
      <w:bodyDiv w:val="1"/>
      <w:marLeft w:val="0"/>
      <w:marRight w:val="0"/>
      <w:marTop w:val="0"/>
      <w:marBottom w:val="0"/>
      <w:divBdr>
        <w:top w:val="none" w:sz="0" w:space="0" w:color="auto"/>
        <w:left w:val="none" w:sz="0" w:space="0" w:color="auto"/>
        <w:bottom w:val="none" w:sz="0" w:space="0" w:color="auto"/>
        <w:right w:val="none" w:sz="0" w:space="0" w:color="auto"/>
      </w:divBdr>
    </w:div>
    <w:div w:id="445656076">
      <w:bodyDiv w:val="1"/>
      <w:marLeft w:val="0"/>
      <w:marRight w:val="0"/>
      <w:marTop w:val="0"/>
      <w:marBottom w:val="0"/>
      <w:divBdr>
        <w:top w:val="none" w:sz="0" w:space="0" w:color="auto"/>
        <w:left w:val="none" w:sz="0" w:space="0" w:color="auto"/>
        <w:bottom w:val="none" w:sz="0" w:space="0" w:color="auto"/>
        <w:right w:val="none" w:sz="0" w:space="0" w:color="auto"/>
      </w:divBdr>
    </w:div>
    <w:div w:id="500242331">
      <w:bodyDiv w:val="1"/>
      <w:marLeft w:val="0"/>
      <w:marRight w:val="0"/>
      <w:marTop w:val="0"/>
      <w:marBottom w:val="0"/>
      <w:divBdr>
        <w:top w:val="none" w:sz="0" w:space="0" w:color="auto"/>
        <w:left w:val="none" w:sz="0" w:space="0" w:color="auto"/>
        <w:bottom w:val="none" w:sz="0" w:space="0" w:color="auto"/>
        <w:right w:val="none" w:sz="0" w:space="0" w:color="auto"/>
      </w:divBdr>
    </w:div>
    <w:div w:id="578095466">
      <w:bodyDiv w:val="1"/>
      <w:marLeft w:val="0"/>
      <w:marRight w:val="0"/>
      <w:marTop w:val="0"/>
      <w:marBottom w:val="0"/>
      <w:divBdr>
        <w:top w:val="none" w:sz="0" w:space="0" w:color="auto"/>
        <w:left w:val="none" w:sz="0" w:space="0" w:color="auto"/>
        <w:bottom w:val="none" w:sz="0" w:space="0" w:color="auto"/>
        <w:right w:val="none" w:sz="0" w:space="0" w:color="auto"/>
      </w:divBdr>
    </w:div>
    <w:div w:id="607198675">
      <w:bodyDiv w:val="1"/>
      <w:marLeft w:val="0"/>
      <w:marRight w:val="0"/>
      <w:marTop w:val="0"/>
      <w:marBottom w:val="0"/>
      <w:divBdr>
        <w:top w:val="none" w:sz="0" w:space="0" w:color="auto"/>
        <w:left w:val="none" w:sz="0" w:space="0" w:color="auto"/>
        <w:bottom w:val="none" w:sz="0" w:space="0" w:color="auto"/>
        <w:right w:val="none" w:sz="0" w:space="0" w:color="auto"/>
      </w:divBdr>
    </w:div>
    <w:div w:id="702292838">
      <w:bodyDiv w:val="1"/>
      <w:marLeft w:val="0"/>
      <w:marRight w:val="0"/>
      <w:marTop w:val="0"/>
      <w:marBottom w:val="0"/>
      <w:divBdr>
        <w:top w:val="none" w:sz="0" w:space="0" w:color="auto"/>
        <w:left w:val="none" w:sz="0" w:space="0" w:color="auto"/>
        <w:bottom w:val="none" w:sz="0" w:space="0" w:color="auto"/>
        <w:right w:val="none" w:sz="0" w:space="0" w:color="auto"/>
      </w:divBdr>
    </w:div>
    <w:div w:id="809319907">
      <w:bodyDiv w:val="1"/>
      <w:marLeft w:val="0"/>
      <w:marRight w:val="0"/>
      <w:marTop w:val="0"/>
      <w:marBottom w:val="0"/>
      <w:divBdr>
        <w:top w:val="none" w:sz="0" w:space="0" w:color="auto"/>
        <w:left w:val="none" w:sz="0" w:space="0" w:color="auto"/>
        <w:bottom w:val="none" w:sz="0" w:space="0" w:color="auto"/>
        <w:right w:val="none" w:sz="0" w:space="0" w:color="auto"/>
      </w:divBdr>
    </w:div>
    <w:div w:id="853879047">
      <w:bodyDiv w:val="1"/>
      <w:marLeft w:val="0"/>
      <w:marRight w:val="0"/>
      <w:marTop w:val="0"/>
      <w:marBottom w:val="0"/>
      <w:divBdr>
        <w:top w:val="none" w:sz="0" w:space="0" w:color="auto"/>
        <w:left w:val="none" w:sz="0" w:space="0" w:color="auto"/>
        <w:bottom w:val="none" w:sz="0" w:space="0" w:color="auto"/>
        <w:right w:val="none" w:sz="0" w:space="0" w:color="auto"/>
      </w:divBdr>
    </w:div>
    <w:div w:id="873272797">
      <w:bodyDiv w:val="1"/>
      <w:marLeft w:val="0"/>
      <w:marRight w:val="0"/>
      <w:marTop w:val="0"/>
      <w:marBottom w:val="0"/>
      <w:divBdr>
        <w:top w:val="none" w:sz="0" w:space="0" w:color="auto"/>
        <w:left w:val="none" w:sz="0" w:space="0" w:color="auto"/>
        <w:bottom w:val="none" w:sz="0" w:space="0" w:color="auto"/>
        <w:right w:val="none" w:sz="0" w:space="0" w:color="auto"/>
      </w:divBdr>
    </w:div>
    <w:div w:id="922184939">
      <w:bodyDiv w:val="1"/>
      <w:marLeft w:val="0"/>
      <w:marRight w:val="0"/>
      <w:marTop w:val="0"/>
      <w:marBottom w:val="0"/>
      <w:divBdr>
        <w:top w:val="none" w:sz="0" w:space="0" w:color="auto"/>
        <w:left w:val="none" w:sz="0" w:space="0" w:color="auto"/>
        <w:bottom w:val="none" w:sz="0" w:space="0" w:color="auto"/>
        <w:right w:val="none" w:sz="0" w:space="0" w:color="auto"/>
      </w:divBdr>
    </w:div>
    <w:div w:id="1129014836">
      <w:bodyDiv w:val="1"/>
      <w:marLeft w:val="0"/>
      <w:marRight w:val="0"/>
      <w:marTop w:val="0"/>
      <w:marBottom w:val="0"/>
      <w:divBdr>
        <w:top w:val="none" w:sz="0" w:space="0" w:color="auto"/>
        <w:left w:val="none" w:sz="0" w:space="0" w:color="auto"/>
        <w:bottom w:val="none" w:sz="0" w:space="0" w:color="auto"/>
        <w:right w:val="none" w:sz="0" w:space="0" w:color="auto"/>
      </w:divBdr>
    </w:div>
    <w:div w:id="1214922024">
      <w:bodyDiv w:val="1"/>
      <w:marLeft w:val="0"/>
      <w:marRight w:val="0"/>
      <w:marTop w:val="0"/>
      <w:marBottom w:val="0"/>
      <w:divBdr>
        <w:top w:val="none" w:sz="0" w:space="0" w:color="auto"/>
        <w:left w:val="none" w:sz="0" w:space="0" w:color="auto"/>
        <w:bottom w:val="none" w:sz="0" w:space="0" w:color="auto"/>
        <w:right w:val="none" w:sz="0" w:space="0" w:color="auto"/>
      </w:divBdr>
    </w:div>
    <w:div w:id="1227258117">
      <w:bodyDiv w:val="1"/>
      <w:marLeft w:val="0"/>
      <w:marRight w:val="0"/>
      <w:marTop w:val="0"/>
      <w:marBottom w:val="0"/>
      <w:divBdr>
        <w:top w:val="none" w:sz="0" w:space="0" w:color="auto"/>
        <w:left w:val="none" w:sz="0" w:space="0" w:color="auto"/>
        <w:bottom w:val="none" w:sz="0" w:space="0" w:color="auto"/>
        <w:right w:val="none" w:sz="0" w:space="0" w:color="auto"/>
      </w:divBdr>
    </w:div>
    <w:div w:id="1234511753">
      <w:bodyDiv w:val="1"/>
      <w:marLeft w:val="0"/>
      <w:marRight w:val="0"/>
      <w:marTop w:val="0"/>
      <w:marBottom w:val="0"/>
      <w:divBdr>
        <w:top w:val="none" w:sz="0" w:space="0" w:color="auto"/>
        <w:left w:val="none" w:sz="0" w:space="0" w:color="auto"/>
        <w:bottom w:val="none" w:sz="0" w:space="0" w:color="auto"/>
        <w:right w:val="none" w:sz="0" w:space="0" w:color="auto"/>
      </w:divBdr>
    </w:div>
    <w:div w:id="1282570444">
      <w:bodyDiv w:val="1"/>
      <w:marLeft w:val="0"/>
      <w:marRight w:val="0"/>
      <w:marTop w:val="0"/>
      <w:marBottom w:val="0"/>
      <w:divBdr>
        <w:top w:val="none" w:sz="0" w:space="0" w:color="auto"/>
        <w:left w:val="none" w:sz="0" w:space="0" w:color="auto"/>
        <w:bottom w:val="none" w:sz="0" w:space="0" w:color="auto"/>
        <w:right w:val="none" w:sz="0" w:space="0" w:color="auto"/>
      </w:divBdr>
    </w:div>
    <w:div w:id="1304460903">
      <w:bodyDiv w:val="1"/>
      <w:marLeft w:val="0"/>
      <w:marRight w:val="0"/>
      <w:marTop w:val="0"/>
      <w:marBottom w:val="0"/>
      <w:divBdr>
        <w:top w:val="none" w:sz="0" w:space="0" w:color="auto"/>
        <w:left w:val="none" w:sz="0" w:space="0" w:color="auto"/>
        <w:bottom w:val="none" w:sz="0" w:space="0" w:color="auto"/>
        <w:right w:val="none" w:sz="0" w:space="0" w:color="auto"/>
      </w:divBdr>
    </w:div>
    <w:div w:id="1342972261">
      <w:bodyDiv w:val="1"/>
      <w:marLeft w:val="0"/>
      <w:marRight w:val="0"/>
      <w:marTop w:val="0"/>
      <w:marBottom w:val="0"/>
      <w:divBdr>
        <w:top w:val="none" w:sz="0" w:space="0" w:color="auto"/>
        <w:left w:val="none" w:sz="0" w:space="0" w:color="auto"/>
        <w:bottom w:val="none" w:sz="0" w:space="0" w:color="auto"/>
        <w:right w:val="none" w:sz="0" w:space="0" w:color="auto"/>
      </w:divBdr>
    </w:div>
    <w:div w:id="1477456608">
      <w:bodyDiv w:val="1"/>
      <w:marLeft w:val="0"/>
      <w:marRight w:val="0"/>
      <w:marTop w:val="0"/>
      <w:marBottom w:val="0"/>
      <w:divBdr>
        <w:top w:val="none" w:sz="0" w:space="0" w:color="auto"/>
        <w:left w:val="none" w:sz="0" w:space="0" w:color="auto"/>
        <w:bottom w:val="none" w:sz="0" w:space="0" w:color="auto"/>
        <w:right w:val="none" w:sz="0" w:space="0" w:color="auto"/>
      </w:divBdr>
    </w:div>
    <w:div w:id="1515145447">
      <w:bodyDiv w:val="1"/>
      <w:marLeft w:val="0"/>
      <w:marRight w:val="0"/>
      <w:marTop w:val="0"/>
      <w:marBottom w:val="0"/>
      <w:divBdr>
        <w:top w:val="none" w:sz="0" w:space="0" w:color="auto"/>
        <w:left w:val="none" w:sz="0" w:space="0" w:color="auto"/>
        <w:bottom w:val="none" w:sz="0" w:space="0" w:color="auto"/>
        <w:right w:val="none" w:sz="0" w:space="0" w:color="auto"/>
      </w:divBdr>
    </w:div>
    <w:div w:id="1578517010">
      <w:bodyDiv w:val="1"/>
      <w:marLeft w:val="0"/>
      <w:marRight w:val="0"/>
      <w:marTop w:val="0"/>
      <w:marBottom w:val="0"/>
      <w:divBdr>
        <w:top w:val="none" w:sz="0" w:space="0" w:color="auto"/>
        <w:left w:val="none" w:sz="0" w:space="0" w:color="auto"/>
        <w:bottom w:val="none" w:sz="0" w:space="0" w:color="auto"/>
        <w:right w:val="none" w:sz="0" w:space="0" w:color="auto"/>
      </w:divBdr>
    </w:div>
    <w:div w:id="1599632948">
      <w:bodyDiv w:val="1"/>
      <w:marLeft w:val="0"/>
      <w:marRight w:val="0"/>
      <w:marTop w:val="0"/>
      <w:marBottom w:val="0"/>
      <w:divBdr>
        <w:top w:val="none" w:sz="0" w:space="0" w:color="auto"/>
        <w:left w:val="none" w:sz="0" w:space="0" w:color="auto"/>
        <w:bottom w:val="none" w:sz="0" w:space="0" w:color="auto"/>
        <w:right w:val="none" w:sz="0" w:space="0" w:color="auto"/>
      </w:divBdr>
    </w:div>
    <w:div w:id="1608462442">
      <w:bodyDiv w:val="1"/>
      <w:marLeft w:val="0"/>
      <w:marRight w:val="0"/>
      <w:marTop w:val="0"/>
      <w:marBottom w:val="0"/>
      <w:divBdr>
        <w:top w:val="none" w:sz="0" w:space="0" w:color="auto"/>
        <w:left w:val="none" w:sz="0" w:space="0" w:color="auto"/>
        <w:bottom w:val="none" w:sz="0" w:space="0" w:color="auto"/>
        <w:right w:val="none" w:sz="0" w:space="0" w:color="auto"/>
      </w:divBdr>
    </w:div>
    <w:div w:id="1717389809">
      <w:bodyDiv w:val="1"/>
      <w:marLeft w:val="0"/>
      <w:marRight w:val="0"/>
      <w:marTop w:val="0"/>
      <w:marBottom w:val="0"/>
      <w:divBdr>
        <w:top w:val="none" w:sz="0" w:space="0" w:color="auto"/>
        <w:left w:val="none" w:sz="0" w:space="0" w:color="auto"/>
        <w:bottom w:val="none" w:sz="0" w:space="0" w:color="auto"/>
        <w:right w:val="none" w:sz="0" w:space="0" w:color="auto"/>
      </w:divBdr>
    </w:div>
    <w:div w:id="1736008775">
      <w:bodyDiv w:val="1"/>
      <w:marLeft w:val="0"/>
      <w:marRight w:val="0"/>
      <w:marTop w:val="0"/>
      <w:marBottom w:val="0"/>
      <w:divBdr>
        <w:top w:val="none" w:sz="0" w:space="0" w:color="auto"/>
        <w:left w:val="none" w:sz="0" w:space="0" w:color="auto"/>
        <w:bottom w:val="none" w:sz="0" w:space="0" w:color="auto"/>
        <w:right w:val="none" w:sz="0" w:space="0" w:color="auto"/>
      </w:divBdr>
    </w:div>
    <w:div w:id="1743873134">
      <w:bodyDiv w:val="1"/>
      <w:marLeft w:val="0"/>
      <w:marRight w:val="0"/>
      <w:marTop w:val="0"/>
      <w:marBottom w:val="0"/>
      <w:divBdr>
        <w:top w:val="none" w:sz="0" w:space="0" w:color="auto"/>
        <w:left w:val="none" w:sz="0" w:space="0" w:color="auto"/>
        <w:bottom w:val="none" w:sz="0" w:space="0" w:color="auto"/>
        <w:right w:val="none" w:sz="0" w:space="0" w:color="auto"/>
      </w:divBdr>
    </w:div>
    <w:div w:id="1800341274">
      <w:bodyDiv w:val="1"/>
      <w:marLeft w:val="0"/>
      <w:marRight w:val="0"/>
      <w:marTop w:val="0"/>
      <w:marBottom w:val="0"/>
      <w:divBdr>
        <w:top w:val="none" w:sz="0" w:space="0" w:color="auto"/>
        <w:left w:val="none" w:sz="0" w:space="0" w:color="auto"/>
        <w:bottom w:val="none" w:sz="0" w:space="0" w:color="auto"/>
        <w:right w:val="none" w:sz="0" w:space="0" w:color="auto"/>
      </w:divBdr>
    </w:div>
    <w:div w:id="1830905537">
      <w:bodyDiv w:val="1"/>
      <w:marLeft w:val="0"/>
      <w:marRight w:val="0"/>
      <w:marTop w:val="0"/>
      <w:marBottom w:val="0"/>
      <w:divBdr>
        <w:top w:val="none" w:sz="0" w:space="0" w:color="auto"/>
        <w:left w:val="none" w:sz="0" w:space="0" w:color="auto"/>
        <w:bottom w:val="none" w:sz="0" w:space="0" w:color="auto"/>
        <w:right w:val="none" w:sz="0" w:space="0" w:color="auto"/>
      </w:divBdr>
    </w:div>
    <w:div w:id="1894854242">
      <w:bodyDiv w:val="1"/>
      <w:marLeft w:val="0"/>
      <w:marRight w:val="0"/>
      <w:marTop w:val="0"/>
      <w:marBottom w:val="0"/>
      <w:divBdr>
        <w:top w:val="none" w:sz="0" w:space="0" w:color="auto"/>
        <w:left w:val="none" w:sz="0" w:space="0" w:color="auto"/>
        <w:bottom w:val="none" w:sz="0" w:space="0" w:color="auto"/>
        <w:right w:val="none" w:sz="0" w:space="0" w:color="auto"/>
      </w:divBdr>
    </w:div>
    <w:div w:id="1965622858">
      <w:bodyDiv w:val="1"/>
      <w:marLeft w:val="0"/>
      <w:marRight w:val="0"/>
      <w:marTop w:val="0"/>
      <w:marBottom w:val="0"/>
      <w:divBdr>
        <w:top w:val="none" w:sz="0" w:space="0" w:color="auto"/>
        <w:left w:val="none" w:sz="0" w:space="0" w:color="auto"/>
        <w:bottom w:val="none" w:sz="0" w:space="0" w:color="auto"/>
        <w:right w:val="none" w:sz="0" w:space="0" w:color="auto"/>
      </w:divBdr>
    </w:div>
    <w:div w:id="2025665698">
      <w:bodyDiv w:val="1"/>
      <w:marLeft w:val="0"/>
      <w:marRight w:val="0"/>
      <w:marTop w:val="0"/>
      <w:marBottom w:val="0"/>
      <w:divBdr>
        <w:top w:val="none" w:sz="0" w:space="0" w:color="auto"/>
        <w:left w:val="none" w:sz="0" w:space="0" w:color="auto"/>
        <w:bottom w:val="none" w:sz="0" w:space="0" w:color="auto"/>
        <w:right w:val="none" w:sz="0" w:space="0" w:color="auto"/>
      </w:divBdr>
    </w:div>
    <w:div w:id="2037731088">
      <w:bodyDiv w:val="1"/>
      <w:marLeft w:val="0"/>
      <w:marRight w:val="0"/>
      <w:marTop w:val="0"/>
      <w:marBottom w:val="0"/>
      <w:divBdr>
        <w:top w:val="none" w:sz="0" w:space="0" w:color="auto"/>
        <w:left w:val="none" w:sz="0" w:space="0" w:color="auto"/>
        <w:bottom w:val="none" w:sz="0" w:space="0" w:color="auto"/>
        <w:right w:val="none" w:sz="0" w:space="0" w:color="auto"/>
      </w:divBdr>
    </w:div>
    <w:div w:id="2062053126">
      <w:bodyDiv w:val="1"/>
      <w:marLeft w:val="0"/>
      <w:marRight w:val="0"/>
      <w:marTop w:val="0"/>
      <w:marBottom w:val="0"/>
      <w:divBdr>
        <w:top w:val="none" w:sz="0" w:space="0" w:color="auto"/>
        <w:left w:val="none" w:sz="0" w:space="0" w:color="auto"/>
        <w:bottom w:val="none" w:sz="0" w:space="0" w:color="auto"/>
        <w:right w:val="none" w:sz="0" w:space="0" w:color="auto"/>
      </w:divBdr>
    </w:div>
    <w:div w:id="2073307849">
      <w:bodyDiv w:val="1"/>
      <w:marLeft w:val="0"/>
      <w:marRight w:val="0"/>
      <w:marTop w:val="0"/>
      <w:marBottom w:val="0"/>
      <w:divBdr>
        <w:top w:val="none" w:sz="0" w:space="0" w:color="auto"/>
        <w:left w:val="none" w:sz="0" w:space="0" w:color="auto"/>
        <w:bottom w:val="none" w:sz="0" w:space="0" w:color="auto"/>
        <w:right w:val="none" w:sz="0" w:space="0" w:color="auto"/>
      </w:divBdr>
    </w:div>
    <w:div w:id="2122647311">
      <w:bodyDiv w:val="1"/>
      <w:marLeft w:val="0"/>
      <w:marRight w:val="0"/>
      <w:marTop w:val="0"/>
      <w:marBottom w:val="0"/>
      <w:divBdr>
        <w:top w:val="none" w:sz="0" w:space="0" w:color="auto"/>
        <w:left w:val="none" w:sz="0" w:space="0" w:color="auto"/>
        <w:bottom w:val="none" w:sz="0" w:space="0" w:color="auto"/>
        <w:right w:val="none" w:sz="0" w:space="0" w:color="auto"/>
      </w:divBdr>
      <w:divsChild>
        <w:div w:id="516775195">
          <w:marLeft w:val="0"/>
          <w:marRight w:val="0"/>
          <w:marTop w:val="0"/>
          <w:marBottom w:val="0"/>
          <w:divBdr>
            <w:top w:val="none" w:sz="0" w:space="0" w:color="auto"/>
            <w:left w:val="none" w:sz="0" w:space="0" w:color="auto"/>
            <w:bottom w:val="none" w:sz="0" w:space="0" w:color="auto"/>
            <w:right w:val="none" w:sz="0" w:space="0" w:color="auto"/>
          </w:divBdr>
        </w:div>
      </w:divsChild>
    </w:div>
    <w:div w:id="2126267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numbering" Target="numbering.xml"/><Relationship Id="rId21" Type="http://schemas.openxmlformats.org/officeDocument/2006/relationships/footer" Target="footer7.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footer" Target="footer4.xml"/><Relationship Id="rId20" Type="http://schemas.openxmlformats.org/officeDocument/2006/relationships/footer" Target="foot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6134DE-3483-4E8B-A714-A8AC17049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37</Pages>
  <Words>10529</Words>
  <Characters>60016</Characters>
  <Application>Microsoft Office Word</Application>
  <DocSecurity>0</DocSecurity>
  <Lines>500</Lines>
  <Paragraphs>140</Paragraphs>
  <ScaleCrop>false</ScaleCrop>
  <HeadingPairs>
    <vt:vector size="2" baseType="variant">
      <vt:variant>
        <vt:lpstr>Title</vt:lpstr>
      </vt:variant>
      <vt:variant>
        <vt:i4>1</vt:i4>
      </vt:variant>
    </vt:vector>
  </HeadingPairs>
  <TitlesOfParts>
    <vt:vector size="1" baseType="lpstr">
      <vt:lpstr>ASIA FIBER PUBLIC COMPANY LIMITED</vt:lpstr>
    </vt:vector>
  </TitlesOfParts>
  <Company>KPMG</Company>
  <LinksUpToDate>false</LinksUpToDate>
  <CharactersWithSpaces>70405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FIBER PUBLIC COMPANY LIMITED</dc:title>
  <dc:subject/>
  <dc:creator>thippapha_670</dc:creator>
  <cp:keywords/>
  <dc:description/>
  <cp:lastModifiedBy>Yothika, Sripongphankul</cp:lastModifiedBy>
  <cp:revision>2</cp:revision>
  <cp:lastPrinted>2020-02-26T03:12:00Z</cp:lastPrinted>
  <dcterms:created xsi:type="dcterms:W3CDTF">2020-02-27T04:19:00Z</dcterms:created>
  <dcterms:modified xsi:type="dcterms:W3CDTF">2020-02-27T04:19:00Z</dcterms:modified>
</cp:coreProperties>
</file>