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1A66B4" w:rsidRPr="00382E09" w:rsidTr="00F5244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A66B4" w:rsidRPr="00382E09" w:rsidRDefault="001A66B4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382E09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:rsidR="001A66B4" w:rsidRPr="00382E09" w:rsidRDefault="007C34EC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1A66B4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650" w:type="dxa"/>
          </w:tcPr>
          <w:p w:rsidR="001A66B4" w:rsidRPr="00382E09" w:rsidRDefault="001A66B4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1A66B4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650" w:type="dxa"/>
          </w:tcPr>
          <w:p w:rsidR="001A66B4" w:rsidRPr="00382E09" w:rsidRDefault="009261D5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เกณฑ์การจัดทำ</w:t>
            </w:r>
            <w:r w:rsidR="00A10E25" w:rsidRPr="00382E09">
              <w:rPr>
                <w:rFonts w:asciiTheme="majorBidi" w:hAnsiTheme="majorBidi" w:cstheme="majorBidi"/>
                <w:color w:val="000000"/>
                <w:cs/>
              </w:rPr>
              <w:t>งบการเงิน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3E3BEA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650" w:type="dxa"/>
          </w:tcPr>
          <w:p w:rsidR="003E3BEA" w:rsidRPr="00382E09" w:rsidRDefault="003E3BEA" w:rsidP="00E7382D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นโยบายบัญชีที่สำคัญ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1646DC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7650" w:type="dxa"/>
          </w:tcPr>
          <w:p w:rsidR="001646DC" w:rsidRPr="00382E09" w:rsidRDefault="001646DC" w:rsidP="00E7382D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การซื้อธุรกิจ</w:t>
            </w:r>
            <w:r w:rsidR="00361F95" w:rsidRPr="00382E09">
              <w:rPr>
                <w:rFonts w:asciiTheme="majorBidi" w:hAnsiTheme="majorBidi" w:cstheme="majorBidi"/>
                <w:color w:val="000000"/>
                <w:cs/>
              </w:rPr>
              <w:t>และการได้มาซึ่งสินทรัพย์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1646DC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7650" w:type="dxa"/>
          </w:tcPr>
          <w:p w:rsidR="001646DC" w:rsidRPr="00382E09" w:rsidRDefault="001646DC" w:rsidP="00E7382D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1646DC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7650" w:type="dxa"/>
          </w:tcPr>
          <w:p w:rsidR="001646DC" w:rsidRPr="00382E09" w:rsidRDefault="001646DC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1646DC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7650" w:type="dxa"/>
          </w:tcPr>
          <w:p w:rsidR="001646DC" w:rsidRPr="00382E09" w:rsidRDefault="001646DC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067A56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1646DC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7650" w:type="dxa"/>
          </w:tcPr>
          <w:p w:rsidR="001646DC" w:rsidRPr="00382E09" w:rsidRDefault="001646DC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</w:tr>
      <w:tr w:rsidR="00361F95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361F95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7650" w:type="dxa"/>
          </w:tcPr>
          <w:p w:rsidR="00361F95" w:rsidRPr="00382E09" w:rsidRDefault="00361F9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ลูกหนี้คู่ค้าและลูกหนี้ร้านค้าเช่า</w:t>
            </w:r>
          </w:p>
        </w:tc>
      </w:tr>
      <w:tr w:rsidR="00361F95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361F95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650" w:type="dxa"/>
          </w:tcPr>
          <w:p w:rsidR="00361F95" w:rsidRPr="00382E09" w:rsidRDefault="00361F9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</w:tr>
      <w:tr w:rsidR="00361F95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361F95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650" w:type="dxa"/>
          </w:tcPr>
          <w:p w:rsidR="00361F95" w:rsidRPr="00382E09" w:rsidRDefault="00361F95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361F95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361F95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7650" w:type="dxa"/>
          </w:tcPr>
          <w:p w:rsidR="00361F95" w:rsidRPr="00382E09" w:rsidRDefault="00361F95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361F95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361F95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7650" w:type="dxa"/>
          </w:tcPr>
          <w:p w:rsidR="00361F95" w:rsidRPr="00382E09" w:rsidRDefault="00361F9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361F95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361F95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7650" w:type="dxa"/>
          </w:tcPr>
          <w:p w:rsidR="00361F95" w:rsidRPr="00382E09" w:rsidRDefault="00361F9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</w:tr>
      <w:tr w:rsidR="00FF20A0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สิทธิการเช่า</w:t>
            </w:r>
          </w:p>
        </w:tc>
      </w:tr>
      <w:tr w:rsidR="00FF20A0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FF20A0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  <w:r w:rsidRPr="00382E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>อาคารและอุปกรณ์</w:t>
            </w:r>
          </w:p>
        </w:tc>
      </w:tr>
      <w:tr w:rsidR="00FF20A0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</w:p>
        </w:tc>
      </w:tr>
      <w:tr w:rsidR="00FF20A0" w:rsidRPr="00382E09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สินทรัพย์ไม่มีตัวตนอื่น</w:t>
            </w:r>
          </w:p>
        </w:tc>
      </w:tr>
      <w:tr w:rsidR="00FF20A0" w:rsidRPr="00382E09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747F68" w:rsidRPr="00382E09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747F68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7650" w:type="dxa"/>
          </w:tcPr>
          <w:p w:rsidR="00747F68" w:rsidRPr="00382E09" w:rsidRDefault="00747F68" w:rsidP="00E7382D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FF20A0" w:rsidRPr="00382E09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</w:p>
        </w:tc>
        <w:tc>
          <w:tcPr>
            <w:tcW w:w="7650" w:type="dxa"/>
          </w:tcPr>
          <w:p w:rsidR="00747F68" w:rsidRPr="00382E09" w:rsidRDefault="00FF20A0" w:rsidP="00E7382D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F20A0" w:rsidRPr="00382E09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</w:tr>
      <w:tr w:rsidR="00FF20A0" w:rsidRPr="00382E09" w:rsidTr="00A9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</w:tr>
      <w:tr w:rsidR="00FF20A0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7650" w:type="dxa"/>
          </w:tcPr>
          <w:p w:rsidR="00FF20A0" w:rsidRPr="00382E09" w:rsidRDefault="00D6580E" w:rsidP="00E7382D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</w:t>
            </w:r>
            <w:r w:rsidR="00FF20A0" w:rsidRPr="00382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ผลประโยชน์พนักงาน</w:t>
            </w:r>
          </w:p>
        </w:tc>
      </w:tr>
      <w:tr w:rsidR="00FF20A0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</w:p>
        </w:tc>
        <w:tc>
          <w:tcPr>
            <w:tcW w:w="7650" w:type="dxa"/>
          </w:tcPr>
          <w:p w:rsidR="00FF20A0" w:rsidRPr="00382E09" w:rsidRDefault="00E912C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 xml:space="preserve">ทุนจดทะเบียน </w:t>
            </w:r>
            <w:r w:rsidR="00FF20A0" w:rsidRPr="00382E09">
              <w:rPr>
                <w:rFonts w:asciiTheme="majorBidi" w:hAnsiTheme="majorBidi" w:cstheme="majorBidi"/>
                <w:color w:val="000000"/>
                <w:cs/>
              </w:rPr>
              <w:t>ใบสำคัญแสดงสิทธิที่จะซื้อหุ้นสามัญ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 xml:space="preserve"> และส่วนเกินทุน</w:t>
            </w:r>
          </w:p>
        </w:tc>
      </w:tr>
      <w:tr w:rsidR="00FF20A0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</w:p>
        </w:tc>
        <w:tc>
          <w:tcPr>
            <w:tcW w:w="765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ทุนสำรอง</w:t>
            </w:r>
          </w:p>
        </w:tc>
      </w:tr>
      <w:tr w:rsidR="00605E14" w:rsidRPr="00382E09" w:rsidTr="00F52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:rsidR="00605E14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</w:p>
        </w:tc>
        <w:tc>
          <w:tcPr>
            <w:tcW w:w="7650" w:type="dxa"/>
          </w:tcPr>
          <w:p w:rsidR="00605E14" w:rsidRPr="00382E09" w:rsidRDefault="00605E14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</w:tr>
    </w:tbl>
    <w:p w:rsidR="00E035E1" w:rsidRPr="00382E09" w:rsidRDefault="00E035E1" w:rsidP="00E7382D">
      <w:pPr>
        <w:spacing w:line="240" w:lineRule="auto"/>
        <w:rPr>
          <w:rFonts w:asciiTheme="majorBidi" w:hAnsiTheme="majorBidi" w:cstheme="majorBidi"/>
          <w:color w:val="000000"/>
          <w:sz w:val="2"/>
          <w:szCs w:val="2"/>
          <w:cs/>
        </w:rPr>
      </w:pPr>
      <w:r w:rsidRPr="00382E09">
        <w:rPr>
          <w:rFonts w:asciiTheme="majorBidi" w:hAnsiTheme="majorBidi" w:cstheme="majorBidi"/>
          <w:color w:val="00000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740"/>
      </w:tblGrid>
      <w:tr w:rsidR="00E035E1" w:rsidRPr="00382E09" w:rsidTr="006672C6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035E1" w:rsidRPr="00382E09" w:rsidRDefault="00E035E1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หมายเหตุ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035E1" w:rsidRPr="00382E09" w:rsidRDefault="00E035E1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ค่าใช้จ่ายตามลักษณะ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ค่าใช้จ่ายภาษีเงินได้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สิทธิประโยชน์จากการส่งเสริมการลงทุน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540"/>
              </w:tabs>
              <w:spacing w:line="240" w:lineRule="auto"/>
              <w:ind w:left="547" w:right="-43" w:hanging="547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กำไรต่อหุ้นขั้นพื้นฐานและกำไรต่อหุ้นปรับลด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38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คดีฟ้องร้อง</w:t>
            </w:r>
          </w:p>
        </w:tc>
      </w:tr>
      <w:tr w:rsidR="0005549F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05549F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</w:p>
        </w:tc>
        <w:tc>
          <w:tcPr>
            <w:tcW w:w="7740" w:type="dxa"/>
          </w:tcPr>
          <w:p w:rsidR="0005549F" w:rsidRPr="00382E09" w:rsidRDefault="00853E0E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การจัดประเภทรายการใหม่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</w:p>
        </w:tc>
        <w:tc>
          <w:tcPr>
            <w:tcW w:w="7740" w:type="dxa"/>
          </w:tcPr>
          <w:p w:rsidR="00FF20A0" w:rsidRPr="00382E09" w:rsidRDefault="00FF20A0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EB3A8D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EB3A8D" w:rsidRPr="00382E09" w:rsidRDefault="00382E09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43</w:t>
            </w:r>
          </w:p>
        </w:tc>
        <w:tc>
          <w:tcPr>
            <w:tcW w:w="7740" w:type="dxa"/>
          </w:tcPr>
          <w:p w:rsidR="00EB3A8D" w:rsidRPr="00382E09" w:rsidRDefault="006E665B" w:rsidP="00E7382D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การอนุมัติงบการเงิน</w:t>
            </w:r>
          </w:p>
        </w:tc>
      </w:tr>
      <w:tr w:rsidR="00FF20A0" w:rsidRPr="00382E09" w:rsidTr="00667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:rsidR="00FF20A0" w:rsidRPr="00382E09" w:rsidRDefault="00FF20A0" w:rsidP="00E7382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:rsidR="00FF20A0" w:rsidRPr="00382E09" w:rsidRDefault="00FF20A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</w:tbl>
    <w:p w:rsidR="00976347" w:rsidRPr="00382E09" w:rsidRDefault="00976347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382E09" w:rsidSect="00C17A20">
          <w:headerReference w:type="default" r:id="rId8"/>
          <w:footerReference w:type="default" r:id="rId9"/>
          <w:type w:val="nextColumn"/>
          <w:pgSz w:w="11907" w:h="16840" w:code="9"/>
          <w:pgMar w:top="1440" w:right="1224" w:bottom="1440" w:left="1440" w:header="864" w:footer="432" w:gutter="0"/>
          <w:pgNumType w:start="13"/>
          <w:cols w:space="720"/>
          <w:docGrid w:linePitch="408"/>
        </w:sectPr>
      </w:pPr>
    </w:p>
    <w:p w:rsidR="001A66B4" w:rsidRPr="00382E09" w:rsidRDefault="001A66B4" w:rsidP="00E7382D">
      <w:pPr>
        <w:numPr>
          <w:ilvl w:val="0"/>
          <w:numId w:val="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ข้อมูลทั่วไป</w:t>
      </w:r>
    </w:p>
    <w:p w:rsidR="001270AC" w:rsidRPr="00382E09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382E09">
        <w:rPr>
          <w:rFonts w:asciiTheme="majorBidi" w:hAnsiTheme="majorBidi" w:cstheme="majorBidi"/>
          <w:color w:val="000000"/>
          <w:spacing w:val="-4"/>
        </w:rPr>
        <w:t>(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) </w:t>
      </w:r>
      <w:r w:rsidR="005503A3" w:rsidRPr="00382E09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382E09">
        <w:rPr>
          <w:rFonts w:asciiTheme="majorBidi" w:hAnsiTheme="majorBidi" w:cstheme="majorBidi"/>
          <w:color w:val="000000"/>
          <w:spacing w:val="-4"/>
        </w:rPr>
        <w:t>“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382E09">
        <w:rPr>
          <w:rFonts w:asciiTheme="majorBidi" w:hAnsiTheme="majorBidi" w:cstheme="majorBidi"/>
          <w:color w:val="000000"/>
          <w:spacing w:val="-4"/>
        </w:rPr>
        <w:t>”</w:t>
      </w:r>
      <w:r w:rsidR="005503A3" w:rsidRPr="00382E09">
        <w:rPr>
          <w:rFonts w:asciiTheme="majorBidi" w:hAnsiTheme="majorBidi" w:cstheme="majorBidi"/>
          <w:color w:val="000000"/>
          <w:spacing w:val="-4"/>
        </w:rPr>
        <w:t>)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อาคารเบอร์ลี่ ยุคเกอร์ เลขที่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99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ซอยรู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เบีย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ถนนสุขุมวิท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42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แขวงพระโขนง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เขตคลองเตย กรุงเทพฯ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10110</w:t>
      </w:r>
    </w:p>
    <w:p w:rsidR="001270AC" w:rsidRPr="00382E09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2518</w:t>
      </w:r>
    </w:p>
    <w:p w:rsidR="00361F95" w:rsidRPr="00382E09" w:rsidRDefault="00361F95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7"/>
          <w:cs/>
        </w:rPr>
        <w:t>บริษัทใหญ่ และบริษัทใหญ่ในลำดับสูงสุดในระหว่าง</w:t>
      </w:r>
      <w:r w:rsidR="008C2507" w:rsidRPr="00382E09">
        <w:rPr>
          <w:rFonts w:asciiTheme="majorBidi" w:hAnsiTheme="majorBidi" w:cstheme="majorBidi"/>
          <w:color w:val="000000"/>
          <w:spacing w:val="-7"/>
          <w:cs/>
        </w:rPr>
        <w:t>ปี</w:t>
      </w:r>
      <w:r w:rsidRPr="00382E09">
        <w:rPr>
          <w:rFonts w:asciiTheme="majorBidi" w:hAnsiTheme="majorBidi" w:cstheme="majorBidi"/>
          <w:color w:val="000000"/>
          <w:spacing w:val="-7"/>
          <w:cs/>
        </w:rPr>
        <w:t xml:space="preserve"> ได้แก่ บร</w:t>
      </w:r>
      <w:r w:rsidR="00D133F1" w:rsidRPr="00382E09">
        <w:rPr>
          <w:rFonts w:asciiTheme="majorBidi" w:hAnsiTheme="majorBidi" w:cstheme="majorBidi"/>
          <w:color w:val="000000"/>
          <w:spacing w:val="-7"/>
          <w:cs/>
        </w:rPr>
        <w:t xml:space="preserve">ิษัท ทีซีซี คอร์ปอเรชั่น จำกัด </w:t>
      </w:r>
      <w:r w:rsidRPr="00382E09">
        <w:rPr>
          <w:rFonts w:asciiTheme="majorBidi" w:hAnsiTheme="majorBidi" w:cstheme="majorBidi"/>
          <w:color w:val="000000"/>
          <w:spacing w:val="-7"/>
          <w:cs/>
        </w:rPr>
        <w:t>ซึ่งเป็นนิติบุคคล</w:t>
      </w:r>
      <w:r w:rsidR="00D133F1" w:rsidRPr="00382E09">
        <w:rPr>
          <w:rFonts w:asciiTheme="majorBidi" w:hAnsiTheme="majorBidi" w:cstheme="majorBidi"/>
          <w:color w:val="000000"/>
          <w:spacing w:val="-7"/>
        </w:rPr>
        <w:br/>
      </w:r>
      <w:r w:rsidRPr="00382E09">
        <w:rPr>
          <w:rFonts w:asciiTheme="majorBidi" w:hAnsiTheme="majorBidi" w:cstheme="majorBidi"/>
          <w:color w:val="000000"/>
          <w:cs/>
        </w:rPr>
        <w:t>ที่จัดตั้งขึ้นในประเทศไท</w:t>
      </w:r>
      <w:r w:rsidR="00426387" w:rsidRPr="00382E09">
        <w:rPr>
          <w:rFonts w:asciiTheme="majorBidi" w:hAnsiTheme="majorBidi" w:cstheme="majorBidi"/>
          <w:color w:val="000000"/>
          <w:cs/>
        </w:rPr>
        <w:t>ย</w:t>
      </w:r>
    </w:p>
    <w:p w:rsidR="001270AC" w:rsidRPr="00382E09" w:rsidRDefault="001270AC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บริษัท บริษัทย่อย บริษัทร่วม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และการร่วมค้า รวมกันเรียกว่า </w:t>
      </w:r>
      <w:r w:rsidRPr="00382E09">
        <w:rPr>
          <w:rFonts w:asciiTheme="majorBidi" w:hAnsiTheme="majorBidi" w:cstheme="majorBidi"/>
          <w:color w:val="000000"/>
        </w:rPr>
        <w:t>“</w:t>
      </w:r>
      <w:r w:rsidRPr="00382E09">
        <w:rPr>
          <w:rFonts w:asciiTheme="majorBidi" w:hAnsiTheme="majorBidi" w:cstheme="majorBidi"/>
          <w:color w:val="000000"/>
          <w:cs/>
        </w:rPr>
        <w:t>กลุ่มบริษัท</w:t>
      </w:r>
      <w:r w:rsidRPr="00382E09">
        <w:rPr>
          <w:rFonts w:asciiTheme="majorBidi" w:hAnsiTheme="majorBidi" w:cstheme="majorBidi"/>
          <w:color w:val="000000"/>
        </w:rPr>
        <w:t xml:space="preserve">” </w:t>
      </w:r>
      <w:r w:rsidRPr="00382E09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</w:t>
      </w:r>
      <w:proofErr w:type="spellStart"/>
      <w:r w:rsidRPr="00382E09">
        <w:rPr>
          <w:rFonts w:asciiTheme="majorBidi" w:hAnsiTheme="majorBidi" w:cstheme="majorBidi"/>
          <w:color w:val="000000"/>
          <w:cs/>
        </w:rPr>
        <w:t>ต่างๆ</w:t>
      </w:r>
      <w:proofErr w:type="spellEnd"/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ดังนี้</w:t>
      </w:r>
      <w:r w:rsidRPr="00382E09">
        <w:rPr>
          <w:rFonts w:asciiTheme="majorBidi" w:hAnsiTheme="majorBidi" w:cstheme="majorBidi"/>
          <w:color w:val="000000"/>
        </w:rPr>
        <w:t xml:space="preserve"> </w:t>
      </w:r>
    </w:p>
    <w:p w:rsidR="001270AC" w:rsidRPr="00382E09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:rsidR="00A11F2E" w:rsidRPr="00382E09" w:rsidRDefault="00AD27B8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 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กระป๋องอะลูมิเนียม และบรรจุภัณฑ์พลาสติก </w:t>
      </w:r>
      <w:r w:rsidR="00A11F2E"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</w:p>
    <w:p w:rsidR="001270AC" w:rsidRPr="00382E09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:rsidR="008B7BFC" w:rsidRPr="00382E09" w:rsidRDefault="00AD27B8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และสินค้าภายใต้สัญญากับบริษัทอื่น โดยแบ่งออกเป็น กลุ่มสินค้าอาหาร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กลุ่มสินค้าเครื่องใช้ส่วนตัวและเครื่องใช้ในครัวเรือน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การจัดการ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โล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cs/>
        </w:rPr>
        <w:t>จิสติ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กส์</w:t>
      </w:r>
      <w:proofErr w:type="spellEnd"/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และการดำเนินธุรกิจผลิตและการจัดจำหน่ายในเวียดนาม</w:t>
      </w:r>
    </w:p>
    <w:p w:rsidR="001270AC" w:rsidRPr="00382E09" w:rsidRDefault="001270AC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:rsidR="008B7BFC" w:rsidRPr="00382E09" w:rsidRDefault="00AD27B8" w:rsidP="00E7382D">
      <w:pPr>
        <w:tabs>
          <w:tab w:val="left" w:pos="-3261"/>
          <w:tab w:val="left" w:pos="567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ในขณะที่สินค้าและบริการทางเทคนิคนำเสนอผลิตภัณฑ์และบริการทางเทคนิคให้แก่ลูกค้า ได้แก่ เคมีภัณฑ์อุตสาหกรรม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เครื่องมือและอุปกรณ์สำหรับงานวิศวกรรม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โครงสร้างเหล็กเสาไฟฟ้าแรงสูง และผลิตภัณฑ์เทคโนโลยีด้านการพิมพ์</w:t>
      </w:r>
    </w:p>
    <w:p w:rsidR="00170530" w:rsidRPr="00382E09" w:rsidRDefault="00170530" w:rsidP="00E7382D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:rsidR="00170530" w:rsidRPr="00382E09" w:rsidRDefault="00AD27B8" w:rsidP="00E7382D">
      <w:pPr>
        <w:tabs>
          <w:tab w:val="left" w:pos="-3261"/>
          <w:tab w:val="left" w:pos="567"/>
        </w:tabs>
        <w:spacing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กลุ่มบริษัทดำเนินธุรกิจค้าปลีกสมัยใหม่ โดยมีสาขากระจายตัวอยู่ทั่วประเทศทั้งรูปแบบร้านค้าธรรมดาและร้านค้าออนไลน์ นอกจากนี้ยังจัดให้มีพื้นที่เช่าสำหรับร้านค้า</w:t>
      </w:r>
      <w:proofErr w:type="spellStart"/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ต่างๆ</w:t>
      </w:r>
      <w:proofErr w:type="spellEnd"/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เพื่อให้เป็นศูนย์การจับจ่ายแบบครบวงจร</w:t>
      </w:r>
    </w:p>
    <w:p w:rsidR="001270AC" w:rsidRPr="00382E09" w:rsidRDefault="00361F95" w:rsidP="00E7382D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="001270AC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กลุ่มธุรกิจอื่น</w:t>
      </w:r>
    </w:p>
    <w:p w:rsidR="001270AC" w:rsidRPr="00382E09" w:rsidRDefault="00AD27B8" w:rsidP="00E7382D">
      <w:pPr>
        <w:tabs>
          <w:tab w:val="left" w:pos="-3261"/>
          <w:tab w:val="left" w:pos="567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กลุ่มธุรกิจอื่นประกอบด้วยฝ่ายธุรกิจต</w:t>
      </w:r>
      <w:r w:rsidR="00391DCE" w:rsidRPr="00382E09">
        <w:rPr>
          <w:rFonts w:asciiTheme="majorBidi" w:hAnsiTheme="majorBidi" w:cstheme="majorBidi"/>
          <w:color w:val="000000"/>
          <w:spacing w:val="-4"/>
          <w:cs/>
        </w:rPr>
        <w:t>่างประเทศที่มีบทบาทสำคัญในการสนั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บสนุนและขยายการลงทุนของบริษัทไปยังภูมิภาค และฝ่ายธุรกิจจำหน่ายหนังสือและนิตยสาร ที่ดำเนินการเป็นผู้นำเข้าและจัดจำหน่ายผลิตภัณฑ์หนังสือและนิตยสารที่ครอบคลุมทุกช่องทางการขายและจำหน่าย</w:t>
      </w:r>
    </w:p>
    <w:p w:rsidR="001270AC" w:rsidRPr="00382E09" w:rsidRDefault="001270AC" w:rsidP="00E7382D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รายละเอียดของบริษัทย่อย</w:t>
      </w:r>
      <w:r w:rsidR="00A63D3F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ของกลุ่มบริษัท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ณ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tbl>
      <w:tblPr>
        <w:tblW w:w="9396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3602"/>
        <w:gridCol w:w="2674"/>
        <w:gridCol w:w="927"/>
        <w:gridCol w:w="807"/>
        <w:gridCol w:w="810"/>
      </w:tblGrid>
      <w:tr w:rsidR="008E5D52" w:rsidRPr="00382E09" w:rsidTr="00391D59">
        <w:trPr>
          <w:cantSplit/>
          <w:tblHeader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:rsidR="008E5D52" w:rsidRPr="00382E09" w:rsidRDefault="008E5D52" w:rsidP="00E7382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8E5D52" w:rsidRPr="00382E09" w:rsidTr="00391D59">
        <w:trPr>
          <w:cantSplit/>
          <w:tblHeader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:rsidR="008E5D52" w:rsidRPr="00382E09" w:rsidRDefault="00382E09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:rsidR="008E5D52" w:rsidRPr="00382E09" w:rsidRDefault="008E5D52" w:rsidP="00E7382D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:rsidR="008E5D52" w:rsidRPr="00382E09" w:rsidRDefault="008E5D52" w:rsidP="00E7382D">
            <w:pPr>
              <w:tabs>
                <w:tab w:val="left" w:pos="12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left" w:pos="12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จำหน่ายเวชภัณฑ์ เครื่องมือ </w:t>
            </w: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ยุคเกอร์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้ดส์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ผลิตอาหารว่าง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Rubia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Investments Limited 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</w:tcPr>
          <w:p w:rsidR="008E5D52" w:rsidRPr="00382E09" w:rsidRDefault="008E5D52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จิ้น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vAlign w:val="bottom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ขนส่ง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และจัดส่งสินค้า</w:t>
            </w:r>
          </w:p>
        </w:tc>
        <w:tc>
          <w:tcPr>
            <w:tcW w:w="927" w:type="dxa"/>
            <w:vAlign w:val="bottom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ไทยกลาสเทคโนโลยี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บริการจัดอบรมสัมมนา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เฮลท์แคร์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spacing w:line="240" w:lineRule="auto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ดัสเต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รียล แอนด์ 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แอนด์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แวร์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เฮ้า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Berli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Jucker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(Myanmar) Limited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รู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อุตสาหกรรม จำกัด 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สเปเชีย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ลตี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้ส์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มหาชน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ล็อก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คน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แพคเกจ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ค้าส่ง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บีเจเอช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เวส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เมนท์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สเปเชีย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ลตี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้ส์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บริษัทบริหารการเงิน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เพาเวอร์ จำกัด</w:t>
            </w:r>
          </w:p>
        </w:tc>
        <w:tc>
          <w:tcPr>
            <w:tcW w:w="2674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8E5D52" w:rsidRPr="00382E09" w:rsidRDefault="00382E09" w:rsidP="00E7382D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391D59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E5D52" w:rsidRPr="00382E09" w:rsidRDefault="008E5D52" w:rsidP="00E7382D">
      <w:pPr>
        <w:pStyle w:val="Header"/>
        <w:spacing w:line="240" w:lineRule="auto"/>
        <w:ind w:right="43" w:firstLine="547"/>
        <w:jc w:val="thaiDistribute"/>
        <w:rPr>
          <w:rFonts w:asciiTheme="majorBidi" w:hAnsiTheme="majorBidi" w:cstheme="majorBidi"/>
          <w:i w:val="0"/>
          <w:iCs w:val="0"/>
          <w:color w:val="000000"/>
          <w:sz w:val="2"/>
          <w:szCs w:val="2"/>
        </w:rPr>
      </w:pPr>
    </w:p>
    <w:p w:rsidR="008E5D52" w:rsidRPr="00382E09" w:rsidRDefault="008E5D52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9432" w:type="dxa"/>
        <w:tblInd w:w="4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3636"/>
        <w:gridCol w:w="2610"/>
        <w:gridCol w:w="990"/>
        <w:gridCol w:w="810"/>
        <w:gridCol w:w="810"/>
      </w:tblGrid>
      <w:tr w:rsidR="008E5D52" w:rsidRPr="00382E09" w:rsidTr="0052483C">
        <w:trPr>
          <w:cantSplit/>
          <w:tblHeader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36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8E5D52" w:rsidRPr="00382E09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20" w:type="dxa"/>
            <w:gridSpan w:val="2"/>
            <w:hideMark/>
          </w:tcPr>
          <w:p w:rsidR="008E5D52" w:rsidRPr="00382E09" w:rsidRDefault="008E5D52" w:rsidP="00E7382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8E5D52" w:rsidRPr="00382E09" w:rsidTr="0052483C">
        <w:trPr>
          <w:cantSplit/>
          <w:tblHeader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3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8E5D52" w:rsidRPr="00382E09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10" w:type="dxa"/>
          </w:tcPr>
          <w:p w:rsidR="008E5D52" w:rsidRPr="00382E09" w:rsidRDefault="00382E09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hideMark/>
          </w:tcPr>
          <w:p w:rsidR="008E5D52" w:rsidRPr="00382E09" w:rsidRDefault="00382E09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8E5D52" w:rsidRPr="00382E09" w:rsidTr="0052483C">
        <w:trPr>
          <w:cantSplit/>
          <w:trHeight w:val="288"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36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7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(ต่อ)</w:t>
            </w:r>
          </w:p>
        </w:tc>
        <w:tc>
          <w:tcPr>
            <w:tcW w:w="261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decimal" w:pos="342"/>
                <w:tab w:val="left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decimal" w:pos="342"/>
                <w:tab w:val="left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E5D52" w:rsidRPr="00382E09" w:rsidTr="0052483C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4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36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10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บริการด้านการบริหารจัดการ</w:t>
            </w:r>
          </w:p>
          <w:p w:rsidR="008E5D52" w:rsidRPr="00382E09" w:rsidRDefault="008E5D52" w:rsidP="00E7382D">
            <w:pPr>
              <w:tabs>
                <w:tab w:val="left" w:pos="702"/>
                <w:tab w:val="left" w:pos="1062"/>
              </w:tabs>
              <w:spacing w:line="240" w:lineRule="auto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เครื่องหมายการค้า</w:t>
            </w:r>
          </w:p>
          <w:p w:rsidR="008E5D52" w:rsidRPr="00382E09" w:rsidRDefault="008E5D52" w:rsidP="00E7382D">
            <w:pPr>
              <w:tabs>
                <w:tab w:val="left" w:pos="702"/>
                <w:tab w:val="left" w:pos="1062"/>
              </w:tabs>
              <w:spacing w:line="240" w:lineRule="auto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(ยังไม่ได้เริ่มประกอบธุรกิจ)</w:t>
            </w:r>
          </w:p>
        </w:tc>
        <w:tc>
          <w:tcPr>
            <w:tcW w:w="99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:rsidR="008E5D52" w:rsidRPr="00382E09" w:rsidRDefault="008E5D52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8E5D52" w:rsidRPr="00382E09" w:rsidRDefault="008E5D52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8E5D52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8E5D52" w:rsidRPr="00382E09" w:rsidRDefault="008E5D52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8E5D52" w:rsidRPr="00382E09" w:rsidRDefault="008E5D52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8E5D52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52483C">
        <w:trPr>
          <w:cantSplit/>
        </w:trPr>
        <w:tc>
          <w:tcPr>
            <w:tcW w:w="576" w:type="dxa"/>
          </w:tcPr>
          <w:p w:rsidR="008E5D52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63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คอฟ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ฟี่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โฮล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ดิ้งส์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8E5D52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8E5D52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636" w:type="dxa"/>
          </w:tcPr>
          <w:p w:rsidR="00CA2311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บิ๊กซี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อปเมนท์ เซ็น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2610" w:type="dxa"/>
          </w:tcPr>
          <w:p w:rsidR="00CA2311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บริการจัดอบรมสัมมนา</w:t>
            </w:r>
          </w:p>
        </w:tc>
        <w:tc>
          <w:tcPr>
            <w:tcW w:w="990" w:type="dxa"/>
          </w:tcPr>
          <w:p w:rsidR="00CA2311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8E5D5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8E5D52" w:rsidRPr="00382E09" w:rsidTr="0052483C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3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E5D52" w:rsidRPr="00382E09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left" w:pos="1260"/>
              </w:tabs>
              <w:spacing w:line="240" w:lineRule="auto"/>
              <w:ind w:left="-101"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left" w:pos="1260"/>
              </w:tabs>
              <w:spacing w:line="240" w:lineRule="auto"/>
              <w:ind w:left="-101"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8E5D52" w:rsidRPr="00382E09" w:rsidTr="0052483C">
        <w:trPr>
          <w:cantSplit/>
          <w:trHeight w:val="288"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36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1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decimal" w:pos="342"/>
                <w:tab w:val="left" w:pos="540"/>
              </w:tabs>
              <w:spacing w:line="240" w:lineRule="auto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8E5D52" w:rsidRPr="00382E09" w:rsidRDefault="008E5D52" w:rsidP="00E7382D">
            <w:pPr>
              <w:tabs>
                <w:tab w:val="decimal" w:pos="342"/>
                <w:tab w:val="left" w:pos="540"/>
              </w:tabs>
              <w:spacing w:line="240" w:lineRule="auto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BJC Foods (Malaysia)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Sdn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ผลิตอาหารว่าง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คอสม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่า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เมดิคอล จำกัด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จำหน่ายเวชภัณฑ์ เครื่องมือ 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CA2311" w:rsidRPr="00382E09" w:rsidRDefault="00CA2311" w:rsidP="00E7382D">
            <w:pPr>
              <w:tabs>
                <w:tab w:val="decimal" w:pos="342"/>
              </w:tabs>
              <w:spacing w:line="240" w:lineRule="auto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:rsidR="00CA2311" w:rsidRPr="00382E09" w:rsidRDefault="00CA2311" w:rsidP="00E7382D">
            <w:pPr>
              <w:tabs>
                <w:tab w:val="decimal" w:pos="342"/>
              </w:tabs>
              <w:spacing w:line="240" w:lineRule="auto"/>
              <w:ind w:left="-108" w:righ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702"/>
                <w:tab w:val="left" w:pos="1062"/>
              </w:tabs>
              <w:spacing w:line="240" w:lineRule="auto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Cellox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61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Glass Company Limited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ลงทุน ค้าขาย นำเข้า และส่งออก 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tabs>
                <w:tab w:val="left" w:pos="357"/>
                <w:tab w:val="left" w:pos="537"/>
              </w:tabs>
              <w:spacing w:line="240" w:lineRule="auto"/>
              <w:ind w:left="-582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tabs>
                <w:tab w:val="left" w:pos="613"/>
              </w:tabs>
              <w:spacing w:line="240" w:lineRule="auto"/>
              <w:ind w:left="-582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เอเซีย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บุ๊คส จำกัด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ดิสท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รี่ - ไทย จำกัด</w:t>
            </w:r>
          </w:p>
        </w:tc>
        <w:tc>
          <w:tcPr>
            <w:tcW w:w="2610" w:type="dxa"/>
          </w:tcPr>
          <w:p w:rsidR="00CA2311" w:rsidRPr="00382E09" w:rsidRDefault="00EF24D0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1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Ichiban Foods Company Limited </w:t>
            </w:r>
          </w:p>
        </w:tc>
        <w:tc>
          <w:tcPr>
            <w:tcW w:w="261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  <w:trHeight w:val="252"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An Vietnam Joint Stock Company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  <w:trHeight w:val="234"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มัณฑนา มาร์เก็ตติ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จำหน่ายเวชภัณฑ์และวัสดุการแพทย์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  <w:trHeight w:val="234"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บริการให้คำปรึกษาด้านการวิเคราะห์  </w:t>
            </w:r>
          </w:p>
          <w:p w:rsidR="00CA2311" w:rsidRPr="00382E09" w:rsidRDefault="00CA2311" w:rsidP="00E7382D">
            <w:pPr>
              <w:tabs>
                <w:tab w:val="left" w:pos="702"/>
                <w:tab w:val="left" w:pos="1062"/>
              </w:tabs>
              <w:spacing w:line="240" w:lineRule="auto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10" w:type="dxa"/>
          </w:tcPr>
          <w:p w:rsidR="00CA2311" w:rsidRPr="00382E09" w:rsidRDefault="00CA2311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CA2311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CA2311">
        <w:trPr>
          <w:cantSplit/>
          <w:trHeight w:val="234"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ไทย เดลี่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เฮ</w:t>
            </w:r>
            <w:r w:rsidR="00CA318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</w:t>
            </w:r>
            <w:r w:rsidR="00CA318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์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แคร์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488" w:right="-86" w:hanging="30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(เดิมชื่อ บริษัท ไทย แดรี่ จำกัด)</w:t>
            </w:r>
          </w:p>
        </w:tc>
        <w:tc>
          <w:tcPr>
            <w:tcW w:w="2610" w:type="dxa"/>
            <w:shd w:val="clear" w:color="auto" w:fill="auto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และอุปกรณ์ทางการแพทย์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CA2311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CA2311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  <w:trHeight w:val="486"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  <w:p w:rsidR="00CA2311" w:rsidRPr="00382E09" w:rsidRDefault="00CA2311" w:rsidP="00E7382D">
            <w:pPr>
              <w:tabs>
                <w:tab w:val="left" w:pos="702"/>
                <w:tab w:val="left" w:pos="1062"/>
              </w:tabs>
              <w:spacing w:line="240" w:lineRule="auto"/>
              <w:ind w:left="213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และอุปกรณ์ทางการแพทย์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CA2311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CA2311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ให้เช่าคลังสินค้า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An Vietnam Trading Company Limited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636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Cellox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61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90" w:type="dxa"/>
            <w:hideMark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hideMark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strike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บิ๊กซี ซู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เซ็น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อร์ จำกัด (มหาชน)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1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Vina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Paper Company Limited</w:t>
            </w:r>
          </w:p>
        </w:tc>
        <w:tc>
          <w:tcPr>
            <w:tcW w:w="261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A2311" w:rsidRPr="00382E09" w:rsidTr="0052483C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636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บีเจซี-เอ็ม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พ็อยท์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อินเตอร์เนชั่น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1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ค้าส่งและค้าปลีก</w:t>
            </w:r>
          </w:p>
        </w:tc>
        <w:tc>
          <w:tcPr>
            <w:tcW w:w="990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:rsidR="00CA2311" w:rsidRPr="00382E09" w:rsidRDefault="00382E09" w:rsidP="00E7382D">
            <w:pPr>
              <w:spacing w:line="240" w:lineRule="auto"/>
              <w:ind w:left="-1263" w:right="180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</w:tbl>
    <w:p w:rsidR="008E5D52" w:rsidRPr="00382E09" w:rsidRDefault="008E5D52" w:rsidP="00E7382D">
      <w:pPr>
        <w:pStyle w:val="Header"/>
        <w:spacing w:line="240" w:lineRule="auto"/>
        <w:ind w:right="43" w:firstLine="547"/>
        <w:jc w:val="thaiDistribute"/>
        <w:rPr>
          <w:rFonts w:asciiTheme="majorBidi" w:hAnsiTheme="majorBidi" w:cstheme="majorBidi"/>
          <w:i w:val="0"/>
          <w:iCs w:val="0"/>
          <w:color w:val="000000"/>
          <w:sz w:val="2"/>
          <w:szCs w:val="2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br w:type="page"/>
      </w:r>
    </w:p>
    <w:tbl>
      <w:tblPr>
        <w:tblW w:w="94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3601"/>
        <w:gridCol w:w="2555"/>
        <w:gridCol w:w="927"/>
        <w:gridCol w:w="882"/>
        <w:gridCol w:w="954"/>
      </w:tblGrid>
      <w:tr w:rsidR="008E5D52" w:rsidRPr="00382E09" w:rsidTr="00391DCE">
        <w:trPr>
          <w:cantSplit/>
          <w:tblHeader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1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555" w:type="dxa"/>
            <w:hideMark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36" w:type="dxa"/>
            <w:gridSpan w:val="2"/>
            <w:hideMark/>
          </w:tcPr>
          <w:p w:rsidR="008E5D52" w:rsidRPr="00382E09" w:rsidRDefault="008E5D52" w:rsidP="00E7382D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8E5D52" w:rsidRPr="00382E09" w:rsidTr="00391DCE">
        <w:trPr>
          <w:cantSplit/>
          <w:tblHeader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1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5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:rsidR="008E5D52" w:rsidRPr="00382E09" w:rsidRDefault="008E5D52" w:rsidP="00E7382D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82" w:type="dxa"/>
          </w:tcPr>
          <w:p w:rsidR="008E5D52" w:rsidRPr="00382E09" w:rsidRDefault="00382E09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54" w:type="dxa"/>
            <w:hideMark/>
          </w:tcPr>
          <w:p w:rsidR="008E5D52" w:rsidRPr="00382E09" w:rsidRDefault="00382E09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8E5D52" w:rsidRPr="00382E09" w:rsidTr="00391DCE">
        <w:trPr>
          <w:cantSplit/>
        </w:trPr>
        <w:tc>
          <w:tcPr>
            <w:tcW w:w="576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1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="00391DCE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="00391DCE"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(ต่อ)</w:t>
            </w:r>
          </w:p>
        </w:tc>
        <w:tc>
          <w:tcPr>
            <w:tcW w:w="2555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8E5D52" w:rsidRPr="00382E09" w:rsidRDefault="008E5D5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8E5D52" w:rsidRPr="00382E09" w:rsidRDefault="008E5D52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7382D" w:rsidRPr="00382E09" w:rsidTr="00391D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6" w:type="dxa"/>
          </w:tcPr>
          <w:p w:rsidR="00E7382D" w:rsidRPr="00382E09" w:rsidRDefault="00382E09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601" w:type="dxa"/>
          </w:tcPr>
          <w:p w:rsidR="00E7382D" w:rsidRPr="00382E09" w:rsidRDefault="00E7382D" w:rsidP="00E045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วัฒ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นท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รัพย์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พัฒนา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555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927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7382D" w:rsidRPr="00382E09" w:rsidRDefault="00382E09" w:rsidP="00630929">
            <w:pPr>
              <w:spacing w:line="240" w:lineRule="auto"/>
              <w:ind w:left="-1263" w:right="219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54" w:type="dxa"/>
          </w:tcPr>
          <w:p w:rsidR="00E7382D" w:rsidRPr="00382E09" w:rsidRDefault="00382E09" w:rsidP="00630929">
            <w:pPr>
              <w:spacing w:line="240" w:lineRule="auto"/>
              <w:ind w:left="-1263" w:right="301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7382D" w:rsidRPr="00382E09" w:rsidTr="00391D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6" w:type="dxa"/>
          </w:tcPr>
          <w:p w:rsidR="00E7382D" w:rsidRPr="00382E09" w:rsidRDefault="00382E09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601" w:type="dxa"/>
          </w:tcPr>
          <w:p w:rsidR="00E7382D" w:rsidRPr="00382E09" w:rsidRDefault="00E7382D" w:rsidP="00E045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บิ๊กซี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โฮลด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555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7382D" w:rsidRPr="00382E09" w:rsidRDefault="00E7382D" w:rsidP="00257228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4" w:type="dxa"/>
          </w:tcPr>
          <w:p w:rsidR="00E7382D" w:rsidRPr="00382E09" w:rsidRDefault="00382E09" w:rsidP="00630929">
            <w:pPr>
              <w:spacing w:line="240" w:lineRule="auto"/>
              <w:ind w:left="-1263" w:right="301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7382D" w:rsidRPr="00382E09" w:rsidTr="00391D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6" w:type="dxa"/>
          </w:tcPr>
          <w:p w:rsidR="00E7382D" w:rsidRPr="00382E09" w:rsidRDefault="00382E09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601" w:type="dxa"/>
          </w:tcPr>
          <w:p w:rsidR="00E7382D" w:rsidRPr="00382E09" w:rsidRDefault="00E7382D" w:rsidP="00E045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บิ๊กซี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โฮลด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555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7382D" w:rsidRPr="00382E09" w:rsidRDefault="00382E09" w:rsidP="00E3413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54" w:type="dxa"/>
          </w:tcPr>
          <w:p w:rsidR="00E7382D" w:rsidRPr="00382E09" w:rsidRDefault="00E7382D" w:rsidP="00257228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7382D" w:rsidRPr="00382E09" w:rsidTr="00391D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6" w:type="dxa"/>
          </w:tcPr>
          <w:p w:rsidR="00E7382D" w:rsidRPr="00382E09" w:rsidRDefault="00382E09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601" w:type="dxa"/>
          </w:tcPr>
          <w:p w:rsidR="00E7382D" w:rsidRPr="00382E09" w:rsidRDefault="00E7382D" w:rsidP="00E045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ซู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เซ็น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2555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82" w:type="dxa"/>
          </w:tcPr>
          <w:p w:rsidR="00E7382D" w:rsidRPr="00382E09" w:rsidRDefault="00382E09" w:rsidP="00E3413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54" w:type="dxa"/>
          </w:tcPr>
          <w:p w:rsidR="00E7382D" w:rsidRPr="00382E09" w:rsidRDefault="00382E09" w:rsidP="00257228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7382D" w:rsidRPr="00382E09" w:rsidTr="00391D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6" w:type="dxa"/>
          </w:tcPr>
          <w:p w:rsidR="00E7382D" w:rsidRPr="00382E09" w:rsidRDefault="00382E09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601" w:type="dxa"/>
          </w:tcPr>
          <w:p w:rsidR="00E7382D" w:rsidRPr="00382E09" w:rsidRDefault="00E7382D" w:rsidP="00E045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เมก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้า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มาร์เก็ต จำกัด</w:t>
            </w:r>
          </w:p>
        </w:tc>
        <w:tc>
          <w:tcPr>
            <w:tcW w:w="2555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7382D" w:rsidRPr="00382E09" w:rsidRDefault="00382E09" w:rsidP="00E3413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54" w:type="dxa"/>
          </w:tcPr>
          <w:p w:rsidR="00E7382D" w:rsidRPr="00382E09" w:rsidRDefault="00382E09" w:rsidP="00257228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E7382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3413A" w:rsidRPr="00382E09" w:rsidTr="00391D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601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(8)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240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รวมถึงผู้โดยสาร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3413A" w:rsidRDefault="00E3413A" w:rsidP="00E3413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4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3413A" w:rsidRPr="00382E09" w:rsidTr="00391DCE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1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10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467"/>
              </w:tabs>
              <w:spacing w:line="240" w:lineRule="auto"/>
              <w:ind w:left="-1263" w:right="-94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6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601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trike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สแกน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ดิค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สตีล จำกัด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strike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spacing w:line="240" w:lineRule="auto"/>
              <w:ind w:left="-1263" w:right="113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spacing w:line="240" w:lineRule="auto"/>
              <w:ind w:left="-1263" w:right="113" w:hanging="18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601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คอสม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่า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</w:t>
            </w: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จำหน่ายเวชภัณฑ์ เครื่องมือ</w:t>
            </w: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6" w:right="-86" w:hanging="14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และอุปกรณ์ทางการแพทย์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601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Glass Vietnam Limited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Thai Group Joint Stock Company 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Thai Telecommunication Joint Stock Company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Thai Construction and Investment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E3413A" w:rsidRPr="00382E09" w:rsidRDefault="00E3413A" w:rsidP="00630929">
            <w:pPr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483"/>
                <w:tab w:val="left" w:pos="702"/>
                <w:tab w:val="left" w:pos="1062"/>
              </w:tabs>
              <w:spacing w:line="240" w:lineRule="auto"/>
              <w:ind w:left="487" w:right="-86" w:hanging="2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จำหน่ายวัสดุก่อสร้าง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Thai Hanoi Trading Joint Stock Company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Thai Can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Tho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Distribution Joint Stock Company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Thai Food Vietnam Company Limited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Thai Food Central Vietnam 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483"/>
                <w:tab w:val="left" w:pos="702"/>
                <w:tab w:val="left" w:pos="1062"/>
              </w:tabs>
              <w:spacing w:line="240" w:lineRule="auto"/>
              <w:ind w:left="487" w:right="-86" w:hanging="2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O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ne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Member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Company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Limited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Thai Food North Company Limited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Van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Export Import Trading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483"/>
                <w:tab w:val="left" w:pos="702"/>
                <w:tab w:val="left" w:pos="1062"/>
              </w:tabs>
              <w:spacing w:line="240" w:lineRule="auto"/>
              <w:ind w:left="487" w:right="-86" w:hanging="2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Manufacturing Company Limited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Thai Ho Chi Minh City Joint Stock Company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C-Distribution Asia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Ltd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3601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ซี ซู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เซ็น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อร์ หัวหิน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555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พาณิชย์อิเล็กทรอนิกส์</w:t>
            </w:r>
          </w:p>
        </w:tc>
        <w:tc>
          <w:tcPr>
            <w:tcW w:w="927" w:type="dxa"/>
            <w:hideMark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954" w:type="dxa"/>
            <w:hideMark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3601" w:type="dxa"/>
            <w:shd w:val="clear" w:color="auto" w:fill="auto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ซีมอ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ลล์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(2)(7)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3601" w:type="dxa"/>
            <w:shd w:val="clear" w:color="auto" w:fill="auto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เซ็นทรัลซู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เปอร์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สโต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(2)(7)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ให้เช่าอสังหาริมทรัพย์และลงทุน</w:t>
            </w: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601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เทพารักษ์ บิ๊กซี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(2)(7)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ให้เช่าอสังหาริมทรัพย์และลงทุน</w:t>
            </w: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3601" w:type="dxa"/>
            <w:shd w:val="clear" w:color="auto" w:fill="auto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เชียงราย บิ๊กซี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(2)(7)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3413A" w:rsidRPr="00382E09" w:rsidTr="00391DCE">
        <w:trPr>
          <w:cantSplit/>
        </w:trPr>
        <w:tc>
          <w:tcPr>
            <w:tcW w:w="576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601" w:type="dxa"/>
            <w:shd w:val="clear" w:color="auto" w:fill="auto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สุราษฎร์ บิ๊กซี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(2)(7)</w:t>
            </w:r>
          </w:p>
        </w:tc>
        <w:tc>
          <w:tcPr>
            <w:tcW w:w="2555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</w:tcPr>
          <w:p w:rsidR="00E3413A" w:rsidRPr="00382E09" w:rsidRDefault="00E3413A" w:rsidP="00E3413A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82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4" w:type="dxa"/>
          </w:tcPr>
          <w:p w:rsidR="00E3413A" w:rsidRPr="00382E09" w:rsidRDefault="00E3413A" w:rsidP="00E3413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</w:tbl>
    <w:p w:rsidR="00E7382D" w:rsidRPr="00382E09" w:rsidRDefault="00E7382D">
      <w:pPr>
        <w:rPr>
          <w:rFonts w:asciiTheme="majorBidi" w:hAnsiTheme="majorBidi" w:cstheme="majorBidi"/>
          <w:sz w:val="2"/>
          <w:szCs w:val="2"/>
        </w:rPr>
      </w:pPr>
    </w:p>
    <w:tbl>
      <w:tblPr>
        <w:tblW w:w="9378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3602"/>
        <w:gridCol w:w="16"/>
        <w:gridCol w:w="2439"/>
        <w:gridCol w:w="945"/>
        <w:gridCol w:w="918"/>
        <w:gridCol w:w="882"/>
      </w:tblGrid>
      <w:tr w:rsidR="00E7382D" w:rsidRPr="00382E09" w:rsidTr="00391DCE">
        <w:trPr>
          <w:cantSplit/>
          <w:tblHeader/>
        </w:trPr>
        <w:tc>
          <w:tcPr>
            <w:tcW w:w="576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 w:type="page"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18" w:type="dxa"/>
            <w:gridSpan w:val="2"/>
            <w:hideMark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439" w:type="dxa"/>
            <w:hideMark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45" w:type="dxa"/>
            <w:hideMark/>
          </w:tcPr>
          <w:p w:rsidR="00E7382D" w:rsidRPr="00382E09" w:rsidRDefault="00E7382D" w:rsidP="00257228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00" w:type="dxa"/>
            <w:gridSpan w:val="2"/>
            <w:hideMark/>
          </w:tcPr>
          <w:p w:rsidR="00E7382D" w:rsidRPr="00382E09" w:rsidRDefault="00E7382D" w:rsidP="00257228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E7382D" w:rsidRPr="00382E09" w:rsidTr="00391DCE">
        <w:trPr>
          <w:cantSplit/>
          <w:tblHeader/>
        </w:trPr>
        <w:tc>
          <w:tcPr>
            <w:tcW w:w="576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18" w:type="dxa"/>
            <w:gridSpan w:val="2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:rsidR="00E7382D" w:rsidRPr="00382E09" w:rsidRDefault="00E7382D" w:rsidP="00257228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918" w:type="dxa"/>
          </w:tcPr>
          <w:p w:rsidR="00E7382D" w:rsidRPr="00382E09" w:rsidRDefault="00382E09" w:rsidP="00257228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82" w:type="dxa"/>
            <w:hideMark/>
          </w:tcPr>
          <w:p w:rsidR="00E7382D" w:rsidRPr="00382E09" w:rsidRDefault="00382E09" w:rsidP="00257228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E7382D" w:rsidRPr="00382E09" w:rsidTr="00391DCE">
        <w:trPr>
          <w:cantSplit/>
          <w:tblHeader/>
        </w:trPr>
        <w:tc>
          <w:tcPr>
            <w:tcW w:w="576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18" w:type="dxa"/>
            <w:gridSpan w:val="2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(ต่อ)</w:t>
            </w:r>
          </w:p>
        </w:tc>
        <w:tc>
          <w:tcPr>
            <w:tcW w:w="2439" w:type="dxa"/>
          </w:tcPr>
          <w:p w:rsidR="00E7382D" w:rsidRPr="00382E09" w:rsidRDefault="00E7382D" w:rsidP="00257228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E7382D" w:rsidRPr="00382E09" w:rsidRDefault="00E7382D" w:rsidP="00257228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18" w:type="dxa"/>
          </w:tcPr>
          <w:p w:rsidR="00E7382D" w:rsidRPr="00382E09" w:rsidRDefault="00E7382D" w:rsidP="00391DCE">
            <w:pPr>
              <w:tabs>
                <w:tab w:val="left" w:pos="1260"/>
              </w:tabs>
              <w:spacing w:line="240" w:lineRule="auto"/>
              <w:ind w:left="-615" w:right="157" w:hanging="5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7382D" w:rsidRPr="00382E09" w:rsidRDefault="00E7382D" w:rsidP="00391DCE">
            <w:pPr>
              <w:tabs>
                <w:tab w:val="left" w:pos="1260"/>
              </w:tabs>
              <w:spacing w:line="240" w:lineRule="auto"/>
              <w:ind w:left="-633" w:right="-23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CA2311" w:rsidRPr="00382E09" w:rsidTr="00391DCE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3602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55" w:type="dxa"/>
            <w:gridSpan w:val="2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45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82" w:type="dxa"/>
          </w:tcPr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CA2311" w:rsidRPr="00382E09" w:rsidTr="00391DCE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3602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เซ็นคา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55" w:type="dxa"/>
            <w:gridSpan w:val="2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5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CA2311" w:rsidRPr="00382E09" w:rsidRDefault="00CF7A4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82" w:type="dxa"/>
          </w:tcPr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CA2311" w:rsidRPr="00382E09" w:rsidTr="00391DCE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3602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55" w:type="dxa"/>
            <w:gridSpan w:val="2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ค้าปลีกและลงทุนในบริษัทอื่น</w:t>
            </w:r>
          </w:p>
        </w:tc>
        <w:tc>
          <w:tcPr>
            <w:tcW w:w="945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82" w:type="dxa"/>
          </w:tcPr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CA2311" w:rsidRPr="00382E09" w:rsidTr="00391DCE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3602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บิ๊กซี ซู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เปอร์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เซ็น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อร์ (ลาว)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55" w:type="dxa"/>
            <w:gridSpan w:val="2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ค้าส่งและค้าปลีก </w:t>
            </w:r>
          </w:p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(ยังไม่ได้เริ่มประกอบธุรกิจ)</w:t>
            </w:r>
          </w:p>
        </w:tc>
        <w:tc>
          <w:tcPr>
            <w:tcW w:w="945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918" w:type="dxa"/>
          </w:tcPr>
          <w:p w:rsidR="00CA2311" w:rsidRPr="00382E09" w:rsidRDefault="00CA2311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82" w:type="dxa"/>
          </w:tcPr>
          <w:p w:rsidR="00CA2311" w:rsidRPr="00382E09" w:rsidRDefault="00CA2311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CA2311" w:rsidRPr="00382E09" w:rsidTr="00391DCE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3602" w:type="dxa"/>
            <w:shd w:val="clear" w:color="auto" w:fill="auto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เซ็นทรัล พัทยา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55" w:type="dxa"/>
            <w:gridSpan w:val="2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5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CA2311" w:rsidRPr="00382E09" w:rsidRDefault="00CF7A4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82" w:type="dxa"/>
          </w:tcPr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CA2311" w:rsidRPr="00382E09" w:rsidTr="00391DCE">
        <w:trPr>
          <w:cantSplit/>
        </w:trPr>
        <w:tc>
          <w:tcPr>
            <w:tcW w:w="576" w:type="dxa"/>
          </w:tcPr>
          <w:p w:rsidR="00CA231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3602" w:type="dxa"/>
            <w:shd w:val="clear" w:color="auto" w:fill="auto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อุดร บิ๊กซี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55" w:type="dxa"/>
            <w:gridSpan w:val="2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5" w:type="dxa"/>
          </w:tcPr>
          <w:p w:rsidR="00CA2311" w:rsidRPr="00382E09" w:rsidRDefault="00CA231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CA2311" w:rsidRPr="00382E09" w:rsidRDefault="00CF7A4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82" w:type="dxa"/>
          </w:tcPr>
          <w:p w:rsidR="00CA231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CA231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35B31" w:rsidRPr="00382E09" w:rsidTr="00391DCE">
        <w:trPr>
          <w:cantSplit/>
          <w:tblHeader/>
        </w:trPr>
        <w:tc>
          <w:tcPr>
            <w:tcW w:w="576" w:type="dxa"/>
          </w:tcPr>
          <w:p w:rsidR="00835B3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bookmarkStart w:id="0" w:name="_Hlk7010985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3618" w:type="dxa"/>
            <w:gridSpan w:val="2"/>
          </w:tcPr>
          <w:p w:rsidR="00835B31" w:rsidRPr="00382E09" w:rsidRDefault="00835B3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อินทนนท์แลนด์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835B31" w:rsidRPr="00382E09" w:rsidRDefault="00835B3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5" w:type="dxa"/>
          </w:tcPr>
          <w:p w:rsidR="00835B31" w:rsidRPr="00382E09" w:rsidRDefault="00835B3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835B31" w:rsidRPr="00382E09" w:rsidRDefault="00835B31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82" w:type="dxa"/>
          </w:tcPr>
          <w:p w:rsidR="00835B3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835B3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835B31" w:rsidRPr="00382E09" w:rsidTr="00391DCE">
        <w:trPr>
          <w:cantSplit/>
        </w:trPr>
        <w:tc>
          <w:tcPr>
            <w:tcW w:w="576" w:type="dxa"/>
          </w:tcPr>
          <w:p w:rsidR="00835B31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3618" w:type="dxa"/>
            <w:gridSpan w:val="2"/>
          </w:tcPr>
          <w:p w:rsidR="00835B31" w:rsidRPr="00382E09" w:rsidRDefault="00835B3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บิ๊กซี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แฟ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รี่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835B31" w:rsidRPr="00382E09" w:rsidRDefault="00835B3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45" w:type="dxa"/>
          </w:tcPr>
          <w:p w:rsidR="00835B31" w:rsidRPr="00382E09" w:rsidRDefault="00835B31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835B3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835B3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882" w:type="dxa"/>
          </w:tcPr>
          <w:p w:rsidR="00835B31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BB0B3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พระราม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บิ๊กซี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พิษณุโลก บิ๊กซี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ดิสทริ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บิว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Big C Supercenter (Cambodia) Company Limited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</w:t>
            </w:r>
            <w:r w:rsidR="008D6AB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ปลีก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918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ซี เพ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ย์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เมนท์ โซลูชั่น จำกัด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)(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  และพาณิชย์อิเล็กทรอนิกส์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882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วัฒ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นท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รัพย์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พัฒนา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BJC-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Mpoint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(Hong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Kong) Company Limited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บริการให้คำปรึกษาด้านการบริหาร</w:t>
            </w:r>
          </w:p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01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จัดการ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รนไช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และค้าขาย</w:t>
            </w:r>
          </w:p>
        </w:tc>
        <w:tc>
          <w:tcPr>
            <w:tcW w:w="945" w:type="dxa"/>
          </w:tcPr>
          <w:p w:rsidR="003C3536" w:rsidRPr="00382E09" w:rsidRDefault="003C3536" w:rsidP="00391DCE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  <w:p w:rsidR="003C3536" w:rsidRPr="00382E09" w:rsidRDefault="003C3536" w:rsidP="00391DCE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918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82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ไว้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กรุ๊ป จำกัด (มหาชน)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45" w:type="dxa"/>
          </w:tcPr>
          <w:p w:rsidR="003C3536" w:rsidRPr="00382E09" w:rsidRDefault="003C3536" w:rsidP="00391DCE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</w:tcPr>
          <w:p w:rsidR="003C3536" w:rsidRPr="00382E09" w:rsidRDefault="003C3536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3C3536" w:rsidRPr="00382E09" w:rsidRDefault="003C3536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13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อุตสาหกรรม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45" w:type="dxa"/>
          </w:tcPr>
          <w:p w:rsidR="003C3536" w:rsidRPr="00382E09" w:rsidRDefault="003C3536" w:rsidP="00391DCE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</w:tcPr>
          <w:p w:rsidR="003C3536" w:rsidRPr="00382E09" w:rsidRDefault="003C3536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3C3536" w:rsidRPr="00382E09" w:rsidRDefault="003C3536" w:rsidP="00E7382D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13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45" w:type="dxa"/>
          </w:tcPr>
          <w:p w:rsidR="003C3536" w:rsidRPr="00382E09" w:rsidRDefault="003C3536" w:rsidP="00391DCE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ตัวแทนจำหน่ายตู้นิรภัย </w:t>
            </w:r>
          </w:p>
        </w:tc>
        <w:tc>
          <w:tcPr>
            <w:tcW w:w="945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</w:p>
        </w:tc>
        <w:tc>
          <w:tcPr>
            <w:tcW w:w="882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01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และผลิตภัณฑ์สินค้าเคมี</w:t>
            </w:r>
          </w:p>
        </w:tc>
        <w:tc>
          <w:tcPr>
            <w:tcW w:w="945" w:type="dxa"/>
          </w:tcPr>
          <w:p w:rsidR="003C3536" w:rsidRPr="00382E09" w:rsidRDefault="003C3536" w:rsidP="00391DCE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  <w:r w:rsidR="003C353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2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  <w:r w:rsidR="00BB0B3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3C3536" w:rsidRPr="00382E09" w:rsidTr="00391DCE">
        <w:trPr>
          <w:cantSplit/>
        </w:trPr>
        <w:tc>
          <w:tcPr>
            <w:tcW w:w="576" w:type="dxa"/>
          </w:tcPr>
          <w:p w:rsidR="003C3536" w:rsidRPr="00382E09" w:rsidRDefault="00382E09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3618" w:type="dxa"/>
            <w:gridSpan w:val="2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439" w:type="dxa"/>
          </w:tcPr>
          <w:p w:rsidR="003C3536" w:rsidRPr="00382E09" w:rsidRDefault="003C3536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5" w:type="dxa"/>
          </w:tcPr>
          <w:p w:rsidR="003C3536" w:rsidRPr="00382E09" w:rsidRDefault="003C3536" w:rsidP="00391DCE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18" w:type="dxa"/>
          </w:tcPr>
          <w:p w:rsidR="003C3536" w:rsidRPr="00382E09" w:rsidRDefault="00382E09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6D6F9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82" w:type="dxa"/>
          </w:tcPr>
          <w:p w:rsidR="003C3536" w:rsidRPr="00382E09" w:rsidRDefault="003C3536" w:rsidP="00E7382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bookmarkEnd w:id="0"/>
    </w:tbl>
    <w:p w:rsidR="00E7382D" w:rsidRPr="00382E09" w:rsidRDefault="00E7382D" w:rsidP="00E7382D">
      <w:pPr>
        <w:tabs>
          <w:tab w:val="left" w:pos="540"/>
        </w:tabs>
        <w:spacing w:line="240" w:lineRule="auto"/>
        <w:ind w:left="907" w:hanging="360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:rsidR="00E7382D" w:rsidRPr="00382E09" w:rsidRDefault="00E7382D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:rsidR="008E5D52" w:rsidRPr="00382E09" w:rsidRDefault="008E5D52" w:rsidP="00E7382D">
      <w:pPr>
        <w:tabs>
          <w:tab w:val="left" w:pos="540"/>
        </w:tabs>
        <w:spacing w:after="120" w:line="240" w:lineRule="auto"/>
        <w:ind w:left="907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ab/>
        <w:t>กลุ่มบริษัทมีอำนาจในการควบคุมเหนือบริษัทดังกล่าว</w:t>
      </w:r>
    </w:p>
    <w:p w:rsidR="008E5D52" w:rsidRPr="00382E09" w:rsidRDefault="008E5D52" w:rsidP="00E7382D">
      <w:pPr>
        <w:tabs>
          <w:tab w:val="left" w:pos="540"/>
        </w:tabs>
        <w:spacing w:after="120" w:line="240" w:lineRule="auto"/>
        <w:ind w:left="907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บริษัท บิ๊กซี ซู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เซ็น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เต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อร์ จำกัด (มหาชน) และบริษัทในกลุ่มรวมเรียกว่า 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“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กลุ่มบิ๊กซี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”</w:t>
      </w:r>
    </w:p>
    <w:p w:rsidR="008E5D52" w:rsidRPr="00382E09" w:rsidRDefault="008E5D52" w:rsidP="00E7382D">
      <w:pPr>
        <w:tabs>
          <w:tab w:val="left" w:pos="540"/>
        </w:tabs>
        <w:spacing w:after="120" w:line="240" w:lineRule="auto"/>
        <w:ind w:left="900" w:right="43" w:hanging="35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bookmarkStart w:id="1" w:name="_Hlk12885412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23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มิถุนายน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กลุ่มบริษัทได้เข้าซื้อหุ้นเพิ่มเติมในบริษัท บีเจซี-เอ็ม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พ็อยท์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อินเตอร์เนชั่น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แน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ล จำกัด ในสัดส่วน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br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ร้อยละ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49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ของทุนที่ออกและชำระแล้ว ส่งผลให้กลุ่มบริษัทมีสัดส่วนการถือหุ้นเปลี่ยนแปลงจากร้อยละ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51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เป็นร้อยละ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100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และเปลี่ยนการจัดประเภทเงินลงทุนในบริษัทดังกล่าวจากการร่วมค้าเป็นบริษัทย่อยของกลุ่มบริษัท ทั้งนี้ การเข้าซื้อหุ้นดังกล่าว ทำให้กลุ่มบริษัทได้มาซึ่ง </w:t>
      </w:r>
      <w:r w:rsidRPr="00382E09">
        <w:rPr>
          <w:rFonts w:asciiTheme="majorBidi" w:hAnsiTheme="majorBidi" w:cstheme="majorBidi"/>
          <w:color w:val="000000"/>
          <w:sz w:val="24"/>
          <w:szCs w:val="24"/>
        </w:rPr>
        <w:t>BJC-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</w:rPr>
        <w:t>Mpoint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</w:rPr>
        <w:t xml:space="preserve"> (Hong Kong) Company Limited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ซึ่งเป็นบริษัทย่อยของบริษัท บีเจซี-เอ็ม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พ็อยท์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อินเตอร์เนชั่น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แน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ล จำกัด ในระหว่างปี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ณ วันที่รวมธุรกิจ ซึ่ง</w:t>
      </w:r>
      <w:bookmarkEnd w:id="1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มูลค่ายุติธรรมดังกล่าวไม่มีความแตกต่างจากมูลค่าตามบัญชีที่เคยรับรู้ไว้ ณ วันที่ซื้อธุรกิจ</w:t>
      </w:r>
      <w:r w:rsidR="00B9116C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391DCE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                       </w:t>
      </w:r>
      <w:r w:rsidR="00B9116C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B9116C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ดูหมายเหตุข้อ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="00B9116C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="00B9116C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</w:p>
    <w:p w:rsidR="008E5D52" w:rsidRPr="00382E09" w:rsidRDefault="008E5D52" w:rsidP="00E7382D">
      <w:pPr>
        <w:tabs>
          <w:tab w:val="left" w:pos="540"/>
        </w:tabs>
        <w:spacing w:after="120" w:line="240" w:lineRule="auto"/>
        <w:ind w:left="900" w:right="43" w:hanging="35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ในระหว่างวันที่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มกราคม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ถึงวันที่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11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มกราคม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กลุ่มบริษัททำคำเสนอและรับซื้อหุ้นของบริษัท ไว้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กรุ๊ป จำกัด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(มหาชน) จำนวน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941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176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หุ้น คิดเป็นสัดส่วนร้อยละ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27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ของหุ้นที่ออกและจำหน่ายแล้ว คิดเป็นจำนวนเงินทั้งสิ้น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169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ล้านบาท ส่งผลให้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กลุ่มบริษัทมีสัดส่วนการถือหุ้นในบริษัท ไว้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กรุ๊ป จำกัด (มหาชน) และบริษัทย่อยซึ่งคือ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บริษัท เอฟ บี (ประเทศไทย) จำกัด เป็นร้อยละ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93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09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92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33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ตามลำดับ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ทั้งนี</w:t>
      </w:r>
      <w:r w:rsidR="001571F5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้กลุ่มบริษัทได้ว่าจ้างผู้ประเมินราคาอิสระเพื่อ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ประเมินมูลค่ายุติธรรมของสินทรัพย์</w:t>
      </w:r>
      <w:r w:rsidR="00B531BB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และหนี้สิน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ที่ได้มาจาก</w:t>
      </w:r>
      <w:r w:rsidR="00B531BB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ารรวมธุรกิจ</w:t>
      </w:r>
      <w:r w:rsidR="001571F5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1571F5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1571F5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ดูหมายเหตุข้อ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="00A67972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</w:t>
      </w:r>
      <w:r w:rsidR="001571F5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</w:p>
    <w:p w:rsidR="002334F3" w:rsidRPr="00382E09" w:rsidRDefault="008E5D52" w:rsidP="00E7382D">
      <w:pPr>
        <w:tabs>
          <w:tab w:val="left" w:pos="547"/>
        </w:tabs>
        <w:spacing w:after="120" w:line="240" w:lineRule="auto"/>
        <w:ind w:left="900" w:right="43" w:hanging="35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bookmarkStart w:id="2" w:name="_Hlk7011024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กุมภาพันธ์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กลุ่มบริษัทได้จัดตั้งบริษัทย่อยของบริษัทย่อยทางอ้อมแห่งใหม่ ได้แก่ บริษัท ตลาดครอบครัว จำกัด โดยมีทุนจดทะเบียน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0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ล้านบาท และทุนชำระแล้ว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บาท</w:t>
      </w:r>
      <w:bookmarkEnd w:id="2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</w:p>
    <w:p w:rsidR="002334F3" w:rsidRPr="00382E09" w:rsidRDefault="002334F3" w:rsidP="00E7382D">
      <w:pPr>
        <w:tabs>
          <w:tab w:val="left" w:pos="547"/>
        </w:tabs>
        <w:spacing w:after="120" w:line="240" w:lineRule="auto"/>
        <w:ind w:left="900" w:right="43" w:hanging="35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6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มิถุนายน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กลุ่มบริษัทได้จัดตั้งบริษัทย่อยของบริษัทย่อยทางอ้อมแห่งใหม่ ได้แก่ บริษัท ซี เพ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ย์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เมนท์ โซลูชั่น จำกัด โดยมีทุนจดทะเบียน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0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ล้านบาท</w:t>
      </w:r>
    </w:p>
    <w:p w:rsidR="002334F3" w:rsidRPr="00382E09" w:rsidRDefault="002334F3" w:rsidP="00E7382D">
      <w:pPr>
        <w:tabs>
          <w:tab w:val="left" w:pos="540"/>
          <w:tab w:val="left" w:pos="4770"/>
        </w:tabs>
        <w:spacing w:after="120" w:line="240" w:lineRule="auto"/>
        <w:ind w:left="900" w:right="43" w:hanging="35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กรกฎาคม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กลุ่มบริษัทได้ทำการปรับโครงสร้างการถือหุ้นภายในกลุ่มบิ๊กซีโดย</w:t>
      </w:r>
    </w:p>
    <w:p w:rsidR="002334F3" w:rsidRPr="00382E09" w:rsidRDefault="002334F3" w:rsidP="00CA318A">
      <w:pPr>
        <w:tabs>
          <w:tab w:val="left" w:pos="4770"/>
        </w:tabs>
        <w:spacing w:after="120" w:line="240" w:lineRule="auto"/>
        <w:ind w:left="1368" w:right="43" w:hanging="459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CA318A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บริษัท บิ๊กซี ซู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เซ็น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เต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อร์ จำกัด (มหาชน) ได้ซื้อหุ้นของบริษัท บิ๊กซี 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แฟ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รี่ จำกัด จากบริษัท เทพารักษ์ บิ๊กซี จำกัด</w:t>
      </w:r>
    </w:p>
    <w:p w:rsidR="002334F3" w:rsidRPr="00382E09" w:rsidRDefault="002334F3" w:rsidP="00CA318A">
      <w:pPr>
        <w:tabs>
          <w:tab w:val="left" w:pos="547"/>
          <w:tab w:val="left" w:pos="1530"/>
          <w:tab w:val="left" w:pos="1710"/>
          <w:tab w:val="left" w:pos="4770"/>
        </w:tabs>
        <w:spacing w:after="120" w:line="240" w:lineRule="auto"/>
        <w:ind w:left="1368" w:right="43" w:hanging="459"/>
        <w:jc w:val="thaiDistribute"/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ab/>
        <w:t xml:space="preserve">บริษัท พิษณุโลก บิ๊กซี </w:t>
      </w:r>
      <w:r w:rsidR="00382E09"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>2015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 xml:space="preserve"> จำกัด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>ได้ซื้อหุ้นของบริษัทเซ็นทรัล พัทยา จำกัด บริษัท อุดร บิ๊กซี จำกัด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 xml:space="preserve">และบริษัท </w:t>
      </w:r>
      <w:r w:rsidR="00CA318A"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 xml:space="preserve">                       </w:t>
      </w:r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>อินทนนท์แลนด์ จำกัด จากบริษัท เซ็นทรัลซู</w:t>
      </w:r>
      <w:proofErr w:type="spellStart"/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>สโต</w:t>
      </w:r>
      <w:proofErr w:type="spellStart"/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>ร์</w:t>
      </w:r>
      <w:proofErr w:type="spellEnd"/>
      <w:r w:rsidRPr="00382E09">
        <w:rPr>
          <w:rFonts w:asciiTheme="majorBidi" w:hAnsiTheme="majorBidi" w:cstheme="majorBidi"/>
          <w:color w:val="000000"/>
          <w:spacing w:val="6"/>
          <w:sz w:val="24"/>
          <w:szCs w:val="24"/>
          <w:cs/>
          <w:lang w:val="en-US"/>
        </w:rPr>
        <w:t xml:space="preserve"> จำกัด </w:t>
      </w:r>
    </w:p>
    <w:p w:rsidR="002334F3" w:rsidRPr="00382E09" w:rsidRDefault="002334F3" w:rsidP="00CA318A">
      <w:pPr>
        <w:tabs>
          <w:tab w:val="left" w:pos="547"/>
          <w:tab w:val="left" w:pos="4770"/>
        </w:tabs>
        <w:spacing w:after="120" w:line="240" w:lineRule="auto"/>
        <w:ind w:left="1368" w:right="43" w:hanging="459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  <w:t xml:space="preserve">บริษัท พิษณุโลก บิ๊กซี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2015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จำกัด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ได้ซื้อหุ้นของบริษัท พระราม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บิ๊กซี จำกัด และบริษัท พิษณุโลก บิ๊กซี จำกัด จากบริษัท เทพารักษ์ บิ๊กซี จำกัด </w:t>
      </w:r>
    </w:p>
    <w:p w:rsidR="002334F3" w:rsidRPr="00382E09" w:rsidRDefault="002334F3" w:rsidP="00CA318A">
      <w:pPr>
        <w:tabs>
          <w:tab w:val="left" w:pos="547"/>
          <w:tab w:val="left" w:pos="4770"/>
        </w:tabs>
        <w:spacing w:after="120" w:line="240" w:lineRule="auto"/>
        <w:ind w:left="1368" w:right="43" w:hanging="459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</w:r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 xml:space="preserve">บริษัท พิษณุโลก บิ๊กซี </w:t>
      </w:r>
      <w:r w:rsidR="00382E09" w:rsidRPr="00382E09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>2015</w:t>
      </w:r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 xml:space="preserve"> จำกัด</w:t>
      </w:r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>ได้ซื้อหุ้นของบริษัท ซีมอ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>ลล์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 xml:space="preserve"> จำกัด บริษัท เซ็นทรัลซู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>สโต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>ร์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 xml:space="preserve"> จำกัด บริษัท เทพารักษ์ บิ๊กซี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จำกัด บริษัท เชียงราย บิ๊กซี จำกัด บริษัท สุราษฎร์ บิ๊กซี จำกัด และบริษัท เซ็นคา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ร์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จำกัด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จากบริษัท บิ๊กซี ซู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เซ็น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เต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อร์ จำกัด (มหาชน) </w:t>
      </w:r>
    </w:p>
    <w:p w:rsidR="002334F3" w:rsidRPr="00382E09" w:rsidRDefault="002334F3" w:rsidP="00E7382D">
      <w:pPr>
        <w:tabs>
          <w:tab w:val="left" w:pos="547"/>
          <w:tab w:val="left" w:pos="477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ต่อมาเมื่อวันที่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ตุลาคม </w:t>
      </w:r>
      <w:r w:rsidR="00382E09"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จำกัด และบริษัทในกลุ่มบิ๊กซีจำนวน </w:t>
      </w:r>
      <w:r w:rsidR="00382E09"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11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บริษัท ได้ทำการควบบริษัทและจัดตั้งเป็นบริษัทใหม่ชื่อ “บริษัท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จำกัด” โดยได้จดทะเบียนจัดตั้งบริษัทกับกรมพัฒนาธุรกิจการค้า กระทรวงพาณิชย์แล้ว</w:t>
      </w:r>
    </w:p>
    <w:p w:rsidR="00835B31" w:rsidRPr="00382E09" w:rsidRDefault="00835B31" w:rsidP="00E7382D">
      <w:pPr>
        <w:tabs>
          <w:tab w:val="left" w:pos="547"/>
        </w:tabs>
        <w:spacing w:line="240" w:lineRule="auto"/>
        <w:ind w:left="900" w:right="43" w:hanging="35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8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พฤศจิกายน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กลุ่มบริษัทได้จัดตั้งบริษัทย่อ</w:t>
      </w:r>
      <w:r w:rsidR="002F6B9B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ย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ทางอ้อมแห่งใหม่ ได้แก่ บริษัท บีเจซี 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มูฟ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จำกัด โดยมีทุนจดทะเบียน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0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7E7A4D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ล้านบาท </w:t>
      </w:r>
    </w:p>
    <w:p w:rsidR="00835B31" w:rsidRPr="00382E09" w:rsidRDefault="00835B31" w:rsidP="00E7382D">
      <w:pPr>
        <w:tabs>
          <w:tab w:val="left" w:pos="547"/>
          <w:tab w:val="left" w:pos="4770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</w:p>
    <w:p w:rsidR="008E5D52" w:rsidRPr="00382E09" w:rsidRDefault="008E5D52" w:rsidP="00E7382D">
      <w:pPr>
        <w:tabs>
          <w:tab w:val="left" w:pos="540"/>
        </w:tabs>
        <w:spacing w:line="240" w:lineRule="auto"/>
        <w:ind w:left="900" w:right="43" w:hanging="35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1270AC" w:rsidRPr="00382E09" w:rsidRDefault="002334F3" w:rsidP="004D0193">
      <w:pPr>
        <w:spacing w:line="280" w:lineRule="exact"/>
        <w:ind w:firstLine="540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  <w:b/>
          <w:bCs/>
          <w:color w:val="000000"/>
          <w:spacing w:val="-6"/>
          <w:cs/>
        </w:rPr>
        <w:br w:type="page"/>
      </w:r>
      <w:r w:rsidR="009C6BEA" w:rsidRPr="00382E09">
        <w:rPr>
          <w:rFonts w:asciiTheme="majorBidi" w:hAnsiTheme="majorBidi" w:cstheme="majorBidi"/>
          <w:b/>
          <w:bCs/>
          <w:color w:val="000000"/>
          <w:spacing w:val="-6"/>
          <w:cs/>
        </w:rPr>
        <w:lastRenderedPageBreak/>
        <w:t>ส่วนประกอบของกลุ่มบริษัท</w:t>
      </w:r>
    </w:p>
    <w:p w:rsidR="001270AC" w:rsidRPr="00382E09" w:rsidRDefault="001270AC" w:rsidP="004D0193">
      <w:pPr>
        <w:pStyle w:val="Header"/>
        <w:spacing w:line="280" w:lineRule="exact"/>
        <w:ind w:right="-9" w:firstLine="547"/>
        <w:jc w:val="left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ข้อมูลเกี่ยวกับส่วนประกอบของกลุ่มบริษัท ณ วันที่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880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021"/>
        <w:gridCol w:w="9"/>
        <w:gridCol w:w="2060"/>
        <w:gridCol w:w="11"/>
        <w:gridCol w:w="1248"/>
        <w:gridCol w:w="12"/>
        <w:gridCol w:w="258"/>
        <w:gridCol w:w="12"/>
        <w:gridCol w:w="1158"/>
        <w:gridCol w:w="13"/>
      </w:tblGrid>
      <w:tr w:rsidR="00EB0810" w:rsidRPr="00382E09" w:rsidTr="004D0193">
        <w:trPr>
          <w:gridAfter w:val="1"/>
          <w:wAfter w:w="9" w:type="dxa"/>
          <w:cantSplit/>
        </w:trPr>
        <w:tc>
          <w:tcPr>
            <w:tcW w:w="4023" w:type="dxa"/>
            <w:hideMark/>
          </w:tcPr>
          <w:p w:rsidR="00EB0810" w:rsidRPr="00382E09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2070" w:type="dxa"/>
            <w:gridSpan w:val="2"/>
            <w:vMerge w:val="restart"/>
            <w:noWrap/>
            <w:hideMark/>
          </w:tcPr>
          <w:p w:rsidR="00EB0810" w:rsidRPr="00382E09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:rsidR="00EB0810" w:rsidRPr="00382E09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00" w:type="dxa"/>
            <w:gridSpan w:val="6"/>
            <w:hideMark/>
          </w:tcPr>
          <w:p w:rsidR="00EB0810" w:rsidRPr="00382E09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จำนวนบริษัทย่อยที่บริษัท</w:t>
            </w:r>
          </w:p>
          <w:p w:rsidR="00EB0810" w:rsidRPr="00382E09" w:rsidRDefault="00EB0810" w:rsidP="004D019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ถือหุ้นทั้งหมด</w:t>
            </w:r>
          </w:p>
        </w:tc>
      </w:tr>
      <w:tr w:rsidR="00EB0810" w:rsidRPr="00382E09" w:rsidTr="004D0193">
        <w:trPr>
          <w:gridAfter w:val="1"/>
          <w:wAfter w:w="9" w:type="dxa"/>
          <w:cantSplit/>
          <w:trHeight w:val="58"/>
        </w:trPr>
        <w:tc>
          <w:tcPr>
            <w:tcW w:w="4023" w:type="dxa"/>
          </w:tcPr>
          <w:p w:rsidR="00EB0810" w:rsidRPr="00382E09" w:rsidRDefault="00EB0810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gridSpan w:val="2"/>
            <w:vMerge/>
            <w:vAlign w:val="center"/>
            <w:hideMark/>
          </w:tcPr>
          <w:p w:rsidR="00EB0810" w:rsidRPr="00382E09" w:rsidRDefault="00EB0810" w:rsidP="004D0193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noWrap/>
            <w:vAlign w:val="bottom"/>
            <w:hideMark/>
          </w:tcPr>
          <w:p w:rsidR="00EB0810" w:rsidRPr="00382E09" w:rsidRDefault="00382E09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:rsidR="00EB0810" w:rsidRPr="00382E09" w:rsidRDefault="00EB0810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:rsidR="00EB0810" w:rsidRPr="00382E09" w:rsidRDefault="00382E09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สินค้าและบริการทางบรรจุภัณฑ์</w:t>
            </w: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สินค้าและบริการทางอุปโภคบริโภค</w:t>
            </w: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2070" w:type="dxa"/>
            <w:gridSpan w:val="2"/>
            <w:noWrap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หมู่เกาะบริติช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จิ้น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vAlign w:val="bottom"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สินค้าและบริการทางบรรจุภัณฑ์ อุปโภค </w:t>
            </w:r>
          </w:p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บริโภค เวชภัณฑ์และทางเทคนิค และ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2070" w:type="dxa"/>
            <w:gridSpan w:val="2"/>
            <w:noWrap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4D7E44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:rsidR="00702EA5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:rsidR="00702EA5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:rsidR="00702EA5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</w:tcPr>
          <w:p w:rsidR="004D7E44" w:rsidRPr="00382E09" w:rsidRDefault="004D7E44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gridAfter w:val="1"/>
          <w:wAfter w:w="9" w:type="dxa"/>
          <w:cantSplit/>
        </w:trPr>
        <w:tc>
          <w:tcPr>
            <w:tcW w:w="4023" w:type="dxa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2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49</w:t>
            </w:r>
          </w:p>
        </w:tc>
      </w:tr>
      <w:tr w:rsidR="004D0193" w:rsidRPr="00382E09" w:rsidTr="004D0193">
        <w:trPr>
          <w:cantSplit/>
        </w:trPr>
        <w:tc>
          <w:tcPr>
            <w:tcW w:w="4028" w:type="dxa"/>
            <w:gridSpan w:val="2"/>
            <w:hideMark/>
          </w:tcPr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ธุรกิจหลัก</w:t>
            </w:r>
          </w:p>
        </w:tc>
        <w:tc>
          <w:tcPr>
            <w:tcW w:w="2072" w:type="dxa"/>
            <w:gridSpan w:val="2"/>
            <w:vMerge w:val="restart"/>
            <w:noWrap/>
            <w:hideMark/>
          </w:tcPr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02" w:type="dxa"/>
            <w:gridSpan w:val="6"/>
            <w:hideMark/>
          </w:tcPr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จำนวนบริษัทย่อยที่บริษัท</w:t>
            </w:r>
          </w:p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ไม่ได้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ถือหุ้นทั้งหมด</w:t>
            </w:r>
          </w:p>
        </w:tc>
      </w:tr>
      <w:tr w:rsidR="004D0193" w:rsidRPr="00382E09" w:rsidTr="004D0193">
        <w:trPr>
          <w:cantSplit/>
          <w:trHeight w:val="58"/>
        </w:trPr>
        <w:tc>
          <w:tcPr>
            <w:tcW w:w="4028" w:type="dxa"/>
            <w:gridSpan w:val="2"/>
          </w:tcPr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72" w:type="dxa"/>
            <w:gridSpan w:val="2"/>
            <w:vMerge/>
            <w:vAlign w:val="center"/>
            <w:hideMark/>
          </w:tcPr>
          <w:p w:rsidR="004D0193" w:rsidRPr="00382E09" w:rsidRDefault="004D0193" w:rsidP="004D0193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noWrap/>
            <w:vAlign w:val="bottom"/>
            <w:hideMark/>
          </w:tcPr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noWrap/>
            <w:vAlign w:val="bottom"/>
            <w:hideMark/>
          </w:tcPr>
          <w:p w:rsidR="004D0193" w:rsidRPr="00382E09" w:rsidRDefault="004D0193" w:rsidP="004D01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2561</w:t>
            </w:r>
          </w:p>
        </w:tc>
      </w:tr>
      <w:tr w:rsidR="004D7E44" w:rsidRPr="00382E09" w:rsidTr="004D0193">
        <w:trPr>
          <w:cantSplit/>
          <w:trHeight w:val="216"/>
        </w:trPr>
        <w:tc>
          <w:tcPr>
            <w:tcW w:w="4032" w:type="dxa"/>
            <w:gridSpan w:val="2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สินค้าและบริการทางบรรจุภัณฑ์</w:t>
            </w: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สินค้าและบริการทางอุปโภคบริโภค</w:t>
            </w: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  <w:vAlign w:val="center"/>
            <w:hideMark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D7E44" w:rsidRPr="00382E09" w:rsidTr="004D0193">
        <w:trPr>
          <w:cantSplit/>
        </w:trPr>
        <w:tc>
          <w:tcPr>
            <w:tcW w:w="4032" w:type="dxa"/>
            <w:gridSpan w:val="2"/>
            <w:vAlign w:val="center"/>
          </w:tcPr>
          <w:p w:rsidR="004D7E44" w:rsidRPr="00382E09" w:rsidRDefault="004D7E44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gridSpan w:val="2"/>
            <w:noWrap/>
            <w:hideMark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ลาว</w:t>
            </w:r>
          </w:p>
        </w:tc>
        <w:tc>
          <w:tcPr>
            <w:tcW w:w="1260" w:type="dxa"/>
            <w:gridSpan w:val="2"/>
            <w:noWrap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4D7E44" w:rsidRPr="00382E09" w:rsidRDefault="004D7E44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4D7E44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8E5D52" w:rsidRPr="00382E09" w:rsidTr="004D0193">
        <w:trPr>
          <w:cantSplit/>
        </w:trPr>
        <w:tc>
          <w:tcPr>
            <w:tcW w:w="4032" w:type="dxa"/>
            <w:gridSpan w:val="2"/>
            <w:vAlign w:val="center"/>
          </w:tcPr>
          <w:p w:rsidR="008E5D52" w:rsidRPr="00382E09" w:rsidRDefault="008E5D52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gridSpan w:val="2"/>
            <w:noWrap/>
          </w:tcPr>
          <w:p w:rsidR="008E5D52" w:rsidRPr="00382E09" w:rsidRDefault="008E5D52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60" w:type="dxa"/>
            <w:gridSpan w:val="2"/>
            <w:noWrap/>
          </w:tcPr>
          <w:p w:rsidR="008E5D52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8E5D52" w:rsidRPr="00382E09" w:rsidRDefault="008E5D52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noWrap/>
          </w:tcPr>
          <w:p w:rsidR="008E5D52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8E5D52" w:rsidRPr="00382E09" w:rsidTr="004D0193">
        <w:trPr>
          <w:cantSplit/>
        </w:trPr>
        <w:tc>
          <w:tcPr>
            <w:tcW w:w="4032" w:type="dxa"/>
            <w:gridSpan w:val="2"/>
            <w:hideMark/>
          </w:tcPr>
          <w:p w:rsidR="008E5D52" w:rsidRPr="00382E09" w:rsidRDefault="008E5D52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2070" w:type="dxa"/>
            <w:gridSpan w:val="2"/>
            <w:noWrap/>
            <w:hideMark/>
          </w:tcPr>
          <w:p w:rsidR="008E5D52" w:rsidRPr="00382E09" w:rsidRDefault="008E5D52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gridSpan w:val="2"/>
            <w:noWrap/>
          </w:tcPr>
          <w:p w:rsidR="008E5D52" w:rsidRPr="00382E09" w:rsidRDefault="00702EA5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E5D52" w:rsidRPr="00382E09" w:rsidRDefault="008E5D52" w:rsidP="004D019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:rsidR="008E5D52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8E5D52" w:rsidRPr="00382E09" w:rsidTr="004D0193">
        <w:trPr>
          <w:cantSplit/>
        </w:trPr>
        <w:tc>
          <w:tcPr>
            <w:tcW w:w="4032" w:type="dxa"/>
            <w:gridSpan w:val="2"/>
          </w:tcPr>
          <w:p w:rsidR="008E5D52" w:rsidRPr="00382E09" w:rsidRDefault="008E5D52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noWrap/>
          </w:tcPr>
          <w:p w:rsidR="008E5D52" w:rsidRPr="00382E09" w:rsidRDefault="008E5D52" w:rsidP="004D0193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8E5D52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70" w:type="dxa"/>
            <w:gridSpan w:val="2"/>
          </w:tcPr>
          <w:p w:rsidR="008E5D52" w:rsidRPr="00382E09" w:rsidRDefault="008E5D52" w:rsidP="004D0193">
            <w:pPr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:rsidR="008E5D52" w:rsidRPr="00382E09" w:rsidRDefault="00382E09" w:rsidP="004D0193">
            <w:pPr>
              <w:spacing w:line="320" w:lineRule="exact"/>
              <w:ind w:right="4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</w:t>
            </w:r>
          </w:p>
        </w:tc>
      </w:tr>
    </w:tbl>
    <w:p w:rsidR="004D0193" w:rsidRDefault="004D0193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>
        <w:rPr>
          <w:rFonts w:asciiTheme="majorBidi" w:hAnsiTheme="majorBidi" w:cstheme="majorBidi"/>
          <w:i/>
          <w:iCs/>
          <w:color w:val="000000"/>
          <w:spacing w:val="-8"/>
          <w:cs/>
        </w:rPr>
        <w:br w:type="page"/>
      </w:r>
    </w:p>
    <w:p w:rsidR="001270AC" w:rsidRPr="00382E09" w:rsidRDefault="001270AC" w:rsidP="00987F3A">
      <w:pPr>
        <w:pStyle w:val="Header"/>
        <w:spacing w:before="240" w:line="240" w:lineRule="auto"/>
        <w:ind w:left="547" w:right="-27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โดยข้อมูลเกี่ยวกับบริษัทย่อยที่</w:t>
      </w:r>
      <w:r w:rsidR="00D47763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</w:t>
      </w:r>
      <w:r w:rsidR="00A11DB4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ต่อกลุ่มบริษัท ณ วันที่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p w:rsidR="006D0CCB" w:rsidRPr="00382E09" w:rsidRDefault="006D0CCB" w:rsidP="00E7382D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พันบาท</w:t>
      </w:r>
    </w:p>
    <w:tbl>
      <w:tblPr>
        <w:tblW w:w="8780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8"/>
        <w:gridCol w:w="667"/>
        <w:gridCol w:w="891"/>
        <w:gridCol w:w="783"/>
        <w:gridCol w:w="768"/>
        <w:gridCol w:w="738"/>
        <w:gridCol w:w="870"/>
        <w:gridCol w:w="180"/>
        <w:gridCol w:w="815"/>
      </w:tblGrid>
      <w:tr w:rsidR="00236392" w:rsidRPr="00382E09" w:rsidTr="00DE5201">
        <w:trPr>
          <w:trHeight w:val="1197"/>
        </w:trPr>
        <w:tc>
          <w:tcPr>
            <w:tcW w:w="3068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</w:tcPr>
          <w:p w:rsidR="001270AC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236392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  <w:p w:rsidR="001270AC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236392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  <w:p w:rsidR="001270AC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และสิทธิในการออกเสียง</w:t>
            </w:r>
          </w:p>
          <w:p w:rsidR="00236392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:rsidR="001270AC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ที่ไม่มีอำนาจควบคุม</w:t>
            </w:r>
          </w:p>
          <w:p w:rsidR="001270AC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236392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กำไรขาดทุนเบ็ดเสร็จจัดสรรสำหรับ</w:t>
            </w:r>
          </w:p>
          <w:p w:rsidR="00236392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:rsidR="001270AC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</w:t>
            </w:r>
          </w:p>
          <w:p w:rsidR="00615ED2" w:rsidRPr="00382E09" w:rsidRDefault="00590C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  <w:p w:rsidR="00590CEE" w:rsidRPr="00382E09" w:rsidRDefault="00590C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  <w:r w:rsidR="00615ED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5ED2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:rsidR="001270AC" w:rsidRPr="00382E09" w:rsidRDefault="001270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อำนาจควบคุมสะสม</w:t>
            </w:r>
          </w:p>
          <w:p w:rsidR="00590CEE" w:rsidRPr="00382E09" w:rsidRDefault="00590C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5ED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C7BAD" w:rsidRPr="00382E09" w:rsidTr="00DE5201">
        <w:trPr>
          <w:trHeight w:val="80"/>
        </w:trPr>
        <w:tc>
          <w:tcPr>
            <w:tcW w:w="3068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7C7BAD" w:rsidRPr="00382E09" w:rsidRDefault="007C7BAD" w:rsidP="00E7382D">
            <w:pPr>
              <w:pBdr>
                <w:bottom w:val="single" w:sz="4" w:space="1" w:color="auto"/>
              </w:pBd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:rsidR="007C7BAD" w:rsidRPr="00382E09" w:rsidRDefault="007C7BA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C7BA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C7BA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C7BA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C7BA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C7BA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7C7BAD" w:rsidRPr="00382E09" w:rsidRDefault="007C7BAD" w:rsidP="00E7382D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C7BA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1D2260" w:rsidRPr="00382E09" w:rsidTr="00DE5201">
        <w:trPr>
          <w:trHeight w:val="2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260" w:rsidRPr="00382E09" w:rsidRDefault="001D226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1D2260" w:rsidRPr="00382E09" w:rsidRDefault="001D22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260" w:rsidRPr="00382E09" w:rsidRDefault="001D22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260" w:rsidRPr="00382E09" w:rsidRDefault="001D22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260" w:rsidRPr="00382E09" w:rsidRDefault="001D22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260" w:rsidRPr="00382E09" w:rsidRDefault="001D22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260" w:rsidRPr="00382E09" w:rsidRDefault="001D2260" w:rsidP="00E7382D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D2260" w:rsidRPr="00382E09" w:rsidRDefault="001D2260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2260" w:rsidRPr="00382E09" w:rsidRDefault="001D2260" w:rsidP="00E7382D">
            <w:pPr>
              <w:spacing w:line="240" w:lineRule="auto"/>
              <w:ind w:left="-351" w:right="-644" w:hanging="3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40AE1" w:rsidRPr="00382E09" w:rsidTr="00DE5201">
        <w:trPr>
          <w:trHeight w:val="153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0AE1" w:rsidRPr="00382E09" w:rsidRDefault="00A40AE1" w:rsidP="00E7382D">
            <w:pPr>
              <w:spacing w:line="240" w:lineRule="auto"/>
              <w:ind w:left="162" w:hanging="9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คน จำกัด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A40AE1" w:rsidRPr="00382E09" w:rsidRDefault="00A40AE1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0AE1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A40AE1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0AE1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A40AE1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0AE1" w:rsidRPr="00382E09" w:rsidRDefault="00382E09" w:rsidP="00E7382D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  <w:r w:rsidR="00A0697E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0AE1" w:rsidRPr="00382E09" w:rsidRDefault="00382E09" w:rsidP="00E7382D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589</w:t>
            </w:r>
            <w:r w:rsidR="00A40AE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0AE1" w:rsidRPr="00382E09" w:rsidRDefault="00382E09" w:rsidP="00E7382D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0697E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="00A0697E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40AE1" w:rsidRPr="00382E09" w:rsidRDefault="00A40AE1" w:rsidP="00E7382D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0AE1" w:rsidRPr="00382E09" w:rsidRDefault="00382E09" w:rsidP="00E7382D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40AE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714</w:t>
            </w:r>
            <w:r w:rsidR="00A40AE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891</w:t>
            </w:r>
          </w:p>
        </w:tc>
      </w:tr>
      <w:tr w:rsidR="00A40AE1" w:rsidRPr="00382E09" w:rsidTr="00DE5201">
        <w:trPr>
          <w:trHeight w:val="180"/>
        </w:trPr>
        <w:tc>
          <w:tcPr>
            <w:tcW w:w="617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0AE1" w:rsidRPr="00382E09" w:rsidRDefault="00A40AE1" w:rsidP="00E7382D">
            <w:pPr>
              <w:spacing w:line="240" w:lineRule="auto"/>
              <w:ind w:firstLine="6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ส่วนได้เสียที่ไม่มีอำนาจควบคุมของบริษัทย่อยที่ไม่มีสาระสำคัญ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0AE1" w:rsidRPr="00382E09" w:rsidRDefault="00A40AE1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0AE1" w:rsidRPr="00382E09" w:rsidRDefault="00382E09" w:rsidP="00E7382D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855</w:t>
            </w:r>
            <w:r w:rsidR="002F6B24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40AE1" w:rsidRPr="00382E09" w:rsidRDefault="00A40AE1" w:rsidP="00E7382D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0AE1" w:rsidRPr="00382E09" w:rsidRDefault="00382E09" w:rsidP="00E7382D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F6B2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  <w:r w:rsidR="002F6B2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</w:p>
        </w:tc>
      </w:tr>
      <w:tr w:rsidR="00A40AE1" w:rsidRPr="00382E09" w:rsidTr="00DE5201">
        <w:trPr>
          <w:trHeight w:val="7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0AE1" w:rsidRPr="00382E09" w:rsidRDefault="00A40AE1" w:rsidP="00E7382D">
            <w:pPr>
              <w:spacing w:line="240" w:lineRule="auto"/>
              <w:ind w:left="180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:rsidR="00A40AE1" w:rsidRPr="00382E09" w:rsidRDefault="00A40AE1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0AE1" w:rsidRPr="00382E09" w:rsidRDefault="00A40AE1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0AE1" w:rsidRPr="00382E09" w:rsidRDefault="00A40AE1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0AE1" w:rsidRPr="00382E09" w:rsidRDefault="00A40AE1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0AE1" w:rsidRPr="00382E09" w:rsidRDefault="00A40AE1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0AE1" w:rsidRPr="00382E09" w:rsidRDefault="00382E09" w:rsidP="00E7382D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F6B2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690</w:t>
            </w:r>
            <w:r w:rsidR="002F6B2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0AE1" w:rsidRPr="00382E09" w:rsidRDefault="00A40AE1" w:rsidP="00E7382D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40AE1" w:rsidRPr="00382E09" w:rsidRDefault="00382E09" w:rsidP="00E7382D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F6B2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740</w:t>
            </w:r>
            <w:r w:rsidR="002F6B2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369</w:t>
            </w:r>
          </w:p>
        </w:tc>
      </w:tr>
    </w:tbl>
    <w:p w:rsidR="001270AC" w:rsidRPr="00382E09" w:rsidRDefault="001270AC" w:rsidP="00F91016">
      <w:pPr>
        <w:numPr>
          <w:ilvl w:val="0"/>
          <w:numId w:val="17"/>
        </w:numPr>
        <w:tabs>
          <w:tab w:val="left" w:pos="900"/>
        </w:tabs>
        <w:spacing w:before="240" w:line="240" w:lineRule="auto"/>
        <w:ind w:right="-14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>ข้อมูลทางการเงินของบริษัท ไทย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>เบเวอร์เรจแ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คน จำกัด ได้รวมข้อมูลทางการเงินของ 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382E09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="00332695"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ตามลำดับ</w:t>
      </w:r>
    </w:p>
    <w:p w:rsidR="001270AC" w:rsidRPr="00382E09" w:rsidRDefault="001270AC" w:rsidP="00953D0C">
      <w:pPr>
        <w:pStyle w:val="Header"/>
        <w:spacing w:before="24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ข้อมูลทางการเงิน</w:t>
      </w:r>
      <w:r w:rsidR="00A30D88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ที่จัดทำโดย</w:t>
      </w:r>
      <w:r w:rsidR="00B0698B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>ฝ่ายบริหารของกลุ่มบริษัท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โดยสรุปก่อนตัดรายการระหว่างกันของแต่ละบริษัทย่อย</w:t>
      </w:r>
      <w:r w:rsidR="00615ED2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/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</w:t>
      </w:r>
      <w:r w:rsidR="00E21345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 สำหรับปีสิ้นสุด</w:t>
      </w:r>
      <w:r w:rsidR="0000560F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วันที่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ธันวาคม</w:t>
      </w:r>
      <w:r w:rsidR="00426387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2562</w:t>
      </w:r>
      <w:r w:rsidR="00426387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t xml:space="preserve"> </w:t>
      </w:r>
      <w:r w:rsidR="00426387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และ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2561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มีดังนี้</w:t>
      </w:r>
    </w:p>
    <w:p w:rsidR="001270AC" w:rsidRPr="00382E09" w:rsidRDefault="001270AC" w:rsidP="00E7382D">
      <w:pPr>
        <w:pStyle w:val="Header"/>
        <w:spacing w:line="240" w:lineRule="auto"/>
        <w:ind w:left="1260" w:right="-18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999"/>
        <w:gridCol w:w="126"/>
        <w:gridCol w:w="990"/>
        <w:gridCol w:w="117"/>
        <w:gridCol w:w="990"/>
        <w:gridCol w:w="108"/>
        <w:gridCol w:w="999"/>
      </w:tblGrid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115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คน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382E09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382E09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2561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pStyle w:val="Header"/>
              <w:spacing w:line="240" w:lineRule="auto"/>
              <w:ind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  <w:t>งบแสดงฐานะการเงินแบบย่อ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328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825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808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944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968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761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943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722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750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353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992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404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017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ส่วนของเจ้าของถือโดยบริษัท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825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729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229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834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714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891</w:t>
            </w:r>
          </w:p>
        </w:tc>
      </w:tr>
    </w:tbl>
    <w:p w:rsidR="00953D0C" w:rsidRPr="00382E09" w:rsidRDefault="00953D0C" w:rsidP="00F91016">
      <w:pPr>
        <w:spacing w:before="240" w:line="240" w:lineRule="auto"/>
        <w:jc w:val="right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</w:p>
    <w:p w:rsidR="00953D0C" w:rsidRPr="00382E09" w:rsidRDefault="00953D0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  <w:br w:type="page"/>
      </w:r>
    </w:p>
    <w:p w:rsidR="000738F5" w:rsidRPr="00382E09" w:rsidRDefault="004D7E44" w:rsidP="00953D0C">
      <w:pPr>
        <w:spacing w:line="240" w:lineRule="auto"/>
        <w:jc w:val="right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  <w:lastRenderedPageBreak/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999"/>
        <w:gridCol w:w="126"/>
        <w:gridCol w:w="990"/>
        <w:gridCol w:w="117"/>
        <w:gridCol w:w="990"/>
        <w:gridCol w:w="108"/>
        <w:gridCol w:w="999"/>
      </w:tblGrid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115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คน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97" w:type="dxa"/>
            <w:gridSpan w:val="3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จำกัด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D6F7B" w:rsidRPr="00382E09" w:rsidRDefault="00382E09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382E09" w:rsidP="00E7382D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  <w:t>2561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80" w:firstLine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935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620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541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886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ค่าใช้จ่ายรวม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785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832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430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154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101</w:t>
            </w:r>
          </w:p>
        </w:tc>
      </w:tr>
    </w:tbl>
    <w:p w:rsidR="00F91016" w:rsidRPr="00382E09" w:rsidRDefault="00F91016" w:rsidP="00F4251E">
      <w:pPr>
        <w:spacing w:line="240" w:lineRule="auto"/>
        <w:jc w:val="right"/>
        <w:rPr>
          <w:rFonts w:asciiTheme="majorBidi" w:hAnsiTheme="majorBidi" w:cstheme="majorBidi"/>
        </w:rPr>
      </w:pPr>
      <w:bookmarkStart w:id="3" w:name="_GoBack"/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999"/>
        <w:gridCol w:w="126"/>
        <w:gridCol w:w="990"/>
        <w:gridCol w:w="117"/>
        <w:gridCol w:w="990"/>
        <w:gridCol w:w="108"/>
        <w:gridCol w:w="999"/>
      </w:tblGrid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bookmarkEnd w:id="3"/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ส่วนของกำไรที่เป็นของ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ผู้ถือหุ้นของบริษัทใหญ่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368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389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554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179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464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041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599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922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17262A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ส่วนของขาดทุน</w:t>
            </w:r>
            <w:r w:rsidR="00DD6F7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เบ็ดเสร็จอื่นสำหรับปี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ผู้ถือหุ้นของบริษัทใหญ่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055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780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ส่วนของกำไรเบ็ดเสร็จรวมที่เป็นของ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ผู้ถือหุ้นของบริษัทใหญ่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327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334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550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069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345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382E09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589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822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งบกระแสเงินสดแบบย่อ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80" w:firstLine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DD6F7B" w:rsidRPr="00382E09" w:rsidRDefault="00DD6F7B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228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750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322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140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396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401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152</w:t>
            </w:r>
          </w:p>
        </w:tc>
      </w:tr>
      <w:tr w:rsidR="00DD6F7B" w:rsidRPr="00382E09" w:rsidTr="00DD6F7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เงินสดสุทธิใช้ไปในกิจกรรมลงทุน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534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DD6F7B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214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856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956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D6F7B" w:rsidRPr="00382E09" w:rsidTr="00B531BB">
        <w:tc>
          <w:tcPr>
            <w:tcW w:w="4383" w:type="dxa"/>
            <w:shd w:val="clear" w:color="auto" w:fill="auto"/>
            <w:vAlign w:val="bottom"/>
          </w:tcPr>
          <w:p w:rsidR="00DD6F7B" w:rsidRPr="00382E09" w:rsidRDefault="0017262A" w:rsidP="00E7382D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กระแสเงินสดเพิ่มขึ้น</w:t>
            </w:r>
            <w:r w:rsidR="00DD6F7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999" w:type="dxa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D6F7B" w:rsidRPr="00382E09" w:rsidRDefault="00DD6F7B" w:rsidP="00E7382D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D6F7B" w:rsidRPr="00382E09" w:rsidRDefault="00DD6F7B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DD6F7B" w:rsidRPr="00382E09" w:rsidRDefault="00DD6F7B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161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893</w:t>
            </w:r>
          </w:p>
        </w:tc>
        <w:tc>
          <w:tcPr>
            <w:tcW w:w="108" w:type="dxa"/>
          </w:tcPr>
          <w:p w:rsidR="00DD6F7B" w:rsidRPr="00382E09" w:rsidRDefault="00DD6F7B" w:rsidP="00E7382D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DD6F7B" w:rsidRPr="00382E09" w:rsidRDefault="00382E09" w:rsidP="00E7382D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</w:t>
            </w:r>
            <w:r w:rsidR="00DD6F7B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368</w:t>
            </w:r>
          </w:p>
        </w:tc>
      </w:tr>
    </w:tbl>
    <w:p w:rsidR="001270AC" w:rsidRPr="00382E09" w:rsidRDefault="00980E9D" w:rsidP="00E3413A">
      <w:pPr>
        <w:tabs>
          <w:tab w:val="left" w:pos="900"/>
        </w:tabs>
        <w:spacing w:before="24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382E09">
        <w:rPr>
          <w:rFonts w:asciiTheme="majorBidi" w:hAnsiTheme="majorBidi" w:cstheme="majorBidi"/>
          <w:color w:val="000000"/>
          <w:sz w:val="26"/>
          <w:szCs w:val="26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sz w:val="26"/>
          <w:szCs w:val="26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6"/>
          <w:szCs w:val="26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1270AC" w:rsidRPr="00382E09">
        <w:rPr>
          <w:rFonts w:asciiTheme="majorBidi" w:hAnsiTheme="majorBidi" w:cstheme="majorBidi"/>
          <w:color w:val="000000"/>
          <w:sz w:val="24"/>
          <w:szCs w:val="24"/>
          <w:cs/>
        </w:rPr>
        <w:t>ข้อมูลทางการเงินของบริษัท ไทย</w:t>
      </w:r>
      <w:proofErr w:type="spellStart"/>
      <w:r w:rsidR="001270AC" w:rsidRPr="00382E09">
        <w:rPr>
          <w:rFonts w:asciiTheme="majorBidi" w:hAnsiTheme="majorBidi" w:cstheme="majorBidi"/>
          <w:color w:val="000000"/>
          <w:sz w:val="24"/>
          <w:szCs w:val="24"/>
          <w:cs/>
        </w:rPr>
        <w:t>เบเวอร์เรจแ</w:t>
      </w:r>
      <w:proofErr w:type="spellEnd"/>
      <w:r w:rsidR="001270AC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คน จำกัด </w:t>
      </w:r>
      <w:r w:rsidR="00987F3A" w:rsidRPr="00382E09">
        <w:rPr>
          <w:rFonts w:asciiTheme="majorBidi" w:hAnsiTheme="majorBidi" w:cstheme="majorBidi"/>
          <w:color w:val="000000"/>
          <w:sz w:val="24"/>
          <w:szCs w:val="24"/>
          <w:cs/>
        </w:rPr>
        <w:t>หลังตัดรายการระหว่างกัน</w:t>
      </w:r>
      <w:r w:rsidR="001270AC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ได้รวมข้อมูลทางการเงินของ </w:t>
      </w:r>
      <w:r w:rsidR="001270AC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="001270AC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1270AC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="001270AC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1270AC"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382E09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ตามลำดับ</w:t>
      </w:r>
    </w:p>
    <w:p w:rsidR="00DD6F7B" w:rsidRPr="00382E09" w:rsidRDefault="00DD6F7B" w:rsidP="00E7382D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</w:pPr>
    </w:p>
    <w:p w:rsidR="00F91016" w:rsidRPr="00382E09" w:rsidRDefault="00F91016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pacing w:val="-6"/>
          <w:lang w:val="en-US"/>
        </w:rPr>
        <w:br w:type="page"/>
      </w:r>
    </w:p>
    <w:p w:rsidR="001A66B4" w:rsidRPr="00382E09" w:rsidRDefault="00382E09" w:rsidP="00E7382D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  <w:lastRenderedPageBreak/>
        <w:t>2</w:t>
      </w:r>
      <w:r w:rsidR="005760BD"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>.</w:t>
      </w:r>
      <w:r w:rsidR="005760BD"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ab/>
      </w:r>
      <w:r w:rsidR="009E0278" w:rsidRPr="00382E09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เกณฑ์การจัดทำ</w:t>
      </w:r>
      <w:r w:rsidR="00676918" w:rsidRPr="00382E09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งบการเงิน</w:t>
      </w:r>
    </w:p>
    <w:p w:rsidR="001A66B4" w:rsidRPr="00382E09" w:rsidRDefault="00382E09" w:rsidP="00F91016">
      <w:pPr>
        <w:tabs>
          <w:tab w:val="left" w:pos="540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382E09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เกณฑ์การถือปฏิบัติ</w:t>
      </w:r>
    </w:p>
    <w:p w:rsidR="00915826" w:rsidRPr="00382E09" w:rsidRDefault="00297D15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</w:t>
      </w:r>
      <w:r w:rsidR="00915826" w:rsidRPr="00382E09">
        <w:rPr>
          <w:rFonts w:asciiTheme="majorBidi" w:hAnsiTheme="majorBidi" w:cstheme="majorBidi"/>
          <w:color w:val="000000"/>
          <w:spacing w:val="-8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915826" w:rsidRPr="00382E09">
        <w:rPr>
          <w:rFonts w:asciiTheme="majorBidi" w:hAnsiTheme="majorBidi" w:cstheme="majorBidi"/>
          <w:color w:val="000000"/>
          <w:cs/>
        </w:rPr>
        <w:t>ทางการเงินและวิธีปฏิบัติทางการบัญชีที่รับรองทั่วไปในประเทศไทย</w:t>
      </w:r>
    </w:p>
    <w:p w:rsidR="0035446E" w:rsidRPr="00382E09" w:rsidRDefault="00D417DB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(ปรับปรุง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เรื่อง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“</w:t>
      </w:r>
      <w:r w:rsidR="00741EA2" w:rsidRPr="00382E09">
        <w:rPr>
          <w:rFonts w:asciiTheme="majorBidi" w:hAnsiTheme="majorBidi" w:cstheme="majorBidi"/>
          <w:color w:val="000000"/>
          <w:spacing w:val="-6"/>
          <w:cs/>
        </w:rPr>
        <w:t>การนำเสนอ</w:t>
      </w:r>
      <w:r w:rsidR="00741EA2" w:rsidRPr="00382E09">
        <w:rPr>
          <w:rFonts w:asciiTheme="majorBidi" w:hAnsiTheme="majorBidi" w:cstheme="majorBidi"/>
          <w:color w:val="000000"/>
          <w:spacing w:val="-10"/>
          <w:cs/>
        </w:rPr>
        <w:t xml:space="preserve"> 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 งบการเงิน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”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เป็นต้นไป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และตามข้อบังคับของตลาดหลักทรัพย์แห่งประเทศไทย ลงวันที่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="00475E43" w:rsidRPr="00382E09">
        <w:rPr>
          <w:rFonts w:asciiTheme="majorBidi" w:hAnsiTheme="majorBidi" w:cstheme="majorBidi"/>
          <w:color w:val="000000"/>
          <w:spacing w:val="-10"/>
          <w:cs/>
        </w:rPr>
        <w:t xml:space="preserve">ตุลาคม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2560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เรื่อง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“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การจัดทำ</w:t>
      </w:r>
      <w:r w:rsidR="00560E9C" w:rsidRPr="00382E09">
        <w:rPr>
          <w:rFonts w:asciiTheme="majorBidi" w:hAnsiTheme="majorBidi" w:cstheme="majorBidi"/>
          <w:color w:val="000000"/>
          <w:spacing w:val="-10"/>
          <w:cs/>
        </w:rPr>
        <w:t xml:space="preserve">               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2560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”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และตามประกาศกรมพัฒนาธุรกิจการค้า</w:t>
      </w:r>
      <w:r w:rsidR="00162941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เรื่อง “กำหนดรายการย่อที่ต้องมีในงบการเงิน </w:t>
      </w:r>
      <w:r w:rsidR="00162941" w:rsidRPr="00382E09">
        <w:rPr>
          <w:rFonts w:asciiTheme="majorBidi" w:hAnsiTheme="majorBidi" w:cstheme="majorBidi"/>
          <w:color w:val="000000"/>
          <w:spacing w:val="-10"/>
          <w:cs/>
        </w:rPr>
        <w:t xml:space="preserve">(ฉบับที่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</w:t>
      </w:r>
      <w:r w:rsidR="00162941" w:rsidRPr="00382E09">
        <w:rPr>
          <w:rFonts w:asciiTheme="majorBidi" w:hAnsiTheme="majorBidi" w:cstheme="majorBidi"/>
          <w:color w:val="000000"/>
          <w:spacing w:val="-10"/>
          <w:cs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พ.ศ.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”</w:t>
      </w:r>
      <w:r w:rsidR="00475E43"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="00560E9C" w:rsidRPr="00382E09">
        <w:rPr>
          <w:rFonts w:asciiTheme="majorBidi" w:hAnsiTheme="majorBidi" w:cstheme="majorBidi"/>
          <w:color w:val="000000"/>
          <w:spacing w:val="-10"/>
          <w:cs/>
        </w:rPr>
        <w:t xml:space="preserve">                          </w:t>
      </w:r>
      <w:r w:rsidR="00475E43" w:rsidRPr="00382E09">
        <w:rPr>
          <w:rFonts w:asciiTheme="majorBidi" w:hAnsiTheme="majorBidi" w:cstheme="majorBidi"/>
          <w:color w:val="000000"/>
          <w:spacing w:val="-10"/>
          <w:cs/>
        </w:rPr>
        <w:t xml:space="preserve">ลงวันที่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11</w:t>
      </w:r>
      <w:r w:rsidR="00475E43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ตุลาคม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2559</w:t>
      </w:r>
    </w:p>
    <w:p w:rsidR="00741EA2" w:rsidRPr="00382E09" w:rsidRDefault="00915826" w:rsidP="00F91016">
      <w:pPr>
        <w:numPr>
          <w:ilvl w:val="0"/>
          <w:numId w:val="5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มาตรฐานการรายงานทางการเงินที่มีผลต่อการรายง</w:t>
      </w:r>
      <w:r w:rsidR="00F473C9" w:rsidRPr="00382E09">
        <w:rPr>
          <w:rFonts w:asciiTheme="majorBidi" w:hAnsiTheme="majorBidi" w:cstheme="majorBidi"/>
          <w:color w:val="000000"/>
          <w:cs/>
        </w:rPr>
        <w:t>าน</w:t>
      </w:r>
      <w:r w:rsidRPr="00382E09">
        <w:rPr>
          <w:rFonts w:asciiTheme="majorBidi" w:hAnsiTheme="majorBidi" w:cstheme="majorBidi"/>
          <w:color w:val="000000"/>
          <w:cs/>
        </w:rPr>
        <w:t>และการเปิดเผยข้อมูลในงบการเงินสำหรับรอบบัญชีปัจจุบัน</w:t>
      </w:r>
    </w:p>
    <w:p w:rsidR="006B535F" w:rsidRPr="00382E09" w:rsidRDefault="00CF2F40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spacing w:val="-8"/>
        </w:rPr>
      </w:pPr>
      <w:r w:rsidRPr="00382E09">
        <w:rPr>
          <w:rFonts w:asciiTheme="majorBidi" w:hAnsiTheme="majorBidi" w:cstheme="majorBidi"/>
          <w:color w:val="000000"/>
          <w:cs/>
        </w:rPr>
        <w:t>ในระหว่าง</w:t>
      </w:r>
      <w:r w:rsidR="00723943" w:rsidRPr="00382E09">
        <w:rPr>
          <w:rFonts w:asciiTheme="majorBidi" w:hAnsiTheme="majorBidi" w:cstheme="majorBidi"/>
          <w:color w:val="000000"/>
          <w:cs/>
        </w:rPr>
        <w:t>ปี</w:t>
      </w:r>
      <w:r w:rsidRPr="00382E09">
        <w:rPr>
          <w:rFonts w:asciiTheme="majorBidi" w:hAnsiTheme="majorBidi" w:cstheme="majorBidi"/>
          <w:cs/>
        </w:rPr>
        <w:t>กลุ่มบริษัท</w:t>
      </w:r>
      <w:r w:rsidRPr="00382E09">
        <w:rPr>
          <w:rFonts w:asciiTheme="majorBidi" w:hAnsiTheme="majorBidi" w:cstheme="majorBidi"/>
          <w:color w:val="000000"/>
          <w:cs/>
        </w:rPr>
        <w:t>ได้นำมาตรฐานการรายงานทางการเงินฉบับปรับปรุงและฉบับใหม่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รวมถึง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     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แนวปฏิบัติทางบัญชีที่ออกโดยสภาวิชาชีพบัญชี ซึ่งมีผลบังคับใช้สำหรับรอบระยะเวลาบัญชี</w:t>
      </w:r>
      <w:r w:rsidRPr="00382E09">
        <w:rPr>
          <w:rFonts w:asciiTheme="majorBidi" w:hAnsiTheme="majorBidi" w:cstheme="majorBidi"/>
          <w:color w:val="000000"/>
          <w:cs/>
        </w:rPr>
        <w:t>ที่เริ่มในหรือ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หลังวันที่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มกราคม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F66B4A" w:rsidRPr="00382E09">
        <w:rPr>
          <w:rFonts w:asciiTheme="majorBidi" w:hAnsiTheme="majorBidi" w:cstheme="majorBidi"/>
          <w:color w:val="000000"/>
          <w:spacing w:val="-4"/>
        </w:rPr>
        <w:t xml:space="preserve">        </w:t>
      </w:r>
      <w:r w:rsidRPr="00382E09">
        <w:rPr>
          <w:rFonts w:asciiTheme="majorBidi" w:hAnsiTheme="majorBidi" w:cstheme="majorBidi"/>
          <w:color w:val="000000"/>
          <w:cs/>
        </w:rPr>
        <w:t>จัดให้มีขึ้นเพื่อให้มีเนื้อหาเท่าเทียมกับมาตรฐานการรายงานทางการเงิน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ระหว่างประเทศ โดยส่วนใหญ่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="00145642" w:rsidRPr="00382E09">
        <w:rPr>
          <w:rFonts w:asciiTheme="majorBidi" w:hAnsiTheme="majorBidi" w:cstheme="majorBidi"/>
          <w:color w:val="000000"/>
        </w:rPr>
        <w:t xml:space="preserve">            </w:t>
      </w:r>
      <w:r w:rsidRPr="00382E09">
        <w:rPr>
          <w:rFonts w:asciiTheme="majorBidi" w:hAnsiTheme="majorBidi" w:cstheme="majorBidi"/>
          <w:color w:val="000000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1A4339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งบการเงินของ</w:t>
      </w:r>
      <w:r w:rsidRPr="00382E09">
        <w:rPr>
          <w:rFonts w:asciiTheme="majorBidi" w:hAnsiTheme="majorBidi" w:cstheme="majorBidi"/>
          <w:spacing w:val="-8"/>
          <w:cs/>
        </w:rPr>
        <w:t>กลุ่มบริษัท</w:t>
      </w:r>
      <w:r w:rsidR="00092A90" w:rsidRPr="00382E09">
        <w:rPr>
          <w:rFonts w:asciiTheme="majorBidi" w:hAnsiTheme="majorBidi" w:cstheme="majorBidi"/>
          <w:spacing w:val="-8"/>
        </w:rPr>
        <w:t xml:space="preserve"> 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  <w:u w:val="single"/>
        </w:rPr>
      </w:pP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 xml:space="preserve">มาตรฐานการบัญชี ฉบับที่ </w:t>
      </w:r>
      <w:r w:rsidR="00382E09" w:rsidRPr="00382E09">
        <w:rPr>
          <w:rFonts w:asciiTheme="majorBidi" w:hAnsiTheme="majorBidi" w:cstheme="majorBidi"/>
          <w:color w:val="000000"/>
          <w:spacing w:val="-8"/>
          <w:u w:val="single"/>
          <w:lang w:val="en-US"/>
        </w:rPr>
        <w:t>28</w:t>
      </w:r>
      <w:r w:rsidRPr="00382E09">
        <w:rPr>
          <w:rFonts w:asciiTheme="majorBidi" w:hAnsiTheme="majorBidi" w:cstheme="majorBidi"/>
          <w:color w:val="000000"/>
          <w:spacing w:val="-8"/>
          <w:u w:val="single"/>
        </w:rPr>
        <w:t xml:space="preserve"> (</w:t>
      </w: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 xml:space="preserve">ปรับปรุง </w:t>
      </w:r>
      <w:r w:rsidR="00382E09" w:rsidRPr="00382E09">
        <w:rPr>
          <w:rFonts w:asciiTheme="majorBidi" w:hAnsiTheme="majorBidi" w:cstheme="majorBidi"/>
          <w:color w:val="000000"/>
          <w:spacing w:val="-8"/>
          <w:u w:val="single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8"/>
          <w:u w:val="single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>เรื่อง เงินลงทุนในบริษัทร่วมและการร่วมค้า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มาตรฐานการบัญชีที่ปรับปรุงใหม่นี้ อธิบายให้ชัดเจนเกี่ยวกับการ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(ซึ่งถือโดยกิจการหรือถือโดยทางอ้อมผ่านกิจการซึ่งเป็นกิจการร่วมลงทุน กองทุนรวม กอง</w:t>
      </w:r>
      <w:proofErr w:type="spellStart"/>
      <w:r w:rsidRPr="00382E09">
        <w:rPr>
          <w:rFonts w:asciiTheme="majorBidi" w:hAnsiTheme="majorBidi" w:cstheme="majorBidi"/>
          <w:color w:val="000000"/>
          <w:spacing w:val="-8"/>
          <w:cs/>
        </w:rPr>
        <w:t>ทรั</w:t>
      </w:r>
      <w:proofErr w:type="spellEnd"/>
      <w:r w:rsidRPr="00382E09">
        <w:rPr>
          <w:rFonts w:asciiTheme="majorBidi" w:hAnsiTheme="majorBidi" w:cstheme="majorBidi"/>
          <w:color w:val="000000"/>
          <w:spacing w:val="-8"/>
          <w:cs/>
        </w:rPr>
        <w:t>สต์ หรือกิจการที่มีลักษณะคล้ายคลึงกัน รวมถึงกองทุนประกันภัยแบบควบการลงทุน) โดยกิจการต้องเลือกวิธีการนี้สำหรับแต่ละบริษัทร่วมหรือการร่วมค้า ณ วันที่รับรู้รายการครั้งแรกของบริษัทร่วมและการร่วมค้า มาตรฐานการบัญชีฉบับนี้กำหนดให้ใช้วิธีปรับย้อนหลังสำหรับการเปลี่ยนแปลงดังกล่าว</w:t>
      </w:r>
    </w:p>
    <w:p w:rsidR="0036178B" w:rsidRPr="00382E09" w:rsidRDefault="0036178B" w:rsidP="00F91016">
      <w:pPr>
        <w:tabs>
          <w:tab w:val="left" w:pos="540"/>
        </w:tabs>
        <w:spacing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  <w:u w:val="single"/>
          <w:cs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นอกจากนี้ มาตรฐานการบัญชีที่ปรับปรุงใหม่นี้ ได้อธิบายให้ชัดเจนถึงการพิจารณาเกี่ยวกับการด้อยค่า</w:t>
      </w:r>
      <w:r w:rsidR="00987F3A" w:rsidRPr="00382E09">
        <w:rPr>
          <w:rFonts w:asciiTheme="majorBidi" w:hAnsiTheme="majorBidi" w:cstheme="majorBidi"/>
          <w:color w:val="000000"/>
          <w:spacing w:val="-8"/>
          <w:cs/>
        </w:rPr>
        <w:t xml:space="preserve">                  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ของเงินลงทุนในบริษัทร่วมและการร่วมค้า </w:t>
      </w:r>
    </w:p>
    <w:p w:rsidR="00F91016" w:rsidRPr="00382E09" w:rsidRDefault="00F91016">
      <w:pPr>
        <w:spacing w:line="240" w:lineRule="auto"/>
        <w:rPr>
          <w:rFonts w:asciiTheme="majorBidi" w:hAnsiTheme="majorBidi" w:cstheme="majorBidi"/>
          <w:color w:val="000000"/>
          <w:spacing w:val="-8"/>
          <w:u w:val="single"/>
          <w:cs/>
        </w:rPr>
      </w:pP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br w:type="page"/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  <w:u w:val="single"/>
        </w:rPr>
      </w:pP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lastRenderedPageBreak/>
        <w:t xml:space="preserve">มาตรฐานการบัญชี ฉบับที่ </w:t>
      </w:r>
      <w:r w:rsidR="00382E09" w:rsidRPr="00382E09">
        <w:rPr>
          <w:rFonts w:asciiTheme="majorBidi" w:hAnsiTheme="majorBidi" w:cstheme="majorBidi"/>
          <w:color w:val="000000"/>
          <w:spacing w:val="-8"/>
          <w:u w:val="single"/>
          <w:lang w:val="en-US"/>
        </w:rPr>
        <w:t>40</w:t>
      </w:r>
      <w:r w:rsidRPr="00382E09">
        <w:rPr>
          <w:rFonts w:asciiTheme="majorBidi" w:hAnsiTheme="majorBidi" w:cstheme="majorBidi"/>
          <w:color w:val="000000"/>
          <w:spacing w:val="-8"/>
          <w:u w:val="single"/>
        </w:rPr>
        <w:t xml:space="preserve"> (</w:t>
      </w: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 xml:space="preserve">ปรับปรุง </w:t>
      </w:r>
      <w:r w:rsidR="00382E09" w:rsidRPr="00382E09">
        <w:rPr>
          <w:rFonts w:asciiTheme="majorBidi" w:hAnsiTheme="majorBidi" w:cstheme="majorBidi"/>
          <w:color w:val="000000"/>
          <w:spacing w:val="-8"/>
          <w:u w:val="single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8"/>
          <w:u w:val="single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>เรื่อง อสังหาริมทรัพย์เพื่อการลงทุน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มาตรฐานการบัญชีที่ปรับปรุงใหม่นี้ อธิบายให้ชัดเจนเกี่ยวกับการโอนอสังหาริมทรัพย์เพื่อการลงทุนไปยังบัญชีอื่น ๆ หรือการโอนจากบัญชีอื่น ๆ มาเป็นอสังหาริมทรัพย์เพื่อการลงทุนเฉพาะเมื่อมีการเปลี่ยนแปลง</w:t>
      </w:r>
      <w:r w:rsidR="00987F3A" w:rsidRPr="00382E09">
        <w:rPr>
          <w:rFonts w:asciiTheme="majorBidi" w:hAnsiTheme="majorBidi" w:cstheme="majorBidi"/>
          <w:color w:val="000000"/>
          <w:spacing w:val="-8"/>
          <w:cs/>
        </w:rPr>
        <w:t xml:space="preserve">      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การใช้งานของอสังหาริมทรัพย์นั้น มาตรฐานการบัญชีฉบับนี้กำหนดให้ใช้วิธีเปลี่ยนทันทีเป็นต้นไปสำหรับการเปลี่ยนแปลงดังกล่าว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  <w:u w:val="single"/>
        </w:rPr>
      </w:pP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 xml:space="preserve">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color w:val="000000"/>
          <w:spacing w:val="-8"/>
          <w:u w:val="single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8"/>
          <w:u w:val="single"/>
        </w:rPr>
        <w:t xml:space="preserve"> (</w:t>
      </w: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 xml:space="preserve">ปรับปรุง </w:t>
      </w:r>
      <w:r w:rsidR="00382E09" w:rsidRPr="00382E09">
        <w:rPr>
          <w:rFonts w:asciiTheme="majorBidi" w:hAnsiTheme="majorBidi" w:cstheme="majorBidi"/>
          <w:color w:val="000000"/>
          <w:spacing w:val="-8"/>
          <w:u w:val="single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8"/>
          <w:u w:val="single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>เรื่อง การจ่ายโดยใช้หุ้นเป็นเกณฑ์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มาตรฐานการรายงานทางการเงินที่ปรับปรุงใหม่นี้ ได้เพิ่มข้อกำหนดต่าง ๆ ดังต่อไปนี้</w:t>
      </w:r>
    </w:p>
    <w:p w:rsidR="006B535F" w:rsidRPr="00382E09" w:rsidRDefault="00382E09" w:rsidP="00F91016">
      <w:pPr>
        <w:tabs>
          <w:tab w:val="left" w:pos="540"/>
        </w:tabs>
        <w:spacing w:after="120" w:line="240" w:lineRule="auto"/>
        <w:ind w:left="1800" w:right="43" w:hanging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="006B535F" w:rsidRPr="00382E09">
        <w:rPr>
          <w:rFonts w:asciiTheme="majorBidi" w:hAnsiTheme="majorBidi" w:cstheme="majorBidi"/>
          <w:color w:val="000000"/>
          <w:spacing w:val="-8"/>
        </w:rPr>
        <w:t>)</w:t>
      </w:r>
      <w:r w:rsidR="006B535F" w:rsidRPr="00382E09">
        <w:rPr>
          <w:rFonts w:asciiTheme="majorBidi" w:hAnsiTheme="majorBidi" w:cstheme="majorBidi"/>
          <w:color w:val="000000"/>
          <w:spacing w:val="-8"/>
        </w:rPr>
        <w:tab/>
      </w:r>
      <w:r w:rsidR="006B535F" w:rsidRPr="00382E09">
        <w:rPr>
          <w:rFonts w:asciiTheme="majorBidi" w:hAnsiTheme="majorBidi" w:cstheme="majorBidi"/>
          <w:color w:val="000000"/>
          <w:spacing w:val="-8"/>
          <w:cs/>
        </w:rPr>
        <w:t xml:space="preserve">ให้ข้อกำหนดเกี่ยวกับวิธีปฏิบัติสำหรับเงื่อนไขการได้รับสิทธิและเงื่อนไขการได้รับสิทธิที่ไม่ใช่เงื่อนไขการบริการหรือผลงาน สำหรับการจ่ายโดยใช้หุ้นเป็นเกณฑ์ที่ชำระด้วยเงินสด </w:t>
      </w:r>
    </w:p>
    <w:p w:rsidR="006B535F" w:rsidRPr="00382E09" w:rsidRDefault="00382E09" w:rsidP="00F91016">
      <w:pPr>
        <w:tabs>
          <w:tab w:val="left" w:pos="540"/>
        </w:tabs>
        <w:spacing w:after="120" w:line="240" w:lineRule="auto"/>
        <w:ind w:left="1800" w:right="43" w:hanging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006B535F" w:rsidRPr="00382E09">
        <w:rPr>
          <w:rFonts w:asciiTheme="majorBidi" w:hAnsiTheme="majorBidi" w:cstheme="majorBidi"/>
          <w:color w:val="000000"/>
          <w:spacing w:val="-8"/>
        </w:rPr>
        <w:t>)</w:t>
      </w:r>
      <w:r w:rsidR="006B535F" w:rsidRPr="00382E09">
        <w:rPr>
          <w:rFonts w:asciiTheme="majorBidi" w:hAnsiTheme="majorBidi" w:cstheme="majorBidi"/>
          <w:color w:val="000000"/>
          <w:spacing w:val="-8"/>
        </w:rPr>
        <w:tab/>
      </w:r>
      <w:r w:rsidR="006B535F" w:rsidRPr="00382E09">
        <w:rPr>
          <w:rFonts w:asciiTheme="majorBidi" w:hAnsiTheme="majorBidi" w:cstheme="majorBidi"/>
          <w:color w:val="000000"/>
          <w:spacing w:val="-8"/>
          <w:cs/>
        </w:rPr>
        <w:t xml:space="preserve">ให้ข้อกำหนดเกี่ยวกับการจ่ายโดยใช้หุ้นเป็นเกณฑ์ที่ชำระด้วยยอดสุทธิจากภาระผูกพันภาษีเงินได้หัก ณ ที่จ่าย </w:t>
      </w:r>
    </w:p>
    <w:p w:rsidR="006B535F" w:rsidRPr="00382E09" w:rsidRDefault="00382E09" w:rsidP="00F91016">
      <w:pPr>
        <w:tabs>
          <w:tab w:val="left" w:pos="540"/>
        </w:tabs>
        <w:spacing w:after="120" w:line="240" w:lineRule="auto"/>
        <w:ind w:left="1800" w:right="43" w:hanging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="006B535F" w:rsidRPr="00382E09">
        <w:rPr>
          <w:rFonts w:asciiTheme="majorBidi" w:hAnsiTheme="majorBidi" w:cstheme="majorBidi"/>
          <w:color w:val="000000"/>
          <w:spacing w:val="-8"/>
        </w:rPr>
        <w:t>)</w:t>
      </w:r>
      <w:r w:rsidR="006B535F" w:rsidRPr="00382E09">
        <w:rPr>
          <w:rFonts w:asciiTheme="majorBidi" w:hAnsiTheme="majorBidi" w:cstheme="majorBidi"/>
          <w:color w:val="000000"/>
          <w:spacing w:val="-8"/>
        </w:rPr>
        <w:tab/>
      </w:r>
      <w:r w:rsidR="006B535F" w:rsidRPr="00382E09">
        <w:rPr>
          <w:rFonts w:asciiTheme="majorBidi" w:hAnsiTheme="majorBidi" w:cstheme="majorBidi"/>
          <w:color w:val="000000"/>
          <w:spacing w:val="-8"/>
          <w:cs/>
        </w:rPr>
        <w:t>ให้ข้อกำหนดเกี่ยวกับการบัญชีสำหรับการปรับปรุงเงื่อนไขของการจ่ายโดยใช้หุ้นเป็นเกณฑ์</w:t>
      </w:r>
      <w:r w:rsidR="00987F3A" w:rsidRPr="00382E09">
        <w:rPr>
          <w:rFonts w:asciiTheme="majorBidi" w:hAnsiTheme="majorBidi" w:cstheme="majorBidi"/>
          <w:color w:val="000000"/>
          <w:spacing w:val="-8"/>
          <w:cs/>
        </w:rPr>
        <w:t xml:space="preserve">                      </w:t>
      </w:r>
      <w:r w:rsidR="006B535F" w:rsidRPr="00382E09">
        <w:rPr>
          <w:rFonts w:asciiTheme="majorBidi" w:hAnsiTheme="majorBidi" w:cstheme="majorBidi"/>
          <w:color w:val="000000"/>
          <w:spacing w:val="-8"/>
          <w:cs/>
        </w:rPr>
        <w:t>ที่เปลี่ยนการจัดประเภทจากการจ่ายชำระด้วยเงินสดเป็นการจ่ายชำระด้วยตราสารทุน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  <w:u w:val="single"/>
        </w:rPr>
      </w:pP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 xml:space="preserve">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color w:val="000000"/>
          <w:spacing w:val="-8"/>
          <w:u w:val="single"/>
          <w:lang w:val="en-US"/>
        </w:rPr>
        <w:t>15</w:t>
      </w:r>
      <w:r w:rsidRPr="00382E09">
        <w:rPr>
          <w:rFonts w:asciiTheme="majorBidi" w:hAnsiTheme="majorBidi" w:cstheme="majorBidi"/>
          <w:color w:val="000000"/>
          <w:spacing w:val="-8"/>
          <w:u w:val="single"/>
          <w:cs/>
        </w:rPr>
        <w:t xml:space="preserve"> เรื่อง รายได้จากสัญญาที่ทำกับลูกค้า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หลักการสำคัญของมาตรฐานการรายงานทางการเงิน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15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</w:t>
      </w:r>
      <w:r w:rsidR="00987F3A" w:rsidRPr="00382E09">
        <w:rPr>
          <w:rFonts w:asciiTheme="majorBidi" w:hAnsiTheme="majorBidi" w:cstheme="majorBidi"/>
          <w:color w:val="000000"/>
          <w:spacing w:val="-8"/>
          <w:cs/>
        </w:rPr>
        <w:t xml:space="preserve">               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ที่กิจการคาดว่าจะมีสิทธิได้รับจากการแลกเปลี่ยนสินค้าหรือบริการ มาตรฐานกำหนดหลักการสำคัญ</w:t>
      </w:r>
      <w:r w:rsidR="00987F3A" w:rsidRPr="00382E09">
        <w:rPr>
          <w:rFonts w:asciiTheme="majorBidi" w:hAnsiTheme="majorBidi" w:cstheme="majorBidi"/>
          <w:color w:val="000000"/>
          <w:spacing w:val="-8"/>
          <w:cs/>
        </w:rPr>
        <w:t xml:space="preserve">                           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ขั้นตอนในการรับรู้รายได้ดังต่อไปนี้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 w:firstLine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ขั้นตอนแรก: </w:t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  <w:cs/>
        </w:rPr>
        <w:t>ระบุสัญญาที่ทำกับลูกค้า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 w:firstLine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ขั้นที่สอง: </w:t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  <w:cs/>
        </w:rPr>
        <w:t>ระบุภาระที่ต้องปฏิบัติในสัญญา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 w:firstLine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ขั้นที่สาม: </w:t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กำหนดราคาของรายการ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 w:firstLine="36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ขั้นที่สี่: </w:t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350" w:right="43" w:firstLine="90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ขั้นที่ห้า: </w:t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</w:rPr>
        <w:tab/>
      </w:r>
      <w:r w:rsidRPr="00382E09">
        <w:rPr>
          <w:rFonts w:asciiTheme="majorBidi" w:hAnsiTheme="majorBidi" w:cstheme="majorBidi"/>
          <w:color w:val="000000"/>
          <w:spacing w:val="-8"/>
          <w:cs/>
        </w:rPr>
        <w:t>รับรู้รายได้เมื่อ (หรือขณะที่) กิจการปฏิบัติตามภาระที่ต้องปฏิบัติเสร็จสิ้น</w:t>
      </w:r>
    </w:p>
    <w:p w:rsidR="00F91016" w:rsidRPr="00382E09" w:rsidRDefault="00F91016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:rsidR="006B535F" w:rsidRPr="00382E09" w:rsidRDefault="006B535F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lastRenderedPageBreak/>
        <w:t xml:space="preserve">ภายใต้มาตรฐานการรายงานทางการเงิน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15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เรื่อง รายได้จากสัญญาที่ทำกับลูกค้า กิจการต้องรับรู้รายได้เมื่อ</w:t>
      </w:r>
      <w:r w:rsidR="00D11586" w:rsidRPr="00382E09">
        <w:rPr>
          <w:rFonts w:asciiTheme="majorBidi" w:hAnsiTheme="majorBidi" w:cstheme="majorBidi"/>
          <w:color w:val="000000"/>
          <w:spacing w:val="-8"/>
          <w:cs/>
        </w:rPr>
        <w:t>หรือขณะที่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กิจการปฏิบัติตามภาระที่ต้องปฏิบัติเสร็จสิ้น เช่น เมื่ออำนาจควบคุมของสินค้าหรือบริการ</w:t>
      </w:r>
      <w:r w:rsidR="00987F3A" w:rsidRPr="00382E09">
        <w:rPr>
          <w:rFonts w:asciiTheme="majorBidi" w:hAnsiTheme="majorBidi" w:cstheme="majorBidi"/>
          <w:color w:val="000000"/>
          <w:spacing w:val="-8"/>
          <w:cs/>
        </w:rPr>
        <w:t xml:space="preserve">                 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092A90" w:rsidRPr="00382E09" w:rsidRDefault="00092A90" w:rsidP="00F91016">
      <w:pPr>
        <w:tabs>
          <w:tab w:val="left" w:pos="540"/>
        </w:tabs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โดยมาตรฐานการรายงานทางการเงินฉบับที่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15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ใช้แทนมาตรฐานการบัญชีและการตีความมาตรฐาน                     การบัญชีที่เกี่ยวข้องดังนี้</w:t>
      </w:r>
    </w:p>
    <w:tbl>
      <w:tblPr>
        <w:tblW w:w="7576" w:type="dxa"/>
        <w:tblInd w:w="990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092A90" w:rsidRPr="00382E09" w:rsidTr="0017262A">
        <w:tc>
          <w:tcPr>
            <w:tcW w:w="2340" w:type="dxa"/>
            <w:hideMark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</w:p>
        </w:tc>
      </w:tr>
      <w:tr w:rsidR="00092A90" w:rsidRPr="00382E09" w:rsidTr="0017262A"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สัญญาก่อสร้าง</w:t>
            </w:r>
          </w:p>
        </w:tc>
      </w:tr>
      <w:tr w:rsidR="00092A90" w:rsidRPr="00382E09" w:rsidTr="0017262A"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18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รายได้</w:t>
            </w:r>
          </w:p>
        </w:tc>
      </w:tr>
      <w:tr w:rsidR="00092A90" w:rsidRPr="00382E09" w:rsidTr="0017262A">
        <w:trPr>
          <w:trHeight w:hRule="exact" w:val="144"/>
        </w:trPr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</w:p>
        </w:tc>
      </w:tr>
      <w:tr w:rsidR="00092A90" w:rsidRPr="00382E09" w:rsidTr="0017262A">
        <w:tc>
          <w:tcPr>
            <w:tcW w:w="7576" w:type="dxa"/>
            <w:gridSpan w:val="2"/>
            <w:hideMark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092A90" w:rsidRPr="00382E09" w:rsidTr="0017262A"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092A90" w:rsidRPr="00382E09" w:rsidTr="0017262A">
        <w:trPr>
          <w:trHeight w:hRule="exact" w:val="144"/>
        </w:trPr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</w:p>
        </w:tc>
      </w:tr>
      <w:tr w:rsidR="00092A90" w:rsidRPr="00382E09" w:rsidTr="0017262A">
        <w:tc>
          <w:tcPr>
            <w:tcW w:w="7576" w:type="dxa"/>
            <w:gridSpan w:val="2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092A90" w:rsidRPr="00382E09" w:rsidTr="0017262A"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13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 xml:space="preserve"> (ปรับปรุง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lang w:val="en-US"/>
              </w:rPr>
              <w:t>2560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โปรแกรมสิทธิพิเศษแก่ลูกค้า</w:t>
            </w:r>
          </w:p>
        </w:tc>
      </w:tr>
      <w:tr w:rsidR="00092A90" w:rsidRPr="00382E09" w:rsidTr="0017262A"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092A90" w:rsidRPr="00382E09" w:rsidTr="0017262A">
        <w:tc>
          <w:tcPr>
            <w:tcW w:w="2340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18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092A90" w:rsidRPr="00382E09" w:rsidRDefault="00092A9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การโอนสินทรัพย์จากลูกค้า</w:t>
            </w:r>
          </w:p>
        </w:tc>
      </w:tr>
    </w:tbl>
    <w:p w:rsidR="00CF2F40" w:rsidRPr="00382E09" w:rsidRDefault="00092A90" w:rsidP="00F91016">
      <w:pPr>
        <w:tabs>
          <w:tab w:val="left" w:pos="1080"/>
        </w:tabs>
        <w:spacing w:before="120" w:after="120" w:line="240" w:lineRule="auto"/>
        <w:ind w:left="1080"/>
        <w:jc w:val="thaiDistribute"/>
        <w:rPr>
          <w:rFonts w:asciiTheme="majorBidi" w:hAnsiTheme="majorBidi" w:cstheme="majorBidi"/>
          <w:spacing w:val="-6"/>
        </w:rPr>
      </w:pPr>
      <w:r w:rsidRPr="00382E09">
        <w:rPr>
          <w:rFonts w:asciiTheme="majorBidi" w:hAnsiTheme="majorBidi" w:cstheme="majorBidi"/>
          <w:spacing w:val="-6"/>
          <w:cs/>
        </w:rPr>
        <w:t xml:space="preserve">นโยบายการบัญชีเกี่ยวกับรายได้ของกลุ่มกิจการได้ถูกเปิดเผยรายละเอียดไว้ในหมายเหตุข้อ </w:t>
      </w:r>
      <w:r w:rsidR="00382E09" w:rsidRPr="00382E09">
        <w:rPr>
          <w:rFonts w:asciiTheme="majorBidi" w:hAnsiTheme="majorBidi" w:cstheme="majorBidi"/>
          <w:spacing w:val="-6"/>
          <w:lang w:val="en-US"/>
        </w:rPr>
        <w:t>3</w:t>
      </w:r>
      <w:r w:rsidRPr="00382E09">
        <w:rPr>
          <w:rFonts w:asciiTheme="majorBidi" w:hAnsiTheme="majorBidi" w:cstheme="majorBidi"/>
          <w:spacing w:val="-6"/>
          <w:cs/>
        </w:rPr>
        <w:t xml:space="preserve"> ซึ่งการเปิดเผยข้อมูลเพิ่มเติมเกี่ยวกับรายได้และการนำมาตรฐานมาถือปฏิบัติไม่ได้มีผลกระทบต่อฐานะการเงินและ</w:t>
      </w:r>
      <w:r w:rsidRPr="00382E09">
        <w:rPr>
          <w:rFonts w:asciiTheme="majorBidi" w:hAnsiTheme="majorBidi" w:cstheme="majorBidi"/>
          <w:spacing w:val="-6"/>
        </w:rPr>
        <w:t xml:space="preserve">                </w:t>
      </w:r>
      <w:r w:rsidRPr="00382E09">
        <w:rPr>
          <w:rFonts w:asciiTheme="majorBidi" w:hAnsiTheme="majorBidi" w:cstheme="majorBidi"/>
          <w:spacing w:val="-6"/>
          <w:cs/>
        </w:rPr>
        <w:t>ผลการดำเนินงานของกลุ่มบริษัทอย่างมีสาระสำคัญ</w:t>
      </w:r>
    </w:p>
    <w:p w:rsidR="00C434EC" w:rsidRPr="00382E09" w:rsidRDefault="006D6F1A" w:rsidP="00E7382D">
      <w:pPr>
        <w:numPr>
          <w:ilvl w:val="0"/>
          <w:numId w:val="5"/>
        </w:numPr>
        <w:spacing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</w:t>
      </w:r>
      <w:r w:rsidR="00375385" w:rsidRPr="00382E09">
        <w:rPr>
          <w:rFonts w:asciiTheme="majorBidi" w:hAnsiTheme="majorBidi" w:cstheme="majorBidi"/>
          <w:color w:val="000000"/>
          <w:cs/>
        </w:rPr>
        <w:t>ซึ่งได้ประกาศในราชกิจจา</w:t>
      </w:r>
      <w:proofErr w:type="spellStart"/>
      <w:r w:rsidR="00375385" w:rsidRPr="00382E09">
        <w:rPr>
          <w:rFonts w:asciiTheme="majorBidi" w:hAnsiTheme="majorBidi" w:cstheme="majorBidi"/>
          <w:color w:val="000000"/>
          <w:cs/>
        </w:rPr>
        <w:t>นุเ</w:t>
      </w:r>
      <w:proofErr w:type="spellEnd"/>
      <w:r w:rsidR="00375385" w:rsidRPr="00382E09">
        <w:rPr>
          <w:rFonts w:asciiTheme="majorBidi" w:hAnsiTheme="majorBidi" w:cstheme="majorBidi"/>
          <w:color w:val="000000"/>
          <w:cs/>
        </w:rPr>
        <w:t>บกษาแล้ว</w:t>
      </w:r>
      <w:r w:rsidR="00375385" w:rsidRPr="00382E09">
        <w:rPr>
          <w:rFonts w:asciiTheme="majorBidi" w:hAnsiTheme="majorBidi" w:cstheme="majorBidi"/>
          <w:color w:val="000000"/>
        </w:rPr>
        <w:t xml:space="preserve"> </w:t>
      </w:r>
      <w:r w:rsidR="00375385" w:rsidRPr="00382E09">
        <w:rPr>
          <w:rFonts w:asciiTheme="majorBidi" w:hAnsiTheme="majorBidi" w:cstheme="majorBidi"/>
          <w:color w:val="000000"/>
          <w:cs/>
        </w:rPr>
        <w:t>แต่ยังไม่มีผลบังคับใช้</w:t>
      </w:r>
    </w:p>
    <w:p w:rsidR="00C434EC" w:rsidRPr="00382E09" w:rsidRDefault="00C434EC" w:rsidP="00F91016">
      <w:pPr>
        <w:spacing w:after="120" w:line="240" w:lineRule="auto"/>
        <w:ind w:left="1080" w:right="-14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</w:rPr>
        <w:t>นุเ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</w:rPr>
        <w:t>บกษาแล้ว และจะมีผลบังคับใช้สำหรับงบการเงินที่มีรอบระยะเวลาบัญชีที่เริ่มในหรือหลังวันที่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         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การตีความและการให้แนวปฏิบัติทางการบัญชีกับผู้ใช้มาตรฐาน</w:t>
      </w:r>
    </w:p>
    <w:p w:rsidR="00EC054D" w:rsidRPr="00382E09" w:rsidRDefault="0070729C" w:rsidP="00F91016">
      <w:pPr>
        <w:tabs>
          <w:tab w:val="left" w:pos="1170"/>
        </w:tabs>
        <w:spacing w:after="120" w:line="240" w:lineRule="auto"/>
        <w:ind w:left="1080" w:right="-14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EC054D" w:rsidRPr="00382E09">
        <w:rPr>
          <w:rFonts w:asciiTheme="majorBidi" w:hAnsiTheme="majorBidi" w:cstheme="majorBidi"/>
          <w:color w:val="000000"/>
          <w:spacing w:val="-6"/>
          <w:cs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โดยกลุ่มบริษัท ได้ประเมินผลกระทบ</w:t>
      </w:r>
      <w:r w:rsidR="00987F3A" w:rsidRPr="00382E09">
        <w:rPr>
          <w:rFonts w:asciiTheme="majorBidi" w:hAnsiTheme="majorBidi" w:cstheme="majorBidi"/>
          <w:color w:val="000000"/>
          <w:spacing w:val="-6"/>
          <w:cs/>
        </w:rPr>
        <w:t xml:space="preserve">                          </w:t>
      </w:r>
      <w:r w:rsidR="00EC054D" w:rsidRPr="00382E09">
        <w:rPr>
          <w:rFonts w:asciiTheme="majorBidi" w:hAnsiTheme="majorBidi" w:cstheme="majorBidi"/>
          <w:color w:val="000000"/>
          <w:spacing w:val="-6"/>
          <w:cs/>
        </w:rPr>
        <w:t>ของมาตรฐานการรายงานทางการเงินดังกล่าว และเห็นว่าการนำมาตรฐานการรายงานทางการเงินดังกล่าว</w:t>
      </w:r>
      <w:r w:rsidR="00987F3A" w:rsidRPr="00382E09">
        <w:rPr>
          <w:rFonts w:asciiTheme="majorBidi" w:hAnsiTheme="majorBidi" w:cstheme="majorBidi"/>
          <w:color w:val="000000"/>
          <w:spacing w:val="-6"/>
          <w:cs/>
        </w:rPr>
        <w:t xml:space="preserve">                    </w:t>
      </w:r>
      <w:r w:rsidR="00EC054D" w:rsidRPr="00382E09">
        <w:rPr>
          <w:rFonts w:asciiTheme="majorBidi" w:hAnsiTheme="majorBidi" w:cstheme="majorBidi"/>
          <w:color w:val="000000"/>
          <w:spacing w:val="-6"/>
          <w:cs/>
        </w:rPr>
        <w:t>มาถือปฏิบัติไม่มีผลกระทบอย่างเป็นสาระสำคัญต่องบการเงินของกลุ่ม</w:t>
      </w:r>
      <w:r w:rsidR="002C78B0" w:rsidRPr="00382E09">
        <w:rPr>
          <w:rFonts w:asciiTheme="majorBidi" w:hAnsiTheme="majorBidi" w:cstheme="majorBidi"/>
          <w:color w:val="000000"/>
          <w:spacing w:val="-6"/>
          <w:cs/>
        </w:rPr>
        <w:t>บริษัทในงวดที่จะเริ่มถือปฏิบัติ</w:t>
      </w:r>
      <w:r w:rsidR="00EC054D" w:rsidRPr="00382E09">
        <w:rPr>
          <w:rFonts w:asciiTheme="majorBidi" w:hAnsiTheme="majorBidi" w:cstheme="majorBidi"/>
          <w:color w:val="000000"/>
          <w:spacing w:val="-6"/>
          <w:cs/>
        </w:rPr>
        <w:t>ยกเว้นมาตรฐานการรายงานทางการเงินฉบับดังต่อไปนี้</w:t>
      </w:r>
    </w:p>
    <w:p w:rsidR="002C78B0" w:rsidRPr="00382E09" w:rsidRDefault="00EC054D" w:rsidP="00953D0C">
      <w:pPr>
        <w:spacing w:after="120" w:line="240" w:lineRule="auto"/>
        <w:ind w:left="1138"/>
        <w:jc w:val="thaiDistribute"/>
        <w:rPr>
          <w:rFonts w:asciiTheme="majorBidi" w:hAnsiTheme="majorBidi" w:cstheme="majorBidi"/>
          <w:u w:val="single"/>
        </w:rPr>
      </w:pPr>
      <w:r w:rsidRPr="00382E09">
        <w:rPr>
          <w:rFonts w:asciiTheme="majorBidi" w:hAnsiTheme="majorBidi" w:cstheme="majorBidi"/>
          <w:color w:val="000000"/>
          <w:lang w:val="en-US"/>
        </w:rPr>
        <w:br w:type="page"/>
      </w:r>
      <w:r w:rsidR="002C78B0" w:rsidRPr="00382E09">
        <w:rPr>
          <w:rFonts w:asciiTheme="majorBidi" w:hAnsiTheme="majorBidi" w:cstheme="majorBidi"/>
          <w:u w:val="single"/>
          <w:cs/>
        </w:rPr>
        <w:t xml:space="preserve">มาตรฐานการบัญชี ฉบับที่ </w:t>
      </w:r>
      <w:r w:rsidR="00382E09" w:rsidRPr="00382E09">
        <w:rPr>
          <w:rFonts w:asciiTheme="majorBidi" w:hAnsiTheme="majorBidi" w:cstheme="majorBidi"/>
          <w:u w:val="single"/>
          <w:lang w:val="en-US"/>
        </w:rPr>
        <w:t>12</w:t>
      </w:r>
      <w:r w:rsidR="002C78B0" w:rsidRPr="00382E09">
        <w:rPr>
          <w:rFonts w:asciiTheme="majorBidi" w:hAnsiTheme="majorBidi" w:cstheme="majorBidi"/>
          <w:u w:val="single"/>
        </w:rPr>
        <w:t xml:space="preserve"> </w:t>
      </w:r>
      <w:r w:rsidR="002C78B0" w:rsidRPr="00382E09">
        <w:rPr>
          <w:rFonts w:asciiTheme="majorBidi" w:hAnsiTheme="majorBidi" w:cstheme="majorBidi"/>
          <w:u w:val="single"/>
          <w:cs/>
        </w:rPr>
        <w:t>เรื่อง ภาษีเงินได้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spacing w:val="-6"/>
        </w:rPr>
      </w:pPr>
      <w:r w:rsidRPr="00382E09">
        <w:rPr>
          <w:rFonts w:asciiTheme="majorBidi" w:hAnsiTheme="majorBidi" w:cstheme="majorBidi"/>
          <w:cs/>
        </w:rPr>
        <w:t>มาตรฐานการบัญชีที่ปรับปรุงใหม่นี้ อธิบายให้ชัดเจนเกี่ยวกับการรับรู้ผลกระทบทางภาษีเงินได้ของ</w:t>
      </w:r>
      <w:r w:rsidR="00987F3A" w:rsidRPr="00382E09">
        <w:rPr>
          <w:rFonts w:asciiTheme="majorBidi" w:hAnsiTheme="majorBidi" w:cstheme="majorBidi"/>
          <w:cs/>
        </w:rPr>
        <w:t xml:space="preserve">        </w:t>
      </w:r>
      <w:r w:rsidRPr="00382E09">
        <w:rPr>
          <w:rFonts w:asciiTheme="majorBidi" w:hAnsiTheme="majorBidi" w:cstheme="majorBidi"/>
          <w:cs/>
        </w:rPr>
        <w:t>เงินปันผล</w:t>
      </w:r>
      <w:r w:rsidRPr="00382E09">
        <w:rPr>
          <w:rFonts w:asciiTheme="majorBidi" w:hAnsiTheme="majorBidi" w:cstheme="majorBidi"/>
          <w:spacing w:val="-6"/>
          <w:cs/>
        </w:rPr>
        <w:t>ในกำไรหรือขาดทุน กำไรขาดทุนเบ็ดเสร็จอื่นหรือส่วนของผู้ถือหุ้นให้สอดคล้องกับการรับรู้รายการหรือเหตุการณ์ใน</w:t>
      </w:r>
      <w:r w:rsidRPr="00382E09">
        <w:rPr>
          <w:rFonts w:asciiTheme="majorBidi" w:hAnsiTheme="majorBidi" w:cstheme="majorBidi"/>
          <w:spacing w:val="-8"/>
          <w:cs/>
        </w:rPr>
        <w:t>อดีต</w:t>
      </w:r>
      <w:r w:rsidRPr="00382E09">
        <w:rPr>
          <w:rFonts w:asciiTheme="majorBidi" w:hAnsiTheme="majorBidi" w:cstheme="majorBidi"/>
          <w:spacing w:val="-6"/>
          <w:cs/>
        </w:rPr>
        <w:t>ที่ก่อให้เกิดกำไรที่สามารถจัดสรรได้ สถานการณ์ดังกล่าวยังคงมีผลบังคับใช้ไม่ว่าจะมีการเปลี่ยนแปลงอัตราภาษีที่ใช้กับกำไรที่สามารถจัดสรรได้และกำไรที่ไม่สามารถจัดสรรได้</w:t>
      </w:r>
      <w:r w:rsidRPr="00382E09">
        <w:rPr>
          <w:rFonts w:asciiTheme="majorBidi" w:hAnsiTheme="majorBidi" w:cstheme="majorBidi"/>
          <w:spacing w:val="-6"/>
        </w:rPr>
        <w:t xml:space="preserve"> </w:t>
      </w:r>
      <w:r w:rsidRPr="00382E09">
        <w:rPr>
          <w:rFonts w:asciiTheme="majorBidi" w:hAnsiTheme="majorBidi" w:cstheme="majorBidi"/>
          <w:spacing w:val="-6"/>
          <w:cs/>
        </w:rPr>
        <w:t>ทั้งนี้</w:t>
      </w:r>
      <w:r w:rsidRPr="00382E09">
        <w:rPr>
          <w:rFonts w:asciiTheme="majorBidi" w:hAnsiTheme="majorBidi" w:cstheme="majorBidi"/>
          <w:spacing w:val="-6"/>
        </w:rPr>
        <w:t xml:space="preserve"> </w:t>
      </w:r>
      <w:r w:rsidRPr="00382E09">
        <w:rPr>
          <w:rFonts w:asciiTheme="majorBidi" w:hAnsiTheme="majorBidi" w:cstheme="majorBidi"/>
          <w:spacing w:val="-6"/>
          <w:cs/>
        </w:rPr>
        <w:t>กิจการต้องถือปฏิบัติตามการปรับปรุงดังกล่าวกับภาษีเงินได้ที่เป็นผลมาจากเงินปันผลที่รับรู้ในหรือหลัง</w:t>
      </w:r>
      <w:r w:rsidR="00987F3A" w:rsidRPr="00382E09">
        <w:rPr>
          <w:rFonts w:asciiTheme="majorBidi" w:hAnsiTheme="majorBidi" w:cstheme="majorBidi"/>
          <w:spacing w:val="-6"/>
          <w:cs/>
        </w:rPr>
        <w:t xml:space="preserve">      </w:t>
      </w:r>
      <w:r w:rsidRPr="00382E09">
        <w:rPr>
          <w:rFonts w:asciiTheme="majorBidi" w:hAnsiTheme="majorBidi" w:cstheme="majorBidi"/>
          <w:spacing w:val="-6"/>
          <w:cs/>
        </w:rPr>
        <w:t>วันต้นงวดของงบการเงินงวดแรกที่นำมาเปรียบเทียบ และสามารถถือปฏิบัติก่อนวันที่มีผลบังคับใช้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u w:val="single"/>
        </w:rPr>
      </w:pPr>
      <w:r w:rsidRPr="00382E09">
        <w:rPr>
          <w:rFonts w:asciiTheme="majorBidi" w:hAnsiTheme="majorBidi" w:cstheme="majorBidi"/>
          <w:u w:val="single"/>
          <w:cs/>
        </w:rPr>
        <w:t xml:space="preserve">มาตรฐานการบัญชี ฉบับที่ </w:t>
      </w:r>
      <w:r w:rsidR="00382E09" w:rsidRPr="00382E09">
        <w:rPr>
          <w:rFonts w:asciiTheme="majorBidi" w:hAnsiTheme="majorBidi" w:cstheme="majorBidi"/>
          <w:u w:val="single"/>
          <w:lang w:val="en-US"/>
        </w:rPr>
        <w:t>19</w:t>
      </w:r>
      <w:r w:rsidRPr="00382E09">
        <w:rPr>
          <w:rFonts w:asciiTheme="majorBidi" w:hAnsiTheme="majorBidi" w:cstheme="majorBidi"/>
          <w:u w:val="single"/>
        </w:rPr>
        <w:t xml:space="preserve"> </w:t>
      </w:r>
      <w:r w:rsidRPr="00382E09">
        <w:rPr>
          <w:rFonts w:asciiTheme="majorBidi" w:hAnsiTheme="majorBidi" w:cstheme="majorBidi"/>
          <w:u w:val="single"/>
          <w:cs/>
        </w:rPr>
        <w:t>เรื่อง ผลประโยชน์พนักงาน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spacing w:val="-8"/>
          <w:lang w:val="en-US"/>
        </w:rPr>
      </w:pPr>
      <w:r w:rsidRPr="00382E09">
        <w:rPr>
          <w:rFonts w:asciiTheme="majorBidi" w:hAnsiTheme="majorBidi" w:cstheme="majorBidi"/>
          <w:spacing w:val="-8"/>
          <w:cs/>
        </w:rPr>
        <w:t>มาตรฐานการบัญชีที่ปรับปรุงใหม่นี้ อธิบายให้ชัดเจนเกี่ยวกับต้นทุนบริการในอดีต</w:t>
      </w:r>
      <w:r w:rsidRPr="00382E09">
        <w:rPr>
          <w:rFonts w:asciiTheme="majorBidi" w:hAnsiTheme="majorBidi" w:cstheme="majorBidi"/>
          <w:spacing w:val="-8"/>
          <w:cs/>
          <w:lang w:val="en-US"/>
        </w:rPr>
        <w:t xml:space="preserve">หรือผลกำไรหรือขาดทุนจากการจ่ายชำระผลประโยชน์ คำนวณจากการวัดมูลค่าหนี้สิน </w:t>
      </w:r>
      <w:r w:rsidRPr="00382E09">
        <w:rPr>
          <w:rFonts w:asciiTheme="majorBidi" w:hAnsiTheme="majorBidi" w:cstheme="majorBidi"/>
          <w:spacing w:val="-8"/>
          <w:lang w:val="en-US"/>
        </w:rPr>
        <w:t>(</w:t>
      </w:r>
      <w:r w:rsidRPr="00382E09">
        <w:rPr>
          <w:rFonts w:asciiTheme="majorBidi" w:hAnsiTheme="majorBidi" w:cstheme="majorBidi"/>
          <w:spacing w:val="-8"/>
          <w:cs/>
          <w:lang w:val="en-US"/>
        </w:rPr>
        <w:t>สินทรัพย์</w:t>
      </w:r>
      <w:r w:rsidRPr="00382E09">
        <w:rPr>
          <w:rFonts w:asciiTheme="majorBidi" w:hAnsiTheme="majorBidi" w:cstheme="majorBidi"/>
          <w:spacing w:val="-8"/>
          <w:lang w:val="en-US"/>
        </w:rPr>
        <w:t xml:space="preserve">) </w:t>
      </w:r>
      <w:r w:rsidRPr="00382E09">
        <w:rPr>
          <w:rFonts w:asciiTheme="majorBidi" w:hAnsiTheme="majorBidi" w:cstheme="majorBidi"/>
          <w:spacing w:val="-8"/>
          <w:cs/>
          <w:lang w:val="en-US"/>
        </w:rPr>
        <w:t>ผลประโยชน์ที่กำหนดไว้ โดยใช้ข้อสมมติที่เป็นปัจจุบันและเปรียบเทียบผลประโยชน์ที่นำเสนอกับสินทรัพย์โครงการ ทั้งก่อนและหลัง</w:t>
      </w:r>
      <w:r w:rsidR="00987F3A" w:rsidRPr="00382E09">
        <w:rPr>
          <w:rFonts w:asciiTheme="majorBidi" w:hAnsiTheme="majorBidi" w:cstheme="majorBidi"/>
          <w:spacing w:val="-8"/>
          <w:cs/>
          <w:lang w:val="en-US"/>
        </w:rPr>
        <w:t xml:space="preserve">                 </w:t>
      </w:r>
      <w:r w:rsidRPr="00382E09">
        <w:rPr>
          <w:rFonts w:asciiTheme="majorBidi" w:hAnsiTheme="majorBidi" w:cstheme="majorBidi"/>
          <w:spacing w:val="-8"/>
          <w:cs/>
          <w:lang w:val="en-US"/>
        </w:rPr>
        <w:t>การแก้ไข</w:t>
      </w:r>
      <w:r w:rsidRPr="00382E09">
        <w:rPr>
          <w:rFonts w:asciiTheme="majorBidi" w:hAnsiTheme="majorBidi" w:cstheme="majorBidi"/>
          <w:spacing w:val="-8"/>
          <w:cs/>
        </w:rPr>
        <w:t xml:space="preserve">โครงการ การลดขนาดโครงการลง หรือการจ่ายชำระผลประโยชน์ โดยกิจการต้องไม่คำนึงถึงผลกระทบของเพดานสินทรัพย์ </w:t>
      </w:r>
      <w:r w:rsidRPr="00382E09">
        <w:rPr>
          <w:rFonts w:asciiTheme="majorBidi" w:hAnsiTheme="majorBidi" w:cstheme="majorBidi"/>
          <w:spacing w:val="-8"/>
          <w:lang w:val="en-US"/>
        </w:rPr>
        <w:t>(</w:t>
      </w:r>
      <w:r w:rsidRPr="00382E09">
        <w:rPr>
          <w:rFonts w:asciiTheme="majorBidi" w:hAnsiTheme="majorBidi" w:cstheme="majorBidi"/>
          <w:spacing w:val="-8"/>
          <w:cs/>
          <w:lang w:val="en-US"/>
        </w:rPr>
        <w:t>อาจเกิดขึ้นเมื่อโครงการผลประโยชน์ที่กำหนดไว้เป็นส่วนเกิน</w:t>
      </w:r>
      <w:r w:rsidRPr="00382E09">
        <w:rPr>
          <w:rFonts w:asciiTheme="majorBidi" w:hAnsiTheme="majorBidi" w:cstheme="majorBidi"/>
          <w:spacing w:val="-8"/>
          <w:lang w:val="en-US"/>
        </w:rPr>
        <w:t>)</w:t>
      </w:r>
      <w:r w:rsidRPr="00382E09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spacing w:val="-8"/>
          <w:cs/>
        </w:rPr>
        <w:t>มาตรฐาน</w:t>
      </w:r>
      <w:r w:rsidR="00987F3A" w:rsidRPr="00382E09">
        <w:rPr>
          <w:rFonts w:asciiTheme="majorBidi" w:hAnsiTheme="majorBidi" w:cstheme="majorBidi"/>
          <w:spacing w:val="-8"/>
          <w:cs/>
        </w:rPr>
        <w:t xml:space="preserve">         </w:t>
      </w:r>
      <w:r w:rsidRPr="00382E09">
        <w:rPr>
          <w:rFonts w:asciiTheme="majorBidi" w:hAnsiTheme="majorBidi" w:cstheme="majorBidi"/>
          <w:spacing w:val="-8"/>
          <w:cs/>
        </w:rPr>
        <w:t>การบัญชีฉบับนี้กำหนดให้ใช้วิธีเปลี่ยนทันทีเป็นต้นไปสำหรับการเปลี่ยนแปลงดังกล่าว โดยบังคับใช้เฉพาะเรื่อง</w:t>
      </w:r>
      <w:r w:rsidRPr="00382E09">
        <w:rPr>
          <w:rFonts w:asciiTheme="majorBidi" w:hAnsiTheme="majorBidi" w:cstheme="majorBidi"/>
          <w:spacing w:val="-8"/>
          <w:cs/>
          <w:lang w:val="en-US"/>
        </w:rPr>
        <w:t>การแก้ไข</w:t>
      </w:r>
      <w:r w:rsidRPr="00382E09">
        <w:rPr>
          <w:rFonts w:asciiTheme="majorBidi" w:hAnsiTheme="majorBidi" w:cstheme="majorBidi"/>
          <w:spacing w:val="-8"/>
          <w:cs/>
        </w:rPr>
        <w:t>โครงการ การลดขนาดโครงการลง หรือการจ่ายชำระผลประโยชน์ที่เกิดขึ้นในหรือหลัง</w:t>
      </w:r>
      <w:r w:rsidR="00987F3A" w:rsidRPr="00382E09">
        <w:rPr>
          <w:rFonts w:asciiTheme="majorBidi" w:hAnsiTheme="majorBidi" w:cstheme="majorBidi"/>
          <w:spacing w:val="-8"/>
          <w:cs/>
        </w:rPr>
        <w:t xml:space="preserve">                      </w:t>
      </w:r>
      <w:r w:rsidRPr="00382E09">
        <w:rPr>
          <w:rFonts w:asciiTheme="majorBidi" w:hAnsiTheme="majorBidi" w:cstheme="majorBidi"/>
          <w:spacing w:val="-8"/>
          <w:cs/>
        </w:rPr>
        <w:t>วันต้นงวดของงบการเงินประจำที่มาตรฐานการบัญชีฉบับนี้บังคับใช้ครั้งแรก และสามารถถือปฏิบัติก่อนวันที่มีผลบังคับใช้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u w:val="single"/>
        </w:rPr>
      </w:pPr>
      <w:r w:rsidRPr="00382E09">
        <w:rPr>
          <w:rFonts w:asciiTheme="majorBidi" w:hAnsiTheme="majorBidi" w:cstheme="majorBidi"/>
          <w:u w:val="single"/>
          <w:cs/>
        </w:rPr>
        <w:t xml:space="preserve">มาตรฐานการบัญชี ฉบับที่ </w:t>
      </w:r>
      <w:r w:rsidR="00382E09" w:rsidRPr="00382E09">
        <w:rPr>
          <w:rFonts w:asciiTheme="majorBidi" w:hAnsiTheme="majorBidi" w:cstheme="majorBidi"/>
          <w:u w:val="single"/>
          <w:lang w:val="en-US"/>
        </w:rPr>
        <w:t>23</w:t>
      </w:r>
      <w:r w:rsidRPr="00382E09">
        <w:rPr>
          <w:rFonts w:asciiTheme="majorBidi" w:hAnsiTheme="majorBidi" w:cstheme="majorBidi"/>
          <w:u w:val="single"/>
        </w:rPr>
        <w:t xml:space="preserve"> </w:t>
      </w:r>
      <w:r w:rsidRPr="00382E09">
        <w:rPr>
          <w:rFonts w:asciiTheme="majorBidi" w:hAnsiTheme="majorBidi" w:cstheme="majorBidi"/>
          <w:u w:val="single"/>
          <w:cs/>
        </w:rPr>
        <w:t>เรื่อง ต้นทุนการกู้ยืม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spacing w:val="-6"/>
        </w:rPr>
      </w:pPr>
      <w:r w:rsidRPr="00382E09">
        <w:rPr>
          <w:rFonts w:asciiTheme="majorBidi" w:hAnsiTheme="majorBidi" w:cstheme="majorBidi"/>
          <w:spacing w:val="-6"/>
          <w:cs/>
        </w:rPr>
        <w:t xml:space="preserve">มาตรฐานการบัญชีที่ปรับปรุงใหม่นี้ อธิบายให้ชัดเจนว่า </w:t>
      </w:r>
      <w:r w:rsidRPr="00382E09">
        <w:rPr>
          <w:rFonts w:asciiTheme="majorBidi" w:hAnsiTheme="majorBidi" w:cstheme="majorBidi"/>
          <w:spacing w:val="-6"/>
          <w:cs/>
          <w:lang w:val="en-US"/>
        </w:rPr>
        <w:t xml:space="preserve">หากมียอดคงเหลือของเงินที่กู้มาโดยเฉพาะหลังจากสินทรัพย์ที่เข้าเงื่อนไขนั้นอยู่ในสภาพพร้อมใช้ได้ตามประสงค์หรือพร้อมที่จะขาย เงินกู้ยืมดังกล่าวถือเป็นส่วนหนึ่งของเงินที่กู้มาเพื่อวัตถุประสงค์ทั่วไปเพื่อคำนวณอัตราการตั้งขึ้นเป็นราคาทุนของสินทรัพย์ของเงินที่กู้มาเพื่อวัตถุประสงค์ทั่วไป </w:t>
      </w:r>
      <w:r w:rsidRPr="00382E09">
        <w:rPr>
          <w:rFonts w:asciiTheme="majorBidi" w:hAnsiTheme="majorBidi" w:cstheme="majorBidi"/>
          <w:spacing w:val="-6"/>
          <w:cs/>
        </w:rPr>
        <w:t>มาตรฐานการบัญชีฉบับนี้กำหนดให้ใช้วิธีเปลี่ยนทันทีเป็นต้นไปสำหรับการเปลี่ยนแปลงดังกล่าว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u w:val="single"/>
          <w:lang w:val="en-US"/>
        </w:rPr>
      </w:pPr>
      <w:r w:rsidRPr="00382E09">
        <w:rPr>
          <w:rFonts w:asciiTheme="majorBidi" w:hAnsiTheme="majorBidi" w:cstheme="majorBidi"/>
          <w:u w:val="single"/>
          <w:cs/>
        </w:rPr>
        <w:t xml:space="preserve">มาตรฐานการบัญชี ฉบับที่ </w:t>
      </w:r>
      <w:r w:rsidR="00382E09" w:rsidRPr="00382E09">
        <w:rPr>
          <w:rFonts w:asciiTheme="majorBidi" w:hAnsiTheme="majorBidi" w:cstheme="majorBidi"/>
          <w:u w:val="single"/>
          <w:lang w:val="en-US"/>
        </w:rPr>
        <w:t>28</w:t>
      </w:r>
      <w:r w:rsidRPr="00382E09">
        <w:rPr>
          <w:rFonts w:asciiTheme="majorBidi" w:hAnsiTheme="majorBidi" w:cstheme="majorBidi"/>
          <w:u w:val="single"/>
        </w:rPr>
        <w:t xml:space="preserve"> </w:t>
      </w:r>
      <w:r w:rsidRPr="00382E09">
        <w:rPr>
          <w:rFonts w:asciiTheme="majorBidi" w:hAnsiTheme="majorBidi" w:cstheme="majorBidi"/>
          <w:u w:val="single"/>
          <w:cs/>
        </w:rPr>
        <w:t>เรื่อง เงินลงทุนในบริษัทร่วมและการร่วมค้า</w:t>
      </w:r>
    </w:p>
    <w:p w:rsidR="00F91016" w:rsidRPr="00382E09" w:rsidRDefault="002C78B0" w:rsidP="00987F3A">
      <w:pPr>
        <w:spacing w:after="120" w:line="240" w:lineRule="auto"/>
        <w:ind w:left="1138"/>
        <w:jc w:val="thaiDistribute"/>
        <w:rPr>
          <w:rFonts w:asciiTheme="majorBidi" w:hAnsiTheme="majorBidi" w:cstheme="majorBidi"/>
          <w:u w:val="single"/>
          <w:cs/>
        </w:rPr>
      </w:pPr>
      <w:r w:rsidRPr="00382E09">
        <w:rPr>
          <w:rFonts w:asciiTheme="majorBidi" w:hAnsiTheme="majorBidi" w:cstheme="majorBidi"/>
          <w:spacing w:val="-6"/>
          <w:cs/>
        </w:rPr>
        <w:t>มาตรฐานการบัญชีที่ปรับปรุงใหม่นี้ อธิบายให้ชัดเจน</w:t>
      </w:r>
      <w:r w:rsidRPr="00382E09">
        <w:rPr>
          <w:rFonts w:asciiTheme="majorBidi" w:hAnsiTheme="majorBidi" w:cstheme="majorBidi"/>
          <w:spacing w:val="-6"/>
          <w:cs/>
          <w:lang w:val="en-US"/>
        </w:rPr>
        <w:t>เกี่ยวกับการบังคับใช้ของมาตรฐานการรายงาน</w:t>
      </w:r>
      <w:r w:rsidR="00987F3A" w:rsidRPr="00382E09">
        <w:rPr>
          <w:rFonts w:asciiTheme="majorBidi" w:hAnsiTheme="majorBidi" w:cstheme="majorBidi"/>
          <w:spacing w:val="-6"/>
          <w:cs/>
          <w:lang w:val="en-US"/>
        </w:rPr>
        <w:t xml:space="preserve">                     </w:t>
      </w:r>
      <w:r w:rsidRPr="00382E09">
        <w:rPr>
          <w:rFonts w:asciiTheme="majorBidi" w:hAnsiTheme="majorBidi" w:cstheme="majorBidi"/>
          <w:spacing w:val="-6"/>
          <w:cs/>
          <w:lang w:val="en-US"/>
        </w:rPr>
        <w:t xml:space="preserve">ทางการเงินฉบับที่ </w:t>
      </w:r>
      <w:r w:rsidR="00382E09" w:rsidRPr="00382E09">
        <w:rPr>
          <w:rFonts w:asciiTheme="majorBidi" w:hAnsiTheme="majorBidi" w:cstheme="majorBidi"/>
          <w:spacing w:val="-6"/>
          <w:lang w:val="en-US"/>
        </w:rPr>
        <w:t>9</w:t>
      </w:r>
      <w:r w:rsidRPr="00382E09">
        <w:rPr>
          <w:rFonts w:asciiTheme="majorBidi" w:hAnsiTheme="majorBidi" w:cstheme="majorBidi"/>
          <w:spacing w:val="-6"/>
          <w:cs/>
          <w:lang w:val="en-US"/>
        </w:rPr>
        <w:t xml:space="preserve"> เรื่อง เครื่องมือทางการเงิน รวมถึงข้อกำหนดเกี่ยวกับการด้อยค่าในเรื่องส่วนได้เสียระยะยาว กิจการต้องไม่คำนึงถึงรายการปรับปรุงใด ๆ ของมูลค่าตามบัญชีตามมาตรฐานการบัญชีฉบับที่ </w:t>
      </w:r>
      <w:r w:rsidR="00382E09" w:rsidRPr="00382E09">
        <w:rPr>
          <w:rFonts w:asciiTheme="majorBidi" w:hAnsiTheme="majorBidi" w:cstheme="majorBidi"/>
          <w:spacing w:val="-6"/>
          <w:lang w:val="en-US"/>
        </w:rPr>
        <w:t>28</w:t>
      </w:r>
      <w:r w:rsidRPr="00382E09">
        <w:rPr>
          <w:rFonts w:asciiTheme="majorBidi" w:hAnsiTheme="majorBidi" w:cstheme="majorBidi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spacing w:val="-6"/>
          <w:cs/>
          <w:lang w:val="en-US"/>
        </w:rPr>
        <w:t xml:space="preserve">เรื่อง เงินลงทุนในบริษัทร่วมและการร่วมค้า </w:t>
      </w:r>
      <w:r w:rsidRPr="00382E09">
        <w:rPr>
          <w:rFonts w:asciiTheme="majorBidi" w:hAnsiTheme="majorBidi" w:cstheme="majorBidi"/>
          <w:spacing w:val="-6"/>
          <w:lang w:val="en-US"/>
        </w:rPr>
        <w:t>(</w:t>
      </w:r>
      <w:r w:rsidRPr="00382E09">
        <w:rPr>
          <w:rFonts w:asciiTheme="majorBidi" w:hAnsiTheme="majorBidi" w:cstheme="majorBidi"/>
          <w:spacing w:val="-6"/>
          <w:cs/>
          <w:lang w:val="en-US"/>
        </w:rPr>
        <w:t>เช่น การปรับปรุงมูลค่าตามบัญชีของส่วนได้เสียระยะยาว</w:t>
      </w:r>
      <w:r w:rsidR="00987F3A" w:rsidRPr="00382E09">
        <w:rPr>
          <w:rFonts w:asciiTheme="majorBidi" w:hAnsiTheme="majorBidi" w:cstheme="majorBidi"/>
          <w:spacing w:val="-6"/>
          <w:cs/>
          <w:lang w:val="en-US"/>
        </w:rPr>
        <w:t xml:space="preserve">                   </w:t>
      </w:r>
      <w:r w:rsidRPr="00382E09">
        <w:rPr>
          <w:rFonts w:asciiTheme="majorBidi" w:hAnsiTheme="majorBidi" w:cstheme="majorBidi"/>
          <w:spacing w:val="-6"/>
          <w:cs/>
          <w:lang w:val="en-US"/>
        </w:rPr>
        <w:t xml:space="preserve">ที่เกิดจากการปันส่วนผลขาดทุนจากผู้ได้รับการลงทุนหรือการประเมินการด้อยค่าตามมาตรฐานการบัญชีฉบับที่ </w:t>
      </w:r>
      <w:r w:rsidR="00382E09" w:rsidRPr="00382E09">
        <w:rPr>
          <w:rFonts w:asciiTheme="majorBidi" w:hAnsiTheme="majorBidi" w:cstheme="majorBidi"/>
          <w:spacing w:val="-6"/>
          <w:lang w:val="en-US"/>
        </w:rPr>
        <w:t>28</w:t>
      </w:r>
      <w:r w:rsidRPr="00382E09">
        <w:rPr>
          <w:rFonts w:asciiTheme="majorBidi" w:hAnsiTheme="majorBidi" w:cstheme="majorBidi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spacing w:val="-6"/>
          <w:cs/>
          <w:lang w:val="en-US"/>
        </w:rPr>
        <w:t>เรื่อง</w:t>
      </w:r>
      <w:r w:rsidRPr="00382E09">
        <w:rPr>
          <w:rFonts w:asciiTheme="majorBidi" w:hAnsiTheme="majorBidi" w:cstheme="majorBidi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spacing w:val="-6"/>
          <w:cs/>
          <w:lang w:val="en-US"/>
        </w:rPr>
        <w:t>เงินลงทุนในบริษัทร่วมและการร่วมค้า</w:t>
      </w:r>
      <w:r w:rsidRPr="00382E09">
        <w:rPr>
          <w:rFonts w:asciiTheme="majorBidi" w:hAnsiTheme="majorBidi" w:cstheme="majorBidi"/>
          <w:spacing w:val="-6"/>
          <w:lang w:val="en-US"/>
        </w:rPr>
        <w:t>)</w:t>
      </w:r>
      <w:r w:rsidRPr="00382E0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spacing w:val="-6"/>
          <w:cs/>
        </w:rPr>
        <w:t>มาตรฐานการบัญชีฉบับนี้กำหนดให้ใช้วิธีปรับย้อนหลังสำหรับการเปลี่ยนแปลงดังกล่าว และสามารถถือปฏิบัติก่อนวันที่มีผลบังคับใช้</w:t>
      </w:r>
      <w:r w:rsidR="00F91016" w:rsidRPr="00382E09">
        <w:rPr>
          <w:rFonts w:asciiTheme="majorBidi" w:hAnsiTheme="majorBidi" w:cstheme="majorBidi"/>
          <w:u w:val="single"/>
          <w:cs/>
        </w:rPr>
        <w:br w:type="page"/>
      </w:r>
    </w:p>
    <w:p w:rsidR="002C78B0" w:rsidRPr="00382E09" w:rsidRDefault="002C78B0" w:rsidP="00F91016">
      <w:pPr>
        <w:spacing w:after="120" w:line="240" w:lineRule="auto"/>
        <w:ind w:left="1134"/>
        <w:jc w:val="thaiDistribute"/>
        <w:rPr>
          <w:rFonts w:asciiTheme="majorBidi" w:hAnsiTheme="majorBidi" w:cstheme="majorBidi"/>
          <w:u w:val="single"/>
          <w:rtl/>
          <w:cs/>
        </w:rPr>
      </w:pPr>
      <w:r w:rsidRPr="00382E09">
        <w:rPr>
          <w:rFonts w:asciiTheme="majorBidi" w:hAnsiTheme="majorBidi" w:cstheme="majorBidi"/>
          <w:u w:val="single"/>
          <w:cs/>
        </w:rPr>
        <w:t xml:space="preserve">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u w:val="single"/>
          <w:lang w:val="en-US"/>
        </w:rPr>
        <w:t>3</w:t>
      </w:r>
      <w:r w:rsidRPr="00382E09">
        <w:rPr>
          <w:rFonts w:asciiTheme="majorBidi" w:hAnsiTheme="majorBidi" w:cstheme="majorBidi"/>
          <w:u w:val="single"/>
        </w:rPr>
        <w:t xml:space="preserve"> </w:t>
      </w:r>
      <w:r w:rsidRPr="00382E09">
        <w:rPr>
          <w:rFonts w:asciiTheme="majorBidi" w:hAnsiTheme="majorBidi" w:cstheme="majorBidi"/>
          <w:u w:val="single"/>
          <w:cs/>
        </w:rPr>
        <w:t>เรื่อง การรวมธุรกิจ</w:t>
      </w:r>
    </w:p>
    <w:p w:rsidR="002C78B0" w:rsidRPr="00382E09" w:rsidRDefault="002C78B0" w:rsidP="00F91016">
      <w:pPr>
        <w:spacing w:after="120" w:line="240" w:lineRule="auto"/>
        <w:ind w:left="1134"/>
        <w:jc w:val="thaiDistribute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cs/>
        </w:rPr>
        <w:t>มาตรฐานการรายงานทางการเงินที่ปรับปรุงใหม่นี้ อธิบายให้ชัดเจนว่า เมื่อกิจการได้มาซึ่งการควบคุมของธุรกิจที่เป็นการดำเนินงานร่วมกัน กิจการบังคับใช้ตามข้อกำหนดสำหรับการรวมธุรกิจที่ดำเนินการสำเร็จจากการทยอยซื้อ รวมถึงต้องวัดมูลค่าส่วนได้เสียก่อนหน้าในการดำเนินงานร่วมกันด้วยมูลค่า</w:t>
      </w:r>
      <w:r w:rsidRPr="00382E09">
        <w:rPr>
          <w:rFonts w:asciiTheme="majorBidi" w:hAnsiTheme="majorBidi" w:cstheme="majorBidi"/>
          <w:spacing w:val="-4"/>
          <w:cs/>
        </w:rPr>
        <w:t>ยุติธรรม ส่วนได้เสียก่อนหน้าที่วัดมูลค่ารวมถึงสินทรัพย์และหนี้สินที่ไม่ถูกรับรู้รายการและค่าความนิยม</w:t>
      </w:r>
      <w:r w:rsidRPr="00382E09">
        <w:rPr>
          <w:rFonts w:asciiTheme="majorBidi" w:hAnsiTheme="majorBidi" w:cstheme="majorBidi"/>
          <w:cs/>
        </w:rPr>
        <w:t>ที่เกี่ยวกับการดำเนินงานร่วมกัน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2C78B0" w:rsidRPr="00382E09" w:rsidRDefault="002C78B0" w:rsidP="00F91016">
      <w:pPr>
        <w:spacing w:after="120" w:line="240" w:lineRule="auto"/>
        <w:ind w:left="1134"/>
        <w:jc w:val="thaiDistribute"/>
        <w:rPr>
          <w:rFonts w:asciiTheme="majorBidi" w:hAnsiTheme="majorBidi" w:cstheme="majorBidi"/>
          <w:u w:val="single"/>
          <w:rtl/>
          <w:cs/>
        </w:rPr>
      </w:pPr>
      <w:r w:rsidRPr="00382E09">
        <w:rPr>
          <w:rFonts w:asciiTheme="majorBidi" w:hAnsiTheme="majorBidi" w:cstheme="majorBidi"/>
          <w:u w:val="single"/>
          <w:cs/>
        </w:rPr>
        <w:t xml:space="preserve">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u w:val="single"/>
          <w:lang w:val="en-US"/>
        </w:rPr>
        <w:t>11</w:t>
      </w:r>
      <w:r w:rsidRPr="00382E09">
        <w:rPr>
          <w:rFonts w:asciiTheme="majorBidi" w:hAnsiTheme="majorBidi" w:cstheme="majorBidi"/>
          <w:u w:val="single"/>
        </w:rPr>
        <w:t xml:space="preserve"> </w:t>
      </w:r>
      <w:r w:rsidRPr="00382E09">
        <w:rPr>
          <w:rFonts w:asciiTheme="majorBidi" w:hAnsiTheme="majorBidi" w:cstheme="majorBidi"/>
          <w:u w:val="single"/>
          <w:cs/>
        </w:rPr>
        <w:t>เรื่อง การร่วมการงาน</w:t>
      </w:r>
    </w:p>
    <w:p w:rsidR="002C78B0" w:rsidRPr="00382E09" w:rsidRDefault="002C78B0" w:rsidP="00F91016">
      <w:pPr>
        <w:spacing w:after="120" w:line="240" w:lineRule="auto"/>
        <w:ind w:left="1134"/>
        <w:jc w:val="thaiDistribute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cs/>
        </w:rPr>
        <w:t>มาตรฐานการรายงานทางการเงินที่ปรับปรุงใหม่นี้ อธิบายให้ชัดเจนว่า เมื่อผู้เข้าร่วมในการดำเนินงานร่วมกันแต่ไม่มีการควบคุมร่วม ได้มาซึ่งการควบคุมร่วมของธุรกิจที่เป็นการดำเนินงานร่วมกัน กิจการ</w:t>
      </w:r>
      <w:r w:rsidRPr="00382E09">
        <w:rPr>
          <w:rFonts w:asciiTheme="majorBidi" w:hAnsiTheme="majorBidi" w:cstheme="majorBidi"/>
          <w:spacing w:val="-4"/>
          <w:cs/>
        </w:rPr>
        <w:t>ไม่ต้องวัดมูลค่าใหม่สำหรับส่วนได้เสียเดิมที่มีอยู่ในการดำเนินงานร่วมกัน มาตรฐานการรายงาน</w:t>
      </w:r>
      <w:r w:rsidR="00987F3A" w:rsidRPr="00382E09">
        <w:rPr>
          <w:rFonts w:asciiTheme="majorBidi" w:hAnsiTheme="majorBidi" w:cstheme="majorBidi"/>
          <w:spacing w:val="-4"/>
          <w:cs/>
        </w:rPr>
        <w:t xml:space="preserve">                        </w:t>
      </w:r>
      <w:r w:rsidRPr="00382E09">
        <w:rPr>
          <w:rFonts w:asciiTheme="majorBidi" w:hAnsiTheme="majorBidi" w:cstheme="majorBidi"/>
          <w:spacing w:val="-4"/>
          <w:cs/>
        </w:rPr>
        <w:t>ทางการเงิน</w:t>
      </w:r>
      <w:r w:rsidRPr="00382E09">
        <w:rPr>
          <w:rFonts w:asciiTheme="majorBidi" w:hAnsiTheme="majorBidi" w:cstheme="majorBidi"/>
          <w:cs/>
        </w:rPr>
        <w:t>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2C78B0" w:rsidRPr="00382E09" w:rsidRDefault="002C78B0" w:rsidP="00F91016">
      <w:pPr>
        <w:tabs>
          <w:tab w:val="left" w:pos="450"/>
          <w:tab w:val="left" w:pos="990"/>
        </w:tabs>
        <w:spacing w:after="120" w:line="240" w:lineRule="auto"/>
        <w:ind w:left="720" w:firstLine="414"/>
        <w:jc w:val="thaiDistribute"/>
        <w:rPr>
          <w:rFonts w:asciiTheme="majorBidi" w:hAnsiTheme="majorBidi" w:cstheme="majorBidi"/>
          <w:u w:val="single"/>
        </w:rPr>
      </w:pPr>
      <w:r w:rsidRPr="00382E09">
        <w:rPr>
          <w:rFonts w:asciiTheme="majorBidi" w:hAnsiTheme="majorBidi" w:cstheme="majorBidi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384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2C78B0" w:rsidRPr="00382E09" w:rsidTr="00DF6AB7">
        <w:tc>
          <w:tcPr>
            <w:tcW w:w="2077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rtl/>
                <w:cs/>
              </w:rPr>
            </w:pPr>
          </w:p>
        </w:tc>
      </w:tr>
      <w:tr w:rsidR="002C78B0" w:rsidRPr="00382E09" w:rsidTr="00DF6AB7">
        <w:tc>
          <w:tcPr>
            <w:tcW w:w="2077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C78B0" w:rsidRPr="00382E09" w:rsidTr="00DF6AB7">
        <w:tc>
          <w:tcPr>
            <w:tcW w:w="8031" w:type="dxa"/>
            <w:gridSpan w:val="2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มาตรฐานการรายงานทางการเงิน</w:t>
            </w:r>
          </w:p>
        </w:tc>
      </w:tr>
      <w:tr w:rsidR="002C78B0" w:rsidRPr="00382E09" w:rsidTr="00DF6AB7">
        <w:tc>
          <w:tcPr>
            <w:tcW w:w="2077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C78B0" w:rsidRPr="00382E09" w:rsidTr="00DF6AB7">
        <w:tc>
          <w:tcPr>
            <w:tcW w:w="2077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rtl/>
                <w:cs/>
              </w:rPr>
            </w:pPr>
            <w:r w:rsidRPr="00382E09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spacing w:val="-6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spacing w:val="-10"/>
                <w:cs/>
              </w:rPr>
              <w:t>เครื่องมือทางการเงิน</w:t>
            </w:r>
          </w:p>
        </w:tc>
      </w:tr>
      <w:tr w:rsidR="002C78B0" w:rsidRPr="00382E09" w:rsidTr="00DF6AB7">
        <w:tc>
          <w:tcPr>
            <w:tcW w:w="8031" w:type="dxa"/>
            <w:gridSpan w:val="2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10"/>
                <w:rtl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การตีความมาตรฐานการรายงานทางการเงิน</w:t>
            </w:r>
          </w:p>
        </w:tc>
      </w:tr>
      <w:tr w:rsidR="002C78B0" w:rsidRPr="00382E09" w:rsidTr="00DF6AB7">
        <w:tc>
          <w:tcPr>
            <w:tcW w:w="2077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rtl/>
                <w:cs/>
              </w:rPr>
            </w:pPr>
            <w:r w:rsidRPr="00382E09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spacing w:val="-6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spacing w:val="-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C78B0" w:rsidRPr="00382E09" w:rsidTr="00DF6AB7">
        <w:tc>
          <w:tcPr>
            <w:tcW w:w="2077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spacing w:val="-6"/>
                <w:cs/>
              </w:rPr>
              <w:t xml:space="preserve">ฉบับที่ </w:t>
            </w:r>
            <w:r w:rsidR="00382E09" w:rsidRPr="00382E09">
              <w:rPr>
                <w:rFonts w:asciiTheme="majorBidi" w:hAnsiTheme="majorBidi" w:cstheme="majorBidi"/>
                <w:spacing w:val="-6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2C78B0" w:rsidRPr="00382E09" w:rsidRDefault="002C78B0" w:rsidP="00E7382D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</w:rPr>
            </w:pPr>
            <w:r w:rsidRPr="00382E09">
              <w:rPr>
                <w:rFonts w:asciiTheme="majorBidi" w:hAnsiTheme="majorBidi" w:cstheme="majorBidi"/>
                <w:spacing w:val="-1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C78B0" w:rsidRPr="00382E09" w:rsidRDefault="002C78B0" w:rsidP="00F91016">
      <w:pPr>
        <w:tabs>
          <w:tab w:val="left" w:pos="1260"/>
        </w:tabs>
        <w:spacing w:before="120" w:after="120" w:line="240" w:lineRule="auto"/>
        <w:ind w:left="1138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82E09">
        <w:rPr>
          <w:rFonts w:asciiTheme="majorBidi" w:hAnsiTheme="majorBidi" w:cstheme="majorBidi"/>
          <w:color w:val="000000"/>
        </w:rPr>
        <w:t xml:space="preserve">Business Model) </w:t>
      </w:r>
      <w:r w:rsidRPr="00382E09">
        <w:rPr>
          <w:rFonts w:asciiTheme="majorBidi" w:hAnsiTheme="majorBidi" w:cstheme="majorBidi"/>
          <w:color w:val="00000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</w:t>
      </w:r>
      <w:r w:rsidR="00987F3A" w:rsidRPr="00382E09">
        <w:rPr>
          <w:rFonts w:asciiTheme="majorBidi" w:hAnsiTheme="majorBidi" w:cstheme="majorBidi"/>
          <w:color w:val="000000"/>
          <w:cs/>
        </w:rPr>
        <w:t xml:space="preserve">                    </w:t>
      </w:r>
      <w:r w:rsidRPr="00382E09">
        <w:rPr>
          <w:rFonts w:asciiTheme="majorBidi" w:hAnsiTheme="majorBidi" w:cstheme="majorBidi"/>
          <w:color w:val="000000"/>
          <w:cs/>
        </w:rPr>
        <w:t>จะเกิดขึ้น และหลักการเกี่ยวกับการบัญชีป้องกันความเสี่ยง รวมถึงการแสดงรายการและการเปิดเผย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ข้อมูลเครื่องมือทางการเงิน มาตรฐานเหล่านี้จะนำมาแทนมาตรฐานและการตีความมาตรฐานที่เกี่ยวข้องกับ</w:t>
      </w:r>
      <w:r w:rsidRPr="00382E09">
        <w:rPr>
          <w:rFonts w:asciiTheme="majorBidi" w:hAnsiTheme="majorBidi" w:cstheme="majorBidi"/>
          <w:color w:val="000000"/>
          <w:cs/>
        </w:rPr>
        <w:t>เครื่องมือทางการเงินเมื่อมีผลบังคับใช้</w:t>
      </w:r>
    </w:p>
    <w:p w:rsidR="00F91016" w:rsidRPr="00382E09" w:rsidRDefault="00F91016">
      <w:pPr>
        <w:spacing w:line="240" w:lineRule="auto"/>
        <w:rPr>
          <w:rFonts w:asciiTheme="majorBidi" w:hAnsiTheme="majorBidi" w:cstheme="majorBidi"/>
          <w:color w:val="000000"/>
          <w:spacing w:val="-6"/>
          <w:cs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br w:type="page"/>
      </w:r>
    </w:p>
    <w:p w:rsidR="002C78B0" w:rsidRPr="00382E09" w:rsidRDefault="002C78B0" w:rsidP="00F91016">
      <w:pPr>
        <w:tabs>
          <w:tab w:val="left" w:pos="1260"/>
        </w:tabs>
        <w:spacing w:after="120" w:line="240" w:lineRule="auto"/>
        <w:ind w:left="1138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382E09">
        <w:rPr>
          <w:rFonts w:asciiTheme="majorBidi" w:hAnsiTheme="majorBidi" w:cstheme="majorBidi"/>
          <w:cs/>
        </w:rPr>
        <w:t>อยู่ระหว่างการประเมินผลกระทบจากมาตรฐานกลุ่มเครื่องมือทางการเงินดังกล่าวที่มีต่อ</w:t>
      </w:r>
      <w:r w:rsidR="00987F3A" w:rsidRPr="00382E09">
        <w:rPr>
          <w:rFonts w:asciiTheme="majorBidi" w:hAnsiTheme="majorBidi" w:cstheme="majorBidi"/>
          <w:cs/>
        </w:rPr>
        <w:t xml:space="preserve">                          </w:t>
      </w:r>
      <w:r w:rsidRPr="00382E09">
        <w:rPr>
          <w:rFonts w:asciiTheme="majorBidi" w:hAnsiTheme="majorBidi" w:cstheme="majorBidi"/>
          <w:cs/>
        </w:rPr>
        <w:t>งบการเงินของ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s/>
        </w:rPr>
        <w:t>ในงวดที่จะเริ่มถือปฏิบัติ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u w:val="single"/>
        </w:rPr>
      </w:pPr>
      <w:r w:rsidRPr="00382E09">
        <w:rPr>
          <w:rFonts w:asciiTheme="majorBidi" w:hAnsiTheme="majorBidi" w:cstheme="majorBidi"/>
          <w:u w:val="single"/>
          <w:cs/>
        </w:rPr>
        <w:t xml:space="preserve">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u w:val="single"/>
          <w:lang w:val="en-US"/>
        </w:rPr>
        <w:t>16</w:t>
      </w:r>
      <w:r w:rsidRPr="00382E09">
        <w:rPr>
          <w:rFonts w:asciiTheme="majorBidi" w:hAnsiTheme="majorBidi" w:cstheme="majorBidi"/>
          <w:u w:val="single"/>
          <w:cs/>
        </w:rPr>
        <w:t xml:space="preserve"> เรื่อง สัญญาเช่า 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spacing w:val="-2"/>
        </w:rPr>
      </w:pPr>
      <w:r w:rsidRPr="00382E09">
        <w:rPr>
          <w:rFonts w:asciiTheme="majorBidi" w:hAnsiTheme="majorBidi" w:cstheme="majorBidi"/>
          <w:spacing w:val="-2"/>
          <w:cs/>
        </w:rPr>
        <w:t>มาตรฐานการรายงานทางการเงินฉบับนี้ กำหนดหลักการสำหรับการระบุสัญญาเช่าและวิธีปฏิบัติใน</w:t>
      </w:r>
      <w:r w:rsidR="00987F3A" w:rsidRPr="00382E09">
        <w:rPr>
          <w:rFonts w:asciiTheme="majorBidi" w:hAnsiTheme="majorBidi" w:cstheme="majorBidi"/>
          <w:spacing w:val="-2"/>
          <w:cs/>
        </w:rPr>
        <w:t xml:space="preserve">                       </w:t>
      </w:r>
      <w:r w:rsidRPr="00382E09">
        <w:rPr>
          <w:rFonts w:asciiTheme="majorBidi" w:hAnsiTheme="majorBidi" w:cstheme="majorBidi"/>
          <w:spacing w:val="-2"/>
          <w:cs/>
        </w:rPr>
        <w:t>งบการเงินทั้งทางด้านผู้เช่าและผู้ให้เช่า</w:t>
      </w:r>
      <w:r w:rsidRPr="00382E09">
        <w:rPr>
          <w:rFonts w:asciiTheme="majorBidi" w:hAnsiTheme="majorBidi" w:cstheme="majorBidi"/>
          <w:spacing w:val="-2"/>
        </w:rPr>
        <w:t xml:space="preserve"> 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spacing w:val="-2"/>
          <w:cs/>
        </w:rPr>
        <w:t>มาตรฐานการรายงานทางการเงินฉบับนี้</w:t>
      </w:r>
      <w:r w:rsidRPr="00382E09">
        <w:rPr>
          <w:rFonts w:asciiTheme="majorBidi" w:hAnsiTheme="majorBidi" w:cstheme="majorBidi"/>
          <w:color w:val="000000"/>
          <w:cs/>
        </w:rPr>
        <w:t>นำมาแทนมาตรฐานและการตีความมาตรฐานที่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เกี่ยวข้องกับ</w:t>
      </w:r>
      <w:r w:rsidR="00987F3A" w:rsidRPr="00382E09">
        <w:rPr>
          <w:rFonts w:asciiTheme="majorBidi" w:hAnsiTheme="majorBidi" w:cstheme="majorBidi"/>
          <w:color w:val="000000"/>
          <w:spacing w:val="-4"/>
          <w:cs/>
        </w:rPr>
        <w:t xml:space="preserve">        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เรื่องสัญญาเช่าเมื่อมีผลบังคับใช้ ได้แก่ มาตรฐานการบัญชี ฉบับที่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17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เรื่อง สัญญาเช่า การตีความมาตรฐาน</w:t>
      </w:r>
      <w:r w:rsidRPr="00382E09">
        <w:rPr>
          <w:rFonts w:asciiTheme="majorBidi" w:hAnsiTheme="majorBidi" w:cstheme="majorBidi"/>
          <w:color w:val="000000"/>
          <w:cs/>
        </w:rPr>
        <w:t xml:space="preserve">การบัญชี 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15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เรื่อง สัญญาเช่าดำเนินงาน</w:t>
      </w:r>
      <w:r w:rsidRPr="00382E09">
        <w:rPr>
          <w:rFonts w:asciiTheme="majorBidi" w:hAnsiTheme="majorBidi" w:cstheme="majorBidi"/>
          <w:color w:val="000000"/>
        </w:rPr>
        <w:t xml:space="preserve"> - </w:t>
      </w:r>
      <w:r w:rsidRPr="00382E09">
        <w:rPr>
          <w:rFonts w:asciiTheme="majorBidi" w:hAnsiTheme="majorBidi" w:cstheme="majorBidi"/>
          <w:color w:val="000000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27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เรื่อง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การประเมินว่าข้อตกลงประกอบด้วยสัญญาเช่าหรือไม่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spacing w:val="-2"/>
          <w:lang w:val="en-US"/>
        </w:rPr>
      </w:pPr>
      <w:r w:rsidRPr="00382E09">
        <w:rPr>
          <w:rFonts w:asciiTheme="majorBidi" w:hAnsiTheme="majorBidi" w:cstheme="majorBidi"/>
          <w:spacing w:val="-2"/>
          <w:cs/>
        </w:rPr>
        <w:t>สำหรับการบัญชีทางด้านผู้เช่า มาตรฐานการรายงานทางการเงินฉบับนี้มีการเปลี่ยนแปลงอย่างเป็น</w:t>
      </w:r>
      <w:r w:rsidRPr="00382E09">
        <w:rPr>
          <w:rFonts w:asciiTheme="majorBidi" w:hAnsiTheme="majorBidi" w:cstheme="majorBidi"/>
          <w:spacing w:val="-6"/>
          <w:cs/>
        </w:rPr>
        <w:t>สาระสำคัญ โดยยกเลิกการแยกประเภทระหว่างสัญญาเช่าดำเนินงานและสัญญาเช่าการเงินภายใต้มาตรฐาน</w:t>
      </w:r>
      <w:r w:rsidRPr="00382E09">
        <w:rPr>
          <w:rFonts w:asciiTheme="majorBidi" w:hAnsiTheme="majorBidi" w:cstheme="majorBidi"/>
          <w:spacing w:val="-2"/>
          <w:cs/>
        </w:rPr>
        <w:t xml:space="preserve">การบัญชี ฉบับที่ </w:t>
      </w:r>
      <w:r w:rsidR="00382E09" w:rsidRPr="00382E09">
        <w:rPr>
          <w:rFonts w:asciiTheme="majorBidi" w:hAnsiTheme="majorBidi" w:cstheme="majorBidi"/>
          <w:spacing w:val="-2"/>
          <w:lang w:val="en-US"/>
        </w:rPr>
        <w:t>17</w:t>
      </w:r>
      <w:r w:rsidRPr="00382E09">
        <w:rPr>
          <w:rFonts w:asciiTheme="majorBidi" w:hAnsiTheme="majorBidi" w:cstheme="majorBidi"/>
          <w:spacing w:val="-2"/>
        </w:rPr>
        <w:t xml:space="preserve"> </w:t>
      </w:r>
      <w:r w:rsidRPr="00382E09">
        <w:rPr>
          <w:rFonts w:asciiTheme="majorBidi" w:hAnsiTheme="majorBidi" w:cstheme="majorBidi"/>
          <w:spacing w:val="-2"/>
          <w:cs/>
        </w:rPr>
        <w:t>และกำหนดให้ผู้เช่ารับรู้รายการสินทรัพย์สิทธิการใช้และหนี้สินตามสัญญาเช่า</w:t>
      </w:r>
      <w:r w:rsidR="00987F3A" w:rsidRPr="00382E09">
        <w:rPr>
          <w:rFonts w:asciiTheme="majorBidi" w:hAnsiTheme="majorBidi" w:cstheme="majorBidi"/>
          <w:spacing w:val="-2"/>
          <w:cs/>
        </w:rPr>
        <w:t xml:space="preserve">                   </w:t>
      </w:r>
      <w:r w:rsidRPr="00382E09">
        <w:rPr>
          <w:rFonts w:asciiTheme="majorBidi" w:hAnsiTheme="majorBidi" w:cstheme="majorBidi"/>
          <w:spacing w:val="-2"/>
          <w:cs/>
        </w:rPr>
        <w:t xml:space="preserve"> ณ วันที่สัญญาเช่าเริ่มมีผลสำหรับสัญญาเช่าทั้งหมด</w:t>
      </w:r>
      <w:r w:rsidRPr="00382E09">
        <w:rPr>
          <w:rFonts w:asciiTheme="majorBidi" w:hAnsiTheme="majorBidi" w:cstheme="majorBidi"/>
          <w:spacing w:val="-2"/>
        </w:rPr>
        <w:t xml:space="preserve"> </w:t>
      </w:r>
      <w:r w:rsidRPr="00382E09">
        <w:rPr>
          <w:rFonts w:asciiTheme="majorBidi" w:hAnsiTheme="majorBidi" w:cstheme="majorBidi"/>
          <w:spacing w:val="-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382E09" w:rsidRPr="00382E09">
        <w:rPr>
          <w:rFonts w:asciiTheme="majorBidi" w:hAnsiTheme="majorBidi" w:cstheme="majorBidi"/>
          <w:spacing w:val="-2"/>
          <w:lang w:val="en-US"/>
        </w:rPr>
        <w:t>17</w:t>
      </w:r>
    </w:p>
    <w:p w:rsidR="002C78B0" w:rsidRPr="00382E09" w:rsidRDefault="002C78B0" w:rsidP="00F91016">
      <w:pPr>
        <w:spacing w:after="120" w:line="240" w:lineRule="auto"/>
        <w:ind w:left="1138"/>
        <w:jc w:val="thaiDistribute"/>
        <w:rPr>
          <w:rFonts w:asciiTheme="majorBidi" w:hAnsiTheme="majorBidi" w:cstheme="majorBidi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382E09">
        <w:rPr>
          <w:rFonts w:asciiTheme="majorBidi" w:hAnsiTheme="majorBidi" w:cstheme="majorBidi"/>
          <w:cs/>
        </w:rPr>
        <w:t>อยู่ระหว่างการประเมินผลกระทบจากมาตรฐานการรายงานทางการเงินดังกล่าวที่มีต่อ</w:t>
      </w:r>
      <w:r w:rsidR="00987F3A" w:rsidRPr="00382E09">
        <w:rPr>
          <w:rFonts w:asciiTheme="majorBidi" w:hAnsiTheme="majorBidi" w:cstheme="majorBidi"/>
          <w:cs/>
        </w:rPr>
        <w:t xml:space="preserve">                      </w:t>
      </w:r>
      <w:r w:rsidRPr="00382E09">
        <w:rPr>
          <w:rFonts w:asciiTheme="majorBidi" w:hAnsiTheme="majorBidi" w:cstheme="majorBidi"/>
          <w:cs/>
        </w:rPr>
        <w:t>งบการเงินของ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382E09">
        <w:rPr>
          <w:rFonts w:asciiTheme="majorBidi" w:hAnsiTheme="majorBidi" w:cstheme="majorBidi"/>
          <w:cs/>
        </w:rPr>
        <w:t>ในงวดที่จะเริ่มถือปฏิบัติ</w:t>
      </w:r>
    </w:p>
    <w:p w:rsidR="001A66B4" w:rsidRPr="00382E09" w:rsidRDefault="00382E09" w:rsidP="00E3413A">
      <w:pPr>
        <w:tabs>
          <w:tab w:val="left" w:pos="540"/>
        </w:tabs>
        <w:spacing w:after="120" w:line="240" w:lineRule="auto"/>
        <w:ind w:left="810" w:right="-9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1A66B4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สกุลเงินที่นำเสนองบการเงิน</w:t>
      </w:r>
    </w:p>
    <w:p w:rsidR="0010182A" w:rsidRPr="00382E09" w:rsidRDefault="0037289E" w:rsidP="00F91016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งบการเงินนี้</w:t>
      </w:r>
      <w:r w:rsidR="001A66B4" w:rsidRPr="00382E09">
        <w:rPr>
          <w:rFonts w:asciiTheme="majorBidi" w:hAnsiTheme="majorBidi" w:cstheme="majorBidi"/>
          <w:color w:val="000000"/>
          <w:cs/>
        </w:rPr>
        <w:t xml:space="preserve">จัดทำและแสดงหน่วยเงินตราเป็นเงินบาท </w:t>
      </w:r>
      <w:r w:rsidR="00B929DC" w:rsidRPr="00382E09">
        <w:rPr>
          <w:rFonts w:asciiTheme="majorBidi" w:hAnsiTheme="majorBidi" w:cstheme="majorBidi"/>
          <w:color w:val="000000"/>
          <w:cs/>
        </w:rPr>
        <w:t>ซึ่งเป็นสกุล</w:t>
      </w:r>
      <w:r w:rsidR="00D21B7B" w:rsidRPr="00382E09">
        <w:rPr>
          <w:rFonts w:asciiTheme="majorBidi" w:hAnsiTheme="majorBidi" w:cstheme="majorBidi"/>
          <w:color w:val="000000"/>
          <w:cs/>
        </w:rPr>
        <w:t>เงินที่ใช้ในการดำเนินงานของ</w:t>
      </w:r>
      <w:r w:rsidR="00B929DC" w:rsidRPr="00382E09">
        <w:rPr>
          <w:rFonts w:asciiTheme="majorBidi" w:hAnsiTheme="majorBidi" w:cstheme="majorBidi"/>
          <w:color w:val="000000"/>
          <w:cs/>
        </w:rPr>
        <w:t>บริษัท</w:t>
      </w:r>
      <w:r w:rsidR="00D21B7B" w:rsidRPr="00382E09">
        <w:rPr>
          <w:rFonts w:asciiTheme="majorBidi" w:hAnsiTheme="majorBidi" w:cstheme="majorBidi"/>
          <w:color w:val="000000"/>
        </w:rPr>
        <w:t xml:space="preserve"> </w:t>
      </w:r>
      <w:r w:rsidR="002C2CA9" w:rsidRPr="00382E09">
        <w:rPr>
          <w:rFonts w:asciiTheme="majorBidi" w:hAnsiTheme="majorBidi" w:cstheme="majorBidi"/>
          <w:color w:val="000000"/>
        </w:rPr>
        <w:br/>
      </w:r>
      <w:r w:rsidR="001A66B4" w:rsidRPr="00382E09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</w:t>
      </w:r>
      <w:r w:rsidR="00A05B9E" w:rsidRPr="00382E09">
        <w:rPr>
          <w:rFonts w:asciiTheme="majorBidi" w:hAnsiTheme="majorBidi" w:cstheme="majorBidi"/>
          <w:color w:val="000000"/>
        </w:rPr>
        <w:t xml:space="preserve"> </w:t>
      </w:r>
      <w:r w:rsidR="001A66B4" w:rsidRPr="00382E09">
        <w:rPr>
          <w:rFonts w:asciiTheme="majorBidi" w:hAnsiTheme="majorBidi" w:cstheme="majorBidi"/>
          <w:color w:val="000000"/>
          <w:cs/>
        </w:rPr>
        <w:t>ยกเว้นที่ระบุไว้เป็นอย่างอื่น</w:t>
      </w:r>
    </w:p>
    <w:p w:rsidR="002D4172" w:rsidRPr="00382E09" w:rsidRDefault="00382E09" w:rsidP="00E3413A">
      <w:pPr>
        <w:tabs>
          <w:tab w:val="left" w:pos="-3261"/>
        </w:tabs>
        <w:spacing w:after="120" w:line="240" w:lineRule="auto"/>
        <w:ind w:left="549" w:right="-14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3</w:t>
      </w:r>
      <w:r w:rsidR="00B85AF5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85AF5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3E3BEA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นโยบายการบัญชีที่สำคัญ</w:t>
      </w:r>
    </w:p>
    <w:p w:rsidR="002D4172" w:rsidRPr="00382E09" w:rsidRDefault="002D4172" w:rsidP="00235DB0">
      <w:pPr>
        <w:tabs>
          <w:tab w:val="left" w:pos="-3261"/>
        </w:tabs>
        <w:spacing w:after="240" w:line="240" w:lineRule="auto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>ง</w:t>
      </w:r>
      <w:r w:rsidRPr="00382E09">
        <w:rPr>
          <w:rFonts w:asciiTheme="majorBidi" w:hAnsiTheme="majorBidi" w:cstheme="majorBidi"/>
          <w:color w:val="000000"/>
          <w:cs/>
        </w:rPr>
        <w:t>บการเงินรวมและงบการเงินเฉพาะ</w:t>
      </w:r>
      <w:r w:rsidR="00C91039" w:rsidRPr="00382E09">
        <w:rPr>
          <w:rFonts w:asciiTheme="majorBidi" w:hAnsiTheme="majorBidi" w:cstheme="majorBidi"/>
          <w:color w:val="000000"/>
          <w:cs/>
        </w:rPr>
        <w:t>กิจการ</w:t>
      </w:r>
      <w:r w:rsidRPr="00382E09">
        <w:rPr>
          <w:rFonts w:asciiTheme="majorBidi" w:hAnsiTheme="majorBidi" w:cstheme="majorBidi"/>
          <w:color w:val="000000"/>
          <w:cs/>
        </w:rPr>
        <w:t>ฉบับภาษาอังกฤษจัดทำขึ้นจากงบการเงินรวมและงบการเงินเฉพาะ</w:t>
      </w:r>
      <w:r w:rsidR="0096490C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C91039" w:rsidRPr="00382E09">
        <w:rPr>
          <w:rFonts w:asciiTheme="majorBidi" w:hAnsiTheme="majorBidi" w:cstheme="majorBidi"/>
          <w:color w:val="000000"/>
          <w:cs/>
        </w:rPr>
        <w:t>กิจการ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B50E84" w:rsidRPr="00382E09">
        <w:rPr>
          <w:rFonts w:asciiTheme="majorBidi" w:hAnsiTheme="majorBidi" w:cstheme="majorBidi"/>
          <w:color w:val="000000"/>
          <w:spacing w:val="-4"/>
          <w:cs/>
        </w:rPr>
        <w:t xml:space="preserve">   </w:t>
      </w:r>
      <w:r w:rsidR="0044626F" w:rsidRPr="00382E09">
        <w:rPr>
          <w:rFonts w:asciiTheme="majorBidi" w:hAnsiTheme="majorBidi" w:cstheme="majorBidi"/>
          <w:color w:val="000000"/>
          <w:spacing w:val="-4"/>
          <w:cs/>
        </w:rPr>
        <w:t>ให้ใช้งบกา</w:t>
      </w:r>
      <w:r w:rsidR="00235DB0" w:rsidRPr="00382E09">
        <w:rPr>
          <w:rFonts w:asciiTheme="majorBidi" w:hAnsiTheme="majorBidi" w:cstheme="majorBidi"/>
          <w:color w:val="000000"/>
          <w:spacing w:val="-4"/>
          <w:cs/>
        </w:rPr>
        <w:t>ร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เงินรวม</w:t>
      </w:r>
      <w:r w:rsidRPr="00382E09">
        <w:rPr>
          <w:rFonts w:asciiTheme="majorBidi" w:hAnsiTheme="majorBidi" w:cstheme="majorBidi"/>
          <w:color w:val="000000"/>
          <w:cs/>
        </w:rPr>
        <w:t>และงบการเงินเฉพาะ</w:t>
      </w:r>
      <w:r w:rsidR="00C91039" w:rsidRPr="00382E09">
        <w:rPr>
          <w:rFonts w:asciiTheme="majorBidi" w:hAnsiTheme="majorBidi" w:cstheme="majorBidi"/>
          <w:color w:val="000000"/>
          <w:cs/>
        </w:rPr>
        <w:t>กิจการ</w:t>
      </w:r>
      <w:r w:rsidRPr="00382E09">
        <w:rPr>
          <w:rFonts w:asciiTheme="majorBidi" w:hAnsiTheme="majorBidi" w:cstheme="majorBidi"/>
          <w:color w:val="000000"/>
          <w:cs/>
        </w:rPr>
        <w:t>ตามกฎหมายฉบับภาษาไทยเป็นหลัก</w:t>
      </w:r>
    </w:p>
    <w:p w:rsidR="006F160E" w:rsidRPr="00382E09" w:rsidRDefault="008A7EED" w:rsidP="00E7382D">
      <w:pPr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</w:t>
      </w:r>
      <w:r w:rsidR="002C2CA9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ที่ได้เปิดเผยในนโยบายการบัญชี</w:t>
      </w:r>
      <w:r w:rsidR="00D417DB" w:rsidRPr="00382E09">
        <w:rPr>
          <w:rFonts w:asciiTheme="majorBidi" w:hAnsiTheme="majorBidi" w:cstheme="majorBidi"/>
          <w:color w:val="000000"/>
          <w:cs/>
        </w:rPr>
        <w:t>ที่สำคัญ</w:t>
      </w:r>
      <w:r w:rsidRPr="00382E09">
        <w:rPr>
          <w:rFonts w:asciiTheme="majorBidi" w:hAnsiTheme="majorBidi" w:cstheme="majorBidi"/>
          <w:color w:val="000000"/>
          <w:cs/>
        </w:rPr>
        <w:t>ดังต่อไปนี้</w:t>
      </w:r>
    </w:p>
    <w:p w:rsidR="00F91016" w:rsidRPr="00382E09" w:rsidRDefault="00F91016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:rsidR="003E3BEA" w:rsidRPr="00382E09" w:rsidRDefault="003E3BEA" w:rsidP="00F91016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เกณฑ์ในการจัดทำงบการเงินรวม</w:t>
      </w:r>
    </w:p>
    <w:p w:rsidR="00680274" w:rsidRPr="00382E09" w:rsidRDefault="00680274" w:rsidP="00F91016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</w:t>
      </w:r>
      <w:r w:rsidRPr="00382E09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รวม</w:t>
      </w:r>
      <w:r w:rsidRPr="00382E09">
        <w:rPr>
          <w:rFonts w:asciiTheme="majorBidi" w:hAnsiTheme="majorBidi" w:cstheme="majorBidi"/>
          <w:color w:val="000000"/>
          <w:cs/>
        </w:rPr>
        <w:t>ประกอบด้วย</w:t>
      </w:r>
      <w:r w:rsidRPr="00382E09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="002C2CA9" w:rsidRPr="00382E09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/>
      </w:r>
      <w:r w:rsidRPr="00382E09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และการ</w:t>
      </w: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ร่วมค้า </w:t>
      </w:r>
    </w:p>
    <w:p w:rsidR="003E3BEA" w:rsidRPr="00382E09" w:rsidRDefault="003E3BEA" w:rsidP="00F91016">
      <w:pPr>
        <w:pStyle w:val="BodyText2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382E0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382E0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3E3BEA" w:rsidRPr="00382E09" w:rsidRDefault="003E3BEA" w:rsidP="00F91016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:rsidR="0078187F" w:rsidRPr="00382E09" w:rsidRDefault="0078187F" w:rsidP="00F91016">
      <w:pPr>
        <w:tabs>
          <w:tab w:val="left" w:pos="-3261"/>
        </w:tabs>
        <w:spacing w:after="120" w:line="240" w:lineRule="auto"/>
        <w:ind w:left="547" w:right="-14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>กลุ่มบริษัทมีอำนาจการควบคุมเมื่อกลุ่มบริษัท</w:t>
      </w:r>
      <w:r w:rsidRPr="00382E09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382E09" w:rsidRPr="00382E09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382E09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มีอำนาจเหนือผู้ได้รับการลงทุน </w:t>
      </w:r>
      <w:r w:rsidRPr="00382E09">
        <w:rPr>
          <w:rFonts w:asciiTheme="majorBidi" w:eastAsia="MS Mincho" w:hAnsiTheme="majorBidi" w:cstheme="majorBidi"/>
          <w:color w:val="000000"/>
          <w:lang w:val="en-US" w:eastAsia="ja-JP"/>
        </w:rPr>
        <w:t>(</w:t>
      </w:r>
      <w:r w:rsidR="00382E09" w:rsidRPr="00382E09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382E09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มีโอกาสเปิดรับหรือ</w:t>
      </w:r>
      <w:r w:rsidR="00F66B4A" w:rsidRPr="00382E09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มีสิทธิในผลตอบแทนผันแปรจากการเกี่ยวข้องกับผู้ได้รับการลงทุน และ</w:t>
      </w:r>
      <w:r w:rsidRPr="00382E09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382E09" w:rsidRPr="00382E09">
        <w:rPr>
          <w:rFonts w:asciiTheme="majorBidi" w:eastAsia="MS Mincho" w:hAnsiTheme="majorBidi" w:cstheme="majorBidi"/>
          <w:color w:val="000000"/>
          <w:lang w:val="en-US" w:eastAsia="ja-JP"/>
        </w:rPr>
        <w:t>3</w:t>
      </w:r>
      <w:r w:rsidRPr="00382E09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:rsidR="0078187F" w:rsidRPr="00382E09" w:rsidRDefault="0078187F" w:rsidP="00F91016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</w:t>
      </w:r>
      <w:r w:rsidR="002C2CA9" w:rsidRPr="00382E09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>จะทำการพิจารณาอำนาจการควบคุมกิจการที่ถูกควบคุมใหม่</w:t>
      </w:r>
    </w:p>
    <w:p w:rsidR="009F3790" w:rsidRPr="00382E09" w:rsidRDefault="003E3BEA" w:rsidP="00F91016">
      <w:pPr>
        <w:pStyle w:val="BodyText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917597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ที่ได้มาและหนี้สินที่รับมาซึ่งวัดมูลค่า ณ วันที่ซื้อ</w:t>
      </w:r>
      <w:r w:rsidR="009F3790" w:rsidRPr="00382E09">
        <w:rPr>
          <w:rFonts w:asciiTheme="majorBidi" w:hAnsiTheme="majorBidi" w:cstheme="majorBidi"/>
          <w:color w:val="000000"/>
        </w:rPr>
        <w:t xml:space="preserve"> </w:t>
      </w:r>
      <w:r w:rsidR="009F3790" w:rsidRPr="00382E09">
        <w:rPr>
          <w:rFonts w:asciiTheme="majorBidi" w:hAnsiTheme="majorBidi" w:cstheme="majorBidi"/>
          <w:color w:val="000000"/>
          <w:spacing w:val="-8"/>
          <w:cs/>
        </w:rPr>
        <w:t>แต่หากมูลค่าสุทธิ (มูลค่ายุติธรรม) ของสินทรัพย์ที่ระบุได้</w:t>
      </w:r>
      <w:r w:rsidR="00917597" w:rsidRPr="00382E09">
        <w:rPr>
          <w:rFonts w:asciiTheme="majorBidi" w:hAnsiTheme="majorBidi" w:cstheme="majorBidi"/>
          <w:color w:val="000000"/>
          <w:spacing w:val="-8"/>
        </w:rPr>
        <w:br/>
      </w:r>
      <w:r w:rsidR="009F3790" w:rsidRPr="00382E09">
        <w:rPr>
          <w:rFonts w:asciiTheme="majorBidi" w:hAnsiTheme="majorBidi" w:cstheme="majorBidi"/>
          <w:color w:val="000000"/>
          <w:spacing w:val="-8"/>
          <w:cs/>
        </w:rPr>
        <w:t>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</w:t>
      </w:r>
      <w:r w:rsidR="00987F3A" w:rsidRPr="00382E09">
        <w:rPr>
          <w:rFonts w:asciiTheme="majorBidi" w:hAnsiTheme="majorBidi" w:cstheme="majorBidi"/>
          <w:color w:val="000000"/>
          <w:spacing w:val="-8"/>
          <w:cs/>
        </w:rPr>
        <w:t xml:space="preserve">                 </w:t>
      </w:r>
      <w:r w:rsidR="009F3790" w:rsidRPr="00382E09">
        <w:rPr>
          <w:rFonts w:asciiTheme="majorBidi" w:hAnsiTheme="majorBidi" w:cstheme="majorBidi"/>
          <w:color w:val="000000"/>
          <w:spacing w:val="-8"/>
          <w:cs/>
        </w:rPr>
        <w:t>กำไรใน</w:t>
      </w:r>
      <w:r w:rsidR="00A971BB" w:rsidRPr="00382E09">
        <w:rPr>
          <w:rFonts w:asciiTheme="majorBidi" w:hAnsiTheme="majorBidi" w:cstheme="majorBidi"/>
          <w:color w:val="000000"/>
          <w:spacing w:val="-8"/>
          <w:cs/>
        </w:rPr>
        <w:t>งบ</w:t>
      </w:r>
      <w:r w:rsidR="009F3790" w:rsidRPr="00382E09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971BB" w:rsidRPr="00382E09">
        <w:rPr>
          <w:rFonts w:asciiTheme="majorBidi" w:hAnsiTheme="majorBidi" w:cstheme="majorBidi"/>
          <w:color w:val="000000"/>
          <w:spacing w:val="-8"/>
          <w:cs/>
        </w:rPr>
        <w:t>และกำไรขาดทุนเบ็ดเสร็จอื่น</w:t>
      </w:r>
    </w:p>
    <w:p w:rsidR="00851D03" w:rsidRPr="00382E09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382E09">
        <w:rPr>
          <w:rFonts w:asciiTheme="majorBidi" w:hAnsiTheme="majorBidi" w:cstheme="majorBidi"/>
          <w:color w:val="000000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="00F66B4A" w:rsidRPr="00382E09">
        <w:rPr>
          <w:rFonts w:asciiTheme="majorBidi" w:hAnsiTheme="majorBidi" w:cstheme="majorBidi"/>
          <w:color w:val="000000"/>
          <w:spacing w:val="-4"/>
        </w:rPr>
        <w:br/>
      </w:r>
      <w:r w:rsidRPr="00382E09">
        <w:rPr>
          <w:rFonts w:asciiTheme="majorBidi" w:hAnsiTheme="majorBidi" w:cstheme="majorBidi"/>
          <w:color w:val="000000"/>
          <w:cs/>
        </w:rPr>
        <w:t>นอกตล</w:t>
      </w:r>
      <w:r w:rsidR="0032383D" w:rsidRPr="00382E09">
        <w:rPr>
          <w:rFonts w:asciiTheme="majorBidi" w:hAnsiTheme="majorBidi" w:cstheme="majorBidi"/>
          <w:color w:val="000000"/>
          <w:cs/>
        </w:rPr>
        <w:t>าด</w:t>
      </w:r>
      <w:r w:rsidRPr="00382E09">
        <w:rPr>
          <w:rFonts w:asciiTheme="majorBidi" w:hAnsiTheme="majorBidi" w:cstheme="majorBidi"/>
          <w:color w:val="000000"/>
          <w:cs/>
        </w:rPr>
        <w:t>ไปหักจากสิ่งตอบแทนที่โอนให้ และรับรู้เป็นค่าใช้จ่าย</w:t>
      </w:r>
      <w:r w:rsidR="00915826" w:rsidRPr="00382E09">
        <w:rPr>
          <w:rFonts w:asciiTheme="majorBidi" w:hAnsiTheme="majorBidi" w:cstheme="majorBidi"/>
          <w:color w:val="000000"/>
          <w:cs/>
        </w:rPr>
        <w:t>อื่น</w:t>
      </w:r>
    </w:p>
    <w:p w:rsidR="003E3BEA" w:rsidRPr="00382E09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3E3BEA" w:rsidRPr="00382E09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B929DC" w:rsidRPr="00382E09">
        <w:rPr>
          <w:rFonts w:asciiTheme="majorBidi" w:hAnsiTheme="majorBidi" w:cstheme="majorBidi"/>
          <w:color w:val="000000"/>
          <w:cs/>
        </w:rPr>
        <w:t>หรือวัดด้วยมูลค่ายุติธรรม</w:t>
      </w:r>
    </w:p>
    <w:p w:rsidR="006F160E" w:rsidRPr="00382E09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</w:t>
      </w:r>
      <w:proofErr w:type="spellStart"/>
      <w:r w:rsidRPr="00382E09">
        <w:rPr>
          <w:rFonts w:asciiTheme="majorBidi" w:hAnsiTheme="majorBidi" w:cstheme="majorBidi"/>
          <w:color w:val="000000"/>
          <w:cs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cs/>
        </w:rPr>
        <w:t xml:space="preserve"> ถือเป็นค่าใช้จ่ายเมื่อเกิดขึ้น</w:t>
      </w:r>
    </w:p>
    <w:p w:rsidR="00F91016" w:rsidRPr="00382E09" w:rsidRDefault="00F91016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:rsidR="00853322" w:rsidRPr="00382E09" w:rsidRDefault="003E3BEA" w:rsidP="00F91016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</w:t>
      </w:r>
      <w:r w:rsidR="00917597" w:rsidRPr="00382E09">
        <w:rPr>
          <w:rFonts w:asciiTheme="majorBidi" w:hAnsiTheme="majorBidi" w:cstheme="majorBidi"/>
          <w:color w:val="000000"/>
          <w:spacing w:val="-8"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ถือเป็น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ภายใต้การควบคุมเดียวกัน เพื่อปรับปรุง</w:t>
      </w:r>
      <w:r w:rsidR="00B929DC" w:rsidRPr="00382E09">
        <w:rPr>
          <w:rFonts w:asciiTheme="majorBidi" w:hAnsiTheme="majorBidi" w:cstheme="majorBidi"/>
          <w:color w:val="000000"/>
          <w:spacing w:val="-10"/>
          <w:cs/>
        </w:rPr>
        <w:t>ข้อมูล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เปรียบเทียบ สินทรัพย์และหนี้สินที่ได้มาจะถูกรับรู้ด้วยมูลค่าตามบัญชี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ก่อนการจัดทำงบการเงิน</w:t>
      </w:r>
      <w:r w:rsidR="00B8495A" w:rsidRPr="00382E09">
        <w:rPr>
          <w:rFonts w:asciiTheme="majorBidi" w:hAnsiTheme="majorBidi" w:cstheme="majorBidi"/>
          <w:color w:val="000000"/>
          <w:spacing w:val="-8"/>
          <w:cs/>
        </w:rPr>
        <w:t>รวมภายใต้การควบคุมของผู้ถือหุ้น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ที่กลุ่มบริษัทมีส่วนควบคุม </w:t>
      </w:r>
      <w:r w:rsidR="00853322" w:rsidRPr="00382E09">
        <w:rPr>
          <w:rFonts w:asciiTheme="majorBidi" w:hAnsiTheme="majorBidi" w:cstheme="majorBidi"/>
          <w:color w:val="000000"/>
          <w:cs/>
        </w:rPr>
        <w:t>ส่วนต่างจากการรวมธุรกิจภายใต้การควบคุมเดียวกัน</w:t>
      </w:r>
      <w:r w:rsidR="00853322" w:rsidRPr="00382E09">
        <w:rPr>
          <w:rFonts w:asciiTheme="majorBidi" w:hAnsiTheme="majorBidi" w:cstheme="majorBidi"/>
          <w:color w:val="000000"/>
        </w:rPr>
        <w:t xml:space="preserve"> </w:t>
      </w:r>
      <w:r w:rsidR="00853322" w:rsidRPr="00382E09">
        <w:rPr>
          <w:rFonts w:asciiTheme="majorBidi" w:hAnsiTheme="majorBidi" w:cstheme="majorBidi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</w:t>
      </w:r>
      <w:r w:rsidR="002B5FCD" w:rsidRPr="00382E09">
        <w:rPr>
          <w:rFonts w:asciiTheme="majorBidi" w:hAnsiTheme="majorBidi" w:cstheme="majorBidi"/>
          <w:color w:val="000000"/>
          <w:spacing w:val="-6"/>
          <w:cs/>
        </w:rPr>
        <w:t xml:space="preserve">                   </w:t>
      </w:r>
      <w:r w:rsidR="00853322" w:rsidRPr="00382E09">
        <w:rPr>
          <w:rFonts w:asciiTheme="majorBidi" w:hAnsiTheme="majorBidi" w:cstheme="majorBidi"/>
          <w:color w:val="000000"/>
          <w:spacing w:val="-6"/>
          <w:cs/>
        </w:rPr>
        <w:t>ที่ระบุได้สุทธิ</w:t>
      </w:r>
      <w:r w:rsidR="00853322"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853322" w:rsidRPr="00382E09">
        <w:rPr>
          <w:rFonts w:asciiTheme="majorBidi" w:hAnsiTheme="majorBidi" w:cstheme="majorBidi"/>
          <w:color w:val="000000"/>
          <w:spacing w:val="-6"/>
          <w:cs/>
        </w:rPr>
        <w:t>ณ วันที่</w:t>
      </w:r>
      <w:r w:rsidR="002C55B0" w:rsidRPr="00382E09">
        <w:rPr>
          <w:rFonts w:asciiTheme="majorBidi" w:hAnsiTheme="majorBidi" w:cstheme="majorBidi"/>
          <w:color w:val="000000"/>
          <w:spacing w:val="-10"/>
          <w:cs/>
        </w:rPr>
        <w:t>รวมธุรกิจ</w:t>
      </w:r>
      <w:r w:rsidR="00853322" w:rsidRPr="00382E09">
        <w:rPr>
          <w:rFonts w:asciiTheme="majorBidi" w:hAnsiTheme="majorBidi" w:cstheme="majorBidi"/>
          <w:color w:val="000000"/>
          <w:spacing w:val="-10"/>
          <w:cs/>
        </w:rPr>
        <w:t>ให้บันทึกไว้เป็นรายการต่างหากในส่วนของผู้ถือหุ้น</w:t>
      </w:r>
      <w:r w:rsidR="00853322" w:rsidRPr="00382E09">
        <w:rPr>
          <w:rFonts w:asciiTheme="majorBidi" w:hAnsiTheme="majorBidi" w:cstheme="majorBidi"/>
          <w:color w:val="000000"/>
          <w:cs/>
        </w:rPr>
        <w:t>จนกว่าจะมีการจำหน่าย</w:t>
      </w:r>
      <w:r w:rsidR="002B5FCD" w:rsidRPr="00382E09">
        <w:rPr>
          <w:rFonts w:asciiTheme="majorBidi" w:hAnsiTheme="majorBidi" w:cstheme="majorBidi"/>
          <w:color w:val="000000"/>
          <w:cs/>
        </w:rPr>
        <w:t xml:space="preserve">                  </w:t>
      </w:r>
      <w:r w:rsidR="00853322" w:rsidRPr="00382E09">
        <w:rPr>
          <w:rFonts w:asciiTheme="majorBidi" w:hAnsiTheme="majorBidi" w:cstheme="majorBidi"/>
          <w:color w:val="000000"/>
          <w:cs/>
        </w:rPr>
        <w:t>เงินลงทุนออกไป</w:t>
      </w:r>
    </w:p>
    <w:p w:rsidR="008A7EED" w:rsidRPr="00382E09" w:rsidRDefault="008A7EED" w:rsidP="00F91016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382E09">
        <w:rPr>
          <w:rFonts w:asciiTheme="majorBidi" w:hAnsiTheme="majorBidi" w:cstheme="majorBidi"/>
          <w:i/>
          <w:iCs/>
          <w:color w:val="000000"/>
          <w:spacing w:val="-6"/>
          <w:cs/>
        </w:rPr>
        <w:t>การตัดรายการในงบการเงินรวม</w:t>
      </w:r>
    </w:p>
    <w:p w:rsidR="008A7EED" w:rsidRPr="00382E09" w:rsidRDefault="00526FD3" w:rsidP="00F91016">
      <w:pPr>
        <w:pStyle w:val="BodyTextIndent3"/>
        <w:spacing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382E0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ยอดคงเหลือและ</w:t>
      </w:r>
      <w:r w:rsidR="008A7EED" w:rsidRPr="00382E0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รายการบัญชีระหว่าง</w:t>
      </w:r>
      <w:r w:rsidRPr="00382E0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กิจการในกลุ่ม</w:t>
      </w:r>
      <w:r w:rsidR="008A7EED" w:rsidRPr="00382E0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ที่มีสาระสำคัญได้ถูกตัด</w:t>
      </w:r>
      <w:r w:rsidRPr="00382E0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รายการในการจัดทำ</w:t>
      </w:r>
      <w:r w:rsidR="008A7EED" w:rsidRPr="00382E0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งบการเงินรวมนี้แล้ว  </w:t>
      </w:r>
      <w:r w:rsidR="00B364FF" w:rsidRPr="00382E09">
        <w:rPr>
          <w:rFonts w:asciiTheme="majorBidi" w:hAnsiTheme="majorBidi" w:cstheme="majorBidi"/>
          <w:color w:val="000000"/>
          <w:spacing w:val="-10"/>
          <w:sz w:val="30"/>
          <w:szCs w:val="30"/>
        </w:rPr>
        <w:br/>
      </w:r>
      <w:r w:rsidR="008A7EED"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งบการเงินรวมสำหรับปีสิ้นสุดวันที่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A7EED"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8A7EED"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z w:val="30"/>
          <w:szCs w:val="30"/>
          <w:lang w:val="en-US"/>
        </w:rPr>
        <w:t>2561</w:t>
      </w:r>
      <w:r w:rsidR="008A7EED"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ได้จัดทำขึ้นโดยใช้งบการเงินของบริษัทย่อย 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บริษัทร่วม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และการร่วมค้า</w:t>
      </w:r>
      <w:r w:rsidR="008A7EED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สำหรับปีสิ้นสุด</w:t>
      </w:r>
      <w:r w:rsidR="00C91039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วันเดียวกัน</w:t>
      </w:r>
    </w:p>
    <w:p w:rsidR="003E3BEA" w:rsidRPr="00382E09" w:rsidRDefault="003E3BEA" w:rsidP="00F91016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เงินตราต่างประเทศ </w:t>
      </w:r>
    </w:p>
    <w:p w:rsidR="003E3BEA" w:rsidRPr="00382E09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:rsidR="003E3BEA" w:rsidRPr="00382E09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F77EBC" w:rsidRPr="00382E09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="000D6630" w:rsidRPr="00382E09">
        <w:rPr>
          <w:rFonts w:asciiTheme="majorBidi" w:hAnsiTheme="majorBidi" w:cstheme="majorBidi"/>
          <w:color w:val="000000"/>
          <w:sz w:val="30"/>
          <w:szCs w:val="30"/>
          <w:cs/>
        </w:rPr>
        <w:t>โดยใช้</w:t>
      </w:r>
      <w:r w:rsidR="000D6630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อัตราแลกเปลี่ยน ณ วันนั้น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กำไรหรือขาดทุนจากการแปลงค่าบันทึก</w:t>
      </w:r>
      <w:r w:rsidR="00332695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รับรู้เป็นกำไร</w:t>
      </w:r>
      <w:r w:rsidR="00B929DC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หรือ</w:t>
      </w:r>
      <w:r w:rsidR="00332695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</w:t>
      </w:r>
      <w:r w:rsidR="00975594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งบ</w:t>
      </w:r>
      <w:r w:rsidR="00A22A51"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กำไร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="00853322" w:rsidRPr="00382E09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และกำไรขาดทุนเบ็ดเสร็จอื่น</w:t>
      </w:r>
    </w:p>
    <w:p w:rsidR="009B4D58" w:rsidRPr="00382E09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85AF5" w:rsidRPr="00382E09"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="00B364FF" w:rsidRPr="00382E0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ราคาทุนเดิม แปลงค่าเป็นเงินบาทโดยใช้อัต</w:t>
      </w:r>
      <w:r w:rsidR="009B4D58" w:rsidRPr="00382E09">
        <w:rPr>
          <w:rFonts w:asciiTheme="majorBidi" w:hAnsiTheme="majorBidi" w:cstheme="majorBidi"/>
          <w:color w:val="000000"/>
          <w:sz w:val="30"/>
          <w:szCs w:val="30"/>
          <w:cs/>
        </w:rPr>
        <w:t>ราแลกเปลี่ยน ณ วันที่เกิดรายการ</w:t>
      </w:r>
    </w:p>
    <w:p w:rsidR="00917406" w:rsidRPr="00382E09" w:rsidRDefault="00917406" w:rsidP="00F91016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</w:t>
      </w:r>
      <w:r w:rsidR="00B364FF" w:rsidRPr="00382E09">
        <w:rPr>
          <w:rFonts w:asciiTheme="majorBidi" w:hAnsiTheme="majorBidi" w:cstheme="majorBidi"/>
          <w:color w:val="000000"/>
          <w:spacing w:val="-8"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ว่า</w:t>
      </w:r>
      <w:r w:rsidRPr="00382E09">
        <w:rPr>
          <w:rFonts w:asciiTheme="majorBidi" w:hAnsiTheme="majorBidi" w:cstheme="majorBidi"/>
          <w:color w:val="000000"/>
          <w:cs/>
        </w:rPr>
        <w:t xml:space="preserve">จะชำระเงินในอนาคตอันใกล้ ถือเป็นส่วนหนึ่งของเงินลงทุนสุทธิในหน่วยงานต่างประเทศของกิจการ </w:t>
      </w:r>
      <w:r w:rsidR="00B364FF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</w:t>
      </w:r>
      <w:r w:rsidRPr="00382E09">
        <w:rPr>
          <w:rFonts w:asciiTheme="majorBidi" w:hAnsiTheme="majorBidi" w:cstheme="majorBidi"/>
          <w:color w:val="000000"/>
          <w:cs/>
        </w:rPr>
        <w:t xml:space="preserve"> ส่วนในงบการเงิน</w:t>
      </w:r>
      <w:r w:rsidR="00917597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ที่รวม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หน่วยงานในต่างประเทศและกิจการที่เสนองบการเงิน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(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เช่น งบการเงินรวม เมื่อ</w:t>
      </w:r>
      <w:r w:rsidR="00B364FF" w:rsidRPr="00382E09">
        <w:rPr>
          <w:rFonts w:asciiTheme="majorBidi" w:hAnsiTheme="majorBidi" w:cstheme="majorBidi"/>
          <w:color w:val="000000"/>
          <w:spacing w:val="-8"/>
          <w:cs/>
        </w:rPr>
        <w:t>หน่วยงานในต่างประเทศ</w:t>
      </w:r>
      <w:r w:rsidR="00917597" w:rsidRPr="00382E09">
        <w:rPr>
          <w:rFonts w:asciiTheme="majorBidi" w:hAnsiTheme="majorBidi" w:cstheme="majorBidi"/>
          <w:color w:val="000000"/>
          <w:spacing w:val="-8"/>
        </w:rPr>
        <w:br/>
      </w:r>
      <w:r w:rsidR="00B364FF" w:rsidRPr="00382E09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บริษัทย่อยแห่งหนึ่งของกิจการ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:rsidR="00F91016" w:rsidRPr="00382E09" w:rsidRDefault="00F91016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:rsidR="003E3BEA" w:rsidRPr="00382E09" w:rsidRDefault="006F160E" w:rsidP="00F91016">
      <w:pPr>
        <w:pStyle w:val="BodyText2"/>
        <w:tabs>
          <w:tab w:val="clear" w:pos="360"/>
          <w:tab w:val="left" w:pos="54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</w:r>
      <w:r w:rsidR="003E3BEA" w:rsidRPr="00382E0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กิจการในต่างประเทศ</w:t>
      </w:r>
    </w:p>
    <w:p w:rsidR="003E3BEA" w:rsidRPr="00382E09" w:rsidRDefault="003E3BEA" w:rsidP="00F91016">
      <w:pPr>
        <w:pStyle w:val="BodyText2"/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:rsidR="003E3BEA" w:rsidRPr="00382E09" w:rsidRDefault="003E3BEA" w:rsidP="00F91016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</w:t>
      </w:r>
      <w:r w:rsidR="00B364FF" w:rsidRPr="00382E0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วันที่เกิดรายการ</w:t>
      </w:r>
    </w:p>
    <w:p w:rsidR="0035446E" w:rsidRPr="00382E09" w:rsidRDefault="003E3BEA" w:rsidP="00F91016">
      <w:pPr>
        <w:pStyle w:val="BodyText2"/>
        <w:tabs>
          <w:tab w:val="clear" w:pos="918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="00332695" w:rsidRPr="00382E09">
        <w:rPr>
          <w:rFonts w:asciiTheme="majorBidi" w:hAnsiTheme="majorBidi" w:cstheme="majorBidi"/>
          <w:color w:val="000000"/>
          <w:sz w:val="30"/>
          <w:szCs w:val="30"/>
          <w:cs/>
        </w:rPr>
        <w:t>รับรู้เป็นกำไร</w:t>
      </w:r>
      <w:r w:rsidR="00B929DC" w:rsidRPr="00382E09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  <w:r w:rsidR="00332695" w:rsidRPr="00382E09">
        <w:rPr>
          <w:rFonts w:asciiTheme="majorBidi" w:hAnsiTheme="majorBidi" w:cstheme="majorBidi"/>
          <w:color w:val="000000"/>
          <w:sz w:val="30"/>
          <w:szCs w:val="30"/>
          <w:cs/>
        </w:rPr>
        <w:t>ขาดทุนเบ็ดเสร็จอื่น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853322" w:rsidRPr="00382E09">
        <w:rPr>
          <w:rFonts w:asciiTheme="majorBidi" w:hAnsiTheme="majorBidi" w:cstheme="majorBidi"/>
          <w:color w:val="000000"/>
          <w:sz w:val="30"/>
          <w:szCs w:val="30"/>
          <w:cs/>
        </w:rPr>
        <w:t>งบ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กำไรขาดทุน</w:t>
      </w:r>
      <w:r w:rsidR="00853322" w:rsidRPr="00382E09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เบ็ดเสร็จอื่น และแสดงเป็นรายการผลต่างจากอัตราแลกเปลี่ยนในส่วนของผู้ถือหุ้น </w:t>
      </w:r>
      <w:r w:rsidR="00B364FF" w:rsidRPr="00382E0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จนกว่ามีการจำหน่ายเงินลงทุนนั้นออกไป</w:t>
      </w:r>
    </w:p>
    <w:p w:rsidR="003E3BEA" w:rsidRPr="00382E09" w:rsidRDefault="003E3BEA" w:rsidP="00F91016">
      <w:pPr>
        <w:numPr>
          <w:ilvl w:val="1"/>
          <w:numId w:val="2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เครื่องมือทางการเงินที่เป็นตราสารอนุพันธ์</w:t>
      </w:r>
      <w:r w:rsidR="003A5093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</w:t>
      </w:r>
    </w:p>
    <w:p w:rsidR="003E3BEA" w:rsidRPr="00382E09" w:rsidRDefault="003E3BEA" w:rsidP="00F91016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</w:t>
      </w:r>
      <w:r w:rsidR="00D30BEA"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     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อัตราแลกเปลี่ยนเงินตราต่างประเทศ อัตราดอกเบี้ย และความเสี่ยงของราคาสินค้าโภคภัณฑ์ ที่เกิดจากกิจกรรม</w:t>
      </w:r>
      <w:r w:rsidR="00930C93"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ดำเนินงาน 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กิจกรรมจัดหาเงิน  และกิจกรรมลงทุน  </w:t>
      </w:r>
    </w:p>
    <w:p w:rsidR="002C55B0" w:rsidRPr="00382E09" w:rsidRDefault="008A7EED" w:rsidP="00F91016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กลุ่มบริษัทได้ทำสัญญาซื้อขายเงินตราต่างประเทศล่วงหน้า </w:t>
      </w:r>
      <w:r w:rsidRPr="00382E09">
        <w:rPr>
          <w:rFonts w:asciiTheme="majorBidi" w:hAnsiTheme="majorBidi" w:cstheme="majorBidi"/>
          <w:color w:val="000000"/>
          <w:spacing w:val="-4"/>
        </w:rPr>
        <w:t>(Forward Foreign Exchange Contracts)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ในการบริหาร</w:t>
      </w:r>
      <w:r w:rsidRPr="00382E09">
        <w:rPr>
          <w:rFonts w:asciiTheme="majorBidi" w:hAnsiTheme="majorBidi" w:cstheme="majorBidi"/>
          <w:color w:val="000000"/>
          <w:cs/>
        </w:rPr>
        <w:t xml:space="preserve">ความเสี่ยงของสินทรัพย์และหนี้สินที่เกิดจากการเปลี่ยนแปลงของอัตราแลกเปลี่ยนเงินตราต่างประเทศ โดยได้เปิดเผยรายละเอียดเพิ่มเติมเกี่ยวกับเครื่องมือทางการเงินไว้แล้วในหมายเหตุข้อ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37</w:t>
      </w:r>
    </w:p>
    <w:p w:rsidR="00B21C96" w:rsidRPr="00382E09" w:rsidRDefault="008A7EED" w:rsidP="00F91016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กำไรขาดทุนที่เกิดขึ้นจากสัญญาซื้อขายเงินตราต่างประเทศล่วงหน้าซึ่งใช้เพื่อป้องกันความเสี่ยงของสินทรัพย์</w:t>
      </w:r>
      <w:r w:rsidR="00B364FF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และหนี้สิน</w:t>
      </w:r>
      <w:r w:rsidR="002C55B0" w:rsidRPr="00382E09">
        <w:rPr>
          <w:rFonts w:asciiTheme="majorBidi" w:hAnsiTheme="majorBidi" w:cstheme="majorBidi"/>
          <w:color w:val="000000"/>
          <w:cs/>
        </w:rPr>
        <w:t xml:space="preserve"> โดยมิได้ใช้การบัญชีเพื่อป้องกันความเสี่ยง</w:t>
      </w:r>
      <w:r w:rsidRPr="00382E09">
        <w:rPr>
          <w:rFonts w:asciiTheme="majorBidi" w:hAnsiTheme="majorBidi" w:cstheme="majorBidi"/>
          <w:color w:val="000000"/>
          <w:cs/>
        </w:rPr>
        <w:t>รับรู้เป็นรายได้หรือค่าใช้จ่ายในงบกำไรขาดทุน</w:t>
      </w:r>
      <w:r w:rsidR="00F70E6A" w:rsidRPr="00382E09">
        <w:rPr>
          <w:rFonts w:asciiTheme="majorBidi" w:hAnsiTheme="majorBidi" w:cstheme="majorBidi"/>
          <w:color w:val="000000"/>
          <w:cs/>
        </w:rPr>
        <w:t>และกำไรขาดทุนเบ็ดเสร็จอื่น</w:t>
      </w:r>
    </w:p>
    <w:p w:rsidR="00185B4D" w:rsidRPr="00382E09" w:rsidRDefault="00185B4D" w:rsidP="00F91016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จำนวนเงินที่ต้องจ่ายและจำนวนเงินที่จะได้รับตามสัญญาดังกล่าวแสดงหักกลบกันในงบแสดงฐานะการเงิน</w:t>
      </w:r>
      <w:r w:rsidR="00B364FF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และรวมอยู่ในรายการสินทรัพย์หรือหนี้สินในงบแสดงฐานะการเงิน</w:t>
      </w:r>
    </w:p>
    <w:p w:rsidR="00917597" w:rsidRPr="00382E09" w:rsidRDefault="008A7EED" w:rsidP="00F91016">
      <w:pPr>
        <w:pStyle w:val="BodyTextIndent3"/>
        <w:spacing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</w:pPr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</w:t>
      </w:r>
      <w:r w:rsidR="00917597" w:rsidRPr="00382E09">
        <w:rPr>
          <w:rFonts w:asciiTheme="majorBidi" w:hAnsiTheme="majorBidi" w:cstheme="majorBidi"/>
          <w:color w:val="000000"/>
          <w:spacing w:val="-8"/>
          <w:sz w:val="30"/>
          <w:szCs w:val="30"/>
        </w:rPr>
        <w:br/>
      </w:r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หรือเพื่อการค้า</w:t>
      </w:r>
    </w:p>
    <w:p w:rsidR="003E3BEA" w:rsidRPr="00382E09" w:rsidRDefault="00F72807" w:rsidP="00F91016">
      <w:pPr>
        <w:numPr>
          <w:ilvl w:val="1"/>
          <w:numId w:val="2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การบัญชี</w:t>
      </w:r>
      <w:r w:rsidR="003E3BEA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การป้องกันความเสี่ยง</w:t>
      </w:r>
    </w:p>
    <w:p w:rsidR="003E3BEA" w:rsidRPr="00382E09" w:rsidRDefault="00F72807" w:rsidP="00F91016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การบัญชี</w:t>
      </w:r>
      <w:r w:rsidR="003E3BEA" w:rsidRPr="00382E09">
        <w:rPr>
          <w:rFonts w:asciiTheme="majorBidi" w:hAnsiTheme="majorBidi" w:cstheme="majorBidi"/>
          <w:i/>
          <w:iCs/>
          <w:color w:val="000000"/>
          <w:cs/>
        </w:rPr>
        <w:t>การป้องกันความเสี่ยงจากมูลค่ายุติธรรม</w:t>
      </w:r>
    </w:p>
    <w:p w:rsidR="00CC30D6" w:rsidRPr="00382E09" w:rsidRDefault="003E3BEA" w:rsidP="00F91016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ในกรณีที่เครื่องมือทางการเงินที่เป็นตราสารอนุพันธ์ถูกใช้ในการป้องกันความเสี่ยงต่อการเปลี่ยนแปลง</w:t>
      </w:r>
      <w:r w:rsidR="00D30BEA" w:rsidRPr="00382E09">
        <w:rPr>
          <w:rFonts w:asciiTheme="majorBidi" w:hAnsiTheme="majorBidi" w:cstheme="majorBidi"/>
          <w:color w:val="000000"/>
          <w:spacing w:val="-4"/>
          <w:cs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</w:rPr>
        <w:t>ในมูลค่ายุติธรรมของสินทรัพย์ หนี้สิน หรือข้อผูกมัดที่ยังไม่มีการรับรู้ 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สี่ยงถูกบันทึก</w:t>
      </w:r>
      <w:r w:rsidR="00CC30D6" w:rsidRPr="00382E09">
        <w:rPr>
          <w:rFonts w:asciiTheme="majorBidi" w:hAnsiTheme="majorBidi" w:cstheme="majorBidi"/>
          <w:color w:val="000000"/>
          <w:spacing w:val="-4"/>
          <w:cs/>
        </w:rPr>
        <w:br/>
      </w:r>
      <w:r w:rsidR="008A7EED" w:rsidRPr="00382E09">
        <w:rPr>
          <w:rFonts w:asciiTheme="majorBidi" w:hAnsiTheme="majorBidi" w:cstheme="majorBidi"/>
          <w:color w:val="000000"/>
          <w:spacing w:val="-12"/>
          <w:cs/>
        </w:rPr>
        <w:t>เป็นค่าใช้จ่ายหรือรายได้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ใน</w:t>
      </w:r>
      <w:r w:rsidR="008A7EED" w:rsidRPr="00382E09">
        <w:rPr>
          <w:rFonts w:asciiTheme="majorBidi" w:hAnsiTheme="majorBidi" w:cstheme="majorBidi"/>
          <w:color w:val="000000"/>
          <w:spacing w:val="-12"/>
          <w:cs/>
        </w:rPr>
        <w:t>งบกำไร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ขาดทุน</w:t>
      </w:r>
      <w:r w:rsidR="00332695" w:rsidRPr="00382E09">
        <w:rPr>
          <w:rFonts w:asciiTheme="majorBidi" w:hAnsiTheme="majorBidi" w:cstheme="majorBidi"/>
          <w:color w:val="000000"/>
          <w:spacing w:val="-12"/>
          <w:cs/>
        </w:rPr>
        <w:t>และกำไรขาดทุนเบ็ดเสร็จอื่น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 รายการที่ได้รับการป้องกันความเสี่ยง</w:t>
      </w:r>
      <w:r w:rsidR="003A5093" w:rsidRPr="00382E09">
        <w:rPr>
          <w:rFonts w:asciiTheme="majorBidi" w:hAnsiTheme="majorBidi" w:cstheme="majorBidi"/>
          <w:color w:val="000000"/>
          <w:spacing w:val="-12"/>
          <w:cs/>
        </w:rPr>
        <w:t>วัด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ราคา</w:t>
      </w:r>
      <w:r w:rsidR="00B364FF" w:rsidRPr="00382E09">
        <w:rPr>
          <w:rFonts w:asciiTheme="majorBidi" w:hAnsiTheme="majorBidi" w:cstheme="majorBidi"/>
          <w:color w:val="000000"/>
          <w:spacing w:val="-12"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ตามมูลค่ายุติธรรม</w:t>
      </w:r>
      <w:r w:rsidRPr="00382E09">
        <w:rPr>
          <w:rFonts w:asciiTheme="majorBidi" w:hAnsiTheme="majorBidi" w:cstheme="majorBidi"/>
          <w:color w:val="000000"/>
          <w:cs/>
        </w:rPr>
        <w:t>เพื่อให้สอดคล้</w:t>
      </w:r>
      <w:r w:rsidR="008A7EED" w:rsidRPr="00382E09">
        <w:rPr>
          <w:rFonts w:asciiTheme="majorBidi" w:hAnsiTheme="majorBidi" w:cstheme="majorBidi"/>
          <w:color w:val="000000"/>
          <w:cs/>
        </w:rPr>
        <w:t>องกับความเสี่ยงที่มีการป้องกัน</w:t>
      </w:r>
    </w:p>
    <w:p w:rsidR="00053712" w:rsidRPr="00382E09" w:rsidRDefault="00053712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:rsidR="003A5093" w:rsidRPr="00382E09" w:rsidRDefault="00853322" w:rsidP="00053712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การบัญชีเพื่อ</w:t>
      </w:r>
      <w:r w:rsidR="003A5093" w:rsidRPr="00382E09">
        <w:rPr>
          <w:rFonts w:asciiTheme="majorBidi" w:hAnsiTheme="majorBidi" w:cstheme="majorBidi"/>
          <w:i/>
          <w:iCs/>
          <w:color w:val="000000"/>
          <w:cs/>
        </w:rPr>
        <w:t>การป้องกันความเสี่ยงในกระแสเงินสด</w:t>
      </w:r>
    </w:p>
    <w:p w:rsidR="003A5093" w:rsidRPr="00382E09" w:rsidRDefault="003A5093" w:rsidP="00053712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ส่วน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="00822A07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เป็นการป้องกันความเสี่ยงในกระแสเงินสดให้รับรู้โดยตรง</w:t>
      </w:r>
      <w:r w:rsidR="00117E10" w:rsidRPr="00382E09">
        <w:rPr>
          <w:rFonts w:asciiTheme="majorBidi" w:hAnsiTheme="majorBidi" w:cstheme="majorBidi"/>
          <w:color w:val="000000"/>
          <w:cs/>
        </w:rPr>
        <w:t>ผ่านกำไรขาดทุนเบ็ดเสร็จอื่น</w:t>
      </w:r>
      <w:r w:rsidRPr="00382E09">
        <w:rPr>
          <w:rFonts w:asciiTheme="majorBidi" w:hAnsiTheme="majorBidi" w:cstheme="majorBidi"/>
          <w:color w:val="000000"/>
          <w:cs/>
        </w:rPr>
        <w:t>ในงบกำไรขาดทุน</w:t>
      </w:r>
      <w:r w:rsidR="00F70E6A" w:rsidRPr="00382E09">
        <w:rPr>
          <w:rFonts w:asciiTheme="majorBidi" w:hAnsiTheme="majorBidi" w:cstheme="majorBidi"/>
          <w:color w:val="000000"/>
          <w:cs/>
        </w:rPr>
        <w:t>และกำไรขาดทุน</w:t>
      </w:r>
      <w:r w:rsidRPr="00382E09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382E09">
        <w:rPr>
          <w:rFonts w:asciiTheme="majorBidi" w:hAnsiTheme="majorBidi" w:cstheme="majorBidi"/>
          <w:color w:val="000000"/>
          <w:cs/>
        </w:rPr>
        <w:t>อื่น</w:t>
      </w:r>
      <w:r w:rsidRPr="00382E09">
        <w:rPr>
          <w:rFonts w:asciiTheme="majorBidi" w:hAnsiTheme="majorBidi" w:cstheme="majorBidi"/>
          <w:color w:val="000000"/>
          <w:cs/>
        </w:rPr>
        <w:t xml:space="preserve"> กำไรหรือขาดทุนส่วนที่ไม่มีประสิทธิผลให้รับรู้เป็นกำไรหรือขาดทุนทันที</w:t>
      </w:r>
    </w:p>
    <w:p w:rsidR="00004570" w:rsidRPr="00382E09" w:rsidRDefault="00117E10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จำนวนที่เคยรับรู้ผ่านกำไรขาดทุนเบ็ดเสร็จอื่น จะถูกรวมเป็นส่วนหนึ่งของมูลค่าเริ่มแรกของสินทรัพย์</w:t>
      </w:r>
      <w:r w:rsidR="00917597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หรือหนี้สิน เมื่อรายการในอนาคตที่มีการป้องกันความเสี่ยงนั้นได้ถูกรับรู้รายการ</w:t>
      </w:r>
    </w:p>
    <w:p w:rsidR="003A5093" w:rsidRPr="00382E09" w:rsidRDefault="003A5093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กลุ่ม</w:t>
      </w:r>
      <w:r w:rsidR="00117E10" w:rsidRPr="00382E09">
        <w:rPr>
          <w:rFonts w:asciiTheme="majorBidi" w:hAnsiTheme="majorBidi" w:cstheme="majorBidi"/>
          <w:color w:val="000000"/>
          <w:spacing w:val="-8"/>
          <w:cs/>
        </w:rPr>
        <w:t>บริษัทจะ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หยุดใช้การบัญชีป้องกันความเสี่ยงเมื่อบริษัทยกเลิกการป้องกันความเสี่ยง เครื่องมือป้องกันความเสี่ยง</w:t>
      </w:r>
      <w:r w:rsidRPr="00382E09">
        <w:rPr>
          <w:rFonts w:asciiTheme="majorBidi" w:hAnsiTheme="majorBidi" w:cstheme="majorBidi"/>
          <w:color w:val="000000"/>
          <w:cs/>
        </w:rPr>
        <w:t>หมดอายุ ถูกขาย ถูกเพิกถอน หรือใช้สิทธิ หรือไม่เข้าเงื่อนไขการบัญชีป้องกันความเสี่ยง เมื่อคาดว่ารายการ</w:t>
      </w:r>
      <w:r w:rsidR="00822A07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ใน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อนาคตจะไม่เกิดขึ้นแล้ว กำไรหรือขาดทุนสะสมซึ่งเคยรับรู้ในส่วนของผู้ถือหุ้นจะถูกรับรู้เป็นกำไรหรือขาดทุน</w:t>
      </w:r>
      <w:r w:rsidRPr="00382E09">
        <w:rPr>
          <w:rFonts w:asciiTheme="majorBidi" w:hAnsiTheme="majorBidi" w:cstheme="majorBidi"/>
          <w:color w:val="000000"/>
          <w:cs/>
        </w:rPr>
        <w:t>ทันที</w:t>
      </w:r>
      <w:r w:rsidR="00332695" w:rsidRPr="00382E09">
        <w:rPr>
          <w:rFonts w:asciiTheme="majorBidi" w:hAnsiTheme="majorBidi" w:cstheme="majorBidi"/>
          <w:color w:val="000000"/>
          <w:cs/>
        </w:rPr>
        <w:t>ในงบกำไรขาดทุนและกำไรขาดทุนเบ็ดเสร็จอื่น</w:t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เงินสดและรายการเทียบเท่าเงินสด</w:t>
      </w:r>
    </w:p>
    <w:p w:rsidR="003E3BEA" w:rsidRPr="00382E09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8A7EED" w:rsidRPr="00382E09">
        <w:rPr>
          <w:rFonts w:asciiTheme="majorBidi" w:hAnsiTheme="majorBidi" w:cstheme="majorBidi"/>
          <w:color w:val="000000"/>
          <w:spacing w:val="2"/>
          <w:cs/>
        </w:rPr>
        <w:t>ทุกประเภทที่ถึงกำหนด</w:t>
      </w:r>
      <w:r w:rsidR="00C11751" w:rsidRPr="00382E09">
        <w:rPr>
          <w:rFonts w:asciiTheme="majorBidi" w:hAnsiTheme="majorBidi" w:cstheme="majorBidi"/>
          <w:color w:val="000000"/>
          <w:spacing w:val="2"/>
        </w:rPr>
        <w:t xml:space="preserve">      </w:t>
      </w:r>
      <w:r w:rsidR="008A7EED" w:rsidRPr="00382E09">
        <w:rPr>
          <w:rFonts w:asciiTheme="majorBidi" w:hAnsiTheme="majorBidi" w:cstheme="majorBidi"/>
          <w:color w:val="000000"/>
          <w:spacing w:val="-4"/>
          <w:cs/>
        </w:rPr>
        <w:t>จ่ายในระยะเวลาสามเดือนหรือน้อยกว่า</w:t>
      </w:r>
      <w:r w:rsidR="00C91039"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และเงินลงทุนระยะสั้นที่มีสภาพคล่องสูง</w:t>
      </w:r>
      <w:r w:rsidR="005B40EC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B929DC" w:rsidRPr="00382E09">
        <w:rPr>
          <w:rFonts w:asciiTheme="majorBidi" w:hAnsiTheme="majorBidi" w:cstheme="majorBidi"/>
          <w:color w:val="000000"/>
          <w:spacing w:val="-4"/>
          <w:cs/>
        </w:rPr>
        <w:t>โดยไม่รวมเงินฝากธนาคาร</w:t>
      </w:r>
      <w:r w:rsidR="005679E3" w:rsidRPr="00382E09">
        <w:rPr>
          <w:rFonts w:asciiTheme="majorBidi" w:hAnsiTheme="majorBidi" w:cstheme="majorBidi"/>
          <w:color w:val="000000"/>
          <w:spacing w:val="-4"/>
          <w:cs/>
        </w:rPr>
        <w:br/>
      </w:r>
      <w:r w:rsidR="00B929DC" w:rsidRPr="00382E09">
        <w:rPr>
          <w:rFonts w:asciiTheme="majorBidi" w:hAnsiTheme="majorBidi" w:cstheme="majorBidi"/>
          <w:color w:val="000000"/>
          <w:spacing w:val="-4"/>
          <w:cs/>
        </w:rPr>
        <w:t>ที่มีภาระผูกพัน</w:t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ลูกหนี้การค้าและลูกหนี้</w:t>
      </w:r>
      <w:r w:rsidR="00D6580E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หมุนเวียน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</w:p>
    <w:p w:rsidR="003E3BEA" w:rsidRPr="00382E09" w:rsidRDefault="003E3BEA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ลูกหนี้การค้า</w:t>
      </w:r>
      <w:r w:rsidR="00B929DC"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ลูกหนี้อื่น</w:t>
      </w:r>
      <w:r w:rsidR="006B65D7"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B929DC" w:rsidRPr="00382E09">
        <w:rPr>
          <w:rFonts w:asciiTheme="majorBidi" w:hAnsiTheme="majorBidi" w:cstheme="majorBidi"/>
          <w:color w:val="000000"/>
          <w:spacing w:val="-6"/>
          <w:cs/>
        </w:rPr>
        <w:t>และลูกหนี้คู่ค้าและลูกหนี้ร้านค้าเช่า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แสดงในราคาตามใบแจ้งหนี้หักค่าเผื่อหนี้สงสัยจะสูญ</w:t>
      </w:r>
    </w:p>
    <w:p w:rsidR="003E3BEA" w:rsidRPr="00382E09" w:rsidRDefault="003E3BEA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2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="00822A07" w:rsidRPr="00382E09">
        <w:rPr>
          <w:rFonts w:asciiTheme="majorBidi" w:hAnsiTheme="majorBidi" w:cstheme="majorBidi"/>
          <w:color w:val="000000"/>
          <w:spacing w:val="2"/>
        </w:rPr>
        <w:br/>
      </w:r>
      <w:r w:rsidRPr="00382E09">
        <w:rPr>
          <w:rFonts w:asciiTheme="majorBidi" w:hAnsiTheme="majorBidi" w:cstheme="majorBidi"/>
          <w:color w:val="000000"/>
          <w:spacing w:val="2"/>
          <w:cs/>
        </w:rPr>
        <w:t>ใน</w:t>
      </w:r>
      <w:r w:rsidR="00751EF3" w:rsidRPr="00382E09">
        <w:rPr>
          <w:rFonts w:asciiTheme="majorBidi" w:hAnsiTheme="majorBidi" w:cstheme="majorBidi"/>
          <w:color w:val="000000"/>
          <w:cs/>
        </w:rPr>
        <w:t xml:space="preserve">อนาคตของลูกค้า </w:t>
      </w:r>
      <w:r w:rsidRPr="00382E09">
        <w:rPr>
          <w:rFonts w:asciiTheme="majorBidi" w:hAnsiTheme="majorBidi" w:cstheme="majorBidi"/>
          <w:color w:val="000000"/>
          <w:cs/>
        </w:rPr>
        <w:t>ลูกหนี้จะถูกตัดจำหน่ายบัญชีเมื่อทราบว่าเป็นหนี้สูญ</w:t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สินค้าคงเหลือ</w:t>
      </w:r>
    </w:p>
    <w:p w:rsidR="003E3BEA" w:rsidRPr="00382E09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:rsidR="001E43DF" w:rsidRPr="00382E09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ต้นทุนของสินค้า</w:t>
      </w:r>
      <w:r w:rsidR="00200C70" w:rsidRPr="00382E09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คำนวณโดยใช้วิธีถัวเฉลี่ยถ่วงน้ำหนัก</w:t>
      </w:r>
      <w:r w:rsidR="00891ABC" w:rsidRPr="00382E09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853322" w:rsidRPr="00382E09">
        <w:rPr>
          <w:rFonts w:asciiTheme="majorBidi" w:hAnsiTheme="majorBidi" w:cstheme="majorBidi"/>
          <w:color w:val="000000"/>
          <w:spacing w:val="-4"/>
          <w:cs/>
        </w:rPr>
        <w:t>วิธี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เข้าก่อนออกก่อน ต้นทุนสินค้า</w:t>
      </w:r>
      <w:r w:rsidR="00200C70" w:rsidRPr="00382E09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  <w:r w:rsidR="007F1744" w:rsidRPr="00382E09">
        <w:rPr>
          <w:rFonts w:asciiTheme="majorBidi" w:hAnsiTheme="majorBidi" w:cstheme="majorBidi"/>
          <w:color w:val="000000"/>
          <w:spacing w:val="-4"/>
          <w:cs/>
        </w:rPr>
        <w:t>ต้นทุนในการซื้อ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382E09">
        <w:rPr>
          <w:rFonts w:asciiTheme="majorBidi" w:hAnsiTheme="majorBidi" w:cstheme="majorBidi"/>
          <w:color w:val="000000"/>
          <w:spacing w:val="-4"/>
          <w:cs/>
        </w:rPr>
        <w:t>หักด้วยส่วนลดการค้า เงินที่ได้รับคืนและรายการ</w:t>
      </w:r>
      <w:proofErr w:type="spellStart"/>
      <w:r w:rsidR="009061FC" w:rsidRPr="00382E09">
        <w:rPr>
          <w:rFonts w:asciiTheme="majorBidi" w:hAnsiTheme="majorBidi" w:cstheme="majorBidi"/>
          <w:color w:val="000000"/>
          <w:spacing w:val="-4"/>
          <w:cs/>
        </w:rPr>
        <w:t>อื่นๆ</w:t>
      </w:r>
      <w:proofErr w:type="spellEnd"/>
      <w:r w:rsidR="009061FC" w:rsidRPr="00382E09">
        <w:rPr>
          <w:rFonts w:asciiTheme="majorBidi" w:hAnsiTheme="majorBidi" w:cstheme="majorBidi"/>
          <w:color w:val="000000"/>
          <w:spacing w:val="-4"/>
          <w:cs/>
        </w:rPr>
        <w:t>ที่คล้ายคลึงกัน</w:t>
      </w:r>
      <w:r w:rsidR="00CF3CEF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822A07" w:rsidRPr="00382E09">
        <w:rPr>
          <w:rFonts w:asciiTheme="majorBidi" w:hAnsiTheme="majorBidi" w:cstheme="majorBidi"/>
          <w:color w:val="000000"/>
          <w:spacing w:val="-4"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</w:p>
    <w:p w:rsidR="009B4D58" w:rsidRPr="00382E09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ในกรณีของ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</w:t>
      </w:r>
      <w:r w:rsidR="001E43DF" w:rsidRPr="00382E09">
        <w:rPr>
          <w:rFonts w:asciiTheme="majorBidi" w:hAnsiTheme="majorBidi" w:cstheme="majorBidi"/>
          <w:color w:val="000000"/>
          <w:spacing w:val="-8"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ซึ่งได้รับการปรับปรุง</w:t>
      </w:r>
      <w:r w:rsidRPr="00382E09">
        <w:rPr>
          <w:rFonts w:asciiTheme="majorBidi" w:hAnsiTheme="majorBidi" w:cstheme="majorBidi"/>
          <w:color w:val="000000"/>
          <w:cs/>
        </w:rPr>
        <w:t>ให้ใกล้เคียงกับราคาทุนถัวเฉลี่ยรวมการปันส่วนของค่าโสหุ้ยการผลิตอย่างเหมาะสม</w:t>
      </w:r>
      <w:r w:rsidR="00200C70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1E43DF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โดยคำนึงถึงระดับกำลังการผลิตตามปกติ</w:t>
      </w:r>
    </w:p>
    <w:p w:rsidR="00CC30D6" w:rsidRPr="00382E09" w:rsidRDefault="003E3BE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6B52C5" w:rsidRPr="00382E09" w:rsidRDefault="002B5FCD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="006B52C5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:rsidR="00FA4A9F" w:rsidRPr="00382E09" w:rsidRDefault="00C44389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สินทรัพย์ไม่หมุนเวียน และ</w:t>
      </w:r>
      <w:r w:rsidR="00194FA1" w:rsidRPr="00382E09">
        <w:rPr>
          <w:rFonts w:asciiTheme="majorBidi" w:hAnsiTheme="majorBidi" w:cstheme="majorBidi"/>
          <w:color w:val="000000"/>
          <w:spacing w:val="-4"/>
          <w:cs/>
        </w:rPr>
        <w:t>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="00194FA1" w:rsidRPr="00382E09">
        <w:rPr>
          <w:rFonts w:asciiTheme="majorBidi" w:hAnsiTheme="majorBidi" w:cstheme="majorBidi"/>
          <w:color w:val="000000"/>
          <w:cs/>
        </w:rPr>
        <w:t>ค่อนข้างแน่ในระดับสูงมากที่มูลค่าที่จะได้รับคืนส่วนใหญ่</w:t>
      </w:r>
      <w:r w:rsidR="00194FA1" w:rsidRPr="00382E09">
        <w:rPr>
          <w:rFonts w:asciiTheme="majorBidi" w:hAnsiTheme="majorBidi" w:cstheme="majorBidi"/>
          <w:color w:val="000000"/>
          <w:spacing w:val="-6"/>
          <w:cs/>
        </w:rPr>
        <w:t xml:space="preserve">มาจากการขายมากกว่ามาจากการใช้สินทรัพย์นั้นต่อไป </w:t>
      </w:r>
      <w:r w:rsidR="00FA4A9F" w:rsidRPr="00382E09">
        <w:rPr>
          <w:rFonts w:asciiTheme="majorBidi" w:hAnsiTheme="majorBidi" w:cstheme="majorBidi"/>
          <w:color w:val="000000"/>
          <w:spacing w:val="-6"/>
          <w:cs/>
        </w:rPr>
        <w:t>โดยมีเงื่อนไขว่า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สินทรัพย์หรือ</w:t>
      </w:r>
      <w:r w:rsidR="00FA4A9F" w:rsidRPr="00382E09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="00194FA1" w:rsidRPr="00382E09">
        <w:rPr>
          <w:rFonts w:asciiTheme="majorBidi" w:hAnsiTheme="majorBidi" w:cstheme="majorBidi"/>
          <w:color w:val="000000"/>
          <w:spacing w:val="-6"/>
          <w:cs/>
        </w:rPr>
        <w:t>สินทรัพย์</w:t>
      </w:r>
      <w:r w:rsidR="006304C1" w:rsidRPr="00382E09">
        <w:rPr>
          <w:rFonts w:asciiTheme="majorBidi" w:hAnsiTheme="majorBidi" w:cstheme="majorBidi"/>
          <w:color w:val="000000"/>
          <w:spacing w:val="-6"/>
          <w:cs/>
        </w:rPr>
        <w:t>นั้นต้องมีไว้พร้อม</w:t>
      </w:r>
      <w:r w:rsidR="00FA4A9F" w:rsidRPr="00382E09">
        <w:rPr>
          <w:rFonts w:asciiTheme="majorBidi" w:hAnsiTheme="majorBidi" w:cstheme="majorBidi"/>
          <w:color w:val="000000"/>
          <w:spacing w:val="-6"/>
          <w:cs/>
        </w:rPr>
        <w:t>ขาย</w:t>
      </w:r>
      <w:r w:rsidR="00FA4A9F" w:rsidRPr="00382E09">
        <w:rPr>
          <w:rFonts w:asciiTheme="majorBidi" w:hAnsiTheme="majorBidi" w:cstheme="majorBidi"/>
          <w:color w:val="000000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:rsidR="00C44389" w:rsidRPr="00382E09" w:rsidRDefault="00FA4A9F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:rsidR="00FA4A9F" w:rsidRPr="00382E09" w:rsidRDefault="00FA4A9F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หากกลุ่มสินทรัพย์ที่จะจำหน่ายเกี่ยวข้องกับเงินลงทุนใน</w:t>
      </w:r>
      <w:r w:rsidR="00C44389" w:rsidRPr="00382E09">
        <w:rPr>
          <w:rFonts w:asciiTheme="majorBidi" w:hAnsiTheme="majorBidi" w:cstheme="majorBidi"/>
          <w:color w:val="000000"/>
          <w:spacing w:val="-8"/>
          <w:cs/>
        </w:rPr>
        <w:t>บริษัทร่วมหรือ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การร่วมค้า เงินลงทุนดังกล่าวจะจัดประเภท</w:t>
      </w:r>
      <w:r w:rsidR="00AA3E68" w:rsidRPr="00382E09">
        <w:rPr>
          <w:rFonts w:asciiTheme="majorBidi" w:hAnsiTheme="majorBidi" w:cstheme="majorBidi"/>
          <w:color w:val="000000"/>
          <w:spacing w:val="-8"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เป็นสินทรัพย์</w:t>
      </w:r>
      <w:r w:rsidRPr="00382E09">
        <w:rPr>
          <w:rFonts w:asciiTheme="majorBidi" w:hAnsiTheme="majorBidi" w:cstheme="majorBidi"/>
          <w:color w:val="000000"/>
          <w:cs/>
        </w:rPr>
        <w:t>ที่ถือไว้เพื่อขายเมื่อเป็นไปตามเงื่อนไขข้างต้นและหย</w:t>
      </w:r>
      <w:r w:rsidR="006304C1" w:rsidRPr="00382E09">
        <w:rPr>
          <w:rFonts w:asciiTheme="majorBidi" w:hAnsiTheme="majorBidi" w:cstheme="majorBidi"/>
          <w:color w:val="000000"/>
          <w:cs/>
        </w:rPr>
        <w:t>ุดใช้วิธีส่วนได้เสียเมื่อเมื่อจัดประเภท</w:t>
      </w:r>
      <w:r w:rsidR="00AA3E68" w:rsidRPr="00382E09">
        <w:rPr>
          <w:rFonts w:asciiTheme="majorBidi" w:hAnsiTheme="majorBidi" w:cstheme="majorBidi"/>
          <w:color w:val="000000"/>
        </w:rPr>
        <w:br/>
      </w:r>
      <w:r w:rsidR="002B7506" w:rsidRPr="00382E09">
        <w:rPr>
          <w:rFonts w:asciiTheme="majorBidi" w:hAnsiTheme="majorBidi" w:cstheme="majorBidi"/>
          <w:color w:val="000000"/>
          <w:cs/>
        </w:rPr>
        <w:t>เป็น</w:t>
      </w:r>
      <w:r w:rsidR="006304C1" w:rsidRPr="00382E09">
        <w:rPr>
          <w:rFonts w:asciiTheme="majorBidi" w:hAnsiTheme="majorBidi" w:cstheme="majorBidi"/>
          <w:color w:val="000000"/>
          <w:cs/>
        </w:rPr>
        <w:t>สินทรัพย์ที่ถือไว้เพื่อข</w:t>
      </w:r>
      <w:r w:rsidR="002B7506" w:rsidRPr="00382E09">
        <w:rPr>
          <w:rFonts w:asciiTheme="majorBidi" w:hAnsiTheme="majorBidi" w:cstheme="majorBidi"/>
          <w:color w:val="000000"/>
          <w:cs/>
        </w:rPr>
        <w:t>า</w:t>
      </w:r>
      <w:r w:rsidR="006304C1" w:rsidRPr="00382E09">
        <w:rPr>
          <w:rFonts w:asciiTheme="majorBidi" w:hAnsiTheme="majorBidi" w:cstheme="majorBidi"/>
          <w:color w:val="000000"/>
          <w:cs/>
        </w:rPr>
        <w:t>ย</w:t>
      </w:r>
    </w:p>
    <w:p w:rsidR="003E4FB0" w:rsidRPr="00382E09" w:rsidRDefault="000F6D5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6"/>
          <w:cs/>
        </w:rPr>
        <w:t>สินทรัพย์</w:t>
      </w:r>
      <w:r w:rsidR="00373A2A" w:rsidRPr="00382E09">
        <w:rPr>
          <w:rFonts w:asciiTheme="majorBidi" w:hAnsiTheme="majorBidi" w:cstheme="majorBidi"/>
          <w:color w:val="000000"/>
          <w:spacing w:val="6"/>
          <w:cs/>
        </w:rPr>
        <w:t>ไม่หมุนเวียน</w:t>
      </w:r>
      <w:r w:rsidR="00194FA1" w:rsidRPr="00382E09">
        <w:rPr>
          <w:rFonts w:asciiTheme="majorBidi" w:hAnsiTheme="majorBidi" w:cstheme="majorBidi"/>
          <w:color w:val="000000"/>
          <w:spacing w:val="6"/>
          <w:cs/>
        </w:rPr>
        <w:t>หรือส่วนปร</w:t>
      </w:r>
      <w:r w:rsidR="009A26F7" w:rsidRPr="00382E09">
        <w:rPr>
          <w:rFonts w:asciiTheme="majorBidi" w:hAnsiTheme="majorBidi" w:cstheme="majorBidi"/>
          <w:color w:val="000000"/>
          <w:spacing w:val="6"/>
          <w:cs/>
        </w:rPr>
        <w:t>ะกอบของกลุ่มสินทรัพย์ที่ยกเลิก</w:t>
      </w:r>
      <w:r w:rsidR="00373A2A" w:rsidRPr="00382E09">
        <w:rPr>
          <w:rFonts w:asciiTheme="majorBidi" w:hAnsiTheme="majorBidi" w:cstheme="majorBidi"/>
          <w:color w:val="000000"/>
          <w:spacing w:val="6"/>
          <w:cs/>
        </w:rPr>
        <w:t>ที่ถือไว้เพื่อขาย</w:t>
      </w:r>
      <w:r w:rsidR="006349A4" w:rsidRPr="00382E09">
        <w:rPr>
          <w:rFonts w:asciiTheme="majorBidi" w:hAnsiTheme="majorBidi" w:cstheme="majorBidi"/>
          <w:color w:val="000000"/>
          <w:spacing w:val="6"/>
        </w:rPr>
        <w:t xml:space="preserve"> </w:t>
      </w:r>
      <w:r w:rsidR="00194FA1" w:rsidRPr="00382E09">
        <w:rPr>
          <w:rFonts w:asciiTheme="majorBidi" w:hAnsiTheme="majorBidi" w:cstheme="majorBidi"/>
          <w:color w:val="000000"/>
          <w:spacing w:val="6"/>
          <w:cs/>
        </w:rPr>
        <w:t>วัดมูลค่าด้วยจำนวน</w:t>
      </w:r>
      <w:r w:rsidR="00AA3E68" w:rsidRPr="00382E09">
        <w:rPr>
          <w:rFonts w:asciiTheme="majorBidi" w:hAnsiTheme="majorBidi" w:cstheme="majorBidi"/>
          <w:color w:val="000000"/>
          <w:spacing w:val="6"/>
        </w:rPr>
        <w:br/>
      </w:r>
      <w:r w:rsidR="00194FA1" w:rsidRPr="00382E09">
        <w:rPr>
          <w:rFonts w:asciiTheme="majorBidi" w:hAnsiTheme="majorBidi" w:cstheme="majorBidi"/>
          <w:color w:val="000000"/>
          <w:spacing w:val="6"/>
          <w:cs/>
        </w:rPr>
        <w:t>ที่</w:t>
      </w:r>
      <w:r w:rsidR="00194FA1" w:rsidRPr="00382E09">
        <w:rPr>
          <w:rFonts w:asciiTheme="majorBidi" w:hAnsiTheme="majorBidi" w:cstheme="majorBidi"/>
          <w:color w:val="000000"/>
          <w:spacing w:val="4"/>
          <w:cs/>
        </w:rPr>
        <w:t>ต่ำ</w:t>
      </w:r>
      <w:r w:rsidR="00194FA1" w:rsidRPr="00382E09">
        <w:rPr>
          <w:rFonts w:asciiTheme="majorBidi" w:hAnsiTheme="majorBidi" w:cstheme="majorBidi"/>
          <w:color w:val="000000"/>
          <w:cs/>
        </w:rPr>
        <w:t xml:space="preserve">กว่าระหว่างมูลค่าตามบัญชีกับมูลค่ายุติธรรมหักต้นทุนในการขาย </w:t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งานก่อสร้างตามสัญญาระหว่างก่อสร้าง</w:t>
      </w:r>
    </w:p>
    <w:p w:rsidR="00FA43E3" w:rsidRPr="00382E09" w:rsidRDefault="003E3BE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เก็บได้จากลูกค้า</w:t>
      </w:r>
      <w:r w:rsidR="00AA3E68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สำหรับ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สัญญางานก่อสร้างที่มีอยู่ ณ วันนั้น </w:t>
      </w:r>
      <w:r w:rsidR="00657E52" w:rsidRPr="00382E09">
        <w:rPr>
          <w:rFonts w:asciiTheme="majorBidi" w:hAnsiTheme="majorBidi" w:cstheme="majorBidi"/>
          <w:color w:val="000000"/>
          <w:spacing w:val="-4"/>
          <w:cs/>
        </w:rPr>
        <w:t>มูลค่าของงานที่ยังไม่เรียกเก็บ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วัดมูลค่าด้วยต้นทุนการก่อสร้างบวกกำไรที่</w:t>
      </w:r>
      <w:r w:rsidRPr="00382E09">
        <w:rPr>
          <w:rFonts w:asciiTheme="majorBidi" w:hAnsiTheme="majorBidi" w:cstheme="majorBidi"/>
          <w:color w:val="000000"/>
          <w:cs/>
        </w:rPr>
        <w:t xml:space="preserve">รับรู้ หักด้วยจำนวนที่เรียกเก็บจากลูกค้าและขาดทุนที่รับรู้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:rsidR="003E3BEA" w:rsidRPr="00382E09" w:rsidRDefault="00A76F7E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ผลต่างของจำนวนที่เรียกเก็บจากลูกค้าที่ต่ำกว่ารายได้ค่าก่อสร้างที่รับรู้แสดงภายใต้ลูกหนี้</w:t>
      </w:r>
      <w:r w:rsidR="00590276" w:rsidRPr="00382E09">
        <w:rPr>
          <w:rFonts w:asciiTheme="majorBidi" w:hAnsiTheme="majorBidi" w:cstheme="majorBidi"/>
          <w:color w:val="000000"/>
          <w:spacing w:val="-6"/>
          <w:cs/>
        </w:rPr>
        <w:t>การค้าและลูกหนี้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590276" w:rsidRPr="00382E09">
        <w:rPr>
          <w:rFonts w:asciiTheme="majorBidi" w:hAnsiTheme="majorBidi" w:cstheme="majorBidi"/>
          <w:color w:val="000000"/>
          <w:spacing w:val="-6"/>
          <w:cs/>
        </w:rPr>
        <w:br/>
      </w:r>
      <w:r w:rsidR="003E3BEA" w:rsidRPr="00382E09">
        <w:rPr>
          <w:rFonts w:asciiTheme="majorBidi" w:hAnsiTheme="majorBidi" w:cstheme="majorBidi"/>
          <w:color w:val="000000"/>
          <w:spacing w:val="-6"/>
          <w:cs/>
        </w:rPr>
        <w:t>ในงบแสดงฐานะทางการเงิน ผลต่างของจำนวนที่เรียกเก็บจากลูกค้าที่สูงกว่ารายได้ค่าก่อสร้างที่รับรู้แสดงภายใต้</w:t>
      </w:r>
      <w:r w:rsidR="00502777" w:rsidRPr="00382E09">
        <w:rPr>
          <w:rFonts w:asciiTheme="majorBidi" w:hAnsiTheme="majorBidi" w:cstheme="majorBidi"/>
          <w:color w:val="000000"/>
          <w:spacing w:val="-6"/>
          <w:cs/>
        </w:rPr>
        <w:t>เจ้าหนี้การค้าและเจ้าหนี้อื่น</w:t>
      </w:r>
      <w:r w:rsidR="003E3BEA" w:rsidRPr="00382E09">
        <w:rPr>
          <w:rFonts w:asciiTheme="majorBidi" w:hAnsiTheme="majorBidi" w:cstheme="majorBidi"/>
          <w:color w:val="000000"/>
          <w:cs/>
        </w:rPr>
        <w:t>ในงบแสดงฐานะการเงิน</w:t>
      </w:r>
    </w:p>
    <w:p w:rsidR="00053712" w:rsidRPr="00382E09" w:rsidRDefault="00053712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เงินลงทุน</w:t>
      </w:r>
    </w:p>
    <w:p w:rsidR="000F6D5A" w:rsidRPr="00382E09" w:rsidRDefault="000F6D5A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เงินลงทุนชั่วคราว</w:t>
      </w:r>
    </w:p>
    <w:p w:rsidR="000F6D5A" w:rsidRPr="00382E09" w:rsidRDefault="000F6D5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เงินลงทุนชั่วคราวประกอบด้วย เงินฝากธนาคารที่มีระยะเวลาครบกำหนดเกินกว่า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เดือน แต่ไม่เกิน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เดือนแสดงในราคาทุนและไม่ติดภาระค้ำประกัน</w:t>
      </w:r>
    </w:p>
    <w:p w:rsidR="006C1AA9" w:rsidRPr="00382E09" w:rsidRDefault="006C1AA9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เงินลงทุนในบริษัทย่อย บริษัทร่วม</w:t>
      </w:r>
      <w:r w:rsidRPr="00382E09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382E09">
        <w:rPr>
          <w:rFonts w:asciiTheme="majorBidi" w:hAnsiTheme="majorBidi" w:cstheme="majorBidi"/>
          <w:i/>
          <w:iCs/>
          <w:color w:val="000000"/>
          <w:cs/>
        </w:rPr>
        <w:t>และการร่วมค้า</w:t>
      </w:r>
    </w:p>
    <w:p w:rsidR="006C1AA9" w:rsidRPr="00382E09" w:rsidRDefault="006C1AA9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ab/>
        <w:t>เงินลงทุนในบริษัทย่อย บริษัทร่วม และการร่วมค้าในงบการเงินเฉพาะกิจการของบริษัท บันทึกบัญชีโดยใช้</w:t>
      </w:r>
      <w:r w:rsidR="00894BED" w:rsidRPr="00382E09">
        <w:rPr>
          <w:rFonts w:asciiTheme="majorBidi" w:hAnsiTheme="majorBidi" w:cstheme="majorBidi"/>
          <w:color w:val="000000"/>
          <w:spacing w:val="-2"/>
          <w:cs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:rsidR="003E3BEA" w:rsidRPr="00382E09" w:rsidRDefault="00680274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เงินลงทุนในบริษัทร่วมและการร่วมค้า</w:t>
      </w:r>
    </w:p>
    <w:p w:rsidR="00680274" w:rsidRPr="00382E09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A3E68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คือ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อำนาจ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</w:t>
      </w:r>
      <w:r w:rsidR="00AA3E68"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>แต่ไม่ถึง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ระดับที่จะควบคุมหรือควบคุมร่วมในนโยบายดังกล่าว</w:t>
      </w:r>
    </w:p>
    <w:p w:rsidR="003E4FB0" w:rsidRPr="00382E09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งานนั้น </w:t>
      </w:r>
      <w:r w:rsidR="00AA3E68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โดยการควบคุมร่วม คือ การร่วมกันควบคุมการงานซึ่งได้ตกลงกันไว้ในสัญญา ซึ่งการควบคุมร่วมจะมีได้</w:t>
      </w:r>
      <w:r w:rsidR="00AA3E68" w:rsidRPr="00382E09">
        <w:rPr>
          <w:rFonts w:asciiTheme="majorBidi" w:hAnsiTheme="majorBidi" w:cstheme="majorBidi"/>
          <w:color w:val="000000"/>
          <w:spacing w:val="-8"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ก็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ต่อเมื่อการตัดสินใจ</w:t>
      </w:r>
      <w:proofErr w:type="spellStart"/>
      <w:r w:rsidRPr="00382E09">
        <w:rPr>
          <w:rFonts w:asciiTheme="majorBidi" w:hAnsiTheme="majorBidi" w:cstheme="majorBidi"/>
          <w:color w:val="000000"/>
          <w:spacing w:val="-2"/>
          <w:cs/>
        </w:rPr>
        <w:t>ใดๆ</w:t>
      </w:r>
      <w:proofErr w:type="spellEnd"/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เกี่ยวกับกิจกรรมที่เกี่ยวข้องจะต้องได้รับความเห็นชอบอย่างเป็นเอกฉันท์</w:t>
      </w:r>
      <w:r w:rsidR="00917597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จากผู้ที่ร่วมกันควบคุมการงานแล้วเท่านั้น</w:t>
      </w:r>
    </w:p>
    <w:p w:rsidR="00680274" w:rsidRPr="00382E09" w:rsidRDefault="00A76F7E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ตามวิธีส่วนได้เสีย</w:t>
      </w:r>
      <w:r w:rsidR="00A657C7"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="00680274" w:rsidRPr="00382E09">
        <w:rPr>
          <w:rFonts w:asciiTheme="majorBidi" w:hAnsiTheme="majorBidi" w:cstheme="majorBidi"/>
          <w:color w:val="000000"/>
          <w:spacing w:val="-8"/>
          <w:cs/>
        </w:rPr>
        <w:t>รายการเงินลงทุนในบริษัทร่วมหรือการร่วมค้าจะถูกรับรู้เมื่อเริ่มแรกในงบแสดงฐานะการเงินรวม</w:t>
      </w:r>
      <w:r w:rsidR="00680274" w:rsidRPr="00382E09">
        <w:rPr>
          <w:rFonts w:asciiTheme="majorBidi" w:hAnsiTheme="majorBidi" w:cstheme="majorBidi"/>
          <w:color w:val="000000"/>
          <w:spacing w:val="2"/>
          <w:cs/>
        </w:rPr>
        <w:t>ด้วยราคาทุน</w:t>
      </w: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680274" w:rsidRPr="00382E09">
        <w:rPr>
          <w:rFonts w:asciiTheme="majorBidi" w:hAnsiTheme="majorBidi" w:cstheme="majorBidi"/>
          <w:color w:val="000000"/>
          <w:spacing w:val="2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="00680274" w:rsidRPr="00382E09">
        <w:rPr>
          <w:rFonts w:asciiTheme="majorBidi" w:hAnsiTheme="majorBidi" w:cstheme="majorBidi"/>
          <w:color w:val="000000"/>
          <w:spacing w:val="-2"/>
          <w:cs/>
        </w:rPr>
        <w:t>กำไรขาดทุนเบ็ดเสร็จอื่นของบริษัทร่วมหรือการร่วมค้า เมื่อส่วนแบ่งขาดทุนของกลุ่มบริษัทในบริษัทร่วม</w:t>
      </w:r>
      <w:r w:rsidR="00680274" w:rsidRPr="00382E09">
        <w:rPr>
          <w:rFonts w:asciiTheme="majorBidi" w:hAnsiTheme="majorBidi" w:cstheme="majorBidi"/>
          <w:color w:val="000000"/>
          <w:spacing w:val="-10"/>
          <w:cs/>
        </w:rPr>
        <w:t>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</w:t>
      </w:r>
      <w:r w:rsidR="00680274" w:rsidRPr="00382E09">
        <w:rPr>
          <w:rFonts w:asciiTheme="majorBidi" w:hAnsiTheme="majorBidi" w:cstheme="majorBidi"/>
          <w:color w:val="000000"/>
          <w:spacing w:val="-12"/>
          <w:cs/>
        </w:rPr>
        <w:t>เสียระยะยาว</w:t>
      </w:r>
      <w:proofErr w:type="spellStart"/>
      <w:r w:rsidR="00680274" w:rsidRPr="00382E09">
        <w:rPr>
          <w:rFonts w:asciiTheme="majorBidi" w:hAnsiTheme="majorBidi" w:cstheme="majorBidi"/>
          <w:color w:val="000000"/>
          <w:spacing w:val="-12"/>
          <w:cs/>
        </w:rPr>
        <w:t>ใดๆ</w:t>
      </w:r>
      <w:proofErr w:type="spellEnd"/>
      <w:r w:rsidR="00680274" w:rsidRPr="00382E09">
        <w:rPr>
          <w:rFonts w:asciiTheme="majorBidi" w:hAnsiTheme="majorBidi" w:cstheme="majorBidi"/>
          <w:color w:val="000000"/>
          <w:spacing w:val="-12"/>
          <w:cs/>
        </w:rPr>
        <w:t xml:space="preserve"> ซึ่งโดยเนื้อหาแล้ว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382E09">
        <w:rPr>
          <w:rFonts w:asciiTheme="majorBidi" w:hAnsiTheme="majorBidi" w:cstheme="majorBidi"/>
          <w:color w:val="000000"/>
          <w:spacing w:val="-12"/>
          <w:cs/>
        </w:rPr>
        <w:t>ถือเป็นส่วนหนึ่งของเงินลงทุนสุทธิของกลุ่มบริษัทในบริษัทร่วมและการร่วมค้า)</w:t>
      </w:r>
      <w:r w:rsidR="00AA3E68"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="00AA3E68" w:rsidRPr="00382E09">
        <w:rPr>
          <w:rFonts w:asciiTheme="majorBidi" w:hAnsiTheme="majorBidi" w:cstheme="majorBidi"/>
          <w:color w:val="000000"/>
          <w:spacing w:val="-10"/>
        </w:rPr>
        <w:br/>
      </w:r>
      <w:r w:rsidR="00680274" w:rsidRPr="00382E09">
        <w:rPr>
          <w:rFonts w:asciiTheme="majorBidi" w:hAnsiTheme="majorBidi" w:cstheme="majorBidi"/>
          <w:color w:val="000000"/>
          <w:spacing w:val="-10"/>
          <w:cs/>
        </w:rPr>
        <w:t>กลุ่มบริษัทจะหยุดรับรู้ส่วนแบ่ง</w:t>
      </w:r>
      <w:r w:rsidR="00680274" w:rsidRPr="00382E09">
        <w:rPr>
          <w:rFonts w:asciiTheme="majorBidi" w:hAnsiTheme="majorBidi" w:cstheme="majorBidi"/>
          <w:color w:val="000000"/>
          <w:spacing w:val="-8"/>
          <w:cs/>
        </w:rPr>
        <w:t xml:space="preserve">ในขาดทุนที่เกินกว่าส่วนได้เสียของตนในบริษัทร่วมหรือการร่วมค้านั้น </w:t>
      </w:r>
      <w:r w:rsidR="00AA3E68" w:rsidRPr="00382E09">
        <w:rPr>
          <w:rFonts w:asciiTheme="majorBidi" w:hAnsiTheme="majorBidi" w:cstheme="majorBidi"/>
          <w:color w:val="000000"/>
          <w:spacing w:val="-8"/>
        </w:rPr>
        <w:br/>
      </w:r>
      <w:r w:rsidR="00680274" w:rsidRPr="00382E09">
        <w:rPr>
          <w:rFonts w:asciiTheme="majorBidi" w:hAnsiTheme="majorBidi" w:cstheme="majorBidi"/>
          <w:color w:val="000000"/>
          <w:spacing w:val="-8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</w:t>
      </w:r>
      <w:r w:rsidR="00AA3E68" w:rsidRPr="00382E09">
        <w:rPr>
          <w:rFonts w:asciiTheme="majorBidi" w:hAnsiTheme="majorBidi" w:cstheme="majorBidi"/>
          <w:color w:val="000000"/>
          <w:spacing w:val="-8"/>
        </w:rPr>
        <w:br/>
      </w:r>
      <w:r w:rsidR="00680274" w:rsidRPr="00382E09">
        <w:rPr>
          <w:rFonts w:asciiTheme="majorBidi" w:hAnsiTheme="majorBidi" w:cstheme="majorBidi"/>
          <w:color w:val="000000"/>
          <w:spacing w:val="-8"/>
          <w:cs/>
        </w:rPr>
        <w:t>จากการอนุมาน</w:t>
      </w:r>
      <w:r w:rsidR="00680274" w:rsidRPr="00382E09">
        <w:rPr>
          <w:rFonts w:asciiTheme="majorBidi" w:hAnsiTheme="majorBidi" w:cstheme="majorBidi"/>
          <w:color w:val="000000"/>
          <w:spacing w:val="-2"/>
          <w:cs/>
        </w:rPr>
        <w:t>หรือได้จ่ายเงิน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80274" w:rsidRPr="00382E09">
        <w:rPr>
          <w:rFonts w:asciiTheme="majorBidi" w:hAnsiTheme="majorBidi" w:cstheme="majorBidi"/>
          <w:color w:val="000000"/>
          <w:spacing w:val="-2"/>
          <w:cs/>
        </w:rPr>
        <w:t xml:space="preserve">เพื่อชำระภาระผูกพันแทนบริษัทร่วมหรือการร่วมค้าไปแล้ว </w:t>
      </w:r>
    </w:p>
    <w:p w:rsidR="00680274" w:rsidRPr="00382E09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</w:t>
      </w:r>
      <w:r w:rsidR="00AA3E68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</w:t>
      </w:r>
      <w:r w:rsidR="00AA3E68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         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</w:t>
      </w:r>
      <w:r w:rsidR="00AA3E68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</w:t>
      </w:r>
      <w:r w:rsidR="00496535" w:rsidRPr="00382E09">
        <w:rPr>
          <w:rFonts w:asciiTheme="majorBidi" w:hAnsiTheme="majorBidi" w:cstheme="majorBidi"/>
          <w:color w:val="000000"/>
          <w:spacing w:val="-2"/>
          <w:cs/>
        </w:rPr>
        <w:t>ไ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ด้ที่สูงกว่าต้นทุนของเงินลงทุน ให้รับรู้เป็นกำไรหรือขาดทุนทันที</w:t>
      </w:r>
      <w:r w:rsidR="00A76F7E" w:rsidRPr="00382E09">
        <w:rPr>
          <w:rFonts w:asciiTheme="majorBidi" w:hAnsiTheme="majorBidi" w:cstheme="majorBidi"/>
          <w:color w:val="000000"/>
          <w:spacing w:val="-2"/>
          <w:cs/>
        </w:rPr>
        <w:t>ในงบกำไรขาดทุนและ</w:t>
      </w:r>
      <w:r w:rsidR="002B5FCD" w:rsidRPr="00382E09">
        <w:rPr>
          <w:rFonts w:asciiTheme="majorBidi" w:hAnsiTheme="majorBidi" w:cstheme="majorBidi"/>
          <w:color w:val="000000"/>
          <w:spacing w:val="-2"/>
          <w:cs/>
        </w:rPr>
        <w:br/>
      </w:r>
      <w:r w:rsidR="00A76F7E" w:rsidRPr="00382E09">
        <w:rPr>
          <w:rFonts w:asciiTheme="majorBidi" w:hAnsiTheme="majorBidi" w:cstheme="majorBidi"/>
          <w:color w:val="000000"/>
          <w:spacing w:val="-2"/>
          <w:cs/>
        </w:rPr>
        <w:t>กำไรขาดทุน</w:t>
      </w:r>
      <w:r w:rsidR="000F6D5A" w:rsidRPr="00382E09">
        <w:rPr>
          <w:rFonts w:asciiTheme="majorBidi" w:hAnsiTheme="majorBidi" w:cstheme="majorBidi"/>
          <w:color w:val="000000"/>
          <w:spacing w:val="-2"/>
          <w:cs/>
        </w:rPr>
        <w:t>เ</w:t>
      </w:r>
      <w:r w:rsidR="00A76F7E" w:rsidRPr="00382E09">
        <w:rPr>
          <w:rFonts w:asciiTheme="majorBidi" w:hAnsiTheme="majorBidi" w:cstheme="majorBidi"/>
          <w:color w:val="000000"/>
          <w:spacing w:val="-2"/>
          <w:cs/>
        </w:rPr>
        <w:t>บ็ดเสร็จอื่น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ในงวดที่ซื้อเงินลงทุนนั้น</w:t>
      </w:r>
    </w:p>
    <w:p w:rsidR="00053712" w:rsidRPr="00382E09" w:rsidRDefault="00053712">
      <w:pPr>
        <w:spacing w:line="240" w:lineRule="auto"/>
        <w:rPr>
          <w:rFonts w:asciiTheme="majorBidi" w:hAnsiTheme="majorBidi" w:cstheme="majorBidi"/>
          <w:color w:val="000000"/>
          <w:spacing w:val="-2"/>
          <w:cs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:rsidR="00851D03" w:rsidRPr="00382E09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</w:t>
      </w:r>
      <w:r w:rsidR="002B5FCD" w:rsidRPr="00382E09">
        <w:rPr>
          <w:rFonts w:asciiTheme="majorBidi" w:hAnsiTheme="majorBidi" w:cstheme="majorBidi"/>
          <w:color w:val="000000"/>
          <w:spacing w:val="-2"/>
          <w:cs/>
        </w:rPr>
        <w:t xml:space="preserve">              </w:t>
      </w:r>
      <w:r w:rsidR="00AA3E68"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เมื่อเงินลงทุนนั้นได้ถูกจัดประเภทเป็นสินทรัพย์ที่ถือไว้เพื่อขาย</w:t>
      </w:r>
    </w:p>
    <w:p w:rsidR="00680274" w:rsidRPr="00382E09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:rsidR="00680274" w:rsidRPr="00382E09" w:rsidRDefault="00680274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</w:t>
      </w:r>
      <w:r w:rsidR="00B633E1" w:rsidRPr="00382E09">
        <w:rPr>
          <w:rFonts w:asciiTheme="majorBidi" w:hAnsiTheme="majorBidi" w:cstheme="majorBidi"/>
          <w:color w:val="000000"/>
          <w:spacing w:val="-2"/>
          <w:cs/>
        </w:rPr>
        <w:t xml:space="preserve">        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382E09">
        <w:rPr>
          <w:rFonts w:asciiTheme="majorBidi" w:hAnsiTheme="majorBidi" w:cstheme="majorBidi"/>
          <w:color w:val="000000"/>
          <w:cs/>
        </w:rPr>
        <w:t>ส่วนที่ลดลงในส่วนได้เสียในความเป็นเจ้าของไปยังกำไรหรือขาดทุน</w:t>
      </w:r>
      <w:r w:rsidR="00F72807" w:rsidRPr="00382E09">
        <w:rPr>
          <w:rFonts w:asciiTheme="majorBidi" w:hAnsiTheme="majorBidi" w:cstheme="majorBidi"/>
          <w:color w:val="000000"/>
          <w:cs/>
        </w:rPr>
        <w:t>ในงบกำไรขาดทุนและ</w:t>
      </w:r>
      <w:r w:rsidR="00D33EF5" w:rsidRPr="00382E09">
        <w:rPr>
          <w:rFonts w:asciiTheme="majorBidi" w:hAnsiTheme="majorBidi" w:cstheme="majorBidi"/>
          <w:color w:val="000000"/>
          <w:cs/>
        </w:rPr>
        <w:t>กำไรขาดทุนเ</w:t>
      </w:r>
      <w:r w:rsidR="00A76F7E" w:rsidRPr="00382E09">
        <w:rPr>
          <w:rFonts w:asciiTheme="majorBidi" w:hAnsiTheme="majorBidi" w:cstheme="majorBidi"/>
          <w:color w:val="000000"/>
          <w:cs/>
        </w:rPr>
        <w:t>บ็ด</w:t>
      </w:r>
      <w:r w:rsidR="00A76F7E" w:rsidRPr="00382E09">
        <w:rPr>
          <w:rFonts w:asciiTheme="majorBidi" w:hAnsiTheme="majorBidi" w:cstheme="majorBidi"/>
          <w:color w:val="000000"/>
          <w:spacing w:val="-6"/>
          <w:cs/>
        </w:rPr>
        <w:t>เสร็จอื่น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ถ้ากำไรหรือขาดทุนนั้นถูกกำหนดให้ จัดประเภทเป็นกำไร</w:t>
      </w:r>
      <w:r w:rsidR="00325776" w:rsidRPr="00382E09">
        <w:rPr>
          <w:rFonts w:asciiTheme="majorBidi" w:hAnsiTheme="majorBidi" w:cstheme="majorBidi"/>
          <w:color w:val="000000"/>
          <w:spacing w:val="-6"/>
          <w:cs/>
        </w:rPr>
        <w:t>หรือขาดทุน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เมื่อมีการจำหน่ายสินทรัพย์</w:t>
      </w:r>
      <w:r w:rsidR="00940FAB" w:rsidRPr="00382E09">
        <w:rPr>
          <w:rFonts w:asciiTheme="majorBidi" w:hAnsiTheme="majorBidi" w:cstheme="majorBidi"/>
          <w:color w:val="000000"/>
          <w:spacing w:val="-6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หรือหนี้สินที่เกี่ยวข้อง</w:t>
      </w:r>
    </w:p>
    <w:p w:rsidR="00572352" w:rsidRPr="00382E09" w:rsidRDefault="00680274" w:rsidP="00053712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เมื่อกลุ่มบริษัทมีรายการกับบริษัทร่วมหรือการร่วมค้า กำไรและขาดทุนซึ่งเป็นผลมาจากรายการดังกล่าวจะถูกรับรู้</w:t>
      </w:r>
      <w:r w:rsidR="00940FAB" w:rsidRPr="00382E09">
        <w:rPr>
          <w:rFonts w:asciiTheme="majorBidi" w:hAnsiTheme="majorBidi" w:cstheme="majorBidi"/>
          <w:color w:val="000000"/>
          <w:spacing w:val="-6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:rsidR="003E3BEA" w:rsidRPr="00382E09" w:rsidRDefault="003E3BEA" w:rsidP="00053712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เงินลงทุน</w:t>
      </w:r>
      <w:r w:rsidR="000C5FEC" w:rsidRPr="00382E09">
        <w:rPr>
          <w:rFonts w:asciiTheme="majorBidi" w:hAnsiTheme="majorBidi" w:cstheme="majorBidi"/>
          <w:i/>
          <w:iCs/>
          <w:color w:val="000000"/>
          <w:cs/>
        </w:rPr>
        <w:t>ระยะยาว</w:t>
      </w:r>
      <w:r w:rsidRPr="00382E09">
        <w:rPr>
          <w:rFonts w:asciiTheme="majorBidi" w:hAnsiTheme="majorBidi" w:cstheme="majorBidi"/>
          <w:i/>
          <w:iCs/>
          <w:color w:val="000000"/>
          <w:cs/>
        </w:rPr>
        <w:t>อื่น</w:t>
      </w:r>
    </w:p>
    <w:p w:rsidR="00425632" w:rsidRPr="00382E09" w:rsidRDefault="003E3BEA" w:rsidP="00053712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เงินลงทุน</w:t>
      </w:r>
      <w:r w:rsidR="005F2040" w:rsidRPr="00382E09">
        <w:rPr>
          <w:rFonts w:asciiTheme="majorBidi" w:hAnsiTheme="majorBidi" w:cstheme="majorBidi"/>
          <w:color w:val="000000"/>
          <w:spacing w:val="-4"/>
          <w:cs/>
        </w:rPr>
        <w:t>ระยะยาวอื่นเป็นเงินลงทุน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ในตราสารทุนซึ่งไม่ใช่หลักทรัพย์ในความต้องการของตลาดแสดงในราคาทุนหัก</w:t>
      </w:r>
      <w:r w:rsidR="002D4172" w:rsidRPr="00382E09">
        <w:rPr>
          <w:rFonts w:asciiTheme="majorBidi" w:hAnsiTheme="majorBidi" w:cstheme="majorBidi"/>
          <w:color w:val="000000"/>
          <w:spacing w:val="-4"/>
          <w:cs/>
        </w:rPr>
        <w:t>ค่าเผื่อ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จากการด้อยค่า</w:t>
      </w:r>
    </w:p>
    <w:p w:rsidR="003E3BEA" w:rsidRPr="00382E09" w:rsidRDefault="003E3BEA" w:rsidP="00053712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:rsidR="003E3BEA" w:rsidRPr="00382E09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</w:t>
      </w:r>
      <w:r w:rsidR="00A76F7E" w:rsidRPr="00382E09">
        <w:rPr>
          <w:rFonts w:asciiTheme="majorBidi" w:hAnsiTheme="majorBidi" w:cstheme="majorBidi"/>
          <w:color w:val="000000"/>
          <w:cs/>
        </w:rPr>
        <w:t>เป็นกำไร</w:t>
      </w:r>
      <w:r w:rsidR="00940FAB" w:rsidRPr="00382E09">
        <w:rPr>
          <w:rFonts w:asciiTheme="majorBidi" w:hAnsiTheme="majorBidi" w:cstheme="majorBidi"/>
          <w:color w:val="000000"/>
        </w:rPr>
        <w:br/>
      </w:r>
      <w:r w:rsidR="00A76F7E" w:rsidRPr="00382E09">
        <w:rPr>
          <w:rFonts w:asciiTheme="majorBidi" w:hAnsiTheme="majorBidi" w:cstheme="majorBidi"/>
          <w:color w:val="000000"/>
          <w:cs/>
        </w:rPr>
        <w:t>หรือขาดทุน</w:t>
      </w:r>
      <w:r w:rsidRPr="00382E09">
        <w:rPr>
          <w:rFonts w:asciiTheme="majorBidi" w:hAnsiTheme="majorBidi" w:cstheme="majorBidi"/>
          <w:color w:val="000000"/>
          <w:cs/>
        </w:rPr>
        <w:t>ใน</w:t>
      </w:r>
      <w:r w:rsidR="008F3E5F" w:rsidRPr="00382E09">
        <w:rPr>
          <w:rFonts w:asciiTheme="majorBidi" w:hAnsiTheme="majorBidi" w:cstheme="majorBidi"/>
          <w:color w:val="000000"/>
          <w:cs/>
        </w:rPr>
        <w:t>งบกำไร</w:t>
      </w:r>
      <w:r w:rsidRPr="00382E09">
        <w:rPr>
          <w:rFonts w:asciiTheme="majorBidi" w:hAnsiTheme="majorBidi" w:cstheme="majorBidi"/>
          <w:color w:val="000000"/>
          <w:cs/>
        </w:rPr>
        <w:t>ขาดทุน</w:t>
      </w:r>
      <w:r w:rsidR="00F70E6A" w:rsidRPr="00382E09">
        <w:rPr>
          <w:rFonts w:asciiTheme="majorBidi" w:hAnsiTheme="majorBidi" w:cstheme="majorBidi"/>
          <w:color w:val="000000"/>
          <w:cs/>
        </w:rPr>
        <w:t>และกำไรขาดทุน</w:t>
      </w:r>
      <w:r w:rsidR="008F3E5F" w:rsidRPr="00382E09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382E09">
        <w:rPr>
          <w:rFonts w:asciiTheme="majorBidi" w:hAnsiTheme="majorBidi" w:cstheme="majorBidi"/>
          <w:color w:val="000000"/>
          <w:cs/>
        </w:rPr>
        <w:t>อื่น</w:t>
      </w:r>
    </w:p>
    <w:p w:rsidR="009B4D58" w:rsidRPr="00382E09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</w:t>
      </w:r>
      <w:r w:rsidR="00C91039" w:rsidRPr="00382E09">
        <w:rPr>
          <w:rFonts w:asciiTheme="majorBidi" w:hAnsiTheme="majorBidi" w:cstheme="majorBidi"/>
          <w:color w:val="000000"/>
          <w:cs/>
        </w:rPr>
        <w:t xml:space="preserve">บางส่วน </w:t>
      </w:r>
      <w:r w:rsidRPr="00382E09">
        <w:rPr>
          <w:rFonts w:asciiTheme="majorBidi" w:hAnsiTheme="majorBidi" w:cstheme="majorBidi"/>
          <w:color w:val="000000"/>
          <w:cs/>
        </w:rPr>
        <w:t>การคำนวณต้นทุนสำหรับเงินลงทุนที่จำหน่ายไป</w:t>
      </w:r>
      <w:r w:rsidR="00940FAB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สิทธิการเช่า</w:t>
      </w:r>
    </w:p>
    <w:p w:rsidR="003E3BEA" w:rsidRPr="00382E09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สิทธิการเช่า</w:t>
      </w:r>
      <w:r w:rsidR="00426387" w:rsidRPr="00382E09">
        <w:rPr>
          <w:rFonts w:asciiTheme="majorBidi" w:hAnsiTheme="majorBidi" w:cstheme="majorBidi"/>
          <w:color w:val="000000"/>
          <w:cs/>
        </w:rPr>
        <w:t xml:space="preserve">ประกอบด้วย สิทธิการเช่าที่ดิน และสิทธิการเช่าพื้นที่อาคาร </w:t>
      </w:r>
      <w:r w:rsidRPr="00382E09">
        <w:rPr>
          <w:rFonts w:asciiTheme="majorBidi" w:hAnsiTheme="majorBidi" w:cstheme="majorBidi"/>
          <w:color w:val="000000"/>
          <w:cs/>
        </w:rPr>
        <w:t>แสดงในราคาทุนหักค่าตัดจำหน่ายสะสม</w:t>
      </w:r>
      <w:r w:rsidR="00426387" w:rsidRPr="00382E09">
        <w:rPr>
          <w:rFonts w:asciiTheme="majorBidi" w:hAnsiTheme="majorBidi" w:cstheme="majorBidi"/>
          <w:color w:val="000000"/>
          <w:cs/>
        </w:rPr>
        <w:t xml:space="preserve"> และค่าเผื่อการด้อยค่า (ถ้ามี)</w:t>
      </w:r>
    </w:p>
    <w:p w:rsidR="003E3BEA" w:rsidRPr="00382E09" w:rsidRDefault="003E3BEA" w:rsidP="00053712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:rsidR="003E3BEA" w:rsidRPr="00382E09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ค่าตัดจำหน่าย</w:t>
      </w:r>
      <w:r w:rsidR="00D6784A" w:rsidRPr="00382E09">
        <w:rPr>
          <w:rFonts w:asciiTheme="majorBidi" w:hAnsiTheme="majorBidi" w:cstheme="majorBidi"/>
          <w:color w:val="000000"/>
          <w:spacing w:val="-4"/>
          <w:cs/>
        </w:rPr>
        <w:t xml:space="preserve"> คำนวณโดยวิธีเส้นตรงตลอดอายุ</w:t>
      </w:r>
      <w:r w:rsidR="00D6784A" w:rsidRPr="00382E09">
        <w:rPr>
          <w:rFonts w:asciiTheme="majorBidi" w:hAnsiTheme="majorBidi" w:cstheme="majorBidi"/>
          <w:color w:val="000000"/>
          <w:cs/>
        </w:rPr>
        <w:t>ของสัญญาเช่า และ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บันทึกเป็นค่าใช้จ่ายใน</w:t>
      </w:r>
      <w:r w:rsidR="005D5BF9" w:rsidRPr="00382E09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940FAB" w:rsidRPr="00382E09">
        <w:rPr>
          <w:rFonts w:asciiTheme="majorBidi" w:hAnsiTheme="majorBidi" w:cstheme="majorBidi"/>
          <w:color w:val="000000"/>
          <w:spacing w:val="-4"/>
        </w:rPr>
        <w:br/>
      </w:r>
      <w:r w:rsidR="00F70E6A" w:rsidRPr="00382E09">
        <w:rPr>
          <w:rFonts w:asciiTheme="majorBidi" w:hAnsiTheme="majorBidi" w:cstheme="majorBidi"/>
          <w:color w:val="000000"/>
          <w:spacing w:val="-4"/>
          <w:cs/>
        </w:rPr>
        <w:t>และกำไรขาดทุน</w:t>
      </w:r>
      <w:r w:rsidR="005D5BF9" w:rsidRPr="00382E09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382E09">
        <w:rPr>
          <w:rFonts w:asciiTheme="majorBidi" w:hAnsiTheme="majorBidi" w:cstheme="majorBidi"/>
          <w:color w:val="000000"/>
          <w:spacing w:val="-4"/>
          <w:cs/>
        </w:rPr>
        <w:t>อื่น</w:t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อสังหาริมทรัพย์เพื่อการลงทุน</w:t>
      </w:r>
    </w:p>
    <w:p w:rsidR="00D22C52" w:rsidRPr="00382E09" w:rsidRDefault="003E3BEA" w:rsidP="00053712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746C02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cs/>
        </w:rPr>
        <w:t xml:space="preserve"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11751" w:rsidRPr="00382E09" w:rsidRDefault="00D22C52" w:rsidP="00953D0C">
      <w:pPr>
        <w:spacing w:after="18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</w:rPr>
        <w:br w:type="page"/>
      </w:r>
      <w:r w:rsidR="003E3BEA" w:rsidRPr="00382E09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อสังหาริมทรัพย์เพื่อการลงทุนแสดงในราคาทุนหักค่าเสื่อมราคาสะสมและ</w:t>
      </w:r>
      <w:r w:rsidR="00D6784A" w:rsidRPr="00382E09">
        <w:rPr>
          <w:rFonts w:asciiTheme="majorBidi" w:hAnsiTheme="majorBidi" w:cstheme="majorBidi"/>
          <w:color w:val="000000"/>
          <w:cs/>
        </w:rPr>
        <w:t>ค่าเผื่อจากการด้อยค่า (ถ้ามี)</w:t>
      </w:r>
    </w:p>
    <w:p w:rsidR="003E3BEA" w:rsidRPr="00382E09" w:rsidRDefault="003E3BEA" w:rsidP="00953D0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382E09">
        <w:rPr>
          <w:rFonts w:asciiTheme="majorBidi" w:hAnsiTheme="majorBidi" w:cstheme="majorBidi"/>
          <w:color w:val="00000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3E3BEA" w:rsidRPr="00382E09" w:rsidRDefault="003E3BEA" w:rsidP="00953D0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ค่าเสื่อมราคาจะบันทึก</w:t>
      </w:r>
      <w:r w:rsidR="00A76F7E" w:rsidRPr="00382E09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A657C7" w:rsidRPr="00382E09">
        <w:rPr>
          <w:rFonts w:asciiTheme="majorBidi" w:hAnsiTheme="majorBidi" w:cstheme="majorBidi"/>
          <w:color w:val="000000"/>
          <w:spacing w:val="-8"/>
          <w:cs/>
        </w:rPr>
        <w:t>ค่าใช้จ่าย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ใน</w:t>
      </w:r>
      <w:r w:rsidR="008F3E5F" w:rsidRPr="00382E09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382E09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74907" w:rsidRPr="00382E09">
        <w:rPr>
          <w:rFonts w:asciiTheme="majorBidi" w:hAnsiTheme="majorBidi" w:cstheme="majorBidi"/>
          <w:color w:val="000000"/>
          <w:spacing w:val="-8"/>
          <w:cs/>
        </w:rPr>
        <w:t>เ</w:t>
      </w:r>
      <w:r w:rsidR="00A76F7E" w:rsidRPr="00382E09">
        <w:rPr>
          <w:rFonts w:asciiTheme="majorBidi" w:hAnsiTheme="majorBidi" w:cstheme="majorBidi"/>
          <w:color w:val="000000"/>
          <w:spacing w:val="-8"/>
          <w:cs/>
        </w:rPr>
        <w:t>บ็ดเสร็จอื่น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ซึ่งคำนวณโดยวิธีเส้นตรง</w:t>
      </w:r>
      <w:r w:rsidR="00746C02" w:rsidRPr="00382E09">
        <w:rPr>
          <w:rFonts w:asciiTheme="majorBidi" w:hAnsiTheme="majorBidi" w:cstheme="majorBidi"/>
          <w:color w:val="000000"/>
          <w:spacing w:val="-8"/>
        </w:rPr>
        <w:br/>
      </w:r>
      <w:r w:rsidR="00C44389" w:rsidRPr="00382E09">
        <w:rPr>
          <w:rFonts w:asciiTheme="majorBidi" w:hAnsiTheme="majorBidi" w:cstheme="majorBidi"/>
          <w:color w:val="000000"/>
          <w:spacing w:val="-8"/>
          <w:cs/>
        </w:rPr>
        <w:t>ตลอด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909" w:type="dxa"/>
        <w:tblInd w:w="855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3E3BEA" w:rsidRPr="00382E09" w:rsidTr="00CC30D6">
        <w:tc>
          <w:tcPr>
            <w:tcW w:w="6039" w:type="dxa"/>
            <w:vAlign w:val="bottom"/>
          </w:tcPr>
          <w:p w:rsidR="003E3BEA" w:rsidRPr="00382E09" w:rsidRDefault="003E3BEA" w:rsidP="00053712">
            <w:pPr>
              <w:spacing w:after="120" w:line="240" w:lineRule="auto"/>
              <w:ind w:right="-86" w:firstLine="585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3E3BEA" w:rsidRPr="00382E09" w:rsidRDefault="00382E09" w:rsidP="00053712">
            <w:pPr>
              <w:spacing w:after="120" w:line="240" w:lineRule="auto"/>
              <w:ind w:left="-129"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380FE7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E3BEA" w:rsidRPr="00382E09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382E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  <w:tc>
          <w:tcPr>
            <w:tcW w:w="675" w:type="dxa"/>
          </w:tcPr>
          <w:p w:rsidR="003E3BEA" w:rsidRPr="00382E09" w:rsidRDefault="003E3BEA" w:rsidP="00053712">
            <w:pPr>
              <w:spacing w:after="120" w:line="240" w:lineRule="auto"/>
              <w:ind w:left="-20" w:right="-1138" w:firstLine="87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</w:tbl>
    <w:p w:rsidR="00B07B49" w:rsidRPr="00382E09" w:rsidRDefault="00B07B49" w:rsidP="00953D0C">
      <w:pPr>
        <w:spacing w:before="180"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="00D43F00" w:rsidRPr="00382E09">
        <w:rPr>
          <w:rFonts w:asciiTheme="majorBidi" w:hAnsiTheme="majorBidi" w:cstheme="majorBidi"/>
          <w:color w:val="000000"/>
          <w:spacing w:val="-8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</w:t>
      </w:r>
      <w:r w:rsidR="002B5FCD" w:rsidRPr="00382E09">
        <w:rPr>
          <w:rFonts w:asciiTheme="majorBidi" w:hAnsiTheme="majorBidi" w:cstheme="majorBidi"/>
          <w:color w:val="000000"/>
          <w:spacing w:val="-8"/>
          <w:cs/>
        </w:rPr>
        <w:br/>
      </w:r>
      <w:r w:rsidR="00D43F00" w:rsidRPr="00382E09">
        <w:rPr>
          <w:rFonts w:asciiTheme="majorBidi" w:hAnsiTheme="majorBidi" w:cstheme="majorBidi"/>
          <w:color w:val="000000"/>
          <w:spacing w:val="-8"/>
          <w:cs/>
        </w:rPr>
        <w:t>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</w:t>
      </w:r>
      <w:r w:rsidR="002A2CD6" w:rsidRPr="00382E09">
        <w:rPr>
          <w:rFonts w:asciiTheme="majorBidi" w:hAnsiTheme="majorBidi" w:cstheme="majorBidi"/>
          <w:color w:val="000000"/>
          <w:spacing w:val="-8"/>
          <w:cs/>
        </w:rPr>
        <w:t>สุทธิ</w:t>
      </w:r>
      <w:r w:rsidR="002B5FCD" w:rsidRPr="00382E09">
        <w:rPr>
          <w:rFonts w:asciiTheme="majorBidi" w:hAnsiTheme="majorBidi" w:cstheme="majorBidi"/>
          <w:color w:val="000000"/>
          <w:spacing w:val="-8"/>
          <w:cs/>
        </w:rPr>
        <w:br/>
      </w:r>
      <w:r w:rsidR="00BA0D16" w:rsidRPr="00382E09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2A2CD6" w:rsidRPr="00382E09">
        <w:rPr>
          <w:rFonts w:asciiTheme="majorBidi" w:hAnsiTheme="majorBidi" w:cstheme="majorBidi"/>
          <w:color w:val="000000"/>
          <w:spacing w:val="-8"/>
          <w:cs/>
        </w:rPr>
        <w:t>กำไรหรือขาดทุน</w:t>
      </w:r>
      <w:r w:rsidR="00D43F00" w:rsidRPr="00382E09">
        <w:rPr>
          <w:rFonts w:asciiTheme="majorBidi" w:hAnsiTheme="majorBidi" w:cstheme="majorBidi"/>
          <w:color w:val="000000"/>
          <w:spacing w:val="-8"/>
          <w:cs/>
        </w:rPr>
        <w:t>ในงบกำไรขาดทุนและกำไรขาดทุนเบ็ดเสร็จอื่นในงวดที่มีการตัดจำหน่าย</w:t>
      </w:r>
    </w:p>
    <w:p w:rsidR="002A2CD6" w:rsidRPr="00382E09" w:rsidRDefault="000B0F0C" w:rsidP="00953D0C">
      <w:pPr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เมื่อ</w:t>
      </w:r>
      <w:r w:rsidR="002A2CD6" w:rsidRPr="00382E09">
        <w:rPr>
          <w:rFonts w:asciiTheme="majorBidi" w:hAnsiTheme="majorBidi" w:cstheme="majorBidi"/>
          <w:color w:val="000000"/>
          <w:spacing w:val="-8"/>
          <w:cs/>
        </w:rPr>
        <w:t>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="002A2CD6" w:rsidRPr="00382E09">
        <w:rPr>
          <w:rFonts w:asciiTheme="majorBidi" w:hAnsiTheme="majorBidi" w:cstheme="majorBidi"/>
          <w:color w:val="000000"/>
          <w:spacing w:val="-6"/>
          <w:cs/>
        </w:rPr>
        <w:t>กับอสังหาริมทรัพย์ที่มีไว้ใช้งาน</w:t>
      </w:r>
    </w:p>
    <w:p w:rsidR="003E3BEA" w:rsidRPr="00382E09" w:rsidRDefault="003E3BEA" w:rsidP="00053712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ที่ดิน อาคารและอุปกรณ์</w:t>
      </w:r>
    </w:p>
    <w:p w:rsidR="003E3BEA" w:rsidRPr="00382E09" w:rsidRDefault="003E3BEA" w:rsidP="00953D0C">
      <w:pPr>
        <w:tabs>
          <w:tab w:val="left" w:pos="540"/>
        </w:tabs>
        <w:spacing w:after="180" w:line="240" w:lineRule="auto"/>
        <w:ind w:left="547"/>
        <w:jc w:val="both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การรับรู้และการวัดมูลค่า</w:t>
      </w:r>
    </w:p>
    <w:p w:rsidR="002D4172" w:rsidRPr="00382E09" w:rsidRDefault="003E3BEA" w:rsidP="00953D0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ที่ดิน</w:t>
      </w:r>
      <w:r w:rsidR="00BD099C" w:rsidRPr="00382E09">
        <w:rPr>
          <w:rFonts w:asciiTheme="majorBidi" w:hAnsiTheme="majorBidi" w:cstheme="majorBidi"/>
          <w:color w:val="000000"/>
          <w:cs/>
        </w:rPr>
        <w:t>แสดงในราคาทุนหักค่าเผื่อจากการด้อยค่า (ถ้ามี)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</w:p>
    <w:p w:rsidR="003E3BEA" w:rsidRPr="00382E09" w:rsidRDefault="003E3BEA" w:rsidP="00953D0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อาคารและอุปกรณ์แสดงด้วยราคา</w:t>
      </w:r>
      <w:r w:rsidR="00BD099C" w:rsidRPr="00382E09">
        <w:rPr>
          <w:rFonts w:asciiTheme="majorBidi" w:hAnsiTheme="majorBidi" w:cstheme="majorBidi"/>
          <w:color w:val="000000"/>
          <w:cs/>
        </w:rPr>
        <w:t>ทุนหักค่าเสื่อมราคาสะสมและค่าเผื่อ</w:t>
      </w:r>
      <w:r w:rsidRPr="00382E09">
        <w:rPr>
          <w:rFonts w:asciiTheme="majorBidi" w:hAnsiTheme="majorBidi" w:cstheme="majorBidi"/>
          <w:color w:val="000000"/>
          <w:cs/>
        </w:rPr>
        <w:t>จากการด้อยค่า</w:t>
      </w:r>
      <w:r w:rsidR="00BD099C" w:rsidRPr="00382E09">
        <w:rPr>
          <w:rFonts w:asciiTheme="majorBidi" w:hAnsiTheme="majorBidi" w:cstheme="majorBidi"/>
          <w:color w:val="000000"/>
          <w:cs/>
        </w:rPr>
        <w:t xml:space="preserve"> (ถ้ามี)</w:t>
      </w:r>
      <w:r w:rsidRPr="00382E09">
        <w:rPr>
          <w:rFonts w:asciiTheme="majorBidi" w:hAnsiTheme="majorBidi" w:cstheme="majorBidi"/>
          <w:color w:val="000000"/>
          <w:cs/>
        </w:rPr>
        <w:tab/>
      </w:r>
    </w:p>
    <w:p w:rsidR="003E3BEA" w:rsidRPr="00382E09" w:rsidRDefault="003E3BEA" w:rsidP="00953D0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ราคาทุนรวมถึงต้นทุนทางตรง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="005B3034" w:rsidRPr="00382E09">
        <w:rPr>
          <w:rFonts w:asciiTheme="majorBidi" w:hAnsiTheme="majorBidi" w:cstheme="majorBidi"/>
          <w:color w:val="000000"/>
          <w:cs/>
        </w:rPr>
        <w:t>ในสภาพที่พร้อมจะใช้งานได้ตามวัตถุ</w:t>
      </w:r>
      <w:r w:rsidRPr="00382E09">
        <w:rPr>
          <w:rFonts w:asciiTheme="majorBidi" w:hAnsiTheme="majorBidi" w:cstheme="majorBidi"/>
          <w:color w:val="000000"/>
          <w:cs/>
        </w:rPr>
        <w:t xml:space="preserve">ประสงค์ </w:t>
      </w:r>
      <w:r w:rsidR="00C44389" w:rsidRPr="00382E09">
        <w:rPr>
          <w:rFonts w:asciiTheme="majorBidi" w:hAnsiTheme="majorBidi" w:cstheme="majorBidi"/>
          <w:color w:val="000000"/>
          <w:cs/>
        </w:rPr>
        <w:t>ราคาทุน</w:t>
      </w:r>
      <w:r w:rsidR="00BE6504" w:rsidRPr="00382E09">
        <w:rPr>
          <w:rFonts w:asciiTheme="majorBidi" w:hAnsiTheme="majorBidi" w:cstheme="majorBidi"/>
          <w:color w:val="000000"/>
          <w:cs/>
        </w:rPr>
        <w:t>รวมถึง</w:t>
      </w:r>
      <w:r w:rsidRPr="00382E09">
        <w:rPr>
          <w:rFonts w:asciiTheme="majorBidi" w:hAnsiTheme="majorBidi" w:cstheme="majorBidi"/>
          <w:color w:val="000000"/>
          <w:cs/>
        </w:rPr>
        <w:t>ต้นทุนในการรื้อถอน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การ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ขนย้าย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การบูรณะ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สถานที่ตั้งของสินทรัพย์และต้นทุนการกู้ยืม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สำหรับเครื่องมือที่ควบคุมโดยลิขสิทธ</w:t>
      </w:r>
      <w:r w:rsidR="004F402B" w:rsidRPr="00382E09">
        <w:rPr>
          <w:rFonts w:asciiTheme="majorBidi" w:hAnsiTheme="majorBidi" w:cstheme="majorBidi"/>
          <w:color w:val="000000"/>
          <w:cs/>
        </w:rPr>
        <w:t>ิ์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ซอฟ</w:t>
      </w:r>
      <w:r w:rsidR="00EE5B8C" w:rsidRPr="00382E09">
        <w:rPr>
          <w:rFonts w:asciiTheme="majorBidi" w:hAnsiTheme="majorBidi" w:cstheme="majorBidi"/>
          <w:color w:val="000000"/>
          <w:spacing w:val="4"/>
          <w:cs/>
        </w:rPr>
        <w:t>ท์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แวร์ซึ่งไม่สามารถทำงานได้โดยปราศจา</w:t>
      </w:r>
      <w:r w:rsidR="00912E04" w:rsidRPr="00382E09">
        <w:rPr>
          <w:rFonts w:asciiTheme="majorBidi" w:hAnsiTheme="majorBidi" w:cstheme="majorBidi"/>
          <w:color w:val="000000"/>
          <w:spacing w:val="4"/>
          <w:cs/>
        </w:rPr>
        <w:t>กลิขสิทธ</w:t>
      </w:r>
      <w:r w:rsidR="004F402B" w:rsidRPr="00382E09">
        <w:rPr>
          <w:rFonts w:asciiTheme="majorBidi" w:hAnsiTheme="majorBidi" w:cstheme="majorBidi"/>
          <w:color w:val="000000"/>
          <w:spacing w:val="4"/>
          <w:cs/>
        </w:rPr>
        <w:t>ิ์</w:t>
      </w:r>
      <w:r w:rsidR="00912E04" w:rsidRPr="00382E09">
        <w:rPr>
          <w:rFonts w:asciiTheme="majorBidi" w:hAnsiTheme="majorBidi" w:cstheme="majorBidi"/>
          <w:color w:val="000000"/>
          <w:spacing w:val="4"/>
          <w:cs/>
        </w:rPr>
        <w:t>ซอฟ</w:t>
      </w:r>
      <w:r w:rsidR="00EE5B8C" w:rsidRPr="00382E09">
        <w:rPr>
          <w:rFonts w:asciiTheme="majorBidi" w:hAnsiTheme="majorBidi" w:cstheme="majorBidi"/>
          <w:color w:val="000000"/>
          <w:spacing w:val="4"/>
          <w:cs/>
        </w:rPr>
        <w:t>ท์</w:t>
      </w:r>
      <w:r w:rsidR="00912E04" w:rsidRPr="00382E09">
        <w:rPr>
          <w:rFonts w:asciiTheme="majorBidi" w:hAnsiTheme="majorBidi" w:cstheme="majorBidi"/>
          <w:color w:val="000000"/>
          <w:spacing w:val="4"/>
          <w:cs/>
        </w:rPr>
        <w:t>แวร์นั้นให้ถือว่า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ลิขสิทธ</w:t>
      </w:r>
      <w:r w:rsidR="004F402B" w:rsidRPr="00382E09">
        <w:rPr>
          <w:rFonts w:asciiTheme="majorBidi" w:hAnsiTheme="majorBidi" w:cstheme="majorBidi"/>
          <w:color w:val="000000"/>
          <w:spacing w:val="4"/>
          <w:cs/>
        </w:rPr>
        <w:t>ิ์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ซอฟ</w:t>
      </w:r>
      <w:r w:rsidR="00EE5B8C" w:rsidRPr="00382E09">
        <w:rPr>
          <w:rFonts w:asciiTheme="majorBidi" w:hAnsiTheme="majorBidi" w:cstheme="majorBidi"/>
          <w:color w:val="000000"/>
          <w:spacing w:val="4"/>
          <w:cs/>
        </w:rPr>
        <w:t>ท์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แวร์ดังกล่าวเป็น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ส่วนหนึ่งของอุปกรณ์</w:t>
      </w:r>
      <w:r w:rsidRPr="00382E09">
        <w:rPr>
          <w:rFonts w:asciiTheme="majorBidi" w:hAnsiTheme="majorBidi" w:cstheme="majorBidi"/>
          <w:color w:val="000000"/>
        </w:rPr>
        <w:t xml:space="preserve"> </w:t>
      </w:r>
    </w:p>
    <w:p w:rsidR="003E3BEA" w:rsidRPr="00382E09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ส่วนประกอบของรายการที่ดิน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82E09">
        <w:rPr>
          <w:rFonts w:asciiTheme="majorBidi" w:hAnsiTheme="majorBidi" w:cstheme="majorBidi"/>
          <w:color w:val="000000"/>
        </w:rPr>
        <w:t xml:space="preserve"> </w:t>
      </w:r>
    </w:p>
    <w:p w:rsidR="00FC700B" w:rsidRPr="00382E09" w:rsidRDefault="001B4DB2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br w:type="page"/>
      </w:r>
      <w:r w:rsidR="003E3BEA" w:rsidRPr="00382E09">
        <w:rPr>
          <w:rFonts w:asciiTheme="majorBidi" w:hAnsiTheme="majorBidi" w:cstheme="majorBidi"/>
          <w:color w:val="000000"/>
          <w:spacing w:val="-1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="003E3BEA" w:rsidRPr="00382E09">
        <w:rPr>
          <w:rFonts w:asciiTheme="majorBidi" w:hAnsiTheme="majorBidi" w:cstheme="majorBidi"/>
          <w:color w:val="000000"/>
          <w:cs/>
        </w:rPr>
        <w:t>กับมูลค่าตามบัญชีของที่ดิน อาคารและอุปกรณ์ โดยรับรู้สุทธิเป็น</w:t>
      </w:r>
      <w:r w:rsidR="002A2CD6" w:rsidRPr="00382E09">
        <w:rPr>
          <w:rFonts w:asciiTheme="majorBidi" w:hAnsiTheme="majorBidi" w:cstheme="majorBidi"/>
          <w:color w:val="000000"/>
          <w:cs/>
        </w:rPr>
        <w:t>กำไรหรือขาดทุน</w:t>
      </w:r>
      <w:r w:rsidR="003E3BEA" w:rsidRPr="00382E09">
        <w:rPr>
          <w:rFonts w:asciiTheme="majorBidi" w:hAnsiTheme="majorBidi" w:cstheme="majorBidi"/>
          <w:color w:val="000000"/>
          <w:cs/>
        </w:rPr>
        <w:t>ใน</w:t>
      </w:r>
      <w:r w:rsidR="00BD099C" w:rsidRPr="00382E09">
        <w:rPr>
          <w:rFonts w:asciiTheme="majorBidi" w:hAnsiTheme="majorBidi" w:cstheme="majorBidi"/>
          <w:color w:val="000000"/>
          <w:cs/>
        </w:rPr>
        <w:t>งบกำไร</w:t>
      </w:r>
      <w:r w:rsidR="003E3BEA" w:rsidRPr="00382E09">
        <w:rPr>
          <w:rFonts w:asciiTheme="majorBidi" w:hAnsiTheme="majorBidi" w:cstheme="majorBidi"/>
          <w:color w:val="000000"/>
          <w:cs/>
        </w:rPr>
        <w:t>ขาดทุน</w:t>
      </w:r>
      <w:r w:rsidR="0079634C" w:rsidRPr="00382E09">
        <w:rPr>
          <w:rFonts w:asciiTheme="majorBidi" w:hAnsiTheme="majorBidi" w:cstheme="majorBidi"/>
          <w:color w:val="000000"/>
          <w:cs/>
        </w:rPr>
        <w:br/>
      </w:r>
      <w:r w:rsidR="00F70E6A" w:rsidRPr="00382E09">
        <w:rPr>
          <w:rFonts w:asciiTheme="majorBidi" w:hAnsiTheme="majorBidi" w:cstheme="majorBidi"/>
          <w:color w:val="000000"/>
          <w:cs/>
        </w:rPr>
        <w:t>และกำไรขาดทุน</w:t>
      </w:r>
      <w:r w:rsidR="00BD099C" w:rsidRPr="00382E09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382E09">
        <w:rPr>
          <w:rFonts w:asciiTheme="majorBidi" w:hAnsiTheme="majorBidi" w:cstheme="majorBidi"/>
          <w:color w:val="000000"/>
          <w:cs/>
        </w:rPr>
        <w:t>อื่น</w:t>
      </w:r>
    </w:p>
    <w:p w:rsidR="003E3BEA" w:rsidRPr="00382E09" w:rsidRDefault="003A775F" w:rsidP="00053712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/>
          <w:iCs/>
          <w:color w:val="000000"/>
        </w:rPr>
        <w:tab/>
      </w:r>
      <w:r w:rsidR="003E3BEA" w:rsidRPr="00382E09">
        <w:rPr>
          <w:rFonts w:asciiTheme="majorBidi" w:hAnsiTheme="majorBidi" w:cstheme="majorBidi"/>
          <w:i/>
          <w:iCs/>
          <w:color w:val="000000"/>
          <w:cs/>
        </w:rPr>
        <w:t>ต้นทุนที่เกิดขึ้นในภายหลัง</w:t>
      </w:r>
    </w:p>
    <w:p w:rsidR="000F6D5A" w:rsidRPr="00382E09" w:rsidRDefault="003E3BEA" w:rsidP="00053712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382E09">
        <w:rPr>
          <w:rFonts w:asciiTheme="majorBidi" w:hAnsiTheme="majorBidi" w:cstheme="majorBidi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82E0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82E09">
        <w:rPr>
          <w:rFonts w:asciiTheme="majorBidi" w:hAnsiTheme="majorBidi" w:cstheme="majorBidi"/>
          <w:sz w:val="30"/>
          <w:szCs w:val="30"/>
          <w:cs/>
          <w:lang w:val="en-GB"/>
        </w:rPr>
        <w:t>อาคาร</w:t>
      </w:r>
      <w:r w:rsidR="0079634C" w:rsidRPr="00382E09">
        <w:rPr>
          <w:rFonts w:asciiTheme="majorBidi" w:hAnsiTheme="majorBidi" w:cstheme="majorBidi"/>
          <w:cs/>
        </w:rPr>
        <w:br/>
      </w:r>
      <w:r w:rsidRPr="00382E09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382E0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382E09">
        <w:rPr>
          <w:rFonts w:asciiTheme="majorBidi" w:hAnsiTheme="majorBidi" w:cstheme="majorBidi"/>
          <w:sz w:val="30"/>
          <w:szCs w:val="3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C11751" w:rsidRPr="00382E09">
        <w:rPr>
          <w:rFonts w:asciiTheme="majorBidi" w:hAnsiTheme="majorBidi" w:cstheme="majorBidi"/>
          <w:sz w:val="30"/>
          <w:szCs w:val="30"/>
          <w:cs/>
          <w:lang w:val="en-GB"/>
        </w:rPr>
        <w:t>ถูกตัดจำหน่าย</w:t>
      </w:r>
      <w:r w:rsidR="00746C02" w:rsidRPr="00382E09">
        <w:rPr>
          <w:rFonts w:asciiTheme="majorBidi" w:hAnsiTheme="majorBidi" w:cstheme="majorBidi"/>
          <w:sz w:val="30"/>
          <w:szCs w:val="30"/>
          <w:lang w:val="en-GB"/>
        </w:rPr>
        <w:br/>
      </w:r>
      <w:r w:rsidR="00C11751" w:rsidRPr="00382E09">
        <w:rPr>
          <w:rFonts w:asciiTheme="majorBidi" w:hAnsiTheme="majorBidi" w:cstheme="majorBidi"/>
          <w:sz w:val="30"/>
          <w:szCs w:val="30"/>
          <w:cs/>
          <w:lang w:val="en-GB"/>
        </w:rPr>
        <w:t>ตาม</w:t>
      </w:r>
      <w:r w:rsidR="00C11751" w:rsidRPr="00382E0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มูลค่าตามบัญชี </w:t>
      </w:r>
      <w:r w:rsidRPr="00382E0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ต้นทุนที่เกิดขึ้นในการซ่อมบำรุงที่ดิน</w:t>
      </w:r>
      <w:r w:rsidRPr="00382E0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382E0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อาคารและอุปกรณ์ที่เกิดขึ้นเป็นประจำจะรับรู้</w:t>
      </w:r>
      <w:r w:rsidR="002B5FCD" w:rsidRPr="00382E0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="00A76F7E" w:rsidRPr="00382E0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เป็นค่าใช้จ่าย</w:t>
      </w:r>
      <w:r w:rsidRPr="00382E09">
        <w:rPr>
          <w:rFonts w:asciiTheme="majorBidi" w:hAnsiTheme="majorBidi" w:cstheme="majorBidi"/>
          <w:sz w:val="30"/>
          <w:szCs w:val="30"/>
          <w:cs/>
          <w:lang w:val="en-GB"/>
        </w:rPr>
        <w:t>ใน</w:t>
      </w:r>
      <w:r w:rsidR="00297D15" w:rsidRPr="00382E09">
        <w:rPr>
          <w:rFonts w:asciiTheme="majorBidi" w:hAnsiTheme="majorBidi" w:cstheme="majorBidi"/>
          <w:sz w:val="30"/>
          <w:szCs w:val="30"/>
          <w:cs/>
          <w:lang w:val="en-GB"/>
        </w:rPr>
        <w:t>งบ</w:t>
      </w:r>
      <w:r w:rsidR="00F70E6A" w:rsidRPr="00382E09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กำไรขาดทุนและกำไร</w:t>
      </w:r>
      <w:r w:rsidRPr="00382E09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="00297D15" w:rsidRPr="00382E09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F70E6A" w:rsidRPr="00382E09">
        <w:rPr>
          <w:rFonts w:asciiTheme="majorBidi" w:hAnsiTheme="majorBidi" w:cstheme="majorBidi"/>
          <w:sz w:val="30"/>
          <w:szCs w:val="30"/>
          <w:cs/>
          <w:lang w:val="en-GB"/>
        </w:rPr>
        <w:t>อื่น</w:t>
      </w:r>
      <w:r w:rsidRPr="00382E09">
        <w:rPr>
          <w:rFonts w:asciiTheme="majorBidi" w:hAnsiTheme="majorBidi" w:cstheme="majorBidi"/>
          <w:sz w:val="30"/>
          <w:szCs w:val="30"/>
          <w:cs/>
          <w:lang w:val="en-GB"/>
        </w:rPr>
        <w:t>เมื่อเกิดขึ้น</w:t>
      </w:r>
    </w:p>
    <w:p w:rsidR="003E3BEA" w:rsidRPr="00382E09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ค่าเสื่อมราคา</w:t>
      </w:r>
    </w:p>
    <w:p w:rsidR="003E3BEA" w:rsidRPr="00382E09" w:rsidRDefault="003E3BEA" w:rsidP="00053712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82E09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382E09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Pr="00382E09">
        <w:rPr>
          <w:rFonts w:asciiTheme="majorBidi" w:hAnsiTheme="majorBidi" w:cstheme="majorBidi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3E3BEA" w:rsidRPr="00382E09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ค่าเสื่อมราคาบันทึกเป็นค่าใช้จ่ายใน</w:t>
      </w:r>
      <w:r w:rsidR="00BD099C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งบกำไร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ขาดทุน</w:t>
      </w:r>
      <w:r w:rsidR="00A76F7E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และกำไรขาดทุน</w:t>
      </w:r>
      <w:r w:rsidR="00BD099C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เบ็ดเสร็จ</w:t>
      </w:r>
      <w:r w:rsidR="00A76F7E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อื่น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คำนวณโดยวิธีเส้นตรงตามเกณฑ์อายุการใช้งานโดยประมาณของส่ว</w:t>
      </w:r>
      <w:r w:rsidR="002A2CD6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นประกอบของสินทรัพย์แต่ละรายการ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ประมาณการอายุการใช้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งานของสินทรัพย์แสดงได้ดังนี้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3E3BEA" w:rsidRPr="00382E09" w:rsidTr="00B85AF5">
        <w:tc>
          <w:tcPr>
            <w:tcW w:w="5688" w:type="dxa"/>
            <w:vAlign w:val="bottom"/>
          </w:tcPr>
          <w:p w:rsidR="003E3BEA" w:rsidRPr="00382E09" w:rsidRDefault="003E3BEA" w:rsidP="00E7382D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อาคารและส่วนปรับปรุงที่ดิน</w:t>
            </w:r>
            <w:r w:rsidR="00BE6504" w:rsidRPr="00382E09">
              <w:rPr>
                <w:rFonts w:asciiTheme="majorBidi" w:hAnsiTheme="majorBidi" w:cstheme="majorBidi"/>
                <w:color w:val="000000"/>
                <w:cs/>
              </w:rPr>
              <w:t>และ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 xml:space="preserve">อาคาร </w:t>
            </w:r>
            <w:r w:rsidR="007116DD" w:rsidRPr="00382E09">
              <w:rPr>
                <w:rFonts w:asciiTheme="majorBidi" w:hAnsiTheme="majorBidi" w:cstheme="majorBidi"/>
                <w:color w:val="000000"/>
                <w:cs/>
              </w:rPr>
              <w:t>และสิทธิการเช่า</w:t>
            </w:r>
          </w:p>
        </w:tc>
        <w:tc>
          <w:tcPr>
            <w:tcW w:w="1496" w:type="dxa"/>
          </w:tcPr>
          <w:p w:rsidR="003E3BEA" w:rsidRPr="00382E09" w:rsidRDefault="003E3BEA" w:rsidP="00E7382D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380FE7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="00380FE7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  <w:tc>
          <w:tcPr>
            <w:tcW w:w="675" w:type="dxa"/>
          </w:tcPr>
          <w:p w:rsidR="003E3BEA" w:rsidRPr="00382E09" w:rsidRDefault="003E3BEA" w:rsidP="00E7382D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  <w:tr w:rsidR="00067A56" w:rsidRPr="00382E09" w:rsidTr="00B85AF5">
        <w:tc>
          <w:tcPr>
            <w:tcW w:w="5688" w:type="dxa"/>
            <w:vAlign w:val="bottom"/>
          </w:tcPr>
          <w:p w:rsidR="003E3BEA" w:rsidRPr="00382E09" w:rsidRDefault="003E3BEA" w:rsidP="00E7382D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496" w:type="dxa"/>
          </w:tcPr>
          <w:p w:rsidR="003E3BEA" w:rsidRPr="00382E09" w:rsidRDefault="003E3BEA" w:rsidP="00E7382D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380FE7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382E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675" w:type="dxa"/>
          </w:tcPr>
          <w:p w:rsidR="003E3BEA" w:rsidRPr="00382E09" w:rsidRDefault="003E3BEA" w:rsidP="00E7382D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  <w:tr w:rsidR="00067A56" w:rsidRPr="00382E09" w:rsidTr="00B85AF5">
        <w:tc>
          <w:tcPr>
            <w:tcW w:w="5688" w:type="dxa"/>
            <w:vAlign w:val="bottom"/>
          </w:tcPr>
          <w:p w:rsidR="003E3BEA" w:rsidRPr="00382E09" w:rsidRDefault="003E3BEA" w:rsidP="00E7382D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:rsidR="003E3BEA" w:rsidRPr="00382E09" w:rsidRDefault="003E3BEA" w:rsidP="00E7382D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380FE7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382E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675" w:type="dxa"/>
          </w:tcPr>
          <w:p w:rsidR="003E3BEA" w:rsidRPr="00382E09" w:rsidRDefault="003E3BEA" w:rsidP="00E7382D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  <w:tr w:rsidR="003E3BEA" w:rsidRPr="00382E09" w:rsidTr="00B85AF5">
        <w:tc>
          <w:tcPr>
            <w:tcW w:w="5688" w:type="dxa"/>
            <w:vAlign w:val="bottom"/>
          </w:tcPr>
          <w:p w:rsidR="003E3BEA" w:rsidRPr="00382E09" w:rsidRDefault="003E3BEA" w:rsidP="00E7382D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96" w:type="dxa"/>
          </w:tcPr>
          <w:p w:rsidR="003E3BEA" w:rsidRPr="00382E09" w:rsidRDefault="003E3BEA" w:rsidP="00E7382D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380FE7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382E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675" w:type="dxa"/>
          </w:tcPr>
          <w:p w:rsidR="003E3BEA" w:rsidRPr="00382E09" w:rsidRDefault="003E3BEA" w:rsidP="00E7382D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</w:tbl>
    <w:p w:rsidR="003E3BEA" w:rsidRPr="00382E09" w:rsidRDefault="003E3BEA" w:rsidP="00053712">
      <w:pPr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กลุ่มบริษัทไม่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คิด</w:t>
      </w:r>
      <w:r w:rsidRPr="00382E09">
        <w:rPr>
          <w:rFonts w:asciiTheme="majorBidi" w:hAnsiTheme="majorBidi" w:cstheme="majorBidi"/>
          <w:color w:val="000000"/>
          <w:cs/>
        </w:rPr>
        <w:t>ค่าเสื่อมราคาสำหรับที่ดินและสินทรัพย์ที่อยู่ระหว่างการก่อสร้าง</w:t>
      </w:r>
    </w:p>
    <w:p w:rsidR="003E3BEA" w:rsidRPr="00382E09" w:rsidRDefault="003E3BEA" w:rsidP="00053712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853322" w:rsidRPr="00382E09">
        <w:rPr>
          <w:rFonts w:asciiTheme="majorBidi" w:hAnsiTheme="majorBidi" w:cstheme="majorBidi"/>
          <w:color w:val="000000"/>
          <w:cs/>
          <w:lang w:val="en-US"/>
        </w:rPr>
        <w:t xml:space="preserve">               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ทุกสิ้นรอบปีบัญชี และปรับปรุงตามความเหมาะสม</w:t>
      </w:r>
    </w:p>
    <w:p w:rsidR="001D5806" w:rsidRPr="00382E09" w:rsidRDefault="001D5806" w:rsidP="00053712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ค่าความนิยม</w:t>
      </w:r>
    </w:p>
    <w:p w:rsidR="00D03EB7" w:rsidRPr="00382E09" w:rsidRDefault="001D5806" w:rsidP="00053712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4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</w:t>
      </w:r>
      <w:r w:rsidR="004201A5" w:rsidRPr="00382E09">
        <w:rPr>
          <w:rFonts w:asciiTheme="majorBidi" w:hAnsiTheme="majorBidi" w:cstheme="majorBidi"/>
          <w:color w:val="000000"/>
          <w:spacing w:val="4"/>
        </w:rPr>
        <w:br/>
      </w:r>
      <w:r w:rsidRPr="00382E09">
        <w:rPr>
          <w:rFonts w:asciiTheme="majorBidi" w:hAnsiTheme="majorBidi" w:cstheme="majorBidi"/>
          <w:color w:val="000000"/>
          <w:spacing w:val="4"/>
          <w:cs/>
        </w:rPr>
        <w:t>ของ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ค่าความนิยม ได้อธิบายในหมายเหตุประกอบงบการเงิน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pacing w:val="-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ภายหลังจากการรับรู้</w:t>
      </w:r>
      <w:r w:rsidR="00C91039" w:rsidRPr="00382E09">
        <w:rPr>
          <w:rFonts w:asciiTheme="majorBidi" w:hAnsiTheme="majorBidi" w:cstheme="majorBidi"/>
          <w:color w:val="000000"/>
          <w:spacing w:val="-2"/>
          <w:cs/>
        </w:rPr>
        <w:t>เมื่อ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เริ่มแรก ค่าความนิยม</w:t>
      </w:r>
      <w:r w:rsidR="00853322" w:rsidRPr="00382E09">
        <w:rPr>
          <w:rFonts w:asciiTheme="majorBidi" w:hAnsiTheme="majorBidi" w:cstheme="majorBidi"/>
          <w:color w:val="000000"/>
          <w:spacing w:val="-2"/>
          <w:cs/>
        </w:rPr>
        <w:t xml:space="preserve">               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จะถูก</w:t>
      </w:r>
      <w:r w:rsidRPr="00382E09">
        <w:rPr>
          <w:rFonts w:asciiTheme="majorBidi" w:hAnsiTheme="majorBidi" w:cstheme="majorBidi"/>
          <w:color w:val="000000"/>
          <w:cs/>
        </w:rPr>
        <w:t xml:space="preserve">วัดมูลค่าด้วยวิธีราคาทุนหักขาดทุนจากการด้อยค่า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กลุ่มบริษัททำการประเมินการ</w:t>
      </w:r>
      <w:r w:rsidRPr="00382E09">
        <w:rPr>
          <w:rFonts w:asciiTheme="majorBidi" w:hAnsiTheme="majorBidi" w:cstheme="majorBidi"/>
          <w:color w:val="000000"/>
          <w:cs/>
        </w:rPr>
        <w:t>ด้อย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ค่าของ</w:t>
      </w:r>
      <w:r w:rsidR="00E552E1" w:rsidRPr="00382E09">
        <w:rPr>
          <w:rFonts w:asciiTheme="majorBidi" w:hAnsiTheme="majorBidi" w:cstheme="majorBidi"/>
          <w:color w:val="000000"/>
          <w:cs/>
          <w:lang w:val="en-US"/>
        </w:rPr>
        <w:t>ค่า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ความนิยมเป็นประจำทุกปี โดยไม่คำนึงถึงว่าจะมีข้อ</w:t>
      </w:r>
      <w:r w:rsidR="00965DF3" w:rsidRPr="00382E09">
        <w:rPr>
          <w:rFonts w:asciiTheme="majorBidi" w:hAnsiTheme="majorBidi" w:cstheme="majorBidi"/>
          <w:color w:val="000000"/>
          <w:cs/>
          <w:lang w:val="en-US"/>
        </w:rPr>
        <w:t>บ่งชี้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ของการด้อยค่าเกิดขึ้นหรือไม่</w:t>
      </w:r>
    </w:p>
    <w:p w:rsidR="00125F30" w:rsidRPr="00382E09" w:rsidRDefault="00B929DC" w:rsidP="00F869C5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</w:t>
      </w:r>
      <w:r w:rsidR="00BE6504" w:rsidRPr="00382E09">
        <w:rPr>
          <w:rFonts w:asciiTheme="majorBidi" w:hAnsiTheme="majorBidi" w:cstheme="majorBidi"/>
          <w:color w:val="000000"/>
          <w:cs/>
        </w:rPr>
        <w:t>ธุรกิจ</w:t>
      </w:r>
      <w:r w:rsidR="00125F30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:rsidR="003E3BEA" w:rsidRPr="00382E09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สินทรัพย์ไม่มีตัวตน </w:t>
      </w:r>
    </w:p>
    <w:p w:rsidR="003E3BEA" w:rsidRPr="00382E09" w:rsidRDefault="003E3BEA" w:rsidP="00125F30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สินทรัพย์ไม่มีตัวตนอื่น ๆ</w:t>
      </w:r>
    </w:p>
    <w:p w:rsidR="003E3BEA" w:rsidRPr="00382E09" w:rsidRDefault="003E3BEA" w:rsidP="00125F30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สินทรัพย์ไม่มีตัวตน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ที่กลุ่มบริษัทซื้อมาและมีอายุการใช้งานจำกัด แสดงในราคาทุนหักค่าตัดจำหน่ายสะสม</w:t>
      </w:r>
      <w:r w:rsidRPr="00382E09">
        <w:rPr>
          <w:rFonts w:asciiTheme="majorBidi" w:hAnsiTheme="majorBidi" w:cstheme="majorBidi"/>
          <w:color w:val="000000"/>
          <w:cs/>
        </w:rPr>
        <w:t>และ</w:t>
      </w:r>
      <w:r w:rsidR="00C91039" w:rsidRPr="00382E09">
        <w:rPr>
          <w:rFonts w:asciiTheme="majorBidi" w:hAnsiTheme="majorBidi" w:cstheme="majorBidi"/>
          <w:color w:val="000000"/>
          <w:cs/>
        </w:rPr>
        <w:t>ค่าเผื่อ</w:t>
      </w:r>
      <w:r w:rsidR="00B50E84" w:rsidRPr="00382E09">
        <w:rPr>
          <w:rFonts w:asciiTheme="majorBidi" w:hAnsiTheme="majorBidi" w:cstheme="majorBidi"/>
          <w:color w:val="000000"/>
          <w:cs/>
        </w:rPr>
        <w:t>จาก</w:t>
      </w:r>
      <w:r w:rsidR="00C91039" w:rsidRPr="00382E09">
        <w:rPr>
          <w:rFonts w:asciiTheme="majorBidi" w:hAnsiTheme="majorBidi" w:cstheme="majorBidi"/>
          <w:color w:val="000000"/>
          <w:cs/>
        </w:rPr>
        <w:t>การด้อยค่า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1036C1" w:rsidRPr="00382E09">
        <w:rPr>
          <w:rFonts w:asciiTheme="majorBidi" w:hAnsiTheme="majorBidi" w:cstheme="majorBidi"/>
          <w:color w:val="000000"/>
          <w:cs/>
        </w:rPr>
        <w:t>(ถ้ามี)</w:t>
      </w:r>
    </w:p>
    <w:p w:rsidR="003E3BEA" w:rsidRPr="00382E09" w:rsidRDefault="003E3BEA" w:rsidP="00125F30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hd w:val="clear" w:color="auto" w:fill="E0E0E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:rsidR="003E3BEA" w:rsidRPr="00382E09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:rsidR="003E3BEA" w:rsidRPr="00382E09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ค่าตัดจำหน่ายรับรู้</w:t>
      </w:r>
      <w:r w:rsidR="00A76F7E" w:rsidRPr="00382E09">
        <w:rPr>
          <w:rFonts w:asciiTheme="majorBidi" w:hAnsiTheme="majorBidi" w:cstheme="majorBidi"/>
          <w:color w:val="000000"/>
          <w:spacing w:val="-8"/>
          <w:cs/>
        </w:rPr>
        <w:t>เป็นค่าใช้จ่าย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ใน</w:t>
      </w:r>
      <w:r w:rsidR="00B50E84" w:rsidRPr="00382E09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382E09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91039" w:rsidRPr="00382E09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="00A76F7E" w:rsidRPr="00382E09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โดยวิธีเส้นตรงตามระยะเวลาที่คาดว่า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382E09">
        <w:rPr>
          <w:rFonts w:asciiTheme="majorBidi" w:hAnsiTheme="majorBidi" w:cstheme="majorBidi"/>
          <w:color w:val="000000"/>
          <w:cs/>
        </w:rPr>
        <w:t>สินทรัพย์นั้นพร้อมที่จะให้ประโยชน์</w:t>
      </w:r>
    </w:p>
    <w:p w:rsidR="003E3BEA" w:rsidRPr="00382E09" w:rsidRDefault="00C91039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ประมาณการอายุการใช้งานของสินทรัพย์แสดงไ</w:t>
      </w:r>
      <w:r w:rsidR="00B50E84" w:rsidRPr="00382E09">
        <w:rPr>
          <w:rFonts w:asciiTheme="majorBidi" w:hAnsiTheme="majorBidi" w:cstheme="majorBidi"/>
          <w:color w:val="000000"/>
          <w:cs/>
        </w:rPr>
        <w:t>ด้</w:t>
      </w:r>
      <w:r w:rsidRPr="00382E09">
        <w:rPr>
          <w:rFonts w:asciiTheme="majorBidi" w:hAnsiTheme="majorBidi" w:cstheme="majorBidi"/>
          <w:color w:val="000000"/>
          <w:cs/>
        </w:rPr>
        <w:t xml:space="preserve">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A76F7E" w:rsidRPr="00382E09" w:rsidTr="004B040B">
        <w:tc>
          <w:tcPr>
            <w:tcW w:w="4986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ช่องทางการจัดจำหน่าย</w:t>
            </w:r>
          </w:p>
        </w:tc>
        <w:tc>
          <w:tcPr>
            <w:tcW w:w="2321" w:type="dxa"/>
          </w:tcPr>
          <w:p w:rsidR="00A76F7E" w:rsidRPr="00382E09" w:rsidRDefault="00382E09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990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  <w:tr w:rsidR="00A76F7E" w:rsidRPr="00382E09" w:rsidTr="004B040B">
        <w:tc>
          <w:tcPr>
            <w:tcW w:w="4986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ชื่อทางการค้า</w:t>
            </w:r>
          </w:p>
        </w:tc>
        <w:tc>
          <w:tcPr>
            <w:tcW w:w="2321" w:type="dxa"/>
          </w:tcPr>
          <w:p w:rsidR="00A76F7E" w:rsidRPr="00382E09" w:rsidRDefault="00382E09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325776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0F6D5A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  <w:tr w:rsidR="00A76F7E" w:rsidRPr="00382E09" w:rsidTr="00CC30D6">
        <w:tc>
          <w:tcPr>
            <w:tcW w:w="4986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2321" w:type="dxa"/>
          </w:tcPr>
          <w:p w:rsidR="00A76F7E" w:rsidRPr="00382E09" w:rsidRDefault="00382E09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990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  <w:tr w:rsidR="00A76F7E" w:rsidRPr="00382E09" w:rsidTr="004B040B">
        <w:tc>
          <w:tcPr>
            <w:tcW w:w="4986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ค่าลิขสิทธิ์ซอฟท์แวร์</w:t>
            </w:r>
          </w:p>
        </w:tc>
        <w:tc>
          <w:tcPr>
            <w:tcW w:w="2321" w:type="dxa"/>
          </w:tcPr>
          <w:p w:rsidR="00A76F7E" w:rsidRPr="00382E09" w:rsidRDefault="00382E09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A76F7E"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990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  <w:tr w:rsidR="00A76F7E" w:rsidRPr="00382E09" w:rsidTr="00CC30D6">
        <w:tc>
          <w:tcPr>
            <w:tcW w:w="4986" w:type="dxa"/>
          </w:tcPr>
          <w:p w:rsidR="00A76F7E" w:rsidRPr="00382E09" w:rsidRDefault="00F31427" w:rsidP="00E7382D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2321" w:type="dxa"/>
          </w:tcPr>
          <w:p w:rsidR="00A76F7E" w:rsidRPr="00382E09" w:rsidRDefault="00E420D7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10 - 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990" w:type="dxa"/>
          </w:tcPr>
          <w:p w:rsidR="00A76F7E" w:rsidRPr="00382E09" w:rsidRDefault="00A76F7E" w:rsidP="00E7382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</w:tbl>
    <w:p w:rsidR="006861A0" w:rsidRPr="00382E09" w:rsidRDefault="00B85AF5" w:rsidP="00125F30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>วิธีการตัดจำหน่าย</w:t>
      </w:r>
      <w:r w:rsidR="003E3BEA" w:rsidRPr="00382E09">
        <w:rPr>
          <w:rFonts w:asciiTheme="majorBidi" w:hAnsiTheme="majorBidi" w:cstheme="majorBidi"/>
          <w:color w:val="000000"/>
          <w:spacing w:val="-10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="003E3BEA" w:rsidRPr="00382E09">
        <w:rPr>
          <w:rFonts w:asciiTheme="majorBidi" w:hAnsiTheme="majorBidi" w:cstheme="majorBidi"/>
          <w:color w:val="000000"/>
          <w:cs/>
        </w:rPr>
        <w:t>บัญชี</w:t>
      </w:r>
      <w:r w:rsidR="001B0065" w:rsidRPr="00382E09">
        <w:rPr>
          <w:rFonts w:asciiTheme="majorBidi" w:hAnsiTheme="majorBidi" w:cstheme="majorBidi"/>
          <w:color w:val="000000"/>
          <w:cs/>
        </w:rPr>
        <w:t xml:space="preserve">        </w:t>
      </w:r>
      <w:r w:rsidR="003E3BEA" w:rsidRPr="00382E09">
        <w:rPr>
          <w:rFonts w:asciiTheme="majorBidi" w:hAnsiTheme="majorBidi" w:cstheme="majorBidi"/>
          <w:color w:val="000000"/>
          <w:cs/>
        </w:rPr>
        <w:t>และปรับปรุงตามความเหมาะสม</w:t>
      </w:r>
    </w:p>
    <w:p w:rsidR="00B929DC" w:rsidRPr="00382E09" w:rsidRDefault="00B929DC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สินทรัพย์ไม่มีตัวตนที่มีอายุการใช้งานที่แน่นอนจะทำการทดสอบด้อยค่าเมื่อมีข้อบ่งชี้ว่าสินทรัพย์นั้น</w:t>
      </w:r>
      <w:r w:rsidR="0079634C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อาจมี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การด้อยค่า สินทรัพย์ไม่มีตัวตนที่ไม่มีอายุการใช้งานที่แน่นอนจะทำการทดสอบด้อยค่าทุกปีหรือเมื่อมี</w:t>
      </w:r>
      <w:r w:rsidR="00A27C3B" w:rsidRPr="00382E09">
        <w:rPr>
          <w:rFonts w:asciiTheme="majorBidi" w:hAnsiTheme="majorBidi" w:cstheme="majorBidi"/>
          <w:color w:val="000000"/>
          <w:spacing w:val="-4"/>
        </w:rPr>
        <w:t xml:space="preserve">          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ข้อบ่งชี้ว่า</w:t>
      </w:r>
      <w:r w:rsidRPr="00382E09">
        <w:rPr>
          <w:rFonts w:asciiTheme="majorBidi" w:hAnsiTheme="majorBidi" w:cstheme="majorBidi"/>
          <w:color w:val="000000"/>
          <w:cs/>
        </w:rPr>
        <w:t>สินทรัพย์นั้นอาจมีการด้อยค่า</w:t>
      </w:r>
    </w:p>
    <w:p w:rsidR="003E3BEA" w:rsidRPr="00382E09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การด้อยค่า</w:t>
      </w:r>
    </w:p>
    <w:p w:rsidR="003E3BEA" w:rsidRPr="00382E09" w:rsidRDefault="003E3BEA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382E09">
        <w:rPr>
          <w:rFonts w:asciiTheme="majorBidi" w:hAnsiTheme="majorBidi" w:cstheme="majorBidi"/>
          <w:color w:val="000000"/>
        </w:rPr>
        <w:t xml:space="preserve">    </w:t>
      </w:r>
      <w:r w:rsidRPr="00382E09">
        <w:rPr>
          <w:rFonts w:asciiTheme="majorBidi" w:hAnsiTheme="majorBidi" w:cstheme="majorBidi"/>
          <w:color w:val="000000"/>
          <w:cs/>
        </w:rPr>
        <w:t>ในกรณีที่มีข้อบ่งชี้</w:t>
      </w:r>
      <w:r w:rsidR="00BE6504" w:rsidRPr="00382E09">
        <w:rPr>
          <w:rFonts w:asciiTheme="majorBidi" w:hAnsiTheme="majorBidi" w:cstheme="majorBidi"/>
          <w:color w:val="000000"/>
          <w:cs/>
        </w:rPr>
        <w:t>กลุ่มบริษัท</w:t>
      </w:r>
      <w:r w:rsidR="007E1D89" w:rsidRPr="00382E09">
        <w:rPr>
          <w:rFonts w:asciiTheme="majorBidi" w:hAnsiTheme="majorBidi" w:cstheme="majorBidi"/>
          <w:color w:val="000000"/>
          <w:cs/>
        </w:rPr>
        <w:t>จะ</w:t>
      </w:r>
      <w:r w:rsidRPr="00382E09">
        <w:rPr>
          <w:rFonts w:asciiTheme="majorBidi" w:hAnsiTheme="majorBidi" w:cstheme="majorBidi"/>
          <w:color w:val="000000"/>
          <w:cs/>
        </w:rPr>
        <w:t>ทำการประมาณมูลค่าสินทรัพย์ที่คาดว่าจะได้รับคืน</w:t>
      </w:r>
      <w:r w:rsidR="00380FE7"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สำหรับค่าความนิยม</w:t>
      </w:r>
      <w:r w:rsidR="0079634C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จะ</w:t>
      </w:r>
      <w:r w:rsidR="00BE6504" w:rsidRPr="00382E09">
        <w:rPr>
          <w:rFonts w:asciiTheme="majorBidi" w:hAnsiTheme="majorBidi" w:cstheme="majorBidi"/>
          <w:color w:val="000000"/>
          <w:cs/>
        </w:rPr>
        <w:t>มีการ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ประมาณมูลค่า</w:t>
      </w:r>
      <w:r w:rsidRPr="00382E09">
        <w:rPr>
          <w:rFonts w:asciiTheme="majorBidi" w:hAnsiTheme="majorBidi" w:cstheme="majorBidi"/>
          <w:color w:val="000000"/>
          <w:cs/>
        </w:rPr>
        <w:t xml:space="preserve">ที่คาดว่าจะได้รับคืนทุกปีในช่วงเวลาเดียวกัน  </w:t>
      </w:r>
    </w:p>
    <w:p w:rsidR="00D41DF0" w:rsidRPr="00382E09" w:rsidRDefault="001B4DB2" w:rsidP="00125F30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12"/>
          <w:cs/>
        </w:rPr>
        <w:br w:type="page"/>
      </w:r>
      <w:r w:rsidR="003E3BEA" w:rsidRPr="00382E09">
        <w:rPr>
          <w:rFonts w:asciiTheme="majorBidi" w:hAnsiTheme="majorBidi" w:cstheme="majorBidi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B85AF5" w:rsidRPr="00382E09">
        <w:rPr>
          <w:rFonts w:asciiTheme="majorBidi" w:hAnsiTheme="majorBidi" w:cstheme="majorBidi"/>
          <w:color w:val="000000"/>
          <w:spacing w:val="-12"/>
        </w:rPr>
        <w:t xml:space="preserve">              </w:t>
      </w:r>
      <w:r w:rsidR="003E3BEA" w:rsidRPr="00382E09">
        <w:rPr>
          <w:rFonts w:asciiTheme="majorBidi" w:hAnsiTheme="majorBidi" w:cstheme="majorBidi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</w:t>
      </w:r>
      <w:r w:rsidR="00A76F7E" w:rsidRPr="00382E09">
        <w:rPr>
          <w:rFonts w:asciiTheme="majorBidi" w:hAnsiTheme="majorBidi" w:cstheme="majorBidi"/>
          <w:color w:val="000000"/>
          <w:spacing w:val="-4"/>
          <w:cs/>
        </w:rPr>
        <w:t>เป็นค่าใช้จ่าย</w:t>
      </w:r>
      <w:r w:rsidR="003E3BEA" w:rsidRPr="00382E09">
        <w:rPr>
          <w:rFonts w:asciiTheme="majorBidi" w:hAnsiTheme="majorBidi" w:cstheme="majorBidi"/>
          <w:color w:val="000000"/>
          <w:spacing w:val="-4"/>
          <w:cs/>
        </w:rPr>
        <w:t>ใน</w:t>
      </w:r>
      <w:r w:rsidR="00C717C5" w:rsidRPr="00382E09">
        <w:rPr>
          <w:rFonts w:asciiTheme="majorBidi" w:hAnsiTheme="majorBidi" w:cstheme="majorBidi"/>
          <w:color w:val="000000"/>
          <w:spacing w:val="-4"/>
          <w:cs/>
        </w:rPr>
        <w:t>งบ</w:t>
      </w:r>
      <w:r w:rsidR="003E3BEA" w:rsidRPr="00382E09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F70E6A" w:rsidRPr="00382E09">
        <w:rPr>
          <w:rFonts w:asciiTheme="majorBidi" w:hAnsiTheme="majorBidi" w:cstheme="majorBidi"/>
          <w:color w:val="000000"/>
          <w:spacing w:val="-4"/>
          <w:cs/>
        </w:rPr>
        <w:t>และกำไรขาดทุน</w:t>
      </w:r>
      <w:r w:rsidR="00C717C5" w:rsidRPr="00382E09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382E09">
        <w:rPr>
          <w:rFonts w:asciiTheme="majorBidi" w:hAnsiTheme="majorBidi" w:cstheme="majorBidi"/>
          <w:color w:val="000000"/>
          <w:spacing w:val="-4"/>
          <w:cs/>
        </w:rPr>
        <w:t>อื่น</w:t>
      </w:r>
      <w:r w:rsidR="00F70E6A" w:rsidRPr="00382E09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:rsidR="003E3BEA" w:rsidRPr="00382E09" w:rsidRDefault="003E3BEA" w:rsidP="00125F30">
      <w:pPr>
        <w:spacing w:after="120" w:line="240" w:lineRule="auto"/>
        <w:ind w:left="547"/>
        <w:jc w:val="both"/>
        <w:rPr>
          <w:rFonts w:asciiTheme="majorBidi" w:hAnsiTheme="majorBidi" w:cstheme="majorBidi"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การคำนวณมูลค่าที่คาดว่าจะได้รับคืน</w:t>
      </w:r>
    </w:p>
    <w:p w:rsidR="003E3BEA" w:rsidRPr="00382E09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382E09">
        <w:rPr>
          <w:rFonts w:asciiTheme="majorBidi" w:hAnsiTheme="majorBidi" w:cstheme="majorBidi"/>
          <w:color w:val="000000"/>
          <w:cs/>
        </w:rPr>
        <w:t>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80FE7" w:rsidRPr="00382E09">
        <w:rPr>
          <w:rFonts w:asciiTheme="majorBidi" w:hAnsiTheme="majorBidi" w:cstheme="majorBidi"/>
          <w:color w:val="000000"/>
          <w:spacing w:val="-4"/>
        </w:rPr>
        <w:t xml:space="preserve">     </w:t>
      </w:r>
      <w:r w:rsidRPr="00382E09">
        <w:rPr>
          <w:rFonts w:asciiTheme="majorBidi" w:hAnsiTheme="majorBidi" w:cstheme="majorBidi"/>
          <w:color w:val="00000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3E3BEA" w:rsidRPr="00382E09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การกลับรายการด้อยค่า</w:t>
      </w:r>
    </w:p>
    <w:p w:rsidR="003E3BEA" w:rsidRPr="00382E09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382E09">
        <w:rPr>
          <w:rFonts w:asciiTheme="majorBidi" w:hAnsiTheme="majorBidi" w:cstheme="majorBidi"/>
          <w:color w:val="000000"/>
          <w:cs/>
        </w:rPr>
        <w:t xml:space="preserve"> และการเพิ่มขึ้นนั้นสัมพันธ์โดยตรงกับขาดทุนจากการด้อยค่าที่เคย</w:t>
      </w:r>
      <w:r w:rsidR="00380FE7" w:rsidRPr="00382E09">
        <w:rPr>
          <w:rFonts w:asciiTheme="majorBidi" w:hAnsiTheme="majorBidi" w:cstheme="majorBidi"/>
          <w:color w:val="000000"/>
          <w:cs/>
        </w:rPr>
        <w:t>รับรู้</w:t>
      </w:r>
      <w:r w:rsidR="00686824" w:rsidRPr="00382E09">
        <w:rPr>
          <w:rFonts w:asciiTheme="majorBidi" w:hAnsiTheme="majorBidi" w:cstheme="majorBidi"/>
          <w:color w:val="000000"/>
          <w:cs/>
        </w:rPr>
        <w:t>เป็นค่าใช้จ่า</w:t>
      </w:r>
      <w:r w:rsidR="00A76F7E" w:rsidRPr="00382E09">
        <w:rPr>
          <w:rFonts w:asciiTheme="majorBidi" w:hAnsiTheme="majorBidi" w:cstheme="majorBidi"/>
          <w:color w:val="000000"/>
          <w:cs/>
        </w:rPr>
        <w:t>ย</w:t>
      </w:r>
      <w:r w:rsidR="00380FE7" w:rsidRPr="00382E09">
        <w:rPr>
          <w:rFonts w:asciiTheme="majorBidi" w:hAnsiTheme="majorBidi" w:cstheme="majorBidi"/>
          <w:color w:val="000000"/>
          <w:cs/>
        </w:rPr>
        <w:t>ในงบ</w:t>
      </w:r>
      <w:r w:rsidRPr="00382E09">
        <w:rPr>
          <w:rFonts w:asciiTheme="majorBidi" w:hAnsiTheme="majorBidi" w:cstheme="majorBidi"/>
          <w:color w:val="000000"/>
          <w:cs/>
        </w:rPr>
        <w:t>กำไรขาดทุน</w:t>
      </w:r>
      <w:r w:rsidR="0079634C" w:rsidRPr="00382E09">
        <w:rPr>
          <w:rFonts w:asciiTheme="majorBidi" w:hAnsiTheme="majorBidi" w:cstheme="majorBidi"/>
          <w:color w:val="000000"/>
          <w:cs/>
        </w:rPr>
        <w:br/>
      </w:r>
      <w:r w:rsidR="00F70E6A" w:rsidRPr="00382E09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382E09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382E09">
        <w:rPr>
          <w:rFonts w:asciiTheme="majorBidi" w:hAnsiTheme="majorBidi" w:cstheme="majorBidi"/>
          <w:color w:val="000000"/>
          <w:cs/>
        </w:rPr>
        <w:t>อื่น</w:t>
      </w:r>
    </w:p>
    <w:p w:rsidR="006861A0" w:rsidRPr="00382E09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</w:t>
      </w:r>
      <w:r w:rsidR="00B85AF5" w:rsidRPr="00382E09">
        <w:rPr>
          <w:rFonts w:asciiTheme="majorBidi" w:hAnsiTheme="majorBidi" w:cstheme="majorBidi"/>
          <w:color w:val="000000"/>
        </w:rPr>
        <w:t xml:space="preserve">     </w:t>
      </w:r>
      <w:r w:rsidRPr="00382E09">
        <w:rPr>
          <w:rFonts w:asciiTheme="majorBidi" w:hAnsiTheme="majorBidi" w:cstheme="majorBidi"/>
          <w:color w:val="000000"/>
          <w:cs/>
        </w:rPr>
        <w:t>ที่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ไม่ใช่สินทรัพย์ทางการเงิน</w:t>
      </w:r>
      <w:proofErr w:type="spellStart"/>
      <w:r w:rsidRPr="00382E09">
        <w:rPr>
          <w:rFonts w:asciiTheme="majorBidi" w:hAnsiTheme="majorBidi" w:cstheme="majorBidi"/>
          <w:color w:val="000000"/>
          <w:spacing w:val="4"/>
          <w:cs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spacing w:val="4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</w:t>
      </w:r>
      <w:r w:rsidR="00BE6504" w:rsidRPr="00382E09">
        <w:rPr>
          <w:rFonts w:asciiTheme="majorBidi" w:hAnsiTheme="majorBidi" w:cstheme="majorBidi"/>
          <w:color w:val="000000"/>
          <w:cs/>
        </w:rPr>
        <w:t>การด้อยค่าลดระดับลงหรือหมดไป</w:t>
      </w:r>
      <w:r w:rsidRPr="00382E09">
        <w:rPr>
          <w:rFonts w:asciiTheme="majorBidi" w:hAnsiTheme="majorBidi" w:cstheme="majorBidi"/>
          <w:color w:val="00000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382E09">
        <w:rPr>
          <w:rFonts w:asciiTheme="majorBidi" w:hAnsiTheme="majorBidi" w:cstheme="majorBidi"/>
          <w:color w:val="000000"/>
          <w:cs/>
        </w:rPr>
        <w:t>หนึ่งไม่เคยมีการบันทึกขาดทุนจากการด้อยค่ามาก่อน</w:t>
      </w:r>
    </w:p>
    <w:p w:rsidR="003E3BEA" w:rsidRPr="00382E09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หนี้สินที่มีภาระดอกเบี้ย</w:t>
      </w:r>
    </w:p>
    <w:p w:rsidR="003E3BEA" w:rsidRPr="00382E09" w:rsidRDefault="003E3BEA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1B4152"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ภายหลังจากการบันทึก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เมื่อครบกำหนดไถ่ถอนจะบันทึก</w:t>
      </w:r>
      <w:r w:rsidR="00A76F7E" w:rsidRPr="00382E09">
        <w:rPr>
          <w:rFonts w:asciiTheme="majorBidi" w:hAnsiTheme="majorBidi" w:cstheme="majorBidi"/>
          <w:color w:val="000000"/>
          <w:spacing w:val="-8"/>
          <w:cs/>
        </w:rPr>
        <w:t>รับรู้เป็นค่าใช้จ่าย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ใน</w:t>
      </w:r>
      <w:r w:rsidR="00380FE7" w:rsidRPr="00382E09">
        <w:rPr>
          <w:rFonts w:asciiTheme="majorBidi" w:hAnsiTheme="majorBidi" w:cstheme="majorBidi"/>
          <w:color w:val="000000"/>
          <w:spacing w:val="-8"/>
          <w:cs/>
        </w:rPr>
        <w:t>งบกำไรขาดทุน</w:t>
      </w:r>
      <w:r w:rsidR="00F70E6A" w:rsidRPr="00382E09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380FE7" w:rsidRPr="00382E09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="00F70E6A" w:rsidRPr="00382E09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ตลอดอายุการกู้ยืม</w:t>
      </w:r>
    </w:p>
    <w:p w:rsidR="00B929DC" w:rsidRPr="00382E09" w:rsidRDefault="001B4DB2" w:rsidP="00125F30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="005B40EC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ประมาณการหนี้สิน</w:t>
      </w:r>
    </w:p>
    <w:p w:rsidR="00B929DC" w:rsidRPr="00382E09" w:rsidRDefault="005B40EC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>กลุ่มบริษัท</w:t>
      </w:r>
      <w:r w:rsidR="00B929DC" w:rsidRPr="00382E09">
        <w:rPr>
          <w:rFonts w:asciiTheme="majorBidi" w:hAnsiTheme="majorBidi" w:cstheme="majorBidi"/>
          <w:color w:val="000000"/>
          <w:spacing w:val="-10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B929DC" w:rsidRPr="00382E09">
        <w:rPr>
          <w:rFonts w:asciiTheme="majorBidi" w:hAnsiTheme="majorBidi" w:cstheme="majorBidi"/>
          <w:color w:val="000000"/>
          <w:spacing w:val="-6"/>
          <w:cs/>
        </w:rPr>
        <w:t xml:space="preserve"> และมีความเป็นไปได้ค่อนข้างแน่นอนว่า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382E09">
        <w:rPr>
          <w:rFonts w:asciiTheme="majorBidi" w:hAnsiTheme="majorBidi" w:cstheme="majorBidi"/>
          <w:color w:val="000000"/>
          <w:spacing w:val="-6"/>
          <w:cs/>
        </w:rPr>
        <w:t>จะเสียทรัพยากรเชิงเศรษฐกิจไป</w:t>
      </w:r>
      <w:r w:rsidR="005679E3"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B929DC" w:rsidRPr="00382E09">
        <w:rPr>
          <w:rFonts w:asciiTheme="majorBidi" w:hAnsiTheme="majorBidi" w:cstheme="majorBidi"/>
          <w:color w:val="000000"/>
          <w:spacing w:val="-6"/>
          <w:cs/>
        </w:rPr>
        <w:t>เพื่อปลดเปลื้องภาระผูกพันนั้น และ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382E09">
        <w:rPr>
          <w:rFonts w:asciiTheme="majorBidi" w:hAnsiTheme="majorBidi" w:cstheme="majorBidi"/>
          <w:color w:val="000000"/>
          <w:spacing w:val="-6"/>
          <w:cs/>
        </w:rPr>
        <w:t>สามารถประมาณมูลค่าภาระผูกพันนั้นได้อย่างน่าเชื่อถือ</w:t>
      </w:r>
    </w:p>
    <w:p w:rsidR="003E3BEA" w:rsidRPr="00382E09" w:rsidRDefault="003E3BEA" w:rsidP="00125F30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ผลประโยชน์ของพนักงาน</w:t>
      </w:r>
    </w:p>
    <w:p w:rsidR="003E3BEA" w:rsidRPr="00382E09" w:rsidRDefault="003E3BEA" w:rsidP="00125F30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โครงการสมทบเงิน</w:t>
      </w:r>
    </w:p>
    <w:p w:rsidR="003E3BEA" w:rsidRPr="00382E09" w:rsidRDefault="003E3BEA" w:rsidP="00125F3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i/>
          <w:color w:val="000000"/>
          <w:spacing w:val="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382E09">
        <w:rPr>
          <w:rFonts w:asciiTheme="majorBidi" w:hAnsiTheme="majorBidi" w:cstheme="majorBidi"/>
          <w:i/>
          <w:color w:val="000000"/>
          <w:cs/>
        </w:rPr>
        <w:t>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</w:t>
      </w:r>
      <w:r w:rsidR="00C717C5" w:rsidRPr="00382E09">
        <w:rPr>
          <w:rFonts w:asciiTheme="majorBidi" w:hAnsiTheme="majorBidi" w:cstheme="majorBidi"/>
          <w:i/>
          <w:color w:val="000000"/>
          <w:cs/>
        </w:rPr>
        <w:t>งบ</w:t>
      </w:r>
      <w:r w:rsidRPr="00382E09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F70E6A" w:rsidRPr="00382E09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C717C5" w:rsidRPr="00382E09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F70E6A" w:rsidRPr="00382E09">
        <w:rPr>
          <w:rFonts w:asciiTheme="majorBidi" w:hAnsiTheme="majorBidi" w:cstheme="majorBidi"/>
          <w:i/>
          <w:color w:val="000000"/>
          <w:cs/>
        </w:rPr>
        <w:t>อื่น</w:t>
      </w:r>
      <w:r w:rsidRPr="00382E09">
        <w:rPr>
          <w:rFonts w:asciiTheme="majorBidi" w:hAnsiTheme="majorBidi" w:cstheme="majorBidi"/>
          <w:i/>
          <w:color w:val="000000"/>
          <w:cs/>
        </w:rPr>
        <w:t xml:space="preserve">ในรอบระยะเวลาที่พนักงานได้ทำงานให้กับกิจการ </w:t>
      </w:r>
    </w:p>
    <w:p w:rsidR="003E3BEA" w:rsidRPr="00382E09" w:rsidRDefault="003E3BEA" w:rsidP="00125F30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โครงการผลประโยชน์ที่กำหนดไว้</w:t>
      </w:r>
    </w:p>
    <w:p w:rsidR="00C11751" w:rsidRPr="00382E09" w:rsidRDefault="003E3BEA" w:rsidP="00125F3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spacing w:val="-18"/>
          <w:cs/>
        </w:rPr>
      </w:pPr>
      <w:r w:rsidRPr="00382E09">
        <w:rPr>
          <w:rFonts w:asciiTheme="majorBidi" w:hAnsiTheme="majorBidi" w:cstheme="majorBidi"/>
          <w:i/>
          <w:color w:val="000000"/>
          <w:spacing w:val="-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</w:t>
      </w:r>
      <w:r w:rsidR="00987F3A" w:rsidRPr="00382E09">
        <w:rPr>
          <w:rFonts w:asciiTheme="majorBidi" w:hAnsiTheme="majorBidi" w:cstheme="majorBidi"/>
          <w:i/>
          <w:color w:val="000000"/>
          <w:spacing w:val="-2"/>
          <w:cs/>
        </w:rPr>
        <w:t xml:space="preserve">   </w:t>
      </w:r>
      <w:r w:rsidRPr="00382E09">
        <w:rPr>
          <w:rFonts w:asciiTheme="majorBidi" w:hAnsiTheme="majorBidi" w:cstheme="majorBidi"/>
          <w:i/>
          <w:color w:val="000000"/>
          <w:spacing w:val="-2"/>
          <w:cs/>
        </w:rPr>
        <w:t xml:space="preserve">เงิน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ๆ </w:t>
      </w:r>
      <w:r w:rsidRPr="00382E09">
        <w:rPr>
          <w:rFonts w:asciiTheme="majorBidi" w:hAnsiTheme="majorBidi" w:cstheme="majorBidi"/>
          <w:i/>
          <w:color w:val="000000"/>
          <w:spacing w:val="-4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C1310C" w:rsidRPr="00382E09">
        <w:rPr>
          <w:rFonts w:asciiTheme="majorBidi" w:hAnsiTheme="majorBidi" w:cstheme="majorBidi"/>
          <w:i/>
          <w:color w:val="000000"/>
          <w:spacing w:val="-4"/>
          <w:cs/>
        </w:rPr>
        <w:t>โดยคำนวณบนพื้นฐานของเงินเดือนพนักงาน อัตรามรณะ อายุงาน และปัจจัย</w:t>
      </w:r>
      <w:proofErr w:type="spellStart"/>
      <w:r w:rsidR="00C1310C" w:rsidRPr="00382E09">
        <w:rPr>
          <w:rFonts w:asciiTheme="majorBidi" w:hAnsiTheme="majorBidi" w:cstheme="majorBidi"/>
          <w:i/>
          <w:color w:val="000000"/>
          <w:spacing w:val="-4"/>
          <w:cs/>
        </w:rPr>
        <w:t>อื่นๆ</w:t>
      </w:r>
      <w:proofErr w:type="spellEnd"/>
      <w:r w:rsidR="00C1310C" w:rsidRPr="00382E09">
        <w:rPr>
          <w:rFonts w:asciiTheme="majorBidi" w:hAnsiTheme="majorBidi" w:cstheme="majorBidi"/>
          <w:i/>
          <w:color w:val="000000"/>
          <w:spacing w:val="-4"/>
          <w:cs/>
        </w:rPr>
        <w:t xml:space="preserve"> ทั้งนี้อัตราคิดลดที่ใช้ในการคำนวณภาระผูกพันผลประโยชน์พนักงาน</w:t>
      </w:r>
      <w:r w:rsidR="00C1310C" w:rsidRPr="00382E09">
        <w:rPr>
          <w:rFonts w:asciiTheme="majorBidi" w:hAnsiTheme="majorBidi" w:cstheme="majorBidi"/>
          <w:i/>
          <w:color w:val="000000"/>
          <w:spacing w:val="4"/>
          <w:cs/>
        </w:rPr>
        <w:t>หลังออกจากงานอ้างอิงจากอัตราผลตอบแทนของพันธบัตรรัฐบาล</w:t>
      </w:r>
    </w:p>
    <w:p w:rsidR="000F6D5A" w:rsidRPr="00382E09" w:rsidRDefault="003E3BEA" w:rsidP="00125F3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382E09">
        <w:rPr>
          <w:rFonts w:asciiTheme="majorBidi" w:hAnsiTheme="majorBidi" w:cstheme="majorBidi"/>
          <w:i/>
          <w:color w:val="00000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</w:t>
      </w:r>
      <w:r w:rsidRPr="00382E09">
        <w:rPr>
          <w:rFonts w:asciiTheme="majorBidi" w:hAnsiTheme="majorBidi" w:cstheme="majorBidi"/>
          <w:i/>
          <w:color w:val="000000"/>
          <w:spacing w:val="-4"/>
          <w:cs/>
        </w:rPr>
        <w:t>บริการในอดีตของพนักงานรับรู้โดยวิธีเส้นตรงจนถึงวั</w:t>
      </w:r>
      <w:r w:rsidR="00760059" w:rsidRPr="00382E09">
        <w:rPr>
          <w:rFonts w:asciiTheme="majorBidi" w:hAnsiTheme="majorBidi" w:cstheme="majorBidi"/>
          <w:i/>
          <w:color w:val="000000"/>
          <w:spacing w:val="-4"/>
          <w:cs/>
        </w:rPr>
        <w:t xml:space="preserve">นที่ผลประโยชน์นั้นเป็นสิทธิขาด </w:t>
      </w:r>
      <w:r w:rsidRPr="00382E09">
        <w:rPr>
          <w:rFonts w:asciiTheme="majorBidi" w:hAnsiTheme="majorBidi" w:cstheme="majorBidi"/>
          <w:i/>
          <w:color w:val="000000"/>
          <w:spacing w:val="-4"/>
          <w:cs/>
        </w:rPr>
        <w:t>ผลประโยชน์ที่เป็นสิทธิ</w:t>
      </w:r>
      <w:r w:rsidRPr="00382E09">
        <w:rPr>
          <w:rFonts w:asciiTheme="majorBidi" w:hAnsiTheme="majorBidi" w:cstheme="majorBidi"/>
          <w:i/>
          <w:color w:val="000000"/>
          <w:cs/>
        </w:rPr>
        <w:t>ขาดจะรับรู้เป็นค่าใช้จ่ายใน</w:t>
      </w:r>
      <w:r w:rsidR="00A75552" w:rsidRPr="00382E09">
        <w:rPr>
          <w:rFonts w:asciiTheme="majorBidi" w:hAnsiTheme="majorBidi" w:cstheme="majorBidi"/>
          <w:i/>
          <w:color w:val="000000"/>
          <w:cs/>
        </w:rPr>
        <w:t>งบ</w:t>
      </w:r>
      <w:r w:rsidRPr="00382E09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382E09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A75552" w:rsidRPr="00382E09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1C0B4B" w:rsidRPr="00382E09">
        <w:rPr>
          <w:rFonts w:asciiTheme="majorBidi" w:hAnsiTheme="majorBidi" w:cstheme="majorBidi"/>
          <w:i/>
          <w:color w:val="000000"/>
          <w:cs/>
        </w:rPr>
        <w:t>อื่น</w:t>
      </w:r>
      <w:r w:rsidRPr="00382E09">
        <w:rPr>
          <w:rFonts w:asciiTheme="majorBidi" w:hAnsiTheme="majorBidi" w:cstheme="majorBidi"/>
          <w:i/>
          <w:color w:val="000000"/>
          <w:cs/>
        </w:rPr>
        <w:t xml:space="preserve">ทันที </w:t>
      </w:r>
    </w:p>
    <w:p w:rsidR="003E3BEA" w:rsidRPr="00382E09" w:rsidRDefault="003E3BEA" w:rsidP="00125F3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382E09">
        <w:rPr>
          <w:rFonts w:asciiTheme="majorBidi" w:hAnsiTheme="majorBidi" w:cstheme="majorBidi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="00BE6504" w:rsidRPr="00382E09">
        <w:rPr>
          <w:rFonts w:asciiTheme="majorBidi" w:hAnsiTheme="majorBidi" w:cstheme="majorBidi"/>
          <w:i/>
          <w:color w:val="000000"/>
          <w:spacing w:val="-10"/>
          <w:cs/>
        </w:rPr>
        <w:t>จากโครงการผลประโยชน์ที่กำหนดไว้</w:t>
      </w:r>
      <w:r w:rsidRPr="00382E09">
        <w:rPr>
          <w:rFonts w:asciiTheme="majorBidi" w:hAnsiTheme="majorBidi" w:cstheme="majorBidi"/>
          <w:i/>
          <w:color w:val="000000"/>
          <w:spacing w:val="-10"/>
          <w:cs/>
        </w:rPr>
        <w:t>ในรายการกำไรขาดทุนเบ็ดเสร็จอื่น และรับรู้ค่าใช้จ่ายของโครงการผลประโยชน์</w:t>
      </w:r>
      <w:r w:rsidR="009F0D38" w:rsidRPr="00382E09">
        <w:rPr>
          <w:rFonts w:asciiTheme="majorBidi" w:hAnsiTheme="majorBidi" w:cstheme="majorBidi"/>
          <w:i/>
          <w:color w:val="000000"/>
          <w:spacing w:val="-10"/>
          <w:cs/>
        </w:rPr>
        <w:t xml:space="preserve">                     </w:t>
      </w:r>
      <w:r w:rsidRPr="00382E09">
        <w:rPr>
          <w:rFonts w:asciiTheme="majorBidi" w:hAnsiTheme="majorBidi" w:cstheme="majorBidi"/>
          <w:i/>
          <w:color w:val="000000"/>
          <w:cs/>
        </w:rPr>
        <w:t>ที่กำหนดไว้ใน</w:t>
      </w:r>
      <w:r w:rsidR="00380FE7" w:rsidRPr="00382E09">
        <w:rPr>
          <w:rFonts w:asciiTheme="majorBidi" w:hAnsiTheme="majorBidi" w:cstheme="majorBidi"/>
          <w:i/>
          <w:color w:val="000000"/>
          <w:cs/>
        </w:rPr>
        <w:t>งบกำไรขาดทุน</w:t>
      </w:r>
      <w:r w:rsidR="00A76F7E" w:rsidRPr="00382E09">
        <w:rPr>
          <w:rFonts w:asciiTheme="majorBidi" w:hAnsiTheme="majorBidi" w:cstheme="majorBidi"/>
          <w:i/>
          <w:color w:val="000000"/>
          <w:cs/>
        </w:rPr>
        <w:t>และกำไรขาดทุนเบ็ดเสร็จอื่น</w:t>
      </w:r>
    </w:p>
    <w:p w:rsidR="003E3BEA" w:rsidRPr="00382E09" w:rsidRDefault="00D22C52" w:rsidP="00E7382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br w:type="page"/>
      </w:r>
      <w:r w:rsidR="00E31FAB" w:rsidRPr="00382E09">
        <w:rPr>
          <w:rFonts w:asciiTheme="majorBidi" w:hAnsiTheme="majorBidi" w:cstheme="majorBidi"/>
          <w:iCs/>
          <w:color w:val="000000"/>
          <w:cs/>
        </w:rPr>
        <w:t>ผลประโยชน์ระยะยาวอื่นของพนักงาน</w:t>
      </w:r>
    </w:p>
    <w:p w:rsidR="003E3BEA" w:rsidRPr="00382E09" w:rsidRDefault="003E3BEA" w:rsidP="00125F3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382E09">
        <w:rPr>
          <w:rFonts w:asciiTheme="majorBidi" w:hAnsiTheme="majorBidi" w:cstheme="majorBidi"/>
          <w:i/>
          <w:color w:val="000000"/>
          <w:spacing w:val="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ภาระผูกพันสุทธิของกลุ่มบริษัทที่เป็นผลประโยชน์ระยะยาวของพนักงานนอกเหนือจากโครงการบำนาญ เป็น</w:t>
      </w:r>
      <w:r w:rsidRPr="00382E09">
        <w:rPr>
          <w:rFonts w:asciiTheme="majorBidi" w:hAnsiTheme="majorBidi" w:cstheme="majorBidi"/>
          <w:i/>
          <w:color w:val="000000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="00B85AF5" w:rsidRPr="00382E09">
        <w:rPr>
          <w:rFonts w:asciiTheme="majorBidi" w:hAnsiTheme="majorBidi" w:cstheme="majorBidi"/>
          <w:i/>
          <w:color w:val="000000"/>
        </w:rPr>
        <w:t xml:space="preserve">               </w:t>
      </w:r>
      <w:r w:rsidRPr="00382E09">
        <w:rPr>
          <w:rFonts w:asciiTheme="majorBidi" w:hAnsiTheme="majorBidi" w:cstheme="majorBidi"/>
          <w:i/>
          <w:color w:val="000000"/>
          <w:cs/>
        </w:rPr>
        <w:t>ได้</w:t>
      </w:r>
      <w:r w:rsidR="00C1310C" w:rsidRPr="00382E09">
        <w:rPr>
          <w:rFonts w:asciiTheme="majorBidi" w:hAnsiTheme="majorBidi" w:cstheme="majorBidi"/>
          <w:i/>
          <w:color w:val="000000"/>
          <w:cs/>
        </w:rPr>
        <w:t>คำนวณโดยนักคณิตศาสตร์ประ</w:t>
      </w:r>
      <w:r w:rsidR="00380FE7" w:rsidRPr="00382E09">
        <w:rPr>
          <w:rFonts w:asciiTheme="majorBidi" w:hAnsiTheme="majorBidi" w:cstheme="majorBidi"/>
          <w:i/>
          <w:color w:val="000000"/>
          <w:cs/>
        </w:rPr>
        <w:t>กัน</w:t>
      </w:r>
      <w:r w:rsidR="00C1310C" w:rsidRPr="00382E09">
        <w:rPr>
          <w:rFonts w:asciiTheme="majorBidi" w:hAnsiTheme="majorBidi" w:cstheme="majorBidi"/>
          <w:i/>
          <w:color w:val="000000"/>
          <w:cs/>
        </w:rPr>
        <w:t>ภัยอิสระและจากข้อสมมติฐานทางคณิตศาสตร์ประกันภัยตามวิธีคิดลด</w:t>
      </w:r>
      <w:r w:rsidR="00B85AF5" w:rsidRPr="00382E09">
        <w:rPr>
          <w:rFonts w:asciiTheme="majorBidi" w:hAnsiTheme="majorBidi" w:cstheme="majorBidi"/>
          <w:i/>
          <w:color w:val="000000"/>
        </w:rPr>
        <w:t xml:space="preserve">           </w:t>
      </w:r>
      <w:r w:rsidR="00C1310C" w:rsidRPr="00382E09">
        <w:rPr>
          <w:rFonts w:asciiTheme="majorBidi" w:hAnsiTheme="majorBidi" w:cstheme="majorBidi"/>
          <w:i/>
          <w:color w:val="000000"/>
          <w:cs/>
        </w:rPr>
        <w:t>แต่ละหน่วยที่</w:t>
      </w:r>
      <w:r w:rsidR="00C1310C" w:rsidRPr="00382E09">
        <w:rPr>
          <w:rFonts w:asciiTheme="majorBidi" w:hAnsiTheme="majorBidi" w:cstheme="majorBidi"/>
          <w:i/>
          <w:color w:val="000000"/>
          <w:spacing w:val="-6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</w:t>
      </w:r>
      <w:r w:rsidR="00A76F7E" w:rsidRPr="00382E09">
        <w:rPr>
          <w:rFonts w:asciiTheme="majorBidi" w:hAnsiTheme="majorBidi" w:cstheme="majorBidi"/>
          <w:i/>
          <w:color w:val="000000"/>
          <w:spacing w:val="-6"/>
          <w:cs/>
        </w:rPr>
        <w:t>เป็นกำไร</w:t>
      </w:r>
      <w:r w:rsidR="00686824" w:rsidRPr="00382E09">
        <w:rPr>
          <w:rFonts w:asciiTheme="majorBidi" w:hAnsiTheme="majorBidi" w:cstheme="majorBidi"/>
          <w:i/>
          <w:color w:val="000000"/>
          <w:spacing w:val="-6"/>
          <w:cs/>
        </w:rPr>
        <w:t>หรือ</w:t>
      </w:r>
      <w:r w:rsidR="00A76F7E" w:rsidRPr="00382E09">
        <w:rPr>
          <w:rFonts w:asciiTheme="majorBidi" w:hAnsiTheme="majorBidi" w:cstheme="majorBidi"/>
          <w:i/>
          <w:color w:val="000000"/>
          <w:spacing w:val="-6"/>
          <w:cs/>
        </w:rPr>
        <w:t>ขาดทุน</w:t>
      </w:r>
      <w:r w:rsidR="00B85AF5" w:rsidRPr="00382E09">
        <w:rPr>
          <w:rFonts w:asciiTheme="majorBidi" w:hAnsiTheme="majorBidi" w:cstheme="majorBidi"/>
          <w:i/>
          <w:color w:val="000000"/>
        </w:rPr>
        <w:t xml:space="preserve"> </w:t>
      </w:r>
      <w:r w:rsidR="00A75552" w:rsidRPr="00382E09">
        <w:rPr>
          <w:rFonts w:asciiTheme="majorBidi" w:hAnsiTheme="majorBidi" w:cstheme="majorBidi"/>
          <w:i/>
          <w:color w:val="000000"/>
          <w:cs/>
        </w:rPr>
        <w:t>ใน</w:t>
      </w:r>
      <w:r w:rsidR="00380FE7" w:rsidRPr="00382E09">
        <w:rPr>
          <w:rFonts w:asciiTheme="majorBidi" w:hAnsiTheme="majorBidi" w:cstheme="majorBidi"/>
          <w:i/>
          <w:color w:val="000000"/>
          <w:cs/>
        </w:rPr>
        <w:t>งบ</w:t>
      </w:r>
      <w:r w:rsidR="00C1310C" w:rsidRPr="00382E09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382E09">
        <w:rPr>
          <w:rFonts w:asciiTheme="majorBidi" w:hAnsiTheme="majorBidi" w:cstheme="majorBidi"/>
          <w:i/>
          <w:color w:val="000000"/>
          <w:cs/>
        </w:rPr>
        <w:t>และงบกำไรขาดทุน</w:t>
      </w:r>
      <w:r w:rsidR="00A75552" w:rsidRPr="00382E09">
        <w:rPr>
          <w:rFonts w:asciiTheme="majorBidi" w:hAnsiTheme="majorBidi" w:cstheme="majorBidi"/>
          <w:i/>
          <w:color w:val="000000"/>
          <w:cs/>
        </w:rPr>
        <w:t>เบ็ดเสร็จอื่น</w:t>
      </w:r>
      <w:r w:rsidR="00C1310C" w:rsidRPr="00382E09">
        <w:rPr>
          <w:rFonts w:asciiTheme="majorBidi" w:hAnsiTheme="majorBidi" w:cstheme="majorBidi"/>
          <w:i/>
          <w:color w:val="000000"/>
          <w:cs/>
        </w:rPr>
        <w:t>เมื่อเกิดขึ้น</w:t>
      </w:r>
    </w:p>
    <w:p w:rsidR="003E3BEA" w:rsidRPr="00382E09" w:rsidRDefault="003E3BEA" w:rsidP="00125F30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ผลประโยชน์ระยะสั้นของพนักงาน</w:t>
      </w:r>
    </w:p>
    <w:p w:rsidR="003E3BEA" w:rsidRPr="00382E09" w:rsidRDefault="003E3BEA" w:rsidP="00125F30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382E09">
        <w:rPr>
          <w:rFonts w:asciiTheme="majorBidi" w:hAnsiTheme="majorBidi" w:cstheme="majorBidi"/>
          <w:i/>
          <w:color w:val="00000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382E09">
        <w:rPr>
          <w:rFonts w:asciiTheme="majorBidi" w:hAnsiTheme="majorBidi" w:cstheme="majorBidi"/>
          <w:i/>
          <w:color w:val="000000"/>
        </w:rPr>
        <w:t xml:space="preserve"> </w:t>
      </w:r>
      <w:r w:rsidRPr="00382E09">
        <w:rPr>
          <w:rFonts w:asciiTheme="majorBidi" w:hAnsiTheme="majorBidi" w:cstheme="majorBidi"/>
          <w:i/>
          <w:color w:val="000000"/>
          <w:cs/>
        </w:rPr>
        <w:t>เมื่อพนักงานทำงานให้</w:t>
      </w:r>
    </w:p>
    <w:p w:rsidR="00D41DF0" w:rsidRPr="00382E09" w:rsidRDefault="003E3BEA" w:rsidP="00125F30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382E09">
        <w:rPr>
          <w:rFonts w:asciiTheme="majorBidi" w:hAnsiTheme="majorBidi" w:cstheme="majorBidi"/>
          <w:i/>
          <w:color w:val="000000"/>
          <w:spacing w:val="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382E09">
        <w:rPr>
          <w:rFonts w:asciiTheme="majorBidi" w:hAnsiTheme="majorBidi" w:cstheme="majorBidi"/>
          <w:i/>
          <w:color w:val="00000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="00A67788" w:rsidRPr="00382E09">
        <w:rPr>
          <w:rFonts w:asciiTheme="majorBidi" w:hAnsiTheme="majorBidi" w:cstheme="majorBidi"/>
          <w:i/>
          <w:color w:val="000000"/>
          <w:cs/>
        </w:rPr>
        <w:t xml:space="preserve">                   </w:t>
      </w:r>
      <w:r w:rsidRPr="00382E09">
        <w:rPr>
          <w:rFonts w:asciiTheme="majorBidi" w:hAnsiTheme="majorBidi" w:cstheme="majorBidi"/>
          <w:i/>
          <w:color w:val="00000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  <w:r w:rsidRPr="00382E09">
        <w:rPr>
          <w:rFonts w:asciiTheme="majorBidi" w:hAnsiTheme="majorBidi" w:cstheme="majorBidi"/>
          <w:i/>
          <w:color w:val="000000"/>
        </w:rPr>
        <w:t xml:space="preserve"> </w:t>
      </w:r>
    </w:p>
    <w:p w:rsidR="003E3BEA" w:rsidRPr="00382E09" w:rsidRDefault="00984024" w:rsidP="00125F30">
      <w:pPr>
        <w:numPr>
          <w:ilvl w:val="1"/>
          <w:numId w:val="2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การจ่าย</w:t>
      </w:r>
      <w:r w:rsidR="00270C5B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โดยใช้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หุ้นเป็นเกณฑ์</w:t>
      </w:r>
    </w:p>
    <w:p w:rsidR="000F6D5A" w:rsidRPr="00382E09" w:rsidRDefault="006E06C1" w:rsidP="00125F3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</w:t>
      </w:r>
      <w:r w:rsidR="00271A38" w:rsidRPr="00382E09">
        <w:rPr>
          <w:rFonts w:asciiTheme="majorBidi" w:hAnsiTheme="majorBidi" w:cstheme="majorBidi"/>
          <w:color w:val="000000"/>
        </w:rPr>
        <w:t xml:space="preserve">             </w:t>
      </w:r>
      <w:r w:rsidR="0079634C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โดย</w:t>
      </w: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วิธี </w:t>
      </w:r>
      <w:r w:rsidRPr="00382E09">
        <w:rPr>
          <w:rFonts w:asciiTheme="majorBidi" w:hAnsiTheme="majorBidi" w:cstheme="majorBidi"/>
          <w:color w:val="000000"/>
          <w:spacing w:val="2"/>
        </w:rPr>
        <w:t xml:space="preserve">Black-Scholes Model </w:t>
      </w: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ภายใต้ข้อสมมติฐานทางการเงิน เช่น ราคาหุ้น ณ วันที่ให้ใบสำคัญแสดงสิทธิ </w:t>
      </w:r>
      <w:r w:rsidR="00B85AF5" w:rsidRPr="00382E09">
        <w:rPr>
          <w:rFonts w:asciiTheme="majorBidi" w:hAnsiTheme="majorBidi" w:cstheme="majorBidi"/>
          <w:color w:val="000000"/>
          <w:spacing w:val="2"/>
        </w:rPr>
        <w:t xml:space="preserve">          </w:t>
      </w:r>
      <w:r w:rsidRPr="00382E09">
        <w:rPr>
          <w:rFonts w:asciiTheme="majorBidi" w:hAnsiTheme="majorBidi" w:cstheme="majorBidi"/>
          <w:color w:val="000000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:rsidR="00B46E80" w:rsidRPr="00382E09" w:rsidRDefault="006E06C1" w:rsidP="00125F3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</w:t>
      </w:r>
      <w:r w:rsidR="00325776" w:rsidRPr="00382E09">
        <w:rPr>
          <w:rFonts w:asciiTheme="majorBidi" w:hAnsiTheme="majorBidi" w:cstheme="majorBidi"/>
          <w:color w:val="000000"/>
          <w:spacing w:val="-4"/>
          <w:cs/>
        </w:rPr>
        <w:t xml:space="preserve">ตราสารทุนที่ออกให้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ณ วันที่ให้สิทธิ จะถูกบันทึกเป็นค่าใช้จ่ายด้วยวิธีเส้นตรงตลอดระยะเวลา</w:t>
      </w:r>
      <w:r w:rsidR="00B36AD3" w:rsidRPr="00382E09">
        <w:rPr>
          <w:rFonts w:asciiTheme="majorBidi" w:hAnsiTheme="majorBidi" w:cstheme="majorBidi"/>
          <w:color w:val="000000"/>
          <w:spacing w:val="-4"/>
        </w:rPr>
        <w:br/>
      </w:r>
      <w:r w:rsidR="00AB47D5" w:rsidRPr="00382E09">
        <w:rPr>
          <w:rFonts w:asciiTheme="majorBidi" w:hAnsiTheme="majorBidi" w:cstheme="majorBidi"/>
          <w:color w:val="000000"/>
          <w:spacing w:val="-12"/>
          <w:cs/>
        </w:rPr>
        <w:t>ที่ต้อง</w:t>
      </w:r>
      <w:r w:rsidR="00AB47D5" w:rsidRPr="00382E09">
        <w:rPr>
          <w:rFonts w:asciiTheme="majorBidi" w:hAnsiTheme="majorBidi" w:cstheme="majorBidi"/>
          <w:color w:val="000000"/>
          <w:cs/>
        </w:rPr>
        <w:t>ปฏิบัติตามเงื่อนไขการ</w:t>
      </w:r>
      <w:r w:rsidRPr="00382E09">
        <w:rPr>
          <w:rFonts w:asciiTheme="majorBidi" w:hAnsiTheme="majorBidi" w:cstheme="majorBidi"/>
          <w:color w:val="000000"/>
          <w:cs/>
        </w:rPr>
        <w:t>ได้รับสิทธิ และรับรู้</w:t>
      </w:r>
      <w:r w:rsidR="00AB47D5" w:rsidRPr="00382E09">
        <w:rPr>
          <w:rFonts w:asciiTheme="majorBidi" w:hAnsiTheme="majorBidi" w:cstheme="majorBidi"/>
          <w:color w:val="000000"/>
          <w:cs/>
        </w:rPr>
        <w:t>ใน</w:t>
      </w:r>
      <w:r w:rsidRPr="00382E09">
        <w:rPr>
          <w:rFonts w:asciiTheme="majorBidi" w:hAnsiTheme="majorBidi" w:cstheme="majorBidi"/>
          <w:color w:val="000000"/>
          <w:cs/>
        </w:rPr>
        <w:t>ส่วนของ</w:t>
      </w:r>
      <w:r w:rsidR="00A76F7E" w:rsidRPr="00382E09">
        <w:rPr>
          <w:rFonts w:asciiTheme="majorBidi" w:hAnsiTheme="majorBidi" w:cstheme="majorBidi"/>
          <w:color w:val="000000"/>
          <w:cs/>
        </w:rPr>
        <w:t>ผู้ถือหุ้น</w:t>
      </w:r>
      <w:r w:rsidRPr="00382E09">
        <w:rPr>
          <w:rFonts w:asciiTheme="majorBidi" w:hAnsiTheme="majorBidi" w:cstheme="majorBidi"/>
          <w:color w:val="000000"/>
          <w:cs/>
        </w:rPr>
        <w:t>ที่เกี่ยวข้อง ภายใต้ข้อสันนิษฐานของกลุ่มบริษัทว่า ตรา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สารทุนดังกล่าวจะถูกใช้สิทธิทั้งหมด </w:t>
      </w:r>
    </w:p>
    <w:p w:rsidR="000F6D5A" w:rsidRPr="00382E09" w:rsidRDefault="006E06C1" w:rsidP="00125F30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</w:rPr>
        <w:t>ทุกๆ</w:t>
      </w:r>
      <w:proofErr w:type="spellEnd"/>
      <w:r w:rsidR="00C83892"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สิ้นรอบ</w:t>
      </w:r>
      <w:r w:rsidRPr="00382E09">
        <w:rPr>
          <w:rFonts w:asciiTheme="majorBidi" w:hAnsiTheme="majorBidi" w:cstheme="majorBidi"/>
          <w:color w:val="000000"/>
          <w:cs/>
        </w:rPr>
        <w:t>ระยะเวลา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ที่รายงาน กลุ่มบริษัทจะประมาณจำนวนผู้มาใช้ตราสารทุนดังกล่าว หากข้อมูลในภายหลัง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ในงบกำไรขาดทุน</w:t>
      </w:r>
      <w:r w:rsidR="001C0B4B" w:rsidRPr="00382E09">
        <w:rPr>
          <w:rFonts w:asciiTheme="majorBidi" w:hAnsiTheme="majorBidi" w:cstheme="majorBidi"/>
          <w:color w:val="000000"/>
          <w:spacing w:val="-2"/>
          <w:cs/>
        </w:rPr>
        <w:t>และงบกำไรขาดทุน</w:t>
      </w:r>
      <w:r w:rsidR="00AB47D5" w:rsidRPr="00382E09">
        <w:rPr>
          <w:rFonts w:asciiTheme="majorBidi" w:hAnsiTheme="majorBidi" w:cstheme="majorBidi"/>
          <w:color w:val="000000"/>
          <w:spacing w:val="-2"/>
          <w:cs/>
        </w:rPr>
        <w:t>เบ็ดเสร็จ</w:t>
      </w:r>
      <w:r w:rsidR="001C0B4B" w:rsidRPr="00382E09">
        <w:rPr>
          <w:rFonts w:asciiTheme="majorBidi" w:hAnsiTheme="majorBidi" w:cstheme="majorBidi"/>
          <w:color w:val="000000"/>
          <w:spacing w:val="-2"/>
          <w:cs/>
        </w:rPr>
        <w:t>อื่น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และปรับปรุงภาระผูกพันผลประโยชน์พนักงาน</w:t>
      </w:r>
    </w:p>
    <w:p w:rsidR="003E3BEA" w:rsidRPr="00382E09" w:rsidRDefault="002B5FCD" w:rsidP="00EB1BEE">
      <w:pPr>
        <w:numPr>
          <w:ilvl w:val="1"/>
          <w:numId w:val="2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="003E3BEA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รายได้</w:t>
      </w:r>
      <w:r w:rsidR="00B706AF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และค่าใช้จ่าย</w:t>
      </w:r>
    </w:p>
    <w:p w:rsidR="003E3BEA" w:rsidRPr="00382E09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3E3BEA" w:rsidRPr="00382E09" w:rsidRDefault="004E6875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รายได้จากการขายสินค้า</w:t>
      </w:r>
    </w:p>
    <w:p w:rsidR="00D6746E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รายได้จากการขายสินค้ารับรู้ในงบกำไรขาดทุนและกำไรขาดทุนเบ็ดเสร็จอื่น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         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D6746E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โดยพิจารณาจากความสอดคล้องกับการส่งคืนสินค้าในอดีต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ซึ่งมีความเป็นไปได้ค่อนข้างแน่ว่าจะไม่เกิดการกลับรายการรายได้ที่รับรู้ไปแล้วอย่างมี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สาระสำคัญ เป็นประมาณการหนี้สินจากการรับคืน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 และบันทึกสินค้าที่คาดว่า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        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จะได้รับคืนจากลูกค้าเป็นสินทรัพย์ในงบแสดงฐานะการเงิน ซึ่งสินทรัพย์ดังกล่าว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วัดมูลค่าโดยอ้างอิงกับมูลค่า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          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ตามบัญชีเดิมของสินค้าคงเหลือหักด้วยต้นทุนที่คาดว่าจะเกิดขึ้นในการรับคืนสินค้า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รวมถึงการลดลงที่อาจเกิดขึ้นในมูลค่าของสินค้าที่คาดว่าจะได้รับคืน</w:t>
      </w:r>
    </w:p>
    <w:p w:rsidR="00D6746E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กลุ่มบริษัทบันทึกการรับประกันสินค้าตามมาตรฐานการบัญชีฉบับที่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37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เรื่อง “ประมาณการหนี้สิน หนี้สิน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                  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:rsidR="00D6746E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ว่า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เป็นรายได้ตลอดระยะเวลาของการให้บริการ</w:t>
      </w:r>
    </w:p>
    <w:p w:rsidR="004E6875" w:rsidRPr="00382E09" w:rsidRDefault="004E6875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รายได้จากการให้บริการ</w:t>
      </w:r>
    </w:p>
    <w:p w:rsidR="00D6746E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รายได้จากการให้บริการรับรู้ตลอดช่วงเวลาที่ให้บริการ โดยพิจารณาถึงขั้นความสำเร็จของงานบริการ  </w:t>
      </w:r>
    </w:p>
    <w:p w:rsidR="00D6746E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</w:t>
      </w:r>
      <w:r w:rsidR="009F0D38" w:rsidRPr="00382E09">
        <w:rPr>
          <w:rFonts w:asciiTheme="majorBidi" w:hAnsiTheme="majorBidi" w:cstheme="majorBidi"/>
          <w:color w:val="000000"/>
          <w:cs/>
          <w:lang w:val="en-US"/>
        </w:rPr>
        <w:t xml:space="preserve">                 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และมีความเป็นไปได้ค่อนข้างแน่ที่ได้รับต้นทุนนั้นคืน</w:t>
      </w:r>
    </w:p>
    <w:p w:rsidR="00EB1BEE" w:rsidRPr="00382E09" w:rsidRDefault="00EB1BEE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:rsidR="00D6746E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“มูลค่างานที่ยังไม่เรียกเก็บจากลูกค้า”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104BAA" w:rsidRPr="00382E09" w:rsidRDefault="00D6746E" w:rsidP="00EB1BEE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382E09">
        <w:rPr>
          <w:rFonts w:asciiTheme="majorBidi" w:hAnsiTheme="majorBidi" w:cstheme="majorBidi"/>
          <w:color w:val="000000"/>
          <w:lang w:val="en-US"/>
        </w:rPr>
        <w:t>“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รายได้รอตัดบัญชี/รายได้รอการรับรู้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”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917406" w:rsidRPr="00382E09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รายได้จากโปรแกรมสิทธิพิเศษแก่ลูกค้า</w:t>
      </w:r>
    </w:p>
    <w:p w:rsidR="00D6746E" w:rsidRPr="00382E09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กลุ่มบริษัทได้จัดให้มีโปรแกรมสิทธิพิเศษแก่ลูกค้า โดยจะให้คะแนนสะสมแก่ลูกค้าที่ซื้อสินค้าในร้านค้าปลีก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ของกลุ่มบริษัท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Pr="00382E09">
        <w:rPr>
          <w:rFonts w:asciiTheme="majorBidi" w:hAnsiTheme="majorBidi" w:cstheme="majorBidi"/>
          <w:color w:val="000000"/>
          <w:cs/>
        </w:rPr>
        <w:t xml:space="preserve">หากไม่ได้ซื้อสินค้า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:rsidR="00D6746E" w:rsidRPr="00382E09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กลุ่มบริษัทปันส่วนมูลค่าจากรายการขายให้กับคะแนนสะสม ด้วยมูลค่ายุติธรรมของคะแนนสะสมดังกล่าว </w:t>
      </w:r>
      <w:r w:rsidRPr="00382E09">
        <w:rPr>
          <w:rFonts w:asciiTheme="majorBidi" w:hAnsiTheme="majorBidi" w:cstheme="majorBidi"/>
          <w:color w:val="000000"/>
          <w:spacing w:val="-6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                  จะถูกรับรู้เมื่อเกิดรายการขายและทยอยรับรู้เป็นรายได้เมื่อลูกค้านำคะแนนมาใช้ประโยชน์และกลุ่มบริษัทได้ปฏิบัติ                 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:rsidR="00A36C24" w:rsidRPr="00382E09" w:rsidRDefault="00A36C24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รายได้จากคู่ค้า</w:t>
      </w:r>
    </w:p>
    <w:p w:rsidR="00E40A4B" w:rsidRPr="00382E09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และรายรับค่าโฆษณาในแผ่นพับ กลุ่มบริษัทรับรู้รายได้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                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จำนวนเงินของรายได้และสามารถวัดมูลค่าได้อย่างน่าเชื่อถือ 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รายได้รับจากคู่ค้าส่วนใหญ่รับรู้เป็นส่วนหักจากต้นทุนสินค้าที่ขายและสินค้าคงเหลือ ส่วนที่ยังไม่ได้รับชำระแสดงเป็น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ลูกหนี้ หรือแสดงเป็นยอดสุทธิหักจากเจ้าหนี้ค่าซื้อสินค้าในงบแสดงฐานะการเงิน แล้วแต่เงื่อนไขในข้อตกลงกับคู่ค้า</w:t>
      </w:r>
    </w:p>
    <w:p w:rsidR="003E3BEA" w:rsidRPr="00382E09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382E09">
        <w:rPr>
          <w:rFonts w:asciiTheme="majorBidi" w:hAnsiTheme="majorBidi" w:cstheme="majorBidi"/>
          <w:i/>
          <w:iCs/>
          <w:color w:val="000000"/>
          <w:spacing w:val="-6"/>
          <w:cs/>
        </w:rPr>
        <w:t>รายได้ค่าเช่า</w:t>
      </w:r>
      <w:r w:rsidR="00665C65" w:rsidRPr="00382E09">
        <w:rPr>
          <w:rFonts w:asciiTheme="majorBidi" w:hAnsiTheme="majorBidi" w:cstheme="majorBidi"/>
          <w:i/>
          <w:iCs/>
          <w:color w:val="000000"/>
          <w:spacing w:val="-6"/>
          <w:cs/>
        </w:rPr>
        <w:t>และ</w:t>
      </w:r>
      <w:r w:rsidR="005B40EC" w:rsidRPr="00382E09">
        <w:rPr>
          <w:rFonts w:asciiTheme="majorBidi" w:hAnsiTheme="majorBidi" w:cstheme="majorBidi"/>
          <w:i/>
          <w:iCs/>
          <w:color w:val="000000"/>
          <w:spacing w:val="-6"/>
          <w:cs/>
        </w:rPr>
        <w:t>ค่า</w:t>
      </w:r>
      <w:r w:rsidR="00665C65" w:rsidRPr="00382E09">
        <w:rPr>
          <w:rFonts w:asciiTheme="majorBidi" w:hAnsiTheme="majorBidi" w:cstheme="majorBidi"/>
          <w:i/>
          <w:iCs/>
          <w:color w:val="000000"/>
          <w:spacing w:val="-6"/>
          <w:cs/>
        </w:rPr>
        <w:t>บริการที่เกี่ยวข้อง</w:t>
      </w:r>
    </w:p>
    <w:p w:rsidR="00D6746E" w:rsidRPr="00382E09" w:rsidRDefault="00D6746E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br/>
        <w:t>ค่าเช่าที่อาจเกิดขึ้นรับรู้เป็นรายได้</w:t>
      </w:r>
      <w:r w:rsidRPr="00382E09">
        <w:rPr>
          <w:rFonts w:asciiTheme="majorBidi" w:hAnsiTheme="majorBidi" w:cstheme="majorBidi"/>
          <w:color w:val="000000"/>
          <w:cs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:rsidR="0083188D" w:rsidRPr="00382E09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รายได้จากสัญญาผ่อนชำระ</w:t>
      </w:r>
    </w:p>
    <w:p w:rsidR="0083188D" w:rsidRPr="00382E09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รายได้จากสัญญาผ่อนชำระ รับรู้รายได้ดอกเบี้ยตามเกณฑ์คงค้างตามงวดที่ถึงกำหนดชำระ</w:t>
      </w:r>
      <w:r w:rsidRPr="00382E09">
        <w:rPr>
          <w:rFonts w:asciiTheme="majorBidi" w:hAnsiTheme="majorBidi" w:cstheme="majorBidi"/>
          <w:color w:val="000000"/>
          <w:spacing w:val="-6"/>
        </w:rPr>
        <w:t> 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โดยการปันส่วนรายได้ดอกเบี้ยรอตัดบัญชีตลอดระยะเวลาการผ่อนชำระตามวิธีอัตราดอกเบี้ยที่แท้จริง </w:t>
      </w:r>
    </w:p>
    <w:p w:rsidR="00EB1BEE" w:rsidRPr="00382E09" w:rsidRDefault="00EB1BEE">
      <w:pPr>
        <w:spacing w:line="240" w:lineRule="auto"/>
        <w:rPr>
          <w:rFonts w:asciiTheme="majorBidi" w:hAnsiTheme="majorBidi" w:cstheme="majorBidi"/>
          <w:iCs/>
          <w:color w:val="000000"/>
          <w:cs/>
        </w:rPr>
      </w:pPr>
      <w:r w:rsidRPr="00382E09">
        <w:rPr>
          <w:rFonts w:asciiTheme="majorBidi" w:hAnsiTheme="majorBidi" w:cstheme="majorBidi"/>
          <w:iCs/>
          <w:color w:val="000000"/>
          <w:cs/>
        </w:rPr>
        <w:br w:type="page"/>
      </w:r>
    </w:p>
    <w:p w:rsidR="00917406" w:rsidRPr="00382E09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รายได้สิทธิการเช่ารอตัดบัญชี</w:t>
      </w:r>
    </w:p>
    <w:p w:rsidR="00917406" w:rsidRPr="00382E09" w:rsidRDefault="00917406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รายได้สิทธิการเช่ารอตัดบัญชีรับรู้ในกำไรหรือขาดทุนตามแต่ละงวดที่ได้ให้บริการตลอดอายุสัญญาเช่า</w:t>
      </w:r>
    </w:p>
    <w:p w:rsidR="003E3BEA" w:rsidRPr="00382E09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เงินปันผลรับ</w:t>
      </w:r>
    </w:p>
    <w:p w:rsidR="00C11751" w:rsidRPr="00382E09" w:rsidRDefault="00A75552" w:rsidP="00EB1BEE">
      <w:pPr>
        <w:tabs>
          <w:tab w:val="left" w:pos="90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กลุ่มบริษัทรับรู้</w:t>
      </w:r>
      <w:r w:rsidR="003E3BEA" w:rsidRPr="00382E09">
        <w:rPr>
          <w:rFonts w:asciiTheme="majorBidi" w:hAnsiTheme="majorBidi" w:cstheme="majorBidi"/>
          <w:color w:val="000000"/>
          <w:cs/>
        </w:rPr>
        <w:t>เงินปันผลรับในวันที่กลุ่มบริษัทมีสิทธิได้รับเงินปันผล</w:t>
      </w:r>
    </w:p>
    <w:p w:rsidR="003E3BEA" w:rsidRPr="00382E09" w:rsidRDefault="003E3BEA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cs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ดอกเบี้ยรับ</w:t>
      </w:r>
      <w:r w:rsidR="000F6D5A" w:rsidRPr="00382E09">
        <w:rPr>
          <w:rFonts w:asciiTheme="majorBidi" w:hAnsiTheme="majorBidi" w:cstheme="majorBidi"/>
          <w:iCs/>
          <w:color w:val="000000"/>
          <w:cs/>
        </w:rPr>
        <w:t>และรายได้อื่น</w:t>
      </w:r>
    </w:p>
    <w:p w:rsidR="003E3BEA" w:rsidRPr="00382E09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ดอกเบี้ยรับ</w:t>
      </w:r>
      <w:r w:rsidR="000F6D5A" w:rsidRPr="00382E09">
        <w:rPr>
          <w:rFonts w:asciiTheme="majorBidi" w:hAnsiTheme="majorBidi" w:cstheme="majorBidi"/>
          <w:color w:val="000000"/>
          <w:cs/>
        </w:rPr>
        <w:t>และรายได้อื่น</w:t>
      </w:r>
      <w:r w:rsidRPr="00382E09">
        <w:rPr>
          <w:rFonts w:asciiTheme="majorBidi" w:hAnsiTheme="majorBidi" w:cstheme="majorBidi"/>
          <w:color w:val="000000"/>
          <w:cs/>
        </w:rPr>
        <w:t>บันทึกใน</w:t>
      </w:r>
      <w:r w:rsidR="00380FE7" w:rsidRPr="00382E09">
        <w:rPr>
          <w:rFonts w:asciiTheme="majorBidi" w:hAnsiTheme="majorBidi" w:cstheme="majorBidi"/>
          <w:color w:val="000000"/>
          <w:cs/>
        </w:rPr>
        <w:t>งบ</w:t>
      </w:r>
      <w:r w:rsidRPr="00382E09">
        <w:rPr>
          <w:rFonts w:asciiTheme="majorBidi" w:hAnsiTheme="majorBidi" w:cstheme="majorBidi"/>
          <w:color w:val="000000"/>
          <w:cs/>
        </w:rPr>
        <w:t>กำไรขาดทุน</w:t>
      </w:r>
      <w:r w:rsidR="00104BAA" w:rsidRPr="00382E09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382E09">
        <w:rPr>
          <w:rFonts w:asciiTheme="majorBidi" w:hAnsiTheme="majorBidi" w:cstheme="majorBidi"/>
          <w:color w:val="000000"/>
          <w:cs/>
        </w:rPr>
        <w:t>เบ็ดเสร็จ</w:t>
      </w:r>
      <w:r w:rsidR="00104BAA" w:rsidRPr="00382E09">
        <w:rPr>
          <w:rFonts w:asciiTheme="majorBidi" w:hAnsiTheme="majorBidi" w:cstheme="majorBidi"/>
          <w:color w:val="000000"/>
          <w:cs/>
        </w:rPr>
        <w:t>อื่น</w:t>
      </w:r>
      <w:r w:rsidRPr="00382E09">
        <w:rPr>
          <w:rFonts w:asciiTheme="majorBidi" w:hAnsiTheme="majorBidi" w:cstheme="majorBidi"/>
          <w:color w:val="000000"/>
          <w:cs/>
        </w:rPr>
        <w:t xml:space="preserve">ตามเกณฑ์คงค้าง  </w:t>
      </w:r>
    </w:p>
    <w:p w:rsidR="0083188D" w:rsidRPr="00382E09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382E09">
        <w:rPr>
          <w:rFonts w:asciiTheme="majorBidi" w:hAnsiTheme="majorBidi" w:cstheme="majorBidi"/>
          <w:iCs/>
          <w:color w:val="000000"/>
          <w:cs/>
        </w:rPr>
        <w:t>ค่าใช้จ่าย</w:t>
      </w:r>
    </w:p>
    <w:p w:rsidR="0083188D" w:rsidRPr="00382E09" w:rsidRDefault="0083188D" w:rsidP="00EB1BEE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ค่าใช้จ่ายรับรู้ตามเกณฑ์คงค้าง </w:t>
      </w:r>
    </w:p>
    <w:p w:rsidR="003E3BEA" w:rsidRPr="00382E09" w:rsidRDefault="003E3BEA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ต้นทุนทางการเงิน</w:t>
      </w:r>
    </w:p>
    <w:p w:rsidR="003E3BEA" w:rsidRPr="00382E09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:rsidR="000A67CE" w:rsidRPr="00382E09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ต้นทุนการกู</w:t>
      </w:r>
      <w:r w:rsidR="006861A0" w:rsidRPr="00382E09">
        <w:rPr>
          <w:rFonts w:asciiTheme="majorBidi" w:hAnsiTheme="majorBidi" w:cstheme="majorBidi"/>
          <w:color w:val="000000"/>
          <w:spacing w:val="-4"/>
          <w:cs/>
        </w:rPr>
        <w:t xml:space="preserve">้ยืมที่ไม่ได้เกี่ยวกับการได้มา </w:t>
      </w:r>
      <w:r w:rsidR="0079634C" w:rsidRPr="00382E09">
        <w:rPr>
          <w:rFonts w:asciiTheme="majorBidi" w:hAnsiTheme="majorBidi" w:cstheme="majorBidi"/>
          <w:color w:val="000000"/>
          <w:spacing w:val="-4"/>
          <w:cs/>
        </w:rPr>
        <w:t>การก่อสร้างหรือ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การผลิตสินทรัพย์ที่เข้าเงื่อนไข รับรู้ใน</w:t>
      </w:r>
      <w:r w:rsidR="006E06C1" w:rsidRPr="00382E09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</w:t>
      </w:r>
      <w:r w:rsidR="006E06C1" w:rsidRPr="00382E09">
        <w:rPr>
          <w:rFonts w:asciiTheme="majorBidi" w:hAnsiTheme="majorBidi" w:cstheme="majorBidi"/>
          <w:color w:val="000000"/>
          <w:spacing w:val="-4"/>
          <w:cs/>
        </w:rPr>
        <w:t>ำไร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ขาดทุน</w:t>
      </w:r>
      <w:r w:rsidR="001C0B4B" w:rsidRPr="00382E09">
        <w:rPr>
          <w:rFonts w:asciiTheme="majorBidi" w:hAnsiTheme="majorBidi" w:cstheme="majorBidi"/>
          <w:color w:val="000000"/>
          <w:cs/>
        </w:rPr>
        <w:t>และกำไรขาดทุน</w:t>
      </w:r>
      <w:r w:rsidR="006E06C1" w:rsidRPr="00382E09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382E09">
        <w:rPr>
          <w:rFonts w:asciiTheme="majorBidi" w:hAnsiTheme="majorBidi" w:cstheme="majorBidi"/>
          <w:color w:val="000000"/>
          <w:cs/>
        </w:rPr>
        <w:t>อื่น</w:t>
      </w:r>
      <w:r w:rsidRPr="00382E09">
        <w:rPr>
          <w:rFonts w:asciiTheme="majorBidi" w:hAnsiTheme="majorBidi" w:cstheme="majorBidi"/>
          <w:color w:val="000000"/>
          <w:cs/>
        </w:rPr>
        <w:t xml:space="preserve"> โดยใช้วิธีอัตราดอกเบี้ยที่แท้จริง</w:t>
      </w:r>
    </w:p>
    <w:p w:rsidR="003E3BEA" w:rsidRPr="00382E09" w:rsidRDefault="00B36AD3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สัญญาเช่า</w:t>
      </w:r>
    </w:p>
    <w:p w:rsidR="009252BA" w:rsidRPr="00382E09" w:rsidRDefault="009252BA" w:rsidP="00EB1BEE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สัญญาเช่าดำเนินงาน</w:t>
      </w:r>
    </w:p>
    <w:p w:rsidR="00BB784B" w:rsidRPr="00382E09" w:rsidRDefault="009252BA" w:rsidP="00EB1BEE">
      <w:pPr>
        <w:pStyle w:val="BodyTextIndent3"/>
        <w:spacing w:line="240" w:lineRule="auto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ตกอยู่กับผู้ให้เช่าจะ</w:t>
      </w:r>
      <w:proofErr w:type="spellStart"/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จัดเป็น</w:t>
      </w:r>
      <w:proofErr w:type="spellEnd"/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สัญญาเช่าดำเนินงาน เงินที่ต้องจ่ายภายใต้สัญญาเช่าดำเนินงาน (สุทธิจากสิ่งตอบแทนจูงใจ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ที่</w:t>
      </w:r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ได้รับจากผู้ให้เช่า) จะบันทึก</w:t>
      </w:r>
      <w:r w:rsidR="00104BAA"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เป็น</w:t>
      </w:r>
      <w:r w:rsidR="006567BF"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ค่าใช้จ่าย</w:t>
      </w:r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ในงบ</w:t>
      </w:r>
      <w:r w:rsidR="00B71F35"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กำไรขาดทุน</w:t>
      </w:r>
      <w:r w:rsidR="001C0B4B"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และกำไรขาดทุน</w:t>
      </w:r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เบ็ดเสร็จ</w:t>
      </w:r>
      <w:r w:rsidR="001C0B4B"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อื่น</w:t>
      </w:r>
      <w:r w:rsidRPr="00382E0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โดยใช้วิธีเส้นตรงตลอดอายุ</w:t>
      </w:r>
      <w:r w:rsidR="00265B55" w:rsidRPr="00382E09">
        <w:rPr>
          <w:rFonts w:asciiTheme="majorBidi" w:hAnsiTheme="majorBidi" w:cstheme="majorBidi"/>
          <w:color w:val="000000"/>
          <w:spacing w:val="-8"/>
          <w:sz w:val="30"/>
          <w:szCs w:val="30"/>
        </w:rPr>
        <w:br/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ของสัญญาเช่านั้น</w:t>
      </w:r>
    </w:p>
    <w:p w:rsidR="00A32891" w:rsidRPr="00382E09" w:rsidRDefault="009252BA" w:rsidP="00EB1BEE">
      <w:pPr>
        <w:pStyle w:val="BodyTextIndent3"/>
        <w:spacing w:line="240" w:lineRule="auto"/>
        <w:ind w:left="540" w:right="-2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จะบันทึกเป็นค่าใช้จ่ายในระยะเวลาบัญชีที่การยกเลิกนั้นเกิดขึ้น</w:t>
      </w:r>
    </w:p>
    <w:p w:rsidR="00917406" w:rsidRPr="00382E09" w:rsidRDefault="00492792" w:rsidP="00EB1BEE">
      <w:pPr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สัญญาเช่าการเงิน</w:t>
      </w:r>
    </w:p>
    <w:p w:rsidR="00D53444" w:rsidRPr="00382E09" w:rsidRDefault="00917406" w:rsidP="00EB1BEE">
      <w:pPr>
        <w:pStyle w:val="BodyTextIndent3"/>
        <w:spacing w:line="240" w:lineRule="auto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</w:t>
      </w:r>
      <w:r w:rsidR="00B36AD3" w:rsidRPr="00382E0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ของ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</w:t>
      </w:r>
      <w:r w:rsidR="00B36AD3" w:rsidRPr="00382E09">
        <w:rPr>
          <w:rFonts w:asciiTheme="majorBidi" w:hAnsiTheme="majorBidi" w:cstheme="majorBidi"/>
          <w:color w:val="000000"/>
          <w:spacing w:val="-6"/>
          <w:sz w:val="30"/>
          <w:szCs w:val="30"/>
        </w:rPr>
        <w:br/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ภาระผูกพัน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</w:t>
      </w:r>
      <w:r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ในส่วนของกำไรหรือขาดทุนตลอดอายุของสัญญาเช่า สินทรัพย์ที่ได้มาตามสัญญาเช่าการเงินจะคิด</w:t>
      </w:r>
      <w:r w:rsidR="002B5FCD"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ค่าเสื่อมราคา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:rsidR="00D53444" w:rsidRPr="00382E09" w:rsidRDefault="00D53444" w:rsidP="00E7382D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3E3BEA" w:rsidRPr="00382E09" w:rsidRDefault="00853322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ค่าใช้จ่าย</w:t>
      </w:r>
      <w:r w:rsidR="003E3BEA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ภาษีเงินได้</w:t>
      </w:r>
    </w:p>
    <w:p w:rsidR="00B74C10" w:rsidRPr="00382E09" w:rsidRDefault="003E3BEA" w:rsidP="00EB1BEE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</w:t>
      </w:r>
      <w:r w:rsidR="00104BAA" w:rsidRPr="00382E09">
        <w:rPr>
          <w:rFonts w:asciiTheme="majorBidi" w:hAnsiTheme="majorBidi" w:cstheme="majorBidi"/>
          <w:color w:val="000000"/>
          <w:cs/>
        </w:rPr>
        <w:t>เป็น</w:t>
      </w:r>
      <w:r w:rsidR="00180B07" w:rsidRPr="00382E09">
        <w:rPr>
          <w:rFonts w:asciiTheme="majorBidi" w:hAnsiTheme="majorBidi" w:cstheme="majorBidi"/>
          <w:color w:val="000000"/>
          <w:cs/>
        </w:rPr>
        <w:t>รายได้หรือค่าใช้จ่าย</w:t>
      </w:r>
      <w:r w:rsidRPr="00382E09">
        <w:rPr>
          <w:rFonts w:asciiTheme="majorBidi" w:hAnsiTheme="majorBidi" w:cstheme="majorBidi"/>
          <w:color w:val="000000"/>
          <w:cs/>
        </w:rPr>
        <w:t>ใน</w:t>
      </w:r>
      <w:r w:rsidR="009252BA" w:rsidRPr="00382E09">
        <w:rPr>
          <w:rFonts w:asciiTheme="majorBidi" w:hAnsiTheme="majorBidi" w:cstheme="majorBidi"/>
          <w:color w:val="000000"/>
          <w:cs/>
        </w:rPr>
        <w:t>งบกำไร</w:t>
      </w:r>
      <w:r w:rsidRPr="00382E09">
        <w:rPr>
          <w:rFonts w:asciiTheme="majorBidi" w:hAnsiTheme="majorBidi" w:cstheme="majorBidi"/>
          <w:color w:val="000000"/>
          <w:cs/>
        </w:rPr>
        <w:t>ขาด</w:t>
      </w:r>
      <w:r w:rsidR="009252BA" w:rsidRPr="00382E09">
        <w:rPr>
          <w:rFonts w:asciiTheme="majorBidi" w:hAnsiTheme="majorBidi" w:cstheme="majorBidi"/>
          <w:color w:val="000000"/>
          <w:cs/>
        </w:rPr>
        <w:t>ทุน</w:t>
      </w:r>
      <w:r w:rsidR="001C0B4B" w:rsidRPr="00382E09">
        <w:rPr>
          <w:rFonts w:asciiTheme="majorBidi" w:hAnsiTheme="majorBidi" w:cstheme="majorBidi"/>
          <w:color w:val="000000"/>
          <w:cs/>
        </w:rPr>
        <w:t>และงบกำไรขาดทุน</w:t>
      </w:r>
      <w:r w:rsidR="009252BA" w:rsidRPr="00382E09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382E09">
        <w:rPr>
          <w:rFonts w:asciiTheme="majorBidi" w:hAnsiTheme="majorBidi" w:cstheme="majorBidi"/>
          <w:color w:val="000000"/>
          <w:cs/>
        </w:rPr>
        <w:t>อื่น</w:t>
      </w:r>
      <w:r w:rsidR="009252BA" w:rsidRPr="00382E09">
        <w:rPr>
          <w:rFonts w:asciiTheme="majorBidi" w:hAnsiTheme="majorBidi" w:cstheme="majorBidi"/>
          <w:color w:val="000000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เว้นแต่ในส่วนที่เกี่ยวกับ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</w:t>
      </w:r>
      <w:r w:rsidR="00B36AD3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หรือกำไรขาดทุนเบ็ดเสร็จอื่น</w:t>
      </w:r>
    </w:p>
    <w:p w:rsidR="003E3BEA" w:rsidRPr="00382E09" w:rsidRDefault="003E3BEA" w:rsidP="00EB1BEE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382E09">
        <w:rPr>
          <w:rFonts w:asciiTheme="majorBidi" w:hAnsiTheme="majorBidi" w:cstheme="majorBidi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ตลอดจนการปรับปรุงทางภาษีที่เกี่ยวกับรายการในปีก่อนๆ</w:t>
      </w:r>
    </w:p>
    <w:p w:rsidR="000F6D5A" w:rsidRPr="00382E09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="00D30BEA"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เมื่อเกิดจาก</w:t>
      </w:r>
      <w:r w:rsidR="00BB784B" w:rsidRPr="00382E09">
        <w:rPr>
          <w:rFonts w:asciiTheme="majorBidi" w:hAnsiTheme="majorBidi" w:cstheme="majorBidi"/>
          <w:color w:val="000000"/>
          <w:spacing w:val="-4"/>
        </w:rPr>
        <w:t xml:space="preserve">        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ผลแตกต่างชั่วคราวต่อไปนี้ การรับรู้ค่าความนิยมในครั้งแรก</w:t>
      </w:r>
      <w:r w:rsidR="009252BA" w:rsidRPr="00382E09">
        <w:rPr>
          <w:rFonts w:asciiTheme="majorBidi" w:hAnsiTheme="majorBidi" w:cstheme="majorBidi"/>
          <w:color w:val="000000"/>
          <w:spacing w:val="-4"/>
          <w:cs/>
        </w:rPr>
        <w:t>ในงบการเงินรวม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การรับรู้สินทรัพย์หรือหนี้สิน</w:t>
      </w:r>
      <w:r w:rsidR="00B633E1" w:rsidRPr="00382E09">
        <w:rPr>
          <w:rFonts w:asciiTheme="majorBidi" w:hAnsiTheme="majorBidi" w:cstheme="majorBidi"/>
          <w:color w:val="000000"/>
          <w:spacing w:val="-4"/>
          <w:cs/>
        </w:rPr>
        <w:t xml:space="preserve">             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382E09">
        <w:rPr>
          <w:rFonts w:asciiTheme="majorBidi" w:hAnsiTheme="majorBidi" w:cstheme="majorBidi"/>
          <w:color w:val="000000"/>
          <w:cs/>
        </w:rPr>
        <w:t>ครั้งแรก</w:t>
      </w:r>
      <w:r w:rsidR="00373A2A" w:rsidRPr="00382E09">
        <w:rPr>
          <w:rFonts w:asciiTheme="majorBidi" w:hAnsiTheme="majorBidi" w:cstheme="majorBidi"/>
          <w:color w:val="000000"/>
          <w:cs/>
        </w:rPr>
        <w:t xml:space="preserve">ในงบการเงินรวม </w:t>
      </w:r>
      <w:r w:rsidRPr="00382E09">
        <w:rPr>
          <w:rFonts w:asciiTheme="majorBidi" w:hAnsiTheme="majorBidi" w:cstheme="majorBidi"/>
          <w:color w:val="000000"/>
          <w:cs/>
        </w:rPr>
        <w:t>ซึ่งเป็นรายการที่ไม่ใช่การรวมธุรกิจและรายการนั้นไม่มีผลกระทบต่อกำไรขาดทุน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</w:t>
      </w:r>
      <w:r w:rsidR="00380FE7" w:rsidRPr="00382E09">
        <w:rPr>
          <w:rFonts w:asciiTheme="majorBidi" w:hAnsiTheme="majorBidi" w:cstheme="majorBidi"/>
          <w:color w:val="000000"/>
          <w:spacing w:val="4"/>
          <w:cs/>
        </w:rPr>
        <w:t>ที่ควบคุมร่วมกัน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หาก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</w:p>
    <w:p w:rsidR="006861A0" w:rsidRPr="00382E09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3E3BEA" w:rsidRPr="00382E09" w:rsidRDefault="003E3BEA" w:rsidP="00EB1BEE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</w:t>
      </w:r>
      <w:r w:rsidR="00B36AD3" w:rsidRPr="00382E09">
        <w:rPr>
          <w:rFonts w:asciiTheme="majorBidi" w:hAnsiTheme="majorBidi" w:cstheme="majorBidi"/>
          <w:color w:val="000000"/>
          <w:spacing w:val="-4"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</w:rPr>
        <w:t>ของสถานการณ์ทางภาษีที่ไม่แน่นอนและอาจทำให้จำนวนภาษีที่ต้องจ่ายเพิ่</w:t>
      </w:r>
      <w:r w:rsidR="001B32B6" w:rsidRPr="00382E09">
        <w:rPr>
          <w:rFonts w:asciiTheme="majorBidi" w:hAnsiTheme="majorBidi" w:cstheme="majorBidi"/>
          <w:color w:val="000000"/>
          <w:spacing w:val="-4"/>
          <w:cs/>
        </w:rPr>
        <w:t xml:space="preserve">มขึ้น และมีดอกเบี้ยที่ต้องชำระ </w:t>
      </w:r>
      <w:r w:rsidR="000D6A71" w:rsidRPr="00382E09">
        <w:rPr>
          <w:rFonts w:asciiTheme="majorBidi" w:hAnsiTheme="majorBidi" w:cstheme="majorBidi"/>
          <w:color w:val="000000"/>
          <w:spacing w:val="-4"/>
        </w:rPr>
        <w:t xml:space="preserve">     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1937EC"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ผลกระทบจากหลายปัจจัย รวมถึง การตีความทาง</w:t>
      </w:r>
      <w:r w:rsidR="006C6D30" w:rsidRPr="00382E09">
        <w:rPr>
          <w:rFonts w:asciiTheme="majorBidi" w:hAnsiTheme="majorBidi" w:cstheme="majorBidi"/>
          <w:color w:val="000000"/>
          <w:spacing w:val="-4"/>
          <w:cs/>
        </w:rPr>
        <w:t>กฎหมาย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ภาษี และจากประสบการณ์ในอดีต การประเมินนี้</w:t>
      </w:r>
      <w:r w:rsidR="001937EC"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E155F2" w:rsidRPr="00382E09">
        <w:rPr>
          <w:rFonts w:asciiTheme="majorBidi" w:hAnsiTheme="majorBidi" w:cstheme="majorBidi"/>
          <w:color w:val="000000"/>
          <w:spacing w:val="-4"/>
        </w:rPr>
        <w:t xml:space="preserve">       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84024" w:rsidRPr="00382E09" w:rsidRDefault="00984024" w:rsidP="00EB1BEE">
      <w:pPr>
        <w:spacing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</w:t>
      </w:r>
      <w:r w:rsidR="00D30BEA" w:rsidRPr="00382E09">
        <w:rPr>
          <w:rFonts w:asciiTheme="majorBidi" w:hAnsiTheme="majorBidi" w:cstheme="majorBidi"/>
          <w:color w:val="000000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ที่</w:t>
      </w:r>
      <w:r w:rsidRPr="00382E09">
        <w:rPr>
          <w:rFonts w:asciiTheme="majorBidi" w:hAnsiTheme="majorBidi" w:cstheme="majorBidi"/>
          <w:color w:val="000000"/>
          <w:spacing w:val="2"/>
          <w:cs/>
        </w:rPr>
        <w:t>จะต้องนำส่งให้กับ</w:t>
      </w:r>
      <w:r w:rsidRPr="00382E09">
        <w:rPr>
          <w:rFonts w:asciiTheme="majorBidi" w:hAnsiTheme="majorBidi" w:cstheme="majorBidi"/>
          <w:color w:val="000000"/>
          <w:cs/>
        </w:rPr>
        <w:t>หน่วยจัดเก็บภาษีเดียวกันและ</w:t>
      </w:r>
      <w:r w:rsidR="003B1323" w:rsidRPr="00382E09">
        <w:rPr>
          <w:rFonts w:asciiTheme="majorBidi" w:hAnsiTheme="majorBidi" w:cstheme="majorBidi"/>
          <w:color w:val="000000"/>
          <w:cs/>
        </w:rPr>
        <w:t>บริษัทและบริษัทย่อย</w:t>
      </w:r>
      <w:r w:rsidRPr="00382E09">
        <w:rPr>
          <w:rFonts w:asciiTheme="majorBidi" w:hAnsiTheme="majorBidi" w:cstheme="majorBidi"/>
          <w:color w:val="000000"/>
          <w:cs/>
        </w:rPr>
        <w:t>มีความตั้งใจที่จะเสียภาษีเงินได้</w:t>
      </w:r>
      <w:r w:rsidR="008760A6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ด้วยยอดสุทธิ</w:t>
      </w:r>
    </w:p>
    <w:p w:rsidR="00D53444" w:rsidRPr="00382E09" w:rsidRDefault="00D53444" w:rsidP="00E7382D">
      <w:pPr>
        <w:spacing w:line="240" w:lineRule="auto"/>
        <w:rPr>
          <w:rFonts w:asciiTheme="majorBidi" w:hAnsiTheme="majorBidi" w:cstheme="majorBidi"/>
          <w:color w:val="000000"/>
          <w:spacing w:val="2"/>
          <w:cs/>
        </w:rPr>
      </w:pPr>
      <w:r w:rsidRPr="00382E09">
        <w:rPr>
          <w:rFonts w:asciiTheme="majorBidi" w:hAnsiTheme="majorBidi" w:cstheme="majorBidi"/>
          <w:color w:val="000000"/>
          <w:spacing w:val="2"/>
          <w:cs/>
        </w:rPr>
        <w:br w:type="page"/>
      </w:r>
    </w:p>
    <w:p w:rsidR="003E3BEA" w:rsidRPr="00382E09" w:rsidRDefault="003E3BEA" w:rsidP="00EB1BE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82E09">
        <w:rPr>
          <w:rFonts w:asciiTheme="majorBidi" w:hAnsiTheme="majorBidi" w:cstheme="majorBidi"/>
          <w:color w:val="000000"/>
          <w:spacing w:val="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E155F2" w:rsidRPr="00382E09">
        <w:rPr>
          <w:rFonts w:asciiTheme="majorBidi" w:hAnsiTheme="majorBidi" w:cstheme="majorBidi"/>
          <w:color w:val="000000"/>
          <w:spacing w:val="2"/>
        </w:rPr>
        <w:t xml:space="preserve">          </w:t>
      </w:r>
      <w:r w:rsidRPr="00382E09">
        <w:rPr>
          <w:rFonts w:asciiTheme="majorBidi" w:hAnsiTheme="majorBidi" w:cstheme="majorBidi"/>
          <w:color w:val="000000"/>
          <w:spacing w:val="2"/>
          <w:cs/>
        </w:rPr>
        <w:t>รอการ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84024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382E09">
        <w:rPr>
          <w:rFonts w:asciiTheme="majorBidi" w:hAnsiTheme="majorBidi" w:cstheme="majorBidi"/>
          <w:color w:val="000000"/>
          <w:spacing w:val="-1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="005517CB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382E09">
        <w:rPr>
          <w:rFonts w:asciiTheme="majorBidi" w:hAnsiTheme="majorBidi" w:cstheme="majorBidi"/>
          <w:color w:val="000000"/>
          <w:cs/>
        </w:rPr>
        <w:t>และงบการเงินเฉพาะกิจการ</w:t>
      </w:r>
    </w:p>
    <w:p w:rsidR="00304448" w:rsidRPr="00382E09" w:rsidRDefault="00B74C10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กำไรต่อหุ้น</w:t>
      </w:r>
    </w:p>
    <w:p w:rsidR="00425632" w:rsidRPr="00382E09" w:rsidRDefault="00304448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6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382E09">
        <w:rPr>
          <w:rFonts w:asciiTheme="majorBidi" w:hAnsiTheme="majorBidi" w:cstheme="majorBidi"/>
          <w:color w:val="000000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:rsidR="00680274" w:rsidRPr="00382E09" w:rsidRDefault="00680274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การวัดมูลค่ายุติธรรม</w:t>
      </w:r>
    </w:p>
    <w:p w:rsidR="00BB784B" w:rsidRPr="00382E09" w:rsidRDefault="00680274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10"/>
          <w:cs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ไม่ว่าราคานั้นจะสามารถสังเกตได้โดยตรงหรือประมาณมาจากเทคนิค</w:t>
      </w:r>
      <w:r w:rsidR="00121589"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>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</w:t>
      </w:r>
      <w:r w:rsidR="003E1AE5"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382E09">
        <w:rPr>
          <w:rFonts w:asciiTheme="majorBidi" w:hAnsiTheme="majorBidi" w:cstheme="majorBidi"/>
          <w:color w:val="000000"/>
          <w:spacing w:val="-10"/>
        </w:rPr>
        <w:t>/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หรือการเปิดเผยข้อมูลในงบการเงินรวมนี้</w:t>
      </w:r>
      <w:r w:rsidR="003B72DB"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ใช้ตามเกณฑ์ตามที่กล่าว ยกเว้นการจ่ายโดยใช้หุ้นเป็นเกณฑ์ภายใต้ขอบเขตของมาตรฐานการรายงานทางการเงิน </w:t>
      </w:r>
      <w:r w:rsidR="004165FE"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ฉบับที่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(ปรับปรุง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)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รายการเช่าภายใต้ขอบเขตของมาตรฐานการบัญชี ฉบับที่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17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(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ปรับปรุง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0"/>
        </w:rPr>
        <w:t>)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="002B5FCD" w:rsidRPr="00382E09">
        <w:rPr>
          <w:rFonts w:asciiTheme="majorBidi" w:hAnsiTheme="majorBidi" w:cstheme="majorBidi"/>
          <w:color w:val="000000"/>
          <w:spacing w:val="-10"/>
          <w:cs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>และการวัดมูลค่าที่มีลักษณะคล้ายคลึงกับมูลค่ายุติธรรม แต่ไม่ใช่มูลค่ายุติธรรม เช่น มูลค่าสุทธิที่จะได้รับ</w:t>
      </w:r>
      <w:r w:rsidR="002B5FCD" w:rsidRPr="00382E09">
        <w:rPr>
          <w:rFonts w:asciiTheme="majorBidi" w:hAnsiTheme="majorBidi" w:cstheme="majorBidi"/>
          <w:color w:val="000000"/>
          <w:spacing w:val="-10"/>
          <w:cs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ในมาตรฐานการบัญชี ฉบับที่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(ปรับปรุง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) หรือมูลค่าจากการใช้ในมาตรฐานการบัญชี ฉบับที่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36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(ปรับปรุง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)</w:t>
      </w:r>
    </w:p>
    <w:p w:rsidR="00680274" w:rsidRPr="00382E09" w:rsidRDefault="00680274" w:rsidP="00EB1BE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ระดับที่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และระดับที่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โดยแบ่งตามลำดับขั้น</w:t>
      </w:r>
      <w:r w:rsidR="00B36AD3"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:rsidR="00680274" w:rsidRPr="00382E09" w:rsidRDefault="00680274" w:rsidP="00EB1BE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382E09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382E09" w:rsidRPr="00382E09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382E09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680274" w:rsidRPr="00382E09" w:rsidRDefault="00680274" w:rsidP="00EB1BE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ระดับที่ </w:t>
      </w:r>
      <w:r w:rsidR="00382E09" w:rsidRPr="00382E09">
        <w:rPr>
          <w:rFonts w:asciiTheme="majorBidi" w:hAnsiTheme="majorBidi" w:cstheme="majorBidi"/>
          <w:color w:val="000000"/>
          <w:spacing w:val="-6"/>
          <w:sz w:val="30"/>
          <w:szCs w:val="30"/>
        </w:rPr>
        <w:t>2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Pr="00382E09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382E09" w:rsidRPr="00382E09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</w:p>
    <w:p w:rsidR="00680274" w:rsidRPr="00382E09" w:rsidRDefault="00680274" w:rsidP="00EB1BE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</w:pPr>
      <w:r w:rsidRPr="00382E09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382E09" w:rsidRPr="00382E09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382E09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:rsidR="00D53444" w:rsidRPr="00382E09" w:rsidRDefault="00D53444" w:rsidP="00E7382D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:rsidR="00304448" w:rsidRPr="00382E09" w:rsidRDefault="00304448" w:rsidP="00EB1BEE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:rsidR="009845A8" w:rsidRPr="00382E09" w:rsidRDefault="009845A8" w:rsidP="00EB1BEE">
      <w:pPr>
        <w:numPr>
          <w:ilvl w:val="0"/>
          <w:numId w:val="16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การใช้ดุลยพินิจของผู้บริหารที่สำคัญในการใช้นโยบายการบัญชี</w:t>
      </w:r>
    </w:p>
    <w:p w:rsidR="005F2040" w:rsidRPr="00382E09" w:rsidRDefault="00304448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ในการจัดทำงบการเงินให้เป็นไปตาม</w:t>
      </w:r>
      <w:r w:rsidR="00733848" w:rsidRPr="00382E09">
        <w:rPr>
          <w:rFonts w:asciiTheme="majorBidi" w:hAnsiTheme="majorBidi" w:cstheme="majorBidi"/>
          <w:color w:val="000000"/>
          <w:cs/>
        </w:rPr>
        <w:t>มาตรฐานการรายงานทางการเงิน</w:t>
      </w:r>
      <w:r w:rsidRPr="00382E09">
        <w:rPr>
          <w:rFonts w:asciiTheme="majorBidi" w:hAnsiTheme="majorBidi" w:cstheme="majorBidi"/>
          <w:color w:val="000000"/>
          <w:cs/>
        </w:rPr>
        <w:t xml:space="preserve"> ผู้บริหารของกลุ่มบริษัทต้องอาศัยดุลยพินิจ</w:t>
      </w:r>
      <w:r w:rsidR="00733848" w:rsidRPr="00382E09">
        <w:rPr>
          <w:rFonts w:asciiTheme="majorBidi" w:hAnsiTheme="majorBidi" w:cstheme="majorBidi"/>
          <w:color w:val="000000"/>
          <w:cs/>
        </w:rPr>
        <w:t>หลายประการ</w:t>
      </w:r>
      <w:r w:rsidRPr="00382E09">
        <w:rPr>
          <w:rFonts w:asciiTheme="majorBidi" w:hAnsiTheme="majorBidi" w:cstheme="majorBidi"/>
          <w:color w:val="000000"/>
          <w:cs/>
        </w:rPr>
        <w:t>ในการกำหนดนโยบายการบัญชี การประมาณการ</w:t>
      </w:r>
      <w:r w:rsidR="00733848" w:rsidRPr="00382E09">
        <w:rPr>
          <w:rFonts w:asciiTheme="majorBidi" w:hAnsiTheme="majorBidi" w:cstheme="majorBidi"/>
          <w:color w:val="000000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และการตั้งข้อสมมติฐาน </w:t>
      </w:r>
      <w:r w:rsidR="00B36AD3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B36AD3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ที่อาจเกิดขึ้น</w:t>
      </w:r>
      <w:r w:rsidR="00733848" w:rsidRPr="00382E09">
        <w:rPr>
          <w:rFonts w:asciiTheme="majorBidi" w:hAnsiTheme="majorBidi" w:cstheme="majorBidi"/>
          <w:color w:val="000000"/>
          <w:cs/>
        </w:rPr>
        <w:t xml:space="preserve"> ณ วันสิ้นรอบระยะเวลารายงาน </w:t>
      </w:r>
      <w:r w:rsidRPr="00382E09">
        <w:rPr>
          <w:rFonts w:asciiTheme="majorBidi" w:hAnsiTheme="majorBidi" w:cstheme="majorBidi"/>
          <w:color w:val="000000"/>
          <w:cs/>
        </w:rPr>
        <w:t xml:space="preserve">รวมทั้งการแสดงรายได้ และค่าใช้จ่ายของงวดบัญชี </w:t>
      </w:r>
      <w:r w:rsidR="00B36AD3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ถึ</w:t>
      </w:r>
      <w:r w:rsidR="00733848" w:rsidRPr="00382E09">
        <w:rPr>
          <w:rFonts w:asciiTheme="majorBidi" w:hAnsiTheme="majorBidi" w:cstheme="majorBidi"/>
          <w:color w:val="000000"/>
          <w:cs/>
        </w:rPr>
        <w:t>งแม้ว่าการประมาณการของผู้บริหาร</w:t>
      </w:r>
      <w:r w:rsidRPr="00382E09">
        <w:rPr>
          <w:rFonts w:asciiTheme="majorBidi" w:hAnsiTheme="majorBidi" w:cstheme="majorBidi"/>
          <w:color w:val="000000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D22C52" w:rsidRPr="00382E09" w:rsidRDefault="00D22C52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การใช้ดุลยพินิจที่สำคัญในการใช้นโยบายการบัญชีมีดังต่อไปนี้</w:t>
      </w:r>
    </w:p>
    <w:p w:rsidR="00B02CD8" w:rsidRPr="00382E09" w:rsidRDefault="00D22C52" w:rsidP="00EB1BEE">
      <w:pPr>
        <w:spacing w:after="12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การจัดประเภทเป็นการร่วมการงานและการมีอิทธิพลอย่างมีนัยสำคัญ</w:t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B02CD8" w:rsidRPr="00382E09" w:rsidTr="00BB784B">
        <w:trPr>
          <w:tblHeader/>
        </w:trPr>
        <w:tc>
          <w:tcPr>
            <w:tcW w:w="3402" w:type="dxa"/>
            <w:shd w:val="clear" w:color="auto" w:fill="auto"/>
          </w:tcPr>
          <w:p w:rsidR="00B02CD8" w:rsidRPr="00382E09" w:rsidRDefault="00B02CD8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br w:type="page"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:rsidR="00B02CD8" w:rsidRPr="00382E09" w:rsidRDefault="00B02CD8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ดุลยพินิจและข้อสมมติฐานที่มีนัยสำคัญ</w:t>
            </w:r>
          </w:p>
        </w:tc>
      </w:tr>
      <w:tr w:rsidR="00BB784B" w:rsidRPr="00382E09" w:rsidTr="00BB784B">
        <w:trPr>
          <w:trHeight w:val="1232"/>
        </w:trPr>
        <w:tc>
          <w:tcPr>
            <w:tcW w:w="3402" w:type="dxa"/>
            <w:shd w:val="clear" w:color="auto" w:fill="auto"/>
          </w:tcPr>
          <w:p w:rsidR="00BB784B" w:rsidRPr="00382E09" w:rsidRDefault="00BB784B" w:rsidP="00E7382D">
            <w:pPr>
              <w:spacing w:line="240" w:lineRule="auto"/>
              <w:ind w:left="162" w:right="-15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บี เจ ซี มารีน รีซอส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ส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ดิเวลล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อปเม้นท์ จำกัด</w:t>
            </w:r>
          </w:p>
        </w:tc>
        <w:tc>
          <w:tcPr>
            <w:tcW w:w="5057" w:type="dxa"/>
            <w:shd w:val="clear" w:color="auto" w:fill="auto"/>
          </w:tcPr>
          <w:p w:rsidR="00BB784B" w:rsidRPr="00382E09" w:rsidRDefault="006B538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โดยการตัดสินใจเกี่ยวกับกิจกรรม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ที่เกี่ยวข้องกับการดำเนินการจะต้องได้รับความเห็นชอบจากผู้ที่ร่วมกัน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ควบคุมการงาน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มาตรฐานการรายงาน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ทางการเงินฉบับที่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382E09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B784B" w:rsidRPr="00382E09" w:rsidRDefault="00BB784B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บริษัท เบอร์ลี่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เอเซีย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ติ๊ก โซดา จำกัด 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:rsidR="00BB784B" w:rsidRPr="00382E09" w:rsidRDefault="00BB784B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โดยการตัดสินใจเกี่ยวกับกิจกรรม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</w:t>
            </w:r>
            <w:r w:rsidR="00C4438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จะต้องได้รับความเห็นชอบจากผู้ที่ร่วมกัน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ควบคุมการงาน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มาตรฐานการรายงาน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ทางการเงินฉบับที่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382E09" w:rsidTr="00D53444">
        <w:trPr>
          <w:trHeight w:val="20"/>
        </w:trPr>
        <w:tc>
          <w:tcPr>
            <w:tcW w:w="3402" w:type="dxa"/>
            <w:shd w:val="clear" w:color="auto" w:fill="auto"/>
          </w:tcPr>
          <w:p w:rsidR="00BB784B" w:rsidRPr="00382E09" w:rsidRDefault="00BB784B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บริษัท เบอร์ลี่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ได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น่าพลาส จำกัด</w:t>
            </w:r>
          </w:p>
        </w:tc>
        <w:tc>
          <w:tcPr>
            <w:tcW w:w="5057" w:type="dxa"/>
            <w:shd w:val="clear" w:color="auto" w:fill="auto"/>
          </w:tcPr>
          <w:p w:rsidR="002B289A" w:rsidRPr="00382E09" w:rsidRDefault="00BB784B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โดยการตัดสินใจเกี่ยวกับกิจกรรม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</w:t>
            </w:r>
            <w:r w:rsidR="00C4438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จะต้องได้รับความเห็นชอบจากผู้ที่ร่วมกัน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 xml:space="preserve">ควบคุมการงาน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D53444" w:rsidRPr="00382E09" w:rsidTr="00D53444">
        <w:trPr>
          <w:trHeight w:val="20"/>
        </w:trPr>
        <w:tc>
          <w:tcPr>
            <w:tcW w:w="3402" w:type="dxa"/>
            <w:shd w:val="clear" w:color="auto" w:fill="auto"/>
          </w:tcPr>
          <w:p w:rsidR="00D53444" w:rsidRPr="00382E09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บีเจซี แอนด์ ซีเอฟ (ประเทศไทย) จำกัด</w:t>
            </w:r>
          </w:p>
        </w:tc>
        <w:tc>
          <w:tcPr>
            <w:tcW w:w="5057" w:type="dxa"/>
            <w:shd w:val="clear" w:color="auto" w:fill="auto"/>
          </w:tcPr>
          <w:p w:rsidR="00D53444" w:rsidRPr="00382E09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กลุ่มบริษัทถือหุ้นสามัญร้อยละ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51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โดยการตัดสินใจเกี่ยวกับกิจกรรมที่เกี่ยวข้อง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จะต้องได้รับความเห็นชอบจากผู้ที่ร่วมกันควบคุมการงาน ดังนั้น กลุ่มบริษัทจึงจัด</w:t>
            </w:r>
            <w:r w:rsidRPr="00382E09">
              <w:rPr>
                <w:rFonts w:asciiTheme="majorBidi" w:hAnsiTheme="majorBidi" w:cstheme="majorBidi"/>
                <w:color w:val="000000"/>
                <w:spacing w:val="2"/>
                <w:sz w:val="24"/>
                <w:szCs w:val="24"/>
                <w:cs/>
                <w:lang w:val="en-US"/>
              </w:rPr>
              <w:t>ประเภท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เงินลงทุนเป็นการร่วมค้า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ภายใต้มาตรฐานการรายงานทาง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การเงินฉบับที่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D53444" w:rsidRPr="00382E09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D53444" w:rsidRPr="00382E09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 O-I Glass Pte. Ltd.</w:t>
            </w:r>
          </w:p>
          <w:p w:rsidR="00D53444" w:rsidRPr="00382E09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Malaya Glass Products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Sdn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Bhd</w:t>
            </w:r>
            <w:proofErr w:type="spellEnd"/>
          </w:p>
          <w:p w:rsidR="00D53444" w:rsidRPr="00382E09" w:rsidRDefault="00D53444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Malaya-Vietnam Glass Limited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:rsidR="00D53444" w:rsidRPr="00382E09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ใน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BJC O-I Glass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Ltd.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โดย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BJC O-I</w:t>
            </w:r>
          </w:p>
          <w:p w:rsidR="00D53444" w:rsidRPr="00382E09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Glass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Ltd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.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ใน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Malaya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Glass Products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Sdn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Bhd</w:t>
            </w:r>
            <w:proofErr w:type="spellEnd"/>
          </w:p>
          <w:p w:rsidR="00D53444" w:rsidRPr="00382E09" w:rsidRDefault="00D53444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และ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Malaya Glass Products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Sdn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Bhd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70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 ใน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Malaya-Vietnam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Glass Limited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ทั้งนี้ การตัดสินใจเกี่ยวกับกิจกรรมที่เกี่ยวข้องกับการดำเนินการของกลุ่มบริษัท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BJC O-I Glass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Ltd.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และบันทึกบัญชีด้วยวิธีส่วนได้เสีย</w:t>
            </w:r>
          </w:p>
        </w:tc>
      </w:tr>
    </w:tbl>
    <w:p w:rsidR="00BA1BCF" w:rsidRPr="00382E09" w:rsidRDefault="00BA1BCF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BA1BCF" w:rsidRPr="00382E09" w:rsidTr="00D543DC">
        <w:trPr>
          <w:tblHeader/>
        </w:trPr>
        <w:tc>
          <w:tcPr>
            <w:tcW w:w="3402" w:type="dxa"/>
            <w:shd w:val="clear" w:color="auto" w:fill="auto"/>
          </w:tcPr>
          <w:p w:rsidR="00BA1BCF" w:rsidRPr="00382E09" w:rsidRDefault="00BA1BCF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br w:type="page"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:rsidR="00BA1BCF" w:rsidRPr="00382E09" w:rsidRDefault="00BA1BCF" w:rsidP="00E7382D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ดุลยพินิจและข้อสมมติฐานที่มีนัยสำคัญ</w:t>
            </w:r>
          </w:p>
        </w:tc>
      </w:tr>
      <w:tr w:rsidR="006B1300" w:rsidRPr="00382E09" w:rsidTr="006B1300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300" w:rsidRPr="00382E09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BJC - MIB Company Limited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300" w:rsidRPr="00382E09" w:rsidRDefault="006B1300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51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โดยการตัดสินใจเกี่ยวกับกิจกรรมที่เกี่ยวข้อง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กับการดำเนินการ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             การรายงานทางการเงินฉบับที่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6B1300" w:rsidRPr="00382E09" w:rsidTr="006B1300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300" w:rsidRPr="00382E09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บิ๊กซี เซอร์วิส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ส จำกัด</w:t>
            </w:r>
          </w:p>
          <w:p w:rsidR="006B1300" w:rsidRPr="00382E09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บิ๊กซี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ชัว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รัน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โบ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รค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เกอร์ จำกัด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300" w:rsidRPr="00382E09" w:rsidRDefault="006B1300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กลุ่มบริษัทถือหุ้นสามัญร้อยละ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98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โดยการตัดสินใจเกี่ยวกับกิจกรรม                            ที่เกี่ยวข้องกับการดำเนินการจะต้องได้รับความเห็นชอบจากผู้ที่ร่วมกันควบคุมการงาน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และบันทึกบัญชีด้วยวิธีส่วนได้เสีย</w:t>
            </w:r>
          </w:p>
        </w:tc>
      </w:tr>
      <w:tr w:rsidR="006B1300" w:rsidRPr="00382E09" w:rsidTr="006B1300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300" w:rsidRPr="00382E09" w:rsidRDefault="006B1300" w:rsidP="00E7382D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แก้วกรุงไทย จำกัด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300" w:rsidRPr="00382E09" w:rsidRDefault="006B1300" w:rsidP="00E7382D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ถึงแม้ว่ากลุ่มบริษัทจะมีส่วนได้เสียในความเป็นเจ้าของในบริษัท 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24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65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กลุ่มบริษัทมีอิทธิพลอย่างมีนัยสำคัญเนื่องจากมีสิทธิตามสัญญาที่จะแต่งตั้งกรรมการจำนวน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ท่านจากคณะกรรมการของบริษัททั้งหมด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ท่าน ดังนั้น           กลุ่มบริษัทจึงจัดประเภทเงินลงทุนเป็นเงินลงทุนในบริษัทร่วมและบันทึกบัญชีด้วยวิธีส่วนได้เสีย</w:t>
            </w:r>
          </w:p>
        </w:tc>
      </w:tr>
    </w:tbl>
    <w:p w:rsidR="00304448" w:rsidRPr="00382E09" w:rsidRDefault="00304448" w:rsidP="00EB1BEE">
      <w:pPr>
        <w:spacing w:before="120" w:after="120" w:line="240" w:lineRule="auto"/>
        <w:ind w:left="907" w:right="29"/>
        <w:jc w:val="thaiDistribute"/>
        <w:outlineLvl w:val="0"/>
        <w:rPr>
          <w:rFonts w:asciiTheme="majorBidi" w:hAnsiTheme="majorBidi" w:cstheme="majorBidi"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การด้อยค่า</w:t>
      </w:r>
    </w:p>
    <w:p w:rsidR="00C65DF5" w:rsidRPr="00382E09" w:rsidRDefault="00C65DF5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ยอดสินทรัพย์คงเหลือตามบัญชีของกลุ่ม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Pr="00382E09">
        <w:rPr>
          <w:rFonts w:asciiTheme="majorBidi" w:hAnsiTheme="majorBidi" w:cstheme="majorBidi"/>
          <w:color w:val="000000"/>
          <w:cs/>
        </w:rPr>
        <w:t xml:space="preserve">  </w:t>
      </w:r>
      <w:r w:rsidR="00B633E1" w:rsidRPr="00382E09">
        <w:rPr>
          <w:rFonts w:asciiTheme="majorBidi" w:hAnsiTheme="majorBidi" w:cstheme="majorBidi"/>
          <w:color w:val="000000"/>
          <w:cs/>
        </w:rPr>
        <w:t xml:space="preserve">      </w:t>
      </w:r>
      <w:r w:rsidR="0079634C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ที่คาดว่าจะได้รับคืนของสินทรัพย์</w:t>
      </w:r>
    </w:p>
    <w:p w:rsidR="00304448" w:rsidRPr="00382E09" w:rsidRDefault="00304448" w:rsidP="00EB1BEE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การรับรู้สินทรัพย์ภาษีเงินได้รอตัดบัญชีที่เกี่ยวข้องกับผลขาดทุนสะสมยกมา</w:t>
      </w:r>
    </w:p>
    <w:p w:rsidR="00A32891" w:rsidRPr="00382E09" w:rsidRDefault="00304448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สินทรัพย์ภาษีเงินได้รอตัดบัญชีจะรับรู้เมื่อบริษัทคาดการณ์ได้แน่นอนว่าจะมีประโยชน์</w:t>
      </w:r>
      <w:r w:rsidR="002F4376" w:rsidRPr="00382E09">
        <w:rPr>
          <w:rFonts w:asciiTheme="majorBidi" w:hAnsiTheme="majorBidi" w:cstheme="majorBidi"/>
          <w:color w:val="000000"/>
          <w:cs/>
        </w:rPr>
        <w:t>ทางภาษีในอนาคต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:rsidR="00E00036" w:rsidRPr="00382E09" w:rsidRDefault="00E00036" w:rsidP="00EB1BEE">
      <w:pPr>
        <w:spacing w:after="120" w:line="240" w:lineRule="auto"/>
        <w:ind w:left="907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การจัดประเภทสัญญาเช่า</w:t>
      </w:r>
    </w:p>
    <w:p w:rsidR="00E00036" w:rsidRPr="00382E09" w:rsidRDefault="00E00036" w:rsidP="00EB1BEE">
      <w:pPr>
        <w:spacing w:after="120" w:line="240" w:lineRule="auto"/>
        <w:ind w:left="900" w:right="-9"/>
        <w:jc w:val="thaiDistribute"/>
        <w:outlineLvl w:val="0"/>
        <w:rPr>
          <w:rFonts w:asciiTheme="majorBidi" w:hAnsiTheme="majorBidi" w:cstheme="majorBidi"/>
          <w:color w:val="000000"/>
          <w:rtl/>
          <w:cs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>ในการพิจารณาจัดประเภทสัญญาเช่าว่าเป็นสัญญาเช่าดำเนินงานหร</w:t>
      </w:r>
      <w:r w:rsidR="008601FE" w:rsidRPr="00382E09">
        <w:rPr>
          <w:rFonts w:asciiTheme="majorBidi" w:hAnsiTheme="majorBidi" w:cstheme="majorBidi"/>
          <w:color w:val="000000"/>
          <w:spacing w:val="-10"/>
          <w:cs/>
        </w:rPr>
        <w:t>ือสัญญาเช่าการเงิน ผู้บริหารของ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กลุ่มบริษัท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ได้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</w:t>
      </w:r>
      <w:r w:rsidRPr="00382E09">
        <w:rPr>
          <w:rFonts w:asciiTheme="majorBidi" w:hAnsiTheme="majorBidi" w:cstheme="majorBidi"/>
          <w:color w:val="000000"/>
          <w:cs/>
        </w:rPr>
        <w:t>ความเสี่ยงและผลตอบแทนในสินทรัพย์ที่เช่าดังกล่าวแล้วหรือไม่</w:t>
      </w:r>
    </w:p>
    <w:p w:rsidR="00D53444" w:rsidRPr="00382E09" w:rsidRDefault="00D53444" w:rsidP="00E7382D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:rsidR="00E00036" w:rsidRPr="00382E09" w:rsidRDefault="00E00036" w:rsidP="00EB1BEE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ภาระผูกพันผลประโยชน์พนักงาน</w:t>
      </w:r>
    </w:p>
    <w:p w:rsidR="00425632" w:rsidRPr="00382E09" w:rsidRDefault="00E0003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</w:t>
      </w:r>
      <w:r w:rsidR="00391DCE" w:rsidRPr="00382E09">
        <w:rPr>
          <w:rFonts w:asciiTheme="majorBidi" w:hAnsiTheme="majorBidi" w:cstheme="majorBidi"/>
          <w:color w:val="000000"/>
          <w:spacing w:val="-4"/>
          <w:cs/>
        </w:rPr>
        <w:t xml:space="preserve">                         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หลักคณิตศาสตร์ประกันภัยโดยมีข้อสมมติฐานหลายตัว รวมถึงอัตราคิดลด การเปลี่ยนแปลงของข้อสมมติฐาน</w:t>
      </w:r>
      <w:r w:rsidRPr="00382E09">
        <w:rPr>
          <w:rFonts w:asciiTheme="majorBidi" w:hAnsiTheme="majorBidi" w:cstheme="majorBidi"/>
          <w:color w:val="000000"/>
          <w:cs/>
        </w:rPr>
        <w:t>เหล่านี้จะส่งผลกระทบต่อมูลค่าของภาระผูกพันดังกล่าว</w:t>
      </w:r>
    </w:p>
    <w:p w:rsidR="00E00036" w:rsidRPr="00382E09" w:rsidRDefault="00E00036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382E09">
        <w:rPr>
          <w:rFonts w:asciiTheme="majorBidi" w:hAnsiTheme="majorBidi" w:cstheme="majorBidi"/>
          <w:color w:val="000000"/>
          <w:spacing w:val="-14"/>
          <w:cs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382E09">
        <w:rPr>
          <w:rFonts w:asciiTheme="majorBidi" w:hAnsiTheme="majorBidi" w:cstheme="majorBidi"/>
          <w:color w:val="000000"/>
          <w:cs/>
        </w:rPr>
        <w:t>อัตราคิดลดท</w:t>
      </w:r>
      <w:r w:rsidR="00165725" w:rsidRPr="00382E09">
        <w:rPr>
          <w:rFonts w:asciiTheme="majorBidi" w:hAnsiTheme="majorBidi" w:cstheme="majorBidi"/>
          <w:color w:val="000000"/>
          <w:cs/>
        </w:rPr>
        <w:t>ี่เหมาะสม</w:t>
      </w:r>
      <w:r w:rsidR="00D03EB7" w:rsidRPr="00382E09">
        <w:rPr>
          <w:rFonts w:asciiTheme="majorBidi" w:hAnsiTheme="majorBidi" w:cstheme="majorBidi"/>
          <w:color w:val="000000"/>
        </w:rPr>
        <w:t xml:space="preserve"> </w:t>
      </w:r>
      <w:r w:rsidR="00165725" w:rsidRPr="00382E09">
        <w:rPr>
          <w:rFonts w:asciiTheme="majorBidi" w:hAnsiTheme="majorBidi" w:cstheme="majorBidi"/>
          <w:color w:val="000000"/>
          <w:cs/>
        </w:rPr>
        <w:t>กลุ่มบริษัท</w:t>
      </w:r>
      <w:r w:rsidR="0079634C" w:rsidRPr="00382E09">
        <w:rPr>
          <w:rFonts w:asciiTheme="majorBidi" w:hAnsiTheme="majorBidi" w:cstheme="majorBidi"/>
          <w:color w:val="000000"/>
          <w:cs/>
        </w:rPr>
        <w:t>พิจารณาใช้</w:t>
      </w:r>
      <w:r w:rsidRPr="00382E09">
        <w:rPr>
          <w:rFonts w:asciiTheme="majorBidi" w:hAnsiTheme="majorBidi" w:cstheme="majorBidi"/>
          <w:color w:val="000000"/>
          <w:cs/>
        </w:rPr>
        <w:t xml:space="preserve"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</w:t>
      </w:r>
    </w:p>
    <w:p w:rsidR="00737638" w:rsidRPr="00382E09" w:rsidRDefault="00737638" w:rsidP="00EB1BEE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:rsidR="009845A8" w:rsidRPr="00382E09" w:rsidRDefault="009845A8" w:rsidP="00EB1BEE">
      <w:pPr>
        <w:numPr>
          <w:ilvl w:val="0"/>
          <w:numId w:val="16"/>
        </w:numPr>
        <w:tabs>
          <w:tab w:val="left" w:pos="540"/>
        </w:tabs>
        <w:spacing w:after="120" w:line="240" w:lineRule="auto"/>
        <w:ind w:left="900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แหล่งข้อมูลสำคัญเกี่ยวกับความไม่แน่นอนของการประมาณการ</w:t>
      </w:r>
    </w:p>
    <w:p w:rsidR="009845A8" w:rsidRPr="00382E09" w:rsidRDefault="00717D04" w:rsidP="00EB1BEE">
      <w:pPr>
        <w:spacing w:after="120" w:line="240" w:lineRule="auto"/>
        <w:ind w:left="1454" w:right="29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</w:rPr>
        <w:t>(</w:t>
      </w:r>
      <w:r w:rsidR="00382E09" w:rsidRPr="00382E09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382E09">
        <w:rPr>
          <w:rFonts w:asciiTheme="majorBidi" w:hAnsiTheme="majorBidi" w:cstheme="majorBidi"/>
          <w:i/>
          <w:iCs/>
          <w:color w:val="000000"/>
        </w:rPr>
        <w:t>.</w:t>
      </w:r>
      <w:r w:rsidR="00382E09" w:rsidRPr="00382E09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i/>
          <w:iCs/>
          <w:color w:val="000000"/>
        </w:rPr>
        <w:t>)</w:t>
      </w:r>
      <w:r w:rsidRPr="00382E09">
        <w:rPr>
          <w:rFonts w:asciiTheme="majorBidi" w:hAnsiTheme="majorBidi" w:cstheme="majorBidi"/>
          <w:i/>
          <w:iCs/>
          <w:color w:val="000000"/>
        </w:rPr>
        <w:tab/>
      </w:r>
      <w:r w:rsidR="009845A8" w:rsidRPr="00382E09">
        <w:rPr>
          <w:rFonts w:asciiTheme="majorBidi" w:hAnsiTheme="majorBidi" w:cstheme="majorBidi"/>
          <w:i/>
          <w:iCs/>
          <w:color w:val="000000"/>
          <w:cs/>
        </w:rPr>
        <w:t>การวัดมูลค่ายุติธรรมและกระบวนการประเมินมูลค่า</w:t>
      </w:r>
    </w:p>
    <w:p w:rsidR="00D22C52" w:rsidRPr="00382E09" w:rsidRDefault="009845A8" w:rsidP="00EB1BEE">
      <w:pPr>
        <w:spacing w:after="120" w:line="240" w:lineRule="auto"/>
        <w:ind w:left="14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</w:t>
      </w:r>
      <w:r w:rsidR="008601FE" w:rsidRPr="00382E09">
        <w:rPr>
          <w:rFonts w:asciiTheme="majorBidi" w:hAnsiTheme="majorBidi" w:cstheme="majorBidi"/>
          <w:color w:val="000000"/>
        </w:rPr>
        <w:t xml:space="preserve">                     </w:t>
      </w:r>
      <w:r w:rsidRPr="00382E09">
        <w:rPr>
          <w:rFonts w:asciiTheme="majorBidi" w:hAnsiTheme="majorBidi" w:cstheme="majorBidi"/>
          <w:color w:val="000000"/>
          <w:cs/>
        </w:rPr>
        <w:t>ในการรายงาน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ทางการเงิน คณะกรรมการของบริษัทเป็นผู้จัดตั้งคณะกรรมการประเมินมูลค่า </w:t>
      </w:r>
      <w:r w:rsidR="0079634C" w:rsidRPr="00382E09">
        <w:rPr>
          <w:rFonts w:asciiTheme="majorBidi" w:hAnsiTheme="majorBidi" w:cstheme="majorBidi"/>
          <w:color w:val="000000"/>
          <w:spacing w:val="-6"/>
          <w:cs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ซึ่งมีผู้อำนวยการ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ฝ่ายการเงินเป็นผู้รับผิดชอบหลักเพื่อกำหนดเทคนิคการประเมินมูลค่าที่เหมาะสม</w:t>
      </w:r>
      <w:r w:rsidR="00B600C7" w:rsidRPr="00382E09">
        <w:rPr>
          <w:rFonts w:asciiTheme="majorBidi" w:hAnsiTheme="majorBidi" w:cstheme="majorBidi"/>
          <w:color w:val="000000"/>
          <w:spacing w:val="-4"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และข้อมูลสำหรับการวัดมูลค่ายุติธรรม</w:t>
      </w:r>
    </w:p>
    <w:p w:rsidR="009845A8" w:rsidRPr="00382E09" w:rsidRDefault="009845A8" w:rsidP="00EB1BEE">
      <w:pPr>
        <w:spacing w:after="120" w:line="240" w:lineRule="auto"/>
        <w:ind w:left="1440" w:right="-9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หรือหนี้สิน กรณีที่ข้อมูลระดับ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 ไม่สามารถหาได้ กลุ่มบริษัทจะ</w:t>
      </w:r>
      <w:r w:rsidR="00A5385C" w:rsidRPr="00382E09">
        <w:rPr>
          <w:rFonts w:asciiTheme="majorBidi" w:hAnsiTheme="majorBidi" w:cstheme="majorBidi"/>
          <w:color w:val="000000"/>
          <w:spacing w:val="-12"/>
          <w:cs/>
        </w:rPr>
        <w:t>ใช้ข้อมูลอื่นที่สังเกตได้ไม่ว่าโดยทางตรง</w:t>
      </w:r>
      <w:r w:rsidR="00A5385C" w:rsidRPr="00382E09">
        <w:rPr>
          <w:rFonts w:asciiTheme="majorBidi" w:hAnsiTheme="majorBidi" w:cstheme="majorBidi"/>
          <w:color w:val="000000"/>
          <w:spacing w:val="-6"/>
          <w:cs/>
        </w:rPr>
        <w:t>หรือทางอ้อม</w:t>
      </w:r>
    </w:p>
    <w:p w:rsidR="00A32891" w:rsidRPr="00382E09" w:rsidRDefault="009845A8" w:rsidP="00EB1BEE">
      <w:pPr>
        <w:spacing w:after="120" w:line="240" w:lineRule="auto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</w:t>
      </w:r>
      <w:r w:rsidR="009F370B" w:rsidRPr="00382E09">
        <w:rPr>
          <w:rFonts w:asciiTheme="majorBidi" w:hAnsiTheme="majorBidi" w:cstheme="majorBidi"/>
          <w:color w:val="000000"/>
          <w:spacing w:val="-4"/>
          <w:cs/>
        </w:rPr>
        <w:t xml:space="preserve">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และหนี้สินรายการ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ต่างๆ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ได้เปิดเผยไว้ในหมายเหตุประกอบงบการเงินข้อ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38</w:t>
      </w:r>
    </w:p>
    <w:p w:rsidR="00687694" w:rsidRPr="00382E09" w:rsidRDefault="00687694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:rsidR="00A36C24" w:rsidRPr="00382E09" w:rsidRDefault="00A36C24" w:rsidP="00EB1BEE">
      <w:pPr>
        <w:spacing w:after="120" w:line="240" w:lineRule="auto"/>
        <w:ind w:left="1440" w:right="-9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:rsidR="00687694" w:rsidRPr="00382E09" w:rsidRDefault="00A36C24" w:rsidP="00EB1BEE">
      <w:pPr>
        <w:spacing w:after="120" w:line="240" w:lineRule="auto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มูลค่ายุติธรรมของอสังหาริมทรัพย์เพื่อการลงทุนของกลุ่มบริษัทประเมินโดยใช้ผู้ประเมินราคาอิสระ</w:t>
      </w:r>
      <w:r w:rsidRPr="00382E09">
        <w:rPr>
          <w:rFonts w:asciiTheme="majorBidi" w:hAnsiTheme="majorBidi" w:cstheme="majorBidi"/>
          <w:color w:val="000000"/>
          <w:cs/>
        </w:rPr>
        <w:t xml:space="preserve"> โดยใช้เกณฑ์วิธีคิดต้นทุน </w:t>
      </w:r>
      <w:r w:rsidRPr="00382E09">
        <w:rPr>
          <w:rFonts w:asciiTheme="majorBidi" w:hAnsiTheme="majorBidi" w:cstheme="majorBidi"/>
          <w:color w:val="000000"/>
        </w:rPr>
        <w:t xml:space="preserve">(Cost Approach) </w:t>
      </w:r>
      <w:r w:rsidRPr="00382E09">
        <w:rPr>
          <w:rFonts w:asciiTheme="majorBidi" w:hAnsiTheme="majorBidi" w:cstheme="majorBidi"/>
          <w:color w:val="000000"/>
          <w:cs/>
        </w:rPr>
        <w:t xml:space="preserve">หรือวิธีเปรียบเทียบราคาตลาด </w:t>
      </w:r>
      <w:r w:rsidRPr="00382E09">
        <w:rPr>
          <w:rFonts w:asciiTheme="majorBidi" w:hAnsiTheme="majorBidi" w:cstheme="majorBidi"/>
          <w:color w:val="000000"/>
        </w:rPr>
        <w:t xml:space="preserve">(Market Approach) </w:t>
      </w:r>
      <w:r w:rsidR="00752D13" w:rsidRPr="00382E09">
        <w:rPr>
          <w:rFonts w:asciiTheme="majorBidi" w:hAnsiTheme="majorBidi" w:cstheme="majorBidi"/>
          <w:color w:val="000000"/>
          <w:cs/>
        </w:rPr>
        <w:t>หรือ</w:t>
      </w:r>
      <w:r w:rsidR="00752D13" w:rsidRPr="00382E09">
        <w:rPr>
          <w:rFonts w:asciiTheme="majorBidi" w:hAnsiTheme="majorBidi" w:cstheme="majorBidi"/>
          <w:color w:val="000000"/>
          <w:spacing w:val="-8"/>
          <w:cs/>
        </w:rPr>
        <w:t>วิธีพิจารณาจากรายได้</w:t>
      </w:r>
      <w:r w:rsidR="00752D13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752D13" w:rsidRPr="00382E09">
        <w:rPr>
          <w:rFonts w:asciiTheme="majorBidi" w:hAnsiTheme="majorBidi" w:cstheme="majorBidi"/>
          <w:color w:val="000000"/>
          <w:lang w:val="en-US"/>
        </w:rPr>
        <w:t xml:space="preserve">(Income Approach) </w:t>
      </w:r>
      <w:r w:rsidR="00752D13" w:rsidRPr="00382E09">
        <w:rPr>
          <w:rFonts w:asciiTheme="majorBidi" w:hAnsiTheme="majorBidi" w:cstheme="majorBidi"/>
          <w:color w:val="000000"/>
          <w:spacing w:val="-8"/>
          <w:cs/>
        </w:rPr>
        <w:t xml:space="preserve">โดยข้อสมมติฐานหลักที่ใช้ในการประเมินราคาประกอบด้วย </w:t>
      </w:r>
      <w:r w:rsidR="00752D13" w:rsidRPr="00382E09">
        <w:rPr>
          <w:rFonts w:asciiTheme="majorBidi" w:hAnsiTheme="majorBidi" w:cstheme="majorBidi"/>
          <w:color w:val="000000"/>
          <w:cs/>
          <w:lang w:val="en-US"/>
        </w:rPr>
        <w:t>อัตราผลตอบแทน อัตราเงินเฟ้</w:t>
      </w:r>
      <w:r w:rsidR="000E1BAC" w:rsidRPr="00382E09">
        <w:rPr>
          <w:rFonts w:asciiTheme="majorBidi" w:hAnsiTheme="majorBidi" w:cstheme="majorBidi"/>
          <w:color w:val="000000"/>
          <w:cs/>
          <w:lang w:val="en-US"/>
        </w:rPr>
        <w:t>อ</w:t>
      </w:r>
      <w:r w:rsidR="00752D13" w:rsidRPr="00382E09">
        <w:rPr>
          <w:rFonts w:asciiTheme="majorBidi" w:hAnsiTheme="majorBidi" w:cstheme="majorBidi"/>
          <w:color w:val="000000"/>
          <w:cs/>
          <w:lang w:val="en-US"/>
        </w:rPr>
        <w:t xml:space="preserve"> ประมาณการอัตราการเพิ่มขึ้นของค่าเช่าและอัตราพื้นที่ว่าง รวมถึง</w:t>
      </w:r>
      <w:r w:rsidR="00752D13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ตัวแปร</w:t>
      </w:r>
      <w:proofErr w:type="spellStart"/>
      <w:r w:rsidR="00752D13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อื่นๆ</w:t>
      </w:r>
      <w:proofErr w:type="spellEnd"/>
      <w:r w:rsidR="00752D13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เช่น ระยะเวลาของการเช่า การประเมินราคานี้ อ้างอิงกับข้อสมมติฐานทางทฤษฎีว่า สามารถ</w:t>
      </w:r>
      <w:r w:rsidR="00752D13" w:rsidRPr="00382E09">
        <w:rPr>
          <w:rFonts w:asciiTheme="majorBidi" w:hAnsiTheme="majorBidi" w:cstheme="majorBidi"/>
          <w:color w:val="000000"/>
          <w:cs/>
          <w:lang w:val="en-US"/>
        </w:rPr>
        <w:t xml:space="preserve"> วัดมูลค่าของอสังหาริมทรัพย์เพื่อการลงทุนและมูลค่าสินทรัพย์ของธุรกิจค้าปลีกแยกจากกันได้</w:t>
      </w:r>
      <w:r w:rsidR="00BA1BCF" w:rsidRPr="00382E09">
        <w:rPr>
          <w:rFonts w:asciiTheme="majorBidi" w:hAnsiTheme="majorBidi" w:cstheme="majorBidi"/>
          <w:color w:val="000000"/>
          <w:lang w:val="en-US"/>
        </w:rPr>
        <w:br/>
      </w:r>
      <w:r w:rsidR="00752D13" w:rsidRPr="00382E09">
        <w:rPr>
          <w:rFonts w:asciiTheme="majorBidi" w:hAnsiTheme="majorBidi" w:cstheme="majorBidi"/>
          <w:color w:val="000000"/>
          <w:cs/>
          <w:lang w:val="en-US"/>
        </w:rPr>
        <w:t xml:space="preserve">อย่างอิสระ </w:t>
      </w:r>
    </w:p>
    <w:p w:rsidR="00EE7520" w:rsidRPr="00382E09" w:rsidRDefault="008601FE" w:rsidP="00EB1BEE">
      <w:pPr>
        <w:spacing w:after="120" w:line="240" w:lineRule="auto"/>
        <w:ind w:left="1454" w:right="-1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382E09">
        <w:rPr>
          <w:rFonts w:asciiTheme="majorBidi" w:hAnsiTheme="majorBidi" w:cstheme="majorBidi"/>
          <w:i/>
          <w:iCs/>
          <w:color w:val="000000"/>
        </w:rPr>
        <w:t>(</w:t>
      </w:r>
      <w:r w:rsidR="00382E09" w:rsidRPr="00382E09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382E09">
        <w:rPr>
          <w:rFonts w:asciiTheme="majorBidi" w:hAnsiTheme="majorBidi" w:cstheme="majorBidi"/>
          <w:i/>
          <w:iCs/>
          <w:color w:val="000000"/>
        </w:rPr>
        <w:t>.</w:t>
      </w:r>
      <w:r w:rsidR="00382E09" w:rsidRPr="00382E09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382E09">
        <w:rPr>
          <w:rFonts w:asciiTheme="majorBidi" w:hAnsiTheme="majorBidi" w:cstheme="majorBidi"/>
          <w:i/>
          <w:iCs/>
          <w:color w:val="000000"/>
        </w:rPr>
        <w:t>)</w:t>
      </w:r>
      <w:r w:rsidRPr="00382E09">
        <w:rPr>
          <w:rFonts w:asciiTheme="majorBidi" w:hAnsiTheme="majorBidi" w:cstheme="majorBidi"/>
          <w:i/>
          <w:iCs/>
          <w:color w:val="000000"/>
        </w:rPr>
        <w:tab/>
      </w:r>
      <w:r w:rsidR="00EE7520" w:rsidRPr="00382E09">
        <w:rPr>
          <w:rFonts w:asciiTheme="majorBidi" w:hAnsiTheme="majorBidi" w:cstheme="majorBidi"/>
          <w:i/>
          <w:iCs/>
          <w:color w:val="000000"/>
          <w:spacing w:val="-4"/>
          <w:cs/>
        </w:rPr>
        <w:t>การ</w:t>
      </w:r>
      <w:r w:rsidR="00EE7520" w:rsidRPr="00382E09">
        <w:rPr>
          <w:rFonts w:asciiTheme="majorBidi" w:hAnsiTheme="majorBidi" w:cstheme="majorBidi"/>
          <w:i/>
          <w:iCs/>
          <w:color w:val="000000"/>
          <w:cs/>
        </w:rPr>
        <w:t>คำนวณ</w:t>
      </w:r>
      <w:r w:rsidR="00EE7520" w:rsidRPr="00382E09">
        <w:rPr>
          <w:rFonts w:asciiTheme="majorBidi" w:hAnsiTheme="majorBidi" w:cstheme="majorBidi"/>
          <w:i/>
          <w:iCs/>
          <w:color w:val="000000"/>
          <w:spacing w:val="-4"/>
          <w:cs/>
        </w:rPr>
        <w:t>มูลค่าที่คาดว่าจะได้รับคืน</w:t>
      </w:r>
    </w:p>
    <w:p w:rsidR="00EE7520" w:rsidRPr="00382E09" w:rsidRDefault="00EE7520" w:rsidP="00EB1BEE">
      <w:pPr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382E09">
        <w:rPr>
          <w:rFonts w:asciiTheme="majorBidi" w:hAnsiTheme="majorBidi" w:cstheme="majorBidi"/>
          <w:color w:val="000000"/>
          <w:cs/>
        </w:rPr>
        <w:t>การ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คำนวณมูลค่าที่คาดว่าจะได้รับคืนผู้บริหารของกลุ่มบริษัทประมาณการกระแสเงินสด</w:t>
      </w:r>
      <w:r w:rsidR="00930105" w:rsidRPr="00382E09">
        <w:rPr>
          <w:rFonts w:asciiTheme="majorBidi" w:hAnsiTheme="majorBidi" w:cstheme="majorBidi"/>
          <w:color w:val="000000"/>
          <w:spacing w:val="-4"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</w:rPr>
        <w:t>ที่จะได้รับในอนาคตจะคิดลดเป็นมูลค่า</w:t>
      </w:r>
      <w:r w:rsidR="00165725" w:rsidRPr="00382E09">
        <w:rPr>
          <w:rFonts w:asciiTheme="majorBidi" w:hAnsiTheme="majorBidi" w:cstheme="majorBidi"/>
          <w:color w:val="000000"/>
          <w:spacing w:val="-4"/>
          <w:cs/>
        </w:rPr>
        <w:t>ปัจจุบันโดยใช้อัตราคิดลดก่อนคำนวณ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930105" w:rsidRPr="00382E09">
        <w:rPr>
          <w:rFonts w:asciiTheme="majorBidi" w:hAnsiTheme="majorBidi" w:cstheme="majorBidi"/>
          <w:color w:val="000000"/>
          <w:spacing w:val="-4"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8601FE" w:rsidRPr="00382E09">
        <w:rPr>
          <w:rFonts w:asciiTheme="majorBidi" w:hAnsiTheme="majorBidi" w:cstheme="majorBidi"/>
          <w:color w:val="000000"/>
          <w:spacing w:val="-4"/>
        </w:rPr>
        <w:t xml:space="preserve">             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8A3F09" w:rsidRPr="00382E09" w:rsidRDefault="008A3F09" w:rsidP="00EB1BEE">
      <w:pPr>
        <w:spacing w:after="120" w:line="240" w:lineRule="auto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382E09" w:rsidRPr="00382E09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382E09" w:rsidRPr="00382E09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3</w:t>
      </w: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382E09">
        <w:rPr>
          <w:rFonts w:asciiTheme="majorBidi" w:hAnsiTheme="majorBidi" w:cstheme="majorBidi"/>
          <w:i/>
          <w:iCs/>
          <w:color w:val="000000"/>
          <w:spacing w:val="-4"/>
          <w:cs/>
        </w:rPr>
        <w:t>การด้อยค่าของค่าความนิยม</w:t>
      </w:r>
    </w:p>
    <w:p w:rsidR="00A5385C" w:rsidRPr="00382E09" w:rsidRDefault="008A3F09" w:rsidP="00EB1BEE">
      <w:pPr>
        <w:tabs>
          <w:tab w:val="left" w:pos="1800"/>
        </w:tabs>
        <w:spacing w:after="12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</w:t>
      </w:r>
      <w:r w:rsidR="00C83892" w:rsidRPr="00382E09">
        <w:rPr>
          <w:rFonts w:asciiTheme="majorBidi" w:hAnsiTheme="majorBidi" w:cstheme="majorBidi"/>
          <w:color w:val="000000"/>
          <w:spacing w:val="-4"/>
          <w:cs/>
        </w:rPr>
        <w:t xml:space="preserve">              </w:t>
      </w:r>
      <w:r w:rsidR="0079634C" w:rsidRPr="00382E09">
        <w:rPr>
          <w:rFonts w:asciiTheme="majorBidi" w:hAnsiTheme="majorBidi" w:cstheme="majorBidi"/>
          <w:color w:val="000000"/>
          <w:spacing w:val="-4"/>
          <w:cs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</w:rPr>
        <w:t>ที่ก่อให้เกิดเงินสดและคำนวณคิดลดเป็นมูลค่าปัจจุบันโดยใช้อัตราคิดลดที่เหมาะสม หากกระแสเงินสด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:rsidR="008A3F09" w:rsidRPr="00382E09" w:rsidRDefault="00A5385C" w:rsidP="00EB1BEE">
      <w:pPr>
        <w:spacing w:after="120" w:line="240" w:lineRule="auto"/>
        <w:ind w:left="1454" w:hanging="547"/>
        <w:jc w:val="thaiDistribute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382E09" w:rsidRPr="00382E09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382E09" w:rsidRPr="00382E09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4</w:t>
      </w: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Pr="00382E09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382E09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ค่าเผื่อสินค้าล้าสมัยและสินค้าเคลื่อนไหวช้า</w:t>
      </w:r>
    </w:p>
    <w:p w:rsidR="00A5385C" w:rsidRPr="00382E09" w:rsidRDefault="00A5385C" w:rsidP="00EB1BEE">
      <w:pPr>
        <w:tabs>
          <w:tab w:val="left" w:pos="1800"/>
        </w:tabs>
        <w:spacing w:after="360" w:line="240" w:lineRule="auto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:rsidR="00687694" w:rsidRPr="00382E09" w:rsidRDefault="00687694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bookmarkStart w:id="4" w:name="_Hlk504753240"/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:rsidR="00680274" w:rsidRPr="00382E09" w:rsidRDefault="00680274" w:rsidP="00EB1BEE">
      <w:pPr>
        <w:numPr>
          <w:ilvl w:val="0"/>
          <w:numId w:val="2"/>
        </w:numPr>
        <w:tabs>
          <w:tab w:val="left" w:pos="-3261"/>
        </w:tabs>
        <w:spacing w:after="120" w:line="240" w:lineRule="auto"/>
        <w:ind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การซื้อธุรกิจ</w:t>
      </w:r>
      <w:r w:rsidR="00917406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และการได้มาซึ่งสินทรัพย์</w:t>
      </w:r>
    </w:p>
    <w:p w:rsidR="005266C6" w:rsidRPr="00382E09" w:rsidRDefault="00077161" w:rsidP="00EB1BEE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การซื้อธุรกิจและการได้มาซึ่งสินทรัพย์ในระหว่างปีสิ้นสุดวันที่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ธันวาคม</w:t>
      </w:r>
      <w:r w:rsidR="00145642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5B167C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="00145642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ดังที่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แสดงต่อไปนี้ </w:t>
      </w:r>
      <w:r w:rsidR="0079634C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เป็น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เหตุ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ให้ฐานะการเงินรวม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และผลการดำเนินงานรวมของกลุ่มบริษัทเปลี่ยนแปลงไปอย่างมีสาระสำคัญ </w:t>
      </w:r>
      <w:r w:rsidR="0079634C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ทั้งนี้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การเปลี่ยนแปลงที่สำคัญอื่นได้เปิดเผยไว้ในหมายเหตุประกอบการเงินข้อ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อื่นๆ</w:t>
      </w:r>
      <w:proofErr w:type="spellEnd"/>
    </w:p>
    <w:p w:rsidR="00A74F85" w:rsidRPr="00382E09" w:rsidRDefault="00382E09" w:rsidP="00EB1BEE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lang w:val="en-US"/>
        </w:rPr>
        <w:t>4</w:t>
      </w:r>
      <w:r w:rsidR="00A74F85"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  <w:lang w:val="en-US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lang w:val="en-US"/>
        </w:rPr>
        <w:t>1</w:t>
      </w:r>
      <w:r w:rsidR="00A74F85"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  <w:lang w:val="en-US"/>
        </w:rPr>
        <w:tab/>
      </w:r>
      <w:r w:rsidR="00A74F85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บริษัท บีเจซี-เอ็ม</w:t>
      </w:r>
      <w:proofErr w:type="spellStart"/>
      <w:r w:rsidR="00A74F85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พ็อยท์</w:t>
      </w:r>
      <w:proofErr w:type="spellEnd"/>
      <w:r w:rsidR="00A74F85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อินเตอร์เนชั่น</w:t>
      </w:r>
      <w:proofErr w:type="spellStart"/>
      <w:r w:rsidR="00A74F85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แน</w:t>
      </w:r>
      <w:proofErr w:type="spellEnd"/>
      <w:r w:rsidR="00A74F85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ล จำกัด</w:t>
      </w:r>
    </w:p>
    <w:p w:rsidR="00A74F85" w:rsidRPr="00382E09" w:rsidRDefault="00A74F85" w:rsidP="00EB1BE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23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มิถุนายน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กลุ่มบริษัทได้เข้าซื้อหุ้นเพิ่มเติมในบริษัท บีเจซี-เอ็ม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พ็อยท์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อินเตอร์เนชั่น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แน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cs/>
        </w:rPr>
        <w:t>ล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4"/>
          <w:cs/>
        </w:rPr>
        <w:t xml:space="preserve">จำกัด </w:t>
      </w:r>
      <w:r w:rsidRPr="00382E09">
        <w:rPr>
          <w:rFonts w:asciiTheme="majorBidi" w:hAnsiTheme="majorBidi" w:cstheme="majorBidi"/>
          <w:color w:val="000000"/>
          <w:cs/>
        </w:rPr>
        <w:t xml:space="preserve">ในสัดส่วนร้อยละ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49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ของทุนที่ออกและชำระแล้วโดยมีการชำระเงินบางส่วน ในราคา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ล้านดอลลาร์สหรัฐ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(ประมาณ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125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) และบันทึกสิ่งตอบแทนที่บริษัทคาดว่าจะต้องจ่ายภายใต้สัญญาซื้อขายธุรกิจจำนวน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ล้านดอลลาร์สหรัฐ (ประมาณ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ล้านบาท)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ส่งผลให้กลุ่มบริษัทมีสัดส่วนการถือหุ้นในบริษัท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บีเจซี-เอ็ม</w:t>
      </w:r>
      <w:proofErr w:type="spellStart"/>
      <w:r w:rsidRPr="00382E09">
        <w:rPr>
          <w:rFonts w:asciiTheme="majorBidi" w:hAnsiTheme="majorBidi" w:cstheme="majorBidi"/>
          <w:color w:val="000000"/>
          <w:spacing w:val="-8"/>
          <w:cs/>
        </w:rPr>
        <w:t>พ็อยท์</w:t>
      </w:r>
      <w:proofErr w:type="spellEnd"/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อินเตอร์เนชั่น</w:t>
      </w:r>
      <w:proofErr w:type="spellStart"/>
      <w:r w:rsidRPr="00382E09">
        <w:rPr>
          <w:rFonts w:asciiTheme="majorBidi" w:hAnsiTheme="majorBidi" w:cstheme="majorBidi"/>
          <w:color w:val="000000"/>
          <w:spacing w:val="-8"/>
          <w:cs/>
        </w:rPr>
        <w:t>แน</w:t>
      </w:r>
      <w:proofErr w:type="spellEnd"/>
      <w:r w:rsidRPr="00382E09">
        <w:rPr>
          <w:rFonts w:asciiTheme="majorBidi" w:hAnsiTheme="majorBidi" w:cstheme="majorBidi"/>
          <w:color w:val="000000"/>
          <w:spacing w:val="-8"/>
          <w:cs/>
        </w:rPr>
        <w:t>ล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จำกัด เปลี่ยนแปลงจากร้อยละ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51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เป็นร้อยละ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100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และเปลี่ยนการจัดประเภทเงินลงทุนในบริษัทดังกล่าวจากการร่วมค้าเป็นบริษัทย่อย 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ทั้งนี้ การเข้าซื้อหุ้นดังกล่าว ทำให้กลุ่มบริษัท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ได้มาซึ่ง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lang w:val="en-US"/>
        </w:rPr>
        <w:t>BJC-</w:t>
      </w:r>
      <w:proofErr w:type="spellStart"/>
      <w:r w:rsidRPr="00382E09">
        <w:rPr>
          <w:rFonts w:asciiTheme="majorBidi" w:hAnsiTheme="majorBidi" w:cstheme="majorBidi"/>
          <w:color w:val="000000"/>
          <w:lang w:val="en-US"/>
        </w:rPr>
        <w:t>Mpoint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                  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(Hong Kong) Company Limited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ซึ่งเป็นบริษัทย่อยของบริษัท บีเจซี-เอ็ม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พ็อยท์</w:t>
      </w:r>
      <w:proofErr w:type="spellEnd"/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อินเตอร์เนชั่น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แน</w:t>
      </w:r>
      <w:proofErr w:type="spellEnd"/>
      <w:r w:rsidRPr="00382E09">
        <w:rPr>
          <w:rFonts w:asciiTheme="majorBidi" w:hAnsiTheme="majorBidi" w:cstheme="majorBidi"/>
          <w:color w:val="000000"/>
          <w:cs/>
          <w:lang w:val="en-US"/>
        </w:rPr>
        <w:t>ล จำกัด</w:t>
      </w:r>
    </w:p>
    <w:p w:rsidR="00A74F85" w:rsidRPr="00382E09" w:rsidRDefault="00A74F85" w:rsidP="00EB1BEE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         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ที่รับมาและการปันส่วนมูลค่ายุติธรรมของรายการ ณ วันที่รวมธุรกิจ ซึ่งมูลค่ายุติธรรมดังกล่าวไม่มีความแตกต่าง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จากมูลค่าตามบัญชีที่เคยรับรู้ไว้ ณ วันที่ซื้อธุรกิจตามรายงานการประเมินที่เสร็จสมบูรณ์ลงวันที่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พฤษภาคม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ของผู้ประเมินราคาอิสระ</w:t>
      </w:r>
      <w:r w:rsidRPr="00382E09">
        <w:rPr>
          <w:rFonts w:asciiTheme="majorBidi" w:hAnsiTheme="majorBidi" w:cstheme="majorBidi"/>
          <w:color w:val="000000"/>
          <w:cs/>
        </w:rPr>
        <w:t xml:space="preserve"> กลุ่มบ</w:t>
      </w:r>
      <w:r w:rsidR="00D126B9" w:rsidRPr="00382E09">
        <w:rPr>
          <w:rFonts w:asciiTheme="majorBidi" w:hAnsiTheme="majorBidi" w:cstheme="majorBidi"/>
          <w:color w:val="000000"/>
          <w:cs/>
        </w:rPr>
        <w:t>ริษัทได้ปฏิบัติและรับรู้รายการ</w:t>
      </w:r>
      <w:r w:rsidRPr="00382E09">
        <w:rPr>
          <w:rFonts w:asciiTheme="majorBidi" w:hAnsiTheme="majorBidi" w:cstheme="majorBidi"/>
          <w:color w:val="000000"/>
          <w:cs/>
        </w:rPr>
        <w:t xml:space="preserve">การรวมธุรกิจครั้งนี้ ตามมาตรฐานการรายงานทางการเงินฉบับที่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cs/>
        </w:rPr>
        <w:t xml:space="preserve"> (ปรับปรุง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</w:rPr>
        <w:t>) เรื่อง การรวมธุรกิจ</w:t>
      </w:r>
    </w:p>
    <w:p w:rsidR="00A74F85" w:rsidRPr="00382E09" w:rsidRDefault="00A74F85" w:rsidP="00EB1BEE">
      <w:pPr>
        <w:spacing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มูลค่าตามบัญชีของสินทรัพย์สุทธิที่ระบุได้ของกิจการที่ถูกซื้อ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:rsidR="00A74F85" w:rsidRPr="00382E09" w:rsidRDefault="00A74F85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</w:p>
    <w:tbl>
      <w:tblPr>
        <w:tblW w:w="8703" w:type="dxa"/>
        <w:tblInd w:w="666" w:type="dxa"/>
        <w:tblLayout w:type="fixed"/>
        <w:tblLook w:val="01E0" w:firstRow="1" w:lastRow="1" w:firstColumn="1" w:lastColumn="1" w:noHBand="0" w:noVBand="0"/>
      </w:tblPr>
      <w:tblGrid>
        <w:gridCol w:w="4583"/>
        <w:gridCol w:w="1549"/>
        <w:gridCol w:w="1662"/>
        <w:gridCol w:w="909"/>
      </w:tblGrid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A74F85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467</w:t>
            </w:r>
          </w:p>
        </w:tc>
      </w:tr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A74F85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A74F85" w:rsidRPr="00382E09">
              <w:rPr>
                <w:rFonts w:asciiTheme="majorBidi" w:hAnsiTheme="majorBidi" w:cstheme="majorBidi"/>
                <w:color w:val="00000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217</w:t>
            </w:r>
          </w:p>
        </w:tc>
      </w:tr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A74F85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A74F85" w:rsidRPr="00382E09">
              <w:rPr>
                <w:rFonts w:asciiTheme="majorBidi" w:hAnsiTheme="majorBidi" w:cstheme="majorBidi"/>
                <w:color w:val="00000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379</w:t>
            </w:r>
          </w:p>
        </w:tc>
      </w:tr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สินทรัพย์ไม่มีตัวตนอื่น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center"/>
          </w:tcPr>
          <w:p w:rsidR="00A74F85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55</w:t>
            </w:r>
            <w:r w:rsidR="00A74F85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563</w:t>
            </w:r>
          </w:p>
        </w:tc>
      </w:tr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:rsidR="00A74F85" w:rsidRPr="00382E09" w:rsidRDefault="00A74F85" w:rsidP="00E7382D">
            <w:pPr>
              <w:spacing w:line="240" w:lineRule="auto"/>
              <w:ind w:left="-111" w:right="-1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Pr="00382E09">
              <w:rPr>
                <w:rFonts w:asciiTheme="majorBidi" w:hAnsiTheme="majorBidi" w:cstheme="majorBidi"/>
                <w:color w:val="00000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011</w:t>
            </w:r>
            <w:r w:rsidRPr="00382E0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สินทรัพย์และหนี้สินสุทธิที่ระบุได้        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left" w:pos="1332"/>
                <w:tab w:val="decimal" w:pos="158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:rsidR="00A74F85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70</w:t>
            </w:r>
            <w:r w:rsidR="00A74F85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615</w:t>
            </w:r>
          </w:p>
        </w:tc>
      </w:tr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สิ่งตอบแทนในการซื้อ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:rsidR="00A74F85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163</w:t>
            </w:r>
            <w:r w:rsidR="00A74F85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612</w:t>
            </w:r>
          </w:p>
        </w:tc>
      </w:tr>
      <w:tr w:rsidR="00A74F85" w:rsidRPr="00382E09" w:rsidTr="00430C3B">
        <w:tc>
          <w:tcPr>
            <w:tcW w:w="4583" w:type="dxa"/>
          </w:tcPr>
          <w:p w:rsidR="00A74F85" w:rsidRPr="00382E09" w:rsidRDefault="00A74F85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ค่าความนิยม</w:t>
            </w:r>
          </w:p>
        </w:tc>
        <w:tc>
          <w:tcPr>
            <w:tcW w:w="1549" w:type="dxa"/>
          </w:tcPr>
          <w:p w:rsidR="00A74F85" w:rsidRPr="00382E09" w:rsidRDefault="00A74F85" w:rsidP="00E7382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62" w:type="dxa"/>
          </w:tcPr>
          <w:p w:rsidR="00A74F85" w:rsidRPr="00382E09" w:rsidRDefault="00A74F85" w:rsidP="00E7382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4F85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92</w:t>
            </w:r>
            <w:r w:rsidR="00A74F85" w:rsidRPr="00382E0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997</w:t>
            </w:r>
          </w:p>
        </w:tc>
      </w:tr>
    </w:tbl>
    <w:p w:rsidR="00687694" w:rsidRPr="00382E09" w:rsidRDefault="00A74F85" w:rsidP="00F869C5">
      <w:pPr>
        <w:spacing w:before="120"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นับตั้งแต่วันที่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ซื้อกิจการจนถึงวันที่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บริษัท บีเจซี-เอ็ม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พ็อยท์</w:t>
      </w:r>
      <w:proofErr w:type="spellEnd"/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อินเตอร์เนชั่น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แน</w:t>
      </w:r>
      <w:proofErr w:type="spellEnd"/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 จำกัด และ </w:t>
      </w:r>
      <w:r w:rsidRPr="00382E09">
        <w:rPr>
          <w:rFonts w:asciiTheme="majorBidi" w:hAnsiTheme="majorBidi" w:cstheme="majorBidi"/>
          <w:color w:val="000000"/>
          <w:lang w:val="en-US"/>
        </w:rPr>
        <w:t>BJC-</w:t>
      </w:r>
      <w:proofErr w:type="spellStart"/>
      <w:r w:rsidRPr="00382E09">
        <w:rPr>
          <w:rFonts w:asciiTheme="majorBidi" w:hAnsiTheme="majorBidi" w:cstheme="majorBidi"/>
          <w:color w:val="000000"/>
          <w:lang w:val="en-US"/>
        </w:rPr>
        <w:t>Mpoint</w:t>
      </w:r>
      <w:proofErr w:type="spellEnd"/>
      <w:r w:rsidRPr="00382E09">
        <w:rPr>
          <w:rFonts w:asciiTheme="majorBidi" w:hAnsiTheme="majorBidi" w:cstheme="majorBidi"/>
          <w:color w:val="000000"/>
          <w:lang w:val="en-US"/>
        </w:rPr>
        <w:t xml:space="preserve"> (Hong Kong) Company Limited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มีรายได้และกำไรสุทธิรวมเป็นส่วนหนึ่งของผลการดำเนินงานสำหรับปีสิ้นสุดวันที่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64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78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ล้านบาท ตามลำดับ</w:t>
      </w:r>
      <w:r w:rsidR="00687694" w:rsidRPr="00382E09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:rsidR="00A74F85" w:rsidRPr="00382E09" w:rsidRDefault="00A74F85" w:rsidP="00687694">
      <w:pPr>
        <w:spacing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:rsidR="008A3667" w:rsidRPr="00382E09" w:rsidRDefault="00382E09" w:rsidP="00EB1BEE">
      <w:p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4</w:t>
      </w:r>
      <w:r w:rsidR="008A3667" w:rsidRPr="00382E09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8A3667" w:rsidRPr="00382E09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="008A3667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="008A3667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บริษัท ไว้</w:t>
      </w:r>
      <w:proofErr w:type="spellStart"/>
      <w:r w:rsidR="008A3667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ท์</w:t>
      </w:r>
      <w:proofErr w:type="spellEnd"/>
      <w:r w:rsidR="008A3667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กรุ๊ป จำกัด (มหาชน)</w:t>
      </w:r>
    </w:p>
    <w:p w:rsidR="008A3667" w:rsidRPr="00382E09" w:rsidRDefault="008A3667" w:rsidP="00EB1BEE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23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พฤศจิกายน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จำกัด ซึ่งเป็นบริษัทย่อยทางอ้อม เข้าซื้อหุ้นสามัญ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ในบริษัท 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กรุ๊ป จำกัด (มหาชน) (“ไว้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กรุ๊ป”) พร้อมทั้งได้มีการชำระราคาและรับโอนหุ้นสามัญจำนวนรวม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967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818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หุ้น คิดเป็นร้อยละ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50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24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ของหุ้นที่ออกและจำหน่ายแล้วทั้งหมดของกิจการ ในราคาหุ้นละ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180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บาท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คิดเป็นจำนวนเงินทั้งสิ้น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614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 ส่งผลให้บริษัท 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กรุ๊ป จำกัด (มหาชน) และบริษัทย่อยของไว้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กรุ๊ป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รวมเรียกว่า “กลุ่มไว้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กรุ๊ป” มีสถานะเป็นบริษัทย่อยทางอ้อมของกลุ่มบริษัท ซึ่งการเข้าทำธุรกรรมดังกล่าว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เป็นไปตามมติที่ประชุมคณะกรรมการบริษัทครั้งที่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/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พฤศจิกายน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</w:p>
    <w:p w:rsidR="008A3667" w:rsidRPr="00382E09" w:rsidRDefault="008A3667" w:rsidP="00EB1BEE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โดยการซื้อหุ้นดังกล่าวส่งผลให้บริษัท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จำกัด ต้องดำเนินการทำคำเสนอซื้อหุ้นที่เหลือทั้งหมดของไว้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กรุ๊ป ทั้งนี้ 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จำกัด ได้เข้าทำคำเสนอซื้อหุ้นส่วนที่เหลือทั้งหมด ตั้งแต่วันที่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ถึงวันที่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มกราคม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</w:p>
    <w:p w:rsidR="00687694" w:rsidRPr="00382E09" w:rsidRDefault="008A3667" w:rsidP="00EB1BEE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โดยระหว่างวันที่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ถึงวันที่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กลุ่มบริษัทมีจำนวนหุ้นที่รับซื้อไว้จากการทำคำเสนอซื้อจำนวน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6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708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049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หุ้น คิดเป็นสัดส่วนร้อยละ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37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58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ของหุ้นที่ออกและจำหน่ายแล้วทั้งหมดของกิจการ คิดเป็นจำนวนเงินทั้งสิ้น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207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</w:p>
    <w:p w:rsidR="008A3667" w:rsidRPr="00382E09" w:rsidRDefault="008A3667" w:rsidP="00EB1BEE">
      <w:pPr>
        <w:spacing w:after="120" w:line="240" w:lineRule="auto"/>
        <w:ind w:left="547" w:right="-14"/>
        <w:rPr>
          <w:rFonts w:asciiTheme="majorBid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โดย ณ 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กลุ่มบริษัทมีสัดส่วนความเป็นเจ้าของในหุ้นไว้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กรุ๊ป ดังนี้</w:t>
      </w:r>
    </w:p>
    <w:tbl>
      <w:tblPr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5580"/>
        <w:gridCol w:w="1593"/>
        <w:gridCol w:w="1496"/>
      </w:tblGrid>
      <w:tr w:rsidR="008A3667" w:rsidRPr="00382E09" w:rsidTr="004A69AB">
        <w:trPr>
          <w:trHeight w:val="20"/>
        </w:trPr>
        <w:tc>
          <w:tcPr>
            <w:tcW w:w="5580" w:type="dxa"/>
          </w:tcPr>
          <w:p w:rsidR="008A3667" w:rsidRPr="00382E09" w:rsidRDefault="008A3667" w:rsidP="00E7382D">
            <w:pPr>
              <w:spacing w:line="240" w:lineRule="auto"/>
              <w:ind w:left="539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593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96" w:type="dxa"/>
            <w:hideMark/>
          </w:tcPr>
          <w:p w:rsidR="008A3667" w:rsidRPr="00382E09" w:rsidRDefault="008A3667" w:rsidP="00E7382D">
            <w:pPr>
              <w:spacing w:line="240" w:lineRule="auto"/>
              <w:ind w:left="-117" w:right="-106" w:firstLine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  <w:t>สัดส่วน</w:t>
            </w:r>
          </w:p>
        </w:tc>
      </w:tr>
      <w:tr w:rsidR="008A3667" w:rsidRPr="00382E09" w:rsidTr="004A69AB">
        <w:trPr>
          <w:trHeight w:val="20"/>
        </w:trPr>
        <w:tc>
          <w:tcPr>
            <w:tcW w:w="5580" w:type="dxa"/>
          </w:tcPr>
          <w:p w:rsidR="008A3667" w:rsidRPr="00382E09" w:rsidRDefault="008A3667" w:rsidP="00E7382D">
            <w:pPr>
              <w:spacing w:line="240" w:lineRule="auto"/>
              <w:ind w:left="53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93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96" w:type="dxa"/>
            <w:hideMark/>
          </w:tcPr>
          <w:p w:rsidR="008A3667" w:rsidRPr="00382E09" w:rsidRDefault="008A3667" w:rsidP="00E7382D">
            <w:pPr>
              <w:tabs>
                <w:tab w:val="decimal" w:pos="1238"/>
              </w:tabs>
              <w:spacing w:line="240" w:lineRule="auto"/>
              <w:ind w:left="-117" w:right="-106" w:firstLine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  <w:t>ความเป็นเจ้าของ</w:t>
            </w:r>
          </w:p>
        </w:tc>
      </w:tr>
      <w:tr w:rsidR="008A3667" w:rsidRPr="00382E09" w:rsidTr="004A69AB">
        <w:trPr>
          <w:trHeight w:val="20"/>
        </w:trPr>
        <w:tc>
          <w:tcPr>
            <w:tcW w:w="5580" w:type="dxa"/>
          </w:tcPr>
          <w:p w:rsidR="008A3667" w:rsidRPr="00382E09" w:rsidRDefault="008A3667" w:rsidP="00E7382D">
            <w:pPr>
              <w:spacing w:line="240" w:lineRule="auto"/>
              <w:ind w:left="53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93" w:type="dxa"/>
          </w:tcPr>
          <w:p w:rsidR="008A3667" w:rsidRPr="00382E09" w:rsidRDefault="008A3667" w:rsidP="00E7382D">
            <w:pPr>
              <w:tabs>
                <w:tab w:val="left" w:pos="148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96" w:type="dxa"/>
            <w:hideMark/>
          </w:tcPr>
          <w:p w:rsidR="008A3667" w:rsidRPr="00382E09" w:rsidRDefault="008A3667" w:rsidP="00E7382D">
            <w:pPr>
              <w:spacing w:line="240" w:lineRule="auto"/>
              <w:ind w:left="-117" w:right="-106" w:firstLine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  <w:t>(อัตราร้อยละ)</w:t>
            </w:r>
          </w:p>
        </w:tc>
      </w:tr>
      <w:tr w:rsidR="008A3667" w:rsidRPr="00382E09" w:rsidTr="004A69AB">
        <w:trPr>
          <w:trHeight w:val="20"/>
        </w:trPr>
        <w:tc>
          <w:tcPr>
            <w:tcW w:w="5580" w:type="dxa"/>
            <w:hideMark/>
          </w:tcPr>
          <w:p w:rsidR="008A3667" w:rsidRPr="00382E09" w:rsidRDefault="008A3667" w:rsidP="00E7382D">
            <w:pPr>
              <w:spacing w:line="240" w:lineRule="auto"/>
              <w:ind w:left="539" w:hanging="47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ผลจากการซื้อหุ้นไว้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cs/>
              </w:rPr>
              <w:t>ท์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cs/>
              </w:rPr>
              <w:t>กรุ๊ป</w:t>
            </w:r>
            <w:r w:rsidRPr="00382E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 xml:space="preserve">เมื่อวันที่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พฤศจิกายน 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2561</w:t>
            </w:r>
          </w:p>
        </w:tc>
        <w:tc>
          <w:tcPr>
            <w:tcW w:w="1593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96" w:type="dxa"/>
            <w:hideMark/>
          </w:tcPr>
          <w:p w:rsidR="008A3667" w:rsidRPr="00382E09" w:rsidRDefault="00382E09" w:rsidP="00E7382D">
            <w:pPr>
              <w:tabs>
                <w:tab w:val="decimal" w:pos="878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50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</w:tr>
      <w:tr w:rsidR="008A3667" w:rsidRPr="00382E09" w:rsidTr="004A69AB">
        <w:trPr>
          <w:trHeight w:val="20"/>
        </w:trPr>
        <w:tc>
          <w:tcPr>
            <w:tcW w:w="5580" w:type="dxa"/>
            <w:hideMark/>
          </w:tcPr>
          <w:p w:rsidR="008A3667" w:rsidRPr="00382E09" w:rsidRDefault="008A3667" w:rsidP="00E7382D">
            <w:pPr>
              <w:spacing w:line="240" w:lineRule="auto"/>
              <w:ind w:left="539" w:hanging="47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ผลจากการเข้าทำคำเสนอซื้อหลักทรัพย์</w:t>
            </w: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ไว้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ท์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กรุ๊ป</w:t>
            </w:r>
          </w:p>
        </w:tc>
        <w:tc>
          <w:tcPr>
            <w:tcW w:w="1593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3667" w:rsidRPr="00382E09" w:rsidRDefault="00382E09" w:rsidP="00E7382D">
            <w:pPr>
              <w:tabs>
                <w:tab w:val="decimal" w:pos="878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58</w:t>
            </w:r>
          </w:p>
        </w:tc>
      </w:tr>
      <w:tr w:rsidR="008A3667" w:rsidRPr="00382E09" w:rsidTr="004A69AB">
        <w:trPr>
          <w:trHeight w:val="20"/>
        </w:trPr>
        <w:tc>
          <w:tcPr>
            <w:tcW w:w="5580" w:type="dxa"/>
            <w:hideMark/>
          </w:tcPr>
          <w:p w:rsidR="008A3667" w:rsidRPr="00382E09" w:rsidRDefault="008A3667" w:rsidP="00E7382D">
            <w:pPr>
              <w:spacing w:line="240" w:lineRule="auto"/>
              <w:ind w:left="539" w:hanging="476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รวมสัดส่วนความเป็นเจ้าของ 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593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A3667" w:rsidRPr="00382E09" w:rsidRDefault="00382E09" w:rsidP="00E7382D">
            <w:pPr>
              <w:tabs>
                <w:tab w:val="decimal" w:pos="878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87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82</w:t>
            </w:r>
          </w:p>
        </w:tc>
      </w:tr>
    </w:tbl>
    <w:p w:rsidR="008A3667" w:rsidRPr="00382E09" w:rsidRDefault="008A3667" w:rsidP="00E7382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pacing w:val="-2"/>
          <w:sz w:val="6"/>
          <w:szCs w:val="6"/>
        </w:rPr>
      </w:pPr>
    </w:p>
    <w:p w:rsidR="00687694" w:rsidRPr="00382E09" w:rsidRDefault="00687694">
      <w:pPr>
        <w:spacing w:line="240" w:lineRule="auto"/>
        <w:rPr>
          <w:rFonts w:asciiTheme="majorBidi" w:hAnsiTheme="majorBidi" w:cstheme="majorBidi"/>
          <w:color w:val="000000"/>
          <w:spacing w:val="-2"/>
          <w:cs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:rsidR="008A3667" w:rsidRPr="00382E09" w:rsidRDefault="008A3667" w:rsidP="00EB1BEE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ในระหว่างปี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C24D48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กลุ่มบริษัทได้ว่าจ้างผู้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ประเมินราคาอิสระเพื่อประเมินมูลค่ายุติธรรมของสินทรัพย์ที่ได้มา</w:t>
      </w:r>
      <w:r w:rsidR="009F0D38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           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ที่ระบุได้และหนี้สินที่รับมา และปันส่วนมูลค่ายุติธรรมขอ</w:t>
      </w:r>
      <w:r w:rsidR="0090344D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งรายการ ณ วันที่รวมธุรกิจ ซึ่งกลุ่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มบริษัทได้รับรายงาน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การประเมินที่เสร็จสมบูรณ์ลงวันที่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20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พฤศจิกายน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(ปรับปรุง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) เรื่องการรวมธุรกิจ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ประกอบด้วยรายการด้วยรายการต่อไปนี้</w:t>
      </w:r>
    </w:p>
    <w:p w:rsidR="008A3667" w:rsidRPr="00382E09" w:rsidRDefault="008A3667" w:rsidP="00E7382D">
      <w:pPr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พันบาท</w:t>
      </w:r>
    </w:p>
    <w:p w:rsidR="008A3667" w:rsidRPr="00382E09" w:rsidRDefault="008A3667" w:rsidP="00E7382D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pacing w:val="-6"/>
          <w:cs/>
        </w:rPr>
      </w:pPr>
      <w:r w:rsidRPr="00382E09">
        <w:rPr>
          <w:rFonts w:asciiTheme="majorBidi" w:hAnsiTheme="majorBidi" w:cstheme="majorBidi"/>
          <w:color w:val="000000"/>
          <w:lang w:val="en-US"/>
        </w:rPr>
        <w:t>(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ปรับปรุงใหม่)</w:t>
      </w:r>
    </w:p>
    <w:tbl>
      <w:tblPr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6093"/>
        <w:gridCol w:w="703"/>
        <w:gridCol w:w="467"/>
        <w:gridCol w:w="1416"/>
      </w:tblGrid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left="-110" w:right="-4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123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109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tabs>
                <w:tab w:val="left" w:pos="148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005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869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187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773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tabs>
                <w:tab w:val="left" w:pos="148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869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389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281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518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spacing w:line="240" w:lineRule="auto"/>
              <w:ind w:left="-111" w:right="2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8A3667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143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214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สินทรัพย์อื่น </w:t>
            </w:r>
            <w:r w:rsidRPr="00382E09">
              <w:rPr>
                <w:rFonts w:asciiTheme="majorBidi" w:hAnsiTheme="majorBidi" w:cstheme="majorBidi"/>
                <w:color w:val="000000"/>
              </w:rPr>
              <w:t>/ (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>หนี้สินอื่น</w:t>
            </w:r>
            <w:r w:rsidRPr="00382E09">
              <w:rPr>
                <w:rFonts w:asciiTheme="majorBidi" w:hAnsiTheme="majorBidi" w:cstheme="majorBidi"/>
                <w:color w:val="000000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lang w:val="en-US" w:bidi="ar-SA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8A3667" w:rsidRPr="00382E09" w:rsidRDefault="008A3667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305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561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8A3667" w:rsidRPr="00382E09" w:rsidTr="004A69AB">
        <w:tc>
          <w:tcPr>
            <w:tcW w:w="6093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76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สินทรัพย์และหนี้สินสุทธิที่ระบุได้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184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883</w:t>
            </w:r>
          </w:p>
        </w:tc>
      </w:tr>
      <w:tr w:rsidR="008A3667" w:rsidRPr="00382E09" w:rsidTr="004A69AB">
        <w:trPr>
          <w:trHeight w:val="47"/>
        </w:trPr>
        <w:tc>
          <w:tcPr>
            <w:tcW w:w="8679" w:type="dxa"/>
            <w:gridSpan w:val="4"/>
            <w:shd w:val="clear" w:color="auto" w:fill="auto"/>
          </w:tcPr>
          <w:p w:rsidR="008A3667" w:rsidRPr="00382E09" w:rsidRDefault="008A3667" w:rsidP="00E7382D">
            <w:pPr>
              <w:tabs>
                <w:tab w:val="decimal" w:pos="1009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A3667" w:rsidRPr="00382E09" w:rsidTr="004A69AB">
        <w:tc>
          <w:tcPr>
            <w:tcW w:w="6796" w:type="dxa"/>
            <w:gridSpan w:val="2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7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288</w:t>
            </w:r>
          </w:p>
        </w:tc>
      </w:tr>
      <w:tr w:rsidR="008A3667" w:rsidRPr="00382E09" w:rsidTr="004A69AB">
        <w:tc>
          <w:tcPr>
            <w:tcW w:w="6796" w:type="dxa"/>
            <w:gridSpan w:val="2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76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สิ่งตอบแทนในการซื้อ</w:t>
            </w: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left="-111" w:right="1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436</w:t>
            </w:r>
          </w:p>
        </w:tc>
      </w:tr>
      <w:tr w:rsidR="008A3667" w:rsidRPr="00382E09" w:rsidTr="004A69AB">
        <w:tc>
          <w:tcPr>
            <w:tcW w:w="6796" w:type="dxa"/>
            <w:gridSpan w:val="2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202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724</w:t>
            </w:r>
          </w:p>
        </w:tc>
      </w:tr>
      <w:tr w:rsidR="008A3667" w:rsidRPr="00382E09" w:rsidTr="004A69AB">
        <w:tc>
          <w:tcPr>
            <w:tcW w:w="6796" w:type="dxa"/>
            <w:gridSpan w:val="2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8A3667" w:rsidRPr="00382E09" w:rsidRDefault="008A3667" w:rsidP="00E7382D">
            <w:pPr>
              <w:tabs>
                <w:tab w:val="decimal" w:pos="1009"/>
              </w:tabs>
              <w:spacing w:line="240" w:lineRule="auto"/>
              <w:ind w:right="-1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8A3667" w:rsidRPr="00382E09" w:rsidTr="004A69AB">
        <w:tc>
          <w:tcPr>
            <w:tcW w:w="6796" w:type="dxa"/>
            <w:gridSpan w:val="2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76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ค่าความนิยม</w:t>
            </w: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17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841</w:t>
            </w:r>
          </w:p>
        </w:tc>
      </w:tr>
    </w:tbl>
    <w:p w:rsidR="00EB1BEE" w:rsidRPr="00382E09" w:rsidRDefault="00EB1BEE" w:rsidP="00E7382D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:rsidR="00EB1BEE" w:rsidRPr="00382E09" w:rsidRDefault="00EB1BEE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:rsidR="008A3667" w:rsidRPr="00382E09" w:rsidRDefault="008A3667" w:rsidP="00E7382D">
      <w:pPr>
        <w:spacing w:line="240" w:lineRule="auto"/>
        <w:jc w:val="right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หน่วย : พันบาท</w:t>
      </w:r>
    </w:p>
    <w:p w:rsidR="008A3667" w:rsidRPr="00382E09" w:rsidRDefault="008A3667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6796"/>
        <w:gridCol w:w="467"/>
        <w:gridCol w:w="1416"/>
      </w:tblGrid>
      <w:tr w:rsidR="008A3667" w:rsidRPr="00382E09" w:rsidTr="004A69AB">
        <w:tc>
          <w:tcPr>
            <w:tcW w:w="6796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การเข้าทำคำเสนอซื้อหลักทรัพย์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  <w:t>ไว้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  <w:t>ท์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  <w:t>กรุ๊ป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 xml:space="preserve">จนถึงวันที่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 xml:space="preserve"> 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  <w:t>2561</w:t>
            </w: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8A3667" w:rsidP="00E7382D">
            <w:pPr>
              <w:tabs>
                <w:tab w:val="decimal" w:pos="972"/>
              </w:tabs>
              <w:spacing w:line="240" w:lineRule="auto"/>
              <w:ind w:right="-14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8A3667" w:rsidRPr="00382E09" w:rsidTr="004A69AB">
        <w:tc>
          <w:tcPr>
            <w:tcW w:w="6796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สิ่งตอบแทนในการซื้อ</w:t>
            </w: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6" w:type="dxa"/>
            <w:shd w:val="clear" w:color="auto" w:fill="auto"/>
          </w:tcPr>
          <w:p w:rsidR="008A3667" w:rsidRPr="00382E09" w:rsidRDefault="00382E09" w:rsidP="00E7382D">
            <w:pPr>
              <w:tabs>
                <w:tab w:val="decimal" w:pos="992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214</w:t>
            </w:r>
            <w:r w:rsidR="008A3667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</w:p>
        </w:tc>
      </w:tr>
      <w:tr w:rsidR="008A3667" w:rsidRPr="00382E09" w:rsidTr="004A69AB">
        <w:tc>
          <w:tcPr>
            <w:tcW w:w="6796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ส่วนของผู้ถือหุ้นที่ไม่มีอำนาจควบคุมลดลงจากผลของการเข้าทำคำเสนอซื้อ</w:t>
            </w:r>
            <w:r w:rsidRPr="00382E0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8A3667" w:rsidRPr="00382E09" w:rsidRDefault="008A3667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 xml:space="preserve"> (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203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398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8A3667" w:rsidRPr="00382E09" w:rsidTr="004A69AB">
        <w:tc>
          <w:tcPr>
            <w:tcW w:w="6796" w:type="dxa"/>
            <w:shd w:val="clear" w:color="auto" w:fill="auto"/>
          </w:tcPr>
          <w:p w:rsidR="008A3667" w:rsidRPr="00382E09" w:rsidRDefault="008A3667" w:rsidP="00E7382D">
            <w:pPr>
              <w:spacing w:line="240" w:lineRule="auto"/>
              <w:ind w:left="539" w:hanging="467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467" w:type="dxa"/>
          </w:tcPr>
          <w:p w:rsidR="008A3667" w:rsidRPr="00382E09" w:rsidRDefault="008A3667" w:rsidP="00E7382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3667" w:rsidRPr="00382E09" w:rsidRDefault="00382E09" w:rsidP="00E7382D">
            <w:pPr>
              <w:tabs>
                <w:tab w:val="decimal" w:pos="1009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10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768</w:t>
            </w:r>
          </w:p>
        </w:tc>
      </w:tr>
    </w:tbl>
    <w:p w:rsidR="008A3667" w:rsidRPr="00382E09" w:rsidRDefault="008A3667" w:rsidP="00EB1BEE">
      <w:pPr>
        <w:spacing w:before="120"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จากข้อมูลในรายงานการประเมินที่เสร็จสมบูรณ์ลงวันที่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20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พฤศจิกายน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ของผู้ประเมินราคาอิสระ และข้อมูล</w:t>
      </w:r>
      <w:r w:rsidR="009F0D38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                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ที่จำเป็น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ที่ได้รับนับจากวันที่ซื้อกิจการ กลุ่มบริษัทได้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พิจารณามูลค่ายุติธรรมของสินทรัพย์ที่ได้มาและหนี้สินที่รับมาจากการรวมธุรกิจครั้งนี้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จากการรวมธุรกิจดังกล่าวไว้ในบัญชี “ค่าความนิยม” เป็นจำนวนเงิน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18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 กลุ่มบริษัทได้ปรับปรุงงบการเงิน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ข้อเท็จจริงและสถานการณ์แวดล้อมที่มีอยู่ ณ วันที่ซื้อกิจการ ซึ่งข้อมูลดังกล่าวมีผลต่อการวัดมูลค่าของจำนวน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ต่างๆ</w:t>
      </w:r>
      <w:proofErr w:type="spellEnd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ที่เคยรับรู้ไว้ ณ วันที่ซื้อ ดังนั้นงบแสดงฐานะการเงินรวม ณ 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="00C459E6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และ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งบแสดงการเปลี่ยนแปลงส่วนของ</w:t>
      </w:r>
      <w:r w:rsidR="00C459E6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ผู้ถือหุ้นรวม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สำหรั</w:t>
      </w:r>
      <w:r w:rsidR="00BB0B32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="00BB0B32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จึงได้มีการปรับปรุงใหม่เรียบร้อยแล้ว</w:t>
      </w:r>
    </w:p>
    <w:p w:rsidR="008A3667" w:rsidRPr="00382E09" w:rsidRDefault="008A3667" w:rsidP="00E7382D">
      <w:pPr>
        <w:spacing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ผลกระทบของการปรับปรุงงบการเงินย้อนหลังต่องบแสดงฐานะการเงินร</w:t>
      </w:r>
      <w:r w:rsidR="00F53A23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วม ณ 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="00F53A23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สรุปได้ดังนี้</w:t>
      </w:r>
    </w:p>
    <w:p w:rsidR="008A3667" w:rsidRPr="00382E09" w:rsidRDefault="008A3667" w:rsidP="00E7382D">
      <w:pPr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1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1350"/>
        <w:gridCol w:w="157"/>
        <w:gridCol w:w="1332"/>
        <w:gridCol w:w="157"/>
        <w:gridCol w:w="1324"/>
      </w:tblGrid>
      <w:tr w:rsidR="008A3667" w:rsidRPr="00382E09" w:rsidTr="004A69AB">
        <w:trPr>
          <w:trHeight w:val="144"/>
        </w:trPr>
        <w:tc>
          <w:tcPr>
            <w:tcW w:w="4491" w:type="dxa"/>
            <w:vAlign w:val="bottom"/>
          </w:tcPr>
          <w:p w:rsidR="008A3667" w:rsidRPr="00382E09" w:rsidRDefault="008A3667" w:rsidP="00EB1BEE">
            <w:pPr>
              <w:spacing w:line="320" w:lineRule="exact"/>
              <w:ind w:left="360" w:right="14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ยอดตาม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hideMark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ผลกระทบของ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hideMark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vAlign w:val="bottom"/>
          </w:tcPr>
          <w:p w:rsidR="008A3667" w:rsidRPr="00382E09" w:rsidRDefault="008A3667" w:rsidP="00EB1BEE">
            <w:pPr>
              <w:spacing w:line="320" w:lineRule="exact"/>
              <w:ind w:left="360" w:right="14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ที่รายงานไว้เดิม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hideMark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hideMark/>
          </w:tcPr>
          <w:p w:rsidR="008A3667" w:rsidRPr="00382E09" w:rsidRDefault="008A3667" w:rsidP="00EB1BEE">
            <w:pPr>
              <w:spacing w:line="320" w:lineRule="exact"/>
              <w:ind w:left="50" w:right="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หลังปรับปรุง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vAlign w:val="bottom"/>
            <w:hideMark/>
          </w:tcPr>
          <w:p w:rsidR="008A3667" w:rsidRPr="00382E09" w:rsidRDefault="008A3667" w:rsidP="00EB1BEE">
            <w:pPr>
              <w:spacing w:line="320" w:lineRule="exact"/>
              <w:ind w:left="360" w:right="14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งบแสดงฐานะการเงินรวม ณ วันที่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810"/>
              </w:tabs>
              <w:spacing w:line="320" w:lineRule="exact"/>
              <w:ind w:left="36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2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360" w:right="43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4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vAlign w:val="bottom"/>
            <w:hideMark/>
          </w:tcPr>
          <w:p w:rsidR="008A3667" w:rsidRPr="00382E09" w:rsidRDefault="008A3667" w:rsidP="00EB1BEE">
            <w:pPr>
              <w:spacing w:line="320" w:lineRule="exact"/>
              <w:ind w:left="360" w:right="14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810"/>
              </w:tabs>
              <w:spacing w:line="320" w:lineRule="exact"/>
              <w:ind w:left="36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2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360" w:right="43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24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tabs>
                <w:tab w:val="left" w:pos="540"/>
              </w:tabs>
              <w:spacing w:line="320" w:lineRule="exact"/>
              <w:ind w:left="360" w:right="389" w:firstLine="2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8A3667" w:rsidRPr="00382E09" w:rsidRDefault="00382E09" w:rsidP="00EB1BEE">
            <w:pPr>
              <w:tabs>
                <w:tab w:val="decimal" w:pos="1224"/>
              </w:tabs>
              <w:spacing w:line="32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458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335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:rsidR="008A3667" w:rsidRPr="00382E09" w:rsidRDefault="00382E09" w:rsidP="00EB1BEE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768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</w:tcPr>
          <w:p w:rsidR="008A3667" w:rsidRPr="00382E09" w:rsidRDefault="00382E09" w:rsidP="00EB1BEE">
            <w:pPr>
              <w:spacing w:line="320" w:lineRule="exact"/>
              <w:ind w:left="360" w:right="207" w:hanging="2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065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013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tabs>
                <w:tab w:val="left" w:pos="540"/>
              </w:tabs>
              <w:spacing w:line="320" w:lineRule="exact"/>
              <w:ind w:left="360" w:right="389" w:firstLine="2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:rsidR="008A3667" w:rsidRPr="00382E09" w:rsidRDefault="00382E09" w:rsidP="00EB1BEE">
            <w:pPr>
              <w:tabs>
                <w:tab w:val="decimal" w:pos="1230"/>
              </w:tabs>
              <w:spacing w:line="32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864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:rsidR="008A3667" w:rsidRPr="00382E09" w:rsidRDefault="00382E09" w:rsidP="00EB1BEE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</w:tcPr>
          <w:p w:rsidR="008A3667" w:rsidRPr="00382E09" w:rsidRDefault="00382E09" w:rsidP="00EB1BEE">
            <w:pPr>
              <w:spacing w:line="320" w:lineRule="exact"/>
              <w:ind w:left="360" w:right="207" w:hanging="2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455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tabs>
                <w:tab w:val="left" w:pos="540"/>
              </w:tabs>
              <w:spacing w:line="320" w:lineRule="exact"/>
              <w:ind w:left="360" w:right="389" w:firstLine="2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A3667" w:rsidRPr="00382E09" w:rsidRDefault="00382E09" w:rsidP="00EB1BEE">
            <w:pPr>
              <w:tabs>
                <w:tab w:val="decimal" w:pos="1224"/>
              </w:tabs>
              <w:spacing w:line="320" w:lineRule="exact"/>
              <w:ind w:left="360" w:right="-9" w:hanging="10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398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8A3667" w:rsidRPr="00382E09" w:rsidRDefault="008A3667" w:rsidP="00EB1BEE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8A3667" w:rsidRPr="00382E09" w:rsidRDefault="00382E09" w:rsidP="00EB1BEE">
            <w:pPr>
              <w:spacing w:line="320" w:lineRule="exact"/>
              <w:ind w:left="360" w:right="207" w:hanging="3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702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tabs>
                <w:tab w:val="left" w:pos="540"/>
              </w:tabs>
              <w:spacing w:line="320" w:lineRule="exact"/>
              <w:ind w:left="360" w:right="389" w:firstLine="2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A3667" w:rsidRPr="00382E09" w:rsidRDefault="00382E09" w:rsidP="00EB1BEE">
            <w:pPr>
              <w:tabs>
                <w:tab w:val="decimal" w:pos="1224"/>
              </w:tabs>
              <w:spacing w:line="320" w:lineRule="exact"/>
              <w:ind w:left="360" w:right="-9" w:hanging="10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323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021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041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8A3667" w:rsidRPr="00382E09" w:rsidRDefault="00382E09" w:rsidP="00EB1BEE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038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20" w:lineRule="exact"/>
              <w:ind w:left="360"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A3667" w:rsidRPr="00382E09" w:rsidRDefault="00382E09" w:rsidP="00EB1BEE">
            <w:pPr>
              <w:spacing w:line="320" w:lineRule="exact"/>
              <w:ind w:left="360" w:right="207" w:hanging="3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324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059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997</w:t>
            </w:r>
          </w:p>
        </w:tc>
      </w:tr>
      <w:tr w:rsidR="008A3667" w:rsidRPr="00382E09" w:rsidTr="004A69AB">
        <w:trPr>
          <w:trHeight w:hRule="exact" w:val="144"/>
        </w:trPr>
        <w:tc>
          <w:tcPr>
            <w:tcW w:w="4491" w:type="dxa"/>
          </w:tcPr>
          <w:p w:rsidR="008A3667" w:rsidRPr="00382E09" w:rsidRDefault="008A3667" w:rsidP="00E7382D">
            <w:pPr>
              <w:tabs>
                <w:tab w:val="left" w:pos="540"/>
              </w:tabs>
              <w:spacing w:line="240" w:lineRule="auto"/>
              <w:ind w:left="360"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A3667" w:rsidRPr="00382E09" w:rsidRDefault="008A3667" w:rsidP="00E7382D">
            <w:pPr>
              <w:tabs>
                <w:tab w:val="decimal" w:pos="1224"/>
              </w:tabs>
              <w:spacing w:line="240" w:lineRule="auto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" w:type="dxa"/>
          </w:tcPr>
          <w:p w:rsidR="008A3667" w:rsidRPr="00382E09" w:rsidRDefault="008A3667" w:rsidP="00E7382D">
            <w:pPr>
              <w:tabs>
                <w:tab w:val="decimal" w:pos="810"/>
              </w:tabs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8A3667" w:rsidRPr="00382E09" w:rsidRDefault="008A3667" w:rsidP="00E7382D">
            <w:pPr>
              <w:tabs>
                <w:tab w:val="decimal" w:pos="1186"/>
              </w:tabs>
              <w:spacing w:line="240" w:lineRule="auto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7" w:type="dxa"/>
          </w:tcPr>
          <w:p w:rsidR="008A3667" w:rsidRPr="00382E09" w:rsidRDefault="008A3667" w:rsidP="00E7382D">
            <w:pPr>
              <w:spacing w:line="240" w:lineRule="auto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8A3667" w:rsidRPr="00382E09" w:rsidRDefault="008A3667" w:rsidP="00E7382D">
            <w:pPr>
              <w:spacing w:line="240" w:lineRule="auto"/>
              <w:ind w:left="36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spacing w:line="340" w:lineRule="exact"/>
              <w:ind w:left="360" w:right="144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</w:t>
            </w: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8A3667" w:rsidRPr="00382E09" w:rsidRDefault="008A3667" w:rsidP="00EB1BEE">
            <w:pPr>
              <w:tabs>
                <w:tab w:val="decimal" w:pos="1224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810"/>
              </w:tabs>
              <w:spacing w:line="340" w:lineRule="exact"/>
              <w:ind w:left="36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2" w:type="dxa"/>
          </w:tcPr>
          <w:p w:rsidR="008A3667" w:rsidRPr="00382E09" w:rsidRDefault="008A3667" w:rsidP="00EB1BEE">
            <w:pPr>
              <w:tabs>
                <w:tab w:val="decimal" w:pos="1186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40" w:lineRule="exact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</w:tcPr>
          <w:p w:rsidR="008A3667" w:rsidRPr="00382E09" w:rsidRDefault="008A3667" w:rsidP="00EB1BEE">
            <w:pPr>
              <w:spacing w:line="340" w:lineRule="exact"/>
              <w:ind w:left="36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tabs>
                <w:tab w:val="left" w:pos="540"/>
              </w:tabs>
              <w:spacing w:line="340" w:lineRule="exact"/>
              <w:ind w:left="360" w:right="389" w:firstLine="2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8A3667" w:rsidRPr="00382E09" w:rsidRDefault="00382E09" w:rsidP="00EB1BEE">
            <w:pPr>
              <w:tabs>
                <w:tab w:val="decimal" w:pos="1224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169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810"/>
              </w:tabs>
              <w:spacing w:line="340" w:lineRule="exact"/>
              <w:ind w:left="3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:rsidR="008A3667" w:rsidRPr="00382E09" w:rsidRDefault="00382E09" w:rsidP="00EB1BEE">
            <w:pPr>
              <w:tabs>
                <w:tab w:val="decimal" w:pos="1186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349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40" w:lineRule="exact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</w:tcPr>
          <w:p w:rsidR="008A3667" w:rsidRPr="00382E09" w:rsidRDefault="00382E09" w:rsidP="00EB1BEE">
            <w:pPr>
              <w:spacing w:line="340" w:lineRule="exact"/>
              <w:ind w:left="360" w:right="207" w:hanging="3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519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245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</w:tcPr>
          <w:p w:rsidR="008A3667" w:rsidRPr="00382E09" w:rsidRDefault="008A3667" w:rsidP="00EB1BEE">
            <w:pPr>
              <w:tabs>
                <w:tab w:val="left" w:pos="540"/>
              </w:tabs>
              <w:spacing w:line="340" w:lineRule="exact"/>
              <w:ind w:left="795" w:right="389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ส่วนเกินกว่าทุนจากการเปลี่ยนแปลงสัดส่วนการถือหุ้นในบริษัทย่อย</w:t>
            </w:r>
          </w:p>
        </w:tc>
        <w:tc>
          <w:tcPr>
            <w:tcW w:w="1350" w:type="dxa"/>
          </w:tcPr>
          <w:p w:rsidR="008A3667" w:rsidRPr="00382E09" w:rsidRDefault="008A3667" w:rsidP="00EB1BEE">
            <w:pPr>
              <w:tabs>
                <w:tab w:val="decimal" w:pos="1224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8A3667" w:rsidRPr="00382E09" w:rsidRDefault="00382E09" w:rsidP="00EB1BEE">
            <w:pPr>
              <w:tabs>
                <w:tab w:val="decimal" w:pos="1224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810"/>
              </w:tabs>
              <w:spacing w:line="340" w:lineRule="exact"/>
              <w:ind w:left="3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</w:tcPr>
          <w:p w:rsidR="008A3667" w:rsidRPr="00382E09" w:rsidRDefault="008A3667" w:rsidP="00EB1BEE">
            <w:pPr>
              <w:tabs>
                <w:tab w:val="decimal" w:pos="1186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8A3667" w:rsidRPr="00382E09" w:rsidRDefault="00382E09" w:rsidP="00EB1BEE">
            <w:pPr>
              <w:tabs>
                <w:tab w:val="decimal" w:pos="1186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521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40" w:lineRule="exact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</w:tcPr>
          <w:p w:rsidR="008A3667" w:rsidRPr="00382E09" w:rsidRDefault="008A3667" w:rsidP="00EB1BEE">
            <w:pPr>
              <w:spacing w:line="340" w:lineRule="exact"/>
              <w:ind w:left="360" w:right="207" w:hanging="3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8A3667" w:rsidRPr="00382E09" w:rsidRDefault="00382E09" w:rsidP="00EB1BEE">
            <w:pPr>
              <w:spacing w:line="340" w:lineRule="exact"/>
              <w:ind w:left="360" w:right="207" w:hanging="3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tabs>
                <w:tab w:val="left" w:pos="540"/>
              </w:tabs>
              <w:spacing w:line="340" w:lineRule="exact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A3667" w:rsidRPr="00382E09" w:rsidRDefault="00382E09" w:rsidP="00EB1BEE">
            <w:pPr>
              <w:tabs>
                <w:tab w:val="decimal" w:pos="1224"/>
              </w:tabs>
              <w:spacing w:line="340" w:lineRule="exact"/>
              <w:ind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810"/>
              </w:tabs>
              <w:spacing w:line="340" w:lineRule="exact"/>
              <w:ind w:left="3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8A3667" w:rsidRPr="00382E09" w:rsidRDefault="00382E09" w:rsidP="00EB1BEE">
            <w:pPr>
              <w:tabs>
                <w:tab w:val="decimal" w:pos="1186"/>
              </w:tabs>
              <w:spacing w:line="340" w:lineRule="exact"/>
              <w:ind w:right="-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168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40" w:lineRule="exact"/>
              <w:ind w:left="360"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8A3667" w:rsidRPr="00382E09" w:rsidRDefault="00382E09" w:rsidP="00010573">
            <w:pPr>
              <w:spacing w:line="340" w:lineRule="exact"/>
              <w:ind w:left="360" w:right="207" w:hanging="30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740</w:t>
            </w:r>
            <w:r w:rsidR="008A3667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369</w:t>
            </w:r>
          </w:p>
        </w:tc>
      </w:tr>
      <w:tr w:rsidR="008A3667" w:rsidRPr="00382E09" w:rsidTr="004A69AB">
        <w:trPr>
          <w:trHeight w:val="144"/>
        </w:trPr>
        <w:tc>
          <w:tcPr>
            <w:tcW w:w="4491" w:type="dxa"/>
            <w:hideMark/>
          </w:tcPr>
          <w:p w:rsidR="008A3667" w:rsidRPr="00382E09" w:rsidRDefault="008A3667" w:rsidP="00EB1BEE">
            <w:pPr>
              <w:tabs>
                <w:tab w:val="left" w:pos="540"/>
              </w:tabs>
              <w:spacing w:line="340" w:lineRule="exact"/>
              <w:ind w:left="360" w:right="389" w:firstLine="2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A3667" w:rsidRPr="00382E09" w:rsidRDefault="00382E09" w:rsidP="00EB1BEE">
            <w:pPr>
              <w:tabs>
                <w:tab w:val="decimal" w:pos="1224"/>
              </w:tabs>
              <w:spacing w:line="340" w:lineRule="exact"/>
              <w:ind w:left="360" w:right="-9" w:hanging="10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323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021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041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tabs>
                <w:tab w:val="decimal" w:pos="810"/>
              </w:tabs>
              <w:spacing w:line="340" w:lineRule="exact"/>
              <w:ind w:left="3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8A3667" w:rsidRPr="00382E09" w:rsidRDefault="00382E09" w:rsidP="00EB1BEE">
            <w:pPr>
              <w:tabs>
                <w:tab w:val="decimal" w:pos="1186"/>
              </w:tabs>
              <w:spacing w:line="340" w:lineRule="exact"/>
              <w:ind w:left="360" w:right="-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038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57" w:type="dxa"/>
          </w:tcPr>
          <w:p w:rsidR="008A3667" w:rsidRPr="00382E09" w:rsidRDefault="008A3667" w:rsidP="00EB1BEE">
            <w:pPr>
              <w:spacing w:line="340" w:lineRule="exact"/>
              <w:ind w:left="360"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A3667" w:rsidRPr="00382E09" w:rsidRDefault="00382E09" w:rsidP="00EB1BEE">
            <w:pPr>
              <w:spacing w:line="340" w:lineRule="exact"/>
              <w:ind w:left="360" w:right="207" w:hanging="3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324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059</w:t>
            </w:r>
            <w:r w:rsidR="008A366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997</w:t>
            </w:r>
          </w:p>
        </w:tc>
      </w:tr>
    </w:tbl>
    <w:p w:rsidR="00EB1BEE" w:rsidRPr="00382E09" w:rsidRDefault="008A3667" w:rsidP="00EB1BEE">
      <w:pPr>
        <w:spacing w:before="120"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ในระหว่างวันที่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ถึงวันที่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11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กลุ่มบริษัทมีจำนวนหุ้นที่รับซื้อไว้จากการทำคำเสนอซื้อจำนวน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941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176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หุ้น คิดเป็นสัดส่วนร้อยละ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27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ของหุ้นที่ออกและจำหน่ายแล้วทั้งหมดของกิจการ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คิดเป็นจำนวนเงิน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ทั้งสิ้น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169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 รวมสัดส่วนความเป็นเจ้าของในไว้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กรุ๊ป มีทั้งหมดร้อยละ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93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09</w:t>
      </w:r>
      <w:r w:rsidR="00EB1BEE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:rsidR="0002790D" w:rsidRPr="00382E09" w:rsidRDefault="00382E09" w:rsidP="00EB1BEE">
      <w:p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4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การทยอยซื้อสินทรัพย์จนได้มาซึ่งธุรกิจ</w:t>
      </w:r>
    </w:p>
    <w:p w:rsidR="00221126" w:rsidRPr="00382E09" w:rsidRDefault="00221126" w:rsidP="00EB1BEE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ตั้งแต่เดือนมีนาคมถึงสิงหาคม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กลุ่มบริษัทได้ทยอยเข้าซื้อสินทรัพย์จากกิจการที่ไม่เกี่ยวข้องกันโดย</w:t>
      </w:r>
      <w:r w:rsidR="009F0D38" w:rsidRPr="00382E09">
        <w:rPr>
          <w:rFonts w:asciiTheme="majorBidi" w:hAnsiTheme="majorBidi" w:cstheme="majorBidi"/>
          <w:color w:val="000000"/>
          <w:cs/>
          <w:lang w:val="en-US"/>
        </w:rPr>
        <w:t xml:space="preserve">                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ใน</w:t>
      </w:r>
      <w:r w:rsidR="007D25F2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สิงหาคม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กลุ่มบริษัทได้เข้าซื้อสินทรัพย์เพิ่มเติมจนได้มาซึ่งธุรกิจ รวมมูลค่าการลงทุนเท่ากับ</w:t>
      </w:r>
      <w:r w:rsidR="009F0D38" w:rsidRPr="00382E09">
        <w:rPr>
          <w:rFonts w:asciiTheme="majorBidi" w:hAnsiTheme="majorBidi" w:cstheme="majorBidi"/>
          <w:color w:val="000000"/>
          <w:cs/>
          <w:lang w:val="en-US"/>
        </w:rPr>
        <w:t xml:space="preserve">                 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72</w:t>
      </w:r>
      <w:r w:rsidR="007D25F2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Pr="00382E09">
        <w:rPr>
          <w:rFonts w:asciiTheme="majorBidi" w:hAnsiTheme="majorBidi" w:cstheme="majorBidi"/>
          <w:color w:val="000000"/>
          <w:cs/>
        </w:rPr>
        <w:t xml:space="preserve">โดยมีการชำระเงินบางส่วนในราคา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68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ล้านบาทและบันทึกสิ่งตอบแทนที่บริษัทคาดว่าจะต้องจ่าย                   เป็นจำนวนเงิน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ล้านบาท ทั้งนี้กลุ่มบริษัทได้จัดตั้งบริษัท บีเจซี เมก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้า</w:t>
      </w:r>
      <w:proofErr w:type="spellEnd"/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มาร์เก็ต จำกัด ซึ่งเป็นบริษัทย่อยของ                     บริษัทย่อยทางอ้อมเพื่อดำเนินธุรกิจดังกล่าว</w:t>
      </w:r>
    </w:p>
    <w:p w:rsidR="00221126" w:rsidRPr="00382E09" w:rsidRDefault="00221126" w:rsidP="00EB1BEE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               ที่รับมาและการปันส่วนมูลค่ายุติธรรมของรายการ ณ วันที่รวมธุรกิจ กลุ่มบริษัทได้ปฏิบัติและรับรู้รายการ                       การรวมธุรกิจครั้งนี้ ตามมาตรฐานการรายงานทางการเงินฉบับที่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cs/>
        </w:rPr>
        <w:t xml:space="preserve"> (ปรับปรุง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2560</w:t>
      </w:r>
      <w:r w:rsidRPr="00382E09">
        <w:rPr>
          <w:rFonts w:asciiTheme="majorBidi" w:hAnsiTheme="majorBidi" w:cstheme="majorBidi"/>
          <w:color w:val="000000"/>
          <w:cs/>
        </w:rPr>
        <w:t>) เรื่อง การรวมธุรกิจ</w:t>
      </w:r>
    </w:p>
    <w:p w:rsidR="0002790D" w:rsidRPr="00382E09" w:rsidRDefault="0002790D" w:rsidP="00EB1BEE">
      <w:pPr>
        <w:spacing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มูลค่ายุติธรรมของสินทรัพย์สุทธิที่ระบุได้ของกิจการที่ถูกซื้อ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:rsidR="00BA1BCF" w:rsidRPr="00382E09" w:rsidRDefault="00BA1BCF" w:rsidP="00E7382D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</w:p>
    <w:tbl>
      <w:tblPr>
        <w:tblW w:w="8721" w:type="dxa"/>
        <w:tblInd w:w="639" w:type="dxa"/>
        <w:tblLayout w:type="fixed"/>
        <w:tblLook w:val="01E0" w:firstRow="1" w:lastRow="1" w:firstColumn="1" w:lastColumn="1" w:noHBand="0" w:noVBand="0"/>
      </w:tblPr>
      <w:tblGrid>
        <w:gridCol w:w="5706"/>
        <w:gridCol w:w="270"/>
        <w:gridCol w:w="900"/>
        <w:gridCol w:w="828"/>
        <w:gridCol w:w="1017"/>
      </w:tblGrid>
      <w:tr w:rsidR="004A6722" w:rsidRPr="00382E09" w:rsidTr="003571E4">
        <w:trPr>
          <w:trHeight w:val="288"/>
        </w:trPr>
        <w:tc>
          <w:tcPr>
            <w:tcW w:w="5706" w:type="dxa"/>
            <w:hideMark/>
          </w:tcPr>
          <w:p w:rsidR="004A6722" w:rsidRPr="00382E09" w:rsidRDefault="004A6722" w:rsidP="00EB1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0" w:type="dxa"/>
          </w:tcPr>
          <w:p w:rsidR="004A6722" w:rsidRPr="00382E09" w:rsidRDefault="004A6722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8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4A6722" w:rsidRPr="00382E09" w:rsidRDefault="00382E09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4A6722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567</w:t>
            </w:r>
          </w:p>
        </w:tc>
      </w:tr>
      <w:tr w:rsidR="004A6722" w:rsidRPr="00382E09" w:rsidTr="003571E4">
        <w:trPr>
          <w:trHeight w:val="288"/>
        </w:trPr>
        <w:tc>
          <w:tcPr>
            <w:tcW w:w="5706" w:type="dxa"/>
            <w:hideMark/>
          </w:tcPr>
          <w:p w:rsidR="004A6722" w:rsidRPr="00382E09" w:rsidRDefault="004A6722" w:rsidP="00EB1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:rsidR="004A6722" w:rsidRPr="00382E09" w:rsidRDefault="004A6722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8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4A6722" w:rsidRPr="00382E09" w:rsidRDefault="00382E09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56</w:t>
            </w:r>
            <w:r w:rsidR="004A6722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693</w:t>
            </w:r>
          </w:p>
        </w:tc>
      </w:tr>
      <w:tr w:rsidR="004A6722" w:rsidRPr="00382E09" w:rsidTr="003571E4">
        <w:trPr>
          <w:trHeight w:val="288"/>
        </w:trPr>
        <w:tc>
          <w:tcPr>
            <w:tcW w:w="5706" w:type="dxa"/>
            <w:hideMark/>
          </w:tcPr>
          <w:p w:rsidR="004A6722" w:rsidRPr="00382E09" w:rsidRDefault="004A6722" w:rsidP="00EB1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:rsidR="004A6722" w:rsidRPr="00382E09" w:rsidRDefault="004A6722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8" w:type="dxa"/>
          </w:tcPr>
          <w:p w:rsidR="004A6722" w:rsidRPr="00382E09" w:rsidRDefault="004A6722" w:rsidP="00EB1BEE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4A6722" w:rsidRPr="00382E09" w:rsidRDefault="00382E09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4A6722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146</w:t>
            </w:r>
          </w:p>
        </w:tc>
      </w:tr>
      <w:tr w:rsidR="004A6722" w:rsidRPr="00382E09" w:rsidTr="003571E4">
        <w:trPr>
          <w:trHeight w:val="288"/>
        </w:trPr>
        <w:tc>
          <w:tcPr>
            <w:tcW w:w="5706" w:type="dxa"/>
            <w:hideMark/>
          </w:tcPr>
          <w:p w:rsidR="004A6722" w:rsidRPr="00382E09" w:rsidRDefault="004A6722" w:rsidP="00EB1BEE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สินทรัพย์และหนี้สินสุทธิที่ระบุได้        </w:t>
            </w:r>
          </w:p>
        </w:tc>
        <w:tc>
          <w:tcPr>
            <w:tcW w:w="270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4A6722" w:rsidRPr="00382E09" w:rsidRDefault="004A6722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8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722" w:rsidRPr="00382E09" w:rsidRDefault="00382E09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72</w:t>
            </w:r>
            <w:r w:rsidR="004A6722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406</w:t>
            </w:r>
          </w:p>
        </w:tc>
      </w:tr>
      <w:tr w:rsidR="004A6722" w:rsidRPr="00382E09" w:rsidTr="003571E4">
        <w:trPr>
          <w:trHeight w:val="288"/>
        </w:trPr>
        <w:tc>
          <w:tcPr>
            <w:tcW w:w="5706" w:type="dxa"/>
            <w:hideMark/>
          </w:tcPr>
          <w:p w:rsidR="004A6722" w:rsidRPr="00382E09" w:rsidRDefault="004A6722" w:rsidP="00EB1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สิ่งตอบแทนในการซื้อ</w:t>
            </w:r>
          </w:p>
        </w:tc>
        <w:tc>
          <w:tcPr>
            <w:tcW w:w="270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:rsidR="004A6722" w:rsidRPr="00382E09" w:rsidRDefault="004A6722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8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722" w:rsidRPr="00382E09" w:rsidRDefault="00382E09" w:rsidP="00EB1BEE">
            <w:pPr>
              <w:spacing w:line="320" w:lineRule="exact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 w:rsidR="004A6722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406</w:t>
            </w:r>
          </w:p>
        </w:tc>
      </w:tr>
      <w:tr w:rsidR="004A6722" w:rsidRPr="00382E09" w:rsidTr="003571E4">
        <w:trPr>
          <w:trHeight w:val="288"/>
        </w:trPr>
        <w:tc>
          <w:tcPr>
            <w:tcW w:w="5706" w:type="dxa"/>
          </w:tcPr>
          <w:p w:rsidR="004A6722" w:rsidRPr="00382E09" w:rsidRDefault="004A6722" w:rsidP="00EB1B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4A6722" w:rsidRPr="00382E09" w:rsidRDefault="004A6722" w:rsidP="00EB1BE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28" w:type="dxa"/>
          </w:tcPr>
          <w:p w:rsidR="004A6722" w:rsidRPr="00382E09" w:rsidRDefault="004A6722" w:rsidP="00EB1BEE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A6722" w:rsidRPr="00382E09" w:rsidRDefault="004A6722" w:rsidP="00EB1BEE">
            <w:pPr>
              <w:spacing w:line="320" w:lineRule="exact"/>
              <w:ind w:left="-876" w:right="375" w:hanging="49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</w:tr>
    </w:tbl>
    <w:p w:rsidR="0002790D" w:rsidRPr="00382E09" w:rsidRDefault="00382E09" w:rsidP="00EB1BEE">
      <w:pPr>
        <w:spacing w:before="12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4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4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 xml:space="preserve">บริษัท </w:t>
      </w:r>
      <w:proofErr w:type="spellStart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วัฒ</w:t>
      </w:r>
      <w:proofErr w:type="spellEnd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นท</w:t>
      </w:r>
      <w:proofErr w:type="spellStart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รัพย์</w:t>
      </w:r>
      <w:proofErr w:type="spellEnd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พัฒนา 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9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จำกัด</w:t>
      </w:r>
    </w:p>
    <w:p w:rsidR="004A6722" w:rsidRPr="00382E09" w:rsidRDefault="004A6722" w:rsidP="00EB1BEE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สิงหาคม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ที่ประชุมคณะกรรมการบริษัทครั้งที่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/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มีมติให้สัตยา</w:t>
      </w:r>
      <w:r w:rsidR="00BA19C1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บันและอนุมัติให้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กลุ่มบริษัท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เข้าซื้อหุ้น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ใน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บริษัท </w:t>
      </w:r>
      <w:proofErr w:type="spellStart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วัฒ</w:t>
      </w:r>
      <w:proofErr w:type="spellEnd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นท</w:t>
      </w:r>
      <w:proofErr w:type="spellStart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รัพย์</w:t>
      </w:r>
      <w:proofErr w:type="spellEnd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พัฒนา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9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จำกัด จากกิจการที่เกี่ยวข้องกัน ซึ่งเป็นบริษัทในกลุ่มของบริษัทใหญ่ลำดับสูงสุด ในสัดส่วนร้อยละ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100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ของทุนที่ออกและชำระแล้ว ในราคา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ล้านบาท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โดย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ถือเป็นการซื้อธุรกิจภายใต้การควบคุมเดียวกัน</w:t>
      </w:r>
    </w:p>
    <w:p w:rsidR="004A6722" w:rsidRPr="00382E09" w:rsidRDefault="004A6722" w:rsidP="00EB1BEE">
      <w:pPr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ด้วยเหตุนี้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สินทรัพย์และหนี้สินที่ได้มาจึงถูกรับรู้ด้วยมูลค่า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ตามบัญชีก่อนการจัดทำงบการเงินรวมภายใต้</w:t>
      </w:r>
      <w:r w:rsidRPr="00382E09">
        <w:rPr>
          <w:rFonts w:asciiTheme="majorBidi" w:hAnsiTheme="majorBidi" w:cstheme="majorBidi"/>
          <w:color w:val="000000"/>
          <w:spacing w:val="-8"/>
          <w:cs/>
        </w:rPr>
        <w:br/>
      </w:r>
      <w:r w:rsidRPr="00382E09">
        <w:rPr>
          <w:rFonts w:asciiTheme="majorBidi" w:hAnsiTheme="majorBidi" w:cstheme="majorBidi"/>
          <w:color w:val="000000"/>
          <w:spacing w:val="-12"/>
          <w:cs/>
        </w:rPr>
        <w:t>การควบคุมของผู้ถือหุ้นซึ่งควบคุมกลุ่มบริษัท ส่วนต่างระหว่างต้นทุนการรวมธุรกิจกับมูลค่าตามบัญชีของสินทรัพย์                 ที่ระบุได้สุทธิ ณ วันที่รวมธุรกิจจึงบันทึกไว้เป็นส่วนต่ำกว่าทุนจากการรวมธุ</w:t>
      </w:r>
      <w:r w:rsidR="00FB02FF" w:rsidRPr="00382E09">
        <w:rPr>
          <w:rFonts w:asciiTheme="majorBidi" w:hAnsiTheme="majorBidi" w:cstheme="majorBidi"/>
          <w:color w:val="000000"/>
          <w:spacing w:val="-12"/>
          <w:cs/>
        </w:rPr>
        <w:t xml:space="preserve">รกิจภายใต้การควบคุมเดียวกัน </w:t>
      </w:r>
      <w:r w:rsidR="002B5FCD" w:rsidRPr="00382E09">
        <w:rPr>
          <w:rFonts w:asciiTheme="majorBidi" w:hAnsiTheme="majorBidi" w:cstheme="majorBidi"/>
          <w:color w:val="000000"/>
          <w:spacing w:val="-12"/>
          <w:cs/>
        </w:rPr>
        <w:br/>
      </w:r>
      <w:r w:rsidR="00FB02FF" w:rsidRPr="00382E09">
        <w:rPr>
          <w:rFonts w:asciiTheme="majorBidi" w:hAnsiTheme="majorBidi" w:cstheme="majorBidi"/>
          <w:color w:val="000000"/>
          <w:spacing w:val="-12"/>
          <w:cs/>
        </w:rPr>
        <w:t>และแสดง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เป็น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รายการต่างหากในส่วนของผู้ถือหุ้น ทั้งนี้การรวมธุรกิจซึ่งเกิดจากการโอนส่วนได้เสียในกิจการภายใต้การควบคุม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อย่างไรก็ตาม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2B5FCD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วัฒ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นท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รัพย์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พัฒนา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จำกัด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ได้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จดทะเบียนจัดตั้งบริษัทเมื่อวันที่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23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จึงถือว่าการเข้าครอบครอง</w:t>
      </w:r>
      <w:r w:rsidR="002B5FCD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ได้เกิดขึ้นในปี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</w:p>
    <w:p w:rsidR="00F809E6" w:rsidRPr="00382E09" w:rsidRDefault="00F809E6" w:rsidP="00E7382D">
      <w:pPr>
        <w:spacing w:line="240" w:lineRule="auto"/>
        <w:ind w:left="999" w:right="-9" w:hanging="45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br w:type="page"/>
      </w:r>
    </w:p>
    <w:p w:rsidR="00DB2AF3" w:rsidRPr="00382E09" w:rsidRDefault="00DB2AF3" w:rsidP="00E7382D">
      <w:pPr>
        <w:spacing w:line="240" w:lineRule="auto"/>
        <w:ind w:left="999" w:right="-9" w:hanging="45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มูลค่าตามบัญชีของสินทรัพย์สุทธิที่ได้รับมาจากการรวมธุรกิจภายใต้การควบคุมเดียวกัน มีดังนี้</w:t>
      </w:r>
    </w:p>
    <w:p w:rsidR="00BA1BCF" w:rsidRPr="00382E09" w:rsidRDefault="00BA1BCF" w:rsidP="00E7382D">
      <w:pPr>
        <w:spacing w:line="240" w:lineRule="auto"/>
        <w:ind w:left="1008" w:right="-14" w:hanging="461"/>
        <w:jc w:val="right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</w:p>
    <w:tbl>
      <w:tblPr>
        <w:tblW w:w="86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730"/>
        <w:gridCol w:w="270"/>
        <w:gridCol w:w="900"/>
        <w:gridCol w:w="696"/>
        <w:gridCol w:w="1089"/>
      </w:tblGrid>
      <w:tr w:rsidR="0002790D" w:rsidRPr="00382E09" w:rsidTr="003571E4">
        <w:trPr>
          <w:trHeight w:val="259"/>
        </w:trPr>
        <w:tc>
          <w:tcPr>
            <w:tcW w:w="5730" w:type="dxa"/>
            <w:hideMark/>
          </w:tcPr>
          <w:p w:rsidR="0002790D" w:rsidRPr="00382E09" w:rsidRDefault="0002790D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:rsidR="0002790D" w:rsidRPr="00382E09" w:rsidRDefault="0002790D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6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9" w:type="dxa"/>
            <w:vAlign w:val="center"/>
          </w:tcPr>
          <w:p w:rsidR="0002790D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618</w:t>
            </w:r>
          </w:p>
        </w:tc>
      </w:tr>
      <w:tr w:rsidR="0002790D" w:rsidRPr="00382E09" w:rsidTr="003571E4">
        <w:trPr>
          <w:trHeight w:val="259"/>
        </w:trPr>
        <w:tc>
          <w:tcPr>
            <w:tcW w:w="5730" w:type="dxa"/>
            <w:hideMark/>
          </w:tcPr>
          <w:p w:rsidR="0002790D" w:rsidRPr="00382E09" w:rsidRDefault="0002790D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0" w:type="dxa"/>
          </w:tcPr>
          <w:p w:rsidR="0002790D" w:rsidRPr="00382E09" w:rsidRDefault="0002790D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6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9" w:type="dxa"/>
            <w:vAlign w:val="center"/>
          </w:tcPr>
          <w:p w:rsidR="0002790D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  <w:r w:rsidR="0002790D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963</w:t>
            </w:r>
          </w:p>
        </w:tc>
      </w:tr>
      <w:tr w:rsidR="0002790D" w:rsidRPr="00382E09" w:rsidTr="003571E4">
        <w:trPr>
          <w:trHeight w:val="259"/>
        </w:trPr>
        <w:tc>
          <w:tcPr>
            <w:tcW w:w="5730" w:type="dxa"/>
            <w:hideMark/>
          </w:tcPr>
          <w:p w:rsidR="0002790D" w:rsidRPr="00382E09" w:rsidRDefault="0002790D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0" w:type="dxa"/>
          </w:tcPr>
          <w:p w:rsidR="0002790D" w:rsidRPr="00382E09" w:rsidRDefault="0002790D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6" w:type="dxa"/>
          </w:tcPr>
          <w:p w:rsidR="0002790D" w:rsidRPr="00382E09" w:rsidRDefault="0002790D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9" w:type="dxa"/>
            <w:vAlign w:val="center"/>
          </w:tcPr>
          <w:p w:rsidR="0002790D" w:rsidRPr="00382E09" w:rsidRDefault="0002790D" w:rsidP="00E7382D">
            <w:pPr>
              <w:spacing w:line="240" w:lineRule="auto"/>
              <w:ind w:left="-111" w:right="-1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303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02790D" w:rsidRPr="00382E09" w:rsidTr="003571E4">
        <w:trPr>
          <w:trHeight w:val="259"/>
        </w:trPr>
        <w:tc>
          <w:tcPr>
            <w:tcW w:w="5730" w:type="dxa"/>
            <w:hideMark/>
          </w:tcPr>
          <w:p w:rsidR="0002790D" w:rsidRPr="00382E09" w:rsidRDefault="0002790D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สินทรัพย์อื่น</w:t>
            </w:r>
            <w:r w:rsidRPr="00382E09">
              <w:rPr>
                <w:rFonts w:asciiTheme="majorBidi" w:hAnsiTheme="majorBidi" w:cstheme="majorBidi"/>
                <w:color w:val="000000"/>
              </w:rPr>
              <w:t xml:space="preserve"> / (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>หนี้สินอื่น</w:t>
            </w:r>
            <w:r w:rsidRPr="00382E09">
              <w:rPr>
                <w:rFonts w:asciiTheme="majorBidi" w:hAnsiTheme="majorBidi" w:cstheme="majorBidi"/>
                <w:color w:val="000000"/>
              </w:rPr>
              <w:t xml:space="preserve">) - </w:t>
            </w:r>
            <w:r w:rsidRPr="00382E09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270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0" w:type="dxa"/>
          </w:tcPr>
          <w:p w:rsidR="0002790D" w:rsidRPr="00382E09" w:rsidRDefault="0002790D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6" w:type="dxa"/>
          </w:tcPr>
          <w:p w:rsidR="0002790D" w:rsidRPr="00382E09" w:rsidRDefault="0002790D" w:rsidP="00E7382D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790D" w:rsidRPr="00382E09" w:rsidRDefault="0002790D" w:rsidP="00E7382D">
            <w:pPr>
              <w:spacing w:line="240" w:lineRule="auto"/>
              <w:ind w:left="-111" w:right="-1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lang w:val="en-US"/>
              </w:rPr>
              <w:t>045</w:t>
            </w:r>
            <w:r w:rsidRPr="00382E0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02790D" w:rsidRPr="00382E09" w:rsidTr="003571E4">
        <w:trPr>
          <w:trHeight w:val="259"/>
        </w:trPr>
        <w:tc>
          <w:tcPr>
            <w:tcW w:w="5730" w:type="dxa"/>
            <w:hideMark/>
          </w:tcPr>
          <w:p w:rsidR="0002790D" w:rsidRPr="00382E09" w:rsidRDefault="0002790D" w:rsidP="00E7382D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สินทรัพย์และหนี้สินสุทธิที่ระบุได้        </w:t>
            </w:r>
          </w:p>
        </w:tc>
        <w:tc>
          <w:tcPr>
            <w:tcW w:w="270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02790D" w:rsidRPr="00382E09" w:rsidRDefault="0002790D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6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790D" w:rsidRPr="00382E09" w:rsidRDefault="0002790D" w:rsidP="00E7382D">
            <w:pPr>
              <w:spacing w:line="240" w:lineRule="auto"/>
              <w:ind w:left="-111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464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</w:tr>
      <w:tr w:rsidR="0002790D" w:rsidRPr="00382E09" w:rsidTr="003571E4">
        <w:trPr>
          <w:trHeight w:val="259"/>
        </w:trPr>
        <w:tc>
          <w:tcPr>
            <w:tcW w:w="5730" w:type="dxa"/>
            <w:hideMark/>
          </w:tcPr>
          <w:p w:rsidR="0002790D" w:rsidRPr="00382E09" w:rsidRDefault="0002790D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สิ่งตอบแทนในการซื้อ</w:t>
            </w:r>
          </w:p>
        </w:tc>
        <w:tc>
          <w:tcPr>
            <w:tcW w:w="270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:rsidR="0002790D" w:rsidRPr="00382E09" w:rsidRDefault="0002790D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6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790D" w:rsidRPr="00382E09" w:rsidRDefault="00382E09" w:rsidP="00E7382D">
            <w:pPr>
              <w:spacing w:line="240" w:lineRule="auto"/>
              <w:ind w:left="-876" w:right="57" w:hanging="4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</w:tr>
      <w:tr w:rsidR="0002790D" w:rsidRPr="00382E09" w:rsidTr="003571E4">
        <w:trPr>
          <w:trHeight w:val="259"/>
        </w:trPr>
        <w:tc>
          <w:tcPr>
            <w:tcW w:w="5730" w:type="dxa"/>
            <w:hideMark/>
          </w:tcPr>
          <w:p w:rsidR="0002790D" w:rsidRPr="00382E09" w:rsidRDefault="0002790D" w:rsidP="00E738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02790D" w:rsidRPr="00382E09" w:rsidRDefault="0002790D" w:rsidP="00E7382D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96" w:type="dxa"/>
          </w:tcPr>
          <w:p w:rsidR="0002790D" w:rsidRPr="00382E09" w:rsidRDefault="0002790D" w:rsidP="00E7382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2790D" w:rsidRPr="00382E09" w:rsidRDefault="0002790D" w:rsidP="00E7382D">
            <w:pPr>
              <w:spacing w:line="240" w:lineRule="auto"/>
              <w:ind w:left="-111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564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:rsidR="005B5F73" w:rsidRPr="00382E09" w:rsidRDefault="00DA4AF5" w:rsidP="000C595D">
      <w:pPr>
        <w:spacing w:before="120"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นับตั้งแต่วันที่ซื้อกิจการจนถึงวันที่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วัฒ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นท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รัพย์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พัฒนา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จำกัด </w:t>
      </w:r>
      <w:r w:rsidR="00AC618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มี</w:t>
      </w:r>
      <w:r w:rsidR="00B0266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รายได้และ</w:t>
      </w:r>
      <w:r w:rsidR="00AC618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ขาดทุนสุทธิ</w:t>
      </w:r>
      <w:r w:rsidR="00B0266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B169EC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  </w:t>
      </w:r>
      <w:r w:rsidR="00B0266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ซึ่ง</w:t>
      </w:r>
      <w:r w:rsidR="00AC618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รวมเป็นส่วนหนึ่งของผลการดำเนินงานสำหรับปีสิ้นสุดวันที่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AC6187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AC618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="00AC6187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AC618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</w:t>
      </w:r>
      <w:r w:rsidR="00B0266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="00B02667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B0266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AC6187" w:rsidRPr="00382E09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="00AC6187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2B5FCD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            </w:t>
      </w:r>
      <w:r w:rsidR="00AC618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</w:t>
      </w:r>
      <w:r w:rsidR="00B02667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ตามลำดับ</w:t>
      </w:r>
    </w:p>
    <w:p w:rsidR="0002790D" w:rsidRPr="00382E09" w:rsidRDefault="00382E09" w:rsidP="00E7382D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4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5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="00001323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การได้มาซึ่งสินทรัพย์สุทธิใน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บริษัท </w:t>
      </w:r>
      <w:proofErr w:type="spellStart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วัฒ</w:t>
      </w:r>
      <w:proofErr w:type="spellEnd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นท</w:t>
      </w:r>
      <w:proofErr w:type="spellStart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รัพย์</w:t>
      </w:r>
      <w:proofErr w:type="spellEnd"/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พัฒนา 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7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02790D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จำกัด</w:t>
      </w:r>
    </w:p>
    <w:p w:rsidR="00001323" w:rsidRPr="00382E09" w:rsidRDefault="0002790D" w:rsidP="00B169EC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2"/>
          <w:lang w:val="en-US"/>
        </w:rPr>
        <w:t>14</w:t>
      </w:r>
      <w:r w:rsidR="001E1BFA" w:rsidRPr="00382E0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="001E1BFA"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พฤศจิกายน </w:t>
      </w:r>
      <w:r w:rsidR="00382E09" w:rsidRPr="00382E09">
        <w:rPr>
          <w:rFonts w:asciiTheme="majorBidi" w:hAnsiTheme="majorBidi" w:cstheme="majorBidi"/>
          <w:color w:val="000000"/>
          <w:spacing w:val="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ที่ประชุมคณะกรรมการบริษัทครั้งที่ </w:t>
      </w:r>
      <w:r w:rsidR="00382E09" w:rsidRPr="00382E09">
        <w:rPr>
          <w:rFonts w:asciiTheme="majorBidi" w:hAnsiTheme="majorBidi" w:cstheme="majorBidi"/>
          <w:color w:val="000000"/>
          <w:spacing w:val="2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2"/>
          <w:lang w:val="en-US"/>
        </w:rPr>
        <w:t>/</w:t>
      </w:r>
      <w:r w:rsidR="00382E09" w:rsidRPr="00382E09">
        <w:rPr>
          <w:rFonts w:asciiTheme="majorBidi" w:hAnsiTheme="majorBidi" w:cstheme="majorBidi"/>
          <w:color w:val="000000"/>
          <w:spacing w:val="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>มีมติอนุมัติให้เข้าซื้อหุ้น</w:t>
      </w:r>
      <w:r w:rsidRPr="00382E09">
        <w:rPr>
          <w:rFonts w:asciiTheme="majorBidi" w:hAnsiTheme="majorBidi" w:cstheme="majorBidi"/>
          <w:color w:val="000000"/>
          <w:spacing w:val="2"/>
          <w:cs/>
        </w:rPr>
        <w:t>ใน</w:t>
      </w:r>
      <w:r w:rsidR="004A6722"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บริษัท </w:t>
      </w:r>
      <w:proofErr w:type="spellStart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วัฒ</w:t>
      </w:r>
      <w:proofErr w:type="spellEnd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นท</w:t>
      </w:r>
      <w:proofErr w:type="spellStart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รัพย์</w:t>
      </w:r>
      <w:proofErr w:type="spellEnd"/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พัฒนา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จำกัด จากกิจการที่เกี่ยวข้องกัน ซึ่งเป็นบริษัทในกลุ่มของบริษัทใหญ่ลำดับสูงสุด </w:t>
      </w:r>
      <w:r w:rsidR="0060757F" w:rsidRPr="00382E09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ในสัดส่วนร้อยละ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100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ของ</w:t>
      </w:r>
      <w:r w:rsidR="00EA0C8E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ทุนจดทะเบียนและทุนที่ชำระแล้ว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ในราคา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="001E1BFA" w:rsidRPr="00382E09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ล้านบาท </w:t>
      </w:r>
      <w:r w:rsidR="00001323" w:rsidRPr="00382E09">
        <w:rPr>
          <w:rFonts w:asciiTheme="majorBidi" w:hAnsiTheme="majorBidi" w:cstheme="majorBidi"/>
          <w:color w:val="000000"/>
          <w:cs/>
          <w:lang w:val="en-US"/>
        </w:rPr>
        <w:t>ส่งผลให้กลุ่มบริษัทได้มา</w:t>
      </w:r>
      <w:r w:rsidR="002B5FCD" w:rsidRPr="00382E09">
        <w:rPr>
          <w:rFonts w:asciiTheme="majorBidi" w:hAnsiTheme="majorBidi" w:cstheme="majorBidi"/>
          <w:color w:val="000000"/>
          <w:cs/>
          <w:lang w:val="en-US"/>
        </w:rPr>
        <w:t xml:space="preserve">      </w:t>
      </w:r>
      <w:r w:rsidR="00001323" w:rsidRPr="00382E09">
        <w:rPr>
          <w:rFonts w:asciiTheme="majorBidi" w:hAnsiTheme="majorBidi" w:cstheme="majorBidi"/>
          <w:color w:val="000000"/>
          <w:cs/>
          <w:lang w:val="en-US"/>
        </w:rPr>
        <w:t>ซึ่งสินทรัพย์สุทธิของกิจการ</w:t>
      </w:r>
      <w:r w:rsidR="00DA4AF5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DA4AF5" w:rsidRPr="00382E09">
        <w:rPr>
          <w:rFonts w:asciiTheme="majorBidi" w:hAnsiTheme="majorBidi" w:cstheme="majorBidi"/>
          <w:color w:val="000000"/>
          <w:cs/>
          <w:lang w:val="en-US"/>
        </w:rPr>
        <w:t>มีส</w:t>
      </w:r>
      <w:r w:rsidR="0079634C" w:rsidRPr="00382E09">
        <w:rPr>
          <w:rFonts w:asciiTheme="majorBidi" w:hAnsiTheme="majorBidi" w:cstheme="majorBidi"/>
          <w:color w:val="000000"/>
          <w:cs/>
          <w:lang w:val="en-US"/>
        </w:rPr>
        <w:t>ินทรัพย์ที่ระบุได้ส่วนใหญ่</w:t>
      </w:r>
      <w:r w:rsidR="00DA4AF5" w:rsidRPr="00382E09">
        <w:rPr>
          <w:rFonts w:asciiTheme="majorBidi" w:hAnsiTheme="majorBidi" w:cstheme="majorBidi"/>
          <w:color w:val="000000"/>
          <w:cs/>
          <w:lang w:val="en-US"/>
        </w:rPr>
        <w:t xml:space="preserve">คือ อสังหาริมทรัพย์เพื่อการลงทุนมูลค่า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119</w:t>
      </w:r>
      <w:r w:rsidR="00DA4AF5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2B5FCD" w:rsidRPr="00382E09">
        <w:rPr>
          <w:rFonts w:asciiTheme="majorBidi" w:hAnsiTheme="majorBidi" w:cstheme="majorBidi"/>
          <w:color w:val="000000"/>
          <w:cs/>
          <w:lang w:val="en-US"/>
        </w:rPr>
        <w:t xml:space="preserve">               </w:t>
      </w:r>
      <w:r w:rsidR="00DA4AF5" w:rsidRPr="00382E09">
        <w:rPr>
          <w:rFonts w:asciiTheme="majorBidi" w:hAnsiTheme="majorBidi" w:cstheme="majorBidi"/>
          <w:color w:val="000000"/>
          <w:cs/>
          <w:lang w:val="en-US"/>
        </w:rPr>
        <w:t>ล้านบ</w:t>
      </w:r>
      <w:r w:rsidR="0079634C" w:rsidRPr="00382E09">
        <w:rPr>
          <w:rFonts w:asciiTheme="majorBidi" w:hAnsiTheme="majorBidi" w:cstheme="majorBidi"/>
          <w:color w:val="000000"/>
          <w:cs/>
          <w:lang w:val="en-US"/>
        </w:rPr>
        <w:t>าท และหนี้สินที่ระบุได้ส่วนใหญ่</w:t>
      </w:r>
      <w:r w:rsidR="00DA4AF5" w:rsidRPr="00382E09">
        <w:rPr>
          <w:rFonts w:asciiTheme="majorBidi" w:hAnsiTheme="majorBidi" w:cstheme="majorBidi"/>
          <w:color w:val="000000"/>
          <w:cs/>
          <w:lang w:val="en-US"/>
        </w:rPr>
        <w:t xml:space="preserve">คือ เงินกู้ยืมระยะสั้นจากกิจการที่เกี่ยวข้องกันมูลค่า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119</w:t>
      </w:r>
      <w:r w:rsidR="00DA4AF5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DA4AF5" w:rsidRPr="00382E09">
        <w:rPr>
          <w:rFonts w:asciiTheme="majorBidi" w:hAnsiTheme="majorBidi" w:cstheme="majorBidi"/>
          <w:color w:val="000000"/>
          <w:cs/>
          <w:lang w:val="en-US"/>
        </w:rPr>
        <w:t>ล้านบาท</w:t>
      </w:r>
    </w:p>
    <w:p w:rsidR="00001323" w:rsidRPr="00382E09" w:rsidRDefault="00001323" w:rsidP="00A03F49">
      <w:pPr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นับตั้งแต่วันที่</w:t>
      </w:r>
      <w:r w:rsidR="00165725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ได้มาซึ่งสินทรัพย์สุทธิ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จนถึงวันที่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วัฒ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นท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รัพย์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พัฒนา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จำกัด มี</w:t>
      </w:r>
      <w:r w:rsidR="009300B4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ขาดทุนสุทธิ</w:t>
      </w:r>
      <w:r w:rsidR="00231983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="00231983" w:rsidRPr="00382E09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="00231983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ไม่มีรายได้</w:t>
      </w:r>
      <w:r w:rsidR="00231983" w:rsidRPr="00382E09">
        <w:rPr>
          <w:rFonts w:asciiTheme="majorBidi" w:hAnsiTheme="majorBidi" w:cstheme="majorBidi"/>
          <w:color w:val="000000"/>
          <w:spacing w:val="-4"/>
          <w:lang w:val="en-US"/>
        </w:rPr>
        <w:t>)</w:t>
      </w:r>
      <w:r w:rsidR="00231983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9300B4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รวมเป็นส่วนหนึ่งของผลการดำเนินงานสำหรับปีสิ้นสุดวันที่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9300B4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300B4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="009300B4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300B4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จำนวน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0</w:t>
      </w:r>
      <w:r w:rsidR="009300B4" w:rsidRPr="00382E09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="009300B4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300B4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</w:p>
    <w:bookmarkEnd w:id="4"/>
    <w:p w:rsidR="001A66B4" w:rsidRPr="00382E09" w:rsidRDefault="001A66B4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รายการกับบุคคลหรือกิจการที่เกี่ยวข้องกัน</w:t>
      </w:r>
    </w:p>
    <w:p w:rsidR="001A66B4" w:rsidRPr="00382E09" w:rsidRDefault="001A66B4" w:rsidP="00E7382D">
      <w:pPr>
        <w:pStyle w:val="BodyText"/>
        <w:spacing w:after="0" w:line="240" w:lineRule="auto"/>
        <w:ind w:left="547" w:right="-9"/>
        <w:jc w:val="thaiDistribute"/>
        <w:rPr>
          <w:rFonts w:asciiTheme="majorBidi" w:hAnsiTheme="majorBidi" w:cstheme="majorBidi"/>
          <w:b/>
          <w:color w:val="000000"/>
        </w:rPr>
      </w:pPr>
      <w:r w:rsidRPr="00382E09">
        <w:rPr>
          <w:rFonts w:asciiTheme="majorBidi" w:hAnsiTheme="majorBidi" w:cstheme="majorBidi"/>
          <w:b/>
          <w:color w:val="000000"/>
          <w:cs/>
        </w:rPr>
        <w:t>เพื่อ</w:t>
      </w:r>
      <w:r w:rsidR="00D11057" w:rsidRPr="00382E09">
        <w:rPr>
          <w:rFonts w:asciiTheme="majorBidi" w:hAnsiTheme="majorBidi" w:cstheme="majorBidi"/>
          <w:b/>
          <w:color w:val="000000"/>
          <w:cs/>
        </w:rPr>
        <w:t>วัตถุประสงค์ในการจัดทำ</w:t>
      </w:r>
      <w:r w:rsidR="007B12C4" w:rsidRPr="00382E09">
        <w:rPr>
          <w:rFonts w:asciiTheme="majorBidi" w:hAnsiTheme="majorBidi" w:cstheme="majorBidi"/>
          <w:b/>
          <w:color w:val="000000"/>
          <w:cs/>
        </w:rPr>
        <w:t>งบการเงิน</w:t>
      </w:r>
      <w:r w:rsidRPr="00382E09">
        <w:rPr>
          <w:rFonts w:asciiTheme="majorBidi" w:hAnsiTheme="majorBidi" w:cstheme="majorBidi"/>
          <w:b/>
          <w:color w:val="000000"/>
          <w:cs/>
        </w:rPr>
        <w:t xml:space="preserve"> บุคคลหรือกิจการ</w:t>
      </w:r>
      <w:r w:rsidR="001937EC" w:rsidRPr="00382E09">
        <w:rPr>
          <w:rFonts w:asciiTheme="majorBidi" w:hAnsiTheme="majorBidi" w:cstheme="majorBidi"/>
          <w:b/>
          <w:color w:val="000000"/>
          <w:cs/>
        </w:rPr>
        <w:t xml:space="preserve"> </w:t>
      </w:r>
      <w:r w:rsidRPr="00382E09">
        <w:rPr>
          <w:rFonts w:asciiTheme="majorBidi" w:hAnsiTheme="majorBidi" w:cstheme="majorBidi"/>
          <w:b/>
          <w:color w:val="000000"/>
          <w:cs/>
        </w:rPr>
        <w:t>เป็นบุคคลหรือกิจการที่เกี่ยวข้องกันกับกลุ่มบริษัท</w:t>
      </w:r>
      <w:r w:rsidR="00596A13" w:rsidRPr="00382E09">
        <w:rPr>
          <w:rFonts w:asciiTheme="majorBidi" w:hAnsiTheme="majorBidi" w:cstheme="majorBidi"/>
          <w:b/>
          <w:color w:val="000000"/>
        </w:rPr>
        <w:t xml:space="preserve"> </w:t>
      </w:r>
      <w:r w:rsidRPr="00382E09">
        <w:rPr>
          <w:rFonts w:asciiTheme="majorBidi" w:hAnsiTheme="majorBidi" w:cstheme="majorBidi"/>
          <w:b/>
          <w:color w:val="00000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382E09">
        <w:rPr>
          <w:rFonts w:asciiTheme="majorBidi" w:hAnsiTheme="majorBidi" w:cstheme="majorBidi"/>
          <w:b/>
          <w:color w:val="000000"/>
          <w:spacing w:val="-6"/>
          <w:cs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Pr="00382E09">
        <w:rPr>
          <w:rFonts w:asciiTheme="majorBidi" w:hAnsiTheme="majorBidi" w:cstheme="majorBidi"/>
          <w:b/>
          <w:color w:val="000000"/>
          <w:spacing w:val="-6"/>
          <w:cs/>
          <w:lang w:val="en-US"/>
        </w:rPr>
        <w:t>การ</w:t>
      </w:r>
      <w:r w:rsidRPr="00382E09">
        <w:rPr>
          <w:rFonts w:asciiTheme="majorBidi" w:hAnsiTheme="majorBidi" w:cstheme="majorBidi"/>
          <w:b/>
          <w:color w:val="000000"/>
          <w:spacing w:val="-6"/>
          <w:cs/>
        </w:rPr>
        <w:t>ควบคุม</w:t>
      </w:r>
      <w:r w:rsidRPr="00382E09">
        <w:rPr>
          <w:rFonts w:asciiTheme="majorBidi" w:hAnsiTheme="majorBidi" w:cstheme="majorBidi"/>
          <w:b/>
          <w:color w:val="000000"/>
          <w:cs/>
        </w:rPr>
        <w:t>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A03F49" w:rsidRPr="00382E09" w:rsidRDefault="00A03F49">
      <w:pPr>
        <w:spacing w:line="240" w:lineRule="auto"/>
        <w:rPr>
          <w:rFonts w:asciiTheme="majorBidi" w:hAnsiTheme="majorBidi" w:cstheme="majorBidi"/>
          <w:color w:val="000000"/>
          <w:spacing w:val="-8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br w:type="page"/>
      </w:r>
    </w:p>
    <w:p w:rsidR="00D853F7" w:rsidRPr="00382E09" w:rsidRDefault="001A66B4" w:rsidP="00A03F49">
      <w:pPr>
        <w:pStyle w:val="BodyText"/>
        <w:spacing w:after="240" w:line="240" w:lineRule="auto"/>
        <w:ind w:left="547" w:right="-29"/>
        <w:jc w:val="both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</w:t>
      </w:r>
      <w:r w:rsidR="007C2641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และการร่วมค้า</w:t>
      </w:r>
      <w:r w:rsidR="003571E4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D853F7" w:rsidRPr="00382E09">
        <w:rPr>
          <w:rFonts w:asciiTheme="majorBidi" w:hAnsiTheme="majorBidi" w:cstheme="majorBidi"/>
          <w:color w:val="000000"/>
          <w:spacing w:val="-8"/>
          <w:lang w:val="en-US"/>
        </w:rPr>
        <w:t>(</w:t>
      </w:r>
      <w:r w:rsidR="00D853F7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ดูหมายเหตุ</w:t>
      </w:r>
      <w:r w:rsidR="002A2641" w:rsidRPr="00382E09">
        <w:rPr>
          <w:rFonts w:asciiTheme="majorBidi" w:hAnsiTheme="majorBidi" w:cstheme="majorBidi"/>
          <w:color w:val="000000"/>
          <w:lang w:val="en-US"/>
        </w:rPr>
        <w:t xml:space="preserve">                  </w:t>
      </w:r>
      <w:r w:rsidR="00D853F7" w:rsidRPr="00382E09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="00D853F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382E09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11</w:t>
      </w:r>
      <w:r w:rsidR="00D853F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382E09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12</w:t>
      </w:r>
      <w:r w:rsidR="00D853F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13</w:t>
      </w:r>
      <w:r w:rsidR="00D853F7" w:rsidRPr="00382E09">
        <w:rPr>
          <w:rFonts w:asciiTheme="majorBidi" w:hAnsiTheme="majorBidi" w:cstheme="majorBidi"/>
          <w:color w:val="000000"/>
          <w:lang w:val="en-US"/>
        </w:rPr>
        <w:t xml:space="preserve">) </w:t>
      </w:r>
      <w:r w:rsidR="00D853F7" w:rsidRPr="00382E0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D853F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D853F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382E09">
        <w:rPr>
          <w:rFonts w:asciiTheme="majorBidi" w:hAnsiTheme="majorBidi" w:cstheme="majorBidi"/>
          <w:color w:val="000000"/>
          <w:cs/>
          <w:lang w:val="en-US"/>
        </w:rPr>
        <w:t xml:space="preserve">มีดังนี้ </w:t>
      </w:r>
      <w:r w:rsidR="00D853F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015"/>
        <w:gridCol w:w="1395"/>
        <w:gridCol w:w="1260"/>
        <w:gridCol w:w="2628"/>
      </w:tblGrid>
      <w:tr w:rsidR="006D7677" w:rsidRPr="00382E09" w:rsidTr="009A1235">
        <w:trPr>
          <w:tblHeader/>
        </w:trPr>
        <w:tc>
          <w:tcPr>
            <w:tcW w:w="414" w:type="dxa"/>
          </w:tcPr>
          <w:p w:rsidR="006D7677" w:rsidRPr="00382E09" w:rsidRDefault="006D7677" w:rsidP="00E7382D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15" w:type="dxa"/>
          </w:tcPr>
          <w:p w:rsidR="006D7677" w:rsidRPr="00382E09" w:rsidRDefault="006D767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395" w:type="dxa"/>
          </w:tcPr>
          <w:p w:rsidR="006D7677" w:rsidRPr="00382E09" w:rsidRDefault="006D7677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6D7677" w:rsidRPr="00382E09" w:rsidRDefault="006D7677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628" w:type="dxa"/>
          </w:tcPr>
          <w:p w:rsidR="006D7677" w:rsidRPr="00382E09" w:rsidRDefault="006D7677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6D7677" w:rsidRPr="00382E09" w:rsidTr="009A1235">
        <w:tc>
          <w:tcPr>
            <w:tcW w:w="414" w:type="dxa"/>
          </w:tcPr>
          <w:p w:rsidR="006D7677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015" w:type="dxa"/>
          </w:tcPr>
          <w:p w:rsidR="006D7677" w:rsidRPr="00382E09" w:rsidRDefault="006D767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คอร์ปอเรชั่น จำกัด </w:t>
            </w:r>
          </w:p>
        </w:tc>
        <w:tc>
          <w:tcPr>
            <w:tcW w:w="1395" w:type="dxa"/>
          </w:tcPr>
          <w:p w:rsidR="006D7677" w:rsidRPr="00382E09" w:rsidRDefault="006D767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0" w:type="dxa"/>
          </w:tcPr>
          <w:p w:rsidR="006D7677" w:rsidRPr="00382E09" w:rsidRDefault="006D7677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6D7677" w:rsidRPr="00382E09" w:rsidRDefault="006D7677" w:rsidP="00E7382D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เป็นผู้ถือหุ้นรายใหญ่ </w:t>
            </w:r>
          </w:p>
          <w:p w:rsidR="006D7677" w:rsidRPr="00382E09" w:rsidRDefault="006D7677" w:rsidP="00E7382D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และมีกรรมการร่วมกันกับบริษัท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นครชื่น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เบียร์ไทย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 (มหาชน)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เบียร์ทิพย์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บริว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เวอรี่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คอสมอส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บริว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เวอรี่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ประเทศไทย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แสงโสม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อธิมาตร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แก่นขวัญ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เทพอรุโณทัย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กาญจนสิงขร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หลักชัยค้าสุรา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tabs>
                <w:tab w:val="left" w:pos="2246"/>
              </w:tabs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เฟื่องฟูอนันต์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เอส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การสุรา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สีมาธุรกิจ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9A1235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301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ธนภักดี จำกัด</w:t>
            </w:r>
          </w:p>
        </w:tc>
        <w:tc>
          <w:tcPr>
            <w:tcW w:w="13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9A1235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นทีชัย จำกัด</w:t>
            </w:r>
          </w:p>
        </w:tc>
        <w:tc>
          <w:tcPr>
            <w:tcW w:w="13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9A1235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มงคลสมัย จำกัด</w:t>
            </w:r>
          </w:p>
        </w:tc>
        <w:tc>
          <w:tcPr>
            <w:tcW w:w="13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9A1235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สุราบางยี่ขัน จำกัด</w:t>
            </w:r>
          </w:p>
        </w:tc>
        <w:tc>
          <w:tcPr>
            <w:tcW w:w="13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260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9A1235" w:rsidRPr="00382E09" w:rsidTr="009A1235">
        <w:tc>
          <w:tcPr>
            <w:tcW w:w="414" w:type="dxa"/>
          </w:tcPr>
          <w:p w:rsidR="009A1235" w:rsidRPr="00382E09" w:rsidRDefault="00382E09" w:rsidP="009A1235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3015" w:type="dxa"/>
          </w:tcPr>
          <w:p w:rsidR="009A1235" w:rsidRPr="00382E09" w:rsidRDefault="009A1235" w:rsidP="009A1235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พิเศษกิจ จำกัด</w:t>
            </w:r>
          </w:p>
        </w:tc>
        <w:tc>
          <w:tcPr>
            <w:tcW w:w="1395" w:type="dxa"/>
          </w:tcPr>
          <w:p w:rsidR="009A1235" w:rsidRPr="00382E09" w:rsidRDefault="009A1235" w:rsidP="009A1235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ขายส่งเศษแก้ว</w:t>
            </w:r>
          </w:p>
        </w:tc>
        <w:tc>
          <w:tcPr>
            <w:tcW w:w="1260" w:type="dxa"/>
          </w:tcPr>
          <w:p w:rsidR="009A1235" w:rsidRPr="00382E09" w:rsidRDefault="009A1235" w:rsidP="009A1235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28" w:type="dxa"/>
          </w:tcPr>
          <w:p w:rsidR="009A1235" w:rsidRPr="00382E09" w:rsidRDefault="009A1235" w:rsidP="009A123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CD456F" w:rsidRPr="00382E09" w:rsidRDefault="00CD456F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95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195"/>
        <w:gridCol w:w="2214"/>
        <w:gridCol w:w="1053"/>
        <w:gridCol w:w="2079"/>
      </w:tblGrid>
      <w:tr w:rsidR="00CD456F" w:rsidRPr="00382E09" w:rsidTr="00B169EC">
        <w:trPr>
          <w:tblHeader/>
        </w:trPr>
        <w:tc>
          <w:tcPr>
            <w:tcW w:w="414" w:type="dxa"/>
          </w:tcPr>
          <w:p w:rsidR="00CD456F" w:rsidRPr="00382E09" w:rsidRDefault="00CD456F" w:rsidP="00394EC9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19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214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เรจ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ไซเคิล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จัดจำหน่ายบรรจุภัณฑ์ ขวดแก้ว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เรจ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ธุรกิจรถยนต์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อาคเนย์ประกันชีวิต จำกัด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ธุรกิจประกันชีวิต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อาคเนย์ประกันภัย จำกัด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เรจ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มาร์เก็ตติ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จำหน่ายสุรานำเข้าจากต่างประเทศ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จำหน่ายไม้ยืนต้นและพืชไร่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ยูไนเต็ด ไวน์เนอรี่ แอนด์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ดิสทิล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เลอรี่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อุตสาหกรรมน้ำตาลชลบุรี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ผลิตน้ำตาลทราย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แพนอินเตอร์เนชั่น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 (ประเทศไทย)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จัดจำหน่ายวัสดุและบริการจัดซื้อ </w:t>
            </w:r>
          </w:p>
          <w:p w:rsidR="004D7423" w:rsidRPr="00382E09" w:rsidRDefault="004D7423" w:rsidP="00E7382D">
            <w:pPr>
              <w:spacing w:line="240" w:lineRule="auto"/>
              <w:ind w:left="157" w:right="-25" w:hanging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จัดจ้าง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์ธ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ปาร์ค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กอล์ฟแอนด์สปอร์ตคลับ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บริการสนามกอล์ฟและกีฬา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คอล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เล็คชั่น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สปอร์ต แอนด์ รีครีเอช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</w:t>
            </w:r>
            <w:r w:rsidR="00B169EC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บริการเกี่ยวกับการกีฬา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3195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เครื่องดื่มแรง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อร์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214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ผลิตและจำหน่ายเครื่องดื่มชูกำลัง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3195" w:type="dxa"/>
          </w:tcPr>
          <w:p w:rsidR="00A27696" w:rsidRPr="00382E09" w:rsidRDefault="00A27696" w:rsidP="00953D0C">
            <w:pPr>
              <w:spacing w:line="240" w:lineRule="auto"/>
              <w:ind w:left="210" w:right="-25" w:hanging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อีส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เทิร์น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ซีบอร์ด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ดัสเต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รียล เอสเตท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(ระยอง) จำกัด</w:t>
            </w:r>
          </w:p>
        </w:tc>
        <w:tc>
          <w:tcPr>
            <w:tcW w:w="2214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ประกอบกิจการนิคมอุตสาหกรรม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31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วัฒน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31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โมเดิร์นเทรด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จํากัด</w:t>
            </w:r>
            <w:proofErr w:type="spellEnd"/>
          </w:p>
        </w:tc>
        <w:tc>
          <w:tcPr>
            <w:tcW w:w="2214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ผลิตสุรา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31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กาแล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ไนท์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บาซา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A27696" w:rsidRPr="00382E09" w:rsidRDefault="00A27696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ให้เช่าพื้นที่และให้บริการสาธารณูปโภค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31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ตะวันนา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ไนท์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บาซา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31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ริ้งค์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ประกอบกิจการผลิต จำหน่ายสุรา </w:t>
            </w:r>
          </w:p>
          <w:p w:rsidR="00A27696" w:rsidRPr="00382E09" w:rsidRDefault="00953D0C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เบียร์ โซดา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31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เรจ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14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ผู้ให้บริการขนส่ง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CD456F" w:rsidRPr="00382E09" w:rsidRDefault="00CD456F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2799"/>
        <w:gridCol w:w="2430"/>
        <w:gridCol w:w="1053"/>
        <w:gridCol w:w="2079"/>
      </w:tblGrid>
      <w:tr w:rsidR="00CD456F" w:rsidRPr="00382E09" w:rsidTr="00B169EC">
        <w:trPr>
          <w:tblHeader/>
        </w:trPr>
        <w:tc>
          <w:tcPr>
            <w:tcW w:w="414" w:type="dxa"/>
          </w:tcPr>
          <w:p w:rsidR="00CD456F" w:rsidRPr="00382E09" w:rsidRDefault="00CD456F" w:rsidP="00394EC9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2799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2799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พรรณ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อร 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จำหน่ายน้ำตาล ผลิตภัณฑ์น้ำตาล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4D7423" w:rsidRPr="00382E09" w:rsidRDefault="004D7423" w:rsidP="00E7382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รวมถึงผลิตภัณฑ์ทางการเกษตร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2799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พันธไมตรี จำกัด</w:t>
            </w:r>
          </w:p>
        </w:tc>
        <w:tc>
          <w:tcPr>
            <w:tcW w:w="2430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2799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 w:rsidR="0004224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แอส</w:t>
            </w:r>
            <w:proofErr w:type="spellStart"/>
            <w:r w:rsidR="0004224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="0004224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="0004224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เวิร์ด</w:t>
            </w:r>
            <w:proofErr w:type="spellEnd"/>
            <w:r w:rsidR="0004224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เทรด</w:t>
            </w:r>
            <w:proofErr w:type="spellStart"/>
            <w:r w:rsidR="0004224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</w:t>
            </w:r>
            <w:proofErr w:type="spellEnd"/>
            <w:r w:rsidR="0004224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:rsidR="00042246" w:rsidRPr="00382E09" w:rsidRDefault="00042246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(เดิมชื่อ บริษัท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้ด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แอนด์ฟัน จำกัด)</w:t>
            </w:r>
          </w:p>
        </w:tc>
        <w:tc>
          <w:tcPr>
            <w:tcW w:w="2430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จำหน่ายปลีกอาหารและเครื่องดื่ม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</w:p>
        </w:tc>
        <w:tc>
          <w:tcPr>
            <w:tcW w:w="2799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สุร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เศรษฐ์ จำกัด</w:t>
            </w:r>
          </w:p>
        </w:tc>
        <w:tc>
          <w:tcPr>
            <w:tcW w:w="2430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2799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คอมเมอร์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เชี่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ยล จำกัด</w:t>
            </w:r>
          </w:p>
        </w:tc>
        <w:tc>
          <w:tcPr>
            <w:tcW w:w="2430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ลงทุนในหลักทรัพย์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ต่างๆ</w:t>
            </w:r>
            <w:proofErr w:type="spellEnd"/>
          </w:p>
        </w:tc>
        <w:tc>
          <w:tcPr>
            <w:tcW w:w="1053" w:type="dxa"/>
          </w:tcPr>
          <w:p w:rsidR="004D7423" w:rsidRPr="00382E09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</w:t>
            </w:r>
          </w:p>
        </w:tc>
        <w:tc>
          <w:tcPr>
            <w:tcW w:w="2799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โฮเต็ล จำกัด</w:t>
            </w:r>
          </w:p>
        </w:tc>
        <w:tc>
          <w:tcPr>
            <w:tcW w:w="2430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D7423" w:rsidRPr="00382E09" w:rsidTr="00B169EC">
        <w:tc>
          <w:tcPr>
            <w:tcW w:w="414" w:type="dxa"/>
          </w:tcPr>
          <w:p w:rsidR="004D742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2799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ทิพย์สุโขทัย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โอเอนเนอยี่ จำกัด</w:t>
            </w:r>
          </w:p>
        </w:tc>
        <w:tc>
          <w:tcPr>
            <w:tcW w:w="2430" w:type="dxa"/>
          </w:tcPr>
          <w:p w:rsidR="004D7423" w:rsidRPr="00382E09" w:rsidRDefault="004D742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ประกอบกิจการจัดตั้งหรือสร้าง</w:t>
            </w:r>
          </w:p>
          <w:p w:rsidR="004D7423" w:rsidRPr="00382E09" w:rsidRDefault="004D7423" w:rsidP="00E7382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โรงงานเพื่อผลิตและจำหน่าย</w:t>
            </w:r>
          </w:p>
          <w:p w:rsidR="004D7423" w:rsidRPr="00382E09" w:rsidRDefault="004D7423" w:rsidP="00E7382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กระแสไฟฟ้า</w:t>
            </w:r>
          </w:p>
        </w:tc>
        <w:tc>
          <w:tcPr>
            <w:tcW w:w="1053" w:type="dxa"/>
          </w:tcPr>
          <w:p w:rsidR="004D7423" w:rsidRPr="00382E09" w:rsidRDefault="004D742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D7423" w:rsidRPr="00382E09" w:rsidRDefault="004D7423" w:rsidP="00E7382D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00817" w:rsidRPr="00382E09" w:rsidTr="00B169EC">
        <w:tc>
          <w:tcPr>
            <w:tcW w:w="414" w:type="dxa"/>
          </w:tcPr>
          <w:p w:rsidR="00F00817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2799" w:type="dxa"/>
          </w:tcPr>
          <w:p w:rsidR="00F00817" w:rsidRPr="00382E09" w:rsidRDefault="00F0081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อนันต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ศิริพัฒนา จำกัด</w:t>
            </w:r>
          </w:p>
        </w:tc>
        <w:tc>
          <w:tcPr>
            <w:tcW w:w="2430" w:type="dxa"/>
          </w:tcPr>
          <w:p w:rsidR="00F00817" w:rsidRPr="00382E09" w:rsidRDefault="00F0081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เป็นผู้จัดการและดูแลผลประโยชน์</w:t>
            </w:r>
          </w:p>
          <w:p w:rsidR="00F00817" w:rsidRPr="00382E09" w:rsidRDefault="00F00817" w:rsidP="00E7382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เก็บผลประโยชน์ และจัดการ</w:t>
            </w:r>
          </w:p>
          <w:p w:rsidR="00F00817" w:rsidRPr="00382E09" w:rsidRDefault="00F00817" w:rsidP="00E7382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1053" w:type="dxa"/>
          </w:tcPr>
          <w:p w:rsidR="00F00817" w:rsidRPr="00382E09" w:rsidRDefault="00F00817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F00817" w:rsidRPr="00382E09" w:rsidRDefault="00F00817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00817" w:rsidRPr="00382E09" w:rsidTr="00B169EC">
        <w:tc>
          <w:tcPr>
            <w:tcW w:w="414" w:type="dxa"/>
          </w:tcPr>
          <w:p w:rsidR="00F00817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2799" w:type="dxa"/>
          </w:tcPr>
          <w:p w:rsidR="00F00817" w:rsidRPr="00382E09" w:rsidRDefault="00F0081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็ก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-เวล จำกัด</w:t>
            </w:r>
          </w:p>
        </w:tc>
        <w:tc>
          <w:tcPr>
            <w:tcW w:w="2430" w:type="dxa"/>
          </w:tcPr>
          <w:p w:rsidR="00F00817" w:rsidRPr="00382E09" w:rsidRDefault="00F0081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F00817" w:rsidRPr="00382E09" w:rsidRDefault="00F00817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F00817" w:rsidRPr="00382E09" w:rsidRDefault="00F00817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00817" w:rsidRPr="00382E09" w:rsidTr="00B169EC">
        <w:tc>
          <w:tcPr>
            <w:tcW w:w="414" w:type="dxa"/>
          </w:tcPr>
          <w:p w:rsidR="00F00817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2799" w:type="dxa"/>
          </w:tcPr>
          <w:p w:rsidR="00F00817" w:rsidRPr="00382E09" w:rsidRDefault="00F0081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แอทมีเดียฟ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ร้อ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นท์ จำกัด</w:t>
            </w:r>
          </w:p>
        </w:tc>
        <w:tc>
          <w:tcPr>
            <w:tcW w:w="2430" w:type="dxa"/>
          </w:tcPr>
          <w:p w:rsidR="00F00817" w:rsidRPr="00382E09" w:rsidRDefault="00F00817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ประกอบกิจการด้านการสื่อสาร </w:t>
            </w:r>
          </w:p>
          <w:p w:rsidR="00F00817" w:rsidRPr="00382E09" w:rsidRDefault="00F00817" w:rsidP="00E7382D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โฆษณา ประชาสัมพันธ์ทุกประเภท</w:t>
            </w:r>
          </w:p>
        </w:tc>
        <w:tc>
          <w:tcPr>
            <w:tcW w:w="1053" w:type="dxa"/>
          </w:tcPr>
          <w:p w:rsidR="00F00817" w:rsidRPr="00382E09" w:rsidRDefault="00F00817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F00817" w:rsidRPr="00382E09" w:rsidRDefault="00F00817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บางนาพัฒนกิจ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คลังสินค้า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เจริญ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วรร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ณกิจ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คริสตอล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ลา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ปลูกอ้อย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คริสตอล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ลา เอ็นจิ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เนียริ่ง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จำหน่ายส่งเครื่องจักร เครื่องยนต์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A27696" w:rsidRPr="00382E09" w:rsidRDefault="00E0452D" w:rsidP="00E0452D">
            <w:pPr>
              <w:spacing w:line="240" w:lineRule="auto"/>
              <w:ind w:left="162" w:right="-25" w:hanging="10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เครื่องมือกล เครื่องทุ่นแรง </w:t>
            </w:r>
          </w:p>
          <w:p w:rsidR="00A27696" w:rsidRPr="00382E09" w:rsidRDefault="00E0452D" w:rsidP="00E0452D">
            <w:pPr>
              <w:spacing w:line="240" w:lineRule="auto"/>
              <w:ind w:left="162" w:right="-25" w:hanging="10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เครื่องกำเนิดไฟฟ้า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โกลเด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้นเวลธ์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ให้บริการเป็นที่ปรึกษาและ</w:t>
            </w:r>
          </w:p>
          <w:p w:rsidR="00A27696" w:rsidRPr="00382E09" w:rsidRDefault="00A27696" w:rsidP="00391DCE">
            <w:pPr>
              <w:spacing w:line="240" w:lineRule="auto"/>
              <w:ind w:left="162" w:right="-25" w:hanging="10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รด์ เวก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ประกอบกิจการตัดเย็บเสื้อผ้าสำเร็จรูป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A27696" w:rsidRPr="00382E09" w:rsidRDefault="00A27696" w:rsidP="00953D0C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ซักอบรีดเสื้อผ้า และเครื่องนุ่งห่ม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ประกันวินาศภัย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ล้านช้าง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ลาสติกา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จำหน่ายยางดิบ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279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รด์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ศูนย์อาหาร ให้บริการให้ใช้ลิขสิทธิ์</w:t>
            </w:r>
          </w:p>
          <w:p w:rsidR="00A27696" w:rsidRPr="00382E09" w:rsidRDefault="00A27696" w:rsidP="00953D0C">
            <w:pPr>
              <w:spacing w:line="240" w:lineRule="auto"/>
              <w:ind w:left="97"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CD456F" w:rsidRPr="00382E09" w:rsidRDefault="00CD456F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9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015"/>
        <w:gridCol w:w="2430"/>
        <w:gridCol w:w="1053"/>
        <w:gridCol w:w="2079"/>
      </w:tblGrid>
      <w:tr w:rsidR="00CD456F" w:rsidRPr="00382E09" w:rsidTr="00B169EC">
        <w:trPr>
          <w:tblHeader/>
        </w:trPr>
        <w:tc>
          <w:tcPr>
            <w:tcW w:w="414" w:type="dxa"/>
          </w:tcPr>
          <w:p w:rsidR="00CD456F" w:rsidRPr="00382E09" w:rsidRDefault="00CD456F" w:rsidP="00394EC9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1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เอ็น. ซี. ซี.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เม้นท์ แอนด์ </w:t>
            </w:r>
          </w:p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ให้เช่าพื้นที่จัดแสดงสินค้า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และนิทรรศการ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ต่างๆ</w:t>
            </w:r>
            <w:proofErr w:type="spellEnd"/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เอ็น.ซี.ซี. เอ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็ก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บิชั่น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ออกาไน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B169EC" w:rsidRPr="00382E09" w:rsidRDefault="00494ECE" w:rsidP="00E7382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ให้บริการด้านการบริหารงานอาคาร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494ECE" w:rsidRPr="00382E09" w:rsidRDefault="00B169EC" w:rsidP="00E7382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494ECE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และบริหารโครงการต่าง ๆ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เกษตรทิพย์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) จำกัด </w:t>
            </w:r>
          </w:p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ธุรกิจพลังงาน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โอดีเซล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หนองคาย คันทรี กอล์ฟคลับ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สนามกอล์ฟ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จัดสรรที่ดิน</w:t>
            </w:r>
          </w:p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์ม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ออกแบบตกแต่งภายใน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นำกิจการ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นำเมือง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นำนคร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494ECE" w:rsidRPr="00382E09" w:rsidTr="00B169EC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3015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นำพลัง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นำธุรกิจ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นำยุค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โออิชิ กรุ๊ป จำกัด (มหาชน)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ภัตตาคารอาหารญี่ปุ่น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โออิชิ 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ผลิต จำหน่ายส่งอาหารสำเร็จรูป </w:t>
            </w:r>
          </w:p>
          <w:p w:rsidR="00A27696" w:rsidRPr="00382E09" w:rsidRDefault="00953D0C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กึ่งสำเร็จรูปประเภทอาหารญี่ปุ่น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ปากซอง แคปปิตอล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พรรณ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อร จำกัด 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:rsidR="00953D0C" w:rsidRPr="00382E09" w:rsidRDefault="00A27696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ลงทุนในบริษัทที่ทำธุรกิจที่เกี่ยวเนื่อง</w:t>
            </w:r>
          </w:p>
          <w:p w:rsidR="00A27696" w:rsidRPr="00382E09" w:rsidRDefault="00953D0C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ทางการเกษตรและอุตสาหกรรมทางการเกษตร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สุรากระทิงแดง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ผลิตและจำหน่ายสุรา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เอส.เอ.เอส.เทรด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ลงทุนในต่างประเทศเพื่อประกอบ</w:t>
            </w:r>
          </w:p>
          <w:p w:rsidR="00A27696" w:rsidRPr="00382E09" w:rsidRDefault="00953D0C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วิสอ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ัล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ลายแอน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รับจ้างบริหารลานจอดรถ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อาหารสยาม จำกัด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430" w:type="dxa"/>
          </w:tcPr>
          <w:p w:rsidR="00953D0C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ผลิตและจำหน่ายอาหารแปรสภาพ</w:t>
            </w:r>
          </w:p>
          <w:p w:rsidR="00A27696" w:rsidRPr="00382E09" w:rsidRDefault="00953D0C" w:rsidP="00953D0C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จากพืชผลการเกษตรเพื่อการส่งออก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สยามประชาคาร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จัดสรรที่ดินและอาคาร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สิริวนา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CD456F" w:rsidRPr="00382E09" w:rsidRDefault="00CD456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6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087"/>
        <w:gridCol w:w="2430"/>
        <w:gridCol w:w="1053"/>
        <w:gridCol w:w="2079"/>
      </w:tblGrid>
      <w:tr w:rsidR="00CD456F" w:rsidRPr="00382E09" w:rsidTr="00E3413A">
        <w:trPr>
          <w:tblHeader/>
        </w:trPr>
        <w:tc>
          <w:tcPr>
            <w:tcW w:w="414" w:type="dxa"/>
          </w:tcPr>
          <w:p w:rsidR="00CD456F" w:rsidRPr="00382E09" w:rsidRDefault="00CD456F" w:rsidP="00394EC9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87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494ECE" w:rsidRPr="00382E09" w:rsidTr="00E3413A">
        <w:tc>
          <w:tcPr>
            <w:tcW w:w="414" w:type="dxa"/>
          </w:tcPr>
          <w:p w:rsidR="00494EC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</w:p>
        </w:tc>
        <w:tc>
          <w:tcPr>
            <w:tcW w:w="3087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เครืออาคเนย์ จำกัด</w:t>
            </w:r>
          </w:p>
        </w:tc>
        <w:tc>
          <w:tcPr>
            <w:tcW w:w="2430" w:type="dxa"/>
          </w:tcPr>
          <w:p w:rsidR="00494ECE" w:rsidRPr="00382E09" w:rsidRDefault="00494ECE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ให้สินเชื่อเช่าซื้อรถยนต์ </w:t>
            </w:r>
          </w:p>
          <w:p w:rsidR="00494ECE" w:rsidRPr="00382E09" w:rsidRDefault="00494ECE" w:rsidP="00E7382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เครื่องใช้สำนักงาน</w:t>
            </w:r>
          </w:p>
        </w:tc>
        <w:tc>
          <w:tcPr>
            <w:tcW w:w="1053" w:type="dxa"/>
          </w:tcPr>
          <w:p w:rsidR="00494ECE" w:rsidRPr="00382E09" w:rsidRDefault="00494ECE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494ECE" w:rsidRPr="00382E09" w:rsidRDefault="00494ECE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D543DC" w:rsidRPr="00382E09" w:rsidTr="00E3413A">
        <w:tc>
          <w:tcPr>
            <w:tcW w:w="414" w:type="dxa"/>
          </w:tcPr>
          <w:p w:rsidR="00D543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</w:t>
            </w:r>
          </w:p>
        </w:tc>
        <w:tc>
          <w:tcPr>
            <w:tcW w:w="3087" w:type="dxa"/>
          </w:tcPr>
          <w:p w:rsidR="00D543DC" w:rsidRPr="00382E09" w:rsidRDefault="00D543DC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สุราพิเศษทิพราช จำกัด</w:t>
            </w:r>
          </w:p>
        </w:tc>
        <w:tc>
          <w:tcPr>
            <w:tcW w:w="2430" w:type="dxa"/>
          </w:tcPr>
          <w:p w:rsidR="00D543DC" w:rsidRPr="00382E09" w:rsidRDefault="00D543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</w:t>
            </w:r>
          </w:p>
        </w:tc>
        <w:tc>
          <w:tcPr>
            <w:tcW w:w="1053" w:type="dxa"/>
          </w:tcPr>
          <w:p w:rsidR="00D543DC" w:rsidRPr="00382E09" w:rsidRDefault="00D543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D543DC" w:rsidRPr="00382E09" w:rsidRDefault="00D543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D543DC" w:rsidRPr="00382E09" w:rsidTr="00E3413A">
        <w:tc>
          <w:tcPr>
            <w:tcW w:w="414" w:type="dxa"/>
          </w:tcPr>
          <w:p w:rsidR="00D543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</w:p>
        </w:tc>
        <w:tc>
          <w:tcPr>
            <w:tcW w:w="3087" w:type="dxa"/>
          </w:tcPr>
          <w:p w:rsidR="00D543DC" w:rsidRPr="00382E09" w:rsidRDefault="00D543DC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ที.ซี.ซี. คอมเมอร์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เพอร์ตี้ </w:t>
            </w:r>
          </w:p>
          <w:p w:rsidR="00D543DC" w:rsidRPr="00382E09" w:rsidRDefault="00D543DC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0" w:type="dxa"/>
          </w:tcPr>
          <w:p w:rsidR="00D543DC" w:rsidRPr="00382E09" w:rsidRDefault="00D543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รับบริหารอาคารสำนักงาน จำหน่าย</w:t>
            </w:r>
          </w:p>
          <w:p w:rsidR="00D543DC" w:rsidRPr="00382E09" w:rsidRDefault="00D543DC" w:rsidP="00E7382D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3" w:type="dxa"/>
          </w:tcPr>
          <w:p w:rsidR="00D543DC" w:rsidRPr="00382E09" w:rsidRDefault="00D543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D543DC" w:rsidRPr="00382E09" w:rsidRDefault="00D543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D543DC" w:rsidRPr="00382E09" w:rsidTr="00E3413A">
        <w:tc>
          <w:tcPr>
            <w:tcW w:w="414" w:type="dxa"/>
          </w:tcPr>
          <w:p w:rsidR="00D543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</w:p>
        </w:tc>
        <w:tc>
          <w:tcPr>
            <w:tcW w:w="3087" w:type="dxa"/>
          </w:tcPr>
          <w:p w:rsidR="00D543DC" w:rsidRPr="00382E09" w:rsidRDefault="00D543DC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แคปปิตอล แลนด์ จำกัด</w:t>
            </w:r>
          </w:p>
        </w:tc>
        <w:tc>
          <w:tcPr>
            <w:tcW w:w="2430" w:type="dxa"/>
          </w:tcPr>
          <w:p w:rsidR="00D543DC" w:rsidRPr="00382E09" w:rsidRDefault="00D543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D543DC" w:rsidRPr="00382E09" w:rsidRDefault="00D543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D543DC" w:rsidRPr="00382E09" w:rsidRDefault="00D543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รด์ คอร์ปอเรชั่น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ขายฝาก จำนองจำนำ รับจำนำจด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ทะเบียน</w:t>
            </w:r>
          </w:p>
          <w:p w:rsidR="00A27696" w:rsidRPr="00382E09" w:rsidRDefault="00A27696" w:rsidP="00A27696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รับโอน ทำสัญญานิติกรรม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ใดๆ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เกี่ยวกับ</w:t>
            </w:r>
          </w:p>
          <w:p w:rsidR="00A27696" w:rsidRPr="00382E09" w:rsidRDefault="00A27696" w:rsidP="00A27696">
            <w:pPr>
              <w:spacing w:line="240" w:lineRule="auto"/>
              <w:ind w:left="157" w:right="-25" w:hanging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สิ่งปลูกสร้างและเอกสิทธิ์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ต่างๆ</w:t>
            </w:r>
            <w:proofErr w:type="spellEnd"/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คอมเมอร์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รับจ้างบริหารทรัพย์สิน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(เดิมชื่อ บริษัท ทีซีซี แลนด์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จำกัด)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ดัสเต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รียล แอนด์ 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left="148" w:right="-25" w:hanging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 ให้บริการเป็นที่ปรึกษาและบริหารโครงการ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ดีเสริมกิจ จำกัด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อินเตอร์ เนชั่น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 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(ประเทศไทย)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เสนา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แลนด์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กิจการโรงแรม ภัตตาคารบาร์ </w:t>
            </w:r>
          </w:p>
          <w:p w:rsidR="00A27696" w:rsidRPr="00382E09" w:rsidRDefault="00A27696" w:rsidP="00953D0C">
            <w:pPr>
              <w:spacing w:line="240" w:lineRule="auto"/>
              <w:ind w:left="148" w:right="-25" w:hanging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ไนท์คลับ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โบว์ลิ่ง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ลัก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ชูรีโฮ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แอนด์ รีสอร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เพอร์ตี้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แวลู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E3413A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308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กรุงธน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CD456F" w:rsidRPr="00382E09" w:rsidRDefault="00CD456F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p w:rsidR="00CD456F" w:rsidRPr="00382E09" w:rsidRDefault="00CD456F" w:rsidP="00A2769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899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012"/>
        <w:gridCol w:w="2428"/>
        <w:gridCol w:w="1053"/>
        <w:gridCol w:w="2075"/>
        <w:gridCol w:w="9"/>
      </w:tblGrid>
      <w:tr w:rsidR="00CD456F" w:rsidRPr="00382E09" w:rsidTr="00A27696">
        <w:trPr>
          <w:gridAfter w:val="1"/>
          <w:wAfter w:w="7" w:type="dxa"/>
          <w:tblHeader/>
        </w:trPr>
        <w:tc>
          <w:tcPr>
            <w:tcW w:w="415" w:type="dxa"/>
          </w:tcPr>
          <w:p w:rsidR="00CD456F" w:rsidRPr="00382E09" w:rsidRDefault="00CD456F" w:rsidP="00394EC9">
            <w:pPr>
              <w:spacing w:line="240" w:lineRule="auto"/>
              <w:ind w:left="-358" w:firstLine="3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1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4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7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2562E4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2562E4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3015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 นราธิวาส จำกัด</w:t>
            </w:r>
          </w:p>
        </w:tc>
        <w:tc>
          <w:tcPr>
            <w:tcW w:w="2430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4" w:type="dxa"/>
          </w:tcPr>
          <w:p w:rsidR="002562E4" w:rsidRPr="00382E09" w:rsidRDefault="002562E4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2562E4" w:rsidRPr="00382E09" w:rsidRDefault="002562E4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2562E4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2562E4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102</w:t>
            </w:r>
          </w:p>
        </w:tc>
        <w:tc>
          <w:tcPr>
            <w:tcW w:w="3015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นอร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์ธ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พาร์ค จำกัด</w:t>
            </w:r>
          </w:p>
        </w:tc>
        <w:tc>
          <w:tcPr>
            <w:tcW w:w="2430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4" w:type="dxa"/>
          </w:tcPr>
          <w:p w:rsidR="002562E4" w:rsidRPr="00382E09" w:rsidRDefault="002562E4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2562E4" w:rsidRPr="00382E09" w:rsidRDefault="002562E4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2562E4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2562E4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103</w:t>
            </w:r>
          </w:p>
        </w:tc>
        <w:tc>
          <w:tcPr>
            <w:tcW w:w="3015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วิทยุ จำกัด</w:t>
            </w:r>
          </w:p>
        </w:tc>
        <w:tc>
          <w:tcPr>
            <w:tcW w:w="2430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4" w:type="dxa"/>
          </w:tcPr>
          <w:p w:rsidR="002562E4" w:rsidRPr="00382E09" w:rsidRDefault="002562E4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2562E4" w:rsidRPr="00382E09" w:rsidRDefault="002562E4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2562E4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2562E4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104</w:t>
            </w:r>
          </w:p>
        </w:tc>
        <w:tc>
          <w:tcPr>
            <w:tcW w:w="3015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เทอราโกร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โอ-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2562E4" w:rsidRPr="00382E09" w:rsidRDefault="002562E4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ประกอบกิจการโรงงานผลิตก๊าซชีวภาพ</w:t>
            </w:r>
          </w:p>
        </w:tc>
        <w:tc>
          <w:tcPr>
            <w:tcW w:w="1054" w:type="dxa"/>
          </w:tcPr>
          <w:p w:rsidR="002562E4" w:rsidRPr="00382E09" w:rsidRDefault="002562E4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2562E4" w:rsidRPr="00382E09" w:rsidRDefault="002562E4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105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เทอราโกร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อร์ติ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ไลเซอร์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ผลิตและจำหน่ายปุ๋ยเคมี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เทอราโกร เทคโนโลยี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พัฒนาระบบชลประทานและ</w:t>
            </w:r>
          </w:p>
          <w:p w:rsidR="001F72F0" w:rsidRPr="00382E09" w:rsidRDefault="00E3413A" w:rsidP="00E3413A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F72F0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เทคโนโลยีการเกษตร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ไทย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อะ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โกรโปรดัก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แปรรูปผลผลิตทางการเกษตร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109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ไทยแอลกอฮอล์ จำกัด (มหาชน)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ผลิตแอลกอฮอล์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อุตสาหกรรมน้ำตาลสุพรรณบุรี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ส่งออก ผลิตน้ำตาลทราย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</w:t>
            </w:r>
          </w:p>
          <w:p w:rsidR="001F72F0" w:rsidRPr="00382E09" w:rsidRDefault="00E3413A" w:rsidP="00E3413A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F72F0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ส่ง-ปลีกน้ำตาลทราย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น้ำตาลทิพย์สุโขทัย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ส่งออก ผลิตน้ำตาลทราย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</w:t>
            </w:r>
          </w:p>
          <w:p w:rsidR="001F72F0" w:rsidRPr="00382E09" w:rsidRDefault="00E3413A" w:rsidP="00E3413A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F72F0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ส่ง-ปลีกน้ำตาลทราย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ทิพย์พัฒน อาร์เขต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เช่าพื้นที่และบริการ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113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ยูนิเวนเจอร์ จำกัด (มหาชน)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114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เวียงสิริ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 รีสอร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และสนามกอล์ฟ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ลด์ บุ๊ค แอนด์ มีเดีย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ศูนย์หนังสือ ให้เช่าพื้นที่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116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ธนสิน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รับเหมาก่อสร้างอาคารทุกชนิด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ทศภาค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โฆษณาและประชาสัมพันธ์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A27696">
        <w:trPr>
          <w:gridAfter w:val="1"/>
          <w:wAfter w:w="7" w:type="dxa"/>
        </w:trPr>
        <w:tc>
          <w:tcPr>
            <w:tcW w:w="415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118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นำทิพย์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</w:p>
          <w:p w:rsidR="001F72F0" w:rsidRPr="00382E09" w:rsidRDefault="001F72F0" w:rsidP="00E7382D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1054" w:type="dxa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7" w:type="dxa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5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119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นำรุ่งโรจน์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 ที่ปรึกษาเกี่ยวกับ</w:t>
            </w:r>
          </w:p>
          <w:p w:rsidR="00A27696" w:rsidRPr="00382E09" w:rsidRDefault="00E3413A" w:rsidP="00E3413A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แอลกอฮอล์</w:t>
            </w:r>
          </w:p>
        </w:tc>
        <w:tc>
          <w:tcPr>
            <w:tcW w:w="1054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86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5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บ้านบึงเวชกิจ จำกัด</w:t>
            </w:r>
          </w:p>
        </w:tc>
        <w:tc>
          <w:tcPr>
            <w:tcW w:w="2430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สถานพยาบาล</w:t>
            </w:r>
          </w:p>
        </w:tc>
        <w:tc>
          <w:tcPr>
            <w:tcW w:w="1054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86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5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ที.ซี.ซี.เซอร์วิสอพาร์ทเม้นท์ จำกัด</w:t>
            </w:r>
          </w:p>
        </w:tc>
        <w:tc>
          <w:tcPr>
            <w:tcW w:w="2430" w:type="dxa"/>
          </w:tcPr>
          <w:p w:rsidR="00A27696" w:rsidRPr="00382E09" w:rsidRDefault="00A27696" w:rsidP="00E3413A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ประกอบกิจการรับบริหารอาคาร</w:t>
            </w:r>
          </w:p>
          <w:p w:rsidR="00A27696" w:rsidRPr="00382E09" w:rsidRDefault="00E3413A" w:rsidP="00E3413A">
            <w:pPr>
              <w:spacing w:line="240" w:lineRule="auto"/>
              <w:ind w:left="202" w:right="-25" w:hanging="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ที่พักอาศัย</w:t>
            </w:r>
          </w:p>
        </w:tc>
        <w:tc>
          <w:tcPr>
            <w:tcW w:w="1054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86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CD456F" w:rsidRPr="00F869C5" w:rsidRDefault="00CD456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015"/>
        <w:gridCol w:w="2430"/>
        <w:gridCol w:w="9"/>
        <w:gridCol w:w="1044"/>
        <w:gridCol w:w="9"/>
        <w:gridCol w:w="2070"/>
        <w:gridCol w:w="9"/>
      </w:tblGrid>
      <w:tr w:rsidR="00CD456F" w:rsidRPr="00382E09" w:rsidTr="00B169EC">
        <w:trPr>
          <w:gridAfter w:val="1"/>
          <w:wAfter w:w="9" w:type="dxa"/>
          <w:tblHeader/>
        </w:trPr>
        <w:tc>
          <w:tcPr>
            <w:tcW w:w="414" w:type="dxa"/>
          </w:tcPr>
          <w:p w:rsidR="00CD456F" w:rsidRPr="00382E09" w:rsidRDefault="00CD456F" w:rsidP="00394E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1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  <w:gridSpan w:val="2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  <w:gridSpan w:val="2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1F72F0" w:rsidRPr="00382E09" w:rsidTr="00B169EC">
        <w:trPr>
          <w:gridAfter w:val="1"/>
          <w:wAfter w:w="9" w:type="dxa"/>
        </w:trPr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122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ราชเทวี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rPr>
          <w:gridAfter w:val="1"/>
          <w:wAfter w:w="9" w:type="dxa"/>
        </w:trPr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123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ทีซีซีซีแอล สุขุมวิท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rPr>
          <w:gridAfter w:val="1"/>
          <w:wAfter w:w="9" w:type="dxa"/>
        </w:trPr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ทีซีซีซีแอล อโศก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rPr>
          <w:gridAfter w:val="1"/>
          <w:wAfter w:w="9" w:type="dxa"/>
        </w:trPr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125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rPr>
          <w:gridAfter w:val="1"/>
          <w:wAfter w:w="9" w:type="dxa"/>
        </w:trPr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สหปานีภัณฑ์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rPr>
          <w:gridAfter w:val="1"/>
          <w:wAfter w:w="9" w:type="dxa"/>
        </w:trPr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127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บางนากลาส จำกัด</w:t>
            </w:r>
          </w:p>
        </w:tc>
        <w:tc>
          <w:tcPr>
            <w:tcW w:w="2430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 จำหน่ายส่งขวดแก้ว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128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ปรีดีประภา จำกัด</w:t>
            </w:r>
          </w:p>
        </w:tc>
        <w:tc>
          <w:tcPr>
            <w:tcW w:w="2439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เรจ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เอ็นเนอร์ยี่ จำกัด</w:t>
            </w:r>
          </w:p>
        </w:tc>
        <w:tc>
          <w:tcPr>
            <w:tcW w:w="2439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ประกอบกิจการโรงงานผลิตก๊าซชีวภาพ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130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2439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ส่งออก ผลิตน้ำตาลทราย จำหน่าย</w:t>
            </w:r>
          </w:p>
          <w:p w:rsidR="001F72F0" w:rsidRPr="00382E09" w:rsidRDefault="00A83C53" w:rsidP="00E7382D">
            <w:pPr>
              <w:spacing w:line="240" w:lineRule="auto"/>
              <w:ind w:left="154" w:right="-25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="001F72F0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ส่ง-ปลีกน้ำตาลทราย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แอสเซท เม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แอดไว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2439" w:type="dxa"/>
            <w:gridSpan w:val="2"/>
          </w:tcPr>
          <w:p w:rsidR="00A83C53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ประกอบกิจการให้คำปรึกษาด้าน</w:t>
            </w:r>
          </w:p>
          <w:p w:rsidR="001F72F0" w:rsidRPr="00382E09" w:rsidRDefault="00A83C53" w:rsidP="00E7382D">
            <w:pPr>
              <w:spacing w:line="240" w:lineRule="auto"/>
              <w:ind w:left="154" w:right="-25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="001F72F0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การลงทุนทุกประเภท และบริหารทรัพย์สินให้แก่บุคคลอื่น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แกรนด์ ยูนิตี้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ดิเวลล็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9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บริหารอาคารชุด และรับเป็นที่ปรึกษา</w:t>
            </w:r>
          </w:p>
          <w:p w:rsidR="001F72F0" w:rsidRPr="00382E09" w:rsidRDefault="001F72F0" w:rsidP="00E7382D">
            <w:pPr>
              <w:spacing w:line="240" w:lineRule="auto"/>
              <w:ind w:left="208" w:right="-25" w:hanging="5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ให้คำแนะนำพาณิชยกรรม การบริหาร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แกรนด์ ยู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ลิฟ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วิ่ง จำกัด</w:t>
            </w:r>
          </w:p>
        </w:tc>
        <w:tc>
          <w:tcPr>
            <w:tcW w:w="2439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134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ไซด์ มาสเตอร์แพลน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ให้เช่าพื้นที่สำนักงาน และบริหารจัดการ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1F72F0" w:rsidRPr="00382E09" w:rsidTr="00B169EC">
        <w:tc>
          <w:tcPr>
            <w:tcW w:w="414" w:type="dxa"/>
          </w:tcPr>
          <w:p w:rsidR="001F72F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135</w:t>
            </w:r>
          </w:p>
        </w:tc>
        <w:tc>
          <w:tcPr>
            <w:tcW w:w="3015" w:type="dxa"/>
          </w:tcPr>
          <w:p w:rsidR="001F72F0" w:rsidRPr="00382E09" w:rsidRDefault="001F72F0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ป้อมนคร จำกัด</w:t>
            </w:r>
          </w:p>
        </w:tc>
        <w:tc>
          <w:tcPr>
            <w:tcW w:w="2439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จำหน่ายเบียร์และสุรา</w:t>
            </w:r>
          </w:p>
        </w:tc>
        <w:tc>
          <w:tcPr>
            <w:tcW w:w="1053" w:type="dxa"/>
            <w:gridSpan w:val="2"/>
          </w:tcPr>
          <w:p w:rsidR="001F72F0" w:rsidRPr="00382E09" w:rsidRDefault="001F72F0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1F72F0" w:rsidRPr="00382E09" w:rsidRDefault="001F72F0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136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เอ็น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ซี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ซี. อิมเมจ จำกัด</w:t>
            </w:r>
          </w:p>
        </w:tc>
        <w:tc>
          <w:tcPr>
            <w:tcW w:w="2439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ผู้รับเหมาติดตั้งและจัดสถานที่แสดง</w:t>
            </w:r>
          </w:p>
          <w:p w:rsidR="00A83C53" w:rsidRPr="00382E09" w:rsidRDefault="00A83C53" w:rsidP="00E7382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นิทรรศการก่อสร้าง คูหา</w:t>
            </w:r>
          </w:p>
        </w:tc>
        <w:tc>
          <w:tcPr>
            <w:tcW w:w="1053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เอฟ แอนด์ บี อินเตอร์เนชั่น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ให้บริการอาหาร เครื่องดื่มอย่าง</w:t>
            </w:r>
          </w:p>
          <w:p w:rsidR="00A27696" w:rsidRPr="00382E09" w:rsidRDefault="00A27696" w:rsidP="00A27696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ครบวงจรภายในศูนย์การประชุมแห่งชาติสิริกิติ์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139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พีดี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เสริมสุข จำกัด (มหาชน)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ผลิตและจำหน่ายเครื่องดื่ม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CD456F" w:rsidRPr="00382E09" w:rsidRDefault="00CD456F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015"/>
        <w:gridCol w:w="2439"/>
        <w:gridCol w:w="1053"/>
        <w:gridCol w:w="2079"/>
      </w:tblGrid>
      <w:tr w:rsidR="00CD456F" w:rsidRPr="00382E09" w:rsidTr="00B169EC">
        <w:trPr>
          <w:tblHeader/>
        </w:trPr>
        <w:tc>
          <w:tcPr>
            <w:tcW w:w="414" w:type="dxa"/>
          </w:tcPr>
          <w:p w:rsidR="00CD456F" w:rsidRPr="00382E09" w:rsidRDefault="00CD456F" w:rsidP="00394E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1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141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วนา เบลล์ การ์เด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รับจ้างแต่งสวน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142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เอสแอนด์เอส สุขุมวิท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โบด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ิห์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ทรี แลนด์ส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ตะวันออกเคมีเก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ิ้ล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 และจำหน่ายเอทานอลเพื่อใช้เป็น</w:t>
            </w:r>
          </w:p>
          <w:p w:rsidR="00A83C53" w:rsidRPr="00382E09" w:rsidRDefault="00A83C53" w:rsidP="00E7382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เชื้อเพลิง ภายในประเทศและต่างประเทศ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อาหารเสริม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จำหน่ายอาหารสัตว์ ผลิตภัณฑ์เกี่ยวกับ</w:t>
            </w:r>
          </w:p>
          <w:p w:rsidR="00A83C53" w:rsidRPr="00382E09" w:rsidRDefault="00A83C53" w:rsidP="00E7382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อาหารสัตว์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146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วีเอ็นยู เอ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็ก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บิชั่น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เอเชีย แป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ซิฟิค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รับจัดงานแสดงสินค้า ประชุมสัมมนา</w:t>
            </w:r>
          </w:p>
          <w:p w:rsidR="00A83C53" w:rsidRPr="00382E09" w:rsidRDefault="00A83C53" w:rsidP="00E7382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ทางวิชาการสันทนาการ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147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เทอราโกร แลนด์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ให้บริการจัดทำสวนเกษตร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B169EC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148</w:t>
            </w:r>
          </w:p>
        </w:tc>
        <w:tc>
          <w:tcPr>
            <w:tcW w:w="3015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เทอราโกร แลนด์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ให้บริการจัดทำสวนเกษตร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CD456F" w:rsidRPr="00382E09" w:rsidTr="00B169EC">
        <w:tc>
          <w:tcPr>
            <w:tcW w:w="414" w:type="dxa"/>
          </w:tcPr>
          <w:p w:rsidR="00CD456F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149</w:t>
            </w:r>
          </w:p>
        </w:tc>
        <w:tc>
          <w:tcPr>
            <w:tcW w:w="301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เอส.พี.เอ็ม อาหารและเครื่องดื่ม จำกัด</w:t>
            </w:r>
          </w:p>
        </w:tc>
        <w:tc>
          <w:tcPr>
            <w:tcW w:w="2439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ผลิตและจำหน่าย สุรา  เบียร์ โซดา  </w:t>
            </w:r>
          </w:p>
          <w:p w:rsidR="00CD456F" w:rsidRPr="00382E09" w:rsidRDefault="00CD456F" w:rsidP="00394EC9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น้ำดื่มเครื่องดื่มทุกประเภท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CD456F" w:rsidRPr="00382E09" w:rsidTr="00B169EC">
        <w:tc>
          <w:tcPr>
            <w:tcW w:w="414" w:type="dxa"/>
          </w:tcPr>
          <w:p w:rsidR="00CD456F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301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วนา เบลล์ ทรี จำกัด</w:t>
            </w:r>
          </w:p>
        </w:tc>
        <w:tc>
          <w:tcPr>
            <w:tcW w:w="2439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ธุรกิจซื้อขายต้นไม้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CD456F" w:rsidRPr="00382E09" w:rsidTr="00B169EC">
        <w:tc>
          <w:tcPr>
            <w:tcW w:w="414" w:type="dxa"/>
          </w:tcPr>
          <w:p w:rsidR="00CD456F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</w:p>
        </w:tc>
        <w:tc>
          <w:tcPr>
            <w:tcW w:w="3015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ฮอร์ริซัน ฟอร์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เวิร์ด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152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ป้อมคลัง 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A27696" w:rsidRPr="00382E09" w:rsidRDefault="00A27696" w:rsidP="00A27696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ป้อมเจริญ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A27696" w:rsidRPr="00382E09" w:rsidRDefault="00A27696" w:rsidP="00A27696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ป้อมพลัง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A27696" w:rsidRPr="00382E09" w:rsidRDefault="00A27696" w:rsidP="00A27696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155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ป้อมกิจ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จำหน่ายเครื่องดื่มแอลกอฮอล์ โซดา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:rsidR="00A27696" w:rsidRPr="00382E09" w:rsidRDefault="00A27696" w:rsidP="00A27696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และน้ำดื่ม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ป้อมโชค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 สุรา  เบียร์ โซดา</w:t>
            </w:r>
          </w:p>
          <w:p w:rsidR="00A27696" w:rsidRPr="00382E09" w:rsidRDefault="00A27696" w:rsidP="00A27696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น้ำดื่ม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ยูเรเซีย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แอนด์รีสอร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์ทส์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บริการให้เช่าห้องพัก อาหาร </w:t>
            </w:r>
          </w:p>
          <w:p w:rsidR="00A27696" w:rsidRPr="00382E09" w:rsidRDefault="00A27696" w:rsidP="00A27696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158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ทิพย์กำแพงเพชร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โอเอนเนอยี่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 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โรงงานผลิตและจำหน่ายกระแสไฟฟ้า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ถังไม้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โอ๊ค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 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ผลิตและจำหน่ายถังไม้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โอ๊ค</w:t>
            </w:r>
            <w:proofErr w:type="spellEnd"/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160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เสริมสุข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เบเวอร์เรจ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ผลิตและจำหน่ายส่งเครื่องดื่มทุกชนิด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301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์ธ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ปาร์ค เรียลเอสเตท จำกัด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กิจการสนามกอล์ฟ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A27696" w:rsidRPr="00382E09" w:rsidRDefault="00A27696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A27696" w:rsidRPr="00382E09" w:rsidRDefault="00A27696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A27696" w:rsidRPr="00382E09" w:rsidRDefault="00A27696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A83C53" w:rsidRPr="00382E09" w:rsidRDefault="00E0393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04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"/>
        <w:gridCol w:w="3021"/>
        <w:gridCol w:w="9"/>
        <w:gridCol w:w="2451"/>
        <w:gridCol w:w="1058"/>
        <w:gridCol w:w="2089"/>
      </w:tblGrid>
      <w:tr w:rsidR="00A83C53" w:rsidRPr="00382E09" w:rsidTr="00A27696">
        <w:trPr>
          <w:tblHeader/>
        </w:trPr>
        <w:tc>
          <w:tcPr>
            <w:tcW w:w="414" w:type="dxa"/>
          </w:tcPr>
          <w:p w:rsidR="00A83C53" w:rsidRPr="00382E09" w:rsidRDefault="00A83C5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เมืองรีสอร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ชะอำ จำกัด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   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 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เอเชียติ๊ก โฮเต็ล คอล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เลคชั่น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โรงแรมและภัตตาคาร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ป้อมบูรพา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จำหน่ายสุราในประเทศ และต่างประเทศ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165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เวิ้งนาครเขษม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เกษตรทิพย์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ให้บริการจัดหาวัตถุดิบทางการเกษตร</w:t>
            </w:r>
          </w:p>
          <w:p w:rsidR="00A83C53" w:rsidRPr="00382E09" w:rsidRDefault="00A83C53" w:rsidP="00E7382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และปัจจัยการผลิตอื่น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167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ควอลิตี้ ไพน์แอปเปิล โปรดัก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เป็นผู้ผลิตสับปะรดกระป๋อง</w:t>
            </w:r>
          </w:p>
          <w:p w:rsidR="00A83C53" w:rsidRPr="00382E09" w:rsidRDefault="00A83C53" w:rsidP="00E7382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และน้ำสับปะรดเข้มข้น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แผ่นดินทองพร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เพอร์ตี้ </w:t>
            </w:r>
          </w:p>
          <w:p w:rsidR="00A83C53" w:rsidRPr="00382E09" w:rsidRDefault="00A83C53" w:rsidP="00E7382D">
            <w:pPr>
              <w:spacing w:line="240" w:lineRule="auto"/>
              <w:ind w:left="195" w:right="-25" w:hanging="13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169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เอ็นจิ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เนียริ่ง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บริษัทที่ให้บริการให้คำปรึกษา</w:t>
            </w:r>
          </w:p>
          <w:p w:rsidR="00A83C53" w:rsidRPr="00382E09" w:rsidRDefault="00A83C53" w:rsidP="00E7382D">
            <w:pPr>
              <w:spacing w:line="240" w:lineRule="auto"/>
              <w:ind w:left="149" w:right="-25" w:firstLine="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ด้านวิศวกรรม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83C53" w:rsidRPr="00382E09" w:rsidTr="00A27696">
        <w:tc>
          <w:tcPr>
            <w:tcW w:w="414" w:type="dxa"/>
          </w:tcPr>
          <w:p w:rsidR="00A83C5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170</w:t>
            </w:r>
          </w:p>
        </w:tc>
        <w:tc>
          <w:tcPr>
            <w:tcW w:w="3015" w:type="dxa"/>
            <w:gridSpan w:val="2"/>
          </w:tcPr>
          <w:p w:rsidR="00A83C53" w:rsidRPr="00382E09" w:rsidRDefault="00A83C53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เรียลเอสเตท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อปเมนท์ จำกัด</w:t>
            </w:r>
          </w:p>
        </w:tc>
        <w:tc>
          <w:tcPr>
            <w:tcW w:w="2439" w:type="dxa"/>
          </w:tcPr>
          <w:p w:rsidR="00A83C53" w:rsidRPr="00382E09" w:rsidRDefault="00A83C53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</w:tcPr>
          <w:p w:rsidR="00A83C53" w:rsidRPr="00382E09" w:rsidRDefault="00A83C53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83C53" w:rsidRPr="00382E09" w:rsidRDefault="00A83C53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CD456F" w:rsidRPr="00382E09" w:rsidTr="00A27696">
        <w:tc>
          <w:tcPr>
            <w:tcW w:w="414" w:type="dxa"/>
          </w:tcPr>
          <w:p w:rsidR="00CD456F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171</w:t>
            </w:r>
          </w:p>
        </w:tc>
        <w:tc>
          <w:tcPr>
            <w:tcW w:w="3015" w:type="dxa"/>
            <w:gridSpan w:val="2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ป้อมทิพย์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 จำกัด</w:t>
            </w:r>
          </w:p>
        </w:tc>
        <w:tc>
          <w:tcPr>
            <w:tcW w:w="2439" w:type="dxa"/>
          </w:tcPr>
          <w:p w:rsidR="00CD456F" w:rsidRPr="00382E09" w:rsidRDefault="00CD456F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จำหน่ายเบียร์และเครื่องดื่มไม่ผสม</w:t>
            </w:r>
          </w:p>
          <w:p w:rsidR="00CD456F" w:rsidRPr="00382E09" w:rsidRDefault="00CD456F" w:rsidP="00394EC9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แอลกอฮอล์</w:t>
            </w:r>
          </w:p>
        </w:tc>
        <w:tc>
          <w:tcPr>
            <w:tcW w:w="1053" w:type="dxa"/>
          </w:tcPr>
          <w:p w:rsidR="00CD456F" w:rsidRPr="00382E09" w:rsidRDefault="00CD456F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นิว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มัล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ตี้ไมน์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173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โกลเด้นแลนด์เรสซิเด้น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174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เมืองเก่า จำกัด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รัชโยธิน ทาว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พัทยา จำกัด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เลิศรัฐการ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ซี เอ ซี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ศูนย์ให้บริการความรู้ด้านการเงิน</w:t>
            </w:r>
          </w:p>
          <w:p w:rsidR="00A27696" w:rsidRPr="00382E09" w:rsidRDefault="00A27696" w:rsidP="00A27696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และการลงทุน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179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สาธร เรียลตี้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180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ทะ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เลว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รร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181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สาธรทรัพย์สิน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182</w:t>
            </w:r>
          </w:p>
        </w:tc>
        <w:tc>
          <w:tcPr>
            <w:tcW w:w="3006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ไทย-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ซาท จำกัด</w:t>
            </w:r>
          </w:p>
        </w:tc>
        <w:tc>
          <w:tcPr>
            <w:tcW w:w="2448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ตัวแทนจำหน่ายผลิตภัณฑ์ผงสังกะสี</w:t>
            </w:r>
          </w:p>
          <w:p w:rsidR="00A27696" w:rsidRPr="00382E09" w:rsidRDefault="00A27696" w:rsidP="00A27696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อ๊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อกไซด์และเคมีภัณฑ์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53" w:type="dxa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022392" w:rsidRPr="00382E09" w:rsidRDefault="00022392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904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051"/>
        <w:gridCol w:w="9"/>
        <w:gridCol w:w="2430"/>
        <w:gridCol w:w="9"/>
        <w:gridCol w:w="1044"/>
        <w:gridCol w:w="9"/>
        <w:gridCol w:w="2070"/>
        <w:gridCol w:w="9"/>
      </w:tblGrid>
      <w:tr w:rsidR="00022392" w:rsidRPr="00382E09" w:rsidTr="00A27696">
        <w:trPr>
          <w:gridAfter w:val="1"/>
          <w:wAfter w:w="9" w:type="dxa"/>
          <w:tblHeader/>
        </w:trPr>
        <w:tc>
          <w:tcPr>
            <w:tcW w:w="414" w:type="dxa"/>
          </w:tcPr>
          <w:p w:rsidR="00022392" w:rsidRPr="00382E09" w:rsidRDefault="0002239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183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ทีซีซีซีแอล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184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มีเดีย ฟร้อนท์ จำกัด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ยูนิเวนเจอร์ แอสเซท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ให้คำบริการเป็นที่ปรึกษา</w:t>
            </w:r>
          </w:p>
          <w:p w:rsidR="00022392" w:rsidRPr="00382E09" w:rsidRDefault="00022392" w:rsidP="00E7382D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ทางด้านการลงทุนและจัดการ</w:t>
            </w: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186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เอฟแอนด์เอ็น แดรี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่ส์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(ประเทศไทย) จำกัด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ผลิตและจำหน่ายผลิตภัณฑ์นม</w:t>
            </w:r>
          </w:p>
          <w:p w:rsidR="00022392" w:rsidRPr="00382E09" w:rsidRDefault="00022392" w:rsidP="00E7382D">
            <w:pPr>
              <w:spacing w:line="240" w:lineRule="auto"/>
              <w:ind w:left="158" w:right="-25" w:hanging="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และน้ำผลไม้</w:t>
            </w: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187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ไทยโมลาส จำกัด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ธุรกิจขายกากน้ำตาล</w:t>
            </w: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กองทุนรวมอสังหาริมทรัพย์ไทยรี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ต์</w:t>
            </w:r>
            <w:proofErr w:type="spellEnd"/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022392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02239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190</w:t>
            </w:r>
          </w:p>
        </w:tc>
        <w:tc>
          <w:tcPr>
            <w:tcW w:w="3051" w:type="dxa"/>
          </w:tcPr>
          <w:p w:rsidR="00022392" w:rsidRPr="00382E09" w:rsidRDefault="00022392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เซ็ทส์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(ประเทศไทย) จำกัด</w:t>
            </w:r>
          </w:p>
        </w:tc>
        <w:tc>
          <w:tcPr>
            <w:tcW w:w="2439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1053" w:type="dxa"/>
            <w:gridSpan w:val="2"/>
          </w:tcPr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022392" w:rsidRPr="00382E09" w:rsidRDefault="00022392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022392" w:rsidRPr="00382E09" w:rsidRDefault="00022392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rPr>
          <w:tblHeader/>
        </w:trPr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 เอ็ม เจ ซี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การบริหารด้านอาหารในภัตตาคาร</w:t>
            </w:r>
          </w:p>
          <w:p w:rsidR="00A27696" w:rsidRPr="00382E09" w:rsidRDefault="00391DCE" w:rsidP="00391DCE">
            <w:pPr>
              <w:spacing w:line="240" w:lineRule="auto"/>
              <w:ind w:left="135" w:right="-25" w:hanging="7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และร้านอาหาร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rPr>
          <w:tblHeader/>
        </w:trPr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192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ทีซีซี-ห้าเชียง จำกัด 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ธุรกิจท่าเรือ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rPr>
          <w:tblHeader/>
        </w:trPr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ไทยเบฟเวอ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เรจ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เทรนนิ่ง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บริการจัดอบรมสัมมนา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A27696" w:rsidRPr="00382E09" w:rsidRDefault="00A27696" w:rsidP="00A2769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194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ล้านนา จำกัด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(เดิมชื่อ บริษัท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รด์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จำกัด)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เอฟแอนด์เอ็น ยูไนเต็ด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ผลิตและจำหน่ายไอศกรีม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196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เดอะ สตรีท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197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เกษมทรัพย์สิริ จำกัด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Suvannaphum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Investment Company Limited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0" w:history="1"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ทิพย์สุโขทัย 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ไบ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โอ-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เทค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 จำกัด</w:t>
              </w:r>
            </w:hyperlink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ผลิตและจำหน่ายปุ๋ยอินทรีย์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กรุ๊ป จำกัด</w:t>
            </w:r>
          </w:p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(เดิมชื่อ บริษัท </w:t>
            </w:r>
            <w:hyperlink r:id="rId11" w:history="1"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แอส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เสท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 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เวิ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รด์ ลี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เฌ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อร์ จำกัด</w:t>
              </w:r>
            </w:hyperlink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บริการซักอบรีด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BB45DB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hyperlink r:id="rId12" w:history="1">
              <w:r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ทีซีซี สิริล้านนา จำกัด</w:t>
              </w:r>
            </w:hyperlink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ให้บริการเป็นที่ปรึกษาและ</w:t>
            </w:r>
          </w:p>
          <w:p w:rsidR="00A27696" w:rsidRPr="00382E09" w:rsidRDefault="00391DCE" w:rsidP="00391DCE">
            <w:pPr>
              <w:spacing w:line="240" w:lineRule="auto"/>
              <w:ind w:left="135" w:right="-25" w:hanging="7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A2769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27696" w:rsidRPr="00382E09" w:rsidTr="00A27696">
        <w:tc>
          <w:tcPr>
            <w:tcW w:w="414" w:type="dxa"/>
          </w:tcPr>
          <w:p w:rsidR="00A27696" w:rsidRPr="00382E09" w:rsidRDefault="00382E09" w:rsidP="00A2769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202</w:t>
            </w:r>
          </w:p>
        </w:tc>
        <w:tc>
          <w:tcPr>
            <w:tcW w:w="3060" w:type="dxa"/>
            <w:gridSpan w:val="2"/>
          </w:tcPr>
          <w:p w:rsidR="00A27696" w:rsidRPr="00382E09" w:rsidRDefault="00A27696" w:rsidP="00BB45DB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hyperlink r:id="rId13" w:history="1">
              <w:r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ทีซีซี พริวิ</w:t>
              </w:r>
              <w:proofErr w:type="spellStart"/>
              <w:r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เล</w:t>
              </w:r>
              <w:proofErr w:type="spellEnd"/>
              <w:r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จ</w:t>
              </w:r>
              <w:r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</w:rPr>
                <w:t xml:space="preserve"> </w:t>
              </w:r>
              <w:r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การ์ด</w:t>
              </w:r>
              <w:r w:rsidR="00BB45DB"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 xml:space="preserve"> </w:t>
              </w:r>
              <w:r w:rsidRPr="00382E09">
                <w:rPr>
                  <w:rStyle w:val="Hyperlink"/>
                  <w:rFonts w:asciiTheme="majorBidi" w:hAnsiTheme="majorBidi" w:cstheme="majorBidi"/>
                  <w:color w:val="000000" w:themeColor="text1"/>
                  <w:sz w:val="22"/>
                  <w:szCs w:val="22"/>
                  <w:u w:val="none"/>
                  <w:cs/>
                </w:rPr>
                <w:t>จำกัด</w:t>
              </w:r>
            </w:hyperlink>
          </w:p>
        </w:tc>
        <w:tc>
          <w:tcPr>
            <w:tcW w:w="2439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1053" w:type="dxa"/>
            <w:gridSpan w:val="2"/>
          </w:tcPr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A27696" w:rsidRPr="00382E09" w:rsidRDefault="00A27696" w:rsidP="00A2769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E0393E" w:rsidRPr="00382E09" w:rsidRDefault="00E0393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2970"/>
        <w:gridCol w:w="9"/>
        <w:gridCol w:w="2430"/>
        <w:gridCol w:w="8"/>
        <w:gridCol w:w="1045"/>
        <w:gridCol w:w="18"/>
        <w:gridCol w:w="2061"/>
        <w:gridCol w:w="9"/>
      </w:tblGrid>
      <w:tr w:rsidR="00527685" w:rsidRPr="00382E09" w:rsidTr="00A27696">
        <w:trPr>
          <w:gridAfter w:val="1"/>
          <w:wAfter w:w="9" w:type="dxa"/>
          <w:tblHeader/>
        </w:trPr>
        <w:tc>
          <w:tcPr>
            <w:tcW w:w="414" w:type="dxa"/>
          </w:tcPr>
          <w:p w:rsidR="00527685" w:rsidRPr="00382E09" w:rsidRDefault="0052768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2970" w:type="dxa"/>
          </w:tcPr>
          <w:p w:rsidR="00527685" w:rsidRPr="00382E09" w:rsidRDefault="0052768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9" w:type="dxa"/>
            <w:gridSpan w:val="2"/>
          </w:tcPr>
          <w:p w:rsidR="00527685" w:rsidRPr="00382E09" w:rsidRDefault="00527685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  <w:gridSpan w:val="2"/>
          </w:tcPr>
          <w:p w:rsidR="00527685" w:rsidRPr="00382E09" w:rsidRDefault="00527685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  <w:gridSpan w:val="2"/>
          </w:tcPr>
          <w:p w:rsidR="00527685" w:rsidRPr="00382E09" w:rsidRDefault="00527685" w:rsidP="00E7382D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203</w:t>
            </w:r>
          </w:p>
        </w:tc>
        <w:tc>
          <w:tcPr>
            <w:tcW w:w="297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4" w:history="1"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โออิชิ ราเมน จำกัด</w:t>
              </w:r>
            </w:hyperlink>
          </w:p>
        </w:tc>
        <w:tc>
          <w:tcPr>
            <w:tcW w:w="243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จำหน่ายอาหารและเครื่องดื่ม</w:t>
            </w:r>
          </w:p>
        </w:tc>
        <w:tc>
          <w:tcPr>
            <w:tcW w:w="1053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</w:p>
        </w:tc>
        <w:tc>
          <w:tcPr>
            <w:tcW w:w="297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5" w:history="1"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ช้างอินเตอร์เนชั่น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แน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ล จำกัด</w:t>
              </w:r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</w:rPr>
                <w:t> </w:t>
              </w:r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  </w:t>
              </w:r>
            </w:hyperlink>
          </w:p>
        </w:tc>
        <w:tc>
          <w:tcPr>
            <w:tcW w:w="243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บริการด้านโฆษณาและประชาสัมพันธ์</w:t>
            </w:r>
          </w:p>
        </w:tc>
        <w:tc>
          <w:tcPr>
            <w:tcW w:w="1053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297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F&amp;N Beverages Manufacturing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Sdn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Bhd</w:t>
            </w:r>
            <w:proofErr w:type="spellEnd"/>
          </w:p>
        </w:tc>
        <w:tc>
          <w:tcPr>
            <w:tcW w:w="243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มาเลเซีย</w:t>
            </w:r>
          </w:p>
        </w:tc>
        <w:tc>
          <w:tcPr>
            <w:tcW w:w="2079" w:type="dxa"/>
            <w:gridSpan w:val="2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206</w:t>
            </w:r>
          </w:p>
        </w:tc>
        <w:tc>
          <w:tcPr>
            <w:tcW w:w="297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hyperlink r:id="rId16" w:history="1"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พรพ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ัฒน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สิน จำกัด</w:t>
              </w:r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</w:rPr>
                <w:t> </w:t>
              </w:r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  </w:t>
              </w:r>
            </w:hyperlink>
          </w:p>
        </w:tc>
        <w:tc>
          <w:tcPr>
            <w:tcW w:w="243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1053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207</w:t>
            </w:r>
          </w:p>
        </w:tc>
        <w:tc>
          <w:tcPr>
            <w:tcW w:w="297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ภู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มิพัฒน์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จำกัด </w:t>
            </w:r>
          </w:p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3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297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อีเอสพี เอ็น อินเตอร์เนชั่น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209</w:t>
            </w:r>
          </w:p>
        </w:tc>
        <w:tc>
          <w:tcPr>
            <w:tcW w:w="297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ยูไนเต็ด โฮม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243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3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2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</w:p>
        </w:tc>
        <w:tc>
          <w:tcPr>
            <w:tcW w:w="297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F&amp;N Foods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Ltd.</w:t>
            </w:r>
          </w:p>
        </w:tc>
        <w:tc>
          <w:tcPr>
            <w:tcW w:w="243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ผลิตและจำหน่ายผลิตภัณฑ์นม</w:t>
            </w:r>
          </w:p>
          <w:p w:rsidR="00687694" w:rsidRPr="00382E09" w:rsidRDefault="00687694" w:rsidP="00687694">
            <w:pPr>
              <w:spacing w:line="240" w:lineRule="auto"/>
              <w:ind w:left="110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71" w:type="dxa"/>
            <w:gridSpan w:val="3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61" w:type="dxa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297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ออฟฟิศ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71" w:type="dxa"/>
            <w:gridSpan w:val="3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61" w:type="dxa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297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ประมวลผล จำกัด</w:t>
            </w:r>
          </w:p>
        </w:tc>
        <w:tc>
          <w:tcPr>
            <w:tcW w:w="243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ผลิตและจำหน่ายสุรา</w:t>
            </w:r>
          </w:p>
        </w:tc>
        <w:tc>
          <w:tcPr>
            <w:tcW w:w="1071" w:type="dxa"/>
            <w:gridSpan w:val="3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61" w:type="dxa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687694" w:rsidRPr="00382E09" w:rsidTr="00A27696">
        <w:trPr>
          <w:gridAfter w:val="1"/>
          <w:wAfter w:w="9" w:type="dxa"/>
        </w:trPr>
        <w:tc>
          <w:tcPr>
            <w:tcW w:w="414" w:type="dxa"/>
          </w:tcPr>
          <w:p w:rsidR="00687694" w:rsidRPr="00382E09" w:rsidRDefault="00382E09" w:rsidP="0068769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213</w:t>
            </w:r>
          </w:p>
        </w:tc>
        <w:tc>
          <w:tcPr>
            <w:tcW w:w="2979" w:type="dxa"/>
            <w:gridSpan w:val="2"/>
          </w:tcPr>
          <w:p w:rsidR="00687694" w:rsidRPr="00382E09" w:rsidRDefault="00687694" w:rsidP="00687694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ยูนิเวนเจอร์ รีท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0" w:type="dxa"/>
          </w:tcPr>
          <w:p w:rsidR="00687694" w:rsidRPr="00382E09" w:rsidRDefault="00687694" w:rsidP="00687694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ผู้จัดการกอง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สต์เพื่อการลงทุนใน</w:t>
            </w:r>
          </w:p>
          <w:p w:rsidR="00687694" w:rsidRPr="00382E09" w:rsidRDefault="00687694" w:rsidP="00687694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71" w:type="dxa"/>
            <w:gridSpan w:val="3"/>
          </w:tcPr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687694" w:rsidRPr="00382E09" w:rsidRDefault="00687694" w:rsidP="00687694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61" w:type="dxa"/>
          </w:tcPr>
          <w:p w:rsidR="00687694" w:rsidRPr="00382E09" w:rsidRDefault="00687694" w:rsidP="00687694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CD456F" w:rsidRPr="00382E09" w:rsidTr="00A27696">
        <w:tc>
          <w:tcPr>
            <w:tcW w:w="414" w:type="dxa"/>
          </w:tcPr>
          <w:p w:rsidR="00CD456F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214</w:t>
            </w:r>
          </w:p>
        </w:tc>
        <w:tc>
          <w:tcPr>
            <w:tcW w:w="2979" w:type="dxa"/>
            <w:gridSpan w:val="2"/>
          </w:tcPr>
          <w:p w:rsidR="00CD456F" w:rsidRPr="00382E09" w:rsidRDefault="00CD456F" w:rsidP="00394EC9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</w:tc>
        <w:tc>
          <w:tcPr>
            <w:tcW w:w="2438" w:type="dxa"/>
            <w:gridSpan w:val="2"/>
          </w:tcPr>
          <w:p w:rsidR="00CD456F" w:rsidRPr="00382E09" w:rsidRDefault="00CD456F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63" w:type="dxa"/>
            <w:gridSpan w:val="2"/>
          </w:tcPr>
          <w:p w:rsidR="00CD456F" w:rsidRPr="00382E09" w:rsidRDefault="00CD456F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CD456F" w:rsidRPr="00382E09" w:rsidRDefault="00CD456F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CD456F" w:rsidRPr="00382E09" w:rsidRDefault="00CD456F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tblHeader/>
        </w:trPr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215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BB45DB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บริษัท</w:t>
            </w:r>
            <w:r w:rsidR="004602D9"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โรงงานอุตสาหกรรมกระดาษบางปะอิน</w:t>
            </w:r>
            <w:r w:rsidR="004602D9"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ผลิตและขายกระดาษ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tblHeader/>
        </w:trPr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เอ็ม เอส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เเอนด์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ซี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217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แคชแวน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บริการขนส่งและจัดส่งสินค้า</w:t>
            </w:r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218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ทิพย์สุพรรณบุรี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โอเอนเนอยี่ จำกัด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โรงงานผลิตกระแสไฟฟ้า</w:t>
            </w:r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219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ไทยโชว์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บริการจัดการแสดงโชว์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ต่างๆ</w:t>
            </w:r>
            <w:proofErr w:type="spellEnd"/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220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รด์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ธุรกิจบริหารศูนย์การค้า</w:t>
            </w:r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</w:p>
        </w:tc>
        <w:tc>
          <w:tcPr>
            <w:tcW w:w="297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hyperlink r:id="rId17" w:history="1"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โมโช เอ็น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เต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อร์เทนเม้น</w:t>
              </w:r>
              <w:proofErr w:type="spellStart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>ต์</w:t>
              </w:r>
              <w:proofErr w:type="spellEnd"/>
              <w:r w:rsidRPr="00382E09">
                <w:rPr>
                  <w:rFonts w:asciiTheme="majorBidi" w:hAnsiTheme="majorBidi" w:cstheme="majorBidi"/>
                  <w:color w:val="000000"/>
                  <w:sz w:val="22"/>
                  <w:szCs w:val="22"/>
                  <w:cs/>
                </w:rPr>
                <w:t xml:space="preserve"> จำกัด</w:t>
              </w:r>
            </w:hyperlink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ผลิตภาพยนตร์และ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วีดิ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ทัศน์</w:t>
            </w:r>
          </w:p>
        </w:tc>
        <w:tc>
          <w:tcPr>
            <w:tcW w:w="106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A27696" w:rsidRPr="00382E09" w:rsidRDefault="00A27696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19"/>
        <w:gridCol w:w="2978"/>
        <w:gridCol w:w="2438"/>
        <w:gridCol w:w="1054"/>
        <w:gridCol w:w="8"/>
        <w:gridCol w:w="2071"/>
      </w:tblGrid>
      <w:tr w:rsidR="00A27696" w:rsidRPr="00382E09" w:rsidTr="00A27696">
        <w:trPr>
          <w:tblHeader/>
        </w:trPr>
        <w:tc>
          <w:tcPr>
            <w:tcW w:w="415" w:type="dxa"/>
            <w:gridSpan w:val="2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2977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9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3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80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5B03B5" w:rsidRPr="00382E09" w:rsidTr="00A27696">
        <w:tc>
          <w:tcPr>
            <w:tcW w:w="415" w:type="dxa"/>
            <w:gridSpan w:val="2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223</w:t>
            </w:r>
          </w:p>
        </w:tc>
        <w:tc>
          <w:tcPr>
            <w:tcW w:w="2977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คอน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 แลนด์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1062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5" w:type="dxa"/>
            <w:gridSpan w:val="2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2977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บิส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เอาท์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ซอร์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สซิ่ง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 ให้บริการเป็นที่ปรึกษาทาง</w:t>
            </w:r>
          </w:p>
          <w:p w:rsidR="005B03B5" w:rsidRPr="00382E09" w:rsidRDefault="005B03B5" w:rsidP="00E7382D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</w:t>
            </w:r>
          </w:p>
        </w:tc>
        <w:tc>
          <w:tcPr>
            <w:tcW w:w="1062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5" w:type="dxa"/>
            <w:gridSpan w:val="2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225</w:t>
            </w:r>
          </w:p>
        </w:tc>
        <w:tc>
          <w:tcPr>
            <w:tcW w:w="2977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คอน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 แลนด์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62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5" w:type="dxa"/>
            <w:gridSpan w:val="2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226</w:t>
            </w:r>
          </w:p>
        </w:tc>
        <w:tc>
          <w:tcPr>
            <w:tcW w:w="2977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เพิ่มทรัพย์สิริ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ธุรกิจศูนย์การค้า</w:t>
            </w:r>
          </w:p>
        </w:tc>
        <w:tc>
          <w:tcPr>
            <w:tcW w:w="1062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5" w:type="dxa"/>
            <w:gridSpan w:val="2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227</w:t>
            </w:r>
          </w:p>
        </w:tc>
        <w:tc>
          <w:tcPr>
            <w:tcW w:w="2977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ธุรกิจศูนย์การค้า</w:t>
            </w:r>
          </w:p>
        </w:tc>
        <w:tc>
          <w:tcPr>
            <w:tcW w:w="1062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415" w:type="dxa"/>
            <w:gridSpan w:val="2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</w:p>
        </w:tc>
        <w:tc>
          <w:tcPr>
            <w:tcW w:w="2977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62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1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415" w:type="dxa"/>
            <w:gridSpan w:val="2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</w:p>
        </w:tc>
        <w:tc>
          <w:tcPr>
            <w:tcW w:w="2979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ซินเนอร์จี้ จำกัด</w:t>
            </w:r>
          </w:p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รด์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ซินเนอร์จี้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จำกัด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62" w:type="dxa"/>
            <w:gridSpan w:val="2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415" w:type="dxa"/>
            <w:gridSpan w:val="2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2979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62" w:type="dxa"/>
            <w:gridSpan w:val="2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415" w:type="dxa"/>
            <w:gridSpan w:val="2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231</w:t>
            </w:r>
          </w:p>
        </w:tc>
        <w:tc>
          <w:tcPr>
            <w:tcW w:w="2979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62" w:type="dxa"/>
            <w:gridSpan w:val="2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415" w:type="dxa"/>
            <w:gridSpan w:val="2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232</w:t>
            </w:r>
          </w:p>
        </w:tc>
        <w:tc>
          <w:tcPr>
            <w:tcW w:w="2979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62" w:type="dxa"/>
            <w:gridSpan w:val="2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415" w:type="dxa"/>
            <w:gridSpan w:val="2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233</w:t>
            </w:r>
          </w:p>
        </w:tc>
        <w:tc>
          <w:tcPr>
            <w:tcW w:w="2979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62" w:type="dxa"/>
            <w:gridSpan w:val="2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415" w:type="dxa"/>
            <w:gridSpan w:val="2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2979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เกษมทรัพย์สิริ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054" w:type="dxa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396" w:type="dxa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235</w:t>
            </w:r>
          </w:p>
        </w:tc>
        <w:tc>
          <w:tcPr>
            <w:tcW w:w="2998" w:type="dxa"/>
            <w:gridSpan w:val="2"/>
          </w:tcPr>
          <w:p w:rsidR="00B449C9" w:rsidRPr="00382E09" w:rsidRDefault="00B449C9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ปากซอง ไฮแลนด์ จำกัด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ธุรกิจกาแฟ</w:t>
            </w:r>
          </w:p>
        </w:tc>
        <w:tc>
          <w:tcPr>
            <w:tcW w:w="1054" w:type="dxa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ลาว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B449C9" w:rsidRPr="00382E09" w:rsidTr="00687694">
        <w:tc>
          <w:tcPr>
            <w:tcW w:w="396" w:type="dxa"/>
          </w:tcPr>
          <w:p w:rsidR="00B449C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</w:p>
        </w:tc>
        <w:tc>
          <w:tcPr>
            <w:tcW w:w="2998" w:type="dxa"/>
            <w:gridSpan w:val="2"/>
          </w:tcPr>
          <w:p w:rsidR="00B449C9" w:rsidRPr="00382E09" w:rsidRDefault="00B449C9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้ด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เอเชีย จำกัด</w:t>
            </w:r>
          </w:p>
        </w:tc>
        <w:tc>
          <w:tcPr>
            <w:tcW w:w="2438" w:type="dxa"/>
          </w:tcPr>
          <w:p w:rsidR="00B449C9" w:rsidRPr="00382E09" w:rsidRDefault="00B449C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ธุรกิจอาหารและเครื่องดื่ม</w:t>
            </w:r>
          </w:p>
        </w:tc>
        <w:tc>
          <w:tcPr>
            <w:tcW w:w="1054" w:type="dxa"/>
          </w:tcPr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B449C9" w:rsidRPr="00382E09" w:rsidRDefault="00B449C9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B449C9" w:rsidRPr="00382E09" w:rsidRDefault="00B449C9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rPr>
          <w:tblHeader/>
        </w:trPr>
        <w:tc>
          <w:tcPr>
            <w:tcW w:w="396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</w:p>
        </w:tc>
        <w:tc>
          <w:tcPr>
            <w:tcW w:w="299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ฟาร์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อีสต์พับลิเก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จำหน่ายหนังสือแบบเรียนและ</w:t>
            </w:r>
          </w:p>
          <w:p w:rsidR="005B03B5" w:rsidRPr="00382E09" w:rsidRDefault="005B03B5" w:rsidP="00E7382D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หนังสือค้นคว้าอ้างอิงสำหรับห้องสมุด</w:t>
            </w:r>
          </w:p>
        </w:tc>
        <w:tc>
          <w:tcPr>
            <w:tcW w:w="1054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ฮ่องกง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rPr>
          <w:tblHeader/>
        </w:trPr>
        <w:tc>
          <w:tcPr>
            <w:tcW w:w="396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238</w:t>
            </w:r>
          </w:p>
        </w:tc>
        <w:tc>
          <w:tcPr>
            <w:tcW w:w="299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โฮเรก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้า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8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บริหารช่องทางการจัดจำหน่าย</w:t>
            </w:r>
          </w:p>
        </w:tc>
        <w:tc>
          <w:tcPr>
            <w:tcW w:w="1054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rPr>
          <w:tblHeader/>
        </w:trPr>
        <w:tc>
          <w:tcPr>
            <w:tcW w:w="396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239</w:t>
            </w:r>
          </w:p>
        </w:tc>
        <w:tc>
          <w:tcPr>
            <w:tcW w:w="299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ทิพย์นครสวรรค์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โอเอนเนอยี่ จำกัด</w:t>
            </w:r>
          </w:p>
        </w:tc>
        <w:tc>
          <w:tcPr>
            <w:tcW w:w="2438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ประกอบกิจการจัดตั้งหรือสร้างโรงงาน</w:t>
            </w:r>
          </w:p>
          <w:p w:rsidR="005B03B5" w:rsidRPr="00382E09" w:rsidRDefault="005B03B5" w:rsidP="00E7382D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เพื่อผลิตและจำหน่ายกระแสไฟฟ้า</w:t>
            </w:r>
          </w:p>
        </w:tc>
        <w:tc>
          <w:tcPr>
            <w:tcW w:w="1054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396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</w:p>
        </w:tc>
        <w:tc>
          <w:tcPr>
            <w:tcW w:w="299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น้ำตาลทิพย์นครสวรรค์ จำกัด</w:t>
            </w:r>
          </w:p>
        </w:tc>
        <w:tc>
          <w:tcPr>
            <w:tcW w:w="2438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ผลิตและจำหน่ายน้ำตาลทราย</w:t>
            </w:r>
          </w:p>
        </w:tc>
        <w:tc>
          <w:tcPr>
            <w:tcW w:w="1054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396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</w:p>
        </w:tc>
        <w:tc>
          <w:tcPr>
            <w:tcW w:w="299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Me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Linh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Point Limited</w:t>
            </w:r>
          </w:p>
        </w:tc>
        <w:tc>
          <w:tcPr>
            <w:tcW w:w="2438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54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7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396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242</w:t>
            </w:r>
          </w:p>
        </w:tc>
        <w:tc>
          <w:tcPr>
            <w:tcW w:w="299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FCL Management Services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Ltd.</w:t>
            </w:r>
          </w:p>
        </w:tc>
        <w:tc>
          <w:tcPr>
            <w:tcW w:w="2438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ให้บริการเป็นที่ปรึกษาและ</w:t>
            </w:r>
          </w:p>
          <w:p w:rsidR="005B03B5" w:rsidRPr="00382E09" w:rsidRDefault="005B03B5" w:rsidP="00E7382D">
            <w:pPr>
              <w:spacing w:line="240" w:lineRule="auto"/>
              <w:ind w:left="110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1054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207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A27696" w:rsidRPr="00382E09" w:rsidRDefault="00A27696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9108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"/>
        <w:gridCol w:w="3295"/>
        <w:gridCol w:w="8"/>
        <w:gridCol w:w="2430"/>
        <w:gridCol w:w="901"/>
        <w:gridCol w:w="2029"/>
        <w:gridCol w:w="39"/>
        <w:gridCol w:w="11"/>
      </w:tblGrid>
      <w:tr w:rsidR="00A27696" w:rsidRPr="00382E09" w:rsidTr="00A27696">
        <w:trPr>
          <w:tblHeader/>
        </w:trPr>
        <w:tc>
          <w:tcPr>
            <w:tcW w:w="395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295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8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1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79" w:type="dxa"/>
            <w:gridSpan w:val="3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243</w:t>
            </w:r>
          </w:p>
        </w:tc>
        <w:tc>
          <w:tcPr>
            <w:tcW w:w="3295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ควิว กอล์ฟ แอนด์ ยอร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์ช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คลับ จำกัด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บริหารสนามกอล์ฟ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3295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นวมินท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มิพัฒน์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</w:p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245</w:t>
            </w:r>
          </w:p>
        </w:tc>
        <w:tc>
          <w:tcPr>
            <w:tcW w:w="3295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บางไทรภู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มิพัฒน์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</w:p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</w:p>
        </w:tc>
        <w:tc>
          <w:tcPr>
            <w:tcW w:w="3295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เขาใหญ่ภู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มิพัฒน์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</w:p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3295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MM Mega Market (Vietnam) Company Limited </w:t>
            </w:r>
          </w:p>
        </w:tc>
        <w:tc>
          <w:tcPr>
            <w:tcW w:w="2438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ค้าส่ง</w:t>
            </w:r>
          </w:p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เวียดนาม</w:t>
            </w: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248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วรร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ณเจ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ริญ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ทรัพย์ จำกัด </w:t>
            </w:r>
          </w:p>
          <w:p w:rsidR="005B03B5" w:rsidRPr="00382E09" w:rsidRDefault="005B03B5" w:rsidP="00E7382D">
            <w:pPr>
              <w:spacing w:line="240" w:lineRule="auto"/>
              <w:ind w:left="342" w:right="-25" w:hanging="16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250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วัฒนศิริคอมมูนิ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</w:p>
          <w:p w:rsidR="005B03B5" w:rsidRPr="00382E09" w:rsidRDefault="005B03B5" w:rsidP="00E7382D">
            <w:pPr>
              <w:spacing w:line="240" w:lineRule="auto"/>
              <w:ind w:left="342" w:right="-25" w:hanging="16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ให้บริการเป็นที่ปรึกษา</w:t>
            </w:r>
          </w:p>
          <w:p w:rsidR="005B03B5" w:rsidRPr="00382E09" w:rsidRDefault="005B03B5" w:rsidP="00E7382D">
            <w:pPr>
              <w:spacing w:line="240" w:lineRule="auto"/>
              <w:ind w:left="128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และการบริหารจัดการ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251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แลนด์ อาร์ ไอ จำกัด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252</w:t>
            </w:r>
          </w:p>
        </w:tc>
        <w:tc>
          <w:tcPr>
            <w:tcW w:w="3303" w:type="dxa"/>
            <w:gridSpan w:val="2"/>
          </w:tcPr>
          <w:p w:rsidR="00DD2FB6" w:rsidRPr="00382E09" w:rsidRDefault="00DD2FB6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กรุ๊ป จำกัด</w:t>
            </w:r>
          </w:p>
          <w:p w:rsidR="005B03B5" w:rsidRPr="00382E09" w:rsidRDefault="00DD2FB6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(เดิมชื่อ </w:t>
            </w:r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</w:t>
            </w:r>
            <w:proofErr w:type="spellStart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</w:t>
            </w:r>
            <w:proofErr w:type="spellEnd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รด์ เอสเตท จำกัด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253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กองทุนรวมอสังหาริมทรัพย์และสิทธิการเช่า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>ไทยโฮ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ต์</w:t>
            </w:r>
            <w:proofErr w:type="spellEnd"/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2"/>
          <w:wAfter w:w="50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254</w:t>
            </w:r>
          </w:p>
        </w:tc>
        <w:tc>
          <w:tcPr>
            <w:tcW w:w="3303" w:type="dxa"/>
            <w:gridSpan w:val="2"/>
          </w:tcPr>
          <w:p w:rsidR="00103B96" w:rsidRPr="00382E09" w:rsidRDefault="00103B96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นอร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์ธ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ปาร์ค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เพอร์ตี้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  <w:p w:rsidR="005B03B5" w:rsidRPr="00382E09" w:rsidRDefault="00103B96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(เดิมชื่อ </w:t>
            </w:r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เอ ซี </w:t>
            </w:r>
            <w:proofErr w:type="spellStart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ริล</w:t>
            </w:r>
            <w:proofErr w:type="spellEnd"/>
            <w:r w:rsidR="005B03B5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ตี้ จำกัด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29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2"/>
          <w:wAfter w:w="50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255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พี.ไอ.ที.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แฟค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ตอรี่ จำกัด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29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2"/>
          <w:wAfter w:w="50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สต์เพื่อการลงทุนในสิทธิการเช่า</w:t>
            </w:r>
          </w:p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อสังหาริมทรัพย์โกลเด้นเวนเจอร์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29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2"/>
          <w:wAfter w:w="50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257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Inver House Distillers Limited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ผลิตและจัดจำหน่ายสุรา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2029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2"/>
          <w:wAfter w:w="50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เดอะ เรสซิเด้น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29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1"/>
          <w:wAfter w:w="11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ทีซีซี ภูซ่อนแก้ว จำกัด </w:t>
            </w:r>
          </w:p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โรงงานผลิตและจำหน่ายกระแสไฟฟ้า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6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1"/>
          <w:wAfter w:w="11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ควอนตัม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เซ็ทส์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6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1"/>
          <w:wAfter w:w="11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261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The Imperial Angkor Palace Hotel Company Limited</w:t>
            </w: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06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A27696">
        <w:trPr>
          <w:gridAfter w:val="1"/>
          <w:wAfter w:w="11" w:type="dxa"/>
        </w:trPr>
        <w:tc>
          <w:tcPr>
            <w:tcW w:w="395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262</w:t>
            </w:r>
          </w:p>
        </w:tc>
        <w:tc>
          <w:tcPr>
            <w:tcW w:w="3303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ตลาดต่อยอด เออีซี จำกัด </w:t>
            </w:r>
          </w:p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1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068" w:type="dxa"/>
            <w:gridSpan w:val="2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A27696" w:rsidRPr="00382E09" w:rsidRDefault="00A27696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9108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"/>
        <w:gridCol w:w="3293"/>
        <w:gridCol w:w="6"/>
        <w:gridCol w:w="2431"/>
        <w:gridCol w:w="900"/>
        <w:gridCol w:w="1985"/>
        <w:gridCol w:w="6"/>
        <w:gridCol w:w="74"/>
        <w:gridCol w:w="19"/>
      </w:tblGrid>
      <w:tr w:rsidR="00A27696" w:rsidRPr="00382E09" w:rsidTr="002408AC">
        <w:trPr>
          <w:tblHeader/>
        </w:trPr>
        <w:tc>
          <w:tcPr>
            <w:tcW w:w="394" w:type="dxa"/>
          </w:tcPr>
          <w:p w:rsidR="00A27696" w:rsidRPr="00382E09" w:rsidRDefault="00A27696" w:rsidP="00A276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3294" w:type="dxa"/>
          </w:tcPr>
          <w:p w:rsidR="00A27696" w:rsidRPr="00382E09" w:rsidRDefault="00A27696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38" w:type="dxa"/>
            <w:gridSpan w:val="2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1" w:type="dxa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81" w:type="dxa"/>
            <w:gridSpan w:val="4"/>
          </w:tcPr>
          <w:p w:rsidR="00A27696" w:rsidRPr="00382E09" w:rsidRDefault="00A27696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A628DC" w:rsidRPr="00382E09" w:rsidTr="002408AC">
        <w:trPr>
          <w:gridAfter w:val="1"/>
          <w:wAfter w:w="1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263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 โฮเรก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้า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67" w:type="dxa"/>
            <w:gridSpan w:val="3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1"/>
          <w:wAfter w:w="1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264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แม๊กซ์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เอเชีย จำกัด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ร้าน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เบ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เกอรี่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67" w:type="dxa"/>
            <w:gridSpan w:val="3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1"/>
          <w:wAfter w:w="1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265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ทวีผลการเกษตร จำกัด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ประกอบธุรกิจเกษตรกรรม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67" w:type="dxa"/>
            <w:gridSpan w:val="3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1"/>
          <w:wAfter w:w="1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เดอะ เรสซิเด้น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67" w:type="dxa"/>
            <w:gridSpan w:val="3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3"/>
          <w:wAfter w:w="9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อินเตอร์ โฮเรก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้า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ให้บริการบริหารสินค้าและสถานที่</w:t>
            </w:r>
          </w:p>
          <w:p w:rsidR="00A628DC" w:rsidRPr="00382E09" w:rsidRDefault="00A628DC" w:rsidP="00E7382D">
            <w:pPr>
              <w:spacing w:line="240" w:lineRule="auto"/>
              <w:ind w:left="131" w:right="-25" w:hanging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ในกิจการโรงแรม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7" w:type="dxa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3"/>
          <w:wAfter w:w="9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268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Mong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Re</w:t>
            </w:r>
            <w:r w:rsidR="004602D9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ththy</w:t>
            </w:r>
            <w:proofErr w:type="spellEnd"/>
            <w:r w:rsidR="004602D9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Investment Cambodia Oil Palm</w:t>
            </w:r>
          </w:p>
          <w:p w:rsidR="00A628DC" w:rsidRPr="00382E09" w:rsidRDefault="00A628DC" w:rsidP="00E7382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Company Limited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ปลูกปาล์มน้ำมัน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1987" w:type="dxa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3"/>
          <w:wAfter w:w="9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MRT-TCC Sugar Investment Company Limited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ปลูกอ้อยและปาล์มน้ำมัน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1987" w:type="dxa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3"/>
          <w:wAfter w:w="9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270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เบียร์ช้าง จำกัด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ถือครองเครื่องหมายการค้าและ</w:t>
            </w:r>
          </w:p>
          <w:p w:rsidR="00A628DC" w:rsidRPr="00382E09" w:rsidRDefault="00A628DC" w:rsidP="00E7382D">
            <w:pPr>
              <w:spacing w:line="240" w:lineRule="auto"/>
              <w:ind w:left="71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ผลิตหัวเชื้อเบียร์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7" w:type="dxa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3"/>
          <w:wAfter w:w="9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271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วัน แบ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งค็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อก จำกัด </w:t>
            </w:r>
          </w:p>
          <w:p w:rsidR="00A628DC" w:rsidRPr="00382E09" w:rsidRDefault="00A628DC" w:rsidP="00E7382D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7" w:type="dxa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3"/>
          <w:wAfter w:w="9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7" w:type="dxa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3"/>
          <w:wAfter w:w="94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273</w:t>
            </w:r>
          </w:p>
        </w:tc>
        <w:tc>
          <w:tcPr>
            <w:tcW w:w="3302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์ม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พลัส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เซ็ท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7" w:type="dxa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2"/>
          <w:wAfter w:w="88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3294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จรัญธุรกิจ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ผลิตอิฐและจำหน่ายสุรา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2"/>
          <w:wAfter w:w="88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275</w:t>
            </w:r>
          </w:p>
        </w:tc>
        <w:tc>
          <w:tcPr>
            <w:tcW w:w="3294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</w:t>
            </w:r>
            <w:r w:rsidR="001D53E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ัท ทีซีซี รี</w:t>
            </w:r>
            <w:proofErr w:type="spellStart"/>
            <w:r w:rsidR="001D53E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="001D53E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เชียงใหม่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:rsidR="001D53E9" w:rsidRPr="00382E09" w:rsidRDefault="001D53E9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เดิมชื่อ บริษัท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รด์ แอดไว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ซ์เซอร์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รี่ จำกัด</w:t>
            </w:r>
            <w:r w:rsidR="00153482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438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ธุรกิจบริหารศูนย์การค้า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2"/>
          <w:wAfter w:w="88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3294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Ever Best Enterprise Limited</w:t>
            </w:r>
          </w:p>
        </w:tc>
        <w:tc>
          <w:tcPr>
            <w:tcW w:w="2438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หมู่เกาะบริติช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เวอร์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จิ้น</w:t>
            </w:r>
          </w:p>
        </w:tc>
        <w:tc>
          <w:tcPr>
            <w:tcW w:w="1993" w:type="dxa"/>
            <w:gridSpan w:val="2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2"/>
          <w:wAfter w:w="88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277</w:t>
            </w:r>
          </w:p>
        </w:tc>
        <w:tc>
          <w:tcPr>
            <w:tcW w:w="3294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คอน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 แลนด์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2"/>
          <w:wAfter w:w="88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278</w:t>
            </w:r>
          </w:p>
        </w:tc>
        <w:tc>
          <w:tcPr>
            <w:tcW w:w="3294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คอน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 แลนด์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2"/>
          <w:wAfter w:w="88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279</w:t>
            </w:r>
          </w:p>
        </w:tc>
        <w:tc>
          <w:tcPr>
            <w:tcW w:w="3294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เซน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เพอร์ตี้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แมเนจ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8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จัดตั้งและบริหารนิติบุคคลอาคารชุด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A628DC" w:rsidRPr="00382E09" w:rsidTr="002408AC">
        <w:trPr>
          <w:gridAfter w:val="2"/>
          <w:wAfter w:w="88" w:type="dxa"/>
        </w:trPr>
        <w:tc>
          <w:tcPr>
            <w:tcW w:w="394" w:type="dxa"/>
          </w:tcPr>
          <w:p w:rsidR="00A628D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3294" w:type="dxa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อินเตอร์เทรด จำกัด</w:t>
            </w:r>
          </w:p>
        </w:tc>
        <w:tc>
          <w:tcPr>
            <w:tcW w:w="2438" w:type="dxa"/>
            <w:gridSpan w:val="2"/>
          </w:tcPr>
          <w:p w:rsidR="00A628DC" w:rsidRPr="00382E09" w:rsidRDefault="00A628DC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1" w:type="dxa"/>
          </w:tcPr>
          <w:p w:rsidR="00A628DC" w:rsidRPr="00382E09" w:rsidRDefault="00A628DC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A628DC" w:rsidRPr="00382E09" w:rsidRDefault="00A628DC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8C2401" w:rsidRPr="00382E09" w:rsidTr="002408AC">
        <w:trPr>
          <w:gridAfter w:val="2"/>
          <w:wAfter w:w="88" w:type="dxa"/>
          <w:tblHeader/>
        </w:trPr>
        <w:tc>
          <w:tcPr>
            <w:tcW w:w="394" w:type="dxa"/>
          </w:tcPr>
          <w:p w:rsidR="008C2401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281</w:t>
            </w:r>
          </w:p>
        </w:tc>
        <w:tc>
          <w:tcPr>
            <w:tcW w:w="3294" w:type="dxa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เฟรเซอร์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เพอร์ตี้ (ประเทศไทย) จำกัด</w:t>
            </w:r>
          </w:p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(มหาชน)</w:t>
            </w:r>
          </w:p>
          <w:p w:rsidR="008C2401" w:rsidRPr="00382E09" w:rsidRDefault="008C2401" w:rsidP="00394EC9">
            <w:pPr>
              <w:spacing w:line="240" w:lineRule="auto"/>
              <w:ind w:left="130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ไทคอน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ดัส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เทรียล คอน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เน็คชั่น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  <w:p w:rsidR="008C2401" w:rsidRPr="00382E09" w:rsidRDefault="008C2401" w:rsidP="00394EC9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จำกัด (มหาชน))</w:t>
            </w:r>
          </w:p>
        </w:tc>
        <w:tc>
          <w:tcPr>
            <w:tcW w:w="2438" w:type="dxa"/>
            <w:gridSpan w:val="2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โรงงานและคลังสินค้าสำเร็จรูปให้เช่า</w:t>
            </w:r>
          </w:p>
        </w:tc>
        <w:tc>
          <w:tcPr>
            <w:tcW w:w="901" w:type="dxa"/>
          </w:tcPr>
          <w:p w:rsidR="008C2401" w:rsidRPr="00382E09" w:rsidRDefault="008C2401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8C2401" w:rsidRPr="00382E09" w:rsidRDefault="008C2401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8C2401" w:rsidRPr="00382E09" w:rsidTr="002408AC">
        <w:trPr>
          <w:gridAfter w:val="2"/>
          <w:wAfter w:w="88" w:type="dxa"/>
          <w:tblHeader/>
        </w:trPr>
        <w:tc>
          <w:tcPr>
            <w:tcW w:w="394" w:type="dxa"/>
          </w:tcPr>
          <w:p w:rsidR="008C2401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282</w:t>
            </w:r>
          </w:p>
        </w:tc>
        <w:tc>
          <w:tcPr>
            <w:tcW w:w="3294" w:type="dxa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คอน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เน็กซ์ชั่น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 </w:t>
            </w:r>
          </w:p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38" w:type="dxa"/>
            <w:gridSpan w:val="2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ให้บริการที่ปรึกษาด้านอสังหาริมทรัพย์</w:t>
            </w:r>
          </w:p>
        </w:tc>
        <w:tc>
          <w:tcPr>
            <w:tcW w:w="901" w:type="dxa"/>
          </w:tcPr>
          <w:p w:rsidR="008C2401" w:rsidRPr="00382E09" w:rsidRDefault="008C2401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8C2401" w:rsidRPr="00382E09" w:rsidRDefault="008C2401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8C2401" w:rsidRPr="00382E09" w:rsidTr="002408AC">
        <w:trPr>
          <w:gridAfter w:val="2"/>
          <w:wAfter w:w="88" w:type="dxa"/>
          <w:tblHeader/>
        </w:trPr>
        <w:tc>
          <w:tcPr>
            <w:tcW w:w="394" w:type="dxa"/>
          </w:tcPr>
          <w:p w:rsidR="008C2401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3294" w:type="dxa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กองทุนรวมอสังหาริมทรัพย์และสิทธิการเช่า</w:t>
            </w:r>
          </w:p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ไทยคอมเมอร์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ต์</w:t>
            </w:r>
            <w:proofErr w:type="spellEnd"/>
          </w:p>
        </w:tc>
        <w:tc>
          <w:tcPr>
            <w:tcW w:w="2438" w:type="dxa"/>
            <w:gridSpan w:val="2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01" w:type="dxa"/>
          </w:tcPr>
          <w:p w:rsidR="008C2401" w:rsidRPr="00382E09" w:rsidRDefault="008C2401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8C2401" w:rsidRPr="00382E09" w:rsidRDefault="008C2401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8C2401" w:rsidRPr="00382E09" w:rsidTr="002408AC">
        <w:trPr>
          <w:gridAfter w:val="2"/>
          <w:wAfter w:w="88" w:type="dxa"/>
          <w:tblHeader/>
        </w:trPr>
        <w:tc>
          <w:tcPr>
            <w:tcW w:w="394" w:type="dxa"/>
          </w:tcPr>
          <w:p w:rsidR="008C2401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284</w:t>
            </w:r>
          </w:p>
        </w:tc>
        <w:tc>
          <w:tcPr>
            <w:tcW w:w="3294" w:type="dxa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เวิลด์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ชูการ์ เอ็กซ์ปอร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8" w:type="dxa"/>
            <w:gridSpan w:val="2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ผลิตและส่งออกน้ำตาลทราย</w:t>
            </w:r>
          </w:p>
        </w:tc>
        <w:tc>
          <w:tcPr>
            <w:tcW w:w="901" w:type="dxa"/>
          </w:tcPr>
          <w:p w:rsidR="008C2401" w:rsidRPr="00382E09" w:rsidRDefault="008C2401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3" w:type="dxa"/>
            <w:gridSpan w:val="2"/>
          </w:tcPr>
          <w:p w:rsidR="008C2401" w:rsidRPr="00382E09" w:rsidRDefault="008C2401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8C2401" w:rsidRPr="00382E09" w:rsidTr="002408AC">
        <w:trPr>
          <w:gridAfter w:val="2"/>
          <w:wAfter w:w="88" w:type="dxa"/>
          <w:tblHeader/>
        </w:trPr>
        <w:tc>
          <w:tcPr>
            <w:tcW w:w="394" w:type="dxa"/>
          </w:tcPr>
          <w:p w:rsidR="008C2401" w:rsidRPr="00382E09" w:rsidRDefault="00382E09" w:rsidP="00394E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</w:p>
        </w:tc>
        <w:tc>
          <w:tcPr>
            <w:tcW w:w="3294" w:type="dxa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Oknha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Mong Port Company Limited</w:t>
            </w:r>
          </w:p>
        </w:tc>
        <w:tc>
          <w:tcPr>
            <w:tcW w:w="2438" w:type="dxa"/>
            <w:gridSpan w:val="2"/>
          </w:tcPr>
          <w:p w:rsidR="008C2401" w:rsidRPr="00382E09" w:rsidRDefault="008C2401" w:rsidP="00394EC9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ธุรกิจท่าเรือ</w:t>
            </w:r>
          </w:p>
        </w:tc>
        <w:tc>
          <w:tcPr>
            <w:tcW w:w="901" w:type="dxa"/>
          </w:tcPr>
          <w:p w:rsidR="008C2401" w:rsidRPr="00382E09" w:rsidRDefault="008C2401" w:rsidP="00394EC9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1993" w:type="dxa"/>
            <w:gridSpan w:val="2"/>
          </w:tcPr>
          <w:p w:rsidR="008C2401" w:rsidRPr="00382E09" w:rsidRDefault="008C2401" w:rsidP="00394EC9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25768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286</w:t>
            </w:r>
          </w:p>
        </w:tc>
        <w:tc>
          <w:tcPr>
            <w:tcW w:w="3296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โทนิค อินเตอร์เนชั่น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 จำกัด</w:t>
            </w:r>
          </w:p>
        </w:tc>
        <w:tc>
          <w:tcPr>
            <w:tcW w:w="2439" w:type="dxa"/>
            <w:gridSpan w:val="2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0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25768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</w:p>
        </w:tc>
        <w:tc>
          <w:tcPr>
            <w:tcW w:w="3296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ไซด์ โฮม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439" w:type="dxa"/>
            <w:gridSpan w:val="2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25768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</w:p>
        </w:tc>
        <w:tc>
          <w:tcPr>
            <w:tcW w:w="3296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เฟรเซอร์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เพอร์ตี้ โฮล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ดิ้งส์</w:t>
            </w:r>
            <w:proofErr w:type="spellEnd"/>
          </w:p>
          <w:p w:rsidR="00F25768" w:rsidRPr="00382E09" w:rsidRDefault="00F25768" w:rsidP="00CA318A">
            <w:pPr>
              <w:spacing w:line="240" w:lineRule="auto"/>
              <w:ind w:left="159" w:right="-25" w:hanging="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2439" w:type="dxa"/>
            <w:gridSpan w:val="2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0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25768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3296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เอเอสเอ็ม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9" w:type="dxa"/>
            <w:gridSpan w:val="2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รับจ้างบริหารทรัพย์สิน</w:t>
            </w:r>
          </w:p>
        </w:tc>
        <w:tc>
          <w:tcPr>
            <w:tcW w:w="900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25768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290</w:t>
            </w:r>
          </w:p>
        </w:tc>
        <w:tc>
          <w:tcPr>
            <w:tcW w:w="3296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เฟรเซอร์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เพอร์ตี้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ดัส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เทรียล </w:t>
            </w:r>
          </w:p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(ประเทศไทย) จำกัด</w:t>
            </w:r>
          </w:p>
          <w:p w:rsidR="00F25768" w:rsidRPr="00382E09" w:rsidRDefault="00F25768" w:rsidP="00CA318A">
            <w:pPr>
              <w:spacing w:line="240" w:lineRule="auto"/>
              <w:ind w:left="220"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เดิมชื่อ บริษัท ไทคอน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พาร์ค จำกัด)</w:t>
            </w:r>
          </w:p>
        </w:tc>
        <w:tc>
          <w:tcPr>
            <w:tcW w:w="2439" w:type="dxa"/>
            <w:gridSpan w:val="2"/>
          </w:tcPr>
          <w:p w:rsidR="00F25768" w:rsidRPr="00382E09" w:rsidRDefault="00F25768" w:rsidP="00CA318A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ธุรกิจพัฒนาอสังหาริมทรัพย์</w:t>
            </w:r>
          </w:p>
          <w:p w:rsidR="00F25768" w:rsidRPr="00382E09" w:rsidRDefault="00F25768" w:rsidP="00CA318A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โดยการสร้างคลังสินค้าเพื่อให้เช่า/ขาย</w:t>
            </w:r>
          </w:p>
        </w:tc>
        <w:tc>
          <w:tcPr>
            <w:tcW w:w="900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สโ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ตนเฮ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้นจ์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อินเตอร์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ให้บริการด้านการบริหารและควบคุมงานก่อสร้าง บริการรับออกแบบงานโครงสร้างสถาปัตยกรรมและตกแต่ง</w:t>
            </w:r>
          </w:p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ภายใน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292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สโ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ตนเฮ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้นจ์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ให้บริการด้านการออกแบบงาน</w:t>
            </w:r>
          </w:p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สถาปัตยกรรม และโครงสร้าง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293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ซีดับเบิ้ลยู ทาว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ให้เช่าพื้นที่สำนักงาน </w:t>
            </w:r>
          </w:p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และบริหารจัดการ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294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ไทคอน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ผู้จัดการกอง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สต์เพื่อการลงทุน</w:t>
            </w:r>
          </w:p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ในอสังหาริมทรัพย์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295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เอเย่นต์ แมน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เนจ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ตัวแทนจำหน่ายเครื่องดื่มที่ไม่มี</w:t>
            </w:r>
          </w:p>
          <w:p w:rsidR="005B03B5" w:rsidRPr="00382E09" w:rsidRDefault="005B03B5" w:rsidP="00E7382D">
            <w:pPr>
              <w:spacing w:line="240" w:lineRule="auto"/>
              <w:ind w:left="185" w:right="-25" w:hanging="1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แอลกอฮอล์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296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เฟิร์ส แสควร์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297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เกษมทรัพย์ภักดี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วัน แบ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งค็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อก โฮล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ดิ้งส์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299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กรีนแลนด์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5B03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300</w:t>
            </w:r>
          </w:p>
        </w:tc>
        <w:tc>
          <w:tcPr>
            <w:tcW w:w="3296" w:type="dxa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InterBev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(Singapore) Limited</w:t>
            </w:r>
          </w:p>
        </w:tc>
        <w:tc>
          <w:tcPr>
            <w:tcW w:w="2439" w:type="dxa"/>
            <w:gridSpan w:val="2"/>
          </w:tcPr>
          <w:p w:rsidR="005B03B5" w:rsidRPr="00382E09" w:rsidRDefault="005B03B5" w:rsidP="00E7382D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จัดจำหน่ายเครื่องดื่มแอลกอฮอล์</w:t>
            </w:r>
          </w:p>
        </w:tc>
        <w:tc>
          <w:tcPr>
            <w:tcW w:w="900" w:type="dxa"/>
          </w:tcPr>
          <w:p w:rsidR="005B03B5" w:rsidRPr="00382E09" w:rsidRDefault="005B03B5" w:rsidP="00E7382D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1980" w:type="dxa"/>
          </w:tcPr>
          <w:p w:rsidR="005B03B5" w:rsidRPr="00382E09" w:rsidRDefault="005B03B5" w:rsidP="00E7382D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25768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301</w:t>
            </w:r>
          </w:p>
        </w:tc>
        <w:tc>
          <w:tcPr>
            <w:tcW w:w="3296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เบฟ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เทค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39" w:type="dxa"/>
            <w:gridSpan w:val="2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ผลิตบรรจุภัณฑ์พลาสติก</w:t>
            </w:r>
          </w:p>
        </w:tc>
        <w:tc>
          <w:tcPr>
            <w:tcW w:w="900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F25768" w:rsidRPr="00382E09" w:rsidTr="002408AC">
        <w:trPr>
          <w:gridAfter w:val="3"/>
          <w:wAfter w:w="99" w:type="dxa"/>
        </w:trPr>
        <w:tc>
          <w:tcPr>
            <w:tcW w:w="394" w:type="dxa"/>
          </w:tcPr>
          <w:p w:rsidR="00F25768" w:rsidRPr="00382E09" w:rsidRDefault="00382E09" w:rsidP="00F257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</w:p>
        </w:tc>
        <w:tc>
          <w:tcPr>
            <w:tcW w:w="3296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แกรนด์ พารา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ไดส์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2439" w:type="dxa"/>
            <w:gridSpan w:val="2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80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</w:tbl>
    <w:p w:rsidR="00687694" w:rsidRPr="00382E09" w:rsidRDefault="00687694" w:rsidP="002408A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"/>
        <w:gridCol w:w="21"/>
        <w:gridCol w:w="2862"/>
        <w:gridCol w:w="11"/>
        <w:gridCol w:w="2509"/>
        <w:gridCol w:w="909"/>
        <w:gridCol w:w="1997"/>
      </w:tblGrid>
      <w:tr w:rsidR="00687694" w:rsidRPr="00382E09" w:rsidTr="00687694">
        <w:trPr>
          <w:tblHeader/>
        </w:trPr>
        <w:tc>
          <w:tcPr>
            <w:tcW w:w="394" w:type="dxa"/>
          </w:tcPr>
          <w:p w:rsidR="00687694" w:rsidRPr="00382E09" w:rsidRDefault="00687694" w:rsidP="00A276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2894" w:type="dxa"/>
            <w:gridSpan w:val="3"/>
          </w:tcPr>
          <w:p w:rsidR="00687694" w:rsidRPr="00382E09" w:rsidRDefault="00687694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509" w:type="dxa"/>
          </w:tcPr>
          <w:p w:rsidR="00687694" w:rsidRPr="00382E09" w:rsidRDefault="00687694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9" w:type="dxa"/>
          </w:tcPr>
          <w:p w:rsidR="00687694" w:rsidRPr="00382E09" w:rsidRDefault="00687694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1997" w:type="dxa"/>
          </w:tcPr>
          <w:p w:rsidR="00687694" w:rsidRPr="00382E09" w:rsidRDefault="00687694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F25768" w:rsidRPr="00382E09" w:rsidTr="00687694">
        <w:tc>
          <w:tcPr>
            <w:tcW w:w="394" w:type="dxa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</w:p>
        </w:tc>
        <w:tc>
          <w:tcPr>
            <w:tcW w:w="2894" w:type="dxa"/>
            <w:gridSpan w:val="3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วิเชียรบุรีพัฒนา จำกัด</w:t>
            </w:r>
          </w:p>
        </w:tc>
        <w:tc>
          <w:tcPr>
            <w:tcW w:w="2509" w:type="dxa"/>
          </w:tcPr>
          <w:p w:rsidR="00F25768" w:rsidRPr="00382E09" w:rsidRDefault="00F25768" w:rsidP="00CA318A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rPr>
          <w:tblHeader/>
        </w:trPr>
        <w:tc>
          <w:tcPr>
            <w:tcW w:w="394" w:type="dxa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304</w:t>
            </w:r>
          </w:p>
        </w:tc>
        <w:tc>
          <w:tcPr>
            <w:tcW w:w="2894" w:type="dxa"/>
            <w:gridSpan w:val="3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สินเอกพาณิชย์ จำกัด</w:t>
            </w:r>
          </w:p>
        </w:tc>
        <w:tc>
          <w:tcPr>
            <w:tcW w:w="2509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rPr>
          <w:tblHeader/>
        </w:trPr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2873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เดอะ คิวเอสอาร์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เอเชีย จำกัด</w:t>
            </w:r>
          </w:p>
        </w:tc>
        <w:tc>
          <w:tcPr>
            <w:tcW w:w="2509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จำหน่ายอาหารและเครื่องดื่ม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rPr>
          <w:tblHeader/>
        </w:trPr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2873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อินเตอร์ลิงค์ จำกัด</w:t>
            </w:r>
          </w:p>
        </w:tc>
        <w:tc>
          <w:tcPr>
            <w:tcW w:w="2509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ให้บริการที่จอดรถ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307</w:t>
            </w:r>
          </w:p>
        </w:tc>
        <w:tc>
          <w:tcPr>
            <w:tcW w:w="2873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ตะวันนา บางพลี จำกัด </w:t>
            </w:r>
          </w:p>
          <w:p w:rsidR="005B03B5" w:rsidRPr="00382E09" w:rsidRDefault="005B03B5" w:rsidP="00E479E6">
            <w:pPr>
              <w:spacing w:line="240" w:lineRule="auto"/>
              <w:ind w:left="132" w:right="-25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09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ค้าปลีก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  <w:tc>
          <w:tcPr>
            <w:tcW w:w="2873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ที.ซี.ซี. เทคโนโลยี จำกัด</w:t>
            </w:r>
          </w:p>
        </w:tc>
        <w:tc>
          <w:tcPr>
            <w:tcW w:w="2509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ให้บริการระบบข้อมูลสารสนเทศ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309</w:t>
            </w:r>
          </w:p>
        </w:tc>
        <w:tc>
          <w:tcPr>
            <w:tcW w:w="2873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สะไป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เอเซีย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09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ร้านอาหารไทย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2873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อิมพิ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เรียล นครราชสีมา จำกัด</w:t>
            </w:r>
          </w:p>
        </w:tc>
        <w:tc>
          <w:tcPr>
            <w:tcW w:w="2509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311</w:t>
            </w:r>
          </w:p>
        </w:tc>
        <w:tc>
          <w:tcPr>
            <w:tcW w:w="2862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รด์ คอร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์ป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0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312</w:t>
            </w:r>
          </w:p>
        </w:tc>
        <w:tc>
          <w:tcPr>
            <w:tcW w:w="2862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โออิชิ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้ด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เซอร์วิส จำกัด</w:t>
            </w:r>
          </w:p>
        </w:tc>
        <w:tc>
          <w:tcPr>
            <w:tcW w:w="2520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รองรับการขยายตัวของธุรกิจ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313</w:t>
            </w:r>
          </w:p>
        </w:tc>
        <w:tc>
          <w:tcPr>
            <w:tcW w:w="2862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ภั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0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314</w:t>
            </w:r>
          </w:p>
        </w:tc>
        <w:tc>
          <w:tcPr>
            <w:tcW w:w="2862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แอล อาร์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2520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การเช่าและการดำเนินการเกี่ยวกับ</w:t>
            </w:r>
          </w:p>
          <w:p w:rsidR="005B03B5" w:rsidRPr="00382E09" w:rsidRDefault="005B03B5" w:rsidP="00E479E6">
            <w:pPr>
              <w:spacing w:line="240" w:lineRule="auto"/>
              <w:ind w:left="97"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5B03B5" w:rsidRPr="00382E09" w:rsidTr="00687694">
        <w:tc>
          <w:tcPr>
            <w:tcW w:w="415" w:type="dxa"/>
            <w:gridSpan w:val="2"/>
          </w:tcPr>
          <w:p w:rsidR="005B03B5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315</w:t>
            </w:r>
          </w:p>
        </w:tc>
        <w:tc>
          <w:tcPr>
            <w:tcW w:w="2862" w:type="dxa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ชล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ลาภ จำกัด</w:t>
            </w:r>
          </w:p>
        </w:tc>
        <w:tc>
          <w:tcPr>
            <w:tcW w:w="2520" w:type="dxa"/>
            <w:gridSpan w:val="2"/>
          </w:tcPr>
          <w:p w:rsidR="005B03B5" w:rsidRPr="00382E09" w:rsidRDefault="005B03B5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9" w:type="dxa"/>
          </w:tcPr>
          <w:p w:rsidR="005B03B5" w:rsidRPr="00382E09" w:rsidRDefault="005B03B5" w:rsidP="00E479E6">
            <w:pPr>
              <w:spacing w:line="240" w:lineRule="auto"/>
              <w:ind w:right="6" w:firstLine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5B03B5" w:rsidRPr="00382E09" w:rsidRDefault="005B03B5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มีกรรมการร่วมกันและ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/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หรือ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ผู้ถือหุ้นร่วมกันกับบริษัท</w:t>
            </w:r>
          </w:p>
        </w:tc>
      </w:tr>
      <w:tr w:rsidR="008E5D52" w:rsidRPr="00382E09" w:rsidTr="00687694">
        <w:tc>
          <w:tcPr>
            <w:tcW w:w="415" w:type="dxa"/>
            <w:gridSpan w:val="2"/>
          </w:tcPr>
          <w:p w:rsidR="008E5D52" w:rsidRPr="00382E09" w:rsidRDefault="00382E09" w:rsidP="00E479E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316</w:t>
            </w:r>
          </w:p>
        </w:tc>
        <w:tc>
          <w:tcPr>
            <w:tcW w:w="2862" w:type="dxa"/>
          </w:tcPr>
          <w:p w:rsidR="008E5D52" w:rsidRPr="00382E09" w:rsidRDefault="008E5D52" w:rsidP="00E479E6">
            <w:pPr>
              <w:spacing w:line="240" w:lineRule="auto"/>
              <w:ind w:right="-25" w:firstLine="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ท่าแพโฮ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2520" w:type="dxa"/>
            <w:gridSpan w:val="2"/>
          </w:tcPr>
          <w:p w:rsidR="008E5D52" w:rsidRPr="00382E09" w:rsidRDefault="008E5D52" w:rsidP="00E479E6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909" w:type="dxa"/>
          </w:tcPr>
          <w:p w:rsidR="008E5D52" w:rsidRPr="00382E09" w:rsidRDefault="008E5D52" w:rsidP="00E479E6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8E5D52" w:rsidRPr="00382E09" w:rsidRDefault="008E5D52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8E5D52" w:rsidRPr="00382E09" w:rsidRDefault="008E5D52" w:rsidP="00E479E6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5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317</w:t>
            </w:r>
          </w:p>
        </w:tc>
        <w:tc>
          <w:tcPr>
            <w:tcW w:w="2862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อิม โฮ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แอนด์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โฮสเทลส์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5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318</w:t>
            </w:r>
          </w:p>
        </w:tc>
        <w:tc>
          <w:tcPr>
            <w:tcW w:w="2862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ทิพย์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ชโล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ธร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firstLine="127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จำหน่ายเครื่องดื่มแอลกอฮอล์ 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firstLine="1278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โซดาและน้ำดื่ม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5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319</w:t>
            </w:r>
          </w:p>
        </w:tc>
        <w:tc>
          <w:tcPr>
            <w:tcW w:w="2862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ภิรมย์สุรางค์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ตัวแทนจำหน่ายเบียร์ สุรา และ 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399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เครื่องดื่มไม่ผสมแอลกอฮอล์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5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2862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สุนทรภิรมย์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ตัวแทนจำหน่ายเบียร์ สุรา และ 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399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เครื่องดื่มไม่ผสมแอลกอฮอล์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5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2862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บริษัท สตาร์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บัคส์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คอฟ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ฟี่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(ประเทศไทย)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ธุรกิจร้านกาแฟ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</w:tbl>
    <w:p w:rsidR="00687694" w:rsidRPr="00382E09" w:rsidRDefault="00687694">
      <w:pPr>
        <w:rPr>
          <w:rFonts w:asciiTheme="majorBidi" w:hAnsiTheme="majorBidi" w:cstheme="majorBidi"/>
          <w:cs/>
        </w:rPr>
      </w:pPr>
    </w:p>
    <w:p w:rsidR="00687694" w:rsidRPr="00382E09" w:rsidRDefault="00687694">
      <w:pPr>
        <w:spacing w:line="240" w:lineRule="auto"/>
        <w:rPr>
          <w:rFonts w:asciiTheme="majorBidi" w:hAnsiTheme="majorBidi" w:cstheme="majorBidi"/>
          <w:cs/>
        </w:rPr>
      </w:pPr>
      <w:r w:rsidRPr="00382E09">
        <w:rPr>
          <w:rFonts w:asciiTheme="majorBidi" w:hAnsiTheme="majorBidi" w:cstheme="majorBidi"/>
          <w:cs/>
        </w:rPr>
        <w:br w:type="page"/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"/>
        <w:gridCol w:w="21"/>
        <w:gridCol w:w="17"/>
        <w:gridCol w:w="2845"/>
        <w:gridCol w:w="11"/>
        <w:gridCol w:w="2509"/>
        <w:gridCol w:w="909"/>
        <w:gridCol w:w="1998"/>
      </w:tblGrid>
      <w:tr w:rsidR="00687694" w:rsidRPr="00382E09" w:rsidTr="00687694">
        <w:trPr>
          <w:tblHeader/>
        </w:trPr>
        <w:tc>
          <w:tcPr>
            <w:tcW w:w="393" w:type="dxa"/>
          </w:tcPr>
          <w:p w:rsidR="00687694" w:rsidRPr="00382E09" w:rsidRDefault="00687694" w:rsidP="00A276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br w:type="page"/>
            </w:r>
          </w:p>
        </w:tc>
        <w:tc>
          <w:tcPr>
            <w:tcW w:w="2894" w:type="dxa"/>
            <w:gridSpan w:val="4"/>
          </w:tcPr>
          <w:p w:rsidR="00687694" w:rsidRPr="00382E09" w:rsidRDefault="00687694" w:rsidP="00A27696">
            <w:pPr>
              <w:spacing w:line="240" w:lineRule="auto"/>
              <w:ind w:right="-25" w:firstLine="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509" w:type="dxa"/>
          </w:tcPr>
          <w:p w:rsidR="00687694" w:rsidRPr="00382E09" w:rsidRDefault="00687694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9" w:type="dxa"/>
          </w:tcPr>
          <w:p w:rsidR="00687694" w:rsidRPr="00382E09" w:rsidRDefault="00687694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1997" w:type="dxa"/>
          </w:tcPr>
          <w:p w:rsidR="00687694" w:rsidRPr="00382E09" w:rsidRDefault="00687694" w:rsidP="00A27696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F25768" w:rsidRPr="00382E09" w:rsidTr="00687694">
        <w:tc>
          <w:tcPr>
            <w:tcW w:w="414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322</w:t>
            </w:r>
          </w:p>
        </w:tc>
        <w:tc>
          <w:tcPr>
            <w:tcW w:w="2862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อันดามัน รีสอร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์ท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เสท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4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323</w:t>
            </w:r>
          </w:p>
        </w:tc>
        <w:tc>
          <w:tcPr>
            <w:tcW w:w="2862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ภักดี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ฮอสพิ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ทาลิตี้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4" w:type="dxa"/>
            <w:gridSpan w:val="2"/>
          </w:tcPr>
          <w:p w:rsidR="00F25768" w:rsidRPr="00382E09" w:rsidRDefault="00F25768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62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F25768" w:rsidRPr="00382E09" w:rsidTr="00687694">
        <w:tc>
          <w:tcPr>
            <w:tcW w:w="414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324</w:t>
            </w:r>
          </w:p>
        </w:tc>
        <w:tc>
          <w:tcPr>
            <w:tcW w:w="2862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ฐานนิรันดร์ จำกัด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ธุรกิจสนามกอล์ฟ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14" w:type="dxa"/>
            <w:gridSpan w:val="2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325</w:t>
            </w:r>
          </w:p>
        </w:tc>
        <w:tc>
          <w:tcPr>
            <w:tcW w:w="2862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สต์เพื่อการลงทุนในอสังหาริมทรัพย์และ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สิทธิการเช่าอสังหาริมทรัพย์ เพื่ออุตสาหกรรม 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เฟรเซอร์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พร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็อพ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เพอร์ตี</w:t>
            </w:r>
          </w:p>
        </w:tc>
        <w:tc>
          <w:tcPr>
            <w:tcW w:w="2520" w:type="dxa"/>
            <w:gridSpan w:val="2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ผู้จัดการกอง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สต์เพื่อการลงทุนใน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left="-1278" w:right="144" w:firstLine="127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อสังหาริมทรัพย์</w:t>
            </w:r>
          </w:p>
        </w:tc>
        <w:tc>
          <w:tcPr>
            <w:tcW w:w="909" w:type="dxa"/>
          </w:tcPr>
          <w:p w:rsidR="00F25768" w:rsidRPr="00382E09" w:rsidRDefault="00F25768" w:rsidP="00CA318A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97" w:type="dxa"/>
          </w:tcPr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มีกรรมการร่วมกันและ/หรือ</w:t>
            </w:r>
          </w:p>
          <w:p w:rsidR="00F25768" w:rsidRPr="00382E09" w:rsidRDefault="00F25768" w:rsidP="00CA318A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F25768" w:rsidRPr="00382E09" w:rsidTr="00687694">
        <w:tc>
          <w:tcPr>
            <w:tcW w:w="431" w:type="dxa"/>
            <w:gridSpan w:val="3"/>
          </w:tcPr>
          <w:p w:rsidR="00F25768" w:rsidRPr="00382E09" w:rsidRDefault="00382E09" w:rsidP="00CA318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326</w:t>
            </w:r>
          </w:p>
        </w:tc>
        <w:tc>
          <w:tcPr>
            <w:tcW w:w="2845" w:type="dxa"/>
          </w:tcPr>
          <w:p w:rsidR="00F25768" w:rsidRPr="00382E09" w:rsidRDefault="00F25768" w:rsidP="00CA318A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ผู้บริหารสำคัญ</w:t>
            </w:r>
          </w:p>
        </w:tc>
        <w:tc>
          <w:tcPr>
            <w:tcW w:w="5427" w:type="dxa"/>
            <w:gridSpan w:val="4"/>
          </w:tcPr>
          <w:p w:rsidR="00F25768" w:rsidRPr="00382E09" w:rsidRDefault="00F25768" w:rsidP="00CA318A">
            <w:pPr>
              <w:spacing w:line="240" w:lineRule="auto"/>
              <w:ind w:right="101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บุคคลที่มีอำนาจและความรับผิดชอบ การวางแผน สั่งการและควบคุมกิจการ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ต่างๆ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ของกิจการไม่ว่าทางตรงหรือทางอ้อม ทั้งนี้รวมถึงกรรมการของกิจการ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>ไม่ว่าจะทำหน้าที่ในระดับบริหารหรือไม่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)</w:t>
            </w:r>
          </w:p>
        </w:tc>
      </w:tr>
    </w:tbl>
    <w:p w:rsidR="00E82A69" w:rsidRPr="00382E09" w:rsidRDefault="005A5D2D" w:rsidP="00165BDD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รายการที่สำคัญกับบุคคล</w:t>
      </w:r>
      <w:r w:rsidR="005F5981"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หรือกิจการที่เกี่ยวข้องกันสำหรับ</w:t>
      </w:r>
      <w:r w:rsidR="00521417" w:rsidRPr="00382E09">
        <w:rPr>
          <w:rFonts w:asciiTheme="majorBidi" w:hAnsiTheme="majorBidi" w:cstheme="majorBidi"/>
          <w:color w:val="000000"/>
          <w:spacing w:val="-4"/>
          <w:cs/>
        </w:rPr>
        <w:t>ปี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521417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1417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="009127B7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สรุปได้ดังนี้</w:t>
      </w:r>
    </w:p>
    <w:p w:rsidR="00A5776D" w:rsidRPr="00382E09" w:rsidRDefault="00A5776D" w:rsidP="00E7382D">
      <w:pPr>
        <w:spacing w:line="240" w:lineRule="auto"/>
        <w:ind w:left="547" w:right="-54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62"/>
        <w:gridCol w:w="1044"/>
        <w:gridCol w:w="162"/>
        <w:gridCol w:w="1053"/>
      </w:tblGrid>
      <w:tr w:rsidR="00305A7C" w:rsidRPr="00382E09" w:rsidTr="006A6369">
        <w:trPr>
          <w:tblHeader/>
        </w:trPr>
        <w:tc>
          <w:tcPr>
            <w:tcW w:w="4086" w:type="dxa"/>
          </w:tcPr>
          <w:p w:rsidR="00305A7C" w:rsidRPr="00382E09" w:rsidRDefault="00305A7C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:rsidR="00305A7C" w:rsidRPr="00382E09" w:rsidRDefault="00305A7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305A7C" w:rsidRPr="00382E09" w:rsidRDefault="00305A7C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:rsidR="00305A7C" w:rsidRPr="00382E09" w:rsidRDefault="00305A7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3B5" w:rsidRPr="00382E09" w:rsidTr="006A6369">
        <w:trPr>
          <w:tblHeader/>
        </w:trPr>
        <w:tc>
          <w:tcPr>
            <w:tcW w:w="4086" w:type="dxa"/>
          </w:tcPr>
          <w:p w:rsidR="005B03B5" w:rsidRPr="00382E09" w:rsidRDefault="005B03B5" w:rsidP="00E7382D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:rsidR="005B03B5" w:rsidRPr="00382E09" w:rsidRDefault="00382E09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  <w:vAlign w:val="center"/>
          </w:tcPr>
          <w:p w:rsidR="005B03B5" w:rsidRPr="00382E09" w:rsidRDefault="005B03B5" w:rsidP="00E7382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:rsidR="005B03B5" w:rsidRPr="00382E09" w:rsidRDefault="00382E09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  <w:vAlign w:val="center"/>
          </w:tcPr>
          <w:p w:rsidR="005B03B5" w:rsidRPr="00382E09" w:rsidRDefault="005B03B5" w:rsidP="00E7382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:rsidR="005B03B5" w:rsidRPr="00382E09" w:rsidRDefault="00382E09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  <w:vAlign w:val="center"/>
          </w:tcPr>
          <w:p w:rsidR="005B03B5" w:rsidRPr="00382E09" w:rsidRDefault="005B03B5" w:rsidP="00E7382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:rsidR="005B03B5" w:rsidRPr="00382E09" w:rsidRDefault="00382E09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5B03B5" w:rsidRPr="00382E09" w:rsidTr="006A6369">
        <w:trPr>
          <w:trHeight w:val="317"/>
        </w:trPr>
        <w:tc>
          <w:tcPr>
            <w:tcW w:w="4086" w:type="dxa"/>
          </w:tcPr>
          <w:p w:rsidR="005B03B5" w:rsidRPr="00382E09" w:rsidRDefault="005B03B5" w:rsidP="00E7382D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:rsidR="005B03B5" w:rsidRPr="00382E09" w:rsidRDefault="005B03B5" w:rsidP="00E7382D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5B03B5" w:rsidRPr="00382E09" w:rsidRDefault="005B03B5" w:rsidP="00E7382D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5B03B5" w:rsidRPr="00382E09" w:rsidRDefault="005B03B5" w:rsidP="00E7382D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5B03B5" w:rsidRPr="00382E09" w:rsidRDefault="005B03B5" w:rsidP="00E7382D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5B03B5" w:rsidRPr="00382E09" w:rsidRDefault="005B03B5" w:rsidP="00E7382D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5B03B5" w:rsidRPr="00382E09" w:rsidRDefault="005B03B5" w:rsidP="00E7382D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B03B5" w:rsidRPr="00382E09" w:rsidRDefault="005B03B5" w:rsidP="00E7382D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936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702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053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179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944</w:t>
            </w:r>
          </w:p>
        </w:tc>
      </w:tr>
      <w:tr w:rsidR="00AE608C" w:rsidRPr="00382E09" w:rsidTr="00D60736">
        <w:trPr>
          <w:trHeight w:val="288"/>
        </w:trPr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640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562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:rsidR="00AE608C" w:rsidRPr="00382E09" w:rsidRDefault="00AE608C" w:rsidP="00E7382D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E7382D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:rsidR="00AE608C" w:rsidRPr="00382E09" w:rsidRDefault="00AE608C" w:rsidP="00E7382D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E7382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:rsidR="00AE608C" w:rsidRPr="00382E09" w:rsidRDefault="00382E09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82"/>
              </w:tabs>
              <w:spacing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E7382D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35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62" w:type="dxa"/>
          </w:tcPr>
          <w:p w:rsidR="00AE608C" w:rsidRPr="00382E09" w:rsidRDefault="00AE608C" w:rsidP="00E7382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E7382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</w:p>
        </w:tc>
      </w:tr>
      <w:tr w:rsidR="00121357" w:rsidRPr="00382E09" w:rsidTr="006A6369">
        <w:tc>
          <w:tcPr>
            <w:tcW w:w="4086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:rsidR="00121357" w:rsidRPr="00382E09" w:rsidRDefault="00121357" w:rsidP="00E7382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165BDD" w:rsidRPr="00382E09" w:rsidRDefault="00165BDD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p w:rsidR="00165BDD" w:rsidRPr="00382E09" w:rsidRDefault="00165BDD" w:rsidP="00165BDD">
      <w:pPr>
        <w:spacing w:line="240" w:lineRule="auto"/>
        <w:ind w:left="547" w:right="-54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62"/>
        <w:gridCol w:w="1044"/>
        <w:gridCol w:w="162"/>
        <w:gridCol w:w="1053"/>
      </w:tblGrid>
      <w:tr w:rsidR="00165BDD" w:rsidRPr="00382E09" w:rsidTr="00A27696">
        <w:trPr>
          <w:tblHeader/>
        </w:trPr>
        <w:tc>
          <w:tcPr>
            <w:tcW w:w="4086" w:type="dxa"/>
          </w:tcPr>
          <w:p w:rsidR="00165BDD" w:rsidRPr="00382E09" w:rsidRDefault="00165BDD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:rsidR="00165BDD" w:rsidRPr="00382E09" w:rsidRDefault="00165BDD" w:rsidP="00165B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165BDD" w:rsidRPr="00382E09" w:rsidRDefault="00165BDD" w:rsidP="00165BD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:rsidR="00165BDD" w:rsidRPr="00382E09" w:rsidRDefault="00165BDD" w:rsidP="00165B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BDD" w:rsidRPr="00382E09" w:rsidTr="00A27696">
        <w:trPr>
          <w:tblHeader/>
        </w:trPr>
        <w:tc>
          <w:tcPr>
            <w:tcW w:w="4086" w:type="dxa"/>
          </w:tcPr>
          <w:p w:rsidR="00165BDD" w:rsidRPr="00382E09" w:rsidRDefault="00165BDD" w:rsidP="00165BDD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  <w:vAlign w:val="center"/>
          </w:tcPr>
          <w:p w:rsidR="00165BDD" w:rsidRPr="00382E09" w:rsidRDefault="00165BDD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  <w:vAlign w:val="center"/>
          </w:tcPr>
          <w:p w:rsidR="00165BDD" w:rsidRPr="00382E09" w:rsidRDefault="00165BDD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  <w:vAlign w:val="center"/>
          </w:tcPr>
          <w:p w:rsidR="00165BDD" w:rsidRPr="00382E09" w:rsidRDefault="00165BDD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:rsidR="00AE608C" w:rsidRPr="00382E09" w:rsidRDefault="00AE608C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522"/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739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998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121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52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248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522"/>
              </w:tabs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spacing w:line="240" w:lineRule="auto"/>
              <w:ind w:left="-108" w:firstLine="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386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</w:tr>
      <w:tr w:rsidR="00AE608C" w:rsidRPr="00382E09" w:rsidTr="006A6369">
        <w:trPr>
          <w:trHeight w:val="66"/>
        </w:trPr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041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844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041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844</w:t>
            </w:r>
          </w:p>
        </w:tc>
      </w:tr>
      <w:tr w:rsidR="00AE608C" w:rsidRPr="00382E09" w:rsidTr="00E85F42">
        <w:trPr>
          <w:trHeight w:val="70"/>
        </w:trPr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</w:tr>
      <w:tr w:rsidR="005B03B5" w:rsidRPr="00382E09" w:rsidTr="007E4F1E">
        <w:trPr>
          <w:tblHeader/>
        </w:trPr>
        <w:tc>
          <w:tcPr>
            <w:tcW w:w="4086" w:type="dxa"/>
          </w:tcPr>
          <w:p w:rsidR="005B03B5" w:rsidRPr="00382E09" w:rsidRDefault="005B03B5" w:rsidP="00165B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:rsidR="005B03B5" w:rsidRPr="00382E09" w:rsidRDefault="005B03B5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:rsidR="005B03B5" w:rsidRPr="00382E09" w:rsidRDefault="005B03B5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:rsidR="005B03B5" w:rsidRPr="00382E09" w:rsidRDefault="005B03B5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center"/>
          </w:tcPr>
          <w:p w:rsidR="005B03B5" w:rsidRPr="00382E09" w:rsidRDefault="005B03B5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:rsidR="005B03B5" w:rsidRPr="00382E09" w:rsidRDefault="005B03B5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center"/>
          </w:tcPr>
          <w:p w:rsidR="005B03B5" w:rsidRPr="00382E09" w:rsidRDefault="005B03B5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:rsidR="005B03B5" w:rsidRPr="00382E09" w:rsidRDefault="005B03B5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03B5" w:rsidRPr="00382E09" w:rsidTr="006A6369">
        <w:tc>
          <w:tcPr>
            <w:tcW w:w="4086" w:type="dxa"/>
          </w:tcPr>
          <w:p w:rsidR="005B03B5" w:rsidRPr="00382E09" w:rsidRDefault="005B03B5" w:rsidP="00165BDD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:rsidR="005B03B5" w:rsidRPr="00382E09" w:rsidRDefault="005B03B5" w:rsidP="00165BD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5B03B5" w:rsidRPr="00382E09" w:rsidRDefault="005B03B5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5B03B5" w:rsidRPr="00382E09" w:rsidRDefault="005B03B5" w:rsidP="00165BD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5B03B5" w:rsidRPr="00382E09" w:rsidRDefault="005B03B5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5B03B5" w:rsidRPr="00382E09" w:rsidRDefault="005B03B5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5B03B5" w:rsidRPr="00382E09" w:rsidRDefault="005B03B5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B03B5" w:rsidRPr="00382E09" w:rsidRDefault="005B03B5" w:rsidP="00165BDD">
            <w:pPr>
              <w:tabs>
                <w:tab w:val="decimal" w:pos="94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936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828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046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สินค้าและบริการ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611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433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874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spacing w:line="240" w:lineRule="auto"/>
              <w:ind w:left="-108" w:firstLine="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spacing w:line="240" w:lineRule="auto"/>
              <w:ind w:left="-108" w:firstLine="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671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390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298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298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AE608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094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ซื้ออาคาร</w:t>
            </w:r>
          </w:p>
        </w:tc>
        <w:tc>
          <w:tcPr>
            <w:tcW w:w="1053" w:type="dxa"/>
          </w:tcPr>
          <w:p w:rsidR="00AE608C" w:rsidRPr="00382E09" w:rsidRDefault="00AE608C" w:rsidP="00165BDD">
            <w:pPr>
              <w:tabs>
                <w:tab w:val="decimal" w:pos="570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355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spacing w:line="240" w:lineRule="auto"/>
              <w:ind w:left="-108" w:firstLine="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spacing w:line="240" w:lineRule="auto"/>
              <w:ind w:left="-108" w:firstLine="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:rsidR="00AE608C" w:rsidRPr="00382E09" w:rsidRDefault="00AE608C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:rsidR="00AE608C" w:rsidRPr="00382E09" w:rsidRDefault="00AE608C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AE608C" w:rsidP="00165BD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AE608C" w:rsidP="00165BDD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962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962</w:t>
            </w:r>
          </w:p>
        </w:tc>
      </w:tr>
      <w:tr w:rsidR="00AE608C" w:rsidRPr="00382E09" w:rsidTr="006A6369">
        <w:tc>
          <w:tcPr>
            <w:tcW w:w="4086" w:type="dxa"/>
          </w:tcPr>
          <w:p w:rsidR="00AE608C" w:rsidRPr="00382E09" w:rsidRDefault="00AE608C" w:rsidP="00165BDD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623</w:t>
            </w:r>
          </w:p>
        </w:tc>
        <w:tc>
          <w:tcPr>
            <w:tcW w:w="135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629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623</w:t>
            </w:r>
          </w:p>
        </w:tc>
        <w:tc>
          <w:tcPr>
            <w:tcW w:w="162" w:type="dxa"/>
          </w:tcPr>
          <w:p w:rsidR="00AE608C" w:rsidRPr="00382E09" w:rsidRDefault="00AE608C" w:rsidP="00165BDD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AE608C" w:rsidRPr="00382E09" w:rsidRDefault="00382E09" w:rsidP="00165BDD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E60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629</w:t>
            </w:r>
          </w:p>
        </w:tc>
      </w:tr>
    </w:tbl>
    <w:p w:rsidR="00165BDD" w:rsidRPr="00382E09" w:rsidRDefault="00165BDD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rPr>
          <w:rFonts w:asciiTheme="majorBidi" w:hAnsiTheme="majorBidi" w:cstheme="majorBidi"/>
          <w:color w:val="000000"/>
          <w:cs/>
        </w:rPr>
      </w:pPr>
    </w:p>
    <w:p w:rsidR="00165BDD" w:rsidRPr="00382E09" w:rsidRDefault="00165BDD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3F6571" w:rsidRPr="00382E09" w:rsidRDefault="003F6571" w:rsidP="00165BDD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นโยบายการกำหนดราคาระหว่างกัน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3240"/>
        <w:gridCol w:w="5670"/>
      </w:tblGrid>
      <w:tr w:rsidR="00766BD7" w:rsidRPr="00382E09" w:rsidTr="00121357">
        <w:trPr>
          <w:tblHeader/>
        </w:trPr>
        <w:tc>
          <w:tcPr>
            <w:tcW w:w="324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left="-217" w:right="-81" w:firstLine="110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รายการ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นโยบายการกำหนดราคา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บวกกำไรจากต้นทุนการได้มาของสินค้าและบริการนั้น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เงินปันผลรับ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4A614F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ตามอัตราที</w:t>
            </w:r>
            <w:r w:rsidR="00F850B6"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่</w:t>
            </w: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ประกาศ</w:t>
            </w:r>
            <w:r w:rsidR="003F0D51"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ให้กับผู้ถือหุ้นรายอื่น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993D35" w:rsidRPr="00382E09" w:rsidRDefault="00993D35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รายได้อื่น</w:t>
            </w:r>
          </w:p>
        </w:tc>
        <w:tc>
          <w:tcPr>
            <w:tcW w:w="5670" w:type="dxa"/>
            <w:shd w:val="clear" w:color="auto" w:fill="auto"/>
          </w:tcPr>
          <w:p w:rsidR="00993D35" w:rsidRPr="00382E09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C36BD2" w:rsidRPr="00382E09" w:rsidRDefault="00766BD7" w:rsidP="00E7382D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รายได้จากการปันส่วนค่าใ</w:t>
            </w:r>
            <w:r w:rsidR="00D24FDC"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ช้จ่าย</w:t>
            </w:r>
          </w:p>
          <w:p w:rsidR="00766BD7" w:rsidRPr="00382E09" w:rsidRDefault="00C36BD2" w:rsidP="00E7382D">
            <w:pPr>
              <w:spacing w:line="240" w:lineRule="auto"/>
              <w:ind w:left="162" w:right="-81" w:hanging="19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lang w:eastAsia="ja-JP"/>
              </w:rPr>
              <w:tab/>
            </w:r>
            <w:r w:rsidR="00766BD7"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ในการบริหารจัดการ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3D03B9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บวกกำไร</w:t>
            </w:r>
            <w:r w:rsidR="00993D35"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จากต้นทุนที่เกิดขึ้นจริง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766BD7" w:rsidRPr="00382E09" w:rsidRDefault="008914CF" w:rsidP="00E7382D">
            <w:pPr>
              <w:spacing w:line="240" w:lineRule="auto"/>
              <w:ind w:left="160" w:right="-81" w:hanging="18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ราคาที่ตกลงกันตามสัญญา</w:t>
            </w:r>
          </w:p>
        </w:tc>
      </w:tr>
      <w:tr w:rsidR="00067A56" w:rsidRPr="00382E09" w:rsidTr="00121357">
        <w:tc>
          <w:tcPr>
            <w:tcW w:w="324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ดอกเบี้ยจ่าย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766BD7" w:rsidRPr="00382E09" w:rsidTr="00121357">
        <w:tc>
          <w:tcPr>
            <w:tcW w:w="3240" w:type="dxa"/>
            <w:shd w:val="clear" w:color="auto" w:fill="auto"/>
          </w:tcPr>
          <w:p w:rsidR="00766BD7" w:rsidRPr="00382E09" w:rsidRDefault="00766BD7" w:rsidP="00E7382D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ซื้อ</w:t>
            </w:r>
            <w:r w:rsidR="002D7F35"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และขาย</w:t>
            </w: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สินทรัพย์ถาวร</w:t>
            </w:r>
          </w:p>
        </w:tc>
        <w:tc>
          <w:tcPr>
            <w:tcW w:w="5670" w:type="dxa"/>
            <w:shd w:val="clear" w:color="auto" w:fill="auto"/>
          </w:tcPr>
          <w:p w:rsidR="00766BD7" w:rsidRPr="00382E09" w:rsidRDefault="00993D35" w:rsidP="00E7382D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  <w:t>ราคาที่ตกลงร่วมกัน</w:t>
            </w:r>
          </w:p>
        </w:tc>
      </w:tr>
    </w:tbl>
    <w:p w:rsidR="001A66B4" w:rsidRPr="00382E09" w:rsidRDefault="001A66B4" w:rsidP="00165BDD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2C377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2C3772"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A938C2" w:rsidRPr="00382E09" w:rsidRDefault="00A938C2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444114" w:rsidRPr="00382E09" w:rsidTr="00444114">
        <w:trPr>
          <w:trHeight w:val="83"/>
        </w:trPr>
        <w:tc>
          <w:tcPr>
            <w:tcW w:w="3951" w:type="dxa"/>
          </w:tcPr>
          <w:p w:rsidR="00444114" w:rsidRPr="00382E09" w:rsidRDefault="00444114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444114" w:rsidRPr="00382E09" w:rsidRDefault="00444114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:rsidR="00444114" w:rsidRPr="00382E09" w:rsidRDefault="00444114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44114" w:rsidRPr="00382E09" w:rsidRDefault="00444114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9A5" w:rsidRPr="00382E09" w:rsidTr="00444114">
        <w:trPr>
          <w:trHeight w:val="83"/>
        </w:trPr>
        <w:tc>
          <w:tcPr>
            <w:tcW w:w="3951" w:type="dxa"/>
          </w:tcPr>
          <w:p w:rsidR="00A009A5" w:rsidRPr="00382E09" w:rsidRDefault="00A009A5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A009A5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1" w:type="dxa"/>
            <w:vAlign w:val="center"/>
          </w:tcPr>
          <w:p w:rsidR="00A009A5" w:rsidRPr="00382E09" w:rsidRDefault="00A009A5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:rsidR="00A009A5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94" w:type="dxa"/>
            <w:vAlign w:val="center"/>
          </w:tcPr>
          <w:p w:rsidR="00A009A5" w:rsidRPr="00382E09" w:rsidRDefault="00A009A5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:rsidR="00A009A5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8" w:type="dxa"/>
            <w:vAlign w:val="center"/>
          </w:tcPr>
          <w:p w:rsidR="00A009A5" w:rsidRPr="00382E09" w:rsidRDefault="00A009A5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:rsidR="00A009A5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A009A5" w:rsidRPr="00382E09" w:rsidTr="00444114">
        <w:tc>
          <w:tcPr>
            <w:tcW w:w="3951" w:type="dxa"/>
          </w:tcPr>
          <w:p w:rsidR="00A009A5" w:rsidRPr="00382E09" w:rsidRDefault="00A009A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41" w:type="dxa"/>
          </w:tcPr>
          <w:p w:rsidR="00A009A5" w:rsidRPr="00382E09" w:rsidRDefault="00A009A5" w:rsidP="00165BD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A009A5" w:rsidRPr="00382E09" w:rsidRDefault="00A009A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A009A5" w:rsidRPr="00382E09" w:rsidRDefault="00A009A5" w:rsidP="00165BD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A009A5" w:rsidRPr="00382E09" w:rsidRDefault="00A009A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A009A5" w:rsidRPr="00382E09" w:rsidRDefault="00A009A5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A009A5" w:rsidRPr="00382E09" w:rsidRDefault="00A009A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A009A5" w:rsidRPr="00382E09" w:rsidRDefault="00A009A5" w:rsidP="00165BDD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444114"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3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463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229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648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633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429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862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435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406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473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579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775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689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096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587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302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043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208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  <w:r w:rsidR="00D7690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228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490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377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244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382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447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514</w:t>
            </w:r>
            <w:r w:rsidR="00D7690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516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488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774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165BDD" w:rsidRPr="00382E09" w:rsidRDefault="00165BDD">
      <w:pPr>
        <w:rPr>
          <w:rFonts w:asciiTheme="majorBidi" w:hAnsiTheme="majorBidi" w:cstheme="majorBidi"/>
          <w:cs/>
        </w:rPr>
      </w:pPr>
    </w:p>
    <w:p w:rsidR="00165BDD" w:rsidRPr="00382E09" w:rsidRDefault="00165BDD">
      <w:pPr>
        <w:spacing w:line="240" w:lineRule="auto"/>
        <w:rPr>
          <w:rFonts w:asciiTheme="majorBidi" w:hAnsiTheme="majorBidi" w:cstheme="majorBidi"/>
          <w:cs/>
        </w:rPr>
      </w:pPr>
      <w:r w:rsidRPr="00382E09">
        <w:rPr>
          <w:rFonts w:asciiTheme="majorBidi" w:hAnsiTheme="majorBidi" w:cstheme="majorBidi"/>
          <w:cs/>
        </w:rPr>
        <w:br w:type="page"/>
      </w:r>
    </w:p>
    <w:p w:rsidR="00165BDD" w:rsidRPr="00382E09" w:rsidRDefault="00165BDD" w:rsidP="00165BD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165BDD" w:rsidRPr="00382E09" w:rsidTr="00A27696">
        <w:trPr>
          <w:trHeight w:val="83"/>
        </w:trPr>
        <w:tc>
          <w:tcPr>
            <w:tcW w:w="3951" w:type="dxa"/>
          </w:tcPr>
          <w:p w:rsidR="00165BDD" w:rsidRPr="00382E09" w:rsidRDefault="00165BDD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165BDD" w:rsidRPr="00382E09" w:rsidRDefault="00165BDD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:rsidR="00165BDD" w:rsidRPr="00382E09" w:rsidRDefault="00165BDD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165BDD" w:rsidRPr="00382E09" w:rsidRDefault="00165BDD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BDD" w:rsidRPr="00382E09" w:rsidTr="00A27696">
        <w:trPr>
          <w:trHeight w:val="83"/>
        </w:trPr>
        <w:tc>
          <w:tcPr>
            <w:tcW w:w="3951" w:type="dxa"/>
          </w:tcPr>
          <w:p w:rsidR="00165BDD" w:rsidRPr="00382E09" w:rsidRDefault="00165BDD" w:rsidP="00165BD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1" w:type="dxa"/>
            <w:vAlign w:val="center"/>
          </w:tcPr>
          <w:p w:rsidR="00165BDD" w:rsidRPr="00382E09" w:rsidRDefault="00165BDD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94" w:type="dxa"/>
            <w:vAlign w:val="center"/>
          </w:tcPr>
          <w:p w:rsidR="00165BDD" w:rsidRPr="00382E09" w:rsidRDefault="00165BDD" w:rsidP="00165BDD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8" w:type="dxa"/>
            <w:vAlign w:val="center"/>
          </w:tcPr>
          <w:p w:rsidR="00165BDD" w:rsidRPr="00382E09" w:rsidRDefault="00165BDD" w:rsidP="00165BD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:rsidR="00165BDD" w:rsidRPr="00382E09" w:rsidRDefault="00382E09" w:rsidP="00165BD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028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34E1" w:rsidRPr="00382E09" w:rsidTr="00444114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3034E1" w:rsidRPr="00382E09" w:rsidRDefault="003034E1" w:rsidP="00165BDD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44411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44411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926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</w:tr>
      <w:tr w:rsidR="003034E1" w:rsidRPr="00382E09" w:rsidTr="0044411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34E1" w:rsidRPr="00382E09" w:rsidTr="0044411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310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143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926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</w:p>
        </w:tc>
      </w:tr>
      <w:tr w:rsidR="003034E1" w:rsidRPr="00382E09" w:rsidTr="00816275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right w:val="nil"/>
            </w:tcBorders>
          </w:tcPr>
          <w:p w:rsidR="003034E1" w:rsidRPr="00382E09" w:rsidRDefault="003034E1" w:rsidP="00165BDD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</w:tcPr>
          <w:p w:rsidR="003034E1" w:rsidRPr="00382E09" w:rsidRDefault="003034E1" w:rsidP="00165BDD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</w:tcPr>
          <w:p w:rsidR="003034E1" w:rsidRPr="00382E09" w:rsidRDefault="003034E1" w:rsidP="00165BDD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</w:tcPr>
          <w:p w:rsidR="003034E1" w:rsidRPr="00382E09" w:rsidRDefault="003034E1" w:rsidP="00165BDD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816275">
        <w:trPr>
          <w:trHeight w:val="90"/>
        </w:trPr>
        <w:tc>
          <w:tcPr>
            <w:tcW w:w="3951" w:type="dxa"/>
          </w:tcPr>
          <w:p w:rsidR="00816275" w:rsidRPr="00382E09" w:rsidRDefault="003034E1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:rsidR="003034E1" w:rsidRPr="00382E09" w:rsidRDefault="003034E1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ที่กำหนดรับชำระภายในหนึ่งปี</w:t>
            </w: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:rsidR="003034E1" w:rsidRPr="00382E09" w:rsidRDefault="003034E1" w:rsidP="00165BD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034E1" w:rsidRPr="00382E09" w:rsidTr="00816275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3034E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034E1" w:rsidRPr="00382E09" w:rsidTr="00E4724E">
        <w:trPr>
          <w:trHeight w:val="90"/>
        </w:trPr>
        <w:tc>
          <w:tcPr>
            <w:tcW w:w="3951" w:type="dxa"/>
          </w:tcPr>
          <w:p w:rsidR="003034E1" w:rsidRPr="00382E09" w:rsidRDefault="003034E1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261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8" w:type="dxa"/>
          </w:tcPr>
          <w:p w:rsidR="003034E1" w:rsidRPr="00382E09" w:rsidRDefault="003034E1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034E1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16275" w:rsidRPr="00382E09" w:rsidTr="00E4724E">
        <w:trPr>
          <w:trHeight w:val="90"/>
        </w:trPr>
        <w:tc>
          <w:tcPr>
            <w:tcW w:w="3951" w:type="dxa"/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16275" w:rsidRPr="00382E09" w:rsidTr="00816275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41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</w:tcPr>
          <w:p w:rsidR="00816275" w:rsidRPr="00382E09" w:rsidRDefault="00816275" w:rsidP="00165BDD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816275" w:rsidRPr="00382E09" w:rsidTr="00816275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816275" w:rsidRPr="00382E09" w:rsidRDefault="00816275" w:rsidP="00165BDD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816275" w:rsidRPr="00382E09" w:rsidRDefault="0081627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:rsidR="00816275" w:rsidRPr="00382E09" w:rsidRDefault="0081627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816275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81627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  <w:r w:rsidR="0081627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8" w:type="dxa"/>
          </w:tcPr>
          <w:p w:rsidR="00816275" w:rsidRPr="00382E09" w:rsidRDefault="0081627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816275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81627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816275" w:rsidRPr="00382E09" w:rsidTr="00E4724E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:rsidR="00816275" w:rsidRPr="00382E09" w:rsidRDefault="00816275" w:rsidP="00165BDD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:rsidR="00816275" w:rsidRPr="00382E09" w:rsidRDefault="0081627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816275" w:rsidRPr="00382E09" w:rsidRDefault="00816275" w:rsidP="00165BD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:rsidR="00816275" w:rsidRPr="00382E09" w:rsidRDefault="0081627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816275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130</w:t>
            </w:r>
            <w:r w:rsidR="00816275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135</w:t>
            </w:r>
            <w:r w:rsidR="00816275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8" w:type="dxa"/>
          </w:tcPr>
          <w:p w:rsidR="00816275" w:rsidRPr="00382E09" w:rsidRDefault="00816275" w:rsidP="00165BD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816275" w:rsidRPr="00382E09" w:rsidRDefault="00382E09" w:rsidP="00165BD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261</w:t>
            </w:r>
            <w:r w:rsidR="00816275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:rsidR="0050734F" w:rsidRPr="00382E09" w:rsidRDefault="0050734F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4"/>
          <w:szCs w:val="4"/>
          <w:cs/>
        </w:rPr>
      </w:pPr>
    </w:p>
    <w:p w:rsidR="00165BDD" w:rsidRPr="00382E09" w:rsidRDefault="00165BDD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514C1F" w:rsidRPr="00382E09" w:rsidRDefault="00FB291D" w:rsidP="00165BDD">
      <w:pPr>
        <w:tabs>
          <w:tab w:val="center" w:pos="4840"/>
          <w:tab w:val="center" w:pos="6210"/>
          <w:tab w:val="center" w:pos="7560"/>
        </w:tabs>
        <w:spacing w:before="12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รายละเอียดเงินให้กู้ยืมระยะสั้นแก่กิจการที่เกี่ยวข้องกัน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2C3772" w:rsidRPr="00382E09">
        <w:rPr>
          <w:rFonts w:asciiTheme="majorBidi" w:hAnsiTheme="majorBidi" w:cstheme="majorBidi"/>
          <w:color w:val="000000"/>
        </w:rPr>
        <w:t xml:space="preserve"> </w:t>
      </w:r>
      <w:r w:rsidR="002C3772"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280036"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9127B7" w:rsidRPr="00382E09" w:rsidRDefault="00705797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9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94"/>
        <w:gridCol w:w="888"/>
        <w:gridCol w:w="894"/>
        <w:gridCol w:w="96"/>
        <w:gridCol w:w="899"/>
        <w:gridCol w:w="91"/>
        <w:gridCol w:w="918"/>
        <w:gridCol w:w="90"/>
        <w:gridCol w:w="900"/>
      </w:tblGrid>
      <w:tr w:rsidR="00FB291D" w:rsidRPr="00382E09" w:rsidTr="00AF02B2">
        <w:trPr>
          <w:trHeight w:val="20"/>
        </w:trPr>
        <w:tc>
          <w:tcPr>
            <w:tcW w:w="3042" w:type="dxa"/>
          </w:tcPr>
          <w:p w:rsidR="00FB291D" w:rsidRPr="00382E09" w:rsidRDefault="00FB291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br w:type="page"/>
            </w:r>
          </w:p>
        </w:tc>
        <w:tc>
          <w:tcPr>
            <w:tcW w:w="1782" w:type="dxa"/>
            <w:gridSpan w:val="2"/>
          </w:tcPr>
          <w:p w:rsidR="00FB291D" w:rsidRPr="00382E09" w:rsidRDefault="009E70F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889" w:type="dxa"/>
            <w:gridSpan w:val="3"/>
          </w:tcPr>
          <w:p w:rsidR="00FB291D" w:rsidRPr="00382E09" w:rsidRDefault="00FB291D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:rsidR="00FB291D" w:rsidRPr="00382E09" w:rsidRDefault="00FB291D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u w:val="single"/>
                <w:lang w:val="en-US"/>
              </w:rPr>
            </w:pPr>
          </w:p>
        </w:tc>
        <w:tc>
          <w:tcPr>
            <w:tcW w:w="1908" w:type="dxa"/>
            <w:gridSpan w:val="3"/>
          </w:tcPr>
          <w:p w:rsidR="00FB291D" w:rsidRPr="00382E09" w:rsidRDefault="00FB291D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009A5" w:rsidRPr="00382E09" w:rsidTr="00AF02B2">
        <w:trPr>
          <w:trHeight w:val="20"/>
        </w:trPr>
        <w:tc>
          <w:tcPr>
            <w:tcW w:w="3042" w:type="dxa"/>
          </w:tcPr>
          <w:p w:rsidR="00A009A5" w:rsidRPr="00382E09" w:rsidRDefault="00A009A5" w:rsidP="00E7382D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:rsidR="00A009A5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88" w:type="dxa"/>
          </w:tcPr>
          <w:p w:rsidR="00A009A5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2561</w:t>
            </w:r>
          </w:p>
        </w:tc>
        <w:tc>
          <w:tcPr>
            <w:tcW w:w="894" w:type="dxa"/>
          </w:tcPr>
          <w:p w:rsidR="00A009A5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6" w:type="dxa"/>
          </w:tcPr>
          <w:p w:rsidR="00A009A5" w:rsidRPr="00382E09" w:rsidRDefault="00A009A5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A009A5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2561</w:t>
            </w:r>
          </w:p>
        </w:tc>
        <w:tc>
          <w:tcPr>
            <w:tcW w:w="91" w:type="dxa"/>
          </w:tcPr>
          <w:p w:rsidR="00A009A5" w:rsidRPr="00382E09" w:rsidRDefault="00A009A5" w:rsidP="00E7382D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A009A5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:rsidR="00A009A5" w:rsidRPr="00382E09" w:rsidRDefault="00A009A5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2561</w:t>
            </w:r>
          </w:p>
        </w:tc>
      </w:tr>
      <w:tr w:rsidR="00A009A5" w:rsidRPr="00382E09" w:rsidTr="00AF02B2">
        <w:trPr>
          <w:trHeight w:val="20"/>
        </w:trPr>
        <w:tc>
          <w:tcPr>
            <w:tcW w:w="3042" w:type="dxa"/>
          </w:tcPr>
          <w:p w:rsidR="00A009A5" w:rsidRPr="00382E09" w:rsidRDefault="00A009A5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94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A009A5" w:rsidRPr="00382E09" w:rsidTr="00AF02B2">
        <w:trPr>
          <w:trHeight w:val="20"/>
        </w:trPr>
        <w:tc>
          <w:tcPr>
            <w:tcW w:w="3042" w:type="dxa"/>
          </w:tcPr>
          <w:p w:rsidR="00A009A5" w:rsidRPr="00382E09" w:rsidRDefault="00A009A5" w:rsidP="00E7382D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94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3034E1" w:rsidRPr="00382E09" w:rsidTr="00AF02B2">
        <w:trPr>
          <w:trHeight w:val="49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341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777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217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291</w:t>
            </w:r>
          </w:p>
        </w:tc>
      </w:tr>
      <w:tr w:rsidR="003034E1" w:rsidRPr="00382E09" w:rsidTr="00AF02B2">
        <w:trPr>
          <w:trHeight w:val="2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้ดส์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:rsidR="003034E1" w:rsidRPr="00382E09" w:rsidRDefault="00830B1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363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79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416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118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510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แอนด์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แวร์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เฮ้า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655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309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879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471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163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464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570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เฮลท์แคร์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186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129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810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265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บีเจเอช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เวส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เมนท์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368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564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656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558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ไทย-สแกน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ดิค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สตีล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178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3034E1" w:rsidRPr="00382E09" w:rsidTr="00C027F0">
        <w:trPr>
          <w:trHeight w:val="60"/>
        </w:trPr>
        <w:tc>
          <w:tcPr>
            <w:tcW w:w="3042" w:type="dxa"/>
          </w:tcPr>
          <w:p w:rsidR="003034E1" w:rsidRPr="00382E09" w:rsidRDefault="00830B19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โฮลด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94" w:type="dxa"/>
            <w:vAlign w:val="bottom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  <w:vAlign w:val="bottom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  <w:vAlign w:val="bottom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vAlign w:val="bottom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3034E1" w:rsidRPr="00382E09" w:rsidRDefault="00382E09" w:rsidP="00E7382D">
            <w:pPr>
              <w:tabs>
                <w:tab w:val="decimal" w:pos="788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917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864</w:t>
            </w:r>
          </w:p>
        </w:tc>
        <w:tc>
          <w:tcPr>
            <w:tcW w:w="90" w:type="dxa"/>
            <w:vAlign w:val="bottom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034E1" w:rsidRPr="00382E09" w:rsidRDefault="00382E09" w:rsidP="00E7382D">
            <w:pPr>
              <w:tabs>
                <w:tab w:val="decimal" w:pos="788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140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828</w:t>
            </w:r>
          </w:p>
        </w:tc>
      </w:tr>
      <w:tr w:rsidR="003034E1" w:rsidRPr="00382E09" w:rsidTr="00830B19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สเปเชีย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ลตี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้ส์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768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139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015</w:t>
            </w:r>
          </w:p>
        </w:tc>
      </w:tr>
      <w:tr w:rsidR="003034E1" w:rsidRPr="00382E09" w:rsidTr="00830B19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เมก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้า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มาร์เก็ต จำกัด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3034E1" w:rsidRPr="00382E09" w:rsidTr="00830B19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894" w:type="dxa"/>
            <w:vAlign w:val="bottom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  <w:vAlign w:val="bottom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  <w:vAlign w:val="bottom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vAlign w:val="bottom"/>
          </w:tcPr>
          <w:p w:rsidR="003034E1" w:rsidRPr="00382E09" w:rsidRDefault="003034E1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600</w:t>
            </w:r>
          </w:p>
        </w:tc>
      </w:tr>
      <w:tr w:rsidR="003034E1" w:rsidRPr="00382E09" w:rsidTr="00830B19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045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International Company Limited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60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134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895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149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895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6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Brand Limited</w:t>
            </w:r>
          </w:p>
        </w:tc>
        <w:tc>
          <w:tcPr>
            <w:tcW w:w="894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830B1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490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745</w:t>
            </w: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3034E1" w:rsidRPr="00382E09" w:rsidTr="00AF02B2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:rsidR="003034E1" w:rsidRPr="00382E09" w:rsidRDefault="003034E1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:rsidR="003034E1" w:rsidRPr="00382E09" w:rsidRDefault="003034E1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034E1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3034E1" w:rsidRPr="00382E09" w:rsidTr="00AE3310">
        <w:trPr>
          <w:trHeight w:val="6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บิ๊กซี เซอร์วิส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894" w:type="dxa"/>
          </w:tcPr>
          <w:p w:rsidR="003034E1" w:rsidRPr="00382E09" w:rsidRDefault="00830B1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88" w:type="dxa"/>
          </w:tcPr>
          <w:p w:rsidR="003034E1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</w:tcPr>
          <w:p w:rsidR="003034E1" w:rsidRPr="00382E09" w:rsidRDefault="00382E09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3034E1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3034E1" w:rsidRPr="00382E09" w:rsidRDefault="003034E1" w:rsidP="00E7382D">
            <w:pPr>
              <w:tabs>
                <w:tab w:val="decimal" w:pos="56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3034E1" w:rsidRPr="00382E09" w:rsidRDefault="003034E1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3034E1" w:rsidRPr="00382E09" w:rsidTr="00E4724E">
        <w:trPr>
          <w:trHeight w:val="90"/>
        </w:trPr>
        <w:tc>
          <w:tcPr>
            <w:tcW w:w="3042" w:type="dxa"/>
          </w:tcPr>
          <w:p w:rsidR="003034E1" w:rsidRPr="00382E09" w:rsidRDefault="003034E1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94" w:type="dxa"/>
          </w:tcPr>
          <w:p w:rsidR="003034E1" w:rsidRPr="00382E09" w:rsidRDefault="003034E1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8" w:type="dxa"/>
          </w:tcPr>
          <w:p w:rsidR="003034E1" w:rsidRPr="00382E09" w:rsidRDefault="003034E1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034E1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15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91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10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310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666</w:t>
            </w:r>
          </w:p>
        </w:tc>
        <w:tc>
          <w:tcPr>
            <w:tcW w:w="90" w:type="dxa"/>
          </w:tcPr>
          <w:p w:rsidR="003034E1" w:rsidRPr="00382E09" w:rsidRDefault="003034E1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034E1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143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926</w:t>
            </w:r>
            <w:r w:rsidR="003034E1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156</w:t>
            </w:r>
          </w:p>
        </w:tc>
      </w:tr>
      <w:tr w:rsidR="00E4724E" w:rsidRPr="00382E09" w:rsidTr="00E4724E">
        <w:trPr>
          <w:trHeight w:val="90"/>
        </w:trPr>
        <w:tc>
          <w:tcPr>
            <w:tcW w:w="3042" w:type="dxa"/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94" w:type="dxa"/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88" w:type="dxa"/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" w:type="dxa"/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4724E" w:rsidRPr="00382E09" w:rsidRDefault="00E4724E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</w:tbl>
    <w:p w:rsidR="00514C1F" w:rsidRPr="00382E09" w:rsidRDefault="00FB291D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รายละเอียดเงินให้กู้ยืมระยะยาวแก่กิจการที่เกี่ยวข้องกัน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2C3772" w:rsidRPr="00382E09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6E3E86" w:rsidRPr="00382E09" w:rsidRDefault="006E3E86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874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8"/>
        <w:gridCol w:w="855"/>
        <w:gridCol w:w="825"/>
        <w:gridCol w:w="88"/>
        <w:gridCol w:w="833"/>
        <w:gridCol w:w="642"/>
        <w:gridCol w:w="90"/>
        <w:gridCol w:w="618"/>
        <w:gridCol w:w="20"/>
        <w:gridCol w:w="10"/>
        <w:gridCol w:w="99"/>
        <w:gridCol w:w="882"/>
        <w:gridCol w:w="90"/>
        <w:gridCol w:w="827"/>
        <w:gridCol w:w="73"/>
      </w:tblGrid>
      <w:tr w:rsidR="0090344D" w:rsidRPr="00382E09" w:rsidTr="005916B8">
        <w:trPr>
          <w:gridAfter w:val="1"/>
          <w:wAfter w:w="73" w:type="dxa"/>
          <w:trHeight w:val="20"/>
        </w:trPr>
        <w:tc>
          <w:tcPr>
            <w:tcW w:w="2772" w:type="dxa"/>
          </w:tcPr>
          <w:p w:rsidR="0090344D" w:rsidRPr="00382E09" w:rsidRDefault="0090344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br w:type="page"/>
            </w:r>
          </w:p>
        </w:tc>
        <w:tc>
          <w:tcPr>
            <w:tcW w:w="1786" w:type="dxa"/>
            <w:gridSpan w:val="4"/>
          </w:tcPr>
          <w:p w:rsidR="0090344D" w:rsidRPr="00382E09" w:rsidRDefault="0090344D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824" w:type="dxa"/>
          </w:tcPr>
          <w:p w:rsidR="0090344D" w:rsidRPr="00382E09" w:rsidRDefault="0090344D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350" w:type="dxa"/>
            <w:gridSpan w:val="3"/>
          </w:tcPr>
          <w:p w:rsidR="0090344D" w:rsidRPr="00382E09" w:rsidRDefault="0090344D" w:rsidP="00E7382D">
            <w:pPr>
              <w:tabs>
                <w:tab w:val="center" w:pos="944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</w:tcPr>
          <w:p w:rsidR="0090344D" w:rsidRPr="00382E09" w:rsidRDefault="0090344D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u w:val="single"/>
                <w:lang w:val="en-US"/>
              </w:rPr>
            </w:pPr>
          </w:p>
        </w:tc>
        <w:tc>
          <w:tcPr>
            <w:tcW w:w="1908" w:type="dxa"/>
            <w:gridSpan w:val="5"/>
          </w:tcPr>
          <w:p w:rsidR="0090344D" w:rsidRPr="00382E09" w:rsidRDefault="0090344D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90344D" w:rsidRPr="00382E09" w:rsidTr="005916B8">
        <w:trPr>
          <w:trHeight w:val="90"/>
        </w:trPr>
        <w:tc>
          <w:tcPr>
            <w:tcW w:w="2790" w:type="dxa"/>
            <w:gridSpan w:val="2"/>
          </w:tcPr>
          <w:p w:rsidR="0090344D" w:rsidRPr="00382E09" w:rsidRDefault="0090344D" w:rsidP="00E7382D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25" w:type="dxa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2561</w:t>
            </w:r>
          </w:p>
        </w:tc>
        <w:tc>
          <w:tcPr>
            <w:tcW w:w="921" w:type="dxa"/>
            <w:gridSpan w:val="2"/>
          </w:tcPr>
          <w:p w:rsidR="0090344D" w:rsidRPr="00382E09" w:rsidRDefault="0090344D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642" w:type="dxa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3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2561</w:t>
            </w:r>
          </w:p>
        </w:tc>
        <w:tc>
          <w:tcPr>
            <w:tcW w:w="99" w:type="dxa"/>
          </w:tcPr>
          <w:p w:rsidR="0090344D" w:rsidRPr="00382E09" w:rsidRDefault="0090344D" w:rsidP="00E7382D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2561</w:t>
            </w:r>
          </w:p>
        </w:tc>
      </w:tr>
      <w:tr w:rsidR="0090344D" w:rsidRPr="00382E09" w:rsidTr="005916B8">
        <w:trPr>
          <w:trHeight w:val="90"/>
        </w:trPr>
        <w:tc>
          <w:tcPr>
            <w:tcW w:w="2790" w:type="dxa"/>
            <w:gridSpan w:val="2"/>
          </w:tcPr>
          <w:p w:rsidR="0090344D" w:rsidRPr="00382E09" w:rsidRDefault="0090344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  <w:p w:rsidR="0090344D" w:rsidRPr="00382E09" w:rsidRDefault="0090344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855" w:type="dxa"/>
          </w:tcPr>
          <w:p w:rsidR="0090344D" w:rsidRPr="00382E09" w:rsidRDefault="0090344D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:rsidR="0090344D" w:rsidRPr="00382E09" w:rsidRDefault="0090344D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21" w:type="dxa"/>
            <w:gridSpan w:val="2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:rsidR="0090344D" w:rsidRPr="00382E09" w:rsidRDefault="0090344D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3"/>
          </w:tcPr>
          <w:p w:rsidR="0090344D" w:rsidRPr="00382E09" w:rsidRDefault="0090344D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:rsidR="0090344D" w:rsidRPr="00382E09" w:rsidRDefault="0090344D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0344D" w:rsidRPr="00382E09" w:rsidTr="005916B8">
        <w:trPr>
          <w:trHeight w:val="135"/>
        </w:trPr>
        <w:tc>
          <w:tcPr>
            <w:tcW w:w="2790" w:type="dxa"/>
            <w:gridSpan w:val="2"/>
          </w:tcPr>
          <w:p w:rsidR="0090344D" w:rsidRPr="00382E09" w:rsidRDefault="0090344D" w:rsidP="00E7382D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:rsidR="0090344D" w:rsidRPr="00382E09" w:rsidRDefault="0090344D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:rsidR="0090344D" w:rsidRPr="00382E09" w:rsidRDefault="0090344D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21" w:type="dxa"/>
            <w:gridSpan w:val="2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:rsidR="0090344D" w:rsidRPr="00382E09" w:rsidRDefault="0090344D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3"/>
          </w:tcPr>
          <w:p w:rsidR="0090344D" w:rsidRPr="00382E09" w:rsidRDefault="0090344D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:rsidR="0090344D" w:rsidRPr="00382E09" w:rsidRDefault="0090344D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90344D" w:rsidRPr="00382E09" w:rsidTr="005916B8">
        <w:trPr>
          <w:trHeight w:val="60"/>
        </w:trPr>
        <w:tc>
          <w:tcPr>
            <w:tcW w:w="2790" w:type="dxa"/>
            <w:gridSpan w:val="2"/>
          </w:tcPr>
          <w:p w:rsidR="0090344D" w:rsidRPr="00382E09" w:rsidRDefault="0090344D" w:rsidP="00E7382D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้ดส์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:rsidR="0090344D" w:rsidRPr="00382E09" w:rsidRDefault="00382E09" w:rsidP="00E7382D">
            <w:pPr>
              <w:spacing w:line="240" w:lineRule="auto"/>
              <w:ind w:left="-450" w:right="270" w:hanging="18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90344D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825" w:type="dxa"/>
            <w:vAlign w:val="bottom"/>
          </w:tcPr>
          <w:p w:rsidR="0090344D" w:rsidRPr="00382E09" w:rsidRDefault="0090344D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21" w:type="dxa"/>
            <w:gridSpan w:val="2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90344D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90344D"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ส.ค.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642" w:type="dxa"/>
          </w:tcPr>
          <w:p w:rsidR="0090344D" w:rsidRPr="00382E09" w:rsidRDefault="0090344D" w:rsidP="00E7382D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3"/>
          </w:tcPr>
          <w:p w:rsidR="0090344D" w:rsidRPr="00382E09" w:rsidRDefault="0090344D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</w:tcPr>
          <w:p w:rsidR="0090344D" w:rsidRPr="00382E09" w:rsidRDefault="0090344D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:rsidR="0090344D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261</w:t>
            </w:r>
            <w:r w:rsidR="0090344D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:rsidR="0090344D" w:rsidRPr="00382E09" w:rsidRDefault="0090344D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90344D" w:rsidRPr="00382E09" w:rsidRDefault="0090344D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5916B8" w:rsidRPr="00382E09" w:rsidTr="005916B8">
        <w:trPr>
          <w:trHeight w:val="90"/>
        </w:trPr>
        <w:tc>
          <w:tcPr>
            <w:tcW w:w="2790" w:type="dxa"/>
            <w:gridSpan w:val="2"/>
          </w:tcPr>
          <w:p w:rsidR="005916B8" w:rsidRPr="00382E09" w:rsidRDefault="005916B8" w:rsidP="00E7382D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:rsidR="005916B8" w:rsidRPr="00382E09" w:rsidRDefault="005916B8" w:rsidP="00E7382D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:rsidR="005916B8" w:rsidRPr="00382E09" w:rsidRDefault="005916B8" w:rsidP="00E7382D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21" w:type="dxa"/>
            <w:gridSpan w:val="2"/>
          </w:tcPr>
          <w:p w:rsidR="005916B8" w:rsidRPr="00382E09" w:rsidRDefault="005916B8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:rsidR="005916B8" w:rsidRPr="00382E09" w:rsidRDefault="005916B8" w:rsidP="00E7382D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:rsidR="005916B8" w:rsidRPr="00382E09" w:rsidRDefault="005916B8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916B8" w:rsidRPr="00382E09" w:rsidRDefault="005916B8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</w:tcPr>
          <w:p w:rsidR="005916B8" w:rsidRPr="00382E09" w:rsidRDefault="005916B8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5916B8" w:rsidRPr="00382E09" w:rsidRDefault="00382E09" w:rsidP="00E7382D">
            <w:pPr>
              <w:tabs>
                <w:tab w:val="decimal" w:pos="685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261</w:t>
            </w:r>
            <w:r w:rsidR="005916B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:rsidR="005916B8" w:rsidRPr="00382E09" w:rsidRDefault="005916B8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916B8" w:rsidRPr="00382E09" w:rsidRDefault="005916B8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</w:tbl>
    <w:p w:rsidR="00F17849" w:rsidRPr="00382E09" w:rsidRDefault="00F17849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right="-18"/>
        <w:rPr>
          <w:rFonts w:asciiTheme="majorBidi" w:hAnsiTheme="majorBidi" w:cstheme="majorBidi"/>
          <w:b/>
          <w:bCs/>
          <w:color w:val="000000"/>
          <w:spacing w:val="-6"/>
          <w:sz w:val="6"/>
          <w:szCs w:val="6"/>
          <w:lang w:val="en-US"/>
        </w:rPr>
      </w:pP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55"/>
        <w:gridCol w:w="825"/>
        <w:gridCol w:w="900"/>
        <w:gridCol w:w="642"/>
        <w:gridCol w:w="90"/>
        <w:gridCol w:w="648"/>
        <w:gridCol w:w="99"/>
        <w:gridCol w:w="882"/>
        <w:gridCol w:w="90"/>
        <w:gridCol w:w="900"/>
      </w:tblGrid>
      <w:tr w:rsidR="00A009A5" w:rsidRPr="00382E09" w:rsidTr="00A009A5">
        <w:trPr>
          <w:trHeight w:val="90"/>
        </w:trPr>
        <w:tc>
          <w:tcPr>
            <w:tcW w:w="2790" w:type="dxa"/>
          </w:tcPr>
          <w:p w:rsidR="00A009A5" w:rsidRPr="00382E09" w:rsidRDefault="00A009A5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A009A5" w:rsidRPr="00382E09" w:rsidTr="00A009A5">
        <w:trPr>
          <w:trHeight w:val="135"/>
        </w:trPr>
        <w:tc>
          <w:tcPr>
            <w:tcW w:w="2790" w:type="dxa"/>
          </w:tcPr>
          <w:p w:rsidR="00A009A5" w:rsidRPr="00382E09" w:rsidRDefault="00A009A5" w:rsidP="00E7382D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55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" w:type="dxa"/>
          </w:tcPr>
          <w:p w:rsidR="00A009A5" w:rsidRPr="00382E09" w:rsidRDefault="00A009A5" w:rsidP="00E7382D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C6A26" w:rsidRPr="00382E09" w:rsidTr="00A009A5">
        <w:trPr>
          <w:trHeight w:val="60"/>
        </w:trPr>
        <w:tc>
          <w:tcPr>
            <w:tcW w:w="2790" w:type="dxa"/>
          </w:tcPr>
          <w:p w:rsidR="002C6A26" w:rsidRPr="00382E09" w:rsidRDefault="002C6A26" w:rsidP="00E7382D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้ดส์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:rsidR="002C6A26" w:rsidRPr="00382E09" w:rsidRDefault="00CD3B07" w:rsidP="00E7382D">
            <w:pPr>
              <w:spacing w:line="240" w:lineRule="auto"/>
              <w:ind w:left="-450" w:right="270" w:hanging="18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5" w:type="dxa"/>
          </w:tcPr>
          <w:p w:rsidR="002C6A26" w:rsidRPr="00382E09" w:rsidRDefault="00382E09" w:rsidP="00E7382D">
            <w:pPr>
              <w:spacing w:line="240" w:lineRule="auto"/>
              <w:ind w:left="-450" w:right="270" w:hanging="18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2C6A26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0" w:type="dxa"/>
          </w:tcPr>
          <w:p w:rsidR="002C6A26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2C6A26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2C6A26"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ส.ค.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642" w:type="dxa"/>
          </w:tcPr>
          <w:p w:rsidR="002C6A26" w:rsidRPr="00382E09" w:rsidRDefault="002C6A26" w:rsidP="00E7382D">
            <w:pPr>
              <w:tabs>
                <w:tab w:val="decimal" w:pos="3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:rsidR="002C6A26" w:rsidRPr="00382E09" w:rsidRDefault="002C6A26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:rsidR="002C6A26" w:rsidRPr="00382E09" w:rsidRDefault="002C6A26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2C6A26" w:rsidRPr="00382E09" w:rsidRDefault="00382E09" w:rsidP="00E7382D">
            <w:pPr>
              <w:tabs>
                <w:tab w:val="decimal" w:pos="786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261</w:t>
            </w:r>
            <w:r w:rsidR="002C6A26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000</w:t>
            </w:r>
          </w:p>
        </w:tc>
      </w:tr>
      <w:tr w:rsidR="002C6A26" w:rsidRPr="00382E09" w:rsidTr="00EF5022">
        <w:trPr>
          <w:trHeight w:val="60"/>
        </w:trPr>
        <w:tc>
          <w:tcPr>
            <w:tcW w:w="2790" w:type="dxa"/>
            <w:vAlign w:val="bottom"/>
          </w:tcPr>
          <w:p w:rsidR="002C6A26" w:rsidRPr="00382E09" w:rsidRDefault="002C6A26" w:rsidP="00E7382D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บิ๊กซี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โฮลด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:rsidR="002C6A26" w:rsidRPr="00382E09" w:rsidRDefault="00CD3B07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    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45</w:t>
            </w:r>
          </w:p>
        </w:tc>
        <w:tc>
          <w:tcPr>
            <w:tcW w:w="825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2C6A26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C3402F"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ต.ค</w:t>
            </w:r>
            <w:r w:rsidR="002C6A26"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:rsidR="002C6A26" w:rsidRPr="00382E09" w:rsidRDefault="002C6A26" w:rsidP="00E7382D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2C6A26" w:rsidRPr="00382E09" w:rsidRDefault="002C6A26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vAlign w:val="bottom"/>
          </w:tcPr>
          <w:p w:rsidR="002C6A26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130</w:t>
            </w:r>
            <w:r w:rsidR="00CD3B07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045</w:t>
            </w:r>
            <w:r w:rsidR="00CD3B07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:rsidR="002C6A26" w:rsidRPr="00382E09" w:rsidRDefault="002C6A26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D3B07" w:rsidRPr="00382E09" w:rsidTr="00EF5022">
        <w:trPr>
          <w:trHeight w:val="60"/>
        </w:trPr>
        <w:tc>
          <w:tcPr>
            <w:tcW w:w="2790" w:type="dxa"/>
            <w:vAlign w:val="bottom"/>
          </w:tcPr>
          <w:p w:rsidR="00CD3B07" w:rsidRPr="00382E09" w:rsidRDefault="00CD3B07" w:rsidP="00E7382D">
            <w:pPr>
              <w:spacing w:line="240" w:lineRule="auto"/>
              <w:ind w:firstLine="189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BJC International Company Limited</w:t>
            </w:r>
          </w:p>
        </w:tc>
        <w:tc>
          <w:tcPr>
            <w:tcW w:w="855" w:type="dxa"/>
            <w:vAlign w:val="bottom"/>
          </w:tcPr>
          <w:p w:rsidR="00CD3B07" w:rsidRPr="00382E09" w:rsidRDefault="00CD3B07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    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53</w:t>
            </w:r>
          </w:p>
        </w:tc>
        <w:tc>
          <w:tcPr>
            <w:tcW w:w="825" w:type="dxa"/>
            <w:vAlign w:val="bottom"/>
          </w:tcPr>
          <w:p w:rsidR="00CD3B07" w:rsidRPr="00382E09" w:rsidRDefault="00CD3B07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CD3B07" w:rsidRPr="00382E09" w:rsidRDefault="00382E09" w:rsidP="00E7382D">
            <w:pPr>
              <w:spacing w:line="240" w:lineRule="auto"/>
              <w:ind w:left="-98" w:right="3" w:firstLine="29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</w:t>
            </w:r>
            <w:r w:rsidR="00CD3B07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="00C3402F"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</w:t>
            </w:r>
            <w:r w:rsidR="00CD3B07"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.ค.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642" w:type="dxa"/>
            <w:vAlign w:val="bottom"/>
          </w:tcPr>
          <w:p w:rsidR="00CD3B07" w:rsidRPr="00382E09" w:rsidRDefault="00CD3B07" w:rsidP="00E7382D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CD3B07" w:rsidRPr="00382E09" w:rsidRDefault="00CD3B07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:rsidR="00CD3B07" w:rsidRPr="00382E09" w:rsidRDefault="00CD3B07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CD3B07" w:rsidRPr="00382E09" w:rsidRDefault="00CD3B07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vAlign w:val="bottom"/>
          </w:tcPr>
          <w:p w:rsidR="00CD3B07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  <w:r w:rsidR="0041422F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930</w:t>
            </w:r>
          </w:p>
        </w:tc>
        <w:tc>
          <w:tcPr>
            <w:tcW w:w="90" w:type="dxa"/>
            <w:vAlign w:val="bottom"/>
          </w:tcPr>
          <w:p w:rsidR="00CD3B07" w:rsidRPr="00382E09" w:rsidRDefault="00CD3B07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D3B07" w:rsidRPr="00382E09" w:rsidRDefault="00D67CA4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2C6A26" w:rsidRPr="00382E09" w:rsidTr="00A009A5">
        <w:trPr>
          <w:trHeight w:val="90"/>
        </w:trPr>
        <w:tc>
          <w:tcPr>
            <w:tcW w:w="2790" w:type="dxa"/>
          </w:tcPr>
          <w:p w:rsidR="002C6A26" w:rsidRPr="00382E09" w:rsidRDefault="002C6A26" w:rsidP="00E7382D">
            <w:pPr>
              <w:spacing w:line="240" w:lineRule="auto"/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55" w:type="dxa"/>
          </w:tcPr>
          <w:p w:rsidR="002C6A26" w:rsidRPr="00382E09" w:rsidRDefault="002C6A26" w:rsidP="00E7382D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5" w:type="dxa"/>
          </w:tcPr>
          <w:p w:rsidR="002C6A26" w:rsidRPr="00382E09" w:rsidRDefault="002C6A26" w:rsidP="00E7382D">
            <w:pPr>
              <w:spacing w:line="240" w:lineRule="auto"/>
              <w:ind w:left="-98" w:right="134" w:firstLine="107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:rsidR="002C6A26" w:rsidRPr="00382E09" w:rsidRDefault="002C6A26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</w:tcPr>
          <w:p w:rsidR="002C6A26" w:rsidRPr="00382E09" w:rsidRDefault="002C6A26" w:rsidP="00E7382D">
            <w:pPr>
              <w:tabs>
                <w:tab w:val="decimal" w:pos="375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:rsidR="002C6A26" w:rsidRPr="00382E09" w:rsidRDefault="002C6A26" w:rsidP="00E7382D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9" w:type="dxa"/>
          </w:tcPr>
          <w:p w:rsidR="002C6A26" w:rsidRPr="00382E09" w:rsidRDefault="002C6A2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2C6A26" w:rsidRPr="00382E09" w:rsidRDefault="00382E09" w:rsidP="00E7382D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130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135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430</w:t>
            </w:r>
          </w:p>
        </w:tc>
        <w:tc>
          <w:tcPr>
            <w:tcW w:w="90" w:type="dxa"/>
          </w:tcPr>
          <w:p w:rsidR="002C6A26" w:rsidRPr="00382E09" w:rsidRDefault="002C6A26" w:rsidP="00E7382D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C6A26" w:rsidRPr="00382E09" w:rsidRDefault="00382E09" w:rsidP="00E7382D">
            <w:pPr>
              <w:tabs>
                <w:tab w:val="decimal" w:pos="795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261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000</w:t>
            </w:r>
          </w:p>
        </w:tc>
      </w:tr>
    </w:tbl>
    <w:p w:rsidR="00183965" w:rsidRPr="00382E09" w:rsidRDefault="00183965" w:rsidP="00E7382D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:rsidR="00B21596" w:rsidRPr="00382E09" w:rsidRDefault="00B21596" w:rsidP="00E7382D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62"/>
        <w:gridCol w:w="198"/>
        <w:gridCol w:w="1071"/>
        <w:gridCol w:w="198"/>
        <w:gridCol w:w="1071"/>
        <w:gridCol w:w="216"/>
        <w:gridCol w:w="1062"/>
      </w:tblGrid>
      <w:tr w:rsidR="001A66B4" w:rsidRPr="00382E09" w:rsidTr="00E770DB">
        <w:tc>
          <w:tcPr>
            <w:tcW w:w="3870" w:type="dxa"/>
          </w:tcPr>
          <w:p w:rsidR="001A66B4" w:rsidRPr="00382E09" w:rsidRDefault="00FB291D" w:rsidP="00E7382D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br w:type="page"/>
            </w:r>
          </w:p>
        </w:tc>
        <w:tc>
          <w:tcPr>
            <w:tcW w:w="2331" w:type="dxa"/>
            <w:gridSpan w:val="3"/>
          </w:tcPr>
          <w:p w:rsidR="001A66B4" w:rsidRPr="00382E09" w:rsidRDefault="001A66B4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:rsidR="001A66B4" w:rsidRPr="00382E09" w:rsidRDefault="001A66B4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2349" w:type="dxa"/>
            <w:gridSpan w:val="3"/>
          </w:tcPr>
          <w:p w:rsidR="001A66B4" w:rsidRPr="00382E09" w:rsidRDefault="001A66B4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009A5" w:rsidRPr="00382E09" w:rsidTr="00E770DB">
        <w:tc>
          <w:tcPr>
            <w:tcW w:w="3870" w:type="dxa"/>
          </w:tcPr>
          <w:p w:rsidR="00A009A5" w:rsidRPr="00382E09" w:rsidRDefault="00A009A5" w:rsidP="00E7382D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</w:tcPr>
          <w:p w:rsidR="00A009A5" w:rsidRPr="00382E09" w:rsidRDefault="00382E09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198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71" w:type="dxa"/>
          </w:tcPr>
          <w:p w:rsidR="00A009A5" w:rsidRPr="00382E09" w:rsidRDefault="00382E09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2561</w:t>
            </w:r>
          </w:p>
        </w:tc>
        <w:tc>
          <w:tcPr>
            <w:tcW w:w="198" w:type="dxa"/>
          </w:tcPr>
          <w:p w:rsidR="00A009A5" w:rsidRPr="00382E09" w:rsidRDefault="00A009A5" w:rsidP="00E7382D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71" w:type="dxa"/>
          </w:tcPr>
          <w:p w:rsidR="00A009A5" w:rsidRPr="00382E09" w:rsidRDefault="00382E09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216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62" w:type="dxa"/>
          </w:tcPr>
          <w:p w:rsidR="00A009A5" w:rsidRPr="00382E09" w:rsidRDefault="00382E09" w:rsidP="00E7382D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2561</w:t>
            </w:r>
          </w:p>
        </w:tc>
      </w:tr>
      <w:tr w:rsidR="00A009A5" w:rsidRPr="00382E09" w:rsidTr="00E770DB">
        <w:tc>
          <w:tcPr>
            <w:tcW w:w="3870" w:type="dxa"/>
          </w:tcPr>
          <w:p w:rsidR="00A009A5" w:rsidRPr="00382E09" w:rsidRDefault="00A009A5" w:rsidP="00E7382D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เจ้าหนี้การค้า</w:t>
            </w:r>
          </w:p>
        </w:tc>
        <w:tc>
          <w:tcPr>
            <w:tcW w:w="4878" w:type="dxa"/>
            <w:gridSpan w:val="7"/>
          </w:tcPr>
          <w:p w:rsidR="00A009A5" w:rsidRPr="00382E09" w:rsidRDefault="00A009A5" w:rsidP="00E7382D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cs/>
                <w:lang w:val="en-US"/>
              </w:rPr>
            </w:pPr>
          </w:p>
        </w:tc>
      </w:tr>
      <w:tr w:rsidR="002C6A26" w:rsidRPr="00382E09" w:rsidTr="00E770DB">
        <w:trPr>
          <w:trHeight w:val="90"/>
        </w:trPr>
        <w:tc>
          <w:tcPr>
            <w:tcW w:w="3870" w:type="dxa"/>
          </w:tcPr>
          <w:p w:rsidR="002C6A26" w:rsidRPr="00382E09" w:rsidRDefault="002C6A26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253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454</w:t>
            </w:r>
          </w:p>
        </w:tc>
        <w:tc>
          <w:tcPr>
            <w:tcW w:w="216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039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271</w:t>
            </w:r>
          </w:p>
        </w:tc>
      </w:tr>
      <w:tr w:rsidR="002C6A26" w:rsidRPr="00382E09" w:rsidTr="00E770DB">
        <w:trPr>
          <w:trHeight w:val="90"/>
        </w:trPr>
        <w:tc>
          <w:tcPr>
            <w:tcW w:w="3870" w:type="dxa"/>
          </w:tcPr>
          <w:p w:rsidR="002C6A26" w:rsidRPr="00382E09" w:rsidRDefault="002C6A26" w:rsidP="00E7382D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93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803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545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:rsidR="002C6A26" w:rsidRPr="00382E09" w:rsidRDefault="002C6A26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2C6A26" w:rsidRPr="00382E09" w:rsidTr="00E770DB">
        <w:trPr>
          <w:trHeight w:val="90"/>
        </w:trPr>
        <w:tc>
          <w:tcPr>
            <w:tcW w:w="3870" w:type="dxa"/>
          </w:tcPr>
          <w:p w:rsidR="002C6A26" w:rsidRPr="00382E09" w:rsidRDefault="002C6A26" w:rsidP="00E7382D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856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263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867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677</w:t>
            </w:r>
          </w:p>
        </w:tc>
        <w:tc>
          <w:tcPr>
            <w:tcW w:w="216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704</w:t>
            </w:r>
          </w:p>
        </w:tc>
      </w:tr>
      <w:tr w:rsidR="002C6A26" w:rsidRPr="00382E09" w:rsidTr="00E770DB">
        <w:trPr>
          <w:trHeight w:val="90"/>
        </w:trPr>
        <w:tc>
          <w:tcPr>
            <w:tcW w:w="3870" w:type="dxa"/>
          </w:tcPr>
          <w:p w:rsidR="002C6A26" w:rsidRPr="00382E09" w:rsidRDefault="002C6A26" w:rsidP="00E7382D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436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514</w:t>
            </w:r>
            <w:r w:rsidR="002C6A26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916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C6A26" w:rsidRPr="00382E09" w:rsidRDefault="002C6A26" w:rsidP="00E7382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</w:p>
        </w:tc>
      </w:tr>
      <w:tr w:rsidR="002C6A26" w:rsidRPr="00382E09" w:rsidTr="00E770DB">
        <w:trPr>
          <w:trHeight w:val="90"/>
        </w:trPr>
        <w:tc>
          <w:tcPr>
            <w:tcW w:w="3870" w:type="dxa"/>
          </w:tcPr>
          <w:p w:rsidR="002C6A26" w:rsidRPr="00382E09" w:rsidRDefault="002C6A26" w:rsidP="00E7382D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A26" w:rsidRPr="00382E09" w:rsidRDefault="00382E09" w:rsidP="00E7382D">
            <w:pPr>
              <w:tabs>
                <w:tab w:val="decimal" w:pos="-108"/>
              </w:tabs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793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855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A26" w:rsidRPr="00382E09" w:rsidRDefault="00382E09" w:rsidP="00E7382D">
            <w:pPr>
              <w:tabs>
                <w:tab w:val="decimal" w:pos="-108"/>
              </w:tabs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805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328</w:t>
            </w:r>
          </w:p>
        </w:tc>
        <w:tc>
          <w:tcPr>
            <w:tcW w:w="198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254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131</w:t>
            </w:r>
          </w:p>
        </w:tc>
        <w:tc>
          <w:tcPr>
            <w:tcW w:w="216" w:type="dxa"/>
            <w:vAlign w:val="bottom"/>
          </w:tcPr>
          <w:p w:rsidR="002C6A26" w:rsidRPr="00382E09" w:rsidRDefault="002C6A26" w:rsidP="00E7382D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A26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040</w:t>
            </w:r>
            <w:r w:rsidR="002C6A26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002</w:t>
            </w:r>
          </w:p>
        </w:tc>
      </w:tr>
      <w:tr w:rsidR="002C6A26" w:rsidRPr="00382E09" w:rsidTr="00E770DB">
        <w:tc>
          <w:tcPr>
            <w:tcW w:w="3870" w:type="dxa"/>
          </w:tcPr>
          <w:p w:rsidR="002C6A26" w:rsidRPr="00382E09" w:rsidRDefault="002C6A26" w:rsidP="00E7382D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เจ้าหนี้อื่น</w:t>
            </w:r>
          </w:p>
        </w:tc>
        <w:tc>
          <w:tcPr>
            <w:tcW w:w="4878" w:type="dxa"/>
            <w:gridSpan w:val="7"/>
          </w:tcPr>
          <w:p w:rsidR="002C6A26" w:rsidRPr="00382E09" w:rsidRDefault="002C6A26" w:rsidP="00E7382D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773633" w:rsidRPr="00382E09" w:rsidTr="00E770DB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773633" w:rsidRPr="00382E09" w:rsidRDefault="00773633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:rsidR="00773633" w:rsidRPr="00382E09" w:rsidRDefault="00773633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324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009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2" w:type="dxa"/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283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320</w:t>
            </w:r>
          </w:p>
        </w:tc>
      </w:tr>
      <w:tr w:rsidR="00773633" w:rsidRPr="00382E09" w:rsidTr="007E1A38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773633" w:rsidRPr="00382E09" w:rsidRDefault="00382E09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459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:rsidR="00773633" w:rsidRPr="00382E09" w:rsidRDefault="00382E09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449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:rsidR="00773633" w:rsidRPr="00382E09" w:rsidRDefault="00773633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:rsidR="00773633" w:rsidRPr="00382E09" w:rsidRDefault="00773633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773633" w:rsidRPr="00382E09" w:rsidTr="00E770DB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938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668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723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:rsidR="00773633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401</w:t>
            </w:r>
          </w:p>
        </w:tc>
      </w:tr>
      <w:tr w:rsidR="00773633" w:rsidRPr="00382E09" w:rsidTr="00E770DB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113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282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776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912</w:t>
            </w:r>
          </w:p>
        </w:tc>
      </w:tr>
      <w:tr w:rsidR="00773633" w:rsidRPr="00382E09" w:rsidTr="00E770DB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134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679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105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893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393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982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285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633</w:t>
            </w:r>
          </w:p>
        </w:tc>
      </w:tr>
      <w:tr w:rsidR="00773633" w:rsidRPr="00382E09" w:rsidTr="00C63652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vAlign w:val="bottom"/>
          </w:tcPr>
          <w:p w:rsidR="00773633" w:rsidRPr="00382E09" w:rsidRDefault="00773633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773633" w:rsidRPr="00382E09" w:rsidTr="004873EB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773633" w:rsidRPr="00382E09" w:rsidRDefault="00773633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:rsidR="00773633" w:rsidRPr="00382E09" w:rsidRDefault="00773633" w:rsidP="00E7382D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724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063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</w:tcPr>
          <w:p w:rsidR="00773633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085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015</w:t>
            </w:r>
          </w:p>
        </w:tc>
      </w:tr>
      <w:tr w:rsidR="00773633" w:rsidRPr="00382E09" w:rsidTr="004873EB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773633" w:rsidRPr="00382E09" w:rsidTr="00C63652">
        <w:trPr>
          <w:trHeight w:val="90"/>
        </w:trPr>
        <w:tc>
          <w:tcPr>
            <w:tcW w:w="3870" w:type="dxa"/>
          </w:tcPr>
          <w:p w:rsidR="00773633" w:rsidRPr="00382E09" w:rsidRDefault="00773633" w:rsidP="00E7382D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729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063</w:t>
            </w:r>
          </w:p>
        </w:tc>
        <w:tc>
          <w:tcPr>
            <w:tcW w:w="216" w:type="dxa"/>
            <w:vAlign w:val="bottom"/>
          </w:tcPr>
          <w:p w:rsidR="00773633" w:rsidRPr="00382E09" w:rsidRDefault="00773633" w:rsidP="00E7382D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633" w:rsidRPr="00382E09" w:rsidRDefault="00382E09" w:rsidP="00E7382D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090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015</w:t>
            </w:r>
          </w:p>
        </w:tc>
      </w:tr>
    </w:tbl>
    <w:p w:rsidR="00447BEB" w:rsidRPr="00382E09" w:rsidRDefault="00447BEB" w:rsidP="00E7382D">
      <w:pPr>
        <w:spacing w:line="240" w:lineRule="auto"/>
        <w:rPr>
          <w:rFonts w:asciiTheme="majorBidi" w:hAnsiTheme="majorBidi" w:cstheme="majorBidi"/>
        </w:rPr>
      </w:pPr>
    </w:p>
    <w:p w:rsidR="00447BEB" w:rsidRPr="00382E09" w:rsidRDefault="00447BEB" w:rsidP="00E7382D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</w:p>
    <w:p w:rsidR="00FB291D" w:rsidRPr="00382E09" w:rsidRDefault="00933999" w:rsidP="00E7382D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  <w:r w:rsidR="00685BBC" w:rsidRPr="00382E09">
        <w:rPr>
          <w:rFonts w:asciiTheme="majorBidi" w:hAnsiTheme="majorBidi" w:cstheme="majorBidi"/>
          <w:color w:val="000000"/>
          <w:cs/>
        </w:rPr>
        <w:t>ร</w:t>
      </w:r>
      <w:r w:rsidR="00FB291D" w:rsidRPr="00382E09">
        <w:rPr>
          <w:rFonts w:asciiTheme="majorBidi" w:hAnsiTheme="majorBidi" w:cstheme="majorBidi"/>
          <w:color w:val="000000"/>
          <w:cs/>
        </w:rPr>
        <w:t>ายละเอียด</w:t>
      </w:r>
      <w:r w:rsidR="00D057A2" w:rsidRPr="00382E09">
        <w:rPr>
          <w:rFonts w:asciiTheme="majorBidi" w:hAnsiTheme="majorBidi" w:cstheme="majorBidi"/>
          <w:color w:val="000000"/>
          <w:cs/>
        </w:rPr>
        <w:t>เงินกู้ยืมระยะสั้นจาก</w:t>
      </w:r>
      <w:r w:rsidR="00FB291D" w:rsidRPr="00382E09">
        <w:rPr>
          <w:rFonts w:asciiTheme="majorBidi" w:hAnsiTheme="majorBidi" w:cstheme="majorBidi"/>
          <w:color w:val="000000"/>
          <w:cs/>
        </w:rPr>
        <w:t xml:space="preserve">กิจการที่เกี่ยวข้องกัน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9127B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9127B7"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5B4D6D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5B4D6D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FB291D" w:rsidRPr="00382E09">
        <w:rPr>
          <w:rFonts w:asciiTheme="majorBidi" w:hAnsiTheme="majorBidi" w:cstheme="majorBidi"/>
          <w:color w:val="000000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FB291D" w:rsidRPr="00382E09">
        <w:rPr>
          <w:rFonts w:asciiTheme="majorBidi" w:hAnsiTheme="majorBidi" w:cstheme="majorBidi"/>
          <w:color w:val="000000"/>
        </w:rPr>
        <w:t xml:space="preserve"> </w:t>
      </w:r>
      <w:r w:rsidR="00FB291D"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B21596" w:rsidRPr="00382E09" w:rsidRDefault="00B21596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513"/>
        <w:jc w:val="right"/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 พันบาท</w:t>
      </w:r>
    </w:p>
    <w:tbl>
      <w:tblPr>
        <w:tblW w:w="9276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900"/>
        <w:gridCol w:w="90"/>
        <w:gridCol w:w="844"/>
        <w:gridCol w:w="8"/>
        <w:gridCol w:w="841"/>
        <w:gridCol w:w="87"/>
        <w:gridCol w:w="846"/>
        <w:gridCol w:w="8"/>
        <w:gridCol w:w="91"/>
        <w:gridCol w:w="8"/>
        <w:gridCol w:w="856"/>
        <w:gridCol w:w="81"/>
        <w:gridCol w:w="855"/>
        <w:gridCol w:w="8"/>
      </w:tblGrid>
      <w:tr w:rsidR="009820C0" w:rsidRPr="00382E09" w:rsidTr="001443A2">
        <w:tc>
          <w:tcPr>
            <w:tcW w:w="3753" w:type="dxa"/>
          </w:tcPr>
          <w:p w:rsidR="009820C0" w:rsidRPr="00382E09" w:rsidRDefault="009820C0" w:rsidP="00E7382D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1842" w:type="dxa"/>
            <w:gridSpan w:val="4"/>
          </w:tcPr>
          <w:p w:rsidR="001443A2" w:rsidRPr="00382E09" w:rsidRDefault="009820C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  <w:r w:rsidR="00B2159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:rsidR="009820C0" w:rsidRPr="00382E09" w:rsidRDefault="00B215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782" w:type="dxa"/>
            <w:gridSpan w:val="4"/>
          </w:tcPr>
          <w:p w:rsidR="009820C0" w:rsidRPr="00382E09" w:rsidRDefault="009820C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:rsidR="009820C0" w:rsidRPr="00382E09" w:rsidRDefault="009820C0" w:rsidP="00E7382D">
            <w:pPr>
              <w:spacing w:line="240" w:lineRule="auto"/>
              <w:ind w:right="-93" w:hanging="1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</w:tcPr>
          <w:p w:rsidR="009820C0" w:rsidRPr="00382E09" w:rsidRDefault="009820C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9A5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A009A5" w:rsidRPr="00382E09" w:rsidRDefault="00A009A5" w:rsidP="00E7382D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</w:tcPr>
          <w:p w:rsidR="00A009A5" w:rsidRPr="00382E09" w:rsidRDefault="00A009A5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2561</w:t>
            </w:r>
          </w:p>
        </w:tc>
        <w:tc>
          <w:tcPr>
            <w:tcW w:w="849" w:type="dxa"/>
            <w:gridSpan w:val="2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7" w:type="dxa"/>
          </w:tcPr>
          <w:p w:rsidR="00A009A5" w:rsidRPr="00382E09" w:rsidRDefault="00A009A5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2561</w:t>
            </w:r>
          </w:p>
        </w:tc>
        <w:tc>
          <w:tcPr>
            <w:tcW w:w="99" w:type="dxa"/>
            <w:gridSpan w:val="2"/>
          </w:tcPr>
          <w:p w:rsidR="00A009A5" w:rsidRPr="00382E09" w:rsidRDefault="00A009A5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gridSpan w:val="2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1" w:type="dxa"/>
          </w:tcPr>
          <w:p w:rsidR="00A009A5" w:rsidRPr="00382E09" w:rsidRDefault="00A009A5" w:rsidP="00E7382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2561</w:t>
            </w:r>
          </w:p>
        </w:tc>
      </w:tr>
      <w:tr w:rsidR="00A009A5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A009A5" w:rsidRPr="00382E09" w:rsidRDefault="00A009A5" w:rsidP="00E7382D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gridSpan w:val="2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A009A5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A009A5" w:rsidRPr="00382E09" w:rsidRDefault="00A009A5" w:rsidP="00E7382D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A009A5" w:rsidRPr="00382E09" w:rsidRDefault="00A009A5" w:rsidP="00E7382D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gridSpan w:val="2"/>
          </w:tcPr>
          <w:p w:rsidR="00A009A5" w:rsidRPr="00382E09" w:rsidRDefault="00A009A5" w:rsidP="00E7382D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E4724E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E4724E" w:rsidRPr="00382E09" w:rsidRDefault="00E4724E" w:rsidP="00E7382D">
            <w:pPr>
              <w:tabs>
                <w:tab w:val="left" w:pos="720"/>
              </w:tabs>
              <w:spacing w:line="240" w:lineRule="auto"/>
              <w:ind w:left="423" w:right="-378" w:hanging="19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บริษัทไทยกลาสเทคโนโลยี จำกัด </w:t>
            </w:r>
          </w:p>
        </w:tc>
        <w:tc>
          <w:tcPr>
            <w:tcW w:w="900" w:type="dxa"/>
          </w:tcPr>
          <w:p w:rsidR="00E4724E" w:rsidRPr="00382E09" w:rsidRDefault="00382E09" w:rsidP="00E7382D">
            <w:pPr>
              <w:spacing w:line="240" w:lineRule="auto"/>
              <w:ind w:left="-108" w:right="-108" w:firstLine="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</w:tcPr>
          <w:p w:rsidR="00E4724E" w:rsidRPr="00382E09" w:rsidRDefault="00E4724E" w:rsidP="00E7382D">
            <w:pPr>
              <w:tabs>
                <w:tab w:val="decimal" w:pos="34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E4724E" w:rsidRPr="00382E09" w:rsidRDefault="00382E09" w:rsidP="00E7382D">
            <w:pPr>
              <w:spacing w:line="240" w:lineRule="auto"/>
              <w:ind w:left="-108" w:right="-108" w:firstLine="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849" w:type="dxa"/>
            <w:gridSpan w:val="2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E4724E" w:rsidRPr="00382E09" w:rsidRDefault="00E4724E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81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E4724E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E4724E" w:rsidRPr="00382E09" w:rsidRDefault="00E4724E" w:rsidP="00E7382D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สเปเชีย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ลตี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้ส์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3A3391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</w:tcPr>
          <w:p w:rsidR="00E4724E" w:rsidRPr="00382E09" w:rsidRDefault="00E4724E" w:rsidP="00E7382D">
            <w:pPr>
              <w:tabs>
                <w:tab w:val="decimal" w:pos="34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849" w:type="dxa"/>
            <w:gridSpan w:val="2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E4724E" w:rsidRPr="00382E09" w:rsidRDefault="00E4724E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267</w:t>
            </w:r>
          </w:p>
        </w:tc>
        <w:tc>
          <w:tcPr>
            <w:tcW w:w="81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665</w:t>
            </w:r>
          </w:p>
        </w:tc>
      </w:tr>
      <w:tr w:rsidR="00E4724E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E4724E" w:rsidRPr="00382E09" w:rsidRDefault="00E4724E" w:rsidP="00E7382D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ดัสเต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รียล แอนด์ 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</w:tcPr>
          <w:p w:rsidR="00E4724E" w:rsidRPr="00382E09" w:rsidRDefault="00E4724E" w:rsidP="00E7382D">
            <w:pPr>
              <w:tabs>
                <w:tab w:val="decimal" w:pos="34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849" w:type="dxa"/>
            <w:gridSpan w:val="2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E4724E" w:rsidRPr="00382E09" w:rsidRDefault="00E4724E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271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491</w:t>
            </w:r>
          </w:p>
        </w:tc>
        <w:tc>
          <w:tcPr>
            <w:tcW w:w="81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261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998</w:t>
            </w:r>
          </w:p>
        </w:tc>
      </w:tr>
      <w:tr w:rsidR="00E4724E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E4724E" w:rsidRPr="00382E09" w:rsidRDefault="00E4724E" w:rsidP="00E7382D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บีเจซี แพคเกจ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vAlign w:val="bottom"/>
          </w:tcPr>
          <w:p w:rsidR="00E4724E" w:rsidRPr="00382E09" w:rsidRDefault="00E4724E" w:rsidP="00E7382D">
            <w:pPr>
              <w:spacing w:line="240" w:lineRule="auto"/>
              <w:ind w:left="-108" w:right="-108" w:firstLine="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849" w:type="dxa"/>
            <w:gridSpan w:val="2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E4724E" w:rsidRPr="00382E09" w:rsidRDefault="00E4724E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E4724E" w:rsidRPr="00382E09" w:rsidRDefault="00E4724E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118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650</w:t>
            </w:r>
          </w:p>
        </w:tc>
        <w:tc>
          <w:tcPr>
            <w:tcW w:w="81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118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852</w:t>
            </w:r>
          </w:p>
        </w:tc>
      </w:tr>
      <w:tr w:rsidR="00E4724E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E4724E" w:rsidRPr="00382E09" w:rsidRDefault="00E4724E" w:rsidP="00E7382D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รู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เบีย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อุตสาหกรรม จำกัด</w:t>
            </w:r>
          </w:p>
        </w:tc>
        <w:tc>
          <w:tcPr>
            <w:tcW w:w="900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vAlign w:val="bottom"/>
          </w:tcPr>
          <w:p w:rsidR="00E4724E" w:rsidRPr="00382E09" w:rsidRDefault="00E4724E" w:rsidP="00E7382D">
            <w:pPr>
              <w:spacing w:line="240" w:lineRule="auto"/>
              <w:ind w:left="-108" w:right="-108" w:firstLine="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849" w:type="dxa"/>
            <w:gridSpan w:val="2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E4724E" w:rsidRPr="00382E09" w:rsidRDefault="00E4724E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E4724E" w:rsidRPr="00382E09" w:rsidRDefault="00E4724E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311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81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91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E4724E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E4724E" w:rsidRPr="00382E09" w:rsidRDefault="00E4724E" w:rsidP="00E7382D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เซล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ล็อก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vAlign w:val="bottom"/>
          </w:tcPr>
          <w:p w:rsidR="00E4724E" w:rsidRPr="00382E09" w:rsidRDefault="00E4724E" w:rsidP="00E7382D">
            <w:pPr>
              <w:spacing w:line="240" w:lineRule="auto"/>
              <w:ind w:left="-108" w:right="-108" w:firstLine="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E472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849" w:type="dxa"/>
            <w:gridSpan w:val="2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E4724E" w:rsidRPr="00382E09" w:rsidRDefault="00E4724E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E4724E" w:rsidRPr="00382E09" w:rsidRDefault="00E4724E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E4724E" w:rsidRPr="00382E09" w:rsidRDefault="00E4724E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422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800</w:t>
            </w:r>
          </w:p>
        </w:tc>
        <w:tc>
          <w:tcPr>
            <w:tcW w:w="81" w:type="dxa"/>
          </w:tcPr>
          <w:p w:rsidR="00E4724E" w:rsidRPr="00382E09" w:rsidRDefault="00E4724E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E4724E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526</w:t>
            </w:r>
            <w:r w:rsidR="00E4724E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500</w:t>
            </w:r>
          </w:p>
        </w:tc>
      </w:tr>
      <w:tr w:rsidR="00932616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932616" w:rsidRPr="00382E09" w:rsidRDefault="00932616" w:rsidP="00E7382D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แอนด์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แวร์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เฮ้า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932616" w:rsidRPr="00382E09" w:rsidRDefault="00382E09" w:rsidP="00E7382D">
            <w:pPr>
              <w:spacing w:line="240" w:lineRule="auto"/>
              <w:ind w:left="-108" w:right="-108" w:firstLine="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vAlign w:val="bottom"/>
          </w:tcPr>
          <w:p w:rsidR="00932616" w:rsidRPr="00382E09" w:rsidRDefault="00932616" w:rsidP="00E7382D">
            <w:pPr>
              <w:spacing w:line="240" w:lineRule="auto"/>
              <w:ind w:left="-108" w:right="-108" w:firstLine="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32616" w:rsidRPr="00382E09" w:rsidRDefault="0093261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9" w:type="dxa"/>
            <w:gridSpan w:val="2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932616" w:rsidRPr="00382E09" w:rsidRDefault="00932616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932616" w:rsidRPr="00382E09" w:rsidRDefault="00932616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932616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955</w:t>
            </w:r>
          </w:p>
        </w:tc>
        <w:tc>
          <w:tcPr>
            <w:tcW w:w="81" w:type="dxa"/>
          </w:tcPr>
          <w:p w:rsidR="00932616" w:rsidRPr="00382E09" w:rsidRDefault="00932616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32616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932616" w:rsidRPr="00382E09" w:rsidRDefault="00932616" w:rsidP="00E7382D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ไทยมาลายากลาส จำกัด</w:t>
            </w:r>
          </w:p>
        </w:tc>
        <w:tc>
          <w:tcPr>
            <w:tcW w:w="900" w:type="dxa"/>
          </w:tcPr>
          <w:p w:rsidR="00932616" w:rsidRPr="00382E09" w:rsidRDefault="00382E09" w:rsidP="00E7382D">
            <w:pPr>
              <w:spacing w:line="240" w:lineRule="auto"/>
              <w:ind w:left="-108" w:right="-108" w:firstLine="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vAlign w:val="bottom"/>
          </w:tcPr>
          <w:p w:rsidR="00932616" w:rsidRPr="00382E09" w:rsidRDefault="00932616" w:rsidP="00E7382D">
            <w:pPr>
              <w:spacing w:line="240" w:lineRule="auto"/>
              <w:ind w:left="-108" w:right="-108" w:firstLine="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32616" w:rsidRPr="00382E09" w:rsidRDefault="0093261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9" w:type="dxa"/>
            <w:gridSpan w:val="2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:rsidR="00932616" w:rsidRPr="00382E09" w:rsidRDefault="00932616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932616" w:rsidRPr="00382E09" w:rsidRDefault="00932616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932616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441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:rsidR="00932616" w:rsidRPr="00382E09" w:rsidRDefault="00932616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32616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932616" w:rsidRPr="00382E09" w:rsidRDefault="00932616" w:rsidP="00E7382D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932616" w:rsidRPr="00382E09" w:rsidRDefault="0093261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:rsidR="00932616" w:rsidRPr="00382E09" w:rsidRDefault="00932616" w:rsidP="00E7382D">
            <w:pPr>
              <w:spacing w:line="240" w:lineRule="auto"/>
              <w:ind w:left="-108" w:right="-108" w:firstLine="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32616" w:rsidRPr="00382E09" w:rsidRDefault="0093261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:rsidR="00932616" w:rsidRPr="00382E09" w:rsidRDefault="00932616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932616" w:rsidRPr="00382E09" w:rsidRDefault="00932616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932616" w:rsidRPr="00382E09" w:rsidRDefault="00932616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932616" w:rsidRPr="00382E09" w:rsidRDefault="00932616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932616" w:rsidRPr="00382E09" w:rsidRDefault="00932616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932616" w:rsidRPr="00382E09" w:rsidRDefault="00932616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932616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932616" w:rsidRPr="00382E09" w:rsidRDefault="00932616" w:rsidP="00E7382D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 เจ ซี มารีน รีซอส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ส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ดิเวลล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900" w:type="dxa"/>
          </w:tcPr>
          <w:p w:rsidR="0093261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90" w:type="dxa"/>
            <w:vAlign w:val="bottom"/>
          </w:tcPr>
          <w:p w:rsidR="00932616" w:rsidRPr="00382E09" w:rsidRDefault="00932616" w:rsidP="00E7382D">
            <w:pPr>
              <w:spacing w:line="240" w:lineRule="auto"/>
              <w:ind w:left="-108" w:right="-108" w:firstLine="6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3261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849" w:type="dxa"/>
            <w:gridSpan w:val="2"/>
          </w:tcPr>
          <w:p w:rsidR="00932616" w:rsidRPr="00382E09" w:rsidRDefault="00382E09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:rsidR="00932616" w:rsidRPr="00382E09" w:rsidRDefault="00932616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:rsidR="00932616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9" w:type="dxa"/>
            <w:gridSpan w:val="2"/>
          </w:tcPr>
          <w:p w:rsidR="00932616" w:rsidRPr="00382E09" w:rsidRDefault="00932616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932616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:rsidR="00932616" w:rsidRPr="00382E09" w:rsidRDefault="00932616" w:rsidP="00E7382D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:rsidR="00932616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93261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32616" w:rsidRPr="00382E09" w:rsidTr="001443A2">
        <w:trPr>
          <w:gridAfter w:val="1"/>
          <w:wAfter w:w="8" w:type="dxa"/>
        </w:trPr>
        <w:tc>
          <w:tcPr>
            <w:tcW w:w="3753" w:type="dxa"/>
          </w:tcPr>
          <w:p w:rsidR="00932616" w:rsidRPr="00382E09" w:rsidRDefault="00932616" w:rsidP="00E7382D">
            <w:pPr>
              <w:spacing w:line="240" w:lineRule="auto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932616" w:rsidRPr="00382E09" w:rsidRDefault="00932616" w:rsidP="00E7382D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932616" w:rsidRPr="00382E09" w:rsidRDefault="00932616" w:rsidP="00E7382D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32616" w:rsidRPr="00382E09" w:rsidRDefault="00932616" w:rsidP="00E7382D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32616" w:rsidRPr="00382E09" w:rsidRDefault="00382E09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93261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:rsidR="00932616" w:rsidRPr="00382E09" w:rsidRDefault="00932616" w:rsidP="00E7382D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932616" w:rsidRPr="00382E09" w:rsidRDefault="00382E09" w:rsidP="00E7382D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93261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9" w:type="dxa"/>
            <w:gridSpan w:val="2"/>
          </w:tcPr>
          <w:p w:rsidR="00932616" w:rsidRPr="00382E09" w:rsidRDefault="00932616" w:rsidP="00E7382D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32616" w:rsidRPr="00382E09" w:rsidRDefault="00382E09" w:rsidP="00E7382D">
            <w:pPr>
              <w:tabs>
                <w:tab w:val="decimal" w:pos="678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93261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729</w:t>
            </w:r>
            <w:r w:rsidR="0093261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063</w:t>
            </w:r>
          </w:p>
        </w:tc>
        <w:tc>
          <w:tcPr>
            <w:tcW w:w="81" w:type="dxa"/>
          </w:tcPr>
          <w:p w:rsidR="00932616" w:rsidRPr="00382E09" w:rsidRDefault="00932616" w:rsidP="00E7382D">
            <w:pPr>
              <w:tabs>
                <w:tab w:val="decimal" w:pos="882"/>
              </w:tabs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932616" w:rsidRPr="00382E09" w:rsidRDefault="00382E09" w:rsidP="00E7382D">
            <w:pPr>
              <w:tabs>
                <w:tab w:val="decimal" w:pos="678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93261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090</w:t>
            </w:r>
            <w:r w:rsidR="0093261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015</w:t>
            </w:r>
          </w:p>
        </w:tc>
      </w:tr>
    </w:tbl>
    <w:p w:rsidR="00A85E3D" w:rsidRPr="00382E09" w:rsidRDefault="00A85E3D" w:rsidP="008F7F86">
      <w:pPr>
        <w:tabs>
          <w:tab w:val="left" w:pos="270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ยอดคงเหลืออื่นของสินทรัพย์และหนี้สินกับกิจการที่เกี่ยวข้องกัน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9127B7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9127B7"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9127B7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และ</w:t>
      </w:r>
      <w:r w:rsidR="009127B7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9127B7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EA78C9" w:rsidRPr="00382E09" w:rsidRDefault="00EA78C9" w:rsidP="00E7382D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504"/>
        <w:jc w:val="right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5011" w:type="pct"/>
        <w:tblInd w:w="4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6"/>
        <w:gridCol w:w="1026"/>
        <w:gridCol w:w="143"/>
        <w:gridCol w:w="1041"/>
        <w:gridCol w:w="111"/>
        <w:gridCol w:w="723"/>
        <w:gridCol w:w="161"/>
        <w:gridCol w:w="732"/>
      </w:tblGrid>
      <w:tr w:rsidR="00DD729F" w:rsidRPr="00382E09" w:rsidTr="002408AC">
        <w:tc>
          <w:tcPr>
            <w:tcW w:w="2875" w:type="pct"/>
          </w:tcPr>
          <w:p w:rsidR="00A85E3D" w:rsidRPr="00382E09" w:rsidRDefault="00A85E3D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93" w:type="pct"/>
            <w:gridSpan w:val="3"/>
          </w:tcPr>
          <w:p w:rsidR="00A85E3D" w:rsidRPr="00382E09" w:rsidRDefault="00A85E3D" w:rsidP="00E7382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60" w:type="pct"/>
          </w:tcPr>
          <w:p w:rsidR="00A85E3D" w:rsidRPr="00382E09" w:rsidRDefault="00A85E3D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872" w:type="pct"/>
            <w:gridSpan w:val="3"/>
          </w:tcPr>
          <w:p w:rsidR="00A85E3D" w:rsidRPr="00382E09" w:rsidRDefault="00A85E3D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009A5" w:rsidRPr="00382E09" w:rsidTr="002408AC">
        <w:tc>
          <w:tcPr>
            <w:tcW w:w="2875" w:type="pct"/>
          </w:tcPr>
          <w:p w:rsidR="00A009A5" w:rsidRPr="00382E09" w:rsidRDefault="00A009A5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54" w:type="pct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77" w:type="pct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62" w:type="pct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2561</w:t>
            </w:r>
          </w:p>
        </w:tc>
        <w:tc>
          <w:tcPr>
            <w:tcW w:w="60" w:type="pct"/>
          </w:tcPr>
          <w:p w:rsidR="00A009A5" w:rsidRPr="00382E09" w:rsidRDefault="00A009A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90" w:type="pct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87" w:type="pct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5" w:type="pct"/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2561</w:t>
            </w:r>
          </w:p>
        </w:tc>
      </w:tr>
      <w:tr w:rsidR="00A009A5" w:rsidRPr="00382E09" w:rsidTr="002408AC">
        <w:tc>
          <w:tcPr>
            <w:tcW w:w="2875" w:type="pct"/>
          </w:tcPr>
          <w:p w:rsidR="00A009A5" w:rsidRPr="00382E09" w:rsidRDefault="00A009A5" w:rsidP="00E7382D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125" w:type="pct"/>
            <w:gridSpan w:val="7"/>
          </w:tcPr>
          <w:p w:rsidR="00A009A5" w:rsidRPr="00382E09" w:rsidRDefault="00A009A5" w:rsidP="00E7382D">
            <w:pPr>
              <w:spacing w:line="240" w:lineRule="auto"/>
              <w:ind w:right="-187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773633" w:rsidRPr="00382E09" w:rsidTr="002408AC">
        <w:tc>
          <w:tcPr>
            <w:tcW w:w="2875" w:type="pct"/>
          </w:tcPr>
          <w:p w:rsidR="00773633" w:rsidRPr="00382E09" w:rsidRDefault="00773633" w:rsidP="00E7382D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554" w:type="pct"/>
          </w:tcPr>
          <w:p w:rsidR="00773633" w:rsidRPr="00382E09" w:rsidRDefault="00382E09" w:rsidP="00E7382D">
            <w:pPr>
              <w:spacing w:line="240" w:lineRule="auto"/>
              <w:ind w:left="-378" w:right="210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57D2F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148</w:t>
            </w:r>
          </w:p>
        </w:tc>
        <w:tc>
          <w:tcPr>
            <w:tcW w:w="77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2" w:type="pct"/>
          </w:tcPr>
          <w:p w:rsidR="00773633" w:rsidRPr="00382E09" w:rsidRDefault="00382E09" w:rsidP="00E7382D">
            <w:pPr>
              <w:spacing w:line="240" w:lineRule="auto"/>
              <w:ind w:left="-378" w:right="210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891</w:t>
            </w:r>
          </w:p>
        </w:tc>
        <w:tc>
          <w:tcPr>
            <w:tcW w:w="60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773633" w:rsidRPr="00382E09" w:rsidRDefault="00773633" w:rsidP="00E7382D">
            <w:pPr>
              <w:spacing w:line="240" w:lineRule="auto"/>
              <w:ind w:left="-108" w:right="23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87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5" w:type="pct"/>
          </w:tcPr>
          <w:p w:rsidR="00773633" w:rsidRPr="00382E09" w:rsidRDefault="00773633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773633" w:rsidRPr="00382E09" w:rsidTr="002408AC">
        <w:tc>
          <w:tcPr>
            <w:tcW w:w="2875" w:type="pct"/>
          </w:tcPr>
          <w:p w:rsidR="00773633" w:rsidRPr="00382E09" w:rsidRDefault="00773633" w:rsidP="00E7382D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54" w:type="pct"/>
          </w:tcPr>
          <w:p w:rsidR="00773633" w:rsidRPr="00382E09" w:rsidRDefault="00382E09" w:rsidP="00E7382D">
            <w:pPr>
              <w:spacing w:line="240" w:lineRule="auto"/>
              <w:ind w:left="-378" w:right="210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120</w:t>
            </w:r>
            <w:r w:rsidR="00657D2F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823</w:t>
            </w:r>
          </w:p>
        </w:tc>
        <w:tc>
          <w:tcPr>
            <w:tcW w:w="77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2" w:type="pct"/>
          </w:tcPr>
          <w:p w:rsidR="00773633" w:rsidRPr="00382E09" w:rsidRDefault="00382E09" w:rsidP="00E7382D">
            <w:pPr>
              <w:spacing w:line="240" w:lineRule="auto"/>
              <w:ind w:left="-378" w:right="210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130</w:t>
            </w:r>
          </w:p>
        </w:tc>
        <w:tc>
          <w:tcPr>
            <w:tcW w:w="60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773633" w:rsidRPr="00382E09" w:rsidRDefault="00382E09" w:rsidP="00E7382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652</w:t>
            </w:r>
          </w:p>
        </w:tc>
        <w:tc>
          <w:tcPr>
            <w:tcW w:w="87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5" w:type="pct"/>
          </w:tcPr>
          <w:p w:rsidR="00773633" w:rsidRPr="00382E09" w:rsidRDefault="00382E09" w:rsidP="00E7382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</w:p>
        </w:tc>
      </w:tr>
      <w:tr w:rsidR="00773633" w:rsidRPr="00382E09" w:rsidTr="002408AC">
        <w:tc>
          <w:tcPr>
            <w:tcW w:w="2875" w:type="pct"/>
          </w:tcPr>
          <w:p w:rsidR="00773633" w:rsidRPr="00382E09" w:rsidRDefault="00773633" w:rsidP="00E7382D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82E09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554" w:type="pct"/>
          </w:tcPr>
          <w:p w:rsidR="00773633" w:rsidRPr="00382E09" w:rsidRDefault="00382E09" w:rsidP="00E7382D">
            <w:pPr>
              <w:spacing w:line="240" w:lineRule="auto"/>
              <w:ind w:left="-378" w:right="210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738</w:t>
            </w:r>
          </w:p>
        </w:tc>
        <w:tc>
          <w:tcPr>
            <w:tcW w:w="77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2" w:type="pct"/>
          </w:tcPr>
          <w:p w:rsidR="00773633" w:rsidRPr="00382E09" w:rsidRDefault="00382E09" w:rsidP="00E7382D">
            <w:pPr>
              <w:spacing w:line="240" w:lineRule="auto"/>
              <w:ind w:left="-378" w:right="210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311</w:t>
            </w:r>
          </w:p>
        </w:tc>
        <w:tc>
          <w:tcPr>
            <w:tcW w:w="60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0" w:type="pct"/>
          </w:tcPr>
          <w:p w:rsidR="00773633" w:rsidRPr="00382E09" w:rsidRDefault="00382E09" w:rsidP="00E7382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209</w:t>
            </w:r>
          </w:p>
        </w:tc>
        <w:tc>
          <w:tcPr>
            <w:tcW w:w="87" w:type="pct"/>
          </w:tcPr>
          <w:p w:rsidR="00773633" w:rsidRPr="00382E09" w:rsidRDefault="00773633" w:rsidP="00E7382D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5" w:type="pct"/>
          </w:tcPr>
          <w:p w:rsidR="00773633" w:rsidRPr="00382E09" w:rsidRDefault="00382E09" w:rsidP="00E7382D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773633" w:rsidRPr="00382E0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lang w:val="en-US"/>
              </w:rPr>
              <w:t>482</w:t>
            </w:r>
          </w:p>
        </w:tc>
      </w:tr>
    </w:tbl>
    <w:p w:rsidR="00932616" w:rsidRPr="00382E09" w:rsidRDefault="00932616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</w:p>
    <w:p w:rsidR="00932616" w:rsidRPr="00382E09" w:rsidRDefault="00932616" w:rsidP="00E7382D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:rsidR="001A66B4" w:rsidRPr="00382E09" w:rsidRDefault="001A66B4" w:rsidP="00391DC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สัญญาสำคัญที่ทำกับกิจการที่เกี่ยวข้องกัน</w:t>
      </w:r>
    </w:p>
    <w:p w:rsidR="00E44007" w:rsidRPr="00382E09" w:rsidRDefault="00E44007" w:rsidP="00E3413A">
      <w:pPr>
        <w:pStyle w:val="BodyText"/>
        <w:spacing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:rsidR="00E44007" w:rsidRPr="00382E09" w:rsidRDefault="00E44007" w:rsidP="008F7F86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</w:t>
      </w:r>
      <w:r w:rsidR="003D03B9" w:rsidRPr="00382E09">
        <w:rPr>
          <w:rFonts w:asciiTheme="majorBidi" w:hAnsiTheme="majorBidi" w:cstheme="majorBidi"/>
          <w:color w:val="000000"/>
          <w:spacing w:val="-6"/>
          <w:cs/>
        </w:rPr>
        <w:t xml:space="preserve">กิจการที่เกี่ยวข้องกัน                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โดยตกลงให้บริการในราคาและเงื่อนไขตามที่ระบุในสัญญา</w:t>
      </w:r>
    </w:p>
    <w:p w:rsidR="007C1337" w:rsidRPr="00382E09" w:rsidRDefault="007C1337" w:rsidP="00391DCE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:rsidR="0051463D" w:rsidRPr="00382E09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บริษัทย่อยได้เข้าทำสัญญาซื้อขายขวดแก้วกับบริษัทที่เกี่ยวข้องกันเป็นระยะเวลาสามปี เริ่มตั้งแต่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790987" w:rsidRPr="00382E09">
        <w:rPr>
          <w:rFonts w:asciiTheme="majorBidi" w:hAnsiTheme="majorBidi" w:cstheme="majorBidi"/>
          <w:color w:val="000000"/>
          <w:spacing w:val="-2"/>
        </w:rPr>
        <w:t xml:space="preserve">                 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มกราคม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ถึงวันที่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โดยตกลงซื้อขายขวดแก้วในราคาและเงื่อนไขที่ระบุในสัญญา</w:t>
      </w:r>
      <w:r w:rsidR="00C30583" w:rsidRPr="00382E09">
        <w:rPr>
          <w:rFonts w:asciiTheme="majorBidi" w:hAnsiTheme="majorBidi" w:cstheme="majorBidi"/>
          <w:color w:val="000000"/>
          <w:spacing w:val="-2"/>
          <w:cs/>
        </w:rPr>
        <w:t>และได้มีการทำบันทึกข้อตกลงแก้ไขเพิ่มเ</w:t>
      </w:r>
      <w:r w:rsidR="00153482" w:rsidRPr="00382E09">
        <w:rPr>
          <w:rFonts w:asciiTheme="majorBidi" w:hAnsiTheme="majorBidi" w:cstheme="majorBidi"/>
          <w:color w:val="000000"/>
          <w:spacing w:val="-2"/>
          <w:cs/>
        </w:rPr>
        <w:t xml:space="preserve">ติมสัญญาเพื่อขยายระยะเวลาจนถึงวันที่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="00153482"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153482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ธันวาคม</w:t>
      </w:r>
      <w:r w:rsidR="00C30583"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2564</w:t>
      </w:r>
    </w:p>
    <w:p w:rsidR="00483252" w:rsidRPr="00382E09" w:rsidRDefault="00483252" w:rsidP="00391DC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สัญญาเช่าและให้เช่าพื้นที่</w:t>
      </w:r>
    </w:p>
    <w:p w:rsidR="0051463D" w:rsidRPr="00382E09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ได้เข้าทำสัญญาเช่าพื้นที่และบริการกับบริษัทที่เกี่ยวข้องกันหลายแห่ง โดยมีระยะเวลาเช่าและบริการ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ปี และสามารถต่ออายุสัญญาได้ โดยจ่ายชำระค่าเช่าและค่าบริการตามที่กำหนดไว้ในสัญญา </w:t>
      </w:r>
    </w:p>
    <w:p w:rsidR="0051463D" w:rsidRPr="00382E09" w:rsidRDefault="0051463D" w:rsidP="008F7F86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-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ปี </w:t>
      </w:r>
      <w:r w:rsidR="00184955" w:rsidRPr="00382E09">
        <w:rPr>
          <w:rFonts w:asciiTheme="majorBidi" w:hAnsiTheme="majorBidi" w:cstheme="majorBidi"/>
          <w:color w:val="000000"/>
          <w:lang w:val="en-US"/>
        </w:rPr>
        <w:br/>
      </w:r>
      <w:r w:rsidRPr="00382E09">
        <w:rPr>
          <w:rFonts w:asciiTheme="majorBidi" w:hAnsiTheme="majorBidi" w:cstheme="majorBidi"/>
          <w:color w:val="000000"/>
          <w:cs/>
          <w:lang w:val="en-US"/>
        </w:rPr>
        <w:t>และ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:rsidR="00655AA9" w:rsidRPr="00382E09" w:rsidRDefault="00655AA9" w:rsidP="00E7382D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ภาระผูกพัน</w:t>
      </w:r>
      <w:proofErr w:type="spellStart"/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อื่นๆ</w:t>
      </w:r>
      <w:proofErr w:type="spellEnd"/>
    </w:p>
    <w:p w:rsidR="00655AA9" w:rsidRPr="00382E09" w:rsidRDefault="00655AA9" w:rsidP="00E7382D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45"/>
        <w:gridCol w:w="180"/>
        <w:gridCol w:w="954"/>
        <w:gridCol w:w="162"/>
        <w:gridCol w:w="954"/>
        <w:gridCol w:w="162"/>
        <w:gridCol w:w="963"/>
      </w:tblGrid>
      <w:tr w:rsidR="00655AA9" w:rsidRPr="00382E09" w:rsidTr="000751C6">
        <w:trPr>
          <w:trHeight w:val="153"/>
        </w:trPr>
        <w:tc>
          <w:tcPr>
            <w:tcW w:w="4374" w:type="dxa"/>
          </w:tcPr>
          <w:p w:rsidR="00655AA9" w:rsidRPr="00382E09" w:rsidRDefault="00655AA9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:rsidR="00655AA9" w:rsidRPr="00382E09" w:rsidRDefault="00655AA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655AA9" w:rsidRPr="00382E09" w:rsidRDefault="00655AA9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:rsidR="00655AA9" w:rsidRPr="00382E09" w:rsidRDefault="00655AA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9A5" w:rsidRPr="00382E09" w:rsidTr="000751C6">
        <w:tc>
          <w:tcPr>
            <w:tcW w:w="4374" w:type="dxa"/>
          </w:tcPr>
          <w:p w:rsidR="00A009A5" w:rsidRPr="00382E09" w:rsidRDefault="00A009A5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A009A5" w:rsidRPr="00382E09" w:rsidRDefault="00382E0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:rsidR="00A009A5" w:rsidRPr="00382E09" w:rsidRDefault="00382E0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</w:tcPr>
          <w:p w:rsidR="00A009A5" w:rsidRPr="00382E09" w:rsidRDefault="00A009A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A009A5" w:rsidRPr="00382E09" w:rsidRDefault="00382E0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:rsidR="00A009A5" w:rsidRPr="00382E09" w:rsidRDefault="00382E09" w:rsidP="00E7382D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A009A5" w:rsidRPr="00382E09" w:rsidTr="000751C6">
        <w:tc>
          <w:tcPr>
            <w:tcW w:w="4374" w:type="dxa"/>
          </w:tcPr>
          <w:p w:rsidR="00A009A5" w:rsidRPr="00382E09" w:rsidRDefault="00A009A5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945" w:type="dxa"/>
          </w:tcPr>
          <w:p w:rsidR="00A009A5" w:rsidRPr="00382E09" w:rsidRDefault="00A009A5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009A5" w:rsidRPr="00382E09" w:rsidRDefault="00A009A5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:rsidR="00A009A5" w:rsidRPr="00382E09" w:rsidRDefault="00A009A5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009A5" w:rsidRPr="00382E09" w:rsidRDefault="00A009A5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:rsidR="00A009A5" w:rsidRPr="00382E09" w:rsidRDefault="00A009A5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009A5" w:rsidRPr="00382E09" w:rsidRDefault="00A009A5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:rsidR="00A009A5" w:rsidRPr="00382E09" w:rsidRDefault="00A009A5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73633" w:rsidRPr="00382E09" w:rsidTr="000751C6">
        <w:tc>
          <w:tcPr>
            <w:tcW w:w="4374" w:type="dxa"/>
          </w:tcPr>
          <w:p w:rsidR="00773633" w:rsidRPr="00382E09" w:rsidRDefault="00773633" w:rsidP="00E7382D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8F7F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836</w:t>
            </w:r>
          </w:p>
        </w:tc>
        <w:tc>
          <w:tcPr>
            <w:tcW w:w="180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8F7F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724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209</w:t>
            </w:r>
          </w:p>
        </w:tc>
      </w:tr>
      <w:tr w:rsidR="00773633" w:rsidRPr="00382E09" w:rsidTr="000751C6">
        <w:tc>
          <w:tcPr>
            <w:tcW w:w="4374" w:type="dxa"/>
          </w:tcPr>
          <w:p w:rsidR="00773633" w:rsidRPr="00382E09" w:rsidRDefault="00773633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  <w:r w:rsidR="008F7F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  <w:r w:rsidR="008F7F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613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</w:t>
            </w:r>
          </w:p>
        </w:tc>
      </w:tr>
      <w:tr w:rsidR="00773633" w:rsidRPr="00382E09" w:rsidTr="000751C6">
        <w:tc>
          <w:tcPr>
            <w:tcW w:w="4374" w:type="dxa"/>
          </w:tcPr>
          <w:p w:rsidR="00773633" w:rsidRPr="00382E09" w:rsidRDefault="00773633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945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</w:p>
        </w:tc>
        <w:tc>
          <w:tcPr>
            <w:tcW w:w="180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696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:rsidR="00773633" w:rsidRPr="00382E09" w:rsidRDefault="00773633" w:rsidP="00E7382D">
            <w:pPr>
              <w:tabs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:rsidR="00773633" w:rsidRPr="00382E09" w:rsidRDefault="00773633" w:rsidP="00E7382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73633" w:rsidRPr="00382E09" w:rsidTr="000751C6">
        <w:tc>
          <w:tcPr>
            <w:tcW w:w="4374" w:type="dxa"/>
          </w:tcPr>
          <w:p w:rsidR="00773633" w:rsidRPr="00382E09" w:rsidRDefault="00773633" w:rsidP="00E7382D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160</w:t>
            </w:r>
            <w:r w:rsidR="008F7F8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643</w:t>
            </w:r>
          </w:p>
        </w:tc>
        <w:tc>
          <w:tcPr>
            <w:tcW w:w="180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  <w:r w:rsidR="008F7F8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033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452</w:t>
            </w:r>
          </w:p>
        </w:tc>
        <w:tc>
          <w:tcPr>
            <w:tcW w:w="162" w:type="dxa"/>
          </w:tcPr>
          <w:p w:rsidR="00773633" w:rsidRPr="00382E09" w:rsidRDefault="00773633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961</w:t>
            </w:r>
          </w:p>
        </w:tc>
      </w:tr>
    </w:tbl>
    <w:p w:rsidR="00932616" w:rsidRPr="00382E09" w:rsidRDefault="00932616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</w:p>
    <w:p w:rsidR="00932616" w:rsidRPr="00382E09" w:rsidRDefault="00932616" w:rsidP="00E7382D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:rsidR="00655AA9" w:rsidRPr="00382E09" w:rsidRDefault="00655AA9" w:rsidP="00391DC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:rsidR="00454469" w:rsidRPr="00382E09" w:rsidRDefault="00454469" w:rsidP="00394EC9">
      <w:pPr>
        <w:spacing w:after="12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382E09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spacing w:val="4"/>
          <w:lang w:val="en-US"/>
        </w:rPr>
        <w:t>31</w:t>
      </w:r>
      <w:r w:rsidRPr="00382E09">
        <w:rPr>
          <w:rFonts w:asciiTheme="majorBidi" w:hAnsiTheme="majorBidi" w:cstheme="majorBidi"/>
          <w:spacing w:val="4"/>
        </w:rPr>
        <w:t xml:space="preserve"> </w:t>
      </w:r>
      <w:r w:rsidRPr="00382E09">
        <w:rPr>
          <w:rFonts w:asciiTheme="majorBidi" w:hAnsiTheme="majorBidi" w:cstheme="majorBidi"/>
          <w:spacing w:val="4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spacing w:val="4"/>
          <w:lang w:val="en-US"/>
        </w:rPr>
        <w:t>2562</w:t>
      </w:r>
      <w:r w:rsidRPr="00382E09">
        <w:rPr>
          <w:rFonts w:asciiTheme="majorBidi" w:hAnsiTheme="majorBidi" w:cstheme="majorBidi"/>
          <w:spacing w:val="4"/>
        </w:rPr>
        <w:t xml:space="preserve"> </w:t>
      </w:r>
      <w:r w:rsidRPr="00382E09">
        <w:rPr>
          <w:rFonts w:asciiTheme="majorBidi" w:hAnsiTheme="majorBidi" w:cstheme="majorBidi"/>
          <w:spacing w:val="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DB2268" w:rsidRPr="00382E09">
        <w:rPr>
          <w:rFonts w:asciiTheme="majorBidi" w:hAnsiTheme="majorBidi" w:cstheme="majorBidi"/>
          <w:spacing w:val="-12"/>
          <w:cs/>
        </w:rPr>
        <w:t>ในบริษัทย่อย</w:t>
      </w:r>
      <w:r w:rsidRPr="00382E09">
        <w:rPr>
          <w:rFonts w:asciiTheme="majorBidi" w:hAnsiTheme="majorBidi" w:cstheme="majorBidi"/>
          <w:spacing w:val="-12"/>
          <w:cs/>
        </w:rPr>
        <w:t xml:space="preserve"> และการร่วมค้าหลายแห่งในงบการเงินรวมจำนวนเงิน </w:t>
      </w:r>
      <w:r w:rsidR="00382E09" w:rsidRPr="00382E09">
        <w:rPr>
          <w:rFonts w:asciiTheme="majorBidi" w:hAnsiTheme="majorBidi" w:cstheme="majorBidi"/>
          <w:spacing w:val="-12"/>
          <w:lang w:val="en-US"/>
        </w:rPr>
        <w:t>1</w:t>
      </w:r>
      <w:r w:rsidRPr="00382E09">
        <w:rPr>
          <w:rFonts w:asciiTheme="majorBidi" w:hAnsiTheme="majorBidi" w:cstheme="majorBidi"/>
          <w:spacing w:val="-12"/>
          <w:lang w:val="en-US"/>
        </w:rPr>
        <w:t>,</w:t>
      </w:r>
      <w:r w:rsidR="00382E09" w:rsidRPr="00382E09">
        <w:rPr>
          <w:rFonts w:asciiTheme="majorBidi" w:hAnsiTheme="majorBidi" w:cstheme="majorBidi"/>
          <w:spacing w:val="-12"/>
          <w:lang w:val="en-US"/>
        </w:rPr>
        <w:t>194</w:t>
      </w:r>
      <w:r w:rsidRPr="00382E09">
        <w:rPr>
          <w:rFonts w:asciiTheme="majorBidi" w:hAnsiTheme="majorBidi" w:cstheme="majorBidi"/>
          <w:spacing w:val="-12"/>
        </w:rPr>
        <w:t xml:space="preserve"> </w:t>
      </w:r>
      <w:r w:rsidRPr="00382E09">
        <w:rPr>
          <w:rFonts w:asciiTheme="majorBidi" w:hAnsiTheme="majorBidi" w:cstheme="majorBidi"/>
          <w:spacing w:val="-12"/>
          <w:cs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spacing w:val="-12"/>
          <w:lang w:val="en-US"/>
        </w:rPr>
        <w:t>4</w:t>
      </w:r>
      <w:r w:rsidRPr="00382E09">
        <w:rPr>
          <w:rFonts w:asciiTheme="majorBidi" w:hAnsiTheme="majorBidi" w:cstheme="majorBidi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spacing w:val="-12"/>
          <w:cs/>
        </w:rPr>
        <w:t>ล้านดอลลาร์</w:t>
      </w:r>
      <w:r w:rsidRPr="00382E09">
        <w:rPr>
          <w:rFonts w:asciiTheme="majorBidi" w:hAnsiTheme="majorBidi" w:cstheme="majorBidi"/>
          <w:cs/>
        </w:rPr>
        <w:t>สหรัฐ และ</w:t>
      </w:r>
      <w:r w:rsidR="008F7F86" w:rsidRPr="00382E09">
        <w:rPr>
          <w:rFonts w:asciiTheme="majorBidi" w:hAnsiTheme="majorBidi" w:cstheme="majorBidi"/>
        </w:rPr>
        <w:t xml:space="preserve">                </w:t>
      </w:r>
      <w:r w:rsidRPr="00382E09">
        <w:rPr>
          <w:rFonts w:asciiTheme="majorBidi" w:hAnsiTheme="majorBidi" w:cstheme="majorBidi"/>
          <w:cs/>
        </w:rPr>
        <w:t>มีภาระผูกพันดังกล่าวในงบการเงินเฉพาะกิจการจำนวนเงิน</w:t>
      </w:r>
      <w:r w:rsidRPr="00382E09">
        <w:rPr>
          <w:rFonts w:asciiTheme="majorBidi" w:hAnsiTheme="majorBidi" w:cstheme="majorBidi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lang w:val="en-US"/>
        </w:rPr>
        <w:t>636</w:t>
      </w:r>
      <w:r w:rsidRPr="00382E09">
        <w:rPr>
          <w:rFonts w:asciiTheme="majorBidi" w:hAnsiTheme="majorBidi" w:cstheme="majorBidi"/>
        </w:rPr>
        <w:t xml:space="preserve"> </w:t>
      </w:r>
      <w:r w:rsidRPr="00382E09">
        <w:rPr>
          <w:rFonts w:asciiTheme="majorBidi" w:hAnsiTheme="majorBidi" w:cstheme="majorBidi"/>
          <w:cs/>
        </w:rPr>
        <w:t>ล้านบาท</w:t>
      </w:r>
    </w:p>
    <w:p w:rsidR="00655AA9" w:rsidRPr="00382E09" w:rsidRDefault="00655AA9" w:rsidP="00394EC9">
      <w:pPr>
        <w:spacing w:after="36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382E09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spacing w:val="4"/>
          <w:lang w:val="en-US"/>
        </w:rPr>
        <w:t>31</w:t>
      </w:r>
      <w:r w:rsidRPr="00382E09">
        <w:rPr>
          <w:rFonts w:asciiTheme="majorBidi" w:hAnsiTheme="majorBidi" w:cstheme="majorBidi"/>
          <w:spacing w:val="4"/>
        </w:rPr>
        <w:t xml:space="preserve"> </w:t>
      </w:r>
      <w:r w:rsidRPr="00382E09">
        <w:rPr>
          <w:rFonts w:asciiTheme="majorBidi" w:hAnsiTheme="majorBidi" w:cstheme="majorBidi"/>
          <w:spacing w:val="4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spacing w:val="4"/>
          <w:lang w:val="en-US"/>
        </w:rPr>
        <w:t>2561</w:t>
      </w:r>
      <w:r w:rsidRPr="00382E09">
        <w:rPr>
          <w:rFonts w:asciiTheme="majorBidi" w:hAnsiTheme="majorBidi" w:cstheme="majorBidi"/>
          <w:spacing w:val="4"/>
        </w:rPr>
        <w:t xml:space="preserve"> </w:t>
      </w:r>
      <w:r w:rsidRPr="00382E09">
        <w:rPr>
          <w:rFonts w:asciiTheme="majorBidi" w:hAnsiTheme="majorBidi" w:cstheme="majorBidi"/>
          <w:spacing w:val="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DB2268" w:rsidRPr="00382E09">
        <w:rPr>
          <w:rFonts w:asciiTheme="majorBidi" w:hAnsiTheme="majorBidi" w:cstheme="majorBidi"/>
          <w:spacing w:val="-12"/>
          <w:cs/>
        </w:rPr>
        <w:t>ในบริษัทย่อย</w:t>
      </w:r>
      <w:r w:rsidRPr="00382E09">
        <w:rPr>
          <w:rFonts w:asciiTheme="majorBidi" w:hAnsiTheme="majorBidi" w:cstheme="majorBidi"/>
          <w:spacing w:val="-12"/>
          <w:cs/>
        </w:rPr>
        <w:t xml:space="preserve"> และการร่วมค้าหลายแห่งในงบการเงินรวมจำนวนเงิน </w:t>
      </w:r>
      <w:r w:rsidR="00382E09" w:rsidRPr="00382E09">
        <w:rPr>
          <w:rFonts w:asciiTheme="majorBidi" w:hAnsiTheme="majorBidi" w:cstheme="majorBidi"/>
          <w:spacing w:val="-12"/>
          <w:lang w:val="en-US"/>
        </w:rPr>
        <w:t>2</w:t>
      </w:r>
      <w:r w:rsidRPr="00382E09">
        <w:rPr>
          <w:rFonts w:asciiTheme="majorBidi" w:hAnsiTheme="majorBidi" w:cstheme="majorBidi"/>
          <w:spacing w:val="-12"/>
          <w:lang w:val="en-US"/>
        </w:rPr>
        <w:t>,</w:t>
      </w:r>
      <w:r w:rsidR="00382E09" w:rsidRPr="00382E09">
        <w:rPr>
          <w:rFonts w:asciiTheme="majorBidi" w:hAnsiTheme="majorBidi" w:cstheme="majorBidi"/>
          <w:spacing w:val="-12"/>
          <w:lang w:val="en-US"/>
        </w:rPr>
        <w:t>499</w:t>
      </w:r>
      <w:r w:rsidRPr="00382E09">
        <w:rPr>
          <w:rFonts w:asciiTheme="majorBidi" w:hAnsiTheme="majorBidi" w:cstheme="majorBidi"/>
          <w:spacing w:val="-12"/>
        </w:rPr>
        <w:t xml:space="preserve"> </w:t>
      </w:r>
      <w:r w:rsidRPr="00382E09">
        <w:rPr>
          <w:rFonts w:asciiTheme="majorBidi" w:hAnsiTheme="majorBidi" w:cstheme="majorBidi"/>
          <w:spacing w:val="-12"/>
          <w:cs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spacing w:val="-12"/>
          <w:lang w:val="en-US"/>
        </w:rPr>
        <w:t>4</w:t>
      </w:r>
      <w:r w:rsidRPr="00382E09">
        <w:rPr>
          <w:rFonts w:asciiTheme="majorBidi" w:hAnsiTheme="majorBidi" w:cstheme="majorBidi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spacing w:val="-12"/>
          <w:cs/>
        </w:rPr>
        <w:t>ล้านดอลลาร์</w:t>
      </w:r>
      <w:r w:rsidRPr="00382E09">
        <w:rPr>
          <w:rFonts w:asciiTheme="majorBidi" w:hAnsiTheme="majorBidi" w:cstheme="majorBidi"/>
          <w:cs/>
        </w:rPr>
        <w:t>สหรัฐ และ</w:t>
      </w:r>
      <w:r w:rsidR="008F7F86" w:rsidRPr="00382E09">
        <w:rPr>
          <w:rFonts w:asciiTheme="majorBidi" w:hAnsiTheme="majorBidi" w:cstheme="majorBidi"/>
        </w:rPr>
        <w:t xml:space="preserve">                      </w:t>
      </w:r>
      <w:r w:rsidRPr="00382E09">
        <w:rPr>
          <w:rFonts w:asciiTheme="majorBidi" w:hAnsiTheme="majorBidi" w:cstheme="majorBidi"/>
          <w:cs/>
        </w:rPr>
        <w:t>มีภาระผูกพันดังกล่าวในงบการเงินเฉพาะกิจการจำนวนเงิน</w:t>
      </w:r>
      <w:r w:rsidRPr="00382E09">
        <w:rPr>
          <w:rFonts w:asciiTheme="majorBidi" w:hAnsiTheme="majorBidi" w:cstheme="majorBidi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lang w:val="en-US"/>
        </w:rPr>
        <w:t>636</w:t>
      </w:r>
      <w:r w:rsidRPr="00382E09">
        <w:rPr>
          <w:rFonts w:asciiTheme="majorBidi" w:hAnsiTheme="majorBidi" w:cstheme="majorBidi"/>
        </w:rPr>
        <w:t xml:space="preserve"> </w:t>
      </w:r>
      <w:r w:rsidRPr="00382E09">
        <w:rPr>
          <w:rFonts w:asciiTheme="majorBidi" w:hAnsiTheme="majorBidi" w:cstheme="majorBidi"/>
          <w:cs/>
        </w:rPr>
        <w:t>ล้านบาท</w:t>
      </w:r>
    </w:p>
    <w:p w:rsidR="008C79BB" w:rsidRPr="00382E09" w:rsidRDefault="003A031D" w:rsidP="00391DCE">
      <w:pPr>
        <w:numPr>
          <w:ilvl w:val="0"/>
          <w:numId w:val="2"/>
        </w:numPr>
        <w:tabs>
          <w:tab w:val="left" w:pos="-3261"/>
        </w:tabs>
        <w:spacing w:after="120"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ข้อมูลเพิ่มเติมเกี่ยวกับกระแส</w:t>
      </w:r>
      <w:r w:rsidR="008C79BB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เงินสด</w:t>
      </w:r>
    </w:p>
    <w:p w:rsidR="003A031D" w:rsidRPr="00382E09" w:rsidRDefault="00382E09" w:rsidP="00E7382D">
      <w:pPr>
        <w:spacing w:line="240" w:lineRule="auto"/>
        <w:ind w:left="540" w:right="43" w:hanging="540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4"/>
          <w:lang w:val="en-US"/>
        </w:rPr>
        <w:t>6</w:t>
      </w:r>
      <w:r w:rsidR="00582171" w:rsidRPr="00382E09">
        <w:rPr>
          <w:rFonts w:asciiTheme="majorBidi" w:hAnsiTheme="majorBidi" w:cstheme="majorBidi"/>
          <w:color w:val="000000"/>
          <w:spacing w:val="4"/>
        </w:rPr>
        <w:t>.</w:t>
      </w:r>
      <w:r w:rsidRPr="00382E09">
        <w:rPr>
          <w:rFonts w:asciiTheme="majorBidi" w:hAnsiTheme="majorBidi" w:cstheme="majorBidi"/>
          <w:color w:val="000000"/>
          <w:spacing w:val="4"/>
          <w:lang w:val="en-US"/>
        </w:rPr>
        <w:t>1</w:t>
      </w:r>
      <w:r w:rsidR="00582171" w:rsidRPr="00382E09">
        <w:rPr>
          <w:rFonts w:asciiTheme="majorBidi" w:hAnsiTheme="majorBidi" w:cstheme="majorBidi"/>
          <w:color w:val="000000"/>
          <w:spacing w:val="4"/>
        </w:rPr>
        <w:tab/>
      </w:r>
      <w:r w:rsidR="003A031D" w:rsidRPr="00382E09">
        <w:rPr>
          <w:rFonts w:asciiTheme="majorBidi" w:hAnsiTheme="majorBidi" w:cstheme="majorBidi"/>
          <w:color w:val="000000"/>
          <w:spacing w:val="4"/>
          <w:cs/>
        </w:rPr>
        <w:t xml:space="preserve">รายการที่ไม่เป็นตัวเงินที่มีสาระสำคัญสำหรับปีสิ้นสุดวันที่ </w:t>
      </w:r>
      <w:r w:rsidRPr="00382E09">
        <w:rPr>
          <w:rFonts w:asciiTheme="majorBidi" w:hAnsiTheme="majorBidi" w:cstheme="majorBidi"/>
          <w:color w:val="000000"/>
          <w:spacing w:val="4"/>
          <w:lang w:val="en-US"/>
        </w:rPr>
        <w:t>31</w:t>
      </w:r>
      <w:r w:rsidR="003A031D" w:rsidRPr="00382E09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382E09">
        <w:rPr>
          <w:rFonts w:asciiTheme="majorBidi" w:hAnsiTheme="majorBidi" w:cstheme="majorBidi"/>
          <w:color w:val="000000"/>
          <w:lang w:val="en-US"/>
        </w:rPr>
        <w:t>2562</w:t>
      </w:r>
      <w:r w:rsidR="003A031D" w:rsidRPr="00382E09">
        <w:rPr>
          <w:rFonts w:asciiTheme="majorBidi" w:hAnsiTheme="majorBidi" w:cstheme="majorBidi"/>
          <w:color w:val="000000"/>
          <w:cs/>
        </w:rPr>
        <w:t xml:space="preserve"> และ </w:t>
      </w:r>
      <w:r w:rsidRPr="00382E09">
        <w:rPr>
          <w:rFonts w:asciiTheme="majorBidi" w:hAnsiTheme="majorBidi" w:cstheme="majorBidi"/>
          <w:color w:val="000000"/>
          <w:lang w:val="en-US"/>
        </w:rPr>
        <w:t>2561</w:t>
      </w:r>
      <w:r w:rsidR="009853A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A031D"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CB28D8" w:rsidRPr="00382E09" w:rsidRDefault="00CB28D8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7"/>
        <w:gridCol w:w="136"/>
        <w:gridCol w:w="948"/>
        <w:gridCol w:w="117"/>
        <w:gridCol w:w="948"/>
        <w:gridCol w:w="132"/>
        <w:gridCol w:w="948"/>
      </w:tblGrid>
      <w:tr w:rsidR="009B0092" w:rsidRPr="00382E09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:rsidR="009B0092" w:rsidRPr="00382E09" w:rsidRDefault="009B0092" w:rsidP="00E7382D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092" w:rsidRPr="00382E09" w:rsidRDefault="009B0092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9B0092" w:rsidRPr="00382E09" w:rsidRDefault="009B0092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092" w:rsidRPr="00382E09" w:rsidRDefault="009B0092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09A5" w:rsidRPr="00382E09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A009A5" w:rsidP="00E7382D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A009A5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A009A5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A009A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295086" w:rsidRPr="00382E09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:rsidR="00295086" w:rsidRPr="00382E09" w:rsidRDefault="00295086" w:rsidP="00E7382D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295086" w:rsidRPr="00382E09" w:rsidRDefault="00382E09" w:rsidP="00E7382D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2950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295086" w:rsidRPr="00382E09" w:rsidRDefault="0029508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295086" w:rsidRPr="00382E09" w:rsidRDefault="00382E09" w:rsidP="00E7382D">
            <w:pPr>
              <w:spacing w:line="240" w:lineRule="auto"/>
              <w:ind w:left="-90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766</w:t>
            </w:r>
            <w:r w:rsidR="002950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295086" w:rsidRPr="00382E09" w:rsidRDefault="00295086" w:rsidP="00E7382D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086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295086" w:rsidRPr="00382E09" w:rsidRDefault="00295086" w:rsidP="00E7382D">
            <w:pPr>
              <w:pStyle w:val="BodyTextIndent"/>
              <w:spacing w:after="0" w:line="240" w:lineRule="auto"/>
              <w:ind w:left="-108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086" w:rsidRPr="00382E09" w:rsidRDefault="00382E09" w:rsidP="00E7382D">
            <w:pPr>
              <w:spacing w:line="240" w:lineRule="auto"/>
              <w:ind w:left="-90" w:right="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662</w:t>
            </w:r>
          </w:p>
        </w:tc>
      </w:tr>
    </w:tbl>
    <w:p w:rsidR="00201CCB" w:rsidRPr="00382E09" w:rsidRDefault="00382E09" w:rsidP="00394EC9">
      <w:pPr>
        <w:spacing w:before="120" w:after="12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t>6</w:t>
      </w:r>
      <w:r w:rsidR="00201CCB" w:rsidRPr="00382E09">
        <w:rPr>
          <w:rFonts w:asciiTheme="majorBidi" w:hAnsiTheme="majorBidi" w:cstheme="majorBidi"/>
          <w:color w:val="000000"/>
          <w:lang w:val="en-US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2</w:t>
      </w:r>
      <w:r w:rsidR="00201CCB" w:rsidRPr="00382E09">
        <w:rPr>
          <w:rFonts w:asciiTheme="majorBidi" w:hAnsiTheme="majorBidi" w:cstheme="majorBidi"/>
          <w:color w:val="000000"/>
        </w:rPr>
        <w:t xml:space="preserve"> </w:t>
      </w:r>
      <w:r w:rsidR="00201CCB" w:rsidRPr="00382E09">
        <w:rPr>
          <w:rFonts w:asciiTheme="majorBidi" w:hAnsiTheme="majorBidi" w:cstheme="majorBidi"/>
          <w:color w:val="000000"/>
        </w:rPr>
        <w:tab/>
      </w:r>
      <w:r w:rsidR="00201CCB" w:rsidRPr="00382E09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:rsidR="00201CCB" w:rsidRPr="00382E09" w:rsidRDefault="00201CCB" w:rsidP="00391DCE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382E09">
        <w:rPr>
          <w:rFonts w:asciiTheme="majorBidi" w:hAnsiTheme="majorBidi" w:cstheme="majorBidi"/>
          <w:color w:val="000000"/>
          <w:spacing w:val="-1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</w:t>
      </w:r>
      <w:r w:rsidR="00A009A5" w:rsidRPr="00382E09">
        <w:rPr>
          <w:rFonts w:asciiTheme="majorBidi" w:hAnsiTheme="majorBidi" w:cstheme="majorBidi"/>
          <w:color w:val="000000"/>
          <w:lang w:eastAsia="ja-JP"/>
        </w:rPr>
        <w:t xml:space="preserve">              </w:t>
      </w:r>
      <w:r w:rsidRPr="00382E09">
        <w:rPr>
          <w:rFonts w:asciiTheme="majorBidi" w:hAnsiTheme="majorBidi" w:cstheme="majorBidi"/>
          <w:color w:val="000000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9"/>
        <w:gridCol w:w="866"/>
        <w:gridCol w:w="27"/>
        <w:gridCol w:w="63"/>
        <w:gridCol w:w="27"/>
        <w:gridCol w:w="792"/>
        <w:gridCol w:w="8"/>
        <w:gridCol w:w="84"/>
        <w:gridCol w:w="10"/>
        <w:gridCol w:w="913"/>
        <w:gridCol w:w="90"/>
        <w:gridCol w:w="848"/>
        <w:gridCol w:w="90"/>
        <w:gridCol w:w="49"/>
        <w:gridCol w:w="1103"/>
        <w:gridCol w:w="90"/>
        <w:gridCol w:w="806"/>
        <w:gridCol w:w="21"/>
        <w:gridCol w:w="6"/>
      </w:tblGrid>
      <w:tr w:rsidR="00B53E1A" w:rsidRPr="00382E09" w:rsidTr="00B02EFD">
        <w:trPr>
          <w:trHeight w:val="20"/>
          <w:tblHeader/>
        </w:trPr>
        <w:tc>
          <w:tcPr>
            <w:tcW w:w="2819" w:type="dxa"/>
          </w:tcPr>
          <w:p w:rsidR="00B53E1A" w:rsidRPr="00382E09" w:rsidRDefault="00B53E1A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3" w:type="dxa"/>
            <w:gridSpan w:val="18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B53E1A" w:rsidRPr="00382E09" w:rsidTr="00B02EFD">
        <w:trPr>
          <w:trHeight w:val="20"/>
          <w:tblHeader/>
        </w:trPr>
        <w:tc>
          <w:tcPr>
            <w:tcW w:w="2819" w:type="dxa"/>
          </w:tcPr>
          <w:p w:rsidR="00B53E1A" w:rsidRPr="00382E09" w:rsidRDefault="00B53E1A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93" w:type="dxa"/>
            <w:gridSpan w:val="18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53E1A" w:rsidRPr="00382E09" w:rsidTr="00B02EFD">
        <w:trPr>
          <w:gridAfter w:val="1"/>
          <w:wAfter w:w="6" w:type="dxa"/>
          <w:trHeight w:val="20"/>
          <w:tblHeader/>
        </w:trPr>
        <w:tc>
          <w:tcPr>
            <w:tcW w:w="2819" w:type="dxa"/>
          </w:tcPr>
          <w:p w:rsidR="00B53E1A" w:rsidRPr="00382E09" w:rsidRDefault="00B53E1A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9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B53E1A" w:rsidRPr="00382E09" w:rsidTr="00B02EFD">
        <w:trPr>
          <w:trHeight w:val="20"/>
          <w:tblHeader/>
        </w:trPr>
        <w:tc>
          <w:tcPr>
            <w:tcW w:w="2819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93" w:type="dxa"/>
            <w:gridSpan w:val="2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hideMark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B53E1A" w:rsidRPr="00382E09" w:rsidTr="00B02EFD">
        <w:trPr>
          <w:trHeight w:val="20"/>
          <w:tblHeader/>
        </w:trPr>
        <w:tc>
          <w:tcPr>
            <w:tcW w:w="2819" w:type="dxa"/>
          </w:tcPr>
          <w:p w:rsidR="00B53E1A" w:rsidRPr="00382E09" w:rsidRDefault="00B53E1A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48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แปลงค่า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B53E1A" w:rsidRPr="00382E09" w:rsidTr="00B02EFD">
        <w:trPr>
          <w:trHeight w:val="20"/>
          <w:tblHeader/>
        </w:trPr>
        <w:tc>
          <w:tcPr>
            <w:tcW w:w="2819" w:type="dxa"/>
          </w:tcPr>
          <w:p w:rsidR="00B53E1A" w:rsidRPr="00382E09" w:rsidRDefault="00B53E1A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hideMark/>
          </w:tcPr>
          <w:p w:rsidR="00B53E1A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8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B53E1A" w:rsidRPr="00382E09" w:rsidTr="00B02EFD">
        <w:trPr>
          <w:trHeight w:val="60"/>
          <w:tblHeader/>
        </w:trPr>
        <w:tc>
          <w:tcPr>
            <w:tcW w:w="2819" w:type="dxa"/>
          </w:tcPr>
          <w:p w:rsidR="00B53E1A" w:rsidRPr="00382E09" w:rsidRDefault="00B53E1A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gridSpan w:val="2"/>
            <w:hideMark/>
          </w:tcPr>
          <w:p w:rsidR="00B53E1A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0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B53E1A" w:rsidRPr="00382E09" w:rsidRDefault="00B53E1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</w:tr>
      <w:tr w:rsidR="00B53E1A" w:rsidRPr="00382E09" w:rsidTr="00B02EFD">
        <w:trPr>
          <w:trHeight w:val="54"/>
        </w:trPr>
        <w:tc>
          <w:tcPr>
            <w:tcW w:w="2819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3" w:type="dxa"/>
            <w:gridSpan w:val="2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788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367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B53E1A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:rsidR="00B53E1A" w:rsidRPr="00382E09" w:rsidRDefault="00B53E1A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912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107</w:t>
            </w:r>
          </w:p>
        </w:tc>
      </w:tr>
      <w:tr w:rsidR="00B53E1A" w:rsidRPr="00382E09" w:rsidTr="00B02EFD">
        <w:trPr>
          <w:trHeight w:val="20"/>
        </w:trPr>
        <w:tc>
          <w:tcPr>
            <w:tcW w:w="2819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93" w:type="dxa"/>
            <w:gridSpan w:val="2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B53E1A" w:rsidRPr="00382E09" w:rsidTr="00B02EFD">
        <w:trPr>
          <w:trHeight w:val="20"/>
        </w:trPr>
        <w:tc>
          <w:tcPr>
            <w:tcW w:w="2819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3" w:type="dxa"/>
            <w:gridSpan w:val="2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960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830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382E09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247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382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:rsidR="00B53E1A" w:rsidRPr="00382E09" w:rsidRDefault="00B53E1A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160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427</w:t>
            </w:r>
          </w:p>
        </w:tc>
      </w:tr>
      <w:tr w:rsidR="00B53E1A" w:rsidRPr="00382E09" w:rsidTr="00B02EFD">
        <w:trPr>
          <w:trHeight w:val="20"/>
        </w:trPr>
        <w:tc>
          <w:tcPr>
            <w:tcW w:w="2819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93" w:type="dxa"/>
            <w:gridSpan w:val="2"/>
            <w:hideMark/>
          </w:tcPr>
          <w:p w:rsidR="00B53E1A" w:rsidRPr="00382E09" w:rsidRDefault="00382E09" w:rsidP="00E7382D">
            <w:pPr>
              <w:tabs>
                <w:tab w:val="decimal" w:pos="75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951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B53E1A" w:rsidP="00E7382D">
            <w:pPr>
              <w:tabs>
                <w:tab w:val="decimal" w:pos="413"/>
              </w:tabs>
              <w:spacing w:line="240" w:lineRule="auto"/>
              <w:ind w:left="234"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B5853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:rsidR="00B53E1A" w:rsidRPr="00382E09" w:rsidRDefault="00DB5853" w:rsidP="00E7382D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</w:tr>
      <w:tr w:rsidR="00B53E1A" w:rsidRPr="00382E09" w:rsidTr="00B02EFD">
        <w:trPr>
          <w:trHeight w:val="20"/>
        </w:trPr>
        <w:tc>
          <w:tcPr>
            <w:tcW w:w="2819" w:type="dxa"/>
            <w:hideMark/>
          </w:tcPr>
          <w:p w:rsidR="00B53E1A" w:rsidRPr="00382E09" w:rsidRDefault="00B53E1A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893" w:type="dxa"/>
            <w:gridSpan w:val="2"/>
            <w:hideMark/>
          </w:tcPr>
          <w:p w:rsidR="00B53E1A" w:rsidRPr="00382E09" w:rsidRDefault="00382E09" w:rsidP="00E7382D">
            <w:pPr>
              <w:tabs>
                <w:tab w:val="decimal" w:pos="75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542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00" w:type="dxa"/>
            <w:gridSpan w:val="2"/>
            <w:hideMark/>
          </w:tcPr>
          <w:p w:rsidR="00B53E1A" w:rsidRPr="00382E09" w:rsidRDefault="00B53E1A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</w:t>
            </w:r>
            <w:r w:rsidR="00731F6A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3E1A" w:rsidRPr="00382E09" w:rsidRDefault="00382E09" w:rsidP="00E7382D">
            <w:pPr>
              <w:tabs>
                <w:tab w:val="decimal" w:pos="70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970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hideMark/>
          </w:tcPr>
          <w:p w:rsidR="00B53E1A" w:rsidRPr="00382E09" w:rsidRDefault="00B53E1A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hideMark/>
          </w:tcPr>
          <w:p w:rsidR="00B53E1A" w:rsidRPr="00382E09" w:rsidRDefault="00382E09" w:rsidP="00E7382D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DB2268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730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193</w:t>
            </w:r>
            <w:r w:rsidR="00B53E1A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540</w:t>
            </w:r>
          </w:p>
        </w:tc>
      </w:tr>
      <w:tr w:rsidR="00B53E1A" w:rsidRPr="00382E09" w:rsidTr="00B02EFD">
        <w:trPr>
          <w:trHeight w:val="20"/>
        </w:trPr>
        <w:tc>
          <w:tcPr>
            <w:tcW w:w="2819" w:type="dxa"/>
            <w:hideMark/>
          </w:tcPr>
          <w:p w:rsidR="00B53E1A" w:rsidRPr="00382E09" w:rsidRDefault="00B53E1A" w:rsidP="00E7382D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3E1A" w:rsidRPr="00382E09" w:rsidRDefault="00382E09" w:rsidP="00E7382D">
            <w:pPr>
              <w:tabs>
                <w:tab w:val="decimal" w:pos="759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159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  <w:gridSpan w:val="2"/>
          </w:tcPr>
          <w:p w:rsidR="00B53E1A" w:rsidRPr="00382E09" w:rsidRDefault="00B53E1A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3E1A" w:rsidRPr="00382E09" w:rsidRDefault="00B53E1A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="00731F6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076</w:t>
            </w:r>
            <w:r w:rsidR="00731F6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668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:rsidR="00B53E1A" w:rsidRPr="00382E09" w:rsidRDefault="00B53E1A" w:rsidP="00E7382D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3E1A" w:rsidRPr="00382E09" w:rsidRDefault="00382E09" w:rsidP="00E7382D">
            <w:pPr>
              <w:tabs>
                <w:tab w:val="decimal" w:pos="704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970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3E1A" w:rsidRPr="00382E09" w:rsidRDefault="00B53E1A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3E1A" w:rsidRPr="00382E09" w:rsidRDefault="00731F6A" w:rsidP="00E7382D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13</w:t>
            </w:r>
            <w:r w:rsidR="00DB2268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560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B53E1A" w:rsidRPr="00382E09" w:rsidRDefault="00B53E1A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53E1A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157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674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486</w:t>
            </w:r>
          </w:p>
        </w:tc>
      </w:tr>
    </w:tbl>
    <w:p w:rsidR="00B53E1A" w:rsidRPr="00382E09" w:rsidRDefault="00B53E1A" w:rsidP="00E479E6">
      <w:pPr>
        <w:numPr>
          <w:ilvl w:val="0"/>
          <w:numId w:val="38"/>
        </w:numPr>
        <w:spacing w:before="120" w:after="120" w:line="240" w:lineRule="auto"/>
        <w:ind w:left="806" w:right="43" w:hanging="25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B53E1A" w:rsidRPr="00382E09" w:rsidRDefault="00B53E1A" w:rsidP="00E7382D">
      <w:pPr>
        <w:numPr>
          <w:ilvl w:val="0"/>
          <w:numId w:val="38"/>
        </w:numPr>
        <w:spacing w:line="240" w:lineRule="auto"/>
        <w:ind w:left="806" w:right="43" w:hanging="25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:rsidR="008F16B6" w:rsidRPr="00382E09" w:rsidRDefault="008F16B6" w:rsidP="00E7382D">
      <w:pPr>
        <w:spacing w:line="240" w:lineRule="auto"/>
        <w:ind w:left="806" w:right="43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:rsidR="00E479E6" w:rsidRPr="00382E09" w:rsidRDefault="00E479E6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9"/>
        <w:gridCol w:w="866"/>
        <w:gridCol w:w="27"/>
        <w:gridCol w:w="63"/>
        <w:gridCol w:w="27"/>
        <w:gridCol w:w="792"/>
        <w:gridCol w:w="8"/>
        <w:gridCol w:w="84"/>
        <w:gridCol w:w="10"/>
        <w:gridCol w:w="913"/>
        <w:gridCol w:w="90"/>
        <w:gridCol w:w="848"/>
        <w:gridCol w:w="90"/>
        <w:gridCol w:w="49"/>
        <w:gridCol w:w="1103"/>
        <w:gridCol w:w="90"/>
        <w:gridCol w:w="806"/>
        <w:gridCol w:w="21"/>
        <w:gridCol w:w="6"/>
      </w:tblGrid>
      <w:tr w:rsidR="008F16B6" w:rsidRPr="00382E09" w:rsidTr="00F305CD">
        <w:trPr>
          <w:trHeight w:val="20"/>
          <w:tblHeader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3" w:type="dxa"/>
            <w:gridSpan w:val="18"/>
          </w:tcPr>
          <w:p w:rsidR="008F16B6" w:rsidRPr="00382E09" w:rsidRDefault="008F16B6" w:rsidP="00E7382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8F16B6" w:rsidRPr="00382E09" w:rsidTr="00F305CD">
        <w:trPr>
          <w:trHeight w:val="20"/>
          <w:tblHeader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3" w:type="dxa"/>
            <w:gridSpan w:val="18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F16B6" w:rsidRPr="00382E09" w:rsidTr="00F305CD">
        <w:trPr>
          <w:gridAfter w:val="1"/>
          <w:wAfter w:w="6" w:type="dxa"/>
          <w:trHeight w:val="20"/>
          <w:tblHeader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1" w:type="dxa"/>
            <w:gridSpan w:val="4"/>
            <w:tcBorders>
              <w:bottom w:val="single" w:sz="4" w:space="0" w:color="auto"/>
            </w:tcBorders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9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8F16B6" w:rsidRPr="00382E09" w:rsidTr="00F305CD">
        <w:trPr>
          <w:trHeight w:val="20"/>
          <w:tblHeader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93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การได้มา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8F16B6" w:rsidRPr="00382E09" w:rsidTr="00F305CD">
        <w:trPr>
          <w:trHeight w:val="20"/>
          <w:tblHeader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ซึ่งบริษัทย่อย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แปลงค่า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8F16B6" w:rsidRPr="00382E09" w:rsidTr="00F305CD">
        <w:trPr>
          <w:trHeight w:val="20"/>
          <w:tblHeader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8F16B6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8F16B6" w:rsidRPr="00382E09" w:rsidTr="00F305CD">
        <w:trPr>
          <w:trHeight w:val="60"/>
          <w:tblHeader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</w:tr>
      <w:tr w:rsidR="008F16B6" w:rsidRPr="00382E09" w:rsidTr="00F305CD">
        <w:trPr>
          <w:trHeight w:val="54"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3" w:type="dxa"/>
            <w:gridSpan w:val="2"/>
          </w:tcPr>
          <w:p w:rsidR="008F16B6" w:rsidRPr="00382E09" w:rsidRDefault="00382E09" w:rsidP="00E7382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661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572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10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8F16B6" w:rsidRPr="00382E09" w:rsidRDefault="00382E09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8F16B6" w:rsidRPr="00382E09" w:rsidRDefault="00382E09" w:rsidP="00E7382D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981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788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367</w:t>
            </w:r>
          </w:p>
        </w:tc>
      </w:tr>
      <w:tr w:rsidR="008F16B6" w:rsidRPr="00382E09" w:rsidTr="00F305CD">
        <w:trPr>
          <w:trHeight w:val="20"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93" w:type="dxa"/>
            <w:gridSpan w:val="2"/>
          </w:tcPr>
          <w:p w:rsidR="008F16B6" w:rsidRPr="00382E09" w:rsidRDefault="00382E09" w:rsidP="00E7382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8F16B6" w:rsidRPr="00382E09" w:rsidRDefault="00382E09" w:rsidP="00E7382D">
            <w:pPr>
              <w:tabs>
                <w:tab w:val="decimal" w:pos="80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118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8F16B6" w:rsidRPr="00382E09" w:rsidRDefault="008F16B6" w:rsidP="00E7382D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8F16B6" w:rsidRPr="00382E09" w:rsidTr="00F305CD">
        <w:trPr>
          <w:trHeight w:val="20"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3" w:type="dxa"/>
            <w:gridSpan w:val="2"/>
          </w:tcPr>
          <w:p w:rsidR="008F16B6" w:rsidRPr="00382E09" w:rsidRDefault="00382E09" w:rsidP="00E7382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088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382E09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874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440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10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854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8F16B6" w:rsidRPr="00382E09" w:rsidRDefault="008F16B6" w:rsidP="00E7382D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960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830</w:t>
            </w:r>
          </w:p>
        </w:tc>
      </w:tr>
      <w:tr w:rsidR="008F16B6" w:rsidRPr="00382E09" w:rsidTr="00F305CD">
        <w:trPr>
          <w:trHeight w:val="20"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93" w:type="dxa"/>
            <w:gridSpan w:val="2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</w:tcPr>
          <w:p w:rsidR="008F16B6" w:rsidRPr="00382E09" w:rsidRDefault="00382E09" w:rsidP="00E7382D">
            <w:pPr>
              <w:tabs>
                <w:tab w:val="decimal" w:pos="80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10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8F16B6" w:rsidRPr="00382E09" w:rsidRDefault="008F16B6" w:rsidP="00E7382D">
            <w:pPr>
              <w:tabs>
                <w:tab w:val="decimal" w:pos="63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8F16B6" w:rsidP="00E7382D">
            <w:pPr>
              <w:tabs>
                <w:tab w:val="decimal" w:pos="42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8F16B6" w:rsidRPr="00382E09" w:rsidTr="00F305CD">
        <w:trPr>
          <w:trHeight w:val="20"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93" w:type="dxa"/>
            <w:gridSpan w:val="2"/>
          </w:tcPr>
          <w:p w:rsidR="008F16B6" w:rsidRPr="00382E09" w:rsidRDefault="00382E09" w:rsidP="00E7382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926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997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tabs>
                <w:tab w:val="decimal" w:pos="413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8F16B6" w:rsidRPr="00382E09" w:rsidRDefault="00382E09" w:rsidP="00E7382D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951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</w:p>
        </w:tc>
      </w:tr>
      <w:tr w:rsidR="008F16B6" w:rsidRPr="00382E09" w:rsidTr="00F305CD">
        <w:trPr>
          <w:trHeight w:val="20"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893" w:type="dxa"/>
            <w:gridSpan w:val="2"/>
          </w:tcPr>
          <w:p w:rsidR="008F16B6" w:rsidRPr="00382E09" w:rsidRDefault="00382E09" w:rsidP="00E7382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214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882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</w:tcPr>
          <w:p w:rsidR="008F16B6" w:rsidRPr="00382E09" w:rsidRDefault="008F16B6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9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</w:tcPr>
          <w:p w:rsidR="008F16B6" w:rsidRPr="00382E09" w:rsidRDefault="008F16B6" w:rsidP="00E7382D">
            <w:pPr>
              <w:tabs>
                <w:tab w:val="decimal" w:pos="51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</w:tcPr>
          <w:p w:rsidR="008F16B6" w:rsidRPr="00382E09" w:rsidRDefault="00382E09" w:rsidP="00E7382D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218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8F16B6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8F16B6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542</w:t>
            </w:r>
          </w:p>
        </w:tc>
      </w:tr>
      <w:tr w:rsidR="008F16B6" w:rsidRPr="00382E09" w:rsidTr="00F305CD">
        <w:trPr>
          <w:trHeight w:val="20"/>
        </w:trPr>
        <w:tc>
          <w:tcPr>
            <w:tcW w:w="2819" w:type="dxa"/>
          </w:tcPr>
          <w:p w:rsidR="008F16B6" w:rsidRPr="00382E09" w:rsidRDefault="008F16B6" w:rsidP="00E7382D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16B6" w:rsidRPr="00382E09" w:rsidRDefault="00382E09" w:rsidP="00E7382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156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896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695</w:t>
            </w:r>
          </w:p>
        </w:tc>
        <w:tc>
          <w:tcPr>
            <w:tcW w:w="90" w:type="dxa"/>
            <w:gridSpan w:val="2"/>
          </w:tcPr>
          <w:p w:rsidR="008F16B6" w:rsidRPr="00382E09" w:rsidRDefault="008F16B6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16B6" w:rsidRPr="00382E09" w:rsidRDefault="00382E09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524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009</w:t>
            </w:r>
          </w:p>
        </w:tc>
        <w:tc>
          <w:tcPr>
            <w:tcW w:w="94" w:type="dxa"/>
            <w:gridSpan w:val="2"/>
          </w:tcPr>
          <w:p w:rsidR="008F16B6" w:rsidRPr="00382E09" w:rsidRDefault="008F16B6" w:rsidP="00E7382D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</w:tcPr>
          <w:p w:rsidR="008F16B6" w:rsidRPr="00382E09" w:rsidRDefault="00382E09" w:rsidP="00E7382D">
            <w:pPr>
              <w:tabs>
                <w:tab w:val="decimal" w:pos="80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421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108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:rsidR="008F16B6" w:rsidRPr="00382E09" w:rsidRDefault="008F16B6" w:rsidP="00E7382D">
            <w:pPr>
              <w:tabs>
                <w:tab w:val="decimal" w:pos="69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807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16B6" w:rsidRPr="00382E09" w:rsidRDefault="00382E09" w:rsidP="00E7382D">
            <w:pPr>
              <w:tabs>
                <w:tab w:val="decimal" w:pos="81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65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904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F16B6" w:rsidRPr="00382E09" w:rsidRDefault="00382E09" w:rsidP="00E7382D">
            <w:pPr>
              <w:tabs>
                <w:tab w:val="decimal" w:pos="75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159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441</w:t>
            </w:r>
          </w:p>
        </w:tc>
      </w:tr>
    </w:tbl>
    <w:p w:rsidR="008F16B6" w:rsidRPr="00382E09" w:rsidRDefault="008F16B6" w:rsidP="00E479E6">
      <w:pPr>
        <w:numPr>
          <w:ilvl w:val="0"/>
          <w:numId w:val="32"/>
        </w:numPr>
        <w:spacing w:before="120" w:after="120" w:line="240" w:lineRule="auto"/>
        <w:ind w:left="806" w:right="43" w:hanging="25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8F16B6" w:rsidRPr="00382E09" w:rsidRDefault="008F16B6" w:rsidP="00E479E6">
      <w:pPr>
        <w:numPr>
          <w:ilvl w:val="0"/>
          <w:numId w:val="32"/>
        </w:numPr>
        <w:spacing w:after="120" w:line="240" w:lineRule="auto"/>
        <w:ind w:left="806" w:right="43" w:hanging="25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:rsidR="00F305CD" w:rsidRPr="00382E09" w:rsidRDefault="008F16B6" w:rsidP="00E7382D">
      <w:pPr>
        <w:numPr>
          <w:ilvl w:val="0"/>
          <w:numId w:val="32"/>
        </w:numPr>
        <w:spacing w:line="240" w:lineRule="auto"/>
        <w:ind w:left="806" w:right="43" w:hanging="25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ดูหมายเหตุข้อ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="00833D7D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="00833D7D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</w:p>
    <w:p w:rsidR="008F16B6" w:rsidRPr="00382E09" w:rsidRDefault="008F16B6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350"/>
        <w:gridCol w:w="90"/>
        <w:gridCol w:w="1350"/>
        <w:gridCol w:w="90"/>
        <w:gridCol w:w="1260"/>
        <w:gridCol w:w="90"/>
        <w:gridCol w:w="1350"/>
      </w:tblGrid>
      <w:tr w:rsidR="008F16B6" w:rsidRPr="00382E09" w:rsidTr="007E1A38">
        <w:trPr>
          <w:trHeight w:val="20"/>
          <w:tblHeader/>
        </w:trPr>
        <w:tc>
          <w:tcPr>
            <w:tcW w:w="3132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5580" w:type="dxa"/>
            <w:gridSpan w:val="7"/>
          </w:tcPr>
          <w:p w:rsidR="008F16B6" w:rsidRPr="00382E09" w:rsidRDefault="008F16B6" w:rsidP="00E7382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8F16B6" w:rsidRPr="00382E09" w:rsidTr="007E1A38">
        <w:trPr>
          <w:trHeight w:val="20"/>
          <w:tblHeader/>
        </w:trPr>
        <w:tc>
          <w:tcPr>
            <w:tcW w:w="3132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F16B6" w:rsidRPr="00382E09" w:rsidTr="007E1A38">
        <w:trPr>
          <w:trHeight w:val="20"/>
          <w:tblHeader/>
        </w:trPr>
        <w:tc>
          <w:tcPr>
            <w:tcW w:w="3132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35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การเปลี่ยนแปลงอื่น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8F16B6" w:rsidRPr="00382E09" w:rsidTr="007E1A38">
        <w:trPr>
          <w:trHeight w:val="20"/>
          <w:tblHeader/>
        </w:trPr>
        <w:tc>
          <w:tcPr>
            <w:tcW w:w="3132" w:type="dxa"/>
          </w:tcPr>
          <w:p w:rsidR="008F16B6" w:rsidRPr="00382E09" w:rsidRDefault="008F16B6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8F16B6" w:rsidRPr="00382E09" w:rsidTr="007E1A38">
        <w:trPr>
          <w:trHeight w:val="20"/>
          <w:tblHeader/>
        </w:trPr>
        <w:tc>
          <w:tcPr>
            <w:tcW w:w="3132" w:type="dxa"/>
          </w:tcPr>
          <w:p w:rsidR="008F16B6" w:rsidRPr="00382E09" w:rsidRDefault="008F16B6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8F16B6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8F16B6" w:rsidRPr="00382E09" w:rsidRDefault="008F16B6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8F16B6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8F16B6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</w:tr>
      <w:tr w:rsidR="00773633" w:rsidRPr="00382E09" w:rsidTr="008F16B6">
        <w:trPr>
          <w:trHeight w:val="52"/>
        </w:trPr>
        <w:tc>
          <w:tcPr>
            <w:tcW w:w="3132" w:type="dxa"/>
          </w:tcPr>
          <w:p w:rsidR="00773633" w:rsidRPr="00382E09" w:rsidRDefault="00773633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750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spacing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773633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773633" w:rsidRPr="00382E09" w:rsidRDefault="00773633" w:rsidP="00E7382D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spacing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405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773633" w:rsidRPr="00382E09" w:rsidTr="007E1A38">
        <w:trPr>
          <w:trHeight w:val="20"/>
        </w:trPr>
        <w:tc>
          <w:tcPr>
            <w:tcW w:w="3132" w:type="dxa"/>
          </w:tcPr>
          <w:p w:rsidR="00773633" w:rsidRPr="00382E09" w:rsidRDefault="00773633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090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015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639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048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724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773633" w:rsidRPr="00382E09" w:rsidRDefault="00773633" w:rsidP="00E7382D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063</w:t>
            </w:r>
          </w:p>
        </w:tc>
      </w:tr>
      <w:tr w:rsidR="00773633" w:rsidRPr="00382E09" w:rsidTr="007E1A38">
        <w:trPr>
          <w:trHeight w:val="20"/>
        </w:trPr>
        <w:tc>
          <w:tcPr>
            <w:tcW w:w="3132" w:type="dxa"/>
          </w:tcPr>
          <w:p w:rsidR="00773633" w:rsidRPr="00382E09" w:rsidRDefault="00773633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165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368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773633" w:rsidRPr="00382E09" w:rsidRDefault="00773633" w:rsidP="00E7382D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533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</w:tr>
      <w:tr w:rsidR="00773633" w:rsidRPr="00382E09" w:rsidTr="007E1A38">
        <w:trPr>
          <w:trHeight w:val="20"/>
        </w:trPr>
        <w:tc>
          <w:tcPr>
            <w:tcW w:w="3132" w:type="dxa"/>
          </w:tcPr>
          <w:p w:rsidR="00773633" w:rsidRPr="00382E09" w:rsidRDefault="00773633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951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773633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773633" w:rsidRPr="00382E09" w:rsidRDefault="00773633" w:rsidP="00E7382D">
            <w:pPr>
              <w:tabs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729</w:t>
            </w:r>
            <w:r w:rsidR="00773633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412</w:t>
            </w:r>
          </w:p>
        </w:tc>
      </w:tr>
      <w:tr w:rsidR="00773633" w:rsidRPr="00382E09" w:rsidTr="007E1A38">
        <w:trPr>
          <w:trHeight w:val="20"/>
        </w:trPr>
        <w:tc>
          <w:tcPr>
            <w:tcW w:w="3132" w:type="dxa"/>
          </w:tcPr>
          <w:p w:rsidR="00773633" w:rsidRPr="00382E09" w:rsidRDefault="00773633" w:rsidP="00E7382D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157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956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717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773633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537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552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773633" w:rsidP="00E7382D">
            <w:pPr>
              <w:tabs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290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:rsidR="00773633" w:rsidRPr="00382E09" w:rsidRDefault="00773633" w:rsidP="00E7382D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156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396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875</w:t>
            </w:r>
          </w:p>
        </w:tc>
      </w:tr>
    </w:tbl>
    <w:p w:rsidR="008F16B6" w:rsidRPr="00382E09" w:rsidRDefault="008F16B6" w:rsidP="002408AC">
      <w:pPr>
        <w:numPr>
          <w:ilvl w:val="0"/>
          <w:numId w:val="30"/>
        </w:numPr>
        <w:spacing w:before="120" w:after="120" w:line="240" w:lineRule="auto"/>
        <w:ind w:left="810" w:right="43" w:hanging="274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8F16B6" w:rsidRPr="00382E09" w:rsidRDefault="008F16B6" w:rsidP="002408AC">
      <w:pPr>
        <w:numPr>
          <w:ilvl w:val="0"/>
          <w:numId w:val="30"/>
        </w:numPr>
        <w:spacing w:before="120" w:after="120" w:line="240" w:lineRule="auto"/>
        <w:ind w:left="810" w:right="43" w:hanging="274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:rsidR="0011521D" w:rsidRPr="00382E09" w:rsidRDefault="0011521D" w:rsidP="00E7382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12"/>
          <w:szCs w:val="12"/>
          <w:lang w:val="en-US"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350"/>
        <w:gridCol w:w="90"/>
        <w:gridCol w:w="1350"/>
        <w:gridCol w:w="90"/>
        <w:gridCol w:w="1260"/>
        <w:gridCol w:w="90"/>
        <w:gridCol w:w="1350"/>
      </w:tblGrid>
      <w:tr w:rsidR="00201CCB" w:rsidRPr="00382E09" w:rsidTr="00956C9E">
        <w:trPr>
          <w:trHeight w:val="20"/>
          <w:tblHeader/>
        </w:trPr>
        <w:tc>
          <w:tcPr>
            <w:tcW w:w="3132" w:type="dxa"/>
          </w:tcPr>
          <w:p w:rsidR="00201CCB" w:rsidRPr="00382E09" w:rsidRDefault="0011521D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5580" w:type="dxa"/>
            <w:gridSpan w:val="7"/>
          </w:tcPr>
          <w:p w:rsidR="00201CCB" w:rsidRPr="00382E09" w:rsidRDefault="00201CCB" w:rsidP="00E7382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201CCB" w:rsidRPr="00382E09" w:rsidTr="00956C9E">
        <w:trPr>
          <w:trHeight w:val="20"/>
          <w:tblHeader/>
        </w:trPr>
        <w:tc>
          <w:tcPr>
            <w:tcW w:w="3132" w:type="dxa"/>
          </w:tcPr>
          <w:p w:rsidR="00201CCB" w:rsidRPr="00382E09" w:rsidRDefault="00201CC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01CCB" w:rsidRPr="00382E09" w:rsidTr="00956C9E">
        <w:trPr>
          <w:trHeight w:val="20"/>
          <w:tblHeader/>
        </w:trPr>
        <w:tc>
          <w:tcPr>
            <w:tcW w:w="3132" w:type="dxa"/>
          </w:tcPr>
          <w:p w:rsidR="00201CCB" w:rsidRPr="00382E09" w:rsidRDefault="00201CC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56C9E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35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การเปลี่ยนแปลงอื่น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201CCB" w:rsidRPr="00382E09" w:rsidTr="00956C9E">
        <w:trPr>
          <w:trHeight w:val="20"/>
          <w:tblHeader/>
        </w:trPr>
        <w:tc>
          <w:tcPr>
            <w:tcW w:w="3132" w:type="dxa"/>
          </w:tcPr>
          <w:p w:rsidR="00201CCB" w:rsidRPr="00382E09" w:rsidRDefault="00201CC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201CCB" w:rsidRPr="00382E09" w:rsidTr="00956C9E">
        <w:trPr>
          <w:trHeight w:val="20"/>
          <w:tblHeader/>
        </w:trPr>
        <w:tc>
          <w:tcPr>
            <w:tcW w:w="3132" w:type="dxa"/>
          </w:tcPr>
          <w:p w:rsidR="00201CCB" w:rsidRPr="00382E09" w:rsidRDefault="00201CCB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201CCB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201CCB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01CCB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  <w:r w:rsidR="00201CCB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201CCB" w:rsidRPr="00382E09" w:rsidRDefault="00201CC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201CCB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01CCB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56C9E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201CCB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</w:tr>
      <w:tr w:rsidR="00A44BE0" w:rsidRPr="00382E09" w:rsidTr="00956C9E">
        <w:trPr>
          <w:trHeight w:val="297"/>
        </w:trPr>
        <w:tc>
          <w:tcPr>
            <w:tcW w:w="3132" w:type="dxa"/>
          </w:tcPr>
          <w:p w:rsidR="00A44BE0" w:rsidRPr="00382E09" w:rsidRDefault="00A44BE0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233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019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spacing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A44BE0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A44BE0" w:rsidRPr="00382E09" w:rsidRDefault="00382E09" w:rsidP="00E7382D">
            <w:pPr>
              <w:tabs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981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spacing w:line="240" w:lineRule="auto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750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A44BE0" w:rsidRPr="00382E09" w:rsidTr="00956C9E">
        <w:trPr>
          <w:trHeight w:val="20"/>
        </w:trPr>
        <w:tc>
          <w:tcPr>
            <w:tcW w:w="3132" w:type="dxa"/>
          </w:tcPr>
          <w:p w:rsidR="00A44BE0" w:rsidRPr="00382E09" w:rsidRDefault="00A44BE0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046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694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724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A44BE0" w:rsidRPr="00382E09" w:rsidRDefault="00A44BE0" w:rsidP="00E7382D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090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015</w:t>
            </w:r>
          </w:p>
        </w:tc>
      </w:tr>
      <w:tr w:rsidR="00A44BE0" w:rsidRPr="00382E09" w:rsidTr="00956C9E">
        <w:trPr>
          <w:trHeight w:val="20"/>
        </w:trPr>
        <w:tc>
          <w:tcPr>
            <w:tcW w:w="3132" w:type="dxa"/>
          </w:tcPr>
          <w:p w:rsidR="00A44BE0" w:rsidRPr="00382E09" w:rsidRDefault="00A44BE0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540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625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A44BE0" w:rsidRPr="00382E09" w:rsidRDefault="00A44BE0" w:rsidP="00E7382D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165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A44BE0" w:rsidRPr="00382E09" w:rsidTr="00956C9E">
        <w:trPr>
          <w:trHeight w:val="20"/>
        </w:trPr>
        <w:tc>
          <w:tcPr>
            <w:tcW w:w="3132" w:type="dxa"/>
          </w:tcPr>
          <w:p w:rsidR="00A44BE0" w:rsidRPr="00382E09" w:rsidRDefault="00A44BE0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926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997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A44BE0" w:rsidP="00E7382D">
            <w:pPr>
              <w:spacing w:line="240" w:lineRule="auto"/>
              <w:ind w:left="728" w:right="1" w:hanging="684"/>
              <w:jc w:val="center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A44BE0" w:rsidRPr="00382E09" w:rsidRDefault="00382E09" w:rsidP="00E7382D">
            <w:pPr>
              <w:tabs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A44BE0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121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951</w:t>
            </w:r>
            <w:r w:rsidR="00A44BE0"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702</w:t>
            </w:r>
          </w:p>
        </w:tc>
      </w:tr>
      <w:tr w:rsidR="00A44BE0" w:rsidRPr="00382E09" w:rsidTr="00956C9E">
        <w:trPr>
          <w:trHeight w:val="20"/>
        </w:trPr>
        <w:tc>
          <w:tcPr>
            <w:tcW w:w="3132" w:type="dxa"/>
          </w:tcPr>
          <w:p w:rsidR="00A44BE0" w:rsidRPr="00382E09" w:rsidRDefault="00A44BE0" w:rsidP="00E7382D">
            <w:pPr>
              <w:spacing w:line="240" w:lineRule="auto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44BE0" w:rsidRPr="00382E09" w:rsidRDefault="00382E09" w:rsidP="00E7382D">
            <w:pPr>
              <w:tabs>
                <w:tab w:val="decimal" w:pos="1078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152</w:t>
            </w:r>
            <w:r w:rsidR="00A44BE0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746</w:t>
            </w:r>
            <w:r w:rsidR="00A44BE0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710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44BE0" w:rsidRPr="00382E09" w:rsidRDefault="00382E09" w:rsidP="00E7382D">
            <w:pPr>
              <w:tabs>
                <w:tab w:val="decimal" w:pos="98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="00A44BE0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153</w:t>
            </w:r>
            <w:r w:rsidR="00A44BE0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44BE0" w:rsidRPr="00382E09" w:rsidRDefault="00382E09" w:rsidP="00E7382D">
            <w:pPr>
              <w:tabs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56</w:t>
            </w:r>
            <w:r w:rsidR="00A44BE0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686</w:t>
            </w:r>
          </w:p>
        </w:tc>
        <w:tc>
          <w:tcPr>
            <w:tcW w:w="90" w:type="dxa"/>
          </w:tcPr>
          <w:p w:rsidR="00A44BE0" w:rsidRPr="00382E09" w:rsidRDefault="00A44BE0" w:rsidP="00E7382D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44BE0" w:rsidRPr="00382E09" w:rsidRDefault="00382E09" w:rsidP="00E7382D">
            <w:pPr>
              <w:tabs>
                <w:tab w:val="decimal" w:pos="1077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157</w:t>
            </w:r>
            <w:r w:rsidR="00A44BE0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956</w:t>
            </w:r>
            <w:r w:rsidR="00A44BE0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717</w:t>
            </w:r>
          </w:p>
        </w:tc>
      </w:tr>
    </w:tbl>
    <w:p w:rsidR="00B52517" w:rsidRPr="00382E09" w:rsidRDefault="00B52517" w:rsidP="00E479E6">
      <w:pPr>
        <w:numPr>
          <w:ilvl w:val="0"/>
          <w:numId w:val="39"/>
        </w:numPr>
        <w:spacing w:before="120" w:after="120" w:line="240" w:lineRule="auto"/>
        <w:ind w:left="821" w:right="43" w:hanging="274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B52517" w:rsidRPr="00382E09" w:rsidRDefault="00B52517" w:rsidP="00E7382D">
      <w:pPr>
        <w:numPr>
          <w:ilvl w:val="0"/>
          <w:numId w:val="39"/>
        </w:numPr>
        <w:spacing w:line="240" w:lineRule="auto"/>
        <w:ind w:left="810" w:right="43" w:hanging="2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</w:p>
    <w:p w:rsidR="00610A0F" w:rsidRPr="00382E09" w:rsidRDefault="00610A0F" w:rsidP="00E7382D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:rsidR="008C79BB" w:rsidRPr="00382E09" w:rsidRDefault="00382E09" w:rsidP="00E7382D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t>6</w:t>
      </w:r>
      <w:r w:rsidR="00582171" w:rsidRPr="00382E09">
        <w:rPr>
          <w:rFonts w:asciiTheme="majorBidi" w:hAnsiTheme="majorBidi" w:cstheme="majorBidi"/>
          <w:color w:val="000000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3</w:t>
      </w:r>
      <w:r w:rsidR="00582171" w:rsidRPr="00382E09">
        <w:rPr>
          <w:rFonts w:asciiTheme="majorBidi" w:hAnsiTheme="majorBidi" w:cstheme="majorBidi"/>
          <w:color w:val="000000"/>
        </w:rPr>
        <w:tab/>
      </w:r>
      <w:r w:rsidR="008C79BB" w:rsidRPr="00382E09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</w:t>
      </w:r>
      <w:r w:rsidR="008C79BB" w:rsidRPr="00382E09">
        <w:rPr>
          <w:rFonts w:asciiTheme="majorBidi" w:hAnsiTheme="majorBidi" w:cstheme="majorBidi"/>
          <w:color w:val="000000"/>
        </w:rPr>
        <w:t xml:space="preserve"> </w:t>
      </w:r>
      <w:r w:rsidR="008C79BB"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382E09">
        <w:rPr>
          <w:rFonts w:asciiTheme="majorBidi" w:hAnsiTheme="majorBidi" w:cstheme="majorBidi"/>
          <w:color w:val="000000"/>
          <w:lang w:val="en-US"/>
        </w:rPr>
        <w:t>31</w:t>
      </w:r>
      <w:r w:rsidR="008C79BB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8C79BB"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B21596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lang w:val="en-US"/>
        </w:rPr>
        <w:t>2562</w:t>
      </w:r>
      <w:r w:rsidR="00B21596"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Pr="00382E09">
        <w:rPr>
          <w:rFonts w:asciiTheme="majorBidi" w:hAnsiTheme="majorBidi" w:cstheme="majorBidi"/>
          <w:color w:val="000000"/>
          <w:lang w:val="en-US"/>
        </w:rPr>
        <w:t>2561</w:t>
      </w:r>
      <w:r w:rsidR="008C79BB" w:rsidRPr="00382E09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:rsidR="00CB28D8" w:rsidRPr="00382E09" w:rsidRDefault="00CB28D8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5"/>
        <w:gridCol w:w="144"/>
        <w:gridCol w:w="936"/>
        <w:gridCol w:w="126"/>
        <w:gridCol w:w="945"/>
        <w:gridCol w:w="99"/>
        <w:gridCol w:w="981"/>
      </w:tblGrid>
      <w:tr w:rsidR="00CB28D8" w:rsidRPr="00382E09" w:rsidTr="009B0092">
        <w:trPr>
          <w:trHeight w:val="279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:rsidR="00CB28D8" w:rsidRPr="00382E09" w:rsidRDefault="00CB28D8" w:rsidP="00E7382D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28D8" w:rsidRPr="00382E09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B28D8" w:rsidRPr="00382E09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28D8" w:rsidRPr="00382E09" w:rsidRDefault="00CB28D8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F16B6" w:rsidRPr="00382E09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8F16B6" w:rsidP="00E7382D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8F16B6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773633" w:rsidRPr="00382E09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095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301</w:t>
            </w:r>
          </w:p>
        </w:tc>
      </w:tr>
      <w:tr w:rsidR="00773633" w:rsidRPr="00382E09" w:rsidTr="009B0092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B53E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  <w:r w:rsidR="00B53E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="0058343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</w:p>
        </w:tc>
      </w:tr>
      <w:tr w:rsidR="00773633" w:rsidRPr="00382E09" w:rsidTr="009B0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27" w:type="dxa"/>
          </w:tcPr>
          <w:p w:rsidR="00773633" w:rsidRPr="00382E09" w:rsidRDefault="00773633" w:rsidP="00E7382D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945" w:type="dxa"/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B53E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</w:p>
        </w:tc>
        <w:tc>
          <w:tcPr>
            <w:tcW w:w="144" w:type="dxa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77363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26" w:type="dxa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773633" w:rsidRPr="00382E09" w:rsidRDefault="00773633" w:rsidP="00E7382D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773633" w:rsidRPr="00382E09" w:rsidRDefault="00773633" w:rsidP="00E7382D">
            <w:pPr>
              <w:pStyle w:val="BodyTextIndent"/>
              <w:spacing w:after="0" w:line="240" w:lineRule="auto"/>
              <w:ind w:left="-350" w:firstLine="3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73633" w:rsidRPr="00382E09" w:rsidTr="009B0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27" w:type="dxa"/>
          </w:tcPr>
          <w:p w:rsidR="00773633" w:rsidRPr="00382E09" w:rsidRDefault="00773633" w:rsidP="00E7382D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062</w:t>
            </w:r>
            <w:r w:rsidR="00B53E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44" w:type="dxa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709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686</w:t>
            </w:r>
          </w:p>
        </w:tc>
        <w:tc>
          <w:tcPr>
            <w:tcW w:w="126" w:type="dxa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98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819</w:t>
            </w:r>
          </w:p>
        </w:tc>
        <w:tc>
          <w:tcPr>
            <w:tcW w:w="99" w:type="dxa"/>
          </w:tcPr>
          <w:p w:rsidR="00773633" w:rsidRPr="00382E09" w:rsidRDefault="00773633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773633" w:rsidRPr="00382E09" w:rsidRDefault="00382E09" w:rsidP="00E7382D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  <w:r w:rsidR="00773633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</w:p>
        </w:tc>
      </w:tr>
    </w:tbl>
    <w:p w:rsidR="00D61A4A" w:rsidRPr="00382E09" w:rsidRDefault="00382E09" w:rsidP="00E3413A">
      <w:pPr>
        <w:spacing w:before="120" w:after="120" w:line="240" w:lineRule="auto"/>
        <w:ind w:left="634" w:right="43" w:hanging="63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lang w:val="en-US"/>
        </w:rPr>
        <w:t>6</w:t>
      </w:r>
      <w:r w:rsidR="00D61A4A" w:rsidRPr="00382E09">
        <w:rPr>
          <w:rFonts w:asciiTheme="majorBidi" w:hAnsiTheme="majorBidi" w:cstheme="majorBidi"/>
          <w:color w:val="000000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4</w:t>
      </w:r>
      <w:r w:rsidR="00D61A4A" w:rsidRPr="00382E09">
        <w:rPr>
          <w:rFonts w:asciiTheme="majorBidi" w:hAnsiTheme="majorBidi" w:cstheme="majorBidi"/>
          <w:color w:val="000000"/>
        </w:rPr>
        <w:tab/>
      </w:r>
      <w:r w:rsidR="00D61A4A" w:rsidRPr="00382E09">
        <w:rPr>
          <w:rFonts w:asciiTheme="majorBidi" w:hAnsiTheme="majorBidi" w:cstheme="majorBidi"/>
          <w:color w:val="000000"/>
          <w:cs/>
        </w:rPr>
        <w:t>เงินลงทุนชั่วคราว</w:t>
      </w:r>
    </w:p>
    <w:p w:rsidR="00C75355" w:rsidRPr="00382E09" w:rsidRDefault="00295086" w:rsidP="00E479E6">
      <w:pPr>
        <w:spacing w:after="120" w:line="240" w:lineRule="auto"/>
        <w:ind w:left="634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เงินลงทุนชั่วคราวเป็นเงินประเภทที่ถือไว้จนครบกำหนดชำระ ซึ่งประกอบด้วย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เงินฝาก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ประจำกับสถาบันการเงิน มีอัตราดอกเบี้ยระหว่างร้อยละ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40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8F7F86" w:rsidRPr="00382E09">
        <w:rPr>
          <w:rFonts w:asciiTheme="majorBidi" w:hAnsiTheme="majorBidi" w:cstheme="majorBidi"/>
          <w:color w:val="000000"/>
          <w:spacing w:val="-2"/>
        </w:rPr>
        <w:t>-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4</w:t>
      </w:r>
      <w:r w:rsidR="00B53E1A" w:rsidRPr="00382E09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20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ต่อปี และมีอายุครบกำหนดภายในเดือนมกราคม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ถึงเดือนมีนาคม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</w:p>
    <w:p w:rsidR="00694802" w:rsidRPr="00382E09" w:rsidRDefault="00694802" w:rsidP="00E479E6">
      <w:pPr>
        <w:spacing w:after="360" w:line="240" w:lineRule="auto"/>
        <w:ind w:left="634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เงินลงทุนชั่วคราวเป็นเงินประเภทที่ถือไว้จนครบกำหนดชำระ ซึ่งประกอบด้วย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เงินฝาก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ประจำกับสถาบันการเงิน มีอัตราดอกเบี้ยระหว่างร้อยละ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35</w:t>
      </w:r>
      <w:r w:rsidR="0011521D"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11521D" w:rsidRPr="00382E09">
        <w:rPr>
          <w:rFonts w:asciiTheme="majorBidi" w:hAnsiTheme="majorBidi" w:cstheme="majorBidi"/>
          <w:color w:val="000000"/>
          <w:spacing w:val="-2"/>
        </w:rPr>
        <w:t>-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pacing w:val="-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35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ต่อปี และมีอายุครบกำหนดภายในเดือนมกราคม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ถึงเดือนพฤศจิกายน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ซ</w:t>
      </w:r>
      <w:r w:rsidR="00BD2E5F" w:rsidRPr="00382E09">
        <w:rPr>
          <w:rFonts w:asciiTheme="majorBidi" w:hAnsiTheme="majorBidi" w:cstheme="majorBidi"/>
          <w:color w:val="000000"/>
          <w:spacing w:val="-2"/>
          <w:cs/>
        </w:rPr>
        <w:t>ึ่งส่วนใหญ่ได้มาจากการรวมธุรกิจ</w:t>
      </w:r>
    </w:p>
    <w:p w:rsidR="00FB291D" w:rsidRPr="00382E09" w:rsidRDefault="001A66B4" w:rsidP="00E3413A">
      <w:pPr>
        <w:numPr>
          <w:ilvl w:val="0"/>
          <w:numId w:val="2"/>
        </w:numPr>
        <w:tabs>
          <w:tab w:val="left" w:pos="-3261"/>
        </w:tabs>
        <w:spacing w:after="120"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ลูกหนี้การค้า</w:t>
      </w:r>
    </w:p>
    <w:p w:rsidR="00790B93" w:rsidRPr="00382E09" w:rsidRDefault="00790B93" w:rsidP="00E7382D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ลูกหนี้การค้า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53689B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53689B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53689B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:rsidR="0053689B" w:rsidRPr="00382E09" w:rsidRDefault="0053689B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C62370" w:rsidRPr="00382E09" w:rsidTr="00C62370">
        <w:trPr>
          <w:cantSplit/>
        </w:trPr>
        <w:tc>
          <w:tcPr>
            <w:tcW w:w="3465" w:type="dxa"/>
          </w:tcPr>
          <w:p w:rsidR="00C62370" w:rsidRPr="00382E09" w:rsidRDefault="00C62370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C62370" w:rsidRPr="00382E09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:rsidR="00C62370" w:rsidRPr="00382E09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:rsidR="00C62370" w:rsidRPr="00382E09" w:rsidRDefault="00C62370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:rsidR="00C62370" w:rsidRPr="00382E09" w:rsidRDefault="00C6237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6B6" w:rsidRPr="00382E09" w:rsidTr="00C62370">
        <w:trPr>
          <w:cantSplit/>
        </w:trPr>
        <w:tc>
          <w:tcPr>
            <w:tcW w:w="3465" w:type="dxa"/>
          </w:tcPr>
          <w:p w:rsidR="008F16B6" w:rsidRPr="00382E09" w:rsidRDefault="008F16B6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0" w:type="dxa"/>
          </w:tcPr>
          <w:p w:rsidR="008F16B6" w:rsidRPr="00382E09" w:rsidRDefault="008F16B6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:rsidR="006E042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473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579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909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895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460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537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537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ดอกเบี้ยที่ยังไม่เกิดขึ้น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459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ตามสัญญาผ่อนชำระ 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587"/>
                <w:tab w:val="decimal" w:pos="855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006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757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491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376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828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068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845</w:t>
            </w: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042D" w:rsidRPr="00382E09" w:rsidTr="00C62370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165"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(กลับรายการ) สำหรับปี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6E042D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803</w:t>
            </w:r>
          </w:p>
        </w:tc>
      </w:tr>
    </w:tbl>
    <w:p w:rsidR="00E479E6" w:rsidRPr="00382E09" w:rsidRDefault="00E479E6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45348F" w:rsidRPr="00382E09" w:rsidRDefault="00CB40F2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การวิเคราะห์อายุของลูกหนี้การค้า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085186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085186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085186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53689B" w:rsidRPr="00382E09" w:rsidRDefault="0053689B" w:rsidP="00E7382D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4873EB" w:rsidRPr="00382E09" w:rsidTr="004873EB">
        <w:trPr>
          <w:cantSplit/>
        </w:trPr>
        <w:tc>
          <w:tcPr>
            <w:tcW w:w="3465" w:type="dxa"/>
          </w:tcPr>
          <w:p w:rsidR="004873EB" w:rsidRPr="00382E09" w:rsidRDefault="004873EB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4873EB" w:rsidRPr="00382E09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:rsidR="004873EB" w:rsidRPr="00382E09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:rsidR="004873EB" w:rsidRPr="00382E09" w:rsidRDefault="004873EB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:rsidR="004873EB" w:rsidRPr="00382E09" w:rsidRDefault="004873E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6B6" w:rsidRPr="00382E09" w:rsidTr="004873EB">
        <w:trPr>
          <w:cantSplit/>
        </w:trPr>
        <w:tc>
          <w:tcPr>
            <w:tcW w:w="3465" w:type="dxa"/>
          </w:tcPr>
          <w:p w:rsidR="008F16B6" w:rsidRPr="00382E09" w:rsidRDefault="008F16B6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0" w:type="dxa"/>
          </w:tcPr>
          <w:p w:rsidR="008F16B6" w:rsidRPr="00382E09" w:rsidRDefault="008F16B6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8F16B6" w:rsidRPr="00382E09" w:rsidTr="004873EB">
        <w:trPr>
          <w:cantSplit/>
        </w:trPr>
        <w:tc>
          <w:tcPr>
            <w:tcW w:w="3465" w:type="dxa"/>
          </w:tcPr>
          <w:p w:rsidR="008F16B6" w:rsidRPr="00382E09" w:rsidRDefault="008F16B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:rsidR="008F16B6" w:rsidRPr="00382E09" w:rsidRDefault="008F16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:rsidR="008F16B6" w:rsidRPr="00382E09" w:rsidRDefault="008F16B6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8F16B6" w:rsidRPr="00382E09" w:rsidRDefault="008F16B6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8F16B6" w:rsidRPr="00382E09" w:rsidRDefault="008F16B6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8F16B6" w:rsidRPr="00382E09" w:rsidRDefault="008F16B6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8F16B6" w:rsidRPr="00382E09" w:rsidRDefault="008F16B6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8F16B6" w:rsidRPr="00382E09" w:rsidRDefault="008F16B6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8F16B6" w:rsidRPr="00382E09" w:rsidRDefault="008F16B6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042D" w:rsidRPr="00382E09" w:rsidTr="004873EB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486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</w:p>
        </w:tc>
      </w:tr>
      <w:tr w:rsidR="006E042D" w:rsidRPr="00382E09" w:rsidTr="004873EB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042D" w:rsidRPr="00382E09" w:rsidTr="004873EB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142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514</w:t>
            </w:r>
          </w:p>
        </w:tc>
      </w:tr>
      <w:tr w:rsidR="006E042D" w:rsidRPr="00382E09" w:rsidTr="004873EB">
        <w:trPr>
          <w:cantSplit/>
        </w:trPr>
        <w:tc>
          <w:tcPr>
            <w:tcW w:w="3465" w:type="dxa"/>
          </w:tcPr>
          <w:p w:rsidR="006E042D" w:rsidRPr="00382E09" w:rsidRDefault="00382E09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382E09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6E042D" w:rsidP="00E7382D">
            <w:pPr>
              <w:tabs>
                <w:tab w:val="decimal" w:pos="62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216</w:t>
            </w: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018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036</w:t>
            </w: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429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435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473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579</w:t>
            </w: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552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741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079</w:t>
            </w:r>
          </w:p>
        </w:tc>
      </w:tr>
      <w:tr w:rsidR="006E042D" w:rsidRPr="00382E09" w:rsidTr="00D270D5">
        <w:trPr>
          <w:cantSplit/>
          <w:trHeight w:val="73"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69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533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566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540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369</w:t>
            </w:r>
          </w:p>
        </w:tc>
      </w:tr>
      <w:tr w:rsidR="006E042D" w:rsidRPr="00382E09" w:rsidTr="002C01E8">
        <w:trPr>
          <w:cantSplit/>
        </w:trPr>
        <w:tc>
          <w:tcPr>
            <w:tcW w:w="3465" w:type="dxa"/>
          </w:tcPr>
          <w:p w:rsidR="006E042D" w:rsidRPr="00382E09" w:rsidRDefault="00382E09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319</w:t>
            </w:r>
          </w:p>
        </w:tc>
      </w:tr>
      <w:tr w:rsidR="006E042D" w:rsidRPr="00382E09" w:rsidTr="003B3DB1">
        <w:trPr>
          <w:cantSplit/>
        </w:trPr>
        <w:tc>
          <w:tcPr>
            <w:tcW w:w="3465" w:type="dxa"/>
          </w:tcPr>
          <w:p w:rsidR="006E042D" w:rsidRPr="00382E09" w:rsidRDefault="00382E09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</w:p>
        </w:tc>
      </w:tr>
      <w:tr w:rsidR="006E042D" w:rsidRPr="00382E09" w:rsidTr="003B3DB1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170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061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6E04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376</w:t>
            </w:r>
          </w:p>
        </w:tc>
      </w:tr>
      <w:tr w:rsidR="006E042D" w:rsidRPr="00382E09" w:rsidTr="003B3DB1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567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714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916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085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997</w:t>
            </w:r>
          </w:p>
        </w:tc>
      </w:tr>
      <w:tr w:rsidR="006E042D" w:rsidRPr="00382E09" w:rsidTr="003B3DB1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6E042D" w:rsidRPr="00382E09" w:rsidRDefault="006E042D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E042D" w:rsidRPr="00382E09" w:rsidTr="003B3DB1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399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046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728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806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531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789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266</w:t>
            </w:r>
          </w:p>
        </w:tc>
      </w:tr>
      <w:tr w:rsidR="006E042D" w:rsidRPr="00382E09" w:rsidTr="003B3DB1">
        <w:trPr>
          <w:cantSplit/>
        </w:trPr>
        <w:tc>
          <w:tcPr>
            <w:tcW w:w="3465" w:type="dxa"/>
          </w:tcPr>
          <w:p w:rsidR="006E042D" w:rsidRPr="00382E09" w:rsidRDefault="006E042D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</w:tcPr>
          <w:p w:rsidR="006E042D" w:rsidRPr="00382E09" w:rsidRDefault="006E042D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828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068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241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50" w:type="dxa"/>
          </w:tcPr>
          <w:p w:rsidR="006E042D" w:rsidRPr="00382E09" w:rsidRDefault="006E042D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6E042D" w:rsidRPr="00382E09" w:rsidRDefault="00382E09" w:rsidP="00E7382D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262</w:t>
            </w:r>
            <w:r w:rsidR="006E042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845</w:t>
            </w:r>
          </w:p>
        </w:tc>
      </w:tr>
    </w:tbl>
    <w:p w:rsidR="009B1D21" w:rsidRPr="00382E09" w:rsidRDefault="008D06BC" w:rsidP="00630929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br w:type="page"/>
      </w:r>
      <w:r w:rsidR="009B1D21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ลูกหนี้อื่น</w:t>
      </w:r>
    </w:p>
    <w:p w:rsidR="009B1D21" w:rsidRPr="00382E09" w:rsidRDefault="009B1D21" w:rsidP="00E7382D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ลูกหนี้อื่น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53689B"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53689B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53689B" w:rsidRPr="00382E09" w:rsidRDefault="0053689B" w:rsidP="00E7382D">
      <w:pPr>
        <w:spacing w:line="240" w:lineRule="auto"/>
        <w:ind w:left="547" w:right="-11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83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891"/>
        <w:gridCol w:w="1089"/>
        <w:gridCol w:w="153"/>
        <w:gridCol w:w="1080"/>
        <w:gridCol w:w="162"/>
        <w:gridCol w:w="1062"/>
        <w:gridCol w:w="171"/>
        <w:gridCol w:w="9"/>
        <w:gridCol w:w="1071"/>
      </w:tblGrid>
      <w:tr w:rsidR="00723B09" w:rsidRPr="00382E09" w:rsidTr="000A0E93">
        <w:trPr>
          <w:cantSplit/>
        </w:trPr>
        <w:tc>
          <w:tcPr>
            <w:tcW w:w="3150" w:type="dxa"/>
          </w:tcPr>
          <w:p w:rsidR="00723B09" w:rsidRPr="00382E09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:rsidR="00723B09" w:rsidRPr="00382E09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</w:tcPr>
          <w:p w:rsidR="00723B09" w:rsidRPr="00382E09" w:rsidRDefault="00723B09" w:rsidP="00E7382D">
            <w:pPr>
              <w:tabs>
                <w:tab w:val="left" w:pos="90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723B09" w:rsidRPr="00382E09" w:rsidRDefault="00723B0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3" w:type="dxa"/>
            <w:gridSpan w:val="4"/>
          </w:tcPr>
          <w:p w:rsidR="00723B09" w:rsidRPr="00382E09" w:rsidRDefault="00723B09" w:rsidP="00E7382D">
            <w:pPr>
              <w:spacing w:line="240" w:lineRule="auto"/>
              <w:ind w:left="-134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6B6" w:rsidRPr="00382E09" w:rsidTr="00165BDD">
        <w:tc>
          <w:tcPr>
            <w:tcW w:w="3150" w:type="dxa"/>
          </w:tcPr>
          <w:p w:rsidR="008F16B6" w:rsidRPr="00382E09" w:rsidRDefault="008F16B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:rsidR="008F16B6" w:rsidRPr="00382E09" w:rsidRDefault="008F16B6" w:rsidP="00E7382D">
            <w:pPr>
              <w:tabs>
                <w:tab w:val="left" w:pos="540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</w:tcPr>
          <w:p w:rsidR="008F16B6" w:rsidRPr="00382E09" w:rsidRDefault="008F16B6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136ACF" w:rsidRPr="00382E09" w:rsidTr="00165BDD">
        <w:trPr>
          <w:trHeight w:val="360"/>
        </w:trPr>
        <w:tc>
          <w:tcPr>
            <w:tcW w:w="3150" w:type="dxa"/>
          </w:tcPr>
          <w:p w:rsidR="00136ACF" w:rsidRPr="00382E09" w:rsidRDefault="00136AC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91" w:type="dxa"/>
          </w:tcPr>
          <w:p w:rsidR="00136AC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9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514</w:t>
            </w:r>
            <w:r w:rsidR="0080061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53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164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171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488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</w:tr>
      <w:tr w:rsidR="00136ACF" w:rsidRPr="00382E09" w:rsidTr="00165BDD">
        <w:tc>
          <w:tcPr>
            <w:tcW w:w="3150" w:type="dxa"/>
          </w:tcPr>
          <w:p w:rsidR="00136ACF" w:rsidRPr="00382E09" w:rsidRDefault="00136AC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91" w:type="dxa"/>
          </w:tcPr>
          <w:p w:rsidR="00136ACF" w:rsidRPr="00382E09" w:rsidRDefault="00136AC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371</w:t>
            </w:r>
            <w:r w:rsidR="0080061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53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171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005</w:t>
            </w:r>
          </w:p>
        </w:tc>
      </w:tr>
      <w:tr w:rsidR="00136ACF" w:rsidRPr="00382E09" w:rsidTr="00165BDD">
        <w:tc>
          <w:tcPr>
            <w:tcW w:w="3150" w:type="dxa"/>
          </w:tcPr>
          <w:p w:rsidR="00136ACF" w:rsidRPr="00382E09" w:rsidRDefault="00136AC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91" w:type="dxa"/>
          </w:tcPr>
          <w:p w:rsidR="00136ACF" w:rsidRPr="00382E09" w:rsidRDefault="00136AC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153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016</w:t>
            </w:r>
          </w:p>
        </w:tc>
        <w:tc>
          <w:tcPr>
            <w:tcW w:w="171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052</w:t>
            </w:r>
          </w:p>
        </w:tc>
      </w:tr>
      <w:tr w:rsidR="00136ACF" w:rsidRPr="00382E09" w:rsidTr="00165BDD">
        <w:tc>
          <w:tcPr>
            <w:tcW w:w="3150" w:type="dxa"/>
          </w:tcPr>
          <w:p w:rsidR="00136ACF" w:rsidRPr="00382E09" w:rsidRDefault="00136AC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891" w:type="dxa"/>
          </w:tcPr>
          <w:p w:rsidR="00136ACF" w:rsidRPr="00382E09" w:rsidRDefault="00136AC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249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153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513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62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71" w:type="dxa"/>
          </w:tcPr>
          <w:p w:rsidR="00136ACF" w:rsidRPr="00382E09" w:rsidRDefault="00136ACF" w:rsidP="00E738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136ACF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184</w:t>
            </w:r>
            <w:r w:rsidR="00136AC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649</w:t>
            </w:r>
          </w:p>
        </w:tc>
      </w:tr>
      <w:tr w:rsidR="002408AC" w:rsidRPr="00382E09" w:rsidTr="00165BDD">
        <w:tc>
          <w:tcPr>
            <w:tcW w:w="3150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91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299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153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054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62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408AC" w:rsidRPr="00382E09" w:rsidTr="00165BDD">
        <w:tc>
          <w:tcPr>
            <w:tcW w:w="3150" w:type="dxa"/>
          </w:tcPr>
          <w:p w:rsidR="002408AC" w:rsidRPr="00382E09" w:rsidRDefault="002408AC" w:rsidP="002408AC">
            <w:pPr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891" w:type="dxa"/>
          </w:tcPr>
          <w:p w:rsidR="002408AC" w:rsidRPr="00382E09" w:rsidRDefault="002408AC" w:rsidP="002408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629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53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928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62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171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300</w:t>
            </w:r>
          </w:p>
        </w:tc>
      </w:tr>
      <w:tr w:rsidR="002408AC" w:rsidRPr="00382E09" w:rsidTr="00165BDD">
        <w:tc>
          <w:tcPr>
            <w:tcW w:w="3150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176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53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554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62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395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943</w:t>
            </w:r>
          </w:p>
        </w:tc>
        <w:tc>
          <w:tcPr>
            <w:tcW w:w="171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786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780</w:t>
            </w:r>
          </w:p>
        </w:tc>
      </w:tr>
      <w:tr w:rsidR="002408AC" w:rsidRPr="00382E09" w:rsidTr="00165BDD">
        <w:tc>
          <w:tcPr>
            <w:tcW w:w="3150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891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1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408AC" w:rsidRPr="00382E09" w:rsidTr="00165BDD">
        <w:tc>
          <w:tcPr>
            <w:tcW w:w="3150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91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141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53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521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62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395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171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786</w:t>
            </w:r>
            <w:r w:rsidR="002408A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</w:tr>
      <w:tr w:rsidR="002408AC" w:rsidRPr="00382E09" w:rsidTr="00165BDD">
        <w:tc>
          <w:tcPr>
            <w:tcW w:w="3150" w:type="dxa"/>
          </w:tcPr>
          <w:p w:rsidR="002408AC" w:rsidRPr="00382E09" w:rsidRDefault="002408AC" w:rsidP="002408AC">
            <w:pPr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891" w:type="dxa"/>
          </w:tcPr>
          <w:p w:rsidR="002408AC" w:rsidRPr="00382E09" w:rsidRDefault="002408AC" w:rsidP="002408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  <w:tab w:val="decimal" w:pos="843"/>
              </w:tabs>
              <w:spacing w:line="240" w:lineRule="auto"/>
              <w:ind w:left="-1008" w:right="-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408AC" w:rsidRPr="00382E09" w:rsidTr="00165BDD">
        <w:tc>
          <w:tcPr>
            <w:tcW w:w="4041" w:type="dxa"/>
            <w:gridSpan w:val="2"/>
          </w:tcPr>
          <w:p w:rsidR="002408AC" w:rsidRPr="00382E09" w:rsidRDefault="002408AC" w:rsidP="002408AC">
            <w:pPr>
              <w:spacing w:line="240" w:lineRule="auto"/>
              <w:ind w:left="165"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53" w:type="dxa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408AC" w:rsidRPr="00382E09" w:rsidRDefault="00382E09" w:rsidP="002408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2408A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162" w:type="dxa"/>
          </w:tcPr>
          <w:p w:rsidR="002408AC" w:rsidRPr="00382E09" w:rsidRDefault="002408AC" w:rsidP="002408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2408AC" w:rsidRPr="00382E09" w:rsidRDefault="002408AC" w:rsidP="002408A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085186" w:rsidRPr="00382E09" w:rsidRDefault="00085186" w:rsidP="00E3413A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ลูกหนี้คู่ค้าและลูกหนี้ร้านค้าเช่า</w:t>
      </w:r>
    </w:p>
    <w:p w:rsidR="006F2A45" w:rsidRPr="00382E09" w:rsidRDefault="006F2A45" w:rsidP="00E7382D">
      <w:pPr>
        <w:tabs>
          <w:tab w:val="left" w:pos="540"/>
        </w:tabs>
        <w:spacing w:line="240" w:lineRule="auto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</w:rPr>
        <w:tab/>
      </w:r>
      <w:r w:rsidRPr="00382E09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ประกอบด้วย</w:t>
      </w:r>
    </w:p>
    <w:p w:rsidR="006F2A45" w:rsidRPr="00382E09" w:rsidRDefault="006F2A45" w:rsidP="002408AC">
      <w:pPr>
        <w:tabs>
          <w:tab w:val="left" w:pos="540"/>
        </w:tabs>
        <w:spacing w:line="240" w:lineRule="auto"/>
        <w:ind w:left="720" w:right="-162"/>
        <w:jc w:val="right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909"/>
        <w:gridCol w:w="1071"/>
        <w:gridCol w:w="162"/>
        <w:gridCol w:w="1071"/>
        <w:gridCol w:w="171"/>
        <w:gridCol w:w="1053"/>
        <w:gridCol w:w="189"/>
        <w:gridCol w:w="1071"/>
      </w:tblGrid>
      <w:tr w:rsidR="006F2A45" w:rsidRPr="00382E09" w:rsidTr="002408AC">
        <w:tc>
          <w:tcPr>
            <w:tcW w:w="3168" w:type="dxa"/>
          </w:tcPr>
          <w:p w:rsidR="006F2A45" w:rsidRPr="00382E09" w:rsidRDefault="006F2A45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:rsidR="006F2A45" w:rsidRPr="00382E09" w:rsidRDefault="006F2A45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hideMark/>
          </w:tcPr>
          <w:p w:rsidR="006F2A45" w:rsidRPr="00382E09" w:rsidRDefault="006F2A45" w:rsidP="00E7382D">
            <w:pPr>
              <w:spacing w:line="240" w:lineRule="auto"/>
              <w:ind w:hanging="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" w:type="dxa"/>
          </w:tcPr>
          <w:p w:rsidR="006F2A45" w:rsidRPr="00382E09" w:rsidRDefault="006F2A45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13" w:type="dxa"/>
            <w:gridSpan w:val="3"/>
            <w:hideMark/>
          </w:tcPr>
          <w:p w:rsidR="006F2A45" w:rsidRPr="00382E09" w:rsidRDefault="006F2A45" w:rsidP="00E7382D">
            <w:pPr>
              <w:spacing w:line="240" w:lineRule="auto"/>
              <w:ind w:hanging="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6B6" w:rsidRPr="00382E09" w:rsidTr="002408AC">
        <w:tc>
          <w:tcPr>
            <w:tcW w:w="3168" w:type="dxa"/>
          </w:tcPr>
          <w:p w:rsidR="008F16B6" w:rsidRPr="00382E09" w:rsidRDefault="008F16B6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:rsidR="008F16B6" w:rsidRPr="00382E09" w:rsidRDefault="008F16B6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1" w:type="dxa"/>
          </w:tcPr>
          <w:p w:rsidR="008F16B6" w:rsidRPr="00382E09" w:rsidRDefault="008F16B6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hideMark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hideMark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0005A4" w:rsidRPr="00382E09" w:rsidTr="002408AC">
        <w:tc>
          <w:tcPr>
            <w:tcW w:w="3168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  <w:hideMark/>
          </w:tcPr>
          <w:p w:rsidR="000005A4" w:rsidRPr="00382E09" w:rsidRDefault="00382E09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1" w:type="dxa"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0005A4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2408AC">
        <w:tc>
          <w:tcPr>
            <w:tcW w:w="3168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09" w:type="dxa"/>
          </w:tcPr>
          <w:p w:rsidR="000005A4" w:rsidRPr="00382E09" w:rsidRDefault="000005A4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="000005A4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2408AC">
        <w:tc>
          <w:tcPr>
            <w:tcW w:w="3168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9" w:type="dxa"/>
          </w:tcPr>
          <w:p w:rsidR="000005A4" w:rsidRPr="00382E09" w:rsidRDefault="000005A4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552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617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829</w:t>
            </w:r>
          </w:p>
        </w:tc>
        <w:tc>
          <w:tcPr>
            <w:tcW w:w="171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2408AC">
        <w:tc>
          <w:tcPr>
            <w:tcW w:w="3168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909" w:type="dxa"/>
          </w:tcPr>
          <w:p w:rsidR="000005A4" w:rsidRPr="00382E09" w:rsidRDefault="000005A4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2408AC">
        <w:trPr>
          <w:trHeight w:val="215"/>
        </w:trPr>
        <w:tc>
          <w:tcPr>
            <w:tcW w:w="3168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:rsidR="000005A4" w:rsidRPr="00382E09" w:rsidRDefault="000005A4" w:rsidP="00E7382D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579</w:t>
            </w:r>
            <w:r w:rsidR="000005A4"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</w:t>
            </w:r>
          </w:p>
        </w:tc>
        <w:tc>
          <w:tcPr>
            <w:tcW w:w="171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F305CD" w:rsidRPr="00382E09" w:rsidRDefault="00F305CD" w:rsidP="00E7382D">
      <w:pPr>
        <w:spacing w:line="240" w:lineRule="auto"/>
        <w:ind w:right="43" w:firstLine="540"/>
        <w:rPr>
          <w:rFonts w:asciiTheme="majorBidi" w:hAnsiTheme="majorBidi" w:cstheme="majorBidi"/>
          <w:cs/>
        </w:rPr>
      </w:pPr>
    </w:p>
    <w:p w:rsidR="006F2A45" w:rsidRPr="00382E09" w:rsidRDefault="00F305CD" w:rsidP="00E7382D">
      <w:pPr>
        <w:spacing w:line="240" w:lineRule="auto"/>
        <w:ind w:right="43" w:firstLine="540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cs/>
        </w:rPr>
        <w:br w:type="page"/>
      </w:r>
      <w:r w:rsidR="006F2A45" w:rsidRPr="00382E09">
        <w:rPr>
          <w:rFonts w:asciiTheme="majorBidi" w:hAnsiTheme="majorBidi" w:cstheme="majorBidi"/>
          <w:cs/>
        </w:rPr>
        <w:t>การวิเคราะห์อายุของ</w:t>
      </w:r>
      <w:r w:rsidR="006F2A45" w:rsidRPr="00382E09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</w:t>
      </w:r>
      <w:r w:rsidR="006F2A45" w:rsidRPr="00382E09">
        <w:rPr>
          <w:rFonts w:asciiTheme="majorBidi" w:hAnsiTheme="majorBidi" w:cstheme="majorBidi"/>
          <w:cs/>
        </w:rPr>
        <w:t>มีดังนี้</w:t>
      </w:r>
    </w:p>
    <w:p w:rsidR="006F2A45" w:rsidRPr="00382E09" w:rsidRDefault="006F2A45" w:rsidP="00E7382D">
      <w:pPr>
        <w:spacing w:line="240" w:lineRule="auto"/>
        <w:ind w:left="720" w:right="14"/>
        <w:jc w:val="right"/>
        <w:rPr>
          <w:rFonts w:asciiTheme="majorBidi" w:hAnsiTheme="majorBidi" w:cstheme="majorBidi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4"/>
        <w:gridCol w:w="1099"/>
        <w:gridCol w:w="108"/>
        <w:gridCol w:w="1107"/>
        <w:gridCol w:w="117"/>
        <w:gridCol w:w="1080"/>
        <w:gridCol w:w="126"/>
        <w:gridCol w:w="1089"/>
      </w:tblGrid>
      <w:tr w:rsidR="006F2A45" w:rsidRPr="00382E09" w:rsidTr="006F2A45">
        <w:tc>
          <w:tcPr>
            <w:tcW w:w="3944" w:type="dxa"/>
          </w:tcPr>
          <w:p w:rsidR="006F2A45" w:rsidRPr="00382E09" w:rsidRDefault="006F2A45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4" w:type="dxa"/>
            <w:gridSpan w:val="3"/>
            <w:hideMark/>
          </w:tcPr>
          <w:p w:rsidR="006F2A45" w:rsidRPr="00382E09" w:rsidRDefault="006F2A4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:rsidR="006F2A45" w:rsidRPr="00382E09" w:rsidRDefault="006F2A45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95" w:type="dxa"/>
            <w:gridSpan w:val="3"/>
            <w:hideMark/>
          </w:tcPr>
          <w:p w:rsidR="006F2A45" w:rsidRPr="00382E09" w:rsidRDefault="006F2A4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6B6" w:rsidRPr="00382E09" w:rsidTr="006F2A45">
        <w:trPr>
          <w:trHeight w:val="83"/>
        </w:trPr>
        <w:tc>
          <w:tcPr>
            <w:tcW w:w="3944" w:type="dxa"/>
          </w:tcPr>
          <w:p w:rsidR="008F16B6" w:rsidRPr="00382E09" w:rsidRDefault="008F16B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9" w:type="dxa"/>
            <w:hideMark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hideMark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" w:type="dxa"/>
          </w:tcPr>
          <w:p w:rsidR="008F16B6" w:rsidRPr="00382E09" w:rsidRDefault="008F16B6" w:rsidP="00E7382D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hideMark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</w:tcPr>
          <w:p w:rsidR="008F16B6" w:rsidRPr="00382E09" w:rsidRDefault="008F16B6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hideMark/>
          </w:tcPr>
          <w:p w:rsidR="008F16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8F16B6" w:rsidRPr="00382E09" w:rsidTr="006F2A45">
        <w:tc>
          <w:tcPr>
            <w:tcW w:w="3944" w:type="dxa"/>
            <w:hideMark/>
          </w:tcPr>
          <w:p w:rsidR="008F16B6" w:rsidRPr="00382E09" w:rsidRDefault="008F16B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99" w:type="dxa"/>
          </w:tcPr>
          <w:p w:rsidR="008F16B6" w:rsidRPr="00382E09" w:rsidRDefault="008F16B6" w:rsidP="00E7382D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8F16B6" w:rsidRPr="00382E09" w:rsidRDefault="008F16B6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8F16B6" w:rsidRPr="00382E09" w:rsidRDefault="008F16B6" w:rsidP="00E7382D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8F16B6" w:rsidRPr="00382E09" w:rsidRDefault="008F16B6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F16B6" w:rsidRPr="00382E09" w:rsidRDefault="008F16B6" w:rsidP="00E7382D">
            <w:pPr>
              <w:tabs>
                <w:tab w:val="decimal" w:pos="864"/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8F16B6" w:rsidRPr="00382E09" w:rsidRDefault="008F16B6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8F16B6" w:rsidRPr="00382E09" w:rsidRDefault="008F16B6" w:rsidP="00E7382D">
            <w:pPr>
              <w:tabs>
                <w:tab w:val="decimal" w:pos="864"/>
                <w:tab w:val="decimal" w:pos="919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99" w:type="dxa"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359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hideMark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769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99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99" w:type="dxa"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</w:tcPr>
          <w:p w:rsidR="000005A4" w:rsidRPr="00382E09" w:rsidRDefault="000005A4" w:rsidP="00E7382D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99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</w:tcPr>
          <w:p w:rsidR="000005A4" w:rsidRPr="00382E09" w:rsidRDefault="000005A4" w:rsidP="00E7382D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99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99" w:type="dxa"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1582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hideMark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rPr>
          <w:trHeight w:val="351"/>
        </w:trPr>
        <w:tc>
          <w:tcPr>
            <w:tcW w:w="3944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99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99" w:type="dxa"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hideMark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7E1A38">
        <w:tc>
          <w:tcPr>
            <w:tcW w:w="3944" w:type="dxa"/>
            <w:hideMark/>
          </w:tcPr>
          <w:p w:rsidR="000005A4" w:rsidRPr="00382E09" w:rsidRDefault="000005A4" w:rsidP="00E7382D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99" w:type="dxa"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789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hideMark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838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7E1A38">
        <w:tc>
          <w:tcPr>
            <w:tcW w:w="3944" w:type="dxa"/>
            <w:hideMark/>
          </w:tcPr>
          <w:p w:rsidR="000005A4" w:rsidRPr="00382E09" w:rsidRDefault="000005A4" w:rsidP="00E7382D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99" w:type="dxa"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hideMark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474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003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547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469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428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843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509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615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6F2A45">
        <w:tc>
          <w:tcPr>
            <w:tcW w:w="3944" w:type="dxa"/>
            <w:hideMark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507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108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005A4" w:rsidRPr="00382E09" w:rsidRDefault="00382E09" w:rsidP="00E7382D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579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117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005A4" w:rsidRPr="00382E09" w:rsidRDefault="000005A4" w:rsidP="00E7382D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005A4" w:rsidRPr="00382E09" w:rsidRDefault="000005A4" w:rsidP="00E7382D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55085B" w:rsidRPr="00382E09" w:rsidRDefault="0055085B" w:rsidP="00E7382D">
      <w:pPr>
        <w:tabs>
          <w:tab w:val="left" w:pos="-3261"/>
        </w:tabs>
        <w:spacing w:line="240" w:lineRule="auto"/>
        <w:ind w:left="547" w:right="14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:rsidR="00A221A1" w:rsidRPr="00382E09" w:rsidRDefault="0055085B" w:rsidP="00E3413A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A221A1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สินค้าคงเหลือ</w:t>
      </w:r>
    </w:p>
    <w:p w:rsidR="00A221A1" w:rsidRPr="00382E09" w:rsidRDefault="00A221A1" w:rsidP="00E7382D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สินค้าคงเหลือ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48325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252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483252"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53689B" w:rsidRPr="00382E09" w:rsidRDefault="0053689B" w:rsidP="00E7382D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A221A1" w:rsidRPr="00382E09" w:rsidTr="007E4F1E">
        <w:tc>
          <w:tcPr>
            <w:tcW w:w="3852" w:type="dxa"/>
          </w:tcPr>
          <w:p w:rsidR="00A221A1" w:rsidRPr="00382E09" w:rsidRDefault="00A221A1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:rsidR="00A221A1" w:rsidRPr="00382E09" w:rsidRDefault="00A221A1" w:rsidP="00E7382D">
            <w:pPr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A221A1" w:rsidRPr="00382E09" w:rsidRDefault="00A221A1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4"/>
          </w:tcPr>
          <w:p w:rsidR="00A221A1" w:rsidRPr="00382E09" w:rsidRDefault="00A221A1" w:rsidP="00E7382D">
            <w:pPr>
              <w:spacing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E93" w:rsidRPr="00382E09" w:rsidTr="007E4F1E">
        <w:tc>
          <w:tcPr>
            <w:tcW w:w="3852" w:type="dxa"/>
          </w:tcPr>
          <w:p w:rsidR="000A0E93" w:rsidRPr="00382E09" w:rsidRDefault="000A0E93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A0E9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:rsidR="000A0E93" w:rsidRPr="00382E09" w:rsidRDefault="000A0E93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0A0E9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</w:tcPr>
          <w:p w:rsidR="000A0E93" w:rsidRPr="00382E09" w:rsidRDefault="000A0E93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A0E9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</w:tcPr>
          <w:p w:rsidR="000A0E93" w:rsidRPr="00382E09" w:rsidRDefault="000A0E93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</w:tcPr>
          <w:p w:rsidR="000A0E9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0005A4" w:rsidRPr="00382E09" w:rsidTr="007E4F1E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602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491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624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</w:p>
        </w:tc>
      </w:tr>
      <w:tr w:rsidR="000005A4" w:rsidRPr="00382E09" w:rsidTr="007E4F1E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052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648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</w:p>
        </w:tc>
      </w:tr>
      <w:tr w:rsidR="000005A4" w:rsidRPr="00382E09" w:rsidTr="007E4F1E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370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755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</w:p>
        </w:tc>
      </w:tr>
      <w:tr w:rsidR="000005A4" w:rsidRPr="00382E09" w:rsidTr="007E4F1E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ส่วนประกอบและอะไหล่</w:t>
            </w: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587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966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877</w:t>
            </w:r>
          </w:p>
        </w:tc>
      </w:tr>
      <w:tr w:rsidR="000005A4" w:rsidRPr="00382E09" w:rsidTr="007E4F1E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107" w:type="dxa"/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05A4" w:rsidRPr="00382E09" w:rsidRDefault="000005A4" w:rsidP="00E7382D">
            <w:pPr>
              <w:tabs>
                <w:tab w:val="decimal" w:pos="587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0005A4" w:rsidRPr="00382E09" w:rsidRDefault="000005A4" w:rsidP="00E7382D">
            <w:pPr>
              <w:tabs>
                <w:tab w:val="decimal" w:pos="587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05A4" w:rsidRPr="00382E09" w:rsidTr="007E4F1E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844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005A4" w:rsidRPr="00382E09" w:rsidRDefault="000005A4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="000005A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</w:t>
            </w:r>
          </w:p>
        </w:tc>
      </w:tr>
      <w:tr w:rsidR="000005A4" w:rsidRPr="00382E09" w:rsidTr="007A2728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589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815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970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718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369</w:t>
            </w:r>
          </w:p>
        </w:tc>
      </w:tr>
      <w:tr w:rsidR="000005A4" w:rsidRPr="00382E09" w:rsidTr="007A2728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ค่าเผื่อสินค้าล้าสมัยและสินค้าเคลื่อนไหวช้า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005A4" w:rsidRPr="00382E09" w:rsidRDefault="000005A4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005A4" w:rsidRPr="00382E09" w:rsidRDefault="000005A4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005A4" w:rsidRPr="00382E09" w:rsidRDefault="000005A4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005A4" w:rsidRPr="00382E09" w:rsidRDefault="000005A4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005A4" w:rsidRPr="00382E09" w:rsidTr="007E4F1E">
        <w:tc>
          <w:tcPr>
            <w:tcW w:w="3852" w:type="dxa"/>
          </w:tcPr>
          <w:p w:rsidR="000005A4" w:rsidRPr="00382E09" w:rsidRDefault="000005A4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019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359</w:t>
            </w:r>
          </w:p>
        </w:tc>
        <w:tc>
          <w:tcPr>
            <w:tcW w:w="135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309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795</w:t>
            </w:r>
          </w:p>
        </w:tc>
        <w:tc>
          <w:tcPr>
            <w:tcW w:w="162" w:type="dxa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601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44" w:type="dxa"/>
            <w:gridSpan w:val="2"/>
          </w:tcPr>
          <w:p w:rsidR="000005A4" w:rsidRPr="00382E09" w:rsidRDefault="000005A4" w:rsidP="00E7382D">
            <w:pPr>
              <w:tabs>
                <w:tab w:val="decimal" w:pos="77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0005A4" w:rsidRPr="00382E09" w:rsidRDefault="00382E09" w:rsidP="00E7382D">
            <w:pPr>
              <w:tabs>
                <w:tab w:val="decimal" w:pos="96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652</w:t>
            </w:r>
            <w:r w:rsidR="000005A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537</w:t>
            </w:r>
          </w:p>
        </w:tc>
      </w:tr>
    </w:tbl>
    <w:p w:rsidR="00433BE4" w:rsidRPr="00382E09" w:rsidRDefault="00433BE4" w:rsidP="008F7F86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48325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483252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483252"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AB7582" w:rsidRPr="00382E09" w:rsidRDefault="00AB7582" w:rsidP="00E7382D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1"/>
        <w:gridCol w:w="1116"/>
        <w:gridCol w:w="135"/>
        <w:gridCol w:w="1089"/>
        <w:gridCol w:w="162"/>
        <w:gridCol w:w="1107"/>
        <w:gridCol w:w="144"/>
        <w:gridCol w:w="1098"/>
      </w:tblGrid>
      <w:tr w:rsidR="00AB7582" w:rsidRPr="00382E09" w:rsidTr="00216EFC">
        <w:trPr>
          <w:trHeight w:val="360"/>
        </w:trPr>
        <w:tc>
          <w:tcPr>
            <w:tcW w:w="3861" w:type="dxa"/>
          </w:tcPr>
          <w:p w:rsidR="00AB7582" w:rsidRPr="00382E09" w:rsidRDefault="00AB7582" w:rsidP="00E7382D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AB7582" w:rsidRPr="00382E09" w:rsidRDefault="00AB7582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AB7582" w:rsidRPr="00382E09" w:rsidRDefault="00AB7582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:rsidR="00AB7582" w:rsidRPr="00382E09" w:rsidRDefault="00AB7582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46110" w:rsidRPr="00382E09" w:rsidTr="00216EFC">
        <w:tc>
          <w:tcPr>
            <w:tcW w:w="3861" w:type="dxa"/>
          </w:tcPr>
          <w:p w:rsidR="00946110" w:rsidRPr="00382E09" w:rsidRDefault="00946110" w:rsidP="00E7382D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94611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:rsidR="00946110" w:rsidRPr="00382E09" w:rsidRDefault="00946110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94611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</w:tcPr>
          <w:p w:rsidR="00946110" w:rsidRPr="00382E09" w:rsidRDefault="00946110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94611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" w:type="dxa"/>
          </w:tcPr>
          <w:p w:rsidR="00946110" w:rsidRPr="00382E09" w:rsidRDefault="00946110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94611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46110" w:rsidRPr="00382E09" w:rsidTr="00216EFC">
        <w:tc>
          <w:tcPr>
            <w:tcW w:w="3861" w:type="dxa"/>
          </w:tcPr>
          <w:p w:rsidR="00946110" w:rsidRPr="00382E09" w:rsidRDefault="00946110" w:rsidP="00E7382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:rsidR="00946110" w:rsidRPr="00382E09" w:rsidRDefault="00946110" w:rsidP="00E7382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116" w:type="dxa"/>
          </w:tcPr>
          <w:p w:rsidR="00946110" w:rsidRPr="00382E09" w:rsidRDefault="00946110" w:rsidP="00E7382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946110" w:rsidRPr="00382E09" w:rsidRDefault="00946110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946110" w:rsidRPr="00382E09" w:rsidRDefault="00946110" w:rsidP="00E7382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946110" w:rsidRPr="00382E09" w:rsidRDefault="00946110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946110" w:rsidRPr="00382E09" w:rsidRDefault="00946110" w:rsidP="00E7382D">
            <w:pPr>
              <w:pStyle w:val="acctfourfigures"/>
              <w:tabs>
                <w:tab w:val="clear" w:pos="765"/>
                <w:tab w:val="decimal" w:pos="793"/>
                <w:tab w:val="left" w:pos="1063"/>
              </w:tabs>
              <w:spacing w:line="240" w:lineRule="auto"/>
              <w:ind w:left="-79" w:right="-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:rsidR="00946110" w:rsidRPr="00382E09" w:rsidRDefault="00946110" w:rsidP="00E7382D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946110" w:rsidRPr="00382E09" w:rsidRDefault="00946110" w:rsidP="00E7382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87D9B" w:rsidRPr="00382E09" w:rsidTr="00216EFC">
        <w:tc>
          <w:tcPr>
            <w:tcW w:w="3861" w:type="dxa"/>
          </w:tcPr>
          <w:p w:rsidR="00187D9B" w:rsidRPr="00382E09" w:rsidRDefault="00187D9B" w:rsidP="00E7382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Pr="00382E09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ต้นทุนขายและต้นทุนการให้บริการ</w:t>
            </w:r>
          </w:p>
        </w:tc>
        <w:tc>
          <w:tcPr>
            <w:tcW w:w="1116" w:type="dxa"/>
          </w:tcPr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127</w:t>
            </w:r>
            <w:r w:rsidR="00187D9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083</w:t>
            </w:r>
            <w:r w:rsidR="00657D2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135" w:type="dxa"/>
          </w:tcPr>
          <w:p w:rsidR="00187D9B" w:rsidRPr="00382E09" w:rsidRDefault="00187D9B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</w:tcPr>
          <w:p w:rsidR="00187D9B" w:rsidRPr="00382E09" w:rsidRDefault="00187D9B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187D9B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372</w:t>
            </w:r>
            <w:r w:rsidR="00187D9B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144" w:type="dxa"/>
          </w:tcPr>
          <w:p w:rsidR="00187D9B" w:rsidRPr="00382E09" w:rsidRDefault="00187D9B" w:rsidP="00E7382D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187D9B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400</w:t>
            </w:r>
            <w:r w:rsidR="00187D9B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730</w:t>
            </w:r>
          </w:p>
        </w:tc>
      </w:tr>
      <w:tr w:rsidR="00187D9B" w:rsidRPr="00382E09" w:rsidTr="00216EFC">
        <w:tc>
          <w:tcPr>
            <w:tcW w:w="3861" w:type="dxa"/>
          </w:tcPr>
          <w:p w:rsidR="00187D9B" w:rsidRPr="00382E09" w:rsidRDefault="00187D9B" w:rsidP="00E7382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r w:rsidR="00833D7D" w:rsidRPr="00382E09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ค่าเผื่อสินค้าล้าสมัยและ</w:t>
            </w:r>
          </w:p>
          <w:p w:rsidR="00187D9B" w:rsidRPr="00382E09" w:rsidRDefault="00187D9B" w:rsidP="00E7382D">
            <w:pPr>
              <w:pStyle w:val="BodyText"/>
              <w:tabs>
                <w:tab w:val="left" w:pos="720"/>
              </w:tabs>
              <w:spacing w:after="0" w:line="240" w:lineRule="auto"/>
              <w:ind w:left="360" w:right="-108" w:hanging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สินค้าเคลื่อนไหวช้า</w:t>
            </w:r>
            <w:r w:rsidR="00833D7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833D7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กลับรายการ</w:t>
            </w:r>
            <w:r w:rsidR="00833D7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6" w:type="dxa"/>
          </w:tcPr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187D9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135" w:type="dxa"/>
          </w:tcPr>
          <w:p w:rsidR="00187D9B" w:rsidRPr="00382E09" w:rsidRDefault="00187D9B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:rsidR="00187D9B" w:rsidRPr="00382E09" w:rsidRDefault="00187D9B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dxa"/>
          </w:tcPr>
          <w:p w:rsidR="00187D9B" w:rsidRPr="00382E09" w:rsidRDefault="00187D9B" w:rsidP="00E7382D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:rsidR="00187D9B" w:rsidRPr="00382E09" w:rsidRDefault="00187D9B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187D9B" w:rsidRPr="00382E09" w:rsidTr="00216EFC">
        <w:tc>
          <w:tcPr>
            <w:tcW w:w="3861" w:type="dxa"/>
          </w:tcPr>
          <w:p w:rsidR="00187D9B" w:rsidRPr="00382E09" w:rsidRDefault="00187D9B" w:rsidP="00E7382D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  <w:r w:rsidR="00657D2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120</w:t>
            </w:r>
            <w:r w:rsidR="00657D2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35" w:type="dxa"/>
          </w:tcPr>
          <w:p w:rsidR="00187D9B" w:rsidRPr="00382E09" w:rsidRDefault="00187D9B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126</w:t>
            </w:r>
            <w:r w:rsidR="00187D9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173</w:t>
            </w:r>
            <w:r w:rsidR="00187D9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162" w:type="dxa"/>
          </w:tcPr>
          <w:p w:rsidR="00187D9B" w:rsidRPr="00382E09" w:rsidRDefault="00187D9B" w:rsidP="00E7382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</w:t>
            </w:r>
            <w:r w:rsidR="00187D9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366</w:t>
            </w:r>
            <w:r w:rsidR="00187D9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44" w:type="dxa"/>
          </w:tcPr>
          <w:p w:rsidR="00187D9B" w:rsidRPr="00382E09" w:rsidRDefault="00187D9B" w:rsidP="00E7382D">
            <w:pPr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7D9B" w:rsidRPr="00382E09" w:rsidRDefault="00382E09" w:rsidP="00E738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</w:t>
            </w:r>
            <w:r w:rsidR="00187D9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363</w:t>
            </w:r>
            <w:r w:rsidR="00187D9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099</w:t>
            </w:r>
          </w:p>
        </w:tc>
      </w:tr>
    </w:tbl>
    <w:p w:rsidR="00E0393E" w:rsidRPr="00382E09" w:rsidRDefault="008E5D52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E0393E" w:rsidRPr="00382E09" w:rsidSect="00C17A20">
          <w:headerReference w:type="default" r:id="rId18"/>
          <w:footerReference w:type="default" r:id="rId19"/>
          <w:type w:val="nextColumn"/>
          <w:pgSz w:w="11907" w:h="16840" w:code="9"/>
          <w:pgMar w:top="1440" w:right="1224" w:bottom="720" w:left="1440" w:header="576" w:footer="288" w:gutter="0"/>
          <w:pgNumType w:start="15"/>
          <w:cols w:space="720"/>
          <w:docGrid w:linePitch="408"/>
        </w:sect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</w:p>
    <w:p w:rsidR="00DA0984" w:rsidRPr="00382E09" w:rsidRDefault="00DA0984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bookmarkStart w:id="5" w:name="_Hlk504753576"/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เงินลงทุนในบริษัทย่อย</w:t>
      </w:r>
    </w:p>
    <w:p w:rsidR="00DA0984" w:rsidRPr="00382E09" w:rsidRDefault="00DA0984" w:rsidP="00E7382D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เงินลงทุนในบริษัทย่อย ณ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และเงินปันผลรับจากเงินลงทุนสำหรับปีสิ้นสุดวันเดียวกัน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DA0984" w:rsidRPr="00382E09" w:rsidRDefault="00DA0984" w:rsidP="00E7382D">
      <w:pPr>
        <w:spacing w:line="240" w:lineRule="auto"/>
        <w:ind w:left="547" w:right="43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213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0"/>
        <w:gridCol w:w="730"/>
        <w:gridCol w:w="52"/>
        <w:gridCol w:w="706"/>
        <w:gridCol w:w="52"/>
        <w:gridCol w:w="1052"/>
        <w:gridCol w:w="53"/>
        <w:gridCol w:w="1081"/>
        <w:gridCol w:w="76"/>
        <w:gridCol w:w="869"/>
        <w:gridCol w:w="89"/>
        <w:gridCol w:w="793"/>
        <w:gridCol w:w="90"/>
        <w:gridCol w:w="720"/>
        <w:gridCol w:w="99"/>
        <w:gridCol w:w="711"/>
        <w:gridCol w:w="90"/>
        <w:gridCol w:w="792"/>
        <w:gridCol w:w="90"/>
        <w:gridCol w:w="810"/>
        <w:gridCol w:w="90"/>
        <w:gridCol w:w="729"/>
        <w:gridCol w:w="90"/>
        <w:gridCol w:w="729"/>
      </w:tblGrid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593" w:type="dxa"/>
            <w:gridSpan w:val="23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8" w:type="dxa"/>
            <w:gridSpan w:val="3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362"/>
              </w:tabs>
              <w:spacing w:line="220" w:lineRule="exact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86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757"/>
              </w:tabs>
              <w:spacing w:line="220" w:lineRule="exact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51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492"/>
              </w:tabs>
              <w:spacing w:line="220" w:lineRule="exact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</w:tcPr>
          <w:p w:rsidR="00DA0984" w:rsidRPr="00382E09" w:rsidRDefault="00DA0984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86" w:type="dxa"/>
            <w:gridSpan w:val="3"/>
            <w:vAlign w:val="bottom"/>
          </w:tcPr>
          <w:p w:rsidR="00DA0984" w:rsidRPr="00382E09" w:rsidRDefault="00B43CD3" w:rsidP="00394EC9">
            <w:pPr>
              <w:spacing w:line="220" w:lineRule="exact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ชำระ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51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</w:tcPr>
          <w:p w:rsidR="00DA0984" w:rsidRPr="00382E09" w:rsidRDefault="00DA0984" w:rsidP="00394EC9">
            <w:pPr>
              <w:spacing w:line="220" w:lineRule="exact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DA0984" w:rsidRPr="00382E09" w:rsidRDefault="00DA0984" w:rsidP="00394EC9">
            <w:pPr>
              <w:spacing w:line="220" w:lineRule="exact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52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53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9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9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มัณฑนา จำกัด 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941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921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ฟู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้ดส์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080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DA0984" w:rsidP="00394EC9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Rubia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Investments Limited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394EC9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DA0984" w:rsidP="00394EC9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69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691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878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ไทยกลาสเทคโนโลยี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394EC9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เฮลท์แคร์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จำกัด 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</w:tcPr>
          <w:p w:rsidR="00DA0984" w:rsidRPr="00382E09" w:rsidRDefault="00DA0984" w:rsidP="00394EC9">
            <w:pPr>
              <w:tabs>
                <w:tab w:val="decimal" w:pos="504"/>
              </w:tabs>
              <w:spacing w:line="220" w:lineRule="exact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hideMark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106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012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ดัสเต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รียล แอนด์ เทรด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561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003</w:t>
            </w:r>
          </w:p>
        </w:tc>
      </w:tr>
      <w:tr w:rsidR="00DA0984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394EC9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DA0984" w:rsidRPr="00382E09" w:rsidRDefault="00382E09" w:rsidP="00394EC9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394EC9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394EC9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394EC9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394EC9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394EC9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394EC9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394EC9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DA0984" w:rsidP="00394EC9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A27696">
        <w:trPr>
          <w:trHeight w:val="20"/>
        </w:trPr>
        <w:tc>
          <w:tcPr>
            <w:tcW w:w="36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จิสติ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แอนด์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แวร์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เฮ้า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5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Berli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Jucker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(Myanmar) Limited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583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hideMark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076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540" w:right="360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540" w:right="360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BJC International Company Limited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 xml:space="preserve">) 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686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 xml:space="preserve">) 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464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464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464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464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รู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เบีย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อุตสาหกรรม จำกัด  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258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658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236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สเปเชีย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ลตี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้ส์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338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216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right="-5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317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hideMark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291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ล็อก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531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531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531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531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hideMark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632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คน  จำกัด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657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228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750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hideMark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หินอ่อนและศิลา จำกัด 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left" w:pos="58"/>
                <w:tab w:val="decimal" w:pos="355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สแกน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ดิค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สตีล จำกัด 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  <w:hideMark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แพคเกจ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จิ้ง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                                     </w:t>
            </w: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355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บีเจเอช อิน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เวส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เมนท์ จำกัด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0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90" w:type="dxa"/>
            <w:vAlign w:val="bottom"/>
            <w:hideMark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International Holding Pte. Ltd.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  <w:hideMark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สเปเชีย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ลตี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้ส์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  <w:vAlign w:val="bottom"/>
            <w:hideMark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 เดลี่ เฮทล์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แคร์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 xml:space="preserve">) 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(เดิมชื่อ บริษัท ไทย แดรี่ จำกัด)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165BDD" w:rsidP="00165BDD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389"/>
              </w:tabs>
              <w:spacing w:line="220" w:lineRule="exact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165BDD" w:rsidP="00165BDD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  <w:hideMark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440D1C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BJC (Hong Kong) Company 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Limited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843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  <w:hideMark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5B65B4">
        <w:trPr>
          <w:trHeight w:val="20"/>
        </w:trPr>
        <w:tc>
          <w:tcPr>
            <w:tcW w:w="3620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เพาเวอร์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99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646"/>
              </w:tabs>
              <w:spacing w:line="220" w:lineRule="exact"/>
              <w:ind w:left="-259" w:right="147" w:firstLine="6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165BDD" w:rsidRPr="00382E09" w:rsidRDefault="00382E09" w:rsidP="00165BDD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65BDD" w:rsidRPr="00382E09" w:rsidTr="00A27696">
        <w:trPr>
          <w:trHeight w:val="20"/>
        </w:trPr>
        <w:tc>
          <w:tcPr>
            <w:tcW w:w="3620" w:type="dxa"/>
            <w:hideMark/>
          </w:tcPr>
          <w:p w:rsidR="00165BDD" w:rsidRPr="00382E09" w:rsidRDefault="00165BDD" w:rsidP="00165BDD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บิ๊กซี รี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เทล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โฮลด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ิ้ง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:rsidR="00165BDD" w:rsidRPr="00382E09" w:rsidRDefault="00165BDD" w:rsidP="00165BDD">
            <w:pPr>
              <w:tabs>
                <w:tab w:val="decimal" w:pos="391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391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:rsidR="00165BDD" w:rsidRPr="00382E09" w:rsidRDefault="00165BDD" w:rsidP="00165BDD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vAlign w:val="bottom"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050</w:t>
            </w:r>
          </w:p>
        </w:tc>
        <w:tc>
          <w:tcPr>
            <w:tcW w:w="53" w:type="dxa"/>
            <w:vAlign w:val="bottom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776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050</w:t>
            </w:r>
          </w:p>
        </w:tc>
        <w:tc>
          <w:tcPr>
            <w:tcW w:w="76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165BDD" w:rsidRPr="00382E09" w:rsidRDefault="00165BDD" w:rsidP="00165BDD">
            <w:pPr>
              <w:tabs>
                <w:tab w:val="decimal" w:pos="646"/>
              </w:tabs>
              <w:spacing w:line="220" w:lineRule="exact"/>
              <w:ind w:left="-259" w:firstLine="6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vAlign w:val="bottom"/>
          </w:tcPr>
          <w:p w:rsidR="00165BDD" w:rsidRPr="00382E09" w:rsidRDefault="00165BDD" w:rsidP="00165BD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646"/>
              </w:tabs>
              <w:spacing w:line="220" w:lineRule="exact"/>
              <w:ind w:left="-259" w:firstLine="6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65BDD" w:rsidRPr="00382E09" w:rsidRDefault="00165BDD" w:rsidP="00165BDD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165BDD" w:rsidRPr="00382E09" w:rsidRDefault="00165BDD" w:rsidP="00165BDD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165BDD" w:rsidRPr="00382E09" w:rsidRDefault="00165BDD" w:rsidP="00165BDD">
            <w:pPr>
              <w:spacing w:line="220" w:lineRule="exact"/>
              <w:ind w:left="-540" w:right="360" w:firstLine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hideMark/>
          </w:tcPr>
          <w:p w:rsidR="00165BDD" w:rsidRPr="00382E09" w:rsidRDefault="00382E09" w:rsidP="00165BDD">
            <w:pPr>
              <w:spacing w:line="220" w:lineRule="exact"/>
              <w:ind w:left="-108" w:right="7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054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165BDD" w:rsidRPr="00382E09" w:rsidRDefault="00165BDD" w:rsidP="00165BDD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165BDD" w:rsidRPr="00382E09" w:rsidRDefault="00165BDD" w:rsidP="00165BDD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165BDD" w:rsidRPr="00382E09" w:rsidRDefault="00165BDD" w:rsidP="00165BDD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165BDD" w:rsidRPr="00382E09" w:rsidRDefault="00382E09" w:rsidP="00165BDD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447</w:t>
            </w:r>
            <w:r w:rsidR="00165BDD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452</w:t>
            </w:r>
          </w:p>
        </w:tc>
      </w:tr>
    </w:tbl>
    <w:p w:rsidR="00DA0984" w:rsidRPr="00382E09" w:rsidRDefault="00DA0984" w:rsidP="00E7382D">
      <w:pPr>
        <w:spacing w:line="240" w:lineRule="auto"/>
        <w:ind w:left="547" w:right="43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br w:type="page"/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042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2"/>
        <w:gridCol w:w="730"/>
        <w:gridCol w:w="52"/>
        <w:gridCol w:w="706"/>
        <w:gridCol w:w="52"/>
        <w:gridCol w:w="804"/>
        <w:gridCol w:w="53"/>
        <w:gridCol w:w="802"/>
        <w:gridCol w:w="76"/>
        <w:gridCol w:w="793"/>
        <w:gridCol w:w="89"/>
        <w:gridCol w:w="793"/>
        <w:gridCol w:w="90"/>
        <w:gridCol w:w="720"/>
        <w:gridCol w:w="99"/>
        <w:gridCol w:w="711"/>
        <w:gridCol w:w="90"/>
        <w:gridCol w:w="792"/>
        <w:gridCol w:w="90"/>
        <w:gridCol w:w="810"/>
        <w:gridCol w:w="90"/>
        <w:gridCol w:w="729"/>
        <w:gridCol w:w="90"/>
        <w:gridCol w:w="729"/>
      </w:tblGrid>
      <w:tr w:rsidR="00DA0984" w:rsidRPr="00382E09" w:rsidTr="00394EC9">
        <w:trPr>
          <w:trHeight w:val="20"/>
        </w:trPr>
        <w:tc>
          <w:tcPr>
            <w:tcW w:w="4052" w:type="dxa"/>
            <w:vAlign w:val="bottom"/>
            <w:hideMark/>
          </w:tcPr>
          <w:p w:rsidR="00DA0984" w:rsidRPr="00382E09" w:rsidRDefault="00DA0984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90" w:type="dxa"/>
            <w:gridSpan w:val="23"/>
            <w:vAlign w:val="bottom"/>
            <w:hideMark/>
          </w:tcPr>
          <w:p w:rsidR="00DA0984" w:rsidRPr="00382E09" w:rsidRDefault="00DA0984" w:rsidP="00E7382D">
            <w:pPr>
              <w:spacing w:line="240" w:lineRule="auto"/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  <w:vAlign w:val="bottom"/>
          </w:tcPr>
          <w:p w:rsidR="00DA0984" w:rsidRPr="00382E09" w:rsidRDefault="00DA0984" w:rsidP="00E7382D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8" w:type="dxa"/>
            <w:gridSpan w:val="3"/>
            <w:vAlign w:val="bottom"/>
            <w:hideMark/>
          </w:tcPr>
          <w:p w:rsidR="00DA0984" w:rsidRPr="00382E09" w:rsidRDefault="00DA0984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362"/>
              </w:tabs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757"/>
              </w:tabs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5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decimal" w:pos="492"/>
              </w:tabs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:rsidR="00DA0984" w:rsidRPr="00382E09" w:rsidRDefault="00DA0984" w:rsidP="00E7382D">
            <w:pPr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</w:tcPr>
          <w:p w:rsidR="00DA0984" w:rsidRPr="00382E09" w:rsidRDefault="00DA0984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DA0984" w:rsidRPr="00382E09" w:rsidRDefault="00DA0984" w:rsidP="00E7382D">
            <w:pPr>
              <w:spacing w:line="240" w:lineRule="auto"/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  <w:vAlign w:val="bottom"/>
          </w:tcPr>
          <w:p w:rsidR="00DA0984" w:rsidRPr="00382E09" w:rsidRDefault="00DA0984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3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gridSpan w:val="3"/>
            <w:vAlign w:val="bottom"/>
          </w:tcPr>
          <w:p w:rsidR="00DA0984" w:rsidRPr="00382E09" w:rsidRDefault="00B43CD3" w:rsidP="00E7382D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ชำระ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757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5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</w:tcPr>
          <w:p w:rsidR="00DA0984" w:rsidRPr="00382E09" w:rsidRDefault="00DA0984" w:rsidP="00E7382D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DA0984" w:rsidRPr="00382E09" w:rsidRDefault="00DA0984" w:rsidP="00E7382D">
            <w:pPr>
              <w:spacing w:line="240" w:lineRule="auto"/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รับ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  <w:vAlign w:val="bottom"/>
          </w:tcPr>
          <w:p w:rsidR="00DA0984" w:rsidRPr="00382E09" w:rsidRDefault="00DA0984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0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52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3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53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757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9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9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22"/>
              </w:tabs>
              <w:spacing w:line="240" w:lineRule="auto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</w:tcPr>
          <w:p w:rsidR="00DA0984" w:rsidRPr="00382E09" w:rsidRDefault="00DA0984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ซู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เปอร์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เซ็น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อร์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:rsidR="00DA0984" w:rsidRPr="00382E09" w:rsidRDefault="00DA0984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</w:tcPr>
          <w:p w:rsidR="00DA0984" w:rsidRPr="00382E09" w:rsidRDefault="00382E09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</w:tcPr>
          <w:p w:rsidR="00DA0984" w:rsidRPr="00382E09" w:rsidRDefault="00DA0984" w:rsidP="00E7382D">
            <w:pPr>
              <w:tabs>
                <w:tab w:val="decimal" w:pos="459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E7382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</w:tcPr>
          <w:p w:rsidR="00DA0984" w:rsidRPr="00382E09" w:rsidRDefault="00382E09" w:rsidP="00E7382D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:rsidR="00DA0984" w:rsidRPr="00382E09" w:rsidRDefault="00DA0984" w:rsidP="00165BDD">
            <w:pPr>
              <w:tabs>
                <w:tab w:val="decimal" w:pos="541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="00A15E66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12</w:t>
            </w:r>
            <w:r w:rsidR="00A15E66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DA0984" w:rsidRPr="00382E09" w:rsidRDefault="00382E09" w:rsidP="00E7382D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:rsidR="00DA0984" w:rsidRPr="00382E09" w:rsidRDefault="00382E09" w:rsidP="00E7382D">
            <w:pPr>
              <w:tabs>
                <w:tab w:val="decimal" w:pos="619"/>
              </w:tabs>
              <w:spacing w:line="240" w:lineRule="auto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17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237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  <w:hideMark/>
          </w:tcPr>
          <w:p w:rsidR="00DA0984" w:rsidRPr="00382E09" w:rsidRDefault="00DA0984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ซี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ดิสทริ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บิว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ชั่น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จำกัด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:rsidR="00DA0984" w:rsidRPr="00382E09" w:rsidRDefault="00DA0984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DA0984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129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  <w:hideMark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129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050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DA0984" w:rsidP="00E7382D">
            <w:pPr>
              <w:tabs>
                <w:tab w:val="decimal" w:pos="459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E7382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DA0984" w:rsidP="00E7382D">
            <w:pPr>
              <w:tabs>
                <w:tab w:val="decimal" w:pos="459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DA0984" w:rsidP="00165BDD">
            <w:pPr>
              <w:tabs>
                <w:tab w:val="decimal" w:pos="459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DA0984" w:rsidP="00E7382D">
            <w:pPr>
              <w:tabs>
                <w:tab w:val="decimal" w:pos="459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="00440D1C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7</w:t>
            </w:r>
            <w:r w:rsidR="00440D1C" w:rsidRPr="00382E0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  <w:hideMark/>
          </w:tcPr>
          <w:p w:rsidR="00DA0984" w:rsidRPr="00382E09" w:rsidRDefault="00DA0984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Brand Limited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  <w:hideMark/>
          </w:tcPr>
          <w:p w:rsidR="00DA0984" w:rsidRPr="00382E09" w:rsidRDefault="00382E09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  <w:hideMark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E7382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  <w:hideMark/>
          </w:tcPr>
          <w:p w:rsidR="00DA0984" w:rsidRPr="00382E09" w:rsidRDefault="00382E09" w:rsidP="00E7382D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  <w:hideMark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:rsidR="00DA0984" w:rsidRPr="00382E09" w:rsidRDefault="00382E09" w:rsidP="00E7382D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  <w:hideMark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</w:tcPr>
          <w:p w:rsidR="00DA0984" w:rsidRPr="00382E09" w:rsidRDefault="00DA0984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คอฟ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ฟี่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โฮล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ดิ้งส์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</w:tcPr>
          <w:p w:rsidR="00DA0984" w:rsidRPr="00382E09" w:rsidRDefault="00382E09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E7382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</w:tcPr>
          <w:p w:rsidR="00DA0984" w:rsidRPr="00382E09" w:rsidRDefault="00DA0984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ดี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เวลล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อปเมนท์ เซ็น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อร์ จำกัด</w:t>
            </w:r>
          </w:p>
        </w:tc>
        <w:tc>
          <w:tcPr>
            <w:tcW w:w="730" w:type="dxa"/>
            <w:vAlign w:val="bottom"/>
          </w:tcPr>
          <w:p w:rsidR="00DA0984" w:rsidRPr="00382E09" w:rsidRDefault="00382E09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793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</w:tcPr>
          <w:p w:rsidR="00DA0984" w:rsidRPr="00382E09" w:rsidRDefault="00382E09" w:rsidP="00E7382D">
            <w:pPr>
              <w:tabs>
                <w:tab w:val="decimal" w:pos="43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DA0984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:rsidR="00DA0984" w:rsidRPr="00382E09" w:rsidRDefault="00382E09" w:rsidP="00E7382D">
            <w:pPr>
              <w:tabs>
                <w:tab w:val="decimal" w:pos="586"/>
              </w:tabs>
              <w:spacing w:line="240" w:lineRule="auto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:rsidR="00DA0984" w:rsidRPr="00382E09" w:rsidRDefault="00382E09" w:rsidP="00E7382D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9" w:type="dxa"/>
            <w:vAlign w:val="bottom"/>
          </w:tcPr>
          <w:p w:rsidR="00DA0984" w:rsidRPr="00382E09" w:rsidRDefault="00DA0984" w:rsidP="00E7382D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40" w:lineRule="auto"/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259" w:right="79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DA0984" w:rsidRPr="00382E09" w:rsidRDefault="00DA0984" w:rsidP="00E7382D">
            <w:pPr>
              <w:tabs>
                <w:tab w:val="decimal" w:pos="355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:rsidR="00DA0984" w:rsidRPr="00382E09" w:rsidRDefault="00DA0984" w:rsidP="00E7382D">
            <w:pPr>
              <w:spacing w:line="240" w:lineRule="auto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632"/>
              </w:tabs>
              <w:spacing w:line="240" w:lineRule="auto"/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A0984" w:rsidRPr="00382E09" w:rsidRDefault="00382E09" w:rsidP="00E7382D">
            <w:pPr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DA0984" w:rsidRPr="00382E09" w:rsidRDefault="00DA0984" w:rsidP="00E7382D">
            <w:pPr>
              <w:tabs>
                <w:tab w:val="left" w:pos="15"/>
              </w:tabs>
              <w:spacing w:line="240" w:lineRule="auto"/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:rsidR="00DA0984" w:rsidRPr="00382E09" w:rsidRDefault="00DA0984" w:rsidP="00E7382D">
            <w:pPr>
              <w:tabs>
                <w:tab w:val="decimal" w:pos="452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A0984" w:rsidRPr="00382E09" w:rsidTr="00394EC9">
        <w:trPr>
          <w:trHeight w:val="20"/>
        </w:trPr>
        <w:tc>
          <w:tcPr>
            <w:tcW w:w="4052" w:type="dxa"/>
            <w:hideMark/>
          </w:tcPr>
          <w:p w:rsidR="00DA0984" w:rsidRPr="00382E09" w:rsidRDefault="00DA0984" w:rsidP="00E7382D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:rsidR="00DA0984" w:rsidRPr="00382E09" w:rsidRDefault="00DA0984" w:rsidP="00E7382D">
            <w:pPr>
              <w:tabs>
                <w:tab w:val="decimal" w:pos="276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  <w:vAlign w:val="bottom"/>
          </w:tcPr>
          <w:p w:rsidR="00DA0984" w:rsidRPr="00382E09" w:rsidRDefault="00DA0984" w:rsidP="00E7382D">
            <w:pPr>
              <w:tabs>
                <w:tab w:val="decimal" w:pos="284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" w:type="dxa"/>
            <w:vAlign w:val="bottom"/>
          </w:tcPr>
          <w:p w:rsidR="00DA0984" w:rsidRPr="00382E09" w:rsidRDefault="00DA0984" w:rsidP="00E7382D">
            <w:pPr>
              <w:tabs>
                <w:tab w:val="decimal" w:pos="5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4" w:type="dxa"/>
            <w:vAlign w:val="bottom"/>
          </w:tcPr>
          <w:p w:rsidR="00DA0984" w:rsidRPr="00382E09" w:rsidRDefault="00DA0984" w:rsidP="00E7382D">
            <w:pPr>
              <w:tabs>
                <w:tab w:val="decimal" w:pos="493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" w:type="dxa"/>
            <w:vAlign w:val="bottom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:rsidR="00DA0984" w:rsidRPr="00382E09" w:rsidRDefault="00DA0984" w:rsidP="00E7382D">
            <w:pPr>
              <w:tabs>
                <w:tab w:val="decimal" w:pos="693"/>
              </w:tabs>
              <w:spacing w:line="240" w:lineRule="auto"/>
              <w:ind w:left="-252" w:right="9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vAlign w:val="bottom"/>
          </w:tcPr>
          <w:p w:rsidR="00DA0984" w:rsidRPr="00382E09" w:rsidRDefault="00DA0984" w:rsidP="00E7382D">
            <w:pPr>
              <w:tabs>
                <w:tab w:val="decimal" w:pos="792"/>
                <w:tab w:val="decimal" w:pos="848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A0984" w:rsidRPr="00382E09" w:rsidRDefault="00382E09" w:rsidP="00E7382D">
            <w:pPr>
              <w:spacing w:line="240" w:lineRule="auto"/>
              <w:ind w:left="-259" w:right="71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107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695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841</w:t>
            </w:r>
          </w:p>
        </w:tc>
        <w:tc>
          <w:tcPr>
            <w:tcW w:w="89" w:type="dxa"/>
            <w:vAlign w:val="center"/>
          </w:tcPr>
          <w:p w:rsidR="00DA0984" w:rsidRPr="00382E09" w:rsidRDefault="00DA0984" w:rsidP="00E7382D">
            <w:pPr>
              <w:tabs>
                <w:tab w:val="decimal" w:pos="792"/>
                <w:tab w:val="decimal" w:pos="848"/>
              </w:tabs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DA0984" w:rsidRPr="00382E09" w:rsidRDefault="00382E09" w:rsidP="00E7382D">
            <w:pPr>
              <w:spacing w:line="240" w:lineRule="auto"/>
              <w:ind w:left="-259" w:right="71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107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638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841</w:t>
            </w:r>
          </w:p>
        </w:tc>
        <w:tc>
          <w:tcPr>
            <w:tcW w:w="90" w:type="dxa"/>
            <w:vAlign w:val="center"/>
          </w:tcPr>
          <w:p w:rsidR="00DA0984" w:rsidRPr="00382E09" w:rsidRDefault="00DA0984" w:rsidP="00E7382D">
            <w:pPr>
              <w:tabs>
                <w:tab w:val="decimal" w:pos="627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984" w:rsidRPr="00382E09" w:rsidRDefault="00DA0984" w:rsidP="00E7382D">
            <w:pPr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076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:rsidR="00DA0984" w:rsidRPr="00382E09" w:rsidRDefault="00DA0984" w:rsidP="00E7382D">
            <w:pPr>
              <w:tabs>
                <w:tab w:val="decimal" w:pos="717"/>
              </w:tabs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A0984" w:rsidRPr="00382E09" w:rsidRDefault="00DA0984" w:rsidP="00E7382D">
            <w:pPr>
              <w:spacing w:line="240" w:lineRule="auto"/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076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717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A0984" w:rsidRPr="00382E09" w:rsidRDefault="00382E09" w:rsidP="00E7382D">
            <w:pPr>
              <w:spacing w:line="240" w:lineRule="auto"/>
              <w:ind w:left="-259" w:right="73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107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693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765</w:t>
            </w:r>
          </w:p>
        </w:tc>
        <w:tc>
          <w:tcPr>
            <w:tcW w:w="90" w:type="dxa"/>
            <w:vAlign w:val="center"/>
          </w:tcPr>
          <w:p w:rsidR="00DA0984" w:rsidRPr="00382E09" w:rsidRDefault="00DA0984" w:rsidP="00E7382D">
            <w:pPr>
              <w:tabs>
                <w:tab w:val="decimal" w:pos="504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DA0984" w:rsidRPr="00382E09" w:rsidRDefault="00382E09" w:rsidP="00E7382D">
            <w:pPr>
              <w:spacing w:line="240" w:lineRule="auto"/>
              <w:ind w:left="-259" w:right="73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107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636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765</w:t>
            </w:r>
          </w:p>
        </w:tc>
        <w:tc>
          <w:tcPr>
            <w:tcW w:w="90" w:type="dxa"/>
          </w:tcPr>
          <w:p w:rsidR="00DA0984" w:rsidRPr="00382E09" w:rsidRDefault="00DA0984" w:rsidP="00E7382D">
            <w:pPr>
              <w:tabs>
                <w:tab w:val="decimal" w:pos="504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0984" w:rsidRPr="00382E09" w:rsidRDefault="00382E09" w:rsidP="00E7382D">
            <w:pPr>
              <w:tabs>
                <w:tab w:val="decimal" w:pos="641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716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735</w:t>
            </w:r>
          </w:p>
        </w:tc>
        <w:tc>
          <w:tcPr>
            <w:tcW w:w="90" w:type="dxa"/>
            <w:vAlign w:val="center"/>
          </w:tcPr>
          <w:p w:rsidR="00DA0984" w:rsidRPr="00382E09" w:rsidRDefault="00DA0984" w:rsidP="00E7382D">
            <w:pPr>
              <w:tabs>
                <w:tab w:val="decimal" w:pos="46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A0984" w:rsidRPr="00382E09" w:rsidRDefault="00382E09" w:rsidP="00E7382D">
            <w:pPr>
              <w:tabs>
                <w:tab w:val="decimal" w:pos="641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093</w:t>
            </w:r>
            <w:r w:rsidR="00DA0984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378</w:t>
            </w:r>
          </w:p>
        </w:tc>
      </w:tr>
    </w:tbl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06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จัต</w:t>
      </w:r>
      <w:proofErr w:type="spellEnd"/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โร</w:t>
      </w:r>
      <w:proofErr w:type="spellEnd"/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บริษัท หินอ่อนและศิลา จำกัด บริษัท ไทย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เดลี่ เฮทล์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แคร์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(เดิมชื่อ บริษัท ไทย แดรี่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จำกัด)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และบริษัท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เป็นบริษัทย่อยทางอ้อมของบริษัท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สแกน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ดิค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สตีล จำกัด และบริษัท บีเจซี ซี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ดิสทริ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บิว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ชั่น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เป็นบริษัทย่อยของบริษัทย่อยทางอ้อมของบริษัท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บริษัทถือหุ้นในบริษัท ไทย เดลี่ เฮทล์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แคร์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(เดิมชื่อ บริษัท ไทย แดรี่ จำกัด)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จำนวน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EF2DF5" w:rsidRPr="00382E09">
        <w:rPr>
          <w:rFonts w:asciiTheme="majorBidi" w:hAnsiTheme="majorBidi" w:cstheme="majorBidi"/>
          <w:color w:val="000000"/>
          <w:sz w:val="20"/>
          <w:szCs w:val="20"/>
          <w:cs/>
        </w:rPr>
        <w:t>หุ้น เป็นเงิน</w:t>
      </w:r>
      <w:r w:rsidR="00EF2DF5"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100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บาท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บริษัทถือหุ้นในบริษัท บีเจซี ซี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ดิสทริ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บิว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ชั่น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จำนวน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หุ้น เป็นเงิน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10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บาท </w:t>
      </w:r>
    </w:p>
    <w:p w:rsidR="00DA0984" w:rsidRPr="00382E09" w:rsidRDefault="00EF2DF5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16</w:t>
      </w:r>
      <w:r w:rsidR="00DA0984"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สิงหาคม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2562</w:t>
      </w:r>
      <w:r w:rsidR="00DA0984"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บริษัท บีเจซี เพาเวอร์ จำกัด ได้เพิ่มทุนจดทะเบียนจำนวน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55</w:t>
      </w:r>
      <w:r w:rsidR="00DA0984"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ล้านบาท โดยบริษัทได้เข้าซื้อหุ้นเพิ่มทุนทั้งจำนวนและชำระค่าหุ้นเพิ่มทุนดังกล่าว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ตุลาคม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บริษัท พิษณุโลก บิ๊กซี จำกัด บริษัท เซ็นคา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บริษัท เซ็นทรัลซู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สโต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บริษัท ซีมอ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ลล์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บริษัท เชียงราย บิ๊กซี จำกัด บริษัท สุราษฎร์ บิ๊กซี จำกัด บริษัท อุดร บิ๊กซี จำกัด บริษัท พระราม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บิ๊กซี จำกัด บริษัท เซ็นทรัล พัทยา จำกัด บริษัท เทพารักษ์ บิ๊กซี จำกัด และบริษัท อินทนนท์ แลนด์ จำกัด ได้ควบบริษัทและจัดตั้งเป็นบริษัทใหม่ชื่อ 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>“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”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โดยได้จดทะเบียนจัดตั้งบริษัทกับกรมพัฒนาธุรกิจการค้า กระทรวงพาณิชย์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13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บริษัท บีเจซี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โล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จิสติ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กส์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แอนด์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แวร์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เฮ้า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จำกัดได้เพิ่มทุนจดทะเบียนจำนวน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42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060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ล้านบาทโดยบริษัทได้เข้าซื้อหุ้นเพิ่มทุนทั้งจำนวนและชำระค่าหุ้นเพิ่มทุนดังกล่าว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18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บริษัทได้ขายหุ้นในบริษัท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จำกัดและบริษัท บีเจซี ซู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เซ็น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เต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อร</w:t>
      </w:r>
      <w:r w:rsidR="00DB2268"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์ จำกัด ให้กับบริษัท บีเจซี </w:t>
      </w:r>
      <w:proofErr w:type="spellStart"/>
      <w:r w:rsidR="00DB2268" w:rsidRPr="00382E09">
        <w:rPr>
          <w:rFonts w:asciiTheme="majorBidi" w:hAnsiTheme="majorBidi" w:cstheme="majorBidi"/>
          <w:color w:val="000000"/>
          <w:sz w:val="20"/>
          <w:szCs w:val="20"/>
          <w:cs/>
        </w:rPr>
        <w:t>โล</w:t>
      </w:r>
      <w:proofErr w:type="spellEnd"/>
      <w:r w:rsidR="00DB2268" w:rsidRPr="00382E09">
        <w:rPr>
          <w:rFonts w:asciiTheme="majorBidi" w:hAnsiTheme="majorBidi" w:cstheme="majorBidi"/>
          <w:color w:val="000000"/>
          <w:sz w:val="20"/>
          <w:szCs w:val="20"/>
          <w:cs/>
        </w:rPr>
        <w:t>จิ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สติ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กส์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แอนด์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แวร์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เฮ้า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และได้ขายหุ้นในบริษัท บีเจซี ซี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ดิสทริ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บิว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ชั่น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จำกัดให้กับบริษัท พิษณุโลก บิ๊กซี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2015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จำกัด ทั้งจำนวน</w:t>
      </w:r>
    </w:p>
    <w:p w:rsidR="00DA0984" w:rsidRPr="00382E09" w:rsidRDefault="00DA0984" w:rsidP="00E7382D">
      <w:pPr>
        <w:numPr>
          <w:ilvl w:val="0"/>
          <w:numId w:val="21"/>
        </w:numPr>
        <w:spacing w:line="240" w:lineRule="auto"/>
        <w:ind w:left="810" w:right="43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กลุ่มบริษัทถือหุ้นของบริษัท บีเจซี ซู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เซ็น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เต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อร์ จำกัด ในสัดส่วนร้อยละ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100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ต่อมาเมื่อวันที่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18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702E8D" w:rsidRPr="00382E09">
        <w:rPr>
          <w:rFonts w:asciiTheme="majorBidi" w:hAnsiTheme="majorBidi" w:cstheme="majorBidi"/>
          <w:color w:val="000000"/>
          <w:sz w:val="20"/>
          <w:szCs w:val="20"/>
          <w:cs/>
        </w:rPr>
        <w:t>ธันวา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คม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บริษัท บิ๊กซี รี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เทล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โฮลด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ิ้ง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ขายหุ้นในบริษัท บีเจซี ซู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เซ็น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เต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อร์ จำกัด ให้กับบริษัท บีเจซี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โล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จิสติ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กส์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แอนด์ 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แวร์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เฮ้า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จำกัด </w:t>
      </w:r>
    </w:p>
    <w:p w:rsidR="00997C85" w:rsidRPr="00382E09" w:rsidRDefault="00DA0984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997C85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เงินลงทุนในบริษัทร่วม</w:t>
      </w:r>
    </w:p>
    <w:p w:rsidR="00997C85" w:rsidRPr="00382E09" w:rsidRDefault="00997C85" w:rsidP="00165BDD">
      <w:pPr>
        <w:tabs>
          <w:tab w:val="left" w:pos="709"/>
        </w:tabs>
        <w:spacing w:line="240" w:lineRule="auto"/>
        <w:ind w:left="518" w:right="-9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 ณ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และ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และเงินปันผลรับ</w:t>
      </w:r>
      <w:r w:rsidR="007C1337" w:rsidRPr="00382E09">
        <w:rPr>
          <w:rFonts w:asciiTheme="majorBidi" w:hAnsiTheme="majorBidi" w:cstheme="majorBidi"/>
          <w:color w:val="000000"/>
          <w:spacing w:val="-2"/>
          <w:cs/>
        </w:rPr>
        <w:t>จากเงินลงทุน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สำหรับปีสิ้นสุดวันเดียวกัน</w:t>
      </w:r>
      <w:r w:rsidR="00246842"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="00246842" w:rsidRPr="00382E09">
        <w:rPr>
          <w:rFonts w:asciiTheme="majorBidi" w:hAnsiTheme="majorBidi" w:cstheme="majorBidi"/>
          <w:color w:val="000000"/>
          <w:spacing w:val="-2"/>
          <w:cs/>
        </w:rPr>
        <w:t>ซึ่งบันทึกบัญชีโดยวิธีส่วนได้เสียสำหรับงบการเงินรวม</w:t>
      </w:r>
      <w:r w:rsidR="00246842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DB5A14" w:rsidRPr="00382E09">
        <w:rPr>
          <w:rFonts w:asciiTheme="majorBidi" w:hAnsiTheme="majorBidi" w:cstheme="majorBidi"/>
          <w:color w:val="000000"/>
        </w:rPr>
        <w:t xml:space="preserve">                   </w:t>
      </w:r>
      <w:r w:rsidRPr="00382E09">
        <w:rPr>
          <w:rFonts w:asciiTheme="majorBidi" w:hAnsiTheme="majorBidi" w:cstheme="majorBidi"/>
          <w:color w:val="000000"/>
          <w:cs/>
        </w:rPr>
        <w:t>มีดังนี้</w:t>
      </w:r>
      <w:r w:rsidR="006856D5" w:rsidRPr="00382E09">
        <w:rPr>
          <w:rFonts w:asciiTheme="majorBidi" w:hAnsiTheme="majorBidi" w:cstheme="majorBidi"/>
          <w:color w:val="000000"/>
        </w:rPr>
        <w:t xml:space="preserve"> (</w:t>
      </w:r>
      <w:r w:rsidR="00D74B34" w:rsidRPr="00382E09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="00D74B34" w:rsidRPr="00382E09">
        <w:rPr>
          <w:rFonts w:asciiTheme="majorBidi" w:hAnsiTheme="majorBidi" w:cstheme="majorBidi"/>
          <w:color w:val="000000"/>
        </w:rPr>
        <w:t xml:space="preserve"> </w:t>
      </w:r>
      <w:r w:rsidR="006856D5" w:rsidRPr="00382E09">
        <w:rPr>
          <w:rFonts w:asciiTheme="majorBidi" w:hAnsiTheme="majorBidi" w:cstheme="majorBidi"/>
          <w:color w:val="000000"/>
          <w:lang w:val="en-US"/>
        </w:rPr>
        <w:t xml:space="preserve">: </w:t>
      </w:r>
      <w:r w:rsidR="006856D5" w:rsidRPr="00382E09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="006856D5" w:rsidRPr="00382E09">
        <w:rPr>
          <w:rFonts w:asciiTheme="majorBidi" w:hAnsiTheme="majorBidi" w:cstheme="majorBidi"/>
          <w:color w:val="000000"/>
        </w:rPr>
        <w:t>)</w:t>
      </w:r>
    </w:p>
    <w:p w:rsidR="00997C85" w:rsidRPr="00382E09" w:rsidRDefault="00997C85" w:rsidP="00165BDD">
      <w:pPr>
        <w:tabs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3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2340"/>
        <w:gridCol w:w="900"/>
        <w:gridCol w:w="639"/>
        <w:gridCol w:w="126"/>
        <w:gridCol w:w="639"/>
        <w:gridCol w:w="864"/>
        <w:gridCol w:w="900"/>
        <w:gridCol w:w="135"/>
        <w:gridCol w:w="630"/>
        <w:gridCol w:w="126"/>
        <w:gridCol w:w="639"/>
        <w:gridCol w:w="99"/>
        <w:gridCol w:w="639"/>
        <w:gridCol w:w="117"/>
        <w:gridCol w:w="630"/>
        <w:gridCol w:w="108"/>
        <w:gridCol w:w="630"/>
        <w:gridCol w:w="117"/>
        <w:gridCol w:w="639"/>
      </w:tblGrid>
      <w:tr w:rsidR="0020356C" w:rsidRPr="00382E09" w:rsidTr="00165BDD">
        <w:trPr>
          <w:trHeight w:val="144"/>
        </w:trPr>
        <w:tc>
          <w:tcPr>
            <w:tcW w:w="3222" w:type="dxa"/>
            <w:vAlign w:val="bottom"/>
          </w:tcPr>
          <w:p w:rsidR="0020356C" w:rsidRPr="00382E09" w:rsidRDefault="0020356C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20356C" w:rsidRPr="00382E09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20356C" w:rsidRPr="00382E09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77" w:type="dxa"/>
            <w:gridSpan w:val="17"/>
            <w:vAlign w:val="bottom"/>
          </w:tcPr>
          <w:p w:rsidR="0020356C" w:rsidRPr="00382E09" w:rsidRDefault="002061E4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0356C" w:rsidRPr="00382E09" w:rsidTr="00165BDD">
        <w:trPr>
          <w:trHeight w:val="144"/>
        </w:trPr>
        <w:tc>
          <w:tcPr>
            <w:tcW w:w="3222" w:type="dxa"/>
            <w:vAlign w:val="bottom"/>
          </w:tcPr>
          <w:p w:rsidR="0020356C" w:rsidRPr="00382E09" w:rsidRDefault="0020356C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20356C" w:rsidRPr="00382E09" w:rsidRDefault="0020356C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:rsidR="00FE7477" w:rsidRPr="00382E09" w:rsidRDefault="00FE7477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20356C" w:rsidRPr="00382E09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</w:tc>
        <w:tc>
          <w:tcPr>
            <w:tcW w:w="1404" w:type="dxa"/>
            <w:gridSpan w:val="3"/>
            <w:vAlign w:val="bottom"/>
          </w:tcPr>
          <w:p w:rsidR="0020356C" w:rsidRPr="00382E09" w:rsidRDefault="0020356C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64" w:type="dxa"/>
            <w:gridSpan w:val="2"/>
            <w:vAlign w:val="bottom"/>
          </w:tcPr>
          <w:p w:rsidR="0020356C" w:rsidRPr="00382E09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:rsidR="0020356C" w:rsidRPr="00382E09" w:rsidRDefault="0020356C" w:rsidP="00E7382D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:rsidR="0020356C" w:rsidRPr="00382E09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:rsidR="0020356C" w:rsidRPr="00382E09" w:rsidRDefault="0020356C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:rsidR="0020356C" w:rsidRPr="00382E09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20356C" w:rsidRPr="00382E09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:rsidR="0020356C" w:rsidRPr="00382E09" w:rsidRDefault="0020356C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E7477" w:rsidRPr="00382E09" w:rsidTr="00165BDD">
        <w:trPr>
          <w:trHeight w:val="144"/>
        </w:trPr>
        <w:tc>
          <w:tcPr>
            <w:tcW w:w="3222" w:type="dxa"/>
            <w:vAlign w:val="bottom"/>
          </w:tcPr>
          <w:p w:rsidR="00FE7477" w:rsidRPr="00382E09" w:rsidRDefault="00FE7477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FE7477" w:rsidRPr="00382E09" w:rsidRDefault="00FE7477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:rsidR="00FE7477" w:rsidRPr="00382E09" w:rsidRDefault="00FE7477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3"/>
            <w:vAlign w:val="bottom"/>
          </w:tcPr>
          <w:p w:rsidR="00FE7477" w:rsidRPr="00382E09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64" w:type="dxa"/>
            <w:gridSpan w:val="2"/>
            <w:vAlign w:val="bottom"/>
          </w:tcPr>
          <w:p w:rsidR="00FE7477" w:rsidRPr="00382E09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:rsidR="00FE7477" w:rsidRPr="00382E09" w:rsidRDefault="00FE7477" w:rsidP="00E7382D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:rsidR="00FE7477" w:rsidRPr="00382E09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:rsidR="00FE7477" w:rsidRPr="00382E09" w:rsidRDefault="00FE7477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:rsidR="00FE7477" w:rsidRPr="00382E09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:rsidR="00FE7477" w:rsidRPr="00382E09" w:rsidRDefault="00FE7477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:rsidR="00FE7477" w:rsidRPr="00382E09" w:rsidRDefault="00FE7477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BD421F" w:rsidRPr="00382E09" w:rsidTr="00165BDD">
        <w:trPr>
          <w:trHeight w:val="144"/>
        </w:trPr>
        <w:tc>
          <w:tcPr>
            <w:tcW w:w="3222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:rsidR="00BD421F" w:rsidRPr="00382E09" w:rsidRDefault="00BD421F" w:rsidP="00E7382D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:rsidR="00BD421F" w:rsidRPr="00382E09" w:rsidRDefault="00BD421F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639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64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5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BD421F" w:rsidRPr="00382E09" w:rsidTr="00165BDD">
        <w:trPr>
          <w:trHeight w:hRule="exact" w:val="144"/>
        </w:trPr>
        <w:tc>
          <w:tcPr>
            <w:tcW w:w="3222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-18"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BD421F" w:rsidRPr="00382E09" w:rsidRDefault="00BD421F" w:rsidP="00E7382D">
            <w:pPr>
              <w:tabs>
                <w:tab w:val="decimal" w:pos="330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D421F" w:rsidRPr="00382E09" w:rsidRDefault="00BD421F" w:rsidP="00E7382D">
            <w:pPr>
              <w:tabs>
                <w:tab w:val="decimal" w:pos="330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330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vAlign w:val="bottom"/>
          </w:tcPr>
          <w:p w:rsidR="00BD421F" w:rsidRPr="00382E09" w:rsidRDefault="00BD421F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330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BD421F" w:rsidRPr="00382E09" w:rsidRDefault="00BD421F" w:rsidP="00E7382D">
            <w:pPr>
              <w:tabs>
                <w:tab w:val="decimal" w:pos="330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BD421F" w:rsidRPr="00382E09" w:rsidRDefault="00BD421F" w:rsidP="00E7382D">
            <w:pPr>
              <w:tabs>
                <w:tab w:val="decimal" w:pos="330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vAlign w:val="bottom"/>
          </w:tcPr>
          <w:p w:rsidR="00BD421F" w:rsidRPr="00382E09" w:rsidRDefault="00BD421F" w:rsidP="00E7382D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BD421F" w:rsidP="00E7382D">
            <w:pPr>
              <w:tabs>
                <w:tab w:val="decimal" w:pos="673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vAlign w:val="bottom"/>
          </w:tcPr>
          <w:p w:rsidR="00BD421F" w:rsidRPr="00382E09" w:rsidRDefault="00BD421F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:rsidR="00BD421F" w:rsidRPr="00382E09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:rsidR="00BD421F" w:rsidRPr="00382E09" w:rsidRDefault="00BD421F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BD421F" w:rsidP="00E7382D">
            <w:pPr>
              <w:tabs>
                <w:tab w:val="decimal" w:pos="608"/>
              </w:tabs>
              <w:spacing w:line="240" w:lineRule="auto"/>
              <w:ind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BD421F" w:rsidRPr="00382E09" w:rsidRDefault="00BD421F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:rsidR="00BD421F" w:rsidRPr="00382E09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D421F" w:rsidRPr="00382E09" w:rsidTr="00165BDD">
        <w:trPr>
          <w:trHeight w:val="144"/>
        </w:trPr>
        <w:tc>
          <w:tcPr>
            <w:tcW w:w="3222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340" w:type="dxa"/>
            <w:vAlign w:val="bottom"/>
          </w:tcPr>
          <w:p w:rsidR="00BD421F" w:rsidRPr="00382E09" w:rsidRDefault="00BD421F" w:rsidP="00E7382D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  <w:vAlign w:val="bottom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D421F" w:rsidRPr="00382E09" w:rsidRDefault="00BD421F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324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:rsidR="00BD421F" w:rsidRPr="00382E09" w:rsidRDefault="00BD421F" w:rsidP="00E7382D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D421F" w:rsidRPr="00382E09" w:rsidRDefault="00BD421F" w:rsidP="00E7382D">
            <w:pPr>
              <w:tabs>
                <w:tab w:val="decimal" w:pos="621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:rsidR="00BD421F" w:rsidRPr="00382E09" w:rsidRDefault="00BD421F" w:rsidP="00E7382D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D421F" w:rsidRPr="00382E09" w:rsidRDefault="00BD421F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:rsidR="00BD421F" w:rsidRPr="00382E09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:rsidR="00BD421F" w:rsidRPr="00382E09" w:rsidRDefault="00BD421F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:rsidR="00BD421F" w:rsidRPr="00382E09" w:rsidRDefault="00BD421F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:rsidR="00BD421F" w:rsidRPr="00382E09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858AC" w:rsidRPr="00382E09" w:rsidTr="00165BDD">
        <w:trPr>
          <w:trHeight w:val="153"/>
        </w:trPr>
        <w:tc>
          <w:tcPr>
            <w:tcW w:w="3222" w:type="dxa"/>
            <w:vAlign w:val="bottom"/>
          </w:tcPr>
          <w:p w:rsidR="007858AC" w:rsidRPr="00382E09" w:rsidRDefault="007858AC" w:rsidP="00E7382D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:rsidR="007858AC" w:rsidRPr="00382E09" w:rsidRDefault="007858AC" w:rsidP="00E7382D">
            <w:pPr>
              <w:tabs>
                <w:tab w:val="decimal" w:pos="486"/>
              </w:tabs>
              <w:spacing w:line="240" w:lineRule="auto"/>
              <w:ind w:left="288" w:right="-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  <w:vAlign w:val="bottom"/>
          </w:tcPr>
          <w:p w:rsidR="007858AC" w:rsidRPr="00382E09" w:rsidRDefault="007858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9" w:type="dxa"/>
            <w:vAlign w:val="bottom"/>
          </w:tcPr>
          <w:p w:rsidR="007858AC" w:rsidRPr="00382E09" w:rsidRDefault="00382E09" w:rsidP="00E7382D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" w:type="dxa"/>
            <w:vAlign w:val="bottom"/>
          </w:tcPr>
          <w:p w:rsidR="007858AC" w:rsidRPr="00382E09" w:rsidRDefault="007858AC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7858AC" w:rsidRPr="00382E09" w:rsidRDefault="00382E09" w:rsidP="00E7382D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864" w:type="dxa"/>
            <w:vAlign w:val="bottom"/>
          </w:tcPr>
          <w:p w:rsidR="007858AC" w:rsidRPr="00382E09" w:rsidRDefault="00382E09" w:rsidP="00E7382D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:rsidR="007858AC" w:rsidRPr="00382E09" w:rsidRDefault="00382E09" w:rsidP="00E7382D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" w:type="dxa"/>
            <w:vAlign w:val="bottom"/>
          </w:tcPr>
          <w:p w:rsidR="007858AC" w:rsidRPr="00382E09" w:rsidRDefault="007858AC" w:rsidP="00E7382D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vAlign w:val="bottom"/>
          </w:tcPr>
          <w:p w:rsidR="007858AC" w:rsidRPr="00382E09" w:rsidRDefault="007858AC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vAlign w:val="bottom"/>
          </w:tcPr>
          <w:p w:rsidR="007858AC" w:rsidRPr="00382E09" w:rsidRDefault="007858AC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="00F10D93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17" w:type="dxa"/>
            <w:vAlign w:val="bottom"/>
          </w:tcPr>
          <w:p w:rsidR="007858AC" w:rsidRPr="00382E09" w:rsidRDefault="007858AC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094</w:t>
            </w:r>
          </w:p>
        </w:tc>
        <w:tc>
          <w:tcPr>
            <w:tcW w:w="108" w:type="dxa"/>
            <w:vAlign w:val="bottom"/>
          </w:tcPr>
          <w:p w:rsidR="007858AC" w:rsidRPr="00382E09" w:rsidRDefault="007858AC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7858A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17" w:type="dxa"/>
            <w:vAlign w:val="bottom"/>
          </w:tcPr>
          <w:p w:rsidR="007858AC" w:rsidRPr="00382E09" w:rsidRDefault="007858AC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7858A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7858AC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360</w:t>
            </w:r>
          </w:p>
        </w:tc>
      </w:tr>
      <w:tr w:rsidR="007858AC" w:rsidRPr="00382E09" w:rsidTr="00165BDD">
        <w:trPr>
          <w:trHeight w:hRule="exact" w:val="288"/>
        </w:trPr>
        <w:tc>
          <w:tcPr>
            <w:tcW w:w="3222" w:type="dxa"/>
            <w:vAlign w:val="bottom"/>
          </w:tcPr>
          <w:p w:rsidR="007858AC" w:rsidRPr="00382E09" w:rsidRDefault="007858AC" w:rsidP="00E7382D">
            <w:pPr>
              <w:tabs>
                <w:tab w:val="left" w:pos="1710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7858AC" w:rsidRPr="00382E09" w:rsidRDefault="007858AC" w:rsidP="00E7382D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858AC" w:rsidRPr="00382E09" w:rsidRDefault="007858A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7858AC" w:rsidRPr="00382E09" w:rsidRDefault="007858AC" w:rsidP="00E7382D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" w:type="dxa"/>
            <w:vAlign w:val="bottom"/>
          </w:tcPr>
          <w:p w:rsidR="007858AC" w:rsidRPr="00382E09" w:rsidRDefault="007858AC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7858AC" w:rsidRPr="00382E09" w:rsidRDefault="007858AC" w:rsidP="00E7382D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:rsidR="007858AC" w:rsidRPr="00382E09" w:rsidRDefault="007858AC" w:rsidP="00E7382D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858AC" w:rsidRPr="00382E09" w:rsidRDefault="007858AC" w:rsidP="00E7382D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vAlign w:val="bottom"/>
          </w:tcPr>
          <w:p w:rsidR="007858AC" w:rsidRPr="00382E09" w:rsidRDefault="007858AC" w:rsidP="00E7382D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7858AC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vAlign w:val="bottom"/>
          </w:tcPr>
          <w:p w:rsidR="007858AC" w:rsidRPr="00382E09" w:rsidRDefault="007858AC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7858AC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vAlign w:val="bottom"/>
          </w:tcPr>
          <w:p w:rsidR="007858AC" w:rsidRPr="00382E09" w:rsidRDefault="007858AC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102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17" w:type="dxa"/>
            <w:vAlign w:val="bottom"/>
          </w:tcPr>
          <w:p w:rsidR="007858AC" w:rsidRPr="00382E09" w:rsidRDefault="007858AC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58AC" w:rsidRPr="00382E09" w:rsidRDefault="00382E09" w:rsidP="00E7382D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96</w:t>
            </w:r>
            <w:r w:rsidR="007858AC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094</w:t>
            </w:r>
          </w:p>
        </w:tc>
        <w:tc>
          <w:tcPr>
            <w:tcW w:w="108" w:type="dxa"/>
            <w:vAlign w:val="bottom"/>
          </w:tcPr>
          <w:p w:rsidR="007858AC" w:rsidRPr="00382E09" w:rsidRDefault="007858AC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58A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17" w:type="dxa"/>
            <w:vAlign w:val="bottom"/>
          </w:tcPr>
          <w:p w:rsidR="007858AC" w:rsidRPr="00382E09" w:rsidRDefault="007858AC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58A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7858AC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360</w:t>
            </w:r>
          </w:p>
        </w:tc>
      </w:tr>
      <w:bookmarkEnd w:id="5"/>
    </w:tbl>
    <w:p w:rsidR="00EE3DFE" w:rsidRPr="00382E09" w:rsidRDefault="00EE3DFE" w:rsidP="00E7382D">
      <w:pPr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9C3B22" w:rsidRPr="00382E09" w:rsidRDefault="00997C85" w:rsidP="00E7382D">
      <w:pPr>
        <w:numPr>
          <w:ilvl w:val="0"/>
          <w:numId w:val="2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bookmarkStart w:id="6" w:name="_Hlk505282661"/>
      <w:r w:rsidR="009C3B22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เงินลงทุนในการร่วมค้า</w:t>
      </w:r>
    </w:p>
    <w:p w:rsidR="009C3B22" w:rsidRPr="00382E09" w:rsidRDefault="009C3B22" w:rsidP="00E7382D">
      <w:pPr>
        <w:tabs>
          <w:tab w:val="left" w:pos="709"/>
        </w:tabs>
        <w:spacing w:line="240" w:lineRule="auto"/>
        <w:ind w:left="547" w:right="-431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เงินลงทุนในการร่วมค้า ณ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และเงินปันผลรับจากเงินลงทุนสำหรับปีสิ้นสุดวันเดียวกัน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ซึ่งบันทึกบัญชีโดยใช้วิธีส่วนได้เสียสำหรับงบการเงินรวม มีดังนี้</w:t>
      </w:r>
    </w:p>
    <w:p w:rsidR="009C3B22" w:rsidRPr="00382E09" w:rsidRDefault="009C3B22" w:rsidP="00165BDD">
      <w:pPr>
        <w:spacing w:line="240" w:lineRule="auto"/>
        <w:ind w:left="547" w:right="18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0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1"/>
        <w:gridCol w:w="2466"/>
        <w:gridCol w:w="720"/>
        <w:gridCol w:w="666"/>
        <w:gridCol w:w="720"/>
        <w:gridCol w:w="810"/>
        <w:gridCol w:w="801"/>
        <w:gridCol w:w="711"/>
        <w:gridCol w:w="110"/>
        <w:gridCol w:w="763"/>
        <w:gridCol w:w="106"/>
        <w:gridCol w:w="767"/>
        <w:gridCol w:w="97"/>
        <w:gridCol w:w="11"/>
        <w:gridCol w:w="756"/>
        <w:gridCol w:w="90"/>
        <w:gridCol w:w="603"/>
        <w:gridCol w:w="108"/>
        <w:gridCol w:w="630"/>
      </w:tblGrid>
      <w:tr w:rsidR="0062310D" w:rsidRPr="00382E09" w:rsidTr="00165BDD">
        <w:trPr>
          <w:trHeight w:val="180"/>
        </w:trPr>
        <w:tc>
          <w:tcPr>
            <w:tcW w:w="3141" w:type="dxa"/>
            <w:vAlign w:val="bottom"/>
          </w:tcPr>
          <w:p w:rsidR="0062310D" w:rsidRPr="00382E09" w:rsidRDefault="0062310D" w:rsidP="00E7382D">
            <w:pPr>
              <w:spacing w:line="240" w:lineRule="auto"/>
              <w:ind w:left="-14" w:right="-4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:rsidR="0062310D" w:rsidRPr="00382E09" w:rsidRDefault="0062310D" w:rsidP="00E7382D">
            <w:pPr>
              <w:spacing w:line="240" w:lineRule="auto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69" w:type="dxa"/>
            <w:gridSpan w:val="17"/>
          </w:tcPr>
          <w:p w:rsidR="0062310D" w:rsidRPr="00382E09" w:rsidRDefault="0062310D" w:rsidP="00E7382D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C3B22" w:rsidRPr="00382E09" w:rsidTr="00165BDD">
        <w:trPr>
          <w:trHeight w:val="180"/>
        </w:trPr>
        <w:tc>
          <w:tcPr>
            <w:tcW w:w="3141" w:type="dxa"/>
            <w:vAlign w:val="bottom"/>
          </w:tcPr>
          <w:p w:rsidR="009C3B22" w:rsidRPr="00382E09" w:rsidRDefault="009C3B22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:rsidR="0062310D" w:rsidRPr="00382E09" w:rsidRDefault="0062310D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9C3B22" w:rsidRPr="00382E09" w:rsidRDefault="009C3B22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:rsidR="0020356C" w:rsidRPr="00382E09" w:rsidRDefault="009C3B22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:rsidR="009C3B22" w:rsidRPr="00382E09" w:rsidRDefault="009C3B22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:rsidR="009C3B22" w:rsidRPr="00382E09" w:rsidRDefault="009C3B22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  <w:p w:rsidR="009C3B22" w:rsidRPr="00382E09" w:rsidRDefault="009C3B22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เป็นเจ้าของ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611" w:type="dxa"/>
            <w:gridSpan w:val="2"/>
            <w:vAlign w:val="bottom"/>
          </w:tcPr>
          <w:p w:rsidR="009C3B22" w:rsidRPr="00382E09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584" w:type="dxa"/>
            <w:gridSpan w:val="3"/>
            <w:vAlign w:val="bottom"/>
          </w:tcPr>
          <w:p w:rsidR="009C3B22" w:rsidRPr="00382E09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106" w:type="dxa"/>
            <w:vAlign w:val="bottom"/>
          </w:tcPr>
          <w:p w:rsidR="009C3B22" w:rsidRPr="00382E09" w:rsidRDefault="009C3B22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1" w:type="dxa"/>
            <w:gridSpan w:val="4"/>
            <w:vAlign w:val="bottom"/>
          </w:tcPr>
          <w:p w:rsidR="009C3B22" w:rsidRPr="00382E09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:rsidR="009C3B22" w:rsidRPr="00382E09" w:rsidRDefault="009C3B22" w:rsidP="00E7382D">
            <w:pPr>
              <w:spacing w:line="240" w:lineRule="auto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gridSpan w:val="3"/>
            <w:vAlign w:val="bottom"/>
          </w:tcPr>
          <w:p w:rsidR="009C3B22" w:rsidRPr="00382E09" w:rsidRDefault="009C3B22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9C3B22" w:rsidRPr="00382E09" w:rsidRDefault="009C3B22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BD421F" w:rsidRPr="00382E09" w:rsidTr="00165BDD">
        <w:trPr>
          <w:trHeight w:val="315"/>
        </w:trPr>
        <w:tc>
          <w:tcPr>
            <w:tcW w:w="3141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66" w:type="dxa"/>
          </w:tcPr>
          <w:p w:rsidR="00BD421F" w:rsidRPr="00382E09" w:rsidRDefault="00BD421F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720" w:type="dxa"/>
          </w:tcPr>
          <w:p w:rsidR="00BD421F" w:rsidRPr="00382E09" w:rsidRDefault="00BD421F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66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01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11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6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7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  <w:gridSpan w:val="2"/>
            <w:vAlign w:val="bottom"/>
          </w:tcPr>
          <w:p w:rsidR="00BD421F" w:rsidRPr="00382E09" w:rsidRDefault="00BD421F" w:rsidP="00E7382D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spacing w:line="240" w:lineRule="auto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3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BD421F" w:rsidRPr="00382E09" w:rsidTr="00165BDD">
        <w:trPr>
          <w:trHeight w:val="66"/>
        </w:trPr>
        <w:tc>
          <w:tcPr>
            <w:tcW w:w="3141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-18" w:right="-4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:rsidR="00BD421F" w:rsidRPr="00382E09" w:rsidRDefault="00BD421F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D421F" w:rsidRPr="00382E09" w:rsidRDefault="00BD421F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2"/>
            <w:vAlign w:val="bottom"/>
          </w:tcPr>
          <w:p w:rsidR="00BD421F" w:rsidRPr="00382E09" w:rsidRDefault="00BD421F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63" w:type="dxa"/>
            <w:gridSpan w:val="14"/>
            <w:vAlign w:val="bottom"/>
          </w:tcPr>
          <w:p w:rsidR="00BD421F" w:rsidRPr="00382E09" w:rsidRDefault="00BD421F" w:rsidP="00E7382D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</w:tr>
      <w:tr w:rsidR="00F10D93" w:rsidRPr="00382E09" w:rsidTr="00165BDD">
        <w:trPr>
          <w:trHeight w:val="180"/>
        </w:trPr>
        <w:tc>
          <w:tcPr>
            <w:tcW w:w="3141" w:type="dxa"/>
            <w:shd w:val="clear" w:color="auto" w:fill="auto"/>
            <w:vAlign w:val="bottom"/>
          </w:tcPr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บริษัท บี เจ ซี มารีน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รีซอส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ส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 </w:t>
            </w:r>
            <w:proofErr w:type="spellStart"/>
            <w:r w:rsidR="006D738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ดิเวลล</w:t>
            </w:r>
            <w:proofErr w:type="spellEnd"/>
            <w:r w:rsidR="006D738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อปเม้นท์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466" w:type="dxa"/>
          </w:tcPr>
          <w:p w:rsidR="00F10D93" w:rsidRPr="00382E09" w:rsidRDefault="00F10D93" w:rsidP="00E7382D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720" w:type="dxa"/>
          </w:tcPr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594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400</w:t>
            </w:r>
          </w:p>
        </w:tc>
        <w:tc>
          <w:tcPr>
            <w:tcW w:w="801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594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400</w:t>
            </w:r>
          </w:p>
        </w:tc>
        <w:tc>
          <w:tcPr>
            <w:tcW w:w="711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977</w:t>
            </w:r>
          </w:p>
        </w:tc>
        <w:tc>
          <w:tcPr>
            <w:tcW w:w="1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977</w:t>
            </w:r>
          </w:p>
        </w:tc>
        <w:tc>
          <w:tcPr>
            <w:tcW w:w="10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651</w:t>
            </w:r>
          </w:p>
        </w:tc>
        <w:tc>
          <w:tcPr>
            <w:tcW w:w="97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10D93" w:rsidRPr="00382E09" w:rsidTr="00165BDD">
        <w:tc>
          <w:tcPr>
            <w:tcW w:w="3141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466" w:type="dxa"/>
          </w:tcPr>
          <w:p w:rsidR="00F10D93" w:rsidRPr="00382E09" w:rsidRDefault="00F10D93" w:rsidP="00E7382D">
            <w:pPr>
              <w:spacing w:line="240" w:lineRule="auto"/>
              <w:ind w:left="90" w:right="-5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  <w:t>นำเข้าและจำหน่ายผลิตภัณฑ์โซดา แอช</w:t>
            </w:r>
          </w:p>
        </w:tc>
        <w:tc>
          <w:tcPr>
            <w:tcW w:w="720" w:type="dxa"/>
          </w:tcPr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711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872</w:t>
            </w:r>
          </w:p>
        </w:tc>
        <w:tc>
          <w:tcPr>
            <w:tcW w:w="1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872</w:t>
            </w:r>
          </w:p>
        </w:tc>
        <w:tc>
          <w:tcPr>
            <w:tcW w:w="10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611</w:t>
            </w:r>
          </w:p>
        </w:tc>
        <w:tc>
          <w:tcPr>
            <w:tcW w:w="97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10D93" w:rsidRPr="00382E09" w:rsidRDefault="00382E09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F10D93" w:rsidRPr="00382E09" w:rsidTr="00165BDD">
        <w:tc>
          <w:tcPr>
            <w:tcW w:w="3141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น่าพลาส จำกัด</w:t>
            </w:r>
          </w:p>
        </w:tc>
        <w:tc>
          <w:tcPr>
            <w:tcW w:w="2466" w:type="dxa"/>
          </w:tcPr>
          <w:p w:rsidR="00F10D93" w:rsidRPr="00382E09" w:rsidRDefault="00F10D93" w:rsidP="00E7382D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จำหน่ายบรรจุภัณฑ์พลาสติกแข็ง</w:t>
            </w:r>
          </w:p>
        </w:tc>
        <w:tc>
          <w:tcPr>
            <w:tcW w:w="720" w:type="dxa"/>
          </w:tcPr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21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933</w:t>
            </w:r>
          </w:p>
        </w:tc>
        <w:tc>
          <w:tcPr>
            <w:tcW w:w="801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21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933</w:t>
            </w:r>
          </w:p>
        </w:tc>
        <w:tc>
          <w:tcPr>
            <w:tcW w:w="711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069</w:t>
            </w:r>
          </w:p>
        </w:tc>
        <w:tc>
          <w:tcPr>
            <w:tcW w:w="1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069</w:t>
            </w:r>
          </w:p>
        </w:tc>
        <w:tc>
          <w:tcPr>
            <w:tcW w:w="10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556</w:t>
            </w:r>
          </w:p>
        </w:tc>
        <w:tc>
          <w:tcPr>
            <w:tcW w:w="97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194</w:t>
            </w:r>
          </w:p>
        </w:tc>
        <w:tc>
          <w:tcPr>
            <w:tcW w:w="9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10D93" w:rsidRPr="00382E09" w:rsidRDefault="00F10D93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744</w:t>
            </w:r>
          </w:p>
        </w:tc>
      </w:tr>
      <w:tr w:rsidR="00F10D93" w:rsidRPr="00382E09" w:rsidTr="00165BDD">
        <w:tc>
          <w:tcPr>
            <w:tcW w:w="3141" w:type="dxa"/>
            <w:shd w:val="clear" w:color="auto" w:fill="auto"/>
            <w:vAlign w:val="bottom"/>
          </w:tcPr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แอนด์ ซีเอฟ (ประเทศไทย) จำกัด</w:t>
            </w:r>
          </w:p>
        </w:tc>
        <w:tc>
          <w:tcPr>
            <w:tcW w:w="2466" w:type="dxa"/>
          </w:tcPr>
          <w:p w:rsidR="00F10D93" w:rsidRPr="00382E09" w:rsidRDefault="00F10D93" w:rsidP="00E7382D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ผลิตและจำหน่ายเวชภัณฑ์</w:t>
            </w:r>
          </w:p>
        </w:tc>
        <w:tc>
          <w:tcPr>
            <w:tcW w:w="720" w:type="dxa"/>
          </w:tcPr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21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01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21"/>
              </w:tabs>
              <w:spacing w:line="240" w:lineRule="auto"/>
              <w:ind w:right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711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</w:p>
        </w:tc>
        <w:tc>
          <w:tcPr>
            <w:tcW w:w="1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760</w:t>
            </w:r>
          </w:p>
        </w:tc>
        <w:tc>
          <w:tcPr>
            <w:tcW w:w="97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10D93" w:rsidRPr="00382E09" w:rsidTr="00165BDD">
        <w:trPr>
          <w:trHeight w:val="67"/>
        </w:trPr>
        <w:tc>
          <w:tcPr>
            <w:tcW w:w="3141" w:type="dxa"/>
            <w:shd w:val="clear" w:color="auto" w:fill="auto"/>
            <w:vAlign w:val="bottom"/>
          </w:tcPr>
          <w:p w:rsidR="00F10D93" w:rsidRPr="00382E09" w:rsidRDefault="00F10D93" w:rsidP="00165BDD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O-I Glass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Ltd.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66" w:type="dxa"/>
          </w:tcPr>
          <w:p w:rsidR="00F10D93" w:rsidRPr="00382E09" w:rsidRDefault="00F10D93" w:rsidP="00165BDD">
            <w:pPr>
              <w:spacing w:line="320" w:lineRule="exact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720" w:type="dxa"/>
          </w:tcPr>
          <w:p w:rsidR="00F10D93" w:rsidRPr="00382E09" w:rsidRDefault="00F10D93" w:rsidP="00165BDD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666" w:type="dxa"/>
            <w:shd w:val="clear" w:color="auto" w:fill="auto"/>
          </w:tcPr>
          <w:p w:rsidR="00F10D93" w:rsidRPr="00382E09" w:rsidRDefault="00382E09" w:rsidP="00165BDD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F10D93" w:rsidRPr="00382E09" w:rsidRDefault="00382E09" w:rsidP="00165BDD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F10D93" w:rsidRPr="00382E09" w:rsidRDefault="00382E09" w:rsidP="00165BDD">
            <w:pPr>
              <w:tabs>
                <w:tab w:val="decimal" w:pos="603"/>
              </w:tabs>
              <w:spacing w:line="320" w:lineRule="exact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450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  <w:lang w:val="en-US"/>
              </w:rPr>
              <w:t>1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)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801" w:type="dxa"/>
            <w:shd w:val="clear" w:color="auto" w:fill="auto"/>
          </w:tcPr>
          <w:p w:rsidR="00F10D93" w:rsidRPr="00382E09" w:rsidRDefault="00382E09" w:rsidP="00165BDD">
            <w:pPr>
              <w:tabs>
                <w:tab w:val="decimal" w:pos="603"/>
              </w:tabs>
              <w:spacing w:line="320" w:lineRule="exact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450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  <w:lang w:val="en-US"/>
              </w:rPr>
              <w:t>1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)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11" w:type="dxa"/>
            <w:shd w:val="clear" w:color="auto" w:fill="auto"/>
          </w:tcPr>
          <w:p w:rsidR="00F10D93" w:rsidRPr="00382E09" w:rsidRDefault="00382E09" w:rsidP="00165BDD">
            <w:pPr>
              <w:tabs>
                <w:tab w:val="decimal" w:pos="666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936</w:t>
            </w:r>
          </w:p>
        </w:tc>
        <w:tc>
          <w:tcPr>
            <w:tcW w:w="110" w:type="dxa"/>
            <w:shd w:val="clear" w:color="auto" w:fill="auto"/>
          </w:tcPr>
          <w:p w:rsidR="00F10D93" w:rsidRPr="00382E09" w:rsidRDefault="00F10D93" w:rsidP="00165BDD">
            <w:pPr>
              <w:tabs>
                <w:tab w:val="decimal" w:pos="75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F10D93" w:rsidRPr="00382E09" w:rsidRDefault="00382E09" w:rsidP="00165BDD">
            <w:pPr>
              <w:tabs>
                <w:tab w:val="decimal" w:pos="666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936</w:t>
            </w:r>
          </w:p>
        </w:tc>
        <w:tc>
          <w:tcPr>
            <w:tcW w:w="106" w:type="dxa"/>
            <w:shd w:val="clear" w:color="auto" w:fill="auto"/>
          </w:tcPr>
          <w:p w:rsidR="00F10D93" w:rsidRPr="00382E09" w:rsidRDefault="00F10D93" w:rsidP="00165BDD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10D93" w:rsidRPr="00382E09" w:rsidRDefault="00382E09" w:rsidP="00165BDD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496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</w:p>
        </w:tc>
        <w:tc>
          <w:tcPr>
            <w:tcW w:w="97" w:type="dxa"/>
            <w:shd w:val="clear" w:color="auto" w:fill="auto"/>
          </w:tcPr>
          <w:p w:rsidR="00F10D93" w:rsidRPr="00382E09" w:rsidRDefault="00F10D93" w:rsidP="00165BDD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10D93" w:rsidRPr="00382E09" w:rsidRDefault="00382E09" w:rsidP="00165BDD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706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:rsidR="00F10D93" w:rsidRPr="00382E09" w:rsidRDefault="00F10D93" w:rsidP="00165BDD">
            <w:pPr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10D93" w:rsidRPr="00382E09" w:rsidRDefault="00F10D93" w:rsidP="00165BD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165BDD">
            <w:pPr>
              <w:tabs>
                <w:tab w:val="decimal" w:pos="452"/>
                <w:tab w:val="decimal" w:pos="493"/>
              </w:tabs>
              <w:spacing w:line="320" w:lineRule="exact"/>
              <w:ind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10D93" w:rsidRPr="00382E09" w:rsidRDefault="00F10D93" w:rsidP="00165BD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10D93" w:rsidRPr="00382E09" w:rsidTr="00165BDD">
        <w:tc>
          <w:tcPr>
            <w:tcW w:w="3141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-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MIB Company Limited </w:t>
            </w:r>
          </w:p>
        </w:tc>
        <w:tc>
          <w:tcPr>
            <w:tcW w:w="2466" w:type="dxa"/>
          </w:tcPr>
          <w:p w:rsidR="00F10D93" w:rsidRPr="00382E09" w:rsidRDefault="00F10D93" w:rsidP="00E7382D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จำหน่ายเครื่องมือและอุปกรณ์ทาง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การแพทย์และให้บริการที่เกี่ยวเนื่อง</w:t>
            </w:r>
          </w:p>
        </w:tc>
        <w:tc>
          <w:tcPr>
            <w:tcW w:w="720" w:type="dxa"/>
          </w:tcPr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66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  <w:lang w:val="en-US"/>
              </w:rPr>
              <w:t>1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)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801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  <w:lang w:val="en-US"/>
              </w:rPr>
              <w:t>1</w:t>
            </w:r>
            <w:r w:rsidR="00B43CD3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)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11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1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10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061</w:t>
            </w:r>
          </w:p>
        </w:tc>
        <w:tc>
          <w:tcPr>
            <w:tcW w:w="97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10D93" w:rsidRPr="00382E09" w:rsidTr="00165BDD">
        <w:tc>
          <w:tcPr>
            <w:tcW w:w="3141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บิ๊กซี เซอร์วิส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 จำกัด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66" w:type="dxa"/>
          </w:tcPr>
          <w:p w:rsidR="00F10D93" w:rsidRPr="00382E09" w:rsidRDefault="00F10D93" w:rsidP="00E7382D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สนับสนุนการให้บริการธุรกิจประกัน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  <w:t>ชีวิตและวินาศภัย</w:t>
            </w:r>
          </w:p>
        </w:tc>
        <w:tc>
          <w:tcPr>
            <w:tcW w:w="720" w:type="dxa"/>
          </w:tcPr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10D93" w:rsidRPr="00382E09" w:rsidRDefault="00F10D93" w:rsidP="00E7382D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72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075</w:t>
            </w:r>
          </w:p>
        </w:tc>
        <w:tc>
          <w:tcPr>
            <w:tcW w:w="801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594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075</w:t>
            </w:r>
          </w:p>
        </w:tc>
        <w:tc>
          <w:tcPr>
            <w:tcW w:w="711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789</w:t>
            </w:r>
          </w:p>
        </w:tc>
        <w:tc>
          <w:tcPr>
            <w:tcW w:w="110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F10D9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789</w:t>
            </w:r>
          </w:p>
        </w:tc>
        <w:tc>
          <w:tcPr>
            <w:tcW w:w="106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F10D93" w:rsidRPr="00382E09" w:rsidRDefault="00F10D93" w:rsidP="00E7382D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52"/>
                <w:tab w:val="decimal" w:pos="493"/>
              </w:tabs>
              <w:spacing w:line="240" w:lineRule="auto"/>
              <w:ind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F10D93" w:rsidRPr="00382E09" w:rsidRDefault="00F10D9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10D93" w:rsidRPr="00382E09" w:rsidTr="00165BDD">
        <w:tc>
          <w:tcPr>
            <w:tcW w:w="3141" w:type="dxa"/>
            <w:shd w:val="clear" w:color="auto" w:fill="auto"/>
            <w:vAlign w:val="bottom"/>
          </w:tcPr>
          <w:p w:rsidR="00F10D93" w:rsidRPr="00382E09" w:rsidRDefault="00F10D93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</w:tcPr>
          <w:p w:rsidR="00F10D93" w:rsidRPr="00382E09" w:rsidRDefault="00F10D93" w:rsidP="00E7382D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F10D93" w:rsidRPr="00382E09" w:rsidRDefault="00F10D93" w:rsidP="00E7382D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364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517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decimal" w:pos="345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0D93" w:rsidRPr="00382E09" w:rsidRDefault="00382E09" w:rsidP="00E7382D">
            <w:pPr>
              <w:tabs>
                <w:tab w:val="decimal" w:pos="66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364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517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825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080</w:t>
            </w:r>
          </w:p>
        </w:tc>
        <w:tc>
          <w:tcPr>
            <w:tcW w:w="97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0D93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113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569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F10D93" w:rsidRPr="00382E09" w:rsidRDefault="00F10D93" w:rsidP="00E7382D">
            <w:pPr>
              <w:tabs>
                <w:tab w:val="left" w:pos="174"/>
                <w:tab w:val="decimal" w:pos="394"/>
                <w:tab w:val="left" w:pos="65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:rsidR="00F10D93" w:rsidRPr="00382E09" w:rsidRDefault="00382E09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35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" w:type="dxa"/>
            <w:shd w:val="clear" w:color="auto" w:fill="auto"/>
          </w:tcPr>
          <w:p w:rsidR="00F10D93" w:rsidRPr="00382E09" w:rsidRDefault="00F10D93" w:rsidP="00E7382D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0D93" w:rsidRPr="00382E09" w:rsidRDefault="00382E09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42</w:t>
            </w:r>
            <w:r w:rsidR="00F10D9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744</w:t>
            </w:r>
          </w:p>
        </w:tc>
      </w:tr>
    </w:tbl>
    <w:p w:rsidR="00E722F4" w:rsidRPr="00382E09" w:rsidRDefault="00E276EB" w:rsidP="00E7382D">
      <w:pPr>
        <w:tabs>
          <w:tab w:val="left" w:pos="900"/>
        </w:tabs>
        <w:spacing w:line="240" w:lineRule="auto"/>
        <w:ind w:left="533" w:right="43" w:firstLine="7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:rsidR="00E722F4" w:rsidRPr="00382E09" w:rsidRDefault="00E276EB" w:rsidP="00E7382D">
      <w:pPr>
        <w:tabs>
          <w:tab w:val="left" w:pos="900"/>
        </w:tabs>
        <w:spacing w:line="240" w:lineRule="auto"/>
        <w:ind w:left="900" w:right="-437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>(</w:t>
      </w:r>
      <w:r w:rsidR="00382E09" w:rsidRPr="00382E09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>)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ab/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>เงินลงทุนใน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BJC O-I Glass 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>Pte.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Ltd. 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ได้รวมส่วนได้เสียในการร่วมค้าของ 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Malaya Glass Products 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>Sdn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>Bhd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และ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Malaya-Vietnam Glass Limited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Consortium Agreement </w:t>
      </w:r>
      <w:r w:rsidRPr="00382E09"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:rsidR="00E722F4" w:rsidRPr="00382E09" w:rsidRDefault="00E276EB" w:rsidP="00E7382D">
      <w:pPr>
        <w:tabs>
          <w:tab w:val="left" w:pos="900"/>
        </w:tabs>
        <w:spacing w:line="240" w:lineRule="auto"/>
        <w:ind w:left="900" w:right="-437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382E0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เงินลงทุนในบริษัท บิ๊กซี เซอร์วิส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เซ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 จำกัด ได้รวมส่วนได้เสียในการร่วมค้าของบริษัท บิ๊กซี อิน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ชัว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รัน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ส์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โบ</w:t>
      </w:r>
      <w:proofErr w:type="spellStart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รค</w:t>
      </w:r>
      <w:proofErr w:type="spellEnd"/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>เกอร์ จำกัด</w:t>
      </w:r>
    </w:p>
    <w:p w:rsidR="00E276EB" w:rsidRPr="00382E09" w:rsidRDefault="00E276EB" w:rsidP="00E7382D">
      <w:pPr>
        <w:tabs>
          <w:tab w:val="left" w:pos="900"/>
        </w:tabs>
        <w:spacing w:line="240" w:lineRule="auto"/>
        <w:ind w:left="900" w:right="43" w:hanging="36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</w:p>
    <w:p w:rsidR="009C3B22" w:rsidRPr="00382E09" w:rsidRDefault="009C3B22" w:rsidP="00E7382D">
      <w:pPr>
        <w:tabs>
          <w:tab w:val="left" w:pos="540"/>
        </w:tabs>
        <w:spacing w:line="240" w:lineRule="auto"/>
        <w:ind w:left="547" w:right="-431"/>
        <w:jc w:val="right"/>
        <w:rPr>
          <w:rFonts w:asciiTheme="majorBidi" w:hAnsiTheme="majorBidi" w:cstheme="majorBidi"/>
          <w:color w:val="000000"/>
          <w:sz w:val="2"/>
          <w:szCs w:val="2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br w:type="page"/>
      </w:r>
    </w:p>
    <w:tbl>
      <w:tblPr>
        <w:tblW w:w="1444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791"/>
        <w:gridCol w:w="809"/>
        <w:gridCol w:w="674"/>
        <w:gridCol w:w="55"/>
        <w:gridCol w:w="695"/>
        <w:gridCol w:w="728"/>
        <w:gridCol w:w="741"/>
        <w:gridCol w:w="798"/>
        <w:gridCol w:w="63"/>
        <w:gridCol w:w="661"/>
        <w:gridCol w:w="81"/>
        <w:gridCol w:w="639"/>
        <w:gridCol w:w="99"/>
        <w:gridCol w:w="621"/>
        <w:gridCol w:w="99"/>
        <w:gridCol w:w="720"/>
        <w:gridCol w:w="99"/>
        <w:gridCol w:w="702"/>
        <w:gridCol w:w="90"/>
        <w:gridCol w:w="612"/>
        <w:gridCol w:w="108"/>
        <w:gridCol w:w="675"/>
      </w:tblGrid>
      <w:tr w:rsidR="008C2655" w:rsidRPr="00382E09" w:rsidTr="00126840">
        <w:trPr>
          <w:trHeight w:val="169"/>
        </w:trPr>
        <w:tc>
          <w:tcPr>
            <w:tcW w:w="2880" w:type="dxa"/>
            <w:vAlign w:val="bottom"/>
          </w:tcPr>
          <w:p w:rsidR="008C2655" w:rsidRPr="00382E09" w:rsidRDefault="008C2655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1" w:type="dxa"/>
            <w:vMerge w:val="restart"/>
          </w:tcPr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09" w:type="dxa"/>
            <w:vMerge w:val="restart"/>
          </w:tcPr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8960" w:type="dxa"/>
            <w:gridSpan w:val="20"/>
            <w:vAlign w:val="bottom"/>
          </w:tcPr>
          <w:p w:rsidR="008C2655" w:rsidRPr="00382E09" w:rsidRDefault="008C2655" w:rsidP="00E7382D">
            <w:pPr>
              <w:spacing w:line="240" w:lineRule="auto"/>
              <w:ind w:left="-117" w:right="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8C2655" w:rsidRPr="00382E09" w:rsidTr="00126840">
        <w:trPr>
          <w:trHeight w:val="169"/>
        </w:trPr>
        <w:tc>
          <w:tcPr>
            <w:tcW w:w="2880" w:type="dxa"/>
            <w:vAlign w:val="bottom"/>
          </w:tcPr>
          <w:p w:rsidR="008C2655" w:rsidRPr="00382E09" w:rsidRDefault="008C2655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1" w:type="dxa"/>
            <w:vMerge/>
          </w:tcPr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vMerge/>
          </w:tcPr>
          <w:p w:rsidR="008C2655" w:rsidRPr="00382E09" w:rsidRDefault="008C2655" w:rsidP="00E7382D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60" w:type="dxa"/>
            <w:gridSpan w:val="20"/>
            <w:vAlign w:val="bottom"/>
          </w:tcPr>
          <w:p w:rsidR="008C2655" w:rsidRPr="00382E09" w:rsidRDefault="008C2655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10ADB" w:rsidRPr="00382E09" w:rsidTr="00126840">
        <w:trPr>
          <w:trHeight w:val="169"/>
        </w:trPr>
        <w:tc>
          <w:tcPr>
            <w:tcW w:w="2880" w:type="dxa"/>
            <w:vAlign w:val="bottom"/>
          </w:tcPr>
          <w:p w:rsidR="00710ADB" w:rsidRPr="00382E09" w:rsidRDefault="00710ADB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vMerge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4" w:type="dxa"/>
            <w:gridSpan w:val="3"/>
            <w:vAlign w:val="bottom"/>
          </w:tcPr>
          <w:p w:rsidR="00D7516D" w:rsidRPr="00382E09" w:rsidRDefault="00D7516D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469" w:type="dxa"/>
            <w:gridSpan w:val="2"/>
            <w:vAlign w:val="bottom"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22" w:type="dxa"/>
            <w:gridSpan w:val="3"/>
            <w:vAlign w:val="bottom"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:rsidR="00710ADB" w:rsidRPr="00382E09" w:rsidRDefault="00710ADB" w:rsidP="00E7382D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gridSpan w:val="3"/>
            <w:vAlign w:val="bottom"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" w:type="dxa"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vAlign w:val="bottom"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  <w:r w:rsidR="00C31905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D421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  <w:r w:rsidR="00C31905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" w:type="dxa"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vAlign w:val="bottom"/>
          </w:tcPr>
          <w:p w:rsidR="00710ADB" w:rsidRPr="00382E09" w:rsidRDefault="00710ADB" w:rsidP="00E7382D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BD421F" w:rsidRPr="00382E09" w:rsidTr="00BD421F">
        <w:trPr>
          <w:trHeight w:val="212"/>
        </w:trPr>
        <w:tc>
          <w:tcPr>
            <w:tcW w:w="2880" w:type="dxa"/>
            <w:vAlign w:val="bottom"/>
          </w:tcPr>
          <w:p w:rsidR="00BD421F" w:rsidRPr="00382E09" w:rsidRDefault="00BD421F" w:rsidP="00E7382D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791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809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674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5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28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41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98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63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:rsidR="00BD421F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BD421F" w:rsidRPr="00382E09" w:rsidTr="00BD421F">
        <w:trPr>
          <w:trHeight w:hRule="exact" w:val="144"/>
        </w:trPr>
        <w:tc>
          <w:tcPr>
            <w:tcW w:w="2880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90" w:right="-486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791" w:type="dxa"/>
          </w:tcPr>
          <w:p w:rsidR="00BD421F" w:rsidRPr="00382E09" w:rsidRDefault="00BD421F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BD421F" w:rsidRPr="00382E09" w:rsidRDefault="00BD421F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:rsidR="00BD421F" w:rsidRPr="00382E09" w:rsidRDefault="00BD421F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:rsidR="00BD421F" w:rsidRPr="00382E09" w:rsidRDefault="00BD421F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:rsidR="00BD421F" w:rsidRPr="00382E09" w:rsidRDefault="00BD421F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:rsidR="00BD421F" w:rsidRPr="00382E09" w:rsidRDefault="00BD421F" w:rsidP="00E7382D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:rsidR="00BD421F" w:rsidRPr="00382E09" w:rsidRDefault="00BD421F" w:rsidP="00E7382D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BD421F" w:rsidRPr="00382E09" w:rsidRDefault="00BD421F" w:rsidP="00E7382D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vAlign w:val="bottom"/>
          </w:tcPr>
          <w:p w:rsidR="00BD421F" w:rsidRPr="00382E09" w:rsidRDefault="00BD421F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vAlign w:val="bottom"/>
          </w:tcPr>
          <w:p w:rsidR="00BD421F" w:rsidRPr="00382E09" w:rsidRDefault="00BD421F" w:rsidP="00E7382D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vAlign w:val="bottom"/>
          </w:tcPr>
          <w:p w:rsidR="00BD421F" w:rsidRPr="00382E09" w:rsidRDefault="00BD421F" w:rsidP="00E7382D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BD421F" w:rsidRPr="00382E09" w:rsidRDefault="00BD421F" w:rsidP="00E7382D">
            <w:pPr>
              <w:tabs>
                <w:tab w:val="decimal" w:pos="420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:rsidR="00BD421F" w:rsidRPr="00382E09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:rsidR="00BD421F" w:rsidRPr="00382E09" w:rsidRDefault="00BD421F" w:rsidP="00E7382D">
            <w:pPr>
              <w:tabs>
                <w:tab w:val="decimal" w:pos="645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BD421F" w:rsidRPr="00382E09" w:rsidRDefault="00BD421F" w:rsidP="00E7382D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</w:tcPr>
          <w:p w:rsidR="00BD421F" w:rsidRPr="00382E09" w:rsidRDefault="00BD421F" w:rsidP="00E7382D">
            <w:pPr>
              <w:tabs>
                <w:tab w:val="decimal" w:pos="641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:rsidR="00BD421F" w:rsidRPr="00382E09" w:rsidRDefault="00BD421F" w:rsidP="00E7382D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vAlign w:val="bottom"/>
          </w:tcPr>
          <w:p w:rsidR="00BD421F" w:rsidRPr="00382E09" w:rsidRDefault="00BD421F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:rsidR="00BD421F" w:rsidRPr="00382E09" w:rsidRDefault="00BD421F" w:rsidP="00E7382D">
            <w:pPr>
              <w:tabs>
                <w:tab w:val="decimal" w:pos="465"/>
              </w:tabs>
              <w:spacing w:line="240" w:lineRule="auto"/>
              <w:ind w:left="-108" w:right="-8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1961B2" w:rsidRPr="00382E09" w:rsidTr="00BD421F">
        <w:trPr>
          <w:trHeight w:val="477"/>
        </w:trPr>
        <w:tc>
          <w:tcPr>
            <w:tcW w:w="2880" w:type="dxa"/>
          </w:tcPr>
          <w:p w:rsidR="001961B2" w:rsidRPr="00382E09" w:rsidRDefault="001961B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บริษัท บี เจ ซี มารีน รีซอส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เซ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ส </w:t>
            </w:r>
          </w:p>
          <w:p w:rsidR="001961B2" w:rsidRPr="00382E09" w:rsidRDefault="001961B2" w:rsidP="00257755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ab/>
            </w:r>
            <w:proofErr w:type="spellStart"/>
            <w:r w:rsidR="00257755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ดิเวลล</w:t>
            </w:r>
            <w:proofErr w:type="spellEnd"/>
            <w:r w:rsidR="00257755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อปเม้นท์</w:t>
            </w:r>
            <w:r w:rsidR="00257755">
              <w:rPr>
                <w:rFonts w:asciiTheme="majorBidi" w:hAnsiTheme="majorBidi" w:cstheme="majorBidi" w:hint="cs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1791" w:type="dxa"/>
          </w:tcPr>
          <w:p w:rsidR="001961B2" w:rsidRPr="00382E09" w:rsidRDefault="001961B2" w:rsidP="00E7382D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ธุรกิจให้เช่าบ่อเลี้ยงกุ้งและ</w:t>
            </w:r>
          </w:p>
          <w:p w:rsidR="001961B2" w:rsidRPr="00382E09" w:rsidRDefault="001961B2" w:rsidP="00E7382D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อุปกรณ์</w:t>
            </w:r>
          </w:p>
        </w:tc>
        <w:tc>
          <w:tcPr>
            <w:tcW w:w="809" w:type="dxa"/>
          </w:tcPr>
          <w:p w:rsidR="001961B2" w:rsidRPr="00382E09" w:rsidRDefault="001961B2" w:rsidP="00E7382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1961B2" w:rsidRPr="00382E09" w:rsidRDefault="001961B2" w:rsidP="00E7382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:rsidR="001961B2" w:rsidRPr="00382E09" w:rsidRDefault="00382E09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55" w:type="dxa"/>
            <w:vAlign w:val="bottom"/>
          </w:tcPr>
          <w:p w:rsidR="001961B2" w:rsidRPr="00382E09" w:rsidRDefault="001961B2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:rsidR="001961B2" w:rsidRPr="00382E09" w:rsidRDefault="00382E09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728" w:type="dxa"/>
            <w:vAlign w:val="bottom"/>
          </w:tcPr>
          <w:p w:rsidR="001961B2" w:rsidRPr="00382E09" w:rsidRDefault="00382E09" w:rsidP="00E7382D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41" w:type="dxa"/>
            <w:vAlign w:val="bottom"/>
          </w:tcPr>
          <w:p w:rsidR="001961B2" w:rsidRPr="00382E09" w:rsidRDefault="00382E09" w:rsidP="00E7382D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8" w:type="dxa"/>
            <w:vAlign w:val="bottom"/>
          </w:tcPr>
          <w:p w:rsidR="001961B2" w:rsidRPr="00382E09" w:rsidRDefault="00382E09" w:rsidP="00E7382D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63" w:type="dxa"/>
            <w:vAlign w:val="bottom"/>
          </w:tcPr>
          <w:p w:rsidR="001961B2" w:rsidRPr="00382E09" w:rsidRDefault="001961B2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vAlign w:val="bottom"/>
          </w:tcPr>
          <w:p w:rsidR="001961B2" w:rsidRPr="00382E09" w:rsidRDefault="00382E09" w:rsidP="00E7382D">
            <w:pPr>
              <w:tabs>
                <w:tab w:val="decimal" w:pos="588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:rsidR="001961B2" w:rsidRPr="00382E09" w:rsidRDefault="001961B2" w:rsidP="00E7382D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1961B2" w:rsidRPr="00382E09" w:rsidRDefault="001961B2" w:rsidP="00E7382D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:rsidR="001961B2" w:rsidRPr="00382E09" w:rsidRDefault="001961B2" w:rsidP="00E7382D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1961B2" w:rsidRPr="00382E09" w:rsidRDefault="001961B2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9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</w:tcPr>
          <w:p w:rsidR="001961B2" w:rsidRPr="00382E09" w:rsidRDefault="001961B2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:rsidR="001961B2" w:rsidRPr="00382E09" w:rsidRDefault="001961B2" w:rsidP="00E7382D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:rsidR="001961B2" w:rsidRPr="00382E09" w:rsidRDefault="001961B2" w:rsidP="00E7382D">
            <w:pPr>
              <w:spacing w:line="240" w:lineRule="auto"/>
              <w:ind w:right="-68" w:hanging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961B2" w:rsidRPr="00382E09" w:rsidTr="00BD421F">
        <w:trPr>
          <w:trHeight w:val="299"/>
        </w:trPr>
        <w:tc>
          <w:tcPr>
            <w:tcW w:w="2880" w:type="dxa"/>
          </w:tcPr>
          <w:p w:rsidR="001961B2" w:rsidRPr="00382E09" w:rsidRDefault="001961B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791" w:type="dxa"/>
          </w:tcPr>
          <w:p w:rsidR="001961B2" w:rsidRPr="00382E09" w:rsidRDefault="001961B2" w:rsidP="00E7382D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นำเข้าและจำหน่าย</w:t>
            </w:r>
          </w:p>
          <w:p w:rsidR="001961B2" w:rsidRPr="00382E09" w:rsidRDefault="001961B2" w:rsidP="00E7382D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809" w:type="dxa"/>
          </w:tcPr>
          <w:p w:rsidR="001961B2" w:rsidRPr="00382E09" w:rsidRDefault="001961B2" w:rsidP="00E7382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1961B2" w:rsidRPr="00382E09" w:rsidRDefault="001961B2" w:rsidP="00E7382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:rsidR="001961B2" w:rsidRPr="00382E09" w:rsidRDefault="00382E09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:rsidR="001961B2" w:rsidRPr="00382E09" w:rsidRDefault="001961B2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:rsidR="001961B2" w:rsidRPr="00382E09" w:rsidRDefault="00382E09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:rsidR="001961B2" w:rsidRPr="00382E09" w:rsidRDefault="00382E09" w:rsidP="00E7382D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41" w:type="dxa"/>
            <w:vAlign w:val="bottom"/>
          </w:tcPr>
          <w:p w:rsidR="001961B2" w:rsidRPr="00382E09" w:rsidRDefault="00382E09" w:rsidP="00E7382D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8" w:type="dxa"/>
            <w:vAlign w:val="bottom"/>
          </w:tcPr>
          <w:p w:rsidR="001961B2" w:rsidRPr="00382E09" w:rsidRDefault="00382E09" w:rsidP="00E7382D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63" w:type="dxa"/>
            <w:vAlign w:val="bottom"/>
          </w:tcPr>
          <w:p w:rsidR="001961B2" w:rsidRPr="00382E09" w:rsidRDefault="001961B2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vAlign w:val="bottom"/>
          </w:tcPr>
          <w:p w:rsidR="001961B2" w:rsidRPr="00382E09" w:rsidRDefault="00382E09" w:rsidP="00E7382D">
            <w:pPr>
              <w:tabs>
                <w:tab w:val="decimal" w:pos="588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:rsidR="001961B2" w:rsidRPr="00382E09" w:rsidRDefault="001961B2" w:rsidP="00E7382D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1961B2" w:rsidRPr="00382E09" w:rsidRDefault="001961B2" w:rsidP="00E7382D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:rsidR="001961B2" w:rsidRPr="00382E09" w:rsidRDefault="001961B2" w:rsidP="00E7382D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9" w:type="dxa"/>
            <w:vAlign w:val="bottom"/>
          </w:tcPr>
          <w:p w:rsidR="001961B2" w:rsidRPr="00382E09" w:rsidRDefault="001961B2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:rsidR="001961B2" w:rsidRPr="00382E09" w:rsidRDefault="00382E09" w:rsidP="00E7382D">
            <w:pPr>
              <w:spacing w:line="240" w:lineRule="auto"/>
              <w:ind w:left="-954" w:right="63" w:hanging="10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8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:rsidR="001961B2" w:rsidRPr="00382E09" w:rsidRDefault="00382E09" w:rsidP="00E7382D">
            <w:pPr>
              <w:spacing w:line="240" w:lineRule="auto"/>
              <w:ind w:left="-954" w:right="63" w:hanging="10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1961B2" w:rsidRPr="00382E09" w:rsidTr="00BD421F">
        <w:trPr>
          <w:trHeight w:val="74"/>
        </w:trPr>
        <w:tc>
          <w:tcPr>
            <w:tcW w:w="2880" w:type="dxa"/>
          </w:tcPr>
          <w:p w:rsidR="001961B2" w:rsidRPr="00382E09" w:rsidRDefault="001961B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น่าพลาส จำกัด</w:t>
            </w:r>
          </w:p>
        </w:tc>
        <w:tc>
          <w:tcPr>
            <w:tcW w:w="1791" w:type="dxa"/>
          </w:tcPr>
          <w:p w:rsidR="001961B2" w:rsidRPr="00382E09" w:rsidRDefault="001961B2" w:rsidP="00E7382D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จำหน่ายบรรจุภัณฑ์</w:t>
            </w:r>
          </w:p>
          <w:p w:rsidR="001961B2" w:rsidRPr="00382E09" w:rsidRDefault="001961B2" w:rsidP="00E7382D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พลาสติกแข็ง</w:t>
            </w:r>
          </w:p>
        </w:tc>
        <w:tc>
          <w:tcPr>
            <w:tcW w:w="809" w:type="dxa"/>
          </w:tcPr>
          <w:p w:rsidR="001961B2" w:rsidRPr="00382E09" w:rsidRDefault="001961B2" w:rsidP="00E7382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:rsidR="001961B2" w:rsidRPr="00382E09" w:rsidRDefault="001961B2" w:rsidP="00E7382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74" w:type="dxa"/>
            <w:vAlign w:val="bottom"/>
          </w:tcPr>
          <w:p w:rsidR="001961B2" w:rsidRPr="00382E09" w:rsidRDefault="00382E09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:rsidR="001961B2" w:rsidRPr="00382E09" w:rsidRDefault="001961B2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:rsidR="001961B2" w:rsidRPr="00382E09" w:rsidRDefault="00382E09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28" w:type="dxa"/>
            <w:vAlign w:val="bottom"/>
          </w:tcPr>
          <w:p w:rsidR="001961B2" w:rsidRPr="00382E09" w:rsidRDefault="00382E09" w:rsidP="00E7382D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41" w:type="dxa"/>
            <w:vAlign w:val="bottom"/>
          </w:tcPr>
          <w:p w:rsidR="001961B2" w:rsidRPr="00382E09" w:rsidRDefault="00382E09" w:rsidP="00E7382D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798" w:type="dxa"/>
            <w:vAlign w:val="bottom"/>
          </w:tcPr>
          <w:p w:rsidR="001961B2" w:rsidRPr="00382E09" w:rsidRDefault="00382E09" w:rsidP="00E7382D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63" w:type="dxa"/>
            <w:vAlign w:val="bottom"/>
          </w:tcPr>
          <w:p w:rsidR="001961B2" w:rsidRPr="00382E09" w:rsidRDefault="001961B2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vAlign w:val="bottom"/>
          </w:tcPr>
          <w:p w:rsidR="001961B2" w:rsidRPr="00382E09" w:rsidRDefault="00382E09" w:rsidP="00E7382D">
            <w:pPr>
              <w:tabs>
                <w:tab w:val="decimal" w:pos="588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:rsidR="001961B2" w:rsidRPr="00382E09" w:rsidRDefault="001961B2" w:rsidP="00E7382D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:rsidR="001961B2" w:rsidRPr="00382E09" w:rsidRDefault="001961B2" w:rsidP="00E7382D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vAlign w:val="bottom"/>
          </w:tcPr>
          <w:p w:rsidR="001961B2" w:rsidRPr="00382E09" w:rsidRDefault="001961B2" w:rsidP="00E7382D">
            <w:pPr>
              <w:tabs>
                <w:tab w:val="decimal" w:pos="34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9" w:type="dxa"/>
            <w:vAlign w:val="bottom"/>
          </w:tcPr>
          <w:p w:rsidR="001961B2" w:rsidRPr="00382E09" w:rsidRDefault="001961B2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vAlign w:val="bottom"/>
          </w:tcPr>
          <w:p w:rsidR="001961B2" w:rsidRPr="00382E09" w:rsidRDefault="001961B2" w:rsidP="00E7382D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:rsidR="001961B2" w:rsidRPr="00382E09" w:rsidRDefault="00382E09" w:rsidP="00E7382D">
            <w:pPr>
              <w:spacing w:line="240" w:lineRule="auto"/>
              <w:ind w:left="-954" w:right="63" w:hanging="10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961B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744</w:t>
            </w:r>
          </w:p>
        </w:tc>
      </w:tr>
      <w:tr w:rsidR="001961B2" w:rsidRPr="00382E09" w:rsidTr="00BD421F">
        <w:trPr>
          <w:trHeight w:val="74"/>
        </w:trPr>
        <w:tc>
          <w:tcPr>
            <w:tcW w:w="2880" w:type="dxa"/>
            <w:vAlign w:val="bottom"/>
          </w:tcPr>
          <w:p w:rsidR="001961B2" w:rsidRPr="00382E09" w:rsidRDefault="001961B2" w:rsidP="00E7382D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91" w:type="dxa"/>
          </w:tcPr>
          <w:p w:rsidR="001961B2" w:rsidRPr="00382E09" w:rsidRDefault="001961B2" w:rsidP="00E7382D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1961B2" w:rsidRPr="00382E09" w:rsidRDefault="001961B2" w:rsidP="00E7382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4" w:type="dxa"/>
            <w:vAlign w:val="bottom"/>
          </w:tcPr>
          <w:p w:rsidR="001961B2" w:rsidRPr="00382E09" w:rsidRDefault="001961B2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:rsidR="001961B2" w:rsidRPr="00382E09" w:rsidRDefault="001961B2" w:rsidP="00E7382D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vAlign w:val="bottom"/>
          </w:tcPr>
          <w:p w:rsidR="001961B2" w:rsidRPr="00382E09" w:rsidRDefault="001961B2" w:rsidP="00E7382D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8" w:type="dxa"/>
            <w:vAlign w:val="bottom"/>
          </w:tcPr>
          <w:p w:rsidR="001961B2" w:rsidRPr="00382E09" w:rsidRDefault="001961B2" w:rsidP="00E7382D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vAlign w:val="bottom"/>
          </w:tcPr>
          <w:p w:rsidR="001961B2" w:rsidRPr="00382E09" w:rsidRDefault="001961B2" w:rsidP="00E7382D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382E09" w:rsidP="00E7382D">
            <w:pPr>
              <w:tabs>
                <w:tab w:val="decimal" w:pos="705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1961B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63" w:type="dxa"/>
            <w:vAlign w:val="bottom"/>
          </w:tcPr>
          <w:p w:rsidR="001961B2" w:rsidRPr="00382E09" w:rsidRDefault="001961B2" w:rsidP="00E7382D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382E09" w:rsidP="00E7382D">
            <w:pPr>
              <w:tabs>
                <w:tab w:val="decimal" w:pos="588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1961B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:rsidR="001961B2" w:rsidRPr="00382E09" w:rsidRDefault="001961B2" w:rsidP="00E7382D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1961B2" w:rsidP="00E7382D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1961B2" w:rsidP="00E7382D">
            <w:pPr>
              <w:tabs>
                <w:tab w:val="decimal" w:pos="540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1961B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9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382E09" w:rsidP="00E7382D">
            <w:pPr>
              <w:tabs>
                <w:tab w:val="decimal" w:pos="617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1961B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</w:tcPr>
          <w:p w:rsidR="001961B2" w:rsidRPr="00382E09" w:rsidRDefault="001961B2" w:rsidP="00E7382D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382E09" w:rsidP="00E7382D">
            <w:pPr>
              <w:spacing w:line="240" w:lineRule="auto"/>
              <w:ind w:left="-954" w:right="63" w:hanging="10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1961B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8" w:type="dxa"/>
            <w:vAlign w:val="bottom"/>
          </w:tcPr>
          <w:p w:rsidR="001961B2" w:rsidRPr="00382E09" w:rsidRDefault="001961B2" w:rsidP="00E7382D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1B2" w:rsidRPr="00382E09" w:rsidRDefault="00382E09" w:rsidP="00E7382D">
            <w:pPr>
              <w:spacing w:line="240" w:lineRule="auto"/>
              <w:ind w:left="-954" w:right="63" w:hanging="10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42</w:t>
            </w:r>
            <w:r w:rsidR="001961B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744</w:t>
            </w:r>
          </w:p>
        </w:tc>
      </w:tr>
    </w:tbl>
    <w:p w:rsidR="00997C85" w:rsidRPr="00382E09" w:rsidRDefault="00997C85" w:rsidP="00E7382D">
      <w:pPr>
        <w:spacing w:line="240" w:lineRule="auto"/>
        <w:ind w:left="547" w:right="90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  <w:sectPr w:rsidR="00997C85" w:rsidRPr="00382E09" w:rsidSect="0044597D">
          <w:headerReference w:type="even" r:id="rId20"/>
          <w:headerReference w:type="default" r:id="rId21"/>
          <w:footerReference w:type="default" r:id="rId22"/>
          <w:headerReference w:type="first" r:id="rId23"/>
          <w:type w:val="nextColumn"/>
          <w:pgSz w:w="16840" w:h="11907" w:orient="landscape" w:code="9"/>
          <w:pgMar w:top="1440" w:right="730" w:bottom="1170" w:left="1440" w:header="864" w:footer="432" w:gutter="0"/>
          <w:cols w:space="720"/>
        </w:sectPr>
      </w:pPr>
    </w:p>
    <w:p w:rsidR="00463AC3" w:rsidRPr="00382E09" w:rsidRDefault="00463AC3" w:rsidP="00E7382D">
      <w:pPr>
        <w:pStyle w:val="Header"/>
        <w:spacing w:line="240" w:lineRule="auto"/>
        <w:ind w:left="540" w:right="43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ข้อมูลทางการเงิน</w:t>
      </w:r>
      <w:r w:rsidR="00492792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ที่จัดทำโดยฝ่ายบริหารของกลุ่มบริษัท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โดยสรุปของการร่วมค้าที่มีสาระสำคัญ เป็นจำนวน</w:t>
      </w:r>
      <w:r w:rsidR="00E0393E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ที่แสดงในงบการเงินของการร่วมค้าซึ่งจัดทำตามมาตรฐานการรายงานทางการเงิน และปรับปรุงเป็นวิธีส่วนได้เสีย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โดยกล</w:t>
      </w:r>
      <w:r w:rsidR="00583763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ุ่มบริษัท สำหรับปีสิ้นสุดวันที่</w:t>
      </w:r>
      <w:r w:rsidR="00583763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2562</w:t>
      </w:r>
      <w:r w:rsidR="001637DA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2561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:rsidR="00463AC3" w:rsidRPr="00382E09" w:rsidRDefault="00463AC3" w:rsidP="00E7382D">
      <w:pPr>
        <w:pStyle w:val="Header"/>
        <w:spacing w:line="240" w:lineRule="auto"/>
        <w:ind w:left="1260" w:right="43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9063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2"/>
        <w:gridCol w:w="108"/>
        <w:gridCol w:w="270"/>
        <w:gridCol w:w="360"/>
        <w:gridCol w:w="360"/>
        <w:gridCol w:w="90"/>
        <w:gridCol w:w="1008"/>
        <w:gridCol w:w="72"/>
        <w:gridCol w:w="117"/>
        <w:gridCol w:w="153"/>
        <w:gridCol w:w="981"/>
        <w:gridCol w:w="99"/>
        <w:gridCol w:w="990"/>
        <w:gridCol w:w="153"/>
      </w:tblGrid>
      <w:tr w:rsidR="00EF720A" w:rsidRPr="00382E09" w:rsidTr="00EF720A">
        <w:tc>
          <w:tcPr>
            <w:tcW w:w="4302" w:type="dxa"/>
            <w:hideMark/>
          </w:tcPr>
          <w:p w:rsidR="00EF720A" w:rsidRPr="00382E09" w:rsidRDefault="00EF720A" w:rsidP="00E7382D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385" w:type="dxa"/>
            <w:gridSpan w:val="8"/>
          </w:tcPr>
          <w:p w:rsidR="00EF720A" w:rsidRPr="00382E09" w:rsidRDefault="00EF720A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บริษัท เบอร์ลี่ 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ได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น่าพลาส จำกัด</w:t>
            </w:r>
          </w:p>
        </w:tc>
        <w:tc>
          <w:tcPr>
            <w:tcW w:w="2376" w:type="dxa"/>
            <w:gridSpan w:val="5"/>
          </w:tcPr>
          <w:p w:rsidR="00EF720A" w:rsidRPr="00382E09" w:rsidRDefault="00EF720A" w:rsidP="00E7382D">
            <w:pPr>
              <w:pStyle w:val="Header"/>
              <w:spacing w:line="240" w:lineRule="auto"/>
              <w:ind w:left="-99" w:right="-27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BJC O-I Glass 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Ltd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BD421F" w:rsidRPr="00382E09" w:rsidTr="00DB5A14">
        <w:trPr>
          <w:gridAfter w:val="1"/>
          <w:wAfter w:w="153" w:type="dxa"/>
          <w:trHeight w:val="60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448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570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B45ACE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240</w:t>
            </w:r>
            <w:r w:rsidR="00B45ACE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854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245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756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474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897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521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177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163418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975</w:t>
            </w:r>
            <w:r w:rsidR="00163418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471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743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745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170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124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163418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459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275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933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262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056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163418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461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816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BD421F" w:rsidP="00E7382D">
            <w:pPr>
              <w:pStyle w:val="Header"/>
              <w:tabs>
                <w:tab w:val="decimal" w:pos="90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421F" w:rsidRPr="00382E09" w:rsidTr="00894946">
        <w:trPr>
          <w:gridAfter w:val="1"/>
          <w:wAfter w:w="153" w:type="dxa"/>
        </w:trPr>
        <w:tc>
          <w:tcPr>
            <w:tcW w:w="4680" w:type="dxa"/>
            <w:gridSpan w:val="3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จำนวนเงินข้างต้นของสินทรัพย์และหนี้สินรวมรายการดังต่อไปนี้</w:t>
            </w:r>
          </w:p>
        </w:tc>
        <w:tc>
          <w:tcPr>
            <w:tcW w:w="36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BD421F" w:rsidP="00E7382D">
            <w:pPr>
              <w:pStyle w:val="Header"/>
              <w:tabs>
                <w:tab w:val="decimal" w:pos="90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245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242</w:t>
            </w:r>
            <w:r w:rsidR="00163418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066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498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067</w:t>
            </w:r>
          </w:p>
        </w:tc>
      </w:tr>
      <w:tr w:rsidR="00BD421F" w:rsidRPr="00382E09" w:rsidTr="00351BD8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44597D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หนี้สินทางการเงินหมุนเวียน (ไม่รวมเจ้าหนี้การค้า</w:t>
            </w:r>
          </w:p>
          <w:p w:rsidR="00BD421F" w:rsidRPr="00382E09" w:rsidRDefault="0044597D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:rsidR="00B63F65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743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BD421F" w:rsidRPr="00382E09" w:rsidRDefault="00163418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203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479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351BD8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หนี้สินทางการเงินไม่หมุนเวียน (ไม่รวมเจ้าหนี้การค้า</w:t>
            </w:r>
          </w:p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44597D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44597D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:rsidR="00B63F65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312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500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BD421F" w:rsidRPr="00382E09" w:rsidRDefault="00163418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142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053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939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622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569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542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303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163418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699</w:t>
            </w:r>
            <w:r w:rsidR="00163418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965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085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5934C0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126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072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163418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285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5934C0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126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618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072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163418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285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237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FB71C9" w:rsidP="00E7382D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สำหรับปีข้างต้น รวมรายการดังต่อไปนี้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:rsidR="00BD421F" w:rsidRPr="00382E09" w:rsidRDefault="00BD421F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D421F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137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904</w:t>
            </w:r>
          </w:p>
        </w:tc>
        <w:tc>
          <w:tcPr>
            <w:tcW w:w="9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129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72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340</w:t>
            </w:r>
            <w:r w:rsidR="00163418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601</w:t>
            </w:r>
          </w:p>
        </w:tc>
        <w:tc>
          <w:tcPr>
            <w:tcW w:w="9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323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643</w:t>
            </w:r>
          </w:p>
        </w:tc>
      </w:tr>
      <w:tr w:rsidR="00B63F65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63F65" w:rsidRPr="00382E09" w:rsidRDefault="00B63F65" w:rsidP="00E7382D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8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63F65" w:rsidRPr="00382E09" w:rsidRDefault="00B63F65" w:rsidP="00E7382D">
            <w:pPr>
              <w:pStyle w:val="Header"/>
              <w:tabs>
                <w:tab w:val="decimal" w:pos="6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63F65" w:rsidRPr="00382E09" w:rsidRDefault="00B63F65" w:rsidP="00E7382D">
            <w:pPr>
              <w:pStyle w:val="Header"/>
              <w:tabs>
                <w:tab w:val="decimal" w:pos="6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63F65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487</w:t>
            </w:r>
          </w:p>
        </w:tc>
        <w:tc>
          <w:tcPr>
            <w:tcW w:w="99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63F65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225</w:t>
            </w:r>
          </w:p>
        </w:tc>
      </w:tr>
      <w:tr w:rsidR="00B63F65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63F65" w:rsidRPr="00382E09" w:rsidRDefault="00B63F65" w:rsidP="00E7382D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8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63F65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24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002</w:t>
            </w:r>
          </w:p>
        </w:tc>
        <w:tc>
          <w:tcPr>
            <w:tcW w:w="90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63F65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877</w:t>
            </w:r>
          </w:p>
        </w:tc>
        <w:tc>
          <w:tcPr>
            <w:tcW w:w="72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63F65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147</w:t>
            </w:r>
          </w:p>
        </w:tc>
        <w:tc>
          <w:tcPr>
            <w:tcW w:w="99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63F65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18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499</w:t>
            </w:r>
          </w:p>
        </w:tc>
      </w:tr>
      <w:tr w:rsidR="00B63F65" w:rsidRPr="00382E09" w:rsidTr="00EF720A">
        <w:trPr>
          <w:gridAfter w:val="1"/>
          <w:wAfter w:w="153" w:type="dxa"/>
        </w:trPr>
        <w:tc>
          <w:tcPr>
            <w:tcW w:w="4302" w:type="dxa"/>
            <w:vAlign w:val="bottom"/>
            <w:hideMark/>
          </w:tcPr>
          <w:p w:rsidR="00B63F65" w:rsidRPr="00382E09" w:rsidRDefault="00B43CD3" w:rsidP="00E7382D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="00B63F65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B63F65" w:rsidRPr="00382E09" w:rsidRDefault="00B63F65" w:rsidP="00E7382D">
            <w:pPr>
              <w:pStyle w:val="Header"/>
              <w:tabs>
                <w:tab w:val="decimal" w:pos="6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:rsidR="00B63F65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81" w:type="dxa"/>
          </w:tcPr>
          <w:p w:rsidR="00B63F65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286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B63F65" w:rsidRPr="00382E09" w:rsidRDefault="00B63F65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B63F65" w:rsidRPr="00382E09" w:rsidRDefault="00B63F65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413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463AC3" w:rsidRPr="00382E09" w:rsidRDefault="00463AC3" w:rsidP="008F7F86">
      <w:pPr>
        <w:numPr>
          <w:ilvl w:val="0"/>
          <w:numId w:val="18"/>
        </w:numPr>
        <w:tabs>
          <w:tab w:val="left" w:pos="900"/>
        </w:tabs>
        <w:spacing w:before="240" w:line="240" w:lineRule="auto"/>
        <w:ind w:right="4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 Glass Products 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Sdn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Bhd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และ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A76A84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Malaya-Vietnam Glass Limited </w:t>
      </w:r>
      <w:r w:rsidR="007C1337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:rsidR="00463AC3" w:rsidRPr="00382E09" w:rsidRDefault="00795D3E" w:rsidP="00E7382D">
      <w:pPr>
        <w:pStyle w:val="Header"/>
        <w:spacing w:line="240" w:lineRule="auto"/>
        <w:ind w:left="547" w:right="2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 w:type="page"/>
      </w:r>
      <w:r w:rsidR="00463AC3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ที่มีสาระสำคัญ เป็นดังนี้</w:t>
      </w:r>
    </w:p>
    <w:p w:rsidR="00852F75" w:rsidRPr="00382E09" w:rsidRDefault="00852F75" w:rsidP="00E7382D">
      <w:pPr>
        <w:pStyle w:val="ListParagraph"/>
        <w:tabs>
          <w:tab w:val="left" w:pos="990"/>
        </w:tabs>
        <w:spacing w:line="240" w:lineRule="auto"/>
        <w:ind w:left="994" w:right="-7"/>
        <w:contextualSpacing w:val="0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GB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008"/>
        <w:gridCol w:w="180"/>
        <w:gridCol w:w="981"/>
        <w:gridCol w:w="189"/>
        <w:gridCol w:w="994"/>
      </w:tblGrid>
      <w:tr w:rsidR="00BD421F" w:rsidRPr="00382E09" w:rsidTr="00BD421F">
        <w:tc>
          <w:tcPr>
            <w:tcW w:w="4248" w:type="dxa"/>
            <w:vAlign w:val="bottom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78" w:type="dxa"/>
            <w:gridSpan w:val="3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บริษัท เบอร์ลี่ 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ได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น่าพลาส จำกัด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64" w:type="dxa"/>
            <w:gridSpan w:val="3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BJC O-I Glass 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Pte.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Ltd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BD421F" w:rsidRPr="00382E09" w:rsidTr="00BD421F">
        <w:tc>
          <w:tcPr>
            <w:tcW w:w="4248" w:type="dxa"/>
            <w:vAlign w:val="bottom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BD421F" w:rsidRPr="00382E09" w:rsidRDefault="00382E09" w:rsidP="00E7382D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BD421F" w:rsidRPr="00382E09" w:rsidTr="00BD421F">
        <w:tc>
          <w:tcPr>
            <w:tcW w:w="4248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</w:t>
            </w:r>
          </w:p>
        </w:tc>
        <w:tc>
          <w:tcPr>
            <w:tcW w:w="990" w:type="dxa"/>
            <w:vAlign w:val="bottom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510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868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659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986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</w:p>
        </w:tc>
      </w:tr>
      <w:tr w:rsidR="00BD421F" w:rsidRPr="00382E09" w:rsidTr="00BD421F">
        <w:tc>
          <w:tcPr>
            <w:tcW w:w="4248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D421F" w:rsidRPr="00382E09" w:rsidRDefault="00B63F65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:rsidR="00BD421F" w:rsidRPr="00382E09" w:rsidRDefault="00163418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  <w:hideMark/>
          </w:tcPr>
          <w:p w:rsidR="00BD421F" w:rsidRPr="00382E09" w:rsidRDefault="00BD421F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BD421F">
        <w:tc>
          <w:tcPr>
            <w:tcW w:w="4248" w:type="dxa"/>
            <w:vAlign w:val="bottom"/>
            <w:hideMark/>
          </w:tcPr>
          <w:p w:rsidR="00BD421F" w:rsidRPr="00382E09" w:rsidRDefault="00BD421F" w:rsidP="00E7382D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สินทรัพย์สุทธิของการร่วมค้าหลังหักส่วนได้เสียที่ไม่มีอำนาจควบคุมของการร่วมค้า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510</w:t>
            </w:r>
            <w:r w:rsidR="00B63F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868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659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  <w:hideMark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302</w:t>
            </w:r>
          </w:p>
        </w:tc>
      </w:tr>
      <w:tr w:rsidR="00BD421F" w:rsidRPr="00382E09" w:rsidTr="00BD421F">
        <w:tc>
          <w:tcPr>
            <w:tcW w:w="4248" w:type="dxa"/>
            <w:vAlign w:val="bottom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สัดส่วนการถือหุ้นของกลุ่มบริษัทในการร่วมค้า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D421F" w:rsidRPr="00382E09" w:rsidRDefault="00382E09" w:rsidP="00E7382D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EF51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EF51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BD421F" w:rsidRPr="00382E09" w:rsidRDefault="00382E09" w:rsidP="00E7382D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:rsidR="00BD421F" w:rsidRPr="00382E09" w:rsidRDefault="00382E09" w:rsidP="00E7382D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%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BD421F" w:rsidRPr="00382E09" w:rsidRDefault="00382E09" w:rsidP="00E7382D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%</w:t>
            </w:r>
          </w:p>
        </w:tc>
      </w:tr>
      <w:tr w:rsidR="00BD421F" w:rsidRPr="00382E09" w:rsidTr="00BD421F">
        <w:tc>
          <w:tcPr>
            <w:tcW w:w="4248" w:type="dxa"/>
            <w:vAlign w:val="bottom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250</w:t>
            </w:r>
            <w:r w:rsidR="00EF51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326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322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964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706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</w:p>
        </w:tc>
      </w:tr>
      <w:tr w:rsidR="00BD421F" w:rsidRPr="00382E09" w:rsidTr="00BD421F">
        <w:tc>
          <w:tcPr>
            <w:tcW w:w="4248" w:type="dxa"/>
            <w:vAlign w:val="bottom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EF51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:rsidR="00BD421F" w:rsidRPr="00382E09" w:rsidRDefault="00163418" w:rsidP="00E7382D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BD421F" w:rsidRPr="00382E09" w:rsidRDefault="00BD421F" w:rsidP="00E7382D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D421F" w:rsidRPr="00382E09" w:rsidTr="00BD421F">
        <w:tc>
          <w:tcPr>
            <w:tcW w:w="4248" w:type="dxa"/>
            <w:vAlign w:val="bottom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ราคาตามบัญชีของกลุ่มบริษัทในการร่วมค้า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272</w:t>
            </w:r>
            <w:r w:rsidR="00EF5165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556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BD421F" w:rsidRPr="00382E09" w:rsidRDefault="00382E09" w:rsidP="00E7382D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345</w:t>
            </w:r>
            <w:r w:rsidR="00BD421F"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194</w:t>
            </w:r>
          </w:p>
        </w:tc>
        <w:tc>
          <w:tcPr>
            <w:tcW w:w="180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="0016341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  <w:tc>
          <w:tcPr>
            <w:tcW w:w="189" w:type="dxa"/>
          </w:tcPr>
          <w:p w:rsidR="00BD421F" w:rsidRPr="00382E09" w:rsidRDefault="00BD421F" w:rsidP="00E7382D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421F" w:rsidRPr="00382E09" w:rsidRDefault="00382E09" w:rsidP="00E7382D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706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</w:p>
        </w:tc>
      </w:tr>
    </w:tbl>
    <w:p w:rsidR="00BB45DB" w:rsidRPr="00382E09" w:rsidRDefault="00BB45DB" w:rsidP="00BB45DB">
      <w:pPr>
        <w:numPr>
          <w:ilvl w:val="0"/>
          <w:numId w:val="42"/>
        </w:numPr>
        <w:tabs>
          <w:tab w:val="left" w:pos="900"/>
        </w:tabs>
        <w:spacing w:before="240" w:after="240" w:line="240" w:lineRule="auto"/>
        <w:ind w:right="4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ข้อมูลทางการเงินของบริษัท ใน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BJC O-I Glass Pte. Ltd.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 Glass Products 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Sdn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proofErr w:type="spellStart"/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Bhd</w:t>
      </w:r>
      <w:proofErr w:type="spellEnd"/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และ</w:t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Malaya-Vietnam Glass Limited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:rsidR="00463AC3" w:rsidRPr="00382E09" w:rsidRDefault="00463AC3" w:rsidP="00165BDD">
      <w:pPr>
        <w:pStyle w:val="Header"/>
        <w:spacing w:line="240" w:lineRule="auto"/>
        <w:ind w:left="547" w:right="-70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ข้อมูลทางการเงินโดยรวมของการร่วมค้าทั้งหมดที่แต่ละรายไม่มีสาระสำคัญ</w:t>
      </w:r>
      <w:r w:rsidR="008B7088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 สำหรับปีสิ้นสุดวันที่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="008B7088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="008B7088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2562</w:t>
      </w:r>
      <w:r w:rsidR="008B7088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="008B7088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2561</w:t>
      </w:r>
      <w:r w:rsidR="00C220A2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8B7088" w:rsidRPr="00382E09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>มีดังนี้</w:t>
      </w:r>
    </w:p>
    <w:p w:rsidR="00463AC3" w:rsidRPr="00382E09" w:rsidRDefault="00463AC3" w:rsidP="00165BDD">
      <w:pPr>
        <w:pStyle w:val="ListParagraph"/>
        <w:tabs>
          <w:tab w:val="left" w:pos="990"/>
        </w:tabs>
        <w:spacing w:line="240" w:lineRule="auto"/>
        <w:ind w:left="990" w:right="-79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57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5805"/>
        <w:gridCol w:w="1350"/>
        <w:gridCol w:w="243"/>
        <w:gridCol w:w="1359"/>
      </w:tblGrid>
      <w:tr w:rsidR="008B7088" w:rsidRPr="00382E09" w:rsidTr="00165BDD">
        <w:trPr>
          <w:cantSplit/>
          <w:trHeight w:val="274"/>
        </w:trPr>
        <w:tc>
          <w:tcPr>
            <w:tcW w:w="5805" w:type="dxa"/>
            <w:noWrap/>
            <w:vAlign w:val="bottom"/>
          </w:tcPr>
          <w:p w:rsidR="008B7088" w:rsidRPr="00382E09" w:rsidRDefault="008B708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vAlign w:val="bottom"/>
          </w:tcPr>
          <w:p w:rsidR="008B7088" w:rsidRPr="00382E09" w:rsidRDefault="008B7088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B7088" w:rsidRPr="00382E09" w:rsidTr="00165BDD">
        <w:trPr>
          <w:cantSplit/>
          <w:trHeight w:val="274"/>
        </w:trPr>
        <w:tc>
          <w:tcPr>
            <w:tcW w:w="5805" w:type="dxa"/>
            <w:noWrap/>
            <w:vAlign w:val="bottom"/>
          </w:tcPr>
          <w:p w:rsidR="008B7088" w:rsidRPr="00382E09" w:rsidRDefault="008B708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8B7088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3" w:type="dxa"/>
          </w:tcPr>
          <w:p w:rsidR="008B7088" w:rsidRPr="00382E09" w:rsidRDefault="008B7088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noWrap/>
            <w:vAlign w:val="bottom"/>
          </w:tcPr>
          <w:p w:rsidR="008B7088" w:rsidRPr="00382E09" w:rsidRDefault="00382E09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C65549" w:rsidRPr="00382E09" w:rsidTr="00165BDD">
        <w:trPr>
          <w:cantSplit/>
          <w:trHeight w:val="274"/>
        </w:trPr>
        <w:tc>
          <w:tcPr>
            <w:tcW w:w="5805" w:type="dxa"/>
            <w:noWrap/>
            <w:vAlign w:val="bottom"/>
          </w:tcPr>
          <w:p w:rsidR="00C65549" w:rsidRPr="00382E09" w:rsidRDefault="00C6554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350" w:type="dxa"/>
            <w:vAlign w:val="bottom"/>
          </w:tcPr>
          <w:p w:rsidR="00C65549" w:rsidRPr="00382E09" w:rsidRDefault="00382E09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EF516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067</w:t>
            </w:r>
          </w:p>
        </w:tc>
        <w:tc>
          <w:tcPr>
            <w:tcW w:w="243" w:type="dxa"/>
          </w:tcPr>
          <w:p w:rsidR="00C65549" w:rsidRPr="00382E09" w:rsidRDefault="00C65549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noWrap/>
            <w:vAlign w:val="bottom"/>
          </w:tcPr>
          <w:p w:rsidR="00C65549" w:rsidRPr="00382E09" w:rsidRDefault="00382E09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C6554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390</w:t>
            </w:r>
          </w:p>
        </w:tc>
      </w:tr>
      <w:tr w:rsidR="00C65549" w:rsidRPr="00382E09" w:rsidTr="00165BDD">
        <w:trPr>
          <w:cantSplit/>
          <w:trHeight w:val="274"/>
        </w:trPr>
        <w:tc>
          <w:tcPr>
            <w:tcW w:w="5805" w:type="dxa"/>
            <w:noWrap/>
            <w:vAlign w:val="bottom"/>
          </w:tcPr>
          <w:p w:rsidR="00C65549" w:rsidRPr="00382E09" w:rsidRDefault="00C6554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65549" w:rsidRPr="00382E09" w:rsidRDefault="00EF5165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:rsidR="00C65549" w:rsidRPr="00382E09" w:rsidRDefault="00C65549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noWrap/>
            <w:vAlign w:val="bottom"/>
          </w:tcPr>
          <w:p w:rsidR="00C65549" w:rsidRPr="00382E09" w:rsidRDefault="00382E09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6554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027</w:t>
            </w:r>
          </w:p>
        </w:tc>
      </w:tr>
      <w:tr w:rsidR="00C65549" w:rsidRPr="00382E09" w:rsidTr="00165BDD">
        <w:trPr>
          <w:cantSplit/>
          <w:trHeight w:val="274"/>
        </w:trPr>
        <w:tc>
          <w:tcPr>
            <w:tcW w:w="5805" w:type="dxa"/>
            <w:noWrap/>
            <w:vAlign w:val="bottom"/>
          </w:tcPr>
          <w:p w:rsidR="00C65549" w:rsidRPr="00382E09" w:rsidRDefault="00C6554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5549" w:rsidRPr="00382E09" w:rsidRDefault="00382E09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EF516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243" w:type="dxa"/>
          </w:tcPr>
          <w:p w:rsidR="00C65549" w:rsidRPr="00382E09" w:rsidRDefault="00C65549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C65549" w:rsidRPr="00382E09" w:rsidRDefault="00382E09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C6554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417</w:t>
            </w:r>
          </w:p>
        </w:tc>
      </w:tr>
      <w:tr w:rsidR="00C65549" w:rsidRPr="00382E09" w:rsidTr="00165BDD">
        <w:trPr>
          <w:cantSplit/>
          <w:trHeight w:val="274"/>
        </w:trPr>
        <w:tc>
          <w:tcPr>
            <w:tcW w:w="5805" w:type="dxa"/>
            <w:noWrap/>
            <w:vAlign w:val="bottom"/>
          </w:tcPr>
          <w:p w:rsidR="00C65549" w:rsidRPr="00382E09" w:rsidRDefault="00C6554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ผลรวมมูลค่าตามบัญชีของการร่วมค้า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65549" w:rsidRPr="00382E09" w:rsidRDefault="00382E09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EF516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083</w:t>
            </w:r>
          </w:p>
        </w:tc>
        <w:tc>
          <w:tcPr>
            <w:tcW w:w="243" w:type="dxa"/>
          </w:tcPr>
          <w:p w:rsidR="00C65549" w:rsidRPr="00382E09" w:rsidRDefault="00C65549" w:rsidP="00E7382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:rsidR="00C65549" w:rsidRPr="00382E09" w:rsidRDefault="00382E09" w:rsidP="00E7382D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C6554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</w:t>
            </w:r>
          </w:p>
        </w:tc>
      </w:tr>
    </w:tbl>
    <w:p w:rsidR="00AE08A5" w:rsidRPr="00382E09" w:rsidRDefault="00AE08A5" w:rsidP="00165BDD">
      <w:pPr>
        <w:pStyle w:val="Header"/>
        <w:spacing w:before="240" w:line="240" w:lineRule="auto"/>
        <w:ind w:left="547" w:right="-79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lang w:val="en-US"/>
        </w:rPr>
        <w:t>31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  <w:t xml:space="preserve"> </w:t>
      </w:r>
      <w:r w:rsidR="00803473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ธันวาคม</w:t>
      </w:r>
      <w:r w:rsidR="00803473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  <w:t xml:space="preserve">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lang w:val="en-US"/>
        </w:rPr>
        <w:t>2562</w:t>
      </w:r>
      <w:r w:rsidR="00803473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  <w:t xml:space="preserve"> </w:t>
      </w:r>
      <w:r w:rsidR="00803473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 xml:space="preserve">และ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lang w:val="en-US"/>
        </w:rPr>
        <w:t>2561</w:t>
      </w:r>
      <w:r w:rsidR="00B02593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lang w:val="en-US"/>
        </w:rPr>
        <w:t xml:space="preserve"> 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กลุ่มบริษั</w:t>
      </w:r>
      <w:r w:rsidR="008F04D6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ท</w:t>
      </w:r>
      <w:r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  <w:cs/>
        </w:rPr>
        <w:t>มีส่วนแบ่งขาดทุนจากการร่วมค้าและผลสะสมส่วนแบ่งขาดทุน</w:t>
      </w:r>
      <w:r w:rsidR="008F7F86" w:rsidRPr="00382E09">
        <w:rPr>
          <w:rFonts w:asciiTheme="majorBidi" w:hAnsiTheme="majorBidi" w:cstheme="majorBidi"/>
          <w:i w:val="0"/>
          <w:iCs w:val="0"/>
          <w:color w:val="000000"/>
          <w:spacing w:val="-4"/>
          <w:sz w:val="30"/>
          <w:szCs w:val="30"/>
        </w:rPr>
        <w:t xml:space="preserve">                  </w:t>
      </w:r>
      <w:r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จากการร่วมค้า</w:t>
      </w:r>
      <w:r w:rsidR="00AD4F0A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ที่ยังไม่ได้รับรู้</w:t>
      </w:r>
      <w:r w:rsidR="008F04D6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จำนวน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33</w:t>
      </w:r>
      <w:r w:rsidR="00803473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="00803473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0</w:t>
      </w:r>
      <w:r w:rsidR="008237B1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.</w:t>
      </w:r>
      <w:r w:rsidR="00382E09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6</w:t>
      </w:r>
      <w:r w:rsidR="008F04D6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ล้านบาท</w:t>
      </w:r>
      <w:r w:rsidR="001312D4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="001312D4" w:rsidRPr="00382E09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ตามลำดับ</w:t>
      </w:r>
    </w:p>
    <w:bookmarkEnd w:id="6"/>
    <w:p w:rsidR="00795D3E" w:rsidRPr="00382E09" w:rsidRDefault="00136F71" w:rsidP="00630929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795D3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เงินลงทุนระยะยาวอื่น</w:t>
      </w:r>
    </w:p>
    <w:p w:rsidR="00795D3E" w:rsidRPr="00382E09" w:rsidRDefault="00795D3E" w:rsidP="00E7382D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เงินลงทุนระยะยาวอื่น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เ</w:t>
      </w:r>
      <w:r w:rsidR="00AD4F0A" w:rsidRPr="00382E09">
        <w:rPr>
          <w:rFonts w:asciiTheme="majorBidi" w:hAnsiTheme="majorBidi" w:cstheme="majorBidi"/>
          <w:color w:val="000000"/>
          <w:cs/>
          <w:lang w:val="en-US"/>
        </w:rPr>
        <w:t xml:space="preserve">ป็นเงินลงทุนทั่วไปในตราสารทุนที่ไม่อยู่ในความต้องการของตลาด </w:t>
      </w:r>
      <w:r w:rsidR="000A535F"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795D3E" w:rsidRPr="00382E09" w:rsidRDefault="00795D3E" w:rsidP="00E7382D">
      <w:pPr>
        <w:tabs>
          <w:tab w:val="left" w:pos="1080"/>
        </w:tabs>
        <w:spacing w:line="240" w:lineRule="auto"/>
        <w:ind w:left="547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9"/>
        <w:gridCol w:w="945"/>
        <w:gridCol w:w="144"/>
        <w:gridCol w:w="900"/>
        <w:gridCol w:w="144"/>
        <w:gridCol w:w="909"/>
        <w:gridCol w:w="153"/>
        <w:gridCol w:w="936"/>
      </w:tblGrid>
      <w:tr w:rsidR="00795D3E" w:rsidRPr="00382E09" w:rsidTr="0004441F">
        <w:trPr>
          <w:trHeight w:val="274"/>
        </w:trPr>
        <w:tc>
          <w:tcPr>
            <w:tcW w:w="4599" w:type="dxa"/>
          </w:tcPr>
          <w:p w:rsidR="00795D3E" w:rsidRPr="00382E09" w:rsidRDefault="00795D3E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gridSpan w:val="3"/>
          </w:tcPr>
          <w:p w:rsidR="00795D3E" w:rsidRPr="00382E09" w:rsidRDefault="00795D3E" w:rsidP="00E7382D">
            <w:pPr>
              <w:spacing w:line="240" w:lineRule="auto"/>
              <w:ind w:right="-114" w:hanging="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795D3E" w:rsidRPr="00382E09" w:rsidRDefault="00795D3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gridSpan w:val="3"/>
          </w:tcPr>
          <w:p w:rsidR="00795D3E" w:rsidRPr="00382E09" w:rsidRDefault="00795D3E" w:rsidP="00E7382D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421F" w:rsidRPr="00382E09" w:rsidTr="0004441F">
        <w:trPr>
          <w:trHeight w:val="274"/>
        </w:trPr>
        <w:tc>
          <w:tcPr>
            <w:tcW w:w="4599" w:type="dxa"/>
          </w:tcPr>
          <w:p w:rsidR="00BD421F" w:rsidRPr="00382E09" w:rsidRDefault="00BD421F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D270F2" w:rsidRPr="00382E09" w:rsidTr="0004441F">
        <w:trPr>
          <w:trHeight w:val="274"/>
        </w:trPr>
        <w:tc>
          <w:tcPr>
            <w:tcW w:w="4599" w:type="dxa"/>
            <w:vAlign w:val="bottom"/>
          </w:tcPr>
          <w:p w:rsidR="00D270F2" w:rsidRPr="00382E09" w:rsidRDefault="00D270F2" w:rsidP="00E7382D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Phu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Thai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Thanh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Hoa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Joint Stock Company</w:t>
            </w:r>
          </w:p>
        </w:tc>
        <w:tc>
          <w:tcPr>
            <w:tcW w:w="945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D270F2" w:rsidRPr="00382E09" w:rsidRDefault="00D270F2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D270F2" w:rsidRPr="00382E09" w:rsidRDefault="00D270F2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270F2" w:rsidRPr="00382E09" w:rsidTr="0004441F">
        <w:trPr>
          <w:trHeight w:val="274"/>
        </w:trPr>
        <w:tc>
          <w:tcPr>
            <w:tcW w:w="4599" w:type="dxa"/>
            <w:vAlign w:val="bottom"/>
          </w:tcPr>
          <w:p w:rsidR="00D270F2" w:rsidRPr="00382E09" w:rsidRDefault="00D270F2" w:rsidP="00E7382D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เนชั่น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ลดิ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จิทัล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ไอดี จำกัด</w:t>
            </w:r>
          </w:p>
        </w:tc>
        <w:tc>
          <w:tcPr>
            <w:tcW w:w="945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44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44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D270F2" w:rsidRPr="00382E09" w:rsidRDefault="00D270F2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D270F2" w:rsidRPr="00382E09" w:rsidRDefault="00D270F2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270F2" w:rsidRPr="00382E09" w:rsidTr="0004441F">
        <w:trPr>
          <w:trHeight w:val="274"/>
        </w:trPr>
        <w:tc>
          <w:tcPr>
            <w:tcW w:w="4599" w:type="dxa"/>
            <w:vAlign w:val="bottom"/>
          </w:tcPr>
          <w:p w:rsidR="00D270F2" w:rsidRPr="00382E09" w:rsidRDefault="00D270F2" w:rsidP="00E7382D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เงินลงทุนในหน่วยลงทุนในกองทุนรวมอสังหาริมทรัพย์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100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100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D270F2" w:rsidRPr="00382E09" w:rsidRDefault="00D270F2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:rsidR="00D270F2" w:rsidRPr="00382E09" w:rsidRDefault="00D270F2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D270F2" w:rsidRPr="00382E09" w:rsidRDefault="00D270F2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4441F" w:rsidRPr="00382E09" w:rsidTr="0004441F">
        <w:trPr>
          <w:trHeight w:val="274"/>
        </w:trPr>
        <w:tc>
          <w:tcPr>
            <w:tcW w:w="4599" w:type="dxa"/>
            <w:vAlign w:val="bottom"/>
          </w:tcPr>
          <w:p w:rsidR="0004441F" w:rsidRPr="00382E09" w:rsidRDefault="0004441F" w:rsidP="00E7382D">
            <w:pPr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441F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113</w:t>
            </w:r>
            <w:r w:rsidR="0004441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44" w:type="dxa"/>
            <w:vAlign w:val="bottom"/>
          </w:tcPr>
          <w:p w:rsidR="0004441F" w:rsidRPr="00382E09" w:rsidRDefault="0004441F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441F" w:rsidRPr="00382E09" w:rsidRDefault="00382E09" w:rsidP="00E7382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114</w:t>
            </w:r>
            <w:r w:rsidR="0004441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44" w:type="dxa"/>
            <w:vAlign w:val="bottom"/>
          </w:tcPr>
          <w:p w:rsidR="0004441F" w:rsidRPr="00382E09" w:rsidRDefault="0004441F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441F" w:rsidRPr="00382E09" w:rsidRDefault="0004441F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53" w:type="dxa"/>
            <w:vAlign w:val="bottom"/>
          </w:tcPr>
          <w:p w:rsidR="0004441F" w:rsidRPr="00382E09" w:rsidRDefault="0004441F" w:rsidP="00E7382D">
            <w:pPr>
              <w:tabs>
                <w:tab w:val="decimal" w:pos="342"/>
                <w:tab w:val="decimal" w:pos="6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441F" w:rsidRPr="00382E09" w:rsidRDefault="0004441F" w:rsidP="00E7382D">
            <w:pPr>
              <w:spacing w:line="240" w:lineRule="auto"/>
              <w:ind w:left="-2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</w:tr>
    </w:tbl>
    <w:p w:rsidR="008D403F" w:rsidRPr="00382E09" w:rsidRDefault="00793555" w:rsidP="008F7F86">
      <w:pPr>
        <w:numPr>
          <w:ilvl w:val="0"/>
          <w:numId w:val="29"/>
        </w:numPr>
        <w:tabs>
          <w:tab w:val="left" w:pos="-3261"/>
        </w:tabs>
        <w:spacing w:before="240" w:after="360" w:line="240" w:lineRule="auto"/>
        <w:ind w:left="907" w:right="-58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>เงินลงทุนในหน่วยลงทุนในกองทุนรวมอสังหาริมทรัพย์ได้มาจ</w:t>
      </w:r>
      <w:r w:rsidR="00E722F4" w:rsidRPr="00382E09">
        <w:rPr>
          <w:rFonts w:asciiTheme="majorBidi" w:hAnsiTheme="majorBidi" w:cstheme="majorBidi"/>
          <w:color w:val="000000"/>
          <w:sz w:val="24"/>
          <w:szCs w:val="24"/>
          <w:cs/>
        </w:rPr>
        <w:t>ากการซื้อธุรกิจ</w:t>
      </w:r>
      <w:r w:rsidRPr="00382E0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E33E5" w:rsidRPr="00382E09">
        <w:rPr>
          <w:rFonts w:asciiTheme="majorBidi" w:hAnsiTheme="majorBidi" w:cstheme="majorBidi"/>
          <w:color w:val="000000"/>
          <w:sz w:val="24"/>
          <w:szCs w:val="24"/>
          <w:cs/>
        </w:rPr>
        <w:t>และ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>บริหารโดยบริษัทหลักทรัพย์จัดการกองทุน</w:t>
      </w:r>
      <w:r w:rsidR="00EE33E5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="00790987" w:rsidRPr="00382E09">
        <w:rPr>
          <w:rFonts w:asciiTheme="majorBidi" w:hAnsiTheme="majorBidi" w:cstheme="majorBidi"/>
          <w:color w:val="000000"/>
          <w:sz w:val="24"/>
          <w:szCs w:val="24"/>
        </w:rPr>
        <w:t xml:space="preserve">      </w:t>
      </w:r>
      <w:r w:rsidR="00EE33E5" w:rsidRPr="00382E09">
        <w:rPr>
          <w:rFonts w:asciiTheme="majorBidi" w:hAnsiTheme="majorBidi" w:cstheme="majorBidi"/>
          <w:color w:val="000000"/>
          <w:sz w:val="24"/>
          <w:szCs w:val="24"/>
          <w:cs/>
        </w:rPr>
        <w:t>เอ็มเอฟซี จำกัด (มหาชน) มี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เงินปันผลตามมติคณะกรรมการผู้ถือหน่วยลงทุน ณ วันที่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2561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มูลค่ายุติธรรมของเงินลงทุนดังกล่าวมีจำนวนเงิน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123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114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  <w:cs/>
        </w:rPr>
        <w:t>ล้านบาท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8D403F" w:rsidRPr="00382E09">
        <w:rPr>
          <w:rFonts w:asciiTheme="majorBidi" w:hAnsiTheme="majorBidi" w:cstheme="majorBidi"/>
          <w:color w:val="000000"/>
          <w:sz w:val="24"/>
          <w:szCs w:val="24"/>
          <w:cs/>
        </w:rPr>
        <w:t>ตามลำดับ</w:t>
      </w:r>
    </w:p>
    <w:p w:rsidR="006E270E" w:rsidRPr="00382E09" w:rsidRDefault="0052198F" w:rsidP="00E3413A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สิทธิการเช่า</w:t>
      </w:r>
    </w:p>
    <w:p w:rsidR="006E270E" w:rsidRPr="00382E09" w:rsidRDefault="0052198F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สิทธิการเช่า</w:t>
      </w:r>
      <w:r w:rsidR="006E270E" w:rsidRPr="00382E09">
        <w:rPr>
          <w:rFonts w:asciiTheme="majorBidi" w:hAnsiTheme="majorBidi" w:cstheme="majorBidi"/>
          <w:color w:val="000000"/>
          <w:cs/>
        </w:rPr>
        <w:t xml:space="preserve">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6E270E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6E270E"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6E270E"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="006E270E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6E270E" w:rsidRPr="00382E09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  <w:r w:rsidR="004C123D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4C123D" w:rsidRPr="00382E09">
        <w:rPr>
          <w:rFonts w:asciiTheme="majorBidi" w:hAnsiTheme="majorBidi" w:cstheme="majorBidi"/>
          <w:color w:val="000000"/>
          <w:cs/>
          <w:lang w:val="en-US"/>
        </w:rPr>
        <w:t>(</w:t>
      </w:r>
      <w:r w:rsidR="00C116A9" w:rsidRPr="00382E09">
        <w:rPr>
          <w:rFonts w:asciiTheme="majorBidi" w:hAnsiTheme="majorBidi" w:cstheme="majorBidi"/>
          <w:color w:val="000000"/>
          <w:cs/>
          <w:lang w:val="en-US"/>
        </w:rPr>
        <w:t>งบ</w:t>
      </w:r>
      <w:r w:rsidR="004C123D" w:rsidRPr="00382E09">
        <w:rPr>
          <w:rFonts w:asciiTheme="majorBidi" w:hAnsiTheme="majorBidi" w:cstheme="majorBidi"/>
          <w:color w:val="000000"/>
          <w:cs/>
          <w:lang w:val="en-US"/>
        </w:rPr>
        <w:t>การเงินเฉพาะกิจ</w:t>
      </w:r>
      <w:r w:rsidR="00C116A9" w:rsidRPr="00382E09">
        <w:rPr>
          <w:rFonts w:asciiTheme="majorBidi" w:hAnsiTheme="majorBidi" w:cstheme="majorBidi"/>
          <w:color w:val="000000"/>
          <w:cs/>
          <w:lang w:val="en-US"/>
        </w:rPr>
        <w:t>การ</w:t>
      </w:r>
      <w:r w:rsidR="004C123D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4C123D" w:rsidRPr="00382E09">
        <w:rPr>
          <w:rFonts w:asciiTheme="majorBidi" w:hAnsiTheme="majorBidi" w:cstheme="majorBidi"/>
          <w:color w:val="000000"/>
          <w:lang w:val="en-US"/>
        </w:rPr>
        <w:t xml:space="preserve">: </w:t>
      </w:r>
      <w:r w:rsidR="004C123D" w:rsidRPr="00382E09">
        <w:rPr>
          <w:rFonts w:asciiTheme="majorBidi" w:hAnsiTheme="majorBidi" w:cstheme="majorBidi"/>
          <w:color w:val="000000"/>
          <w:cs/>
          <w:lang w:val="en-US"/>
        </w:rPr>
        <w:t>ไม่มี)</w:t>
      </w:r>
    </w:p>
    <w:p w:rsidR="00BD421F" w:rsidRPr="00382E09" w:rsidRDefault="00BD421F" w:rsidP="00165BDD">
      <w:pPr>
        <w:spacing w:line="240" w:lineRule="auto"/>
        <w:ind w:right="-4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</w:t>
      </w: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: </w:t>
      </w: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5"/>
        <w:gridCol w:w="1170"/>
        <w:gridCol w:w="225"/>
        <w:gridCol w:w="979"/>
        <w:gridCol w:w="284"/>
        <w:gridCol w:w="949"/>
        <w:gridCol w:w="311"/>
        <w:gridCol w:w="979"/>
        <w:gridCol w:w="281"/>
        <w:gridCol w:w="1005"/>
      </w:tblGrid>
      <w:tr w:rsidR="00BD421F" w:rsidRPr="00382E09" w:rsidTr="00165BDD">
        <w:trPr>
          <w:trHeight w:val="21"/>
          <w:tblHeader/>
        </w:trPr>
        <w:tc>
          <w:tcPr>
            <w:tcW w:w="2565" w:type="dxa"/>
          </w:tcPr>
          <w:p w:rsidR="00BD421F" w:rsidRPr="00382E09" w:rsidRDefault="00BD421F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83" w:type="dxa"/>
            <w:gridSpan w:val="9"/>
          </w:tcPr>
          <w:p w:rsidR="00BD421F" w:rsidRPr="00382E09" w:rsidRDefault="000335DA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                                                                       </w:t>
            </w:r>
            <w:r w:rsidR="00BD421F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5BDD" w:rsidRPr="00382E09" w:rsidTr="00165BDD">
        <w:trPr>
          <w:trHeight w:val="21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31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2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165BDD" w:rsidRPr="00382E09" w:rsidTr="00165BDD">
        <w:trPr>
          <w:trHeight w:val="21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31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การ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แปลงค่า</w:t>
            </w:r>
          </w:p>
        </w:tc>
        <w:tc>
          <w:tcPr>
            <w:tcW w:w="2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165BDD" w:rsidRPr="00382E09" w:rsidTr="00165BDD">
        <w:trPr>
          <w:trHeight w:val="21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65BDD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31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65BDD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165BDD" w:rsidRPr="00382E09" w:rsidTr="00165BDD">
        <w:trPr>
          <w:trHeight w:val="21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65BD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1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65BD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165BDD" w:rsidRPr="00382E09" w:rsidTr="00165BDD">
        <w:trPr>
          <w:trHeight w:val="21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:rsidR="00165BDD" w:rsidRPr="00382E09" w:rsidRDefault="00382E09" w:rsidP="00165BDD">
            <w:pPr>
              <w:tabs>
                <w:tab w:val="decimal" w:pos="94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528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382E09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928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284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1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81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65BDD" w:rsidRPr="00382E09" w:rsidRDefault="00382E09" w:rsidP="00165BDD">
            <w:pPr>
              <w:tabs>
                <w:tab w:val="decimal" w:pos="822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433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</w:tr>
      <w:tr w:rsidR="00165BDD" w:rsidRPr="00382E09" w:rsidTr="00165BDD">
        <w:trPr>
          <w:trHeight w:val="21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165BDD" w:rsidRPr="00382E09" w:rsidRDefault="00165BDD" w:rsidP="00165BDD">
            <w:pPr>
              <w:tabs>
                <w:tab w:val="decimal" w:pos="94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165BDD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84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1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:rsidR="00165BDD" w:rsidRPr="00382E09" w:rsidRDefault="00382E09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352</w:t>
            </w:r>
          </w:p>
        </w:tc>
        <w:tc>
          <w:tcPr>
            <w:tcW w:w="281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65BDD" w:rsidRPr="00382E09" w:rsidRDefault="00165BDD" w:rsidP="00165BDD">
            <w:pPr>
              <w:tabs>
                <w:tab w:val="decimal" w:pos="822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65BDD" w:rsidRPr="00382E09" w:rsidTr="00165BDD">
        <w:trPr>
          <w:trHeight w:val="21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5BDD" w:rsidRPr="00382E09" w:rsidRDefault="00165BDD" w:rsidP="00165BDD">
            <w:pPr>
              <w:tabs>
                <w:tab w:val="decimal" w:pos="94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84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1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1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165BDD" w:rsidRPr="00382E09" w:rsidRDefault="00165BDD" w:rsidP="00165BDD">
            <w:pPr>
              <w:tabs>
                <w:tab w:val="decimal" w:pos="822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65BDD" w:rsidRPr="00382E09" w:rsidTr="00165BDD">
        <w:trPr>
          <w:trHeight w:val="21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65BDD" w:rsidRPr="00382E09" w:rsidRDefault="00382E09" w:rsidP="00165BDD">
            <w:pPr>
              <w:tabs>
                <w:tab w:val="decimal" w:pos="94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12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572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162</w:t>
            </w:r>
          </w:p>
        </w:tc>
        <w:tc>
          <w:tcPr>
            <w:tcW w:w="225" w:type="dxa"/>
          </w:tcPr>
          <w:p w:rsidR="00165BDD" w:rsidRPr="00382E09" w:rsidRDefault="00165BDD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165BDD" w:rsidRPr="00382E09" w:rsidRDefault="00165BDD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" w:type="dxa"/>
          </w:tcPr>
          <w:p w:rsidR="00165BDD" w:rsidRPr="00382E09" w:rsidRDefault="00165BDD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1" w:type="dxa"/>
          </w:tcPr>
          <w:p w:rsidR="00165BDD" w:rsidRPr="00382E09" w:rsidRDefault="00165BDD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:rsidR="00165BDD" w:rsidRPr="00382E09" w:rsidRDefault="00382E09" w:rsidP="00165BDD">
            <w:pPr>
              <w:tabs>
                <w:tab w:val="decimal" w:pos="822"/>
              </w:tabs>
              <w:spacing w:line="240" w:lineRule="auto"/>
              <w:ind w:left="-270" w:right="-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13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148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706</w:t>
            </w:r>
          </w:p>
        </w:tc>
      </w:tr>
    </w:tbl>
    <w:p w:rsidR="006E270E" w:rsidRPr="00382E09" w:rsidRDefault="006E270E" w:rsidP="008F7F86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</w:t>
      </w: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: </w:t>
      </w: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5"/>
        <w:gridCol w:w="1179"/>
        <w:gridCol w:w="216"/>
        <w:gridCol w:w="981"/>
        <w:gridCol w:w="279"/>
        <w:gridCol w:w="951"/>
        <w:gridCol w:w="306"/>
        <w:gridCol w:w="981"/>
        <w:gridCol w:w="279"/>
        <w:gridCol w:w="1004"/>
      </w:tblGrid>
      <w:tr w:rsidR="004E6D42" w:rsidRPr="00382E09" w:rsidTr="00165BDD">
        <w:trPr>
          <w:trHeight w:val="20"/>
          <w:tblHeader/>
        </w:trPr>
        <w:tc>
          <w:tcPr>
            <w:tcW w:w="2565" w:type="dxa"/>
          </w:tcPr>
          <w:p w:rsidR="004E6D42" w:rsidRPr="00382E09" w:rsidRDefault="004E6D42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74" w:type="dxa"/>
            <w:gridSpan w:val="9"/>
          </w:tcPr>
          <w:p w:rsidR="004E6D42" w:rsidRPr="00382E09" w:rsidRDefault="000335DA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                                                                        </w:t>
            </w:r>
            <w:r w:rsidR="004E6D42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5BDD" w:rsidRPr="00382E09" w:rsidTr="00165BDD">
        <w:trPr>
          <w:trHeight w:val="20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306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165BDD" w:rsidRPr="00382E09" w:rsidTr="00165BDD">
        <w:trPr>
          <w:trHeight w:val="20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306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การ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แปลงค่า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165BDD" w:rsidRPr="00382E09" w:rsidTr="00165BDD">
        <w:trPr>
          <w:trHeight w:val="20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:rsidR="00165BDD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306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</w:tcPr>
          <w:p w:rsidR="00165BDD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165BDD" w:rsidRPr="00382E09" w:rsidTr="00165BDD">
        <w:trPr>
          <w:trHeight w:val="20"/>
          <w:tblHeader/>
        </w:trPr>
        <w:tc>
          <w:tcPr>
            <w:tcW w:w="2565" w:type="dxa"/>
          </w:tcPr>
          <w:p w:rsidR="00165BDD" w:rsidRPr="00382E09" w:rsidRDefault="00165BDD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:rsidR="00165BD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</w:tcPr>
          <w:p w:rsidR="00165BD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</w:tr>
      <w:tr w:rsidR="00165BDD" w:rsidRPr="00382E09" w:rsidTr="00165BDD">
        <w:trPr>
          <w:trHeight w:val="20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79" w:type="dxa"/>
          </w:tcPr>
          <w:p w:rsidR="00165BDD" w:rsidRPr="00382E09" w:rsidRDefault="00382E09" w:rsidP="00165BDD">
            <w:pPr>
              <w:tabs>
                <w:tab w:val="decimal" w:pos="964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482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382E09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956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432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</w:tcPr>
          <w:p w:rsidR="00165BDD" w:rsidRPr="00382E09" w:rsidRDefault="00382E09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306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</w:tcPr>
          <w:p w:rsidR="00165BDD" w:rsidRPr="00382E09" w:rsidRDefault="00382E09" w:rsidP="00165BDD">
            <w:pPr>
              <w:tabs>
                <w:tab w:val="decimal" w:pos="81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528</w:t>
            </w:r>
            <w:r w:rsidR="00165BDD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</w:tr>
      <w:tr w:rsidR="00165BDD" w:rsidRPr="00382E09" w:rsidTr="00165BDD">
        <w:trPr>
          <w:trHeight w:val="20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79" w:type="dxa"/>
          </w:tcPr>
          <w:p w:rsidR="00165BDD" w:rsidRPr="00382E09" w:rsidRDefault="00165BDD" w:rsidP="00165BDD">
            <w:pPr>
              <w:tabs>
                <w:tab w:val="decimal" w:pos="964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165BDD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06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</w:tcPr>
          <w:p w:rsidR="00165BDD" w:rsidRPr="00382E09" w:rsidRDefault="00382E09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416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</w:tcPr>
          <w:p w:rsidR="00165BDD" w:rsidRPr="00382E09" w:rsidRDefault="00165BDD" w:rsidP="00165BDD">
            <w:pPr>
              <w:tabs>
                <w:tab w:val="decimal" w:pos="81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65BDD" w:rsidRPr="00382E09" w:rsidTr="00165BDD">
        <w:trPr>
          <w:trHeight w:val="20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75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06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67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9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165BDD" w:rsidRPr="00382E09" w:rsidRDefault="00165BDD" w:rsidP="00165BDD">
            <w:pPr>
              <w:tabs>
                <w:tab w:val="decimal" w:pos="81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65BDD" w:rsidRPr="00382E09" w:rsidTr="00165BDD">
        <w:trPr>
          <w:trHeight w:val="20"/>
        </w:trPr>
        <w:tc>
          <w:tcPr>
            <w:tcW w:w="2565" w:type="dxa"/>
          </w:tcPr>
          <w:p w:rsidR="00165BDD" w:rsidRPr="00382E09" w:rsidRDefault="00165BDD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165BDD" w:rsidRPr="00382E09" w:rsidRDefault="00382E09" w:rsidP="00165BDD">
            <w:pPr>
              <w:tabs>
                <w:tab w:val="decimal" w:pos="955"/>
              </w:tabs>
              <w:spacing w:line="240" w:lineRule="auto"/>
              <w:ind w:left="-270" w:right="-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12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975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125</w:t>
            </w:r>
          </w:p>
        </w:tc>
        <w:tc>
          <w:tcPr>
            <w:tcW w:w="216" w:type="dxa"/>
          </w:tcPr>
          <w:p w:rsidR="00165BDD" w:rsidRPr="00382E09" w:rsidRDefault="00165BDD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:rsidR="00165BDD" w:rsidRPr="00382E09" w:rsidRDefault="00165BDD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6" w:type="dxa"/>
          </w:tcPr>
          <w:p w:rsidR="00165BDD" w:rsidRPr="00382E09" w:rsidRDefault="00165BDD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165BDD" w:rsidRPr="00382E09" w:rsidRDefault="00165BDD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:rsidR="00165BDD" w:rsidRPr="00382E09" w:rsidRDefault="00165BDD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:rsidR="00165BDD" w:rsidRPr="00382E09" w:rsidRDefault="00382E09" w:rsidP="00165BDD">
            <w:pPr>
              <w:tabs>
                <w:tab w:val="decimal" w:pos="816"/>
              </w:tabs>
              <w:spacing w:line="240" w:lineRule="auto"/>
              <w:ind w:left="-270" w:right="-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12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572</w:t>
            </w:r>
            <w:r w:rsidR="00165BDD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162</w:t>
            </w:r>
          </w:p>
        </w:tc>
      </w:tr>
    </w:tbl>
    <w:p w:rsidR="00BD421F" w:rsidRPr="00382E09" w:rsidRDefault="00BD421F" w:rsidP="00E7382D">
      <w:pPr>
        <w:spacing w:line="240" w:lineRule="auto"/>
        <w:rPr>
          <w:rFonts w:asciiTheme="majorBidi" w:hAnsiTheme="majorBidi" w:cstheme="majorBidi"/>
          <w:color w:val="000000"/>
          <w:sz w:val="2"/>
          <w:szCs w:val="2"/>
          <w:lang w:val="en-US"/>
        </w:rPr>
      </w:pPr>
      <w:r w:rsidRPr="00382E09">
        <w:rPr>
          <w:rFonts w:asciiTheme="majorBidi" w:hAnsiTheme="majorBidi" w:cstheme="majorBidi"/>
        </w:rPr>
        <w:br w:type="page"/>
      </w:r>
    </w:p>
    <w:p w:rsidR="00AE08A5" w:rsidRPr="00382E09" w:rsidRDefault="00AE08A5" w:rsidP="00556F02">
      <w:pPr>
        <w:numPr>
          <w:ilvl w:val="0"/>
          <w:numId w:val="2"/>
        </w:numPr>
        <w:tabs>
          <w:tab w:val="left" w:pos="-3261"/>
        </w:tabs>
        <w:spacing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อสังหาริมทรัพย์เพื่อการลงทุน</w:t>
      </w:r>
    </w:p>
    <w:p w:rsidR="00AE08A5" w:rsidRPr="00382E09" w:rsidRDefault="00AE08A5" w:rsidP="00E7382D">
      <w:pPr>
        <w:spacing w:line="240" w:lineRule="auto"/>
        <w:ind w:firstLine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อสังหาริมทรัพย์เพื่อการลงทุน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:rsidR="00BD421F" w:rsidRPr="00382E09" w:rsidRDefault="00BD421F" w:rsidP="00E7382D">
      <w:pPr>
        <w:tabs>
          <w:tab w:val="left" w:pos="1080"/>
        </w:tabs>
        <w:spacing w:line="240" w:lineRule="auto"/>
        <w:ind w:right="-5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8766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945"/>
        <w:gridCol w:w="45"/>
        <w:gridCol w:w="945"/>
        <w:gridCol w:w="45"/>
        <w:gridCol w:w="945"/>
        <w:gridCol w:w="45"/>
        <w:gridCol w:w="945"/>
        <w:gridCol w:w="45"/>
        <w:gridCol w:w="981"/>
        <w:gridCol w:w="36"/>
        <w:gridCol w:w="972"/>
        <w:gridCol w:w="63"/>
        <w:gridCol w:w="972"/>
      </w:tblGrid>
      <w:tr w:rsidR="00BD421F" w:rsidRPr="00382E09" w:rsidTr="00BD421F">
        <w:tc>
          <w:tcPr>
            <w:tcW w:w="1782" w:type="dxa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4" w:type="dxa"/>
            <w:gridSpan w:val="13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D421F" w:rsidRPr="00382E09" w:rsidTr="00BD421F">
        <w:tc>
          <w:tcPr>
            <w:tcW w:w="1782" w:type="dxa"/>
          </w:tcPr>
          <w:p w:rsidR="00BD421F" w:rsidRPr="00382E09" w:rsidRDefault="00BD421F" w:rsidP="00E7382D">
            <w:pPr>
              <w:spacing w:line="240" w:lineRule="auto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  <w:p w:rsidR="00BD421F" w:rsidRPr="00382E09" w:rsidRDefault="00BD421F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BD421F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BD421F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ได้มา</w:t>
            </w: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>ปรับปรุง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จากการรวมธุรกิจ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จำหน่าย/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36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63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BD421F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BD421F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BD421F" w:rsidRPr="00382E09" w:rsidTr="00BD421F">
        <w:tc>
          <w:tcPr>
            <w:tcW w:w="1782" w:type="dxa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5" w:type="dxa"/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39</w:t>
            </w:r>
            <w:r w:rsidR="00700A0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132</w:t>
            </w:r>
            <w:r w:rsidR="00700A0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551</w:t>
            </w:r>
            <w:r w:rsidR="0070698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BD421F" w:rsidRPr="00382E09" w:rsidRDefault="00700A0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BD421F" w:rsidRPr="00382E09" w:rsidRDefault="0070698D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983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540</w:t>
            </w:r>
            <w:r w:rsidR="0070698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045</w:t>
            </w:r>
          </w:p>
        </w:tc>
        <w:tc>
          <w:tcPr>
            <w:tcW w:w="36" w:type="dxa"/>
          </w:tcPr>
          <w:p w:rsidR="00BD421F" w:rsidRPr="00382E09" w:rsidRDefault="00BD421F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BD421F" w:rsidRPr="00382E09" w:rsidRDefault="0070698D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BD421F" w:rsidRPr="00382E09" w:rsidRDefault="00BD421F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70698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091</w:t>
            </w:r>
            <w:r w:rsidR="0070698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827</w:t>
            </w:r>
          </w:p>
        </w:tc>
      </w:tr>
      <w:tr w:rsidR="00BD421F" w:rsidRPr="00382E09" w:rsidTr="00BD421F">
        <w:tc>
          <w:tcPr>
            <w:tcW w:w="1782" w:type="dxa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024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BD421F" w:rsidRPr="00382E09" w:rsidRDefault="0070698D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136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128</w:t>
            </w:r>
            <w:r w:rsidR="0070698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916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BD421F" w:rsidRPr="00382E09" w:rsidRDefault="0070698D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138</w:t>
            </w:r>
            <w:r w:rsidR="00BD42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" w:type="dxa"/>
          </w:tcPr>
          <w:p w:rsidR="00BD421F" w:rsidRPr="00382E09" w:rsidRDefault="00BD421F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63" w:type="dxa"/>
          </w:tcPr>
          <w:p w:rsidR="00BD421F" w:rsidRPr="00382E09" w:rsidRDefault="00BD421F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BD421F" w:rsidRPr="00382E09" w:rsidRDefault="0070698D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217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BD421F" w:rsidRPr="00382E09" w:rsidTr="00BD421F">
        <w:tc>
          <w:tcPr>
            <w:tcW w:w="1782" w:type="dxa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249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tabs>
                <w:tab w:val="decimal" w:pos="510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D421F" w:rsidRPr="00382E09" w:rsidRDefault="0070698D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249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D421F" w:rsidRPr="00382E09" w:rsidTr="00BD421F">
        <w:tc>
          <w:tcPr>
            <w:tcW w:w="1782" w:type="dxa"/>
          </w:tcPr>
          <w:p w:rsidR="00BD421F" w:rsidRPr="00382E09" w:rsidRDefault="00BD421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36</w:t>
            </w:r>
            <w:r w:rsidR="00700A0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065</w:t>
            </w:r>
            <w:r w:rsidR="00700A0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45" w:type="dxa"/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" w:type="dxa"/>
          </w:tcPr>
          <w:p w:rsidR="00BD421F" w:rsidRPr="00382E09" w:rsidRDefault="00BD421F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6" w:type="dxa"/>
          </w:tcPr>
          <w:p w:rsidR="00BD421F" w:rsidRPr="00382E09" w:rsidRDefault="00BD421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D421F" w:rsidRPr="00382E09" w:rsidRDefault="00BD421F" w:rsidP="00E7382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:rsidR="00BD421F" w:rsidRPr="00382E09" w:rsidRDefault="00BD421F" w:rsidP="00E7382D">
            <w:pPr>
              <w:tabs>
                <w:tab w:val="decimal" w:pos="558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BD421F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35</w:t>
            </w:r>
            <w:r w:rsidR="0070698D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830</w:t>
            </w:r>
            <w:r w:rsidR="0070698D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602</w:t>
            </w:r>
          </w:p>
        </w:tc>
      </w:tr>
    </w:tbl>
    <w:p w:rsidR="00AE08A5" w:rsidRPr="00382E09" w:rsidRDefault="00AE08A5" w:rsidP="00394EC9">
      <w:pPr>
        <w:tabs>
          <w:tab w:val="left" w:pos="1080"/>
        </w:tabs>
        <w:spacing w:before="120" w:line="240" w:lineRule="auto"/>
        <w:ind w:right="-5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8766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945"/>
        <w:gridCol w:w="45"/>
        <w:gridCol w:w="945"/>
        <w:gridCol w:w="45"/>
        <w:gridCol w:w="945"/>
        <w:gridCol w:w="45"/>
        <w:gridCol w:w="945"/>
        <w:gridCol w:w="45"/>
        <w:gridCol w:w="981"/>
        <w:gridCol w:w="36"/>
        <w:gridCol w:w="972"/>
        <w:gridCol w:w="63"/>
        <w:gridCol w:w="972"/>
      </w:tblGrid>
      <w:tr w:rsidR="0041323A" w:rsidRPr="00382E09" w:rsidTr="00FD14C3">
        <w:tc>
          <w:tcPr>
            <w:tcW w:w="1782" w:type="dxa"/>
          </w:tcPr>
          <w:p w:rsidR="0041323A" w:rsidRPr="00382E09" w:rsidRDefault="0041323A" w:rsidP="00E7382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4" w:type="dxa"/>
            <w:gridSpan w:val="13"/>
          </w:tcPr>
          <w:p w:rsidR="0041323A" w:rsidRPr="00382E09" w:rsidRDefault="0041323A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1323A" w:rsidRPr="00382E09" w:rsidTr="00FD14C3">
        <w:tc>
          <w:tcPr>
            <w:tcW w:w="1782" w:type="dxa"/>
          </w:tcPr>
          <w:p w:rsidR="004B0C68" w:rsidRPr="00382E09" w:rsidRDefault="00AC1B6C" w:rsidP="00E7382D">
            <w:pPr>
              <w:spacing w:line="240" w:lineRule="auto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B0C68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B0C68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B0C68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  <w:p w:rsidR="0041323A" w:rsidRPr="00382E09" w:rsidRDefault="0041323A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41323A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41323A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41323A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:rsidR="0041323A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ได้มา</w:t>
            </w: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>ปรับปรุง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จากการรวมธุรกิจ</w:t>
            </w:r>
          </w:p>
        </w:tc>
        <w:tc>
          <w:tcPr>
            <w:tcW w:w="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จำหน่าย/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45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</w:t>
            </w:r>
            <w:r w:rsidR="00BA7131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ปรุง</w:t>
            </w:r>
          </w:p>
        </w:tc>
        <w:tc>
          <w:tcPr>
            <w:tcW w:w="36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63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41323A" w:rsidRPr="00382E09" w:rsidRDefault="0041323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41323A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41323A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41323A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C0277D" w:rsidRPr="00382E09" w:rsidTr="00FD14C3">
        <w:tc>
          <w:tcPr>
            <w:tcW w:w="1782" w:type="dxa"/>
          </w:tcPr>
          <w:p w:rsidR="00C0277D" w:rsidRPr="00382E09" w:rsidRDefault="00C0277D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5" w:type="dxa"/>
          </w:tcPr>
          <w:p w:rsidR="00C0277D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</w:t>
            </w:r>
            <w:r w:rsidR="00C0277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636</w:t>
            </w:r>
            <w:r w:rsidR="00C0277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310</w:t>
            </w:r>
          </w:p>
        </w:tc>
        <w:tc>
          <w:tcPr>
            <w:tcW w:w="45" w:type="dxa"/>
          </w:tcPr>
          <w:p w:rsidR="00C0277D" w:rsidRPr="00382E09" w:rsidRDefault="00C0277D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C0277D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C0277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288</w:t>
            </w:r>
            <w:r w:rsidR="00C0277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122</w:t>
            </w:r>
          </w:p>
        </w:tc>
        <w:tc>
          <w:tcPr>
            <w:tcW w:w="45" w:type="dxa"/>
          </w:tcPr>
          <w:p w:rsidR="00C0277D" w:rsidRPr="00382E09" w:rsidRDefault="00C0277D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C0277D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700A0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174</w:t>
            </w:r>
            <w:r w:rsidR="00700A0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45" w:type="dxa"/>
          </w:tcPr>
          <w:p w:rsidR="00C0277D" w:rsidRPr="00382E09" w:rsidRDefault="00C0277D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C0277D" w:rsidRPr="00382E09" w:rsidRDefault="00C0277D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077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C0277D" w:rsidRPr="00382E09" w:rsidRDefault="00C0277D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C0277D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C0277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089</w:t>
            </w:r>
            <w:r w:rsidR="00C0277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252</w:t>
            </w:r>
          </w:p>
        </w:tc>
        <w:tc>
          <w:tcPr>
            <w:tcW w:w="36" w:type="dxa"/>
          </w:tcPr>
          <w:p w:rsidR="00C0277D" w:rsidRPr="00382E09" w:rsidRDefault="00C0277D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C0277D" w:rsidRPr="00382E09" w:rsidRDefault="00C0277D" w:rsidP="00E7382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C0277D" w:rsidRPr="00382E09" w:rsidRDefault="00C0277D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C0277D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39</w:t>
            </w:r>
            <w:r w:rsidR="00700A0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132</w:t>
            </w:r>
            <w:r w:rsidR="00700A0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959</w:t>
            </w:r>
          </w:p>
        </w:tc>
      </w:tr>
      <w:tr w:rsidR="005A0DF1" w:rsidRPr="00382E09" w:rsidTr="00FD14C3">
        <w:tc>
          <w:tcPr>
            <w:tcW w:w="1782" w:type="dxa"/>
          </w:tcPr>
          <w:p w:rsidR="005A0DF1" w:rsidRPr="00382E09" w:rsidRDefault="005A0DF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45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836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459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5A0DF1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  <w:r w:rsidR="005A0DF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45" w:type="dxa"/>
          </w:tcPr>
          <w:p w:rsidR="005A0DF1" w:rsidRPr="00382E09" w:rsidRDefault="005A0DF1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" w:type="dxa"/>
          </w:tcPr>
          <w:p w:rsidR="005A0DF1" w:rsidRPr="00382E09" w:rsidRDefault="005A0DF1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5A0DF1" w:rsidRPr="00382E09" w:rsidRDefault="005A0DF1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5A0DF1" w:rsidRPr="00382E09" w:rsidRDefault="005A0DF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024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B65163" w:rsidRPr="00382E09" w:rsidTr="00FD14C3">
        <w:tc>
          <w:tcPr>
            <w:tcW w:w="1782" w:type="dxa"/>
          </w:tcPr>
          <w:p w:rsidR="00B65163" w:rsidRPr="00382E09" w:rsidRDefault="00B6516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249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" w:type="dxa"/>
          </w:tcPr>
          <w:p w:rsidR="00B65163" w:rsidRPr="00382E09" w:rsidRDefault="00B65163" w:rsidP="00E7382D">
            <w:pPr>
              <w:tabs>
                <w:tab w:val="decimal" w:pos="510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" w:type="dxa"/>
          </w:tcPr>
          <w:p w:rsidR="00B65163" w:rsidRPr="00382E09" w:rsidRDefault="00B6516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B65163" w:rsidRPr="00382E09" w:rsidRDefault="00B6516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249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65163" w:rsidRPr="00382E09" w:rsidTr="00FD14C3">
        <w:tc>
          <w:tcPr>
            <w:tcW w:w="1782" w:type="dxa"/>
          </w:tcPr>
          <w:p w:rsidR="00B65163" w:rsidRPr="00382E09" w:rsidRDefault="00B65163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65163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="00B6516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756</w:t>
            </w:r>
            <w:r w:rsidR="00B6516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602</w:t>
            </w:r>
          </w:p>
        </w:tc>
        <w:tc>
          <w:tcPr>
            <w:tcW w:w="45" w:type="dxa"/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45" w:type="dxa"/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45" w:type="dxa"/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45" w:type="dxa"/>
          </w:tcPr>
          <w:p w:rsidR="00B65163" w:rsidRPr="00382E09" w:rsidRDefault="00B65163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6" w:type="dxa"/>
          </w:tcPr>
          <w:p w:rsidR="00B65163" w:rsidRPr="00382E09" w:rsidRDefault="00B6516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65163" w:rsidRPr="00382E09" w:rsidRDefault="00B65163" w:rsidP="00E7382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:rsidR="00B65163" w:rsidRPr="00382E09" w:rsidRDefault="00B65163" w:rsidP="00E7382D">
            <w:pPr>
              <w:tabs>
                <w:tab w:val="decimal" w:pos="558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B65163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36</w:t>
            </w:r>
            <w:r w:rsidR="00700A0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065</w:t>
            </w:r>
            <w:r w:rsidR="00700A0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103</w:t>
            </w:r>
          </w:p>
        </w:tc>
      </w:tr>
    </w:tbl>
    <w:p w:rsidR="00BB45DB" w:rsidRPr="00382E09" w:rsidRDefault="00BB45DB" w:rsidP="008F7F86">
      <w:pPr>
        <w:tabs>
          <w:tab w:val="left" w:pos="1080"/>
        </w:tabs>
        <w:spacing w:before="120" w:line="240" w:lineRule="auto"/>
        <w:ind w:right="-5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:rsidR="00BB45DB" w:rsidRPr="00382E09" w:rsidRDefault="00BB45DB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:rsidR="00BB45DB" w:rsidRPr="00382E09" w:rsidRDefault="00BB45DB" w:rsidP="00BB45DB">
      <w:pPr>
        <w:tabs>
          <w:tab w:val="left" w:pos="1080"/>
        </w:tabs>
        <w:spacing w:before="120" w:line="240" w:lineRule="auto"/>
        <w:ind w:right="-5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876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44"/>
        <w:gridCol w:w="2828"/>
        <w:gridCol w:w="45"/>
        <w:gridCol w:w="945"/>
        <w:gridCol w:w="45"/>
        <w:gridCol w:w="1035"/>
        <w:gridCol w:w="36"/>
        <w:gridCol w:w="972"/>
        <w:gridCol w:w="63"/>
        <w:gridCol w:w="974"/>
      </w:tblGrid>
      <w:tr w:rsidR="00BB45DB" w:rsidRPr="00382E09" w:rsidTr="00391DCE">
        <w:tc>
          <w:tcPr>
            <w:tcW w:w="1781" w:type="dxa"/>
          </w:tcPr>
          <w:p w:rsidR="00BB45DB" w:rsidRPr="00382E09" w:rsidRDefault="00BB45DB" w:rsidP="00391DC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" w:type="dxa"/>
          </w:tcPr>
          <w:p w:rsidR="00BB45DB" w:rsidRPr="00382E09" w:rsidRDefault="00BB45DB" w:rsidP="00391D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BB45DB" w:rsidRPr="00382E09" w:rsidRDefault="00BB45DB" w:rsidP="00391D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BB45DB" w:rsidRPr="00382E09" w:rsidRDefault="00BB45DB" w:rsidP="00391D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gridSpan w:val="7"/>
          </w:tcPr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45DB" w:rsidRPr="00382E09" w:rsidTr="00391DCE">
        <w:tc>
          <w:tcPr>
            <w:tcW w:w="1781" w:type="dxa"/>
          </w:tcPr>
          <w:p w:rsidR="00BB45DB" w:rsidRPr="00382E09" w:rsidRDefault="00BB45DB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  <w:p w:rsidR="00BB45DB" w:rsidRPr="00382E09" w:rsidRDefault="00BB45DB" w:rsidP="00391DC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" w:type="dxa"/>
          </w:tcPr>
          <w:p w:rsidR="00BB45DB" w:rsidRPr="00382E09" w:rsidRDefault="00BB45DB" w:rsidP="00391D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BB45DB" w:rsidRPr="00382E09" w:rsidRDefault="00BB45DB" w:rsidP="00391D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BB45DB" w:rsidRPr="00382E09" w:rsidRDefault="00BB45DB" w:rsidP="00391DC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BB45DB" w:rsidRPr="00382E09" w:rsidRDefault="00382E09" w:rsidP="00391DCE">
            <w:pPr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BB45DB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BB45DB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:rsidR="00BB45DB" w:rsidRPr="00382E09" w:rsidRDefault="00382E09" w:rsidP="00BB45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dxa"/>
          </w:tcPr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6" w:type="dxa"/>
          </w:tcPr>
          <w:p w:rsidR="00BB45DB" w:rsidRPr="00382E09" w:rsidRDefault="00BB45DB" w:rsidP="00391DCE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3" w:type="dxa"/>
          </w:tcPr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BB45DB" w:rsidRPr="00382E09" w:rsidRDefault="00BB45DB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BB45DB" w:rsidRPr="00382E09" w:rsidRDefault="00382E09" w:rsidP="00391DC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BB45DB"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B45DB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:rsidR="00BB45DB" w:rsidRPr="00382E09" w:rsidRDefault="00382E09" w:rsidP="00BB45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BB45DB" w:rsidRPr="00382E09" w:rsidTr="00391DCE">
        <w:tc>
          <w:tcPr>
            <w:tcW w:w="1781" w:type="dxa"/>
          </w:tcPr>
          <w:p w:rsidR="00BB45DB" w:rsidRPr="00382E09" w:rsidRDefault="00BB45DB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4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BB45DB" w:rsidRPr="00382E09" w:rsidRDefault="00382E09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545</w:t>
            </w:r>
            <w:r w:rsidR="00BB45D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453</w:t>
            </w:r>
          </w:p>
        </w:tc>
        <w:tc>
          <w:tcPr>
            <w:tcW w:w="45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" w:type="dxa"/>
          </w:tcPr>
          <w:p w:rsidR="00BB45DB" w:rsidRPr="00382E09" w:rsidRDefault="00BB45DB" w:rsidP="00BB45DB">
            <w:pPr>
              <w:tabs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63" w:type="dxa"/>
          </w:tcPr>
          <w:p w:rsidR="00BB45DB" w:rsidRPr="00382E09" w:rsidRDefault="00BB45DB" w:rsidP="00BB45DB">
            <w:pPr>
              <w:tabs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</w:tcPr>
          <w:p w:rsidR="00BB45DB" w:rsidRPr="00382E09" w:rsidRDefault="00382E09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498</w:t>
            </w:r>
            <w:r w:rsidR="00BB45D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136</w:t>
            </w:r>
          </w:p>
        </w:tc>
      </w:tr>
      <w:tr w:rsidR="00BB45DB" w:rsidRPr="00382E09" w:rsidTr="00391DCE">
        <w:tc>
          <w:tcPr>
            <w:tcW w:w="1781" w:type="dxa"/>
          </w:tcPr>
          <w:p w:rsidR="00BB45DB" w:rsidRPr="00382E09" w:rsidRDefault="00BB45DB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4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36" w:type="dxa"/>
          </w:tcPr>
          <w:p w:rsidR="00BB45DB" w:rsidRPr="00382E09" w:rsidRDefault="00BB45DB" w:rsidP="00BB45DB">
            <w:pPr>
              <w:tabs>
                <w:tab w:val="decimal" w:pos="819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B45DB" w:rsidRPr="00382E09" w:rsidRDefault="00382E09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42</w:t>
            </w:r>
            <w:r w:rsidR="00BB45D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63" w:type="dxa"/>
          </w:tcPr>
          <w:p w:rsidR="00BB45DB" w:rsidRPr="00382E09" w:rsidRDefault="00BB45DB" w:rsidP="00BB45DB">
            <w:pPr>
              <w:tabs>
                <w:tab w:val="decimal" w:pos="819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B45DB" w:rsidRPr="00382E09" w:rsidTr="00391DCE">
        <w:tc>
          <w:tcPr>
            <w:tcW w:w="1781" w:type="dxa"/>
          </w:tcPr>
          <w:p w:rsidR="00BB45DB" w:rsidRPr="00382E09" w:rsidRDefault="00BB45DB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4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B45DB" w:rsidRPr="00382E09" w:rsidRDefault="00382E09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62</w:t>
            </w:r>
            <w:r w:rsidR="00BB45D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232</w:t>
            </w:r>
          </w:p>
        </w:tc>
        <w:tc>
          <w:tcPr>
            <w:tcW w:w="45" w:type="dxa"/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6" w:type="dxa"/>
          </w:tcPr>
          <w:p w:rsidR="00BB45DB" w:rsidRPr="00382E09" w:rsidRDefault="00BB45DB" w:rsidP="00BB45DB">
            <w:pPr>
              <w:tabs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B45DB" w:rsidRPr="00382E09" w:rsidRDefault="00BB45DB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" w:type="dxa"/>
          </w:tcPr>
          <w:p w:rsidR="00BB45DB" w:rsidRPr="00382E09" w:rsidRDefault="00BB45DB" w:rsidP="00BB45DB">
            <w:pPr>
              <w:tabs>
                <w:tab w:val="decimal" w:pos="558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:rsidR="00BB45DB" w:rsidRPr="00382E09" w:rsidRDefault="00382E09" w:rsidP="00BB45D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50</w:t>
            </w:r>
            <w:r w:rsidR="00BB45D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913</w:t>
            </w:r>
          </w:p>
        </w:tc>
      </w:tr>
    </w:tbl>
    <w:p w:rsidR="00F90445" w:rsidRPr="00382E09" w:rsidRDefault="00F90445" w:rsidP="00394EC9">
      <w:pPr>
        <w:tabs>
          <w:tab w:val="left" w:pos="1080"/>
        </w:tabs>
        <w:spacing w:before="120" w:line="240" w:lineRule="auto"/>
        <w:ind w:right="-5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876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44"/>
        <w:gridCol w:w="2828"/>
        <w:gridCol w:w="45"/>
        <w:gridCol w:w="945"/>
        <w:gridCol w:w="45"/>
        <w:gridCol w:w="1035"/>
        <w:gridCol w:w="36"/>
        <w:gridCol w:w="972"/>
        <w:gridCol w:w="63"/>
        <w:gridCol w:w="974"/>
      </w:tblGrid>
      <w:tr w:rsidR="00674F80" w:rsidRPr="00382E09" w:rsidTr="00674F80">
        <w:tc>
          <w:tcPr>
            <w:tcW w:w="1781" w:type="dxa"/>
          </w:tcPr>
          <w:p w:rsidR="00674F80" w:rsidRPr="00382E09" w:rsidRDefault="00674F80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gridSpan w:val="7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80" w:rsidRPr="00382E09" w:rsidTr="00674F80">
        <w:tc>
          <w:tcPr>
            <w:tcW w:w="1781" w:type="dxa"/>
          </w:tcPr>
          <w:p w:rsidR="00674F80" w:rsidRPr="00382E09" w:rsidRDefault="00674F80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  <w:p w:rsidR="00674F80" w:rsidRPr="00382E09" w:rsidRDefault="00674F80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674F80" w:rsidRPr="00382E09" w:rsidRDefault="00382E09" w:rsidP="00E7382D">
            <w:pPr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1</w:t>
            </w:r>
            <w:r w:rsidR="00674F80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="00674F80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:rsidR="00674F8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45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6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(โอนออก)/</w:t>
            </w:r>
          </w:p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3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:rsidR="00674F8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31</w:t>
            </w:r>
            <w:r w:rsidR="00674F80"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674F80"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:rsidR="00674F8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674F80" w:rsidRPr="00382E09" w:rsidTr="00674F80">
        <w:tc>
          <w:tcPr>
            <w:tcW w:w="1781" w:type="dxa"/>
          </w:tcPr>
          <w:p w:rsidR="00674F80" w:rsidRPr="00382E09" w:rsidRDefault="00674F80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674F80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545</w:t>
            </w:r>
            <w:r w:rsidR="00674F80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503</w:t>
            </w: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3" w:type="dxa"/>
          </w:tcPr>
          <w:p w:rsidR="00674F80" w:rsidRPr="00382E09" w:rsidRDefault="00674F80" w:rsidP="00E7382D">
            <w:pPr>
              <w:tabs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</w:tcPr>
          <w:p w:rsidR="00674F80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545</w:t>
            </w:r>
            <w:r w:rsidR="00674F80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453</w:t>
            </w:r>
          </w:p>
        </w:tc>
      </w:tr>
      <w:tr w:rsidR="00674F80" w:rsidRPr="00382E09" w:rsidTr="00674F80">
        <w:tc>
          <w:tcPr>
            <w:tcW w:w="1781" w:type="dxa"/>
          </w:tcPr>
          <w:p w:rsidR="00674F80" w:rsidRPr="00382E09" w:rsidRDefault="00674F80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476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74F80" w:rsidRPr="00382E09" w:rsidRDefault="00674F80" w:rsidP="00BB45D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3" w:type="dxa"/>
          </w:tcPr>
          <w:p w:rsidR="00674F80" w:rsidRPr="00382E09" w:rsidRDefault="00674F80" w:rsidP="00E7382D">
            <w:pPr>
              <w:tabs>
                <w:tab w:val="decimal" w:pos="819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674F80" w:rsidRPr="00382E09" w:rsidTr="00674F80">
        <w:tc>
          <w:tcPr>
            <w:tcW w:w="1781" w:type="dxa"/>
          </w:tcPr>
          <w:p w:rsidR="00674F80" w:rsidRPr="00382E09" w:rsidRDefault="00674F80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674F80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69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6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" w:type="dxa"/>
          </w:tcPr>
          <w:p w:rsidR="00674F80" w:rsidRPr="00382E09" w:rsidRDefault="00674F80" w:rsidP="00E7382D">
            <w:pPr>
              <w:tabs>
                <w:tab w:val="decimal" w:pos="558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:rsidR="00674F80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62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232</w:t>
            </w:r>
          </w:p>
        </w:tc>
      </w:tr>
    </w:tbl>
    <w:p w:rsidR="002408AC" w:rsidRPr="00382E09" w:rsidRDefault="002408AC" w:rsidP="002408AC">
      <w:pPr>
        <w:tabs>
          <w:tab w:val="left" w:pos="1080"/>
        </w:tabs>
        <w:spacing w:before="120" w:line="240" w:lineRule="auto"/>
        <w:ind w:right="-5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พันบาท</w:t>
      </w:r>
    </w:p>
    <w:tbl>
      <w:tblPr>
        <w:tblW w:w="876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44"/>
        <w:gridCol w:w="2828"/>
        <w:gridCol w:w="45"/>
        <w:gridCol w:w="945"/>
        <w:gridCol w:w="45"/>
        <w:gridCol w:w="1035"/>
        <w:gridCol w:w="36"/>
        <w:gridCol w:w="972"/>
        <w:gridCol w:w="63"/>
        <w:gridCol w:w="974"/>
      </w:tblGrid>
      <w:tr w:rsidR="00674F80" w:rsidRPr="00382E09" w:rsidTr="00674F80">
        <w:tc>
          <w:tcPr>
            <w:tcW w:w="1781" w:type="dxa"/>
          </w:tcPr>
          <w:p w:rsidR="00674F80" w:rsidRPr="00382E09" w:rsidRDefault="00674F80" w:rsidP="002408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gridSpan w:val="3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gridSpan w:val="3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80" w:rsidRPr="00382E09" w:rsidTr="00674F80">
        <w:tc>
          <w:tcPr>
            <w:tcW w:w="1781" w:type="dxa"/>
          </w:tcPr>
          <w:p w:rsidR="00674F80" w:rsidRPr="00382E09" w:rsidRDefault="00674F80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674F8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4F8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36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674F8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63" w:type="dxa"/>
          </w:tcPr>
          <w:p w:rsidR="00674F80" w:rsidRPr="00382E09" w:rsidRDefault="00674F8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674F8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674F80" w:rsidRPr="00382E09" w:rsidTr="00674F80">
        <w:tc>
          <w:tcPr>
            <w:tcW w:w="1781" w:type="dxa"/>
          </w:tcPr>
          <w:p w:rsidR="00674F80" w:rsidRPr="00382E09" w:rsidRDefault="00674F80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74F80" w:rsidRPr="00382E09" w:rsidTr="00674F80">
        <w:trPr>
          <w:trHeight w:val="198"/>
        </w:trPr>
        <w:tc>
          <w:tcPr>
            <w:tcW w:w="1781" w:type="dxa"/>
          </w:tcPr>
          <w:p w:rsidR="00674F80" w:rsidRPr="00382E09" w:rsidRDefault="00674F80" w:rsidP="00E0452D">
            <w:pPr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44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828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674F80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35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830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602</w:t>
            </w:r>
          </w:p>
        </w:tc>
        <w:tc>
          <w:tcPr>
            <w:tcW w:w="45" w:type="dxa"/>
          </w:tcPr>
          <w:p w:rsidR="00674F80" w:rsidRPr="00382E09" w:rsidRDefault="00674F80" w:rsidP="00E7382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674F80" w:rsidRPr="00382E09" w:rsidRDefault="00382E09" w:rsidP="00BB45D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36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065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36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:rsidR="00674F80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50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913</w:t>
            </w:r>
          </w:p>
        </w:tc>
        <w:tc>
          <w:tcPr>
            <w:tcW w:w="63" w:type="dxa"/>
          </w:tcPr>
          <w:p w:rsidR="00674F80" w:rsidRPr="00382E09" w:rsidRDefault="00674F80" w:rsidP="00E7382D">
            <w:pPr>
              <w:tabs>
                <w:tab w:val="decimal" w:pos="945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:rsidR="00674F80" w:rsidRPr="00382E09" w:rsidRDefault="00382E09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62</w:t>
            </w:r>
            <w:r w:rsidR="00674F80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232</w:t>
            </w:r>
          </w:p>
        </w:tc>
      </w:tr>
    </w:tbl>
    <w:p w:rsidR="00F864BB" w:rsidRPr="00382E09" w:rsidRDefault="00F864BB" w:rsidP="008F7F86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อสังหาริมทรัพย์เพื่อการลงทุนประกอบด้วยทรัพย์สินที่มีคุณสมบัติเชิงพา</w:t>
      </w:r>
      <w:r w:rsidR="005E09D1" w:rsidRPr="00382E09">
        <w:rPr>
          <w:rFonts w:asciiTheme="majorBidi" w:hAnsiTheme="majorBidi" w:cstheme="majorBidi"/>
          <w:color w:val="000000"/>
          <w:spacing w:val="-6"/>
          <w:cs/>
        </w:rPr>
        <w:t>ณิชย์ที่ให้เช่าแก่บุคคลที่สาม</w:t>
      </w:r>
      <w:r w:rsidR="00433BE4" w:rsidRPr="00382E09">
        <w:rPr>
          <w:rFonts w:asciiTheme="majorBidi" w:hAnsiTheme="majorBidi" w:cstheme="majorBidi"/>
          <w:color w:val="000000"/>
          <w:spacing w:val="-6"/>
          <w:cs/>
        </w:rPr>
        <w:t>และให้เ</w:t>
      </w:r>
      <w:r w:rsidR="005E09D1" w:rsidRPr="00382E09">
        <w:rPr>
          <w:rFonts w:asciiTheme="majorBidi" w:hAnsiTheme="majorBidi" w:cstheme="majorBidi"/>
          <w:color w:val="000000"/>
          <w:spacing w:val="-6"/>
          <w:cs/>
        </w:rPr>
        <w:t>ช่า</w:t>
      </w:r>
      <w:r w:rsidR="00433BE4" w:rsidRPr="00382E09">
        <w:rPr>
          <w:rFonts w:asciiTheme="majorBidi" w:hAnsiTheme="majorBidi" w:cstheme="majorBidi"/>
          <w:color w:val="000000"/>
          <w:spacing w:val="-6"/>
          <w:cs/>
        </w:rPr>
        <w:t xml:space="preserve">   </w:t>
      </w:r>
      <w:r w:rsidR="005E09D1" w:rsidRPr="00382E09">
        <w:rPr>
          <w:rFonts w:asciiTheme="majorBidi" w:hAnsiTheme="majorBidi" w:cstheme="majorBidi"/>
          <w:color w:val="000000"/>
          <w:cs/>
        </w:rPr>
        <w:t>แก่บุคคลหรือกิจการที่เกี่ยวข้องกัน</w:t>
      </w:r>
      <w:r w:rsidR="00433BE4" w:rsidRPr="00382E09">
        <w:rPr>
          <w:rFonts w:asciiTheme="majorBidi" w:hAnsiTheme="majorBidi" w:cstheme="majorBidi"/>
          <w:color w:val="000000"/>
          <w:cs/>
        </w:rPr>
        <w:t xml:space="preserve"> โดย</w:t>
      </w:r>
      <w:r w:rsidRPr="00382E09">
        <w:rPr>
          <w:rFonts w:asciiTheme="majorBidi" w:hAnsiTheme="majorBidi" w:cstheme="majorBidi"/>
          <w:color w:val="000000"/>
          <w:cs/>
        </w:rPr>
        <w:t>กิจการได้</w:t>
      </w:r>
      <w:r w:rsidR="00FE7477" w:rsidRPr="00382E09">
        <w:rPr>
          <w:rFonts w:asciiTheme="majorBidi" w:hAnsiTheme="majorBidi" w:cstheme="majorBidi"/>
          <w:color w:val="000000"/>
          <w:cs/>
        </w:rPr>
        <w:t>มีการ</w:t>
      </w:r>
      <w:r w:rsidRPr="00382E09">
        <w:rPr>
          <w:rFonts w:asciiTheme="majorBidi" w:hAnsiTheme="majorBidi" w:cstheme="majorBidi"/>
          <w:color w:val="000000"/>
          <w:cs/>
        </w:rPr>
        <w:t>โอน</w:t>
      </w:r>
      <w:r w:rsidR="00FE7477" w:rsidRPr="00382E09">
        <w:rPr>
          <w:rFonts w:asciiTheme="majorBidi" w:hAnsiTheme="majorBidi" w:cstheme="majorBidi"/>
          <w:color w:val="000000"/>
          <w:cs/>
        </w:rPr>
        <w:t>ย้าย</w:t>
      </w:r>
      <w:r w:rsidRPr="00382E09">
        <w:rPr>
          <w:rFonts w:asciiTheme="majorBidi" w:hAnsiTheme="majorBidi" w:cstheme="majorBidi"/>
          <w:color w:val="000000"/>
          <w:cs/>
        </w:rPr>
        <w:t>ทรัพย์สิน</w:t>
      </w:r>
      <w:r w:rsidR="00433BE4" w:rsidRPr="00382E09">
        <w:rPr>
          <w:rFonts w:asciiTheme="majorBidi" w:hAnsiTheme="majorBidi" w:cstheme="majorBidi"/>
          <w:color w:val="000000"/>
          <w:cs/>
        </w:rPr>
        <w:t>ส่วน</w:t>
      </w:r>
      <w:r w:rsidR="00FE7477" w:rsidRPr="00382E09">
        <w:rPr>
          <w:rFonts w:asciiTheme="majorBidi" w:hAnsiTheme="majorBidi" w:cstheme="majorBidi"/>
          <w:color w:val="000000"/>
          <w:cs/>
        </w:rPr>
        <w:t>หนึ่งระหว่าง</w:t>
      </w:r>
      <w:r w:rsidRPr="00382E09">
        <w:rPr>
          <w:rFonts w:asciiTheme="majorBidi" w:hAnsiTheme="majorBidi" w:cstheme="majorBidi"/>
          <w:color w:val="000000"/>
          <w:cs/>
        </w:rPr>
        <w:t>อสังหาริมทรัพย์</w:t>
      </w:r>
      <w:r w:rsidR="00E0393E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เพื่อการลงทุน</w:t>
      </w:r>
      <w:r w:rsidR="00FE7477" w:rsidRPr="00382E09">
        <w:rPr>
          <w:rFonts w:asciiTheme="majorBidi" w:hAnsiTheme="majorBidi" w:cstheme="majorBidi"/>
          <w:color w:val="000000"/>
          <w:cs/>
        </w:rPr>
        <w:t>กับ</w:t>
      </w:r>
      <w:r w:rsidRPr="00382E09">
        <w:rPr>
          <w:rFonts w:asciiTheme="majorBidi" w:hAnsiTheme="majorBidi" w:cstheme="majorBidi"/>
          <w:color w:val="000000"/>
          <w:cs/>
        </w:rPr>
        <w:t>ที่ดิน</w:t>
      </w:r>
      <w:r w:rsidR="00CE29DA"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อาคารและอุปกรณ์ </w:t>
      </w:r>
      <w:r w:rsidR="00E41382" w:rsidRPr="00382E09">
        <w:rPr>
          <w:rFonts w:asciiTheme="majorBidi" w:hAnsiTheme="majorBidi" w:cstheme="majorBidi"/>
          <w:color w:val="000000"/>
          <w:cs/>
        </w:rPr>
        <w:t>(ดูหมายเหตุข้อ</w:t>
      </w:r>
      <w:r w:rsidR="00504E9C"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17</w:t>
      </w:r>
      <w:r w:rsidR="00E41382" w:rsidRPr="00382E09">
        <w:rPr>
          <w:rFonts w:asciiTheme="majorBidi" w:hAnsiTheme="majorBidi" w:cstheme="majorBidi"/>
          <w:color w:val="000000"/>
          <w:cs/>
        </w:rPr>
        <w:t>)</w:t>
      </w:r>
    </w:p>
    <w:p w:rsidR="00D9095A" w:rsidRPr="00382E09" w:rsidRDefault="00D9095A" w:rsidP="008F7F86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มูลค่ายุติธรรมของอสังหาริมทรัพย์เพื่อการลงทุน</w:t>
      </w:r>
      <w:r w:rsidR="001728F3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1728F3" w:rsidRPr="00382E09">
        <w:rPr>
          <w:rFonts w:asciiTheme="majorBidi" w:hAnsiTheme="majorBidi" w:cstheme="majorBidi"/>
          <w:color w:val="000000"/>
          <w:lang w:val="en-US"/>
        </w:rPr>
        <w:t>(</w:t>
      </w:r>
      <w:r w:rsidR="001728F3" w:rsidRPr="00382E09">
        <w:rPr>
          <w:rFonts w:asciiTheme="majorBidi" w:hAnsiTheme="majorBidi" w:cstheme="majorBidi"/>
          <w:color w:val="000000"/>
          <w:cs/>
          <w:lang w:val="en-US"/>
        </w:rPr>
        <w:t xml:space="preserve">รวมสิทธิการเช่าของอสังหาริมทรัพย์เพื่อการลงทุน)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:rsidR="00D9095A" w:rsidRPr="00382E09" w:rsidRDefault="00D9095A" w:rsidP="00E7382D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="00795D3E"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ล้าน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90"/>
        <w:gridCol w:w="1350"/>
        <w:gridCol w:w="90"/>
        <w:gridCol w:w="1260"/>
      </w:tblGrid>
      <w:tr w:rsidR="00D9095A" w:rsidRPr="00382E09" w:rsidTr="00795D3E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D9095A" w:rsidRPr="00382E09" w:rsidRDefault="00D9095A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D9095A" w:rsidRPr="00382E09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D9095A" w:rsidRPr="00382E09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D9095A" w:rsidRPr="00382E09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095A" w:rsidRPr="00382E09" w:rsidTr="00795D3E">
        <w:trPr>
          <w:trHeight w:val="171"/>
        </w:trPr>
        <w:tc>
          <w:tcPr>
            <w:tcW w:w="2970" w:type="dxa"/>
            <w:shd w:val="clear" w:color="auto" w:fill="auto"/>
            <w:vAlign w:val="bottom"/>
          </w:tcPr>
          <w:p w:rsidR="00D9095A" w:rsidRPr="00382E09" w:rsidRDefault="00D9095A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9095A" w:rsidRPr="00382E09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:rsidR="00D9095A" w:rsidRPr="00382E09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9095A" w:rsidRPr="00382E09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:rsidR="00D9095A" w:rsidRPr="00382E09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9095A" w:rsidRPr="00382E09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:rsidR="00D9095A" w:rsidRPr="00382E09" w:rsidRDefault="00D9095A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9095A" w:rsidRPr="00382E09" w:rsidRDefault="00D9095A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270F2" w:rsidRPr="00382E09" w:rsidTr="00795D3E">
        <w:trPr>
          <w:trHeight w:val="189"/>
        </w:trPr>
        <w:tc>
          <w:tcPr>
            <w:tcW w:w="2970" w:type="dxa"/>
            <w:shd w:val="clear" w:color="auto" w:fill="auto"/>
            <w:vAlign w:val="bottom"/>
          </w:tcPr>
          <w:p w:rsidR="00D270F2" w:rsidRPr="00382E09" w:rsidRDefault="00D270F2" w:rsidP="00E7382D">
            <w:pPr>
              <w:spacing w:line="240" w:lineRule="auto"/>
              <w:ind w:firstLine="12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E43E9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:rsidR="00D270F2" w:rsidRPr="00382E09" w:rsidRDefault="00D270F2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F5767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:rsidR="00D270F2" w:rsidRPr="00382E09" w:rsidRDefault="00D270F2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:rsidR="00D270F2" w:rsidRPr="00382E09" w:rsidRDefault="00D270F2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  <w:tr w:rsidR="00D270F2" w:rsidRPr="00382E09" w:rsidTr="00795D3E">
        <w:trPr>
          <w:trHeight w:val="135"/>
        </w:trPr>
        <w:tc>
          <w:tcPr>
            <w:tcW w:w="2970" w:type="dxa"/>
            <w:shd w:val="clear" w:color="auto" w:fill="auto"/>
            <w:vAlign w:val="bottom"/>
          </w:tcPr>
          <w:p w:rsidR="00D270F2" w:rsidRPr="00382E09" w:rsidRDefault="00D270F2" w:rsidP="00E7382D">
            <w:pPr>
              <w:spacing w:line="240" w:lineRule="auto"/>
              <w:ind w:firstLine="12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E43E9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:rsidR="00D270F2" w:rsidRPr="00382E09" w:rsidRDefault="00D270F2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421F0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90" w:type="dxa"/>
            <w:shd w:val="clear" w:color="auto" w:fill="auto"/>
          </w:tcPr>
          <w:p w:rsidR="00D270F2" w:rsidRPr="00382E09" w:rsidRDefault="00D270F2" w:rsidP="00E7382D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:rsidR="00D270F2" w:rsidRPr="00382E09" w:rsidRDefault="00D270F2" w:rsidP="00E7382D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270F2" w:rsidRPr="00382E09" w:rsidRDefault="00382E09" w:rsidP="00E7382D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</w:tr>
    </w:tbl>
    <w:p w:rsidR="00BB45DB" w:rsidRPr="00382E09" w:rsidRDefault="00BB45DB">
      <w:pPr>
        <w:spacing w:line="240" w:lineRule="auto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:rsidR="00F864BB" w:rsidRPr="00382E09" w:rsidRDefault="009914D4" w:rsidP="00E3413A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ที่ดิน อาคาร</w:t>
      </w:r>
      <w:r w:rsidR="00F864BB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และอุปกรณ์</w:t>
      </w:r>
    </w:p>
    <w:p w:rsidR="00EA4FD9" w:rsidRPr="00382E09" w:rsidRDefault="00EA4FD9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ที่ดิน อาคารและอุปกรณ์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:rsidR="0085023E" w:rsidRPr="00382E09" w:rsidRDefault="0085023E" w:rsidP="00E7382D">
      <w:pPr>
        <w:spacing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382E09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หน่วย</w:t>
      </w:r>
      <w:r w:rsidRPr="00382E09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 : </w:t>
      </w:r>
      <w:r w:rsidRPr="00382E09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</w:t>
      </w:r>
    </w:p>
    <w:tbl>
      <w:tblPr>
        <w:tblW w:w="891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810"/>
        <w:gridCol w:w="86"/>
        <w:gridCol w:w="697"/>
        <w:gridCol w:w="86"/>
        <w:gridCol w:w="86"/>
        <w:gridCol w:w="786"/>
        <w:gridCol w:w="82"/>
        <w:gridCol w:w="837"/>
        <w:gridCol w:w="86"/>
        <w:gridCol w:w="864"/>
        <w:gridCol w:w="86"/>
        <w:gridCol w:w="805"/>
      </w:tblGrid>
      <w:tr w:rsidR="004A399D" w:rsidRPr="00382E09" w:rsidTr="00B41600">
        <w:trPr>
          <w:trHeight w:val="20"/>
          <w:tblHeader/>
        </w:trPr>
        <w:tc>
          <w:tcPr>
            <w:tcW w:w="3600" w:type="dxa"/>
          </w:tcPr>
          <w:p w:rsidR="004A399D" w:rsidRPr="00382E09" w:rsidRDefault="004A399D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311" w:type="dxa"/>
            <w:gridSpan w:val="12"/>
            <w:hideMark/>
          </w:tcPr>
          <w:p w:rsidR="004A399D" w:rsidRPr="00382E09" w:rsidRDefault="004A399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</w:tr>
      <w:tr w:rsidR="00CB5AC8" w:rsidRPr="00382E09" w:rsidTr="00F621AD">
        <w:trPr>
          <w:trHeight w:val="20"/>
          <w:tblHeader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0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86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จำหน่าย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/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837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โอนเข้า/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1"/>
                <w:szCs w:val="21"/>
                <w:cs/>
              </w:rPr>
              <w:t>ผลต่างจาก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ยอดคงเหลือ</w:t>
            </w:r>
          </w:p>
        </w:tc>
      </w:tr>
      <w:tr w:rsidR="00CB5AC8" w:rsidRPr="00382E09" w:rsidTr="00F621AD">
        <w:trPr>
          <w:trHeight w:val="20"/>
          <w:tblHeader/>
        </w:trPr>
        <w:tc>
          <w:tcPr>
            <w:tcW w:w="3600" w:type="dxa"/>
          </w:tcPr>
          <w:p w:rsidR="00CB5AC8" w:rsidRPr="00382E09" w:rsidRDefault="00CB5AC8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86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ลดลง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/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1"/>
                <w:szCs w:val="21"/>
                <w:cs/>
              </w:rPr>
              <w:t>การ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แปลงค่า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805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</w:p>
        </w:tc>
      </w:tr>
      <w:tr w:rsidR="00CB5AC8" w:rsidRPr="00382E09" w:rsidTr="00F621AD">
        <w:trPr>
          <w:trHeight w:val="20"/>
          <w:tblHeader/>
        </w:trPr>
        <w:tc>
          <w:tcPr>
            <w:tcW w:w="3600" w:type="dxa"/>
          </w:tcPr>
          <w:p w:rsidR="00CB5AC8" w:rsidRPr="00382E09" w:rsidRDefault="00CB5AC8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ปรับปรุง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</w:tr>
      <w:tr w:rsidR="00CB5AC8" w:rsidRPr="00382E09" w:rsidTr="00F621AD">
        <w:trPr>
          <w:trHeight w:val="60"/>
          <w:tblHeader/>
        </w:trPr>
        <w:tc>
          <w:tcPr>
            <w:tcW w:w="3600" w:type="dxa"/>
          </w:tcPr>
          <w:p w:rsidR="00CB5AC8" w:rsidRPr="00382E09" w:rsidRDefault="00CB5AC8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B5AC8" w:rsidRPr="00382E09" w:rsidRDefault="00CB5A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B5AC8" w:rsidRPr="00382E09" w:rsidRDefault="00CB5A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B5AC8" w:rsidRPr="00382E09" w:rsidRDefault="00CB5A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CB5AC8" w:rsidRPr="00382E09" w:rsidTr="00F621AD">
        <w:trPr>
          <w:trHeight w:val="297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ราคาทุน </w:t>
            </w:r>
          </w:p>
        </w:tc>
        <w:tc>
          <w:tcPr>
            <w:tcW w:w="810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B5AC8" w:rsidRPr="00382E09" w:rsidRDefault="00CB5AC8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right="1" w:firstLine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572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251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397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880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</w:tcPr>
          <w:p w:rsidR="00CB5AC8" w:rsidRPr="00382E09" w:rsidRDefault="00CB5AC8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hideMark/>
          </w:tcPr>
          <w:p w:rsidR="00CB5AC8" w:rsidRPr="00382E09" w:rsidRDefault="00CB5AC8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439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926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444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470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990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076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hideMark/>
          </w:tcPr>
          <w:p w:rsidR="00CB5AC8" w:rsidRPr="00382E09" w:rsidRDefault="00CB5AC8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273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052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hideMark/>
          </w:tcPr>
          <w:p w:rsidR="00CB5AC8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423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234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906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510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758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989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314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hideMark/>
          </w:tcPr>
          <w:p w:rsidR="00CB5AC8" w:rsidRPr="00382E09" w:rsidRDefault="00CB5AC8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hideMark/>
          </w:tcPr>
          <w:p w:rsidR="00CB5AC8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411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489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35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327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967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225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995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337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997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hideMark/>
          </w:tcPr>
          <w:p w:rsidR="00CB5AC8" w:rsidRPr="00382E09" w:rsidRDefault="00CB5AC8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450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hideMark/>
          </w:tcPr>
          <w:p w:rsidR="00CB5AC8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166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463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939</w:t>
            </w:r>
          </w:p>
        </w:tc>
      </w:tr>
      <w:tr w:rsidR="00CB5AC8" w:rsidRPr="00382E09" w:rsidTr="00F621AD">
        <w:trPr>
          <w:trHeight w:val="27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826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37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688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hideMark/>
          </w:tcPr>
          <w:p w:rsidR="00CB5AC8" w:rsidRPr="00382E09" w:rsidRDefault="00CB5AC8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</w:tcPr>
          <w:p w:rsidR="00CB5AC8" w:rsidRPr="00382E09" w:rsidRDefault="00CB5AC8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145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181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สินทรัพย์ระหว่างก่อสร้าง</w:t>
            </w:r>
          </w:p>
        </w:tc>
        <w:tc>
          <w:tcPr>
            <w:tcW w:w="810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855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611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hideMark/>
          </w:tcPr>
          <w:p w:rsidR="00CB5AC8" w:rsidRPr="00382E09" w:rsidRDefault="00CB5AC8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812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745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108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รวมราคาทุน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914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675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610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836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499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545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ค่าเสื่อมราคาสะสม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810" w:type="dxa"/>
          </w:tcPr>
          <w:p w:rsidR="00CB5AC8" w:rsidRPr="00382E09" w:rsidRDefault="00CB5AC8" w:rsidP="00E7382D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B5AC8" w:rsidRPr="00382E09" w:rsidRDefault="00CB5AC8" w:rsidP="00E7382D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B5AC8" w:rsidRPr="00382E09" w:rsidRDefault="00CB5AC8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B5AC8" w:rsidRPr="00382E09" w:rsidRDefault="00CB5AC8" w:rsidP="00E7382D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B5AC8" w:rsidRPr="00382E09" w:rsidRDefault="00CB5AC8" w:rsidP="00E7382D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810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CB5AC8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B5AC8" w:rsidRPr="00382E09" w:rsidRDefault="00CB5AC8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hideMark/>
          </w:tcPr>
          <w:p w:rsidR="00CB5AC8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168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74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CB5AC8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962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hideMark/>
          </w:tcPr>
          <w:p w:rsidR="00CB5AC8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187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758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hideMark/>
          </w:tcPr>
          <w:p w:rsidR="00CB5AC8" w:rsidRPr="00382E09" w:rsidRDefault="00382E09" w:rsidP="00E7382D">
            <w:pPr>
              <w:tabs>
                <w:tab w:val="decimal" w:pos="729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463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19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383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883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396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967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060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CB5AC8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599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hideMark/>
          </w:tcPr>
          <w:p w:rsidR="00CB5AC8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331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407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hideMark/>
          </w:tcPr>
          <w:p w:rsidR="00CB5AC8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275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003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855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885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10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CB5AC8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364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hideMark/>
          </w:tcPr>
          <w:p w:rsidR="00CB5AC8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166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505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hideMark/>
          </w:tcPr>
          <w:p w:rsidR="00CB5AC8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918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869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353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810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p w:rsidR="00CB5AC8" w:rsidRPr="00382E09" w:rsidRDefault="00CB5AC8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906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hideMark/>
          </w:tcPr>
          <w:p w:rsidR="00CB5AC8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244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B5AC8" w:rsidRPr="00382E09" w:rsidRDefault="00CB5AC8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455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รวมค่าเสื่อมราคาสะสม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719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914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493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552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7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102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636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960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430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ค่าเผื่อการด้อยค่า - ที่ดิน อาคารและอุปกรณ์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45</w:t>
            </w:r>
            <w:r w:rsidR="00CB5AC8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104</w:t>
            </w:r>
          </w:p>
        </w:tc>
        <w:tc>
          <w:tcPr>
            <w:tcW w:w="82" w:type="dxa"/>
          </w:tcPr>
          <w:p w:rsidR="00CB5AC8" w:rsidRPr="00382E09" w:rsidRDefault="00CB5AC8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AC8" w:rsidRPr="00382E09" w:rsidRDefault="00CB5AC8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AC8" w:rsidRPr="00382E09" w:rsidRDefault="00CB5AC8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5AC8" w:rsidRPr="00382E09" w:rsidRDefault="00CB5AC8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649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B5AC8" w:rsidRPr="00382E09" w:rsidTr="00F621AD">
        <w:trPr>
          <w:trHeight w:val="20"/>
        </w:trPr>
        <w:tc>
          <w:tcPr>
            <w:tcW w:w="3600" w:type="dxa"/>
            <w:hideMark/>
          </w:tcPr>
          <w:p w:rsidR="00CB5AC8" w:rsidRPr="00382E09" w:rsidRDefault="00CB5AC8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66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455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147</w:t>
            </w: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B5AC8" w:rsidRPr="00382E09" w:rsidRDefault="00CB5AC8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AC8" w:rsidRPr="00382E09" w:rsidRDefault="00CB5AC8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B5AC8" w:rsidRPr="00382E09" w:rsidRDefault="00CB5AC8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B5AC8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67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375</w:t>
            </w:r>
            <w:r w:rsidR="00CB5AC8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466</w:t>
            </w:r>
          </w:p>
        </w:tc>
      </w:tr>
    </w:tbl>
    <w:p w:rsidR="00E276EB" w:rsidRPr="00382E09" w:rsidRDefault="00E276EB" w:rsidP="00E7382D">
      <w:pPr>
        <w:spacing w:line="240" w:lineRule="auto"/>
        <w:ind w:left="907" w:right="-115"/>
        <w:jc w:val="center"/>
        <w:rPr>
          <w:rFonts w:asciiTheme="majorBidi" w:hAnsiTheme="majorBidi" w:cstheme="majorBidi"/>
          <w:color w:val="000000"/>
          <w:spacing w:val="-6"/>
          <w:lang w:val="en-US"/>
        </w:rPr>
      </w:pPr>
    </w:p>
    <w:p w:rsidR="00E276EB" w:rsidRPr="00382E09" w:rsidRDefault="00E276EB" w:rsidP="00E7382D">
      <w:pPr>
        <w:spacing w:line="240" w:lineRule="auto"/>
        <w:ind w:left="907" w:right="-115"/>
        <w:jc w:val="center"/>
        <w:rPr>
          <w:rFonts w:asciiTheme="majorBidi" w:hAnsiTheme="majorBidi" w:cstheme="majorBidi"/>
          <w:color w:val="000000"/>
          <w:spacing w:val="-6"/>
          <w:lang w:val="en-US"/>
        </w:rPr>
      </w:pPr>
    </w:p>
    <w:p w:rsidR="00E276EB" w:rsidRPr="00382E09" w:rsidRDefault="00E276EB" w:rsidP="00E7382D">
      <w:pPr>
        <w:spacing w:line="240" w:lineRule="auto"/>
        <w:ind w:left="907" w:right="-115"/>
        <w:jc w:val="center"/>
        <w:rPr>
          <w:rFonts w:asciiTheme="majorBidi" w:hAnsiTheme="majorBidi" w:cstheme="majorBidi"/>
          <w:color w:val="000000"/>
          <w:spacing w:val="-6"/>
          <w:lang w:val="en-US"/>
        </w:rPr>
      </w:pPr>
    </w:p>
    <w:p w:rsidR="00E276EB" w:rsidRPr="00382E09" w:rsidRDefault="00E276EB" w:rsidP="00E7382D">
      <w:pPr>
        <w:spacing w:line="240" w:lineRule="auto"/>
        <w:ind w:right="-115"/>
        <w:rPr>
          <w:rFonts w:asciiTheme="majorBidi" w:hAnsiTheme="majorBidi" w:cstheme="majorBidi"/>
          <w:color w:val="000000"/>
          <w:spacing w:val="-6"/>
          <w:lang w:val="en-US"/>
        </w:rPr>
      </w:pPr>
    </w:p>
    <w:p w:rsidR="00AD37FB" w:rsidRPr="00382E09" w:rsidRDefault="007B7798" w:rsidP="00E7382D">
      <w:pPr>
        <w:spacing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382E09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  <w:r w:rsidR="00AD37FB" w:rsidRPr="00382E09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หน่วย</w:t>
      </w:r>
      <w:r w:rsidR="00AD37FB" w:rsidRPr="00382E09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 : </w:t>
      </w:r>
      <w:r w:rsidR="00AD37FB" w:rsidRPr="00382E09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10"/>
        <w:gridCol w:w="86"/>
        <w:gridCol w:w="697"/>
        <w:gridCol w:w="86"/>
        <w:gridCol w:w="791"/>
        <w:gridCol w:w="86"/>
        <w:gridCol w:w="786"/>
        <w:gridCol w:w="82"/>
        <w:gridCol w:w="837"/>
        <w:gridCol w:w="86"/>
        <w:gridCol w:w="864"/>
        <w:gridCol w:w="86"/>
        <w:gridCol w:w="805"/>
      </w:tblGrid>
      <w:tr w:rsidR="00AD37FB" w:rsidRPr="00382E09" w:rsidTr="00AD37FB">
        <w:trPr>
          <w:trHeight w:val="20"/>
          <w:tblHeader/>
        </w:trPr>
        <w:tc>
          <w:tcPr>
            <w:tcW w:w="2700" w:type="dxa"/>
          </w:tcPr>
          <w:p w:rsidR="00AD37FB" w:rsidRPr="00382E09" w:rsidRDefault="00AD37F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102" w:type="dxa"/>
            <w:gridSpan w:val="13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</w:tr>
      <w:tr w:rsidR="00AD37FB" w:rsidRPr="00382E09" w:rsidTr="00AD37FB">
        <w:trPr>
          <w:trHeight w:val="20"/>
          <w:tblHeader/>
        </w:trPr>
        <w:tc>
          <w:tcPr>
            <w:tcW w:w="2700" w:type="dxa"/>
          </w:tcPr>
          <w:p w:rsidR="00AD37FB" w:rsidRPr="00382E09" w:rsidRDefault="00AD37F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2561</w:t>
            </w:r>
          </w:p>
        </w:tc>
        <w:tc>
          <w:tcPr>
            <w:tcW w:w="810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ได้มา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/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จำหน่าย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/</w:t>
            </w:r>
          </w:p>
        </w:tc>
        <w:tc>
          <w:tcPr>
            <w:tcW w:w="82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โอนเข้า/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1"/>
                <w:szCs w:val="21"/>
                <w:cs/>
              </w:rPr>
              <w:t>ผลต่างจาก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ยอดคงเหลือ</w:t>
            </w:r>
          </w:p>
        </w:tc>
      </w:tr>
      <w:tr w:rsidR="00AD37FB" w:rsidRPr="00382E09" w:rsidTr="00AD37FB">
        <w:trPr>
          <w:trHeight w:val="20"/>
          <w:tblHeader/>
        </w:trPr>
        <w:tc>
          <w:tcPr>
            <w:tcW w:w="2700" w:type="dxa"/>
          </w:tcPr>
          <w:p w:rsidR="00AD37FB" w:rsidRPr="00382E09" w:rsidRDefault="00AD37F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ปรับปรุง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ลดลง</w:t>
            </w:r>
          </w:p>
        </w:tc>
        <w:tc>
          <w:tcPr>
            <w:tcW w:w="82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/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1"/>
                <w:szCs w:val="21"/>
                <w:cs/>
              </w:rPr>
              <w:t>การ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แปลงค่า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</w:p>
        </w:tc>
      </w:tr>
      <w:tr w:rsidR="00AD37FB" w:rsidRPr="00382E09" w:rsidTr="00AD37FB">
        <w:trPr>
          <w:trHeight w:val="20"/>
          <w:tblHeader/>
        </w:trPr>
        <w:tc>
          <w:tcPr>
            <w:tcW w:w="2700" w:type="dxa"/>
          </w:tcPr>
          <w:p w:rsidR="00AD37FB" w:rsidRPr="00382E09" w:rsidRDefault="00AD37FB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</w:tcPr>
          <w:p w:rsidR="00AD37FB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จากการ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ปรับปรุง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AD37FB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</w:tr>
      <w:tr w:rsidR="00AD37FB" w:rsidRPr="00382E09" w:rsidTr="00AD37FB">
        <w:trPr>
          <w:trHeight w:val="60"/>
          <w:tblHeader/>
        </w:trPr>
        <w:tc>
          <w:tcPr>
            <w:tcW w:w="2700" w:type="dxa"/>
          </w:tcPr>
          <w:p w:rsidR="00AD37FB" w:rsidRPr="00382E09" w:rsidRDefault="00AD37FB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2561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รวมธุรกิจ</w:t>
            </w: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2561</w:t>
            </w:r>
          </w:p>
        </w:tc>
      </w:tr>
      <w:tr w:rsidR="00AD37FB" w:rsidRPr="00382E09" w:rsidTr="00AD37FB">
        <w:trPr>
          <w:trHeight w:val="297"/>
        </w:trPr>
        <w:tc>
          <w:tcPr>
            <w:tcW w:w="2700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ราคาทุน </w:t>
            </w:r>
          </w:p>
        </w:tc>
        <w:tc>
          <w:tcPr>
            <w:tcW w:w="810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684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right="1" w:firstLine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369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660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729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676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382E09" w:rsidP="00E7382D">
            <w:pPr>
              <w:tabs>
                <w:tab w:val="decimal" w:pos="737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267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123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794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572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251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37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645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830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251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883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382E09" w:rsidP="00E7382D">
            <w:pPr>
              <w:tabs>
                <w:tab w:val="decimal" w:pos="737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43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786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417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</w:tcPr>
          <w:p w:rsidR="00C84220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658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917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470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990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809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503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158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382E09" w:rsidP="00E7382D">
            <w:pPr>
              <w:tabs>
                <w:tab w:val="decimal" w:pos="737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336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716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</w:tcPr>
          <w:p w:rsidR="00C84220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937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194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441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510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758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เครื่องตกแต่ง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ติดตั้งและอุปกรณ์สำนักงาน</w:t>
            </w:r>
          </w:p>
        </w:tc>
        <w:tc>
          <w:tcPr>
            <w:tcW w:w="810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806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528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476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769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382E09" w:rsidP="00E7382D">
            <w:pPr>
              <w:tabs>
                <w:tab w:val="decimal" w:pos="737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046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162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</w:tcPr>
          <w:p w:rsidR="00C84220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660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660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225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995</w:t>
            </w:r>
          </w:p>
        </w:tc>
      </w:tr>
      <w:tr w:rsidR="00C84220" w:rsidRPr="00382E09" w:rsidTr="00AD37FB">
        <w:trPr>
          <w:trHeight w:val="27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810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150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107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375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382E09" w:rsidP="00E7382D">
            <w:pPr>
              <w:tabs>
                <w:tab w:val="decimal" w:pos="737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920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270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151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826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สินทรัพย์ระหว่างก่อสร้าง</w:t>
            </w:r>
          </w:p>
        </w:tc>
        <w:tc>
          <w:tcPr>
            <w:tcW w:w="810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070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707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932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883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593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028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855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รวมราคาทุน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90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852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335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382E09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885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744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37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338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211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026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986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452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914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675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ค่าเสื่อมราคาสะสม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791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506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381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861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828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447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474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382E09" w:rsidP="00E7382D">
            <w:pPr>
              <w:tabs>
                <w:tab w:val="decimal" w:pos="729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768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917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331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041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691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803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860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292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967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060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เครื่องตกแต่ง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ติดตั้งและอุปกรณ์สำนักงาน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531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518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414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138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620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715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378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145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086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14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223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237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771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รวมค่าเสื่อมราคาสะสม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424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912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614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382E09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934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574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830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28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899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ค่าเผื่อการด้อยค่า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- ที่ดิน อาคารและอุปกรณ์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253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376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2" w:type="dxa"/>
          </w:tcPr>
          <w:p w:rsidR="00C84220" w:rsidRPr="00382E09" w:rsidRDefault="00C84220" w:rsidP="00E7382D">
            <w:pPr>
              <w:pStyle w:val="MacroText"/>
              <w:tabs>
                <w:tab w:val="clear" w:pos="48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629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C84220" w:rsidRPr="00382E09" w:rsidTr="00AD37FB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66</w:t>
            </w:r>
            <w:r w:rsidR="00C84220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354</w:t>
            </w:r>
            <w:r w:rsidR="00C84220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273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51"/>
              </w:tabs>
              <w:spacing w:line="240" w:lineRule="auto"/>
              <w:ind w:right="-22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84220" w:rsidRPr="00382E09" w:rsidRDefault="00C84220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66</w:t>
            </w:r>
            <w:r w:rsidR="00C84220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455</w:t>
            </w:r>
            <w:r w:rsidR="00C84220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147</w:t>
            </w:r>
          </w:p>
        </w:tc>
      </w:tr>
      <w:tr w:rsidR="00C84220" w:rsidRPr="00382E09" w:rsidTr="00C240D7">
        <w:trPr>
          <w:trHeight w:val="20"/>
        </w:trPr>
        <w:tc>
          <w:tcPr>
            <w:tcW w:w="2700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</w:tr>
      <w:tr w:rsidR="00C84220" w:rsidRPr="00382E09" w:rsidTr="00AD37FB">
        <w:trPr>
          <w:trHeight w:val="69"/>
        </w:trPr>
        <w:tc>
          <w:tcPr>
            <w:tcW w:w="2700" w:type="dxa"/>
          </w:tcPr>
          <w:p w:rsidR="00C84220" w:rsidRPr="00382E09" w:rsidRDefault="00C84220" w:rsidP="00E7382D">
            <w:pPr>
              <w:tabs>
                <w:tab w:val="decimal" w:pos="82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ค่าเสื่อมราคาสำหรับปีสิ้นสุดวันที่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</w:tcPr>
          <w:p w:rsidR="00C84220" w:rsidRPr="00382E09" w:rsidRDefault="00C84220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C84220" w:rsidRPr="00382E09" w:rsidTr="000C5D85">
        <w:trPr>
          <w:trHeight w:val="20"/>
        </w:trPr>
        <w:tc>
          <w:tcPr>
            <w:tcW w:w="2700" w:type="dxa"/>
          </w:tcPr>
          <w:p w:rsidR="00C84220" w:rsidRPr="00382E09" w:rsidRDefault="00382E09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พันบาท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9925E4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976</w:t>
            </w:r>
            <w:r w:rsidR="009925E4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633</w:t>
            </w:r>
          </w:p>
        </w:tc>
      </w:tr>
      <w:tr w:rsidR="00C84220" w:rsidRPr="00382E09" w:rsidTr="000C5D85">
        <w:trPr>
          <w:trHeight w:val="20"/>
        </w:trPr>
        <w:tc>
          <w:tcPr>
            <w:tcW w:w="2700" w:type="dxa"/>
          </w:tcPr>
          <w:p w:rsidR="00C84220" w:rsidRPr="00382E09" w:rsidRDefault="00382E09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2561</w:t>
            </w:r>
          </w:p>
        </w:tc>
        <w:tc>
          <w:tcPr>
            <w:tcW w:w="810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</w:tcPr>
          <w:p w:rsidR="00C84220" w:rsidRPr="00382E09" w:rsidRDefault="00C84220" w:rsidP="00E7382D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91" w:type="dxa"/>
          </w:tcPr>
          <w:p w:rsidR="00C84220" w:rsidRPr="00382E09" w:rsidRDefault="00C84220" w:rsidP="00E7382D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786" w:type="dxa"/>
          </w:tcPr>
          <w:p w:rsidR="00C84220" w:rsidRPr="00382E09" w:rsidRDefault="00C84220" w:rsidP="00E7382D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37" w:type="dxa"/>
          </w:tcPr>
          <w:p w:rsidR="00C84220" w:rsidRPr="00382E09" w:rsidRDefault="00C84220" w:rsidP="00E7382D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</w:tcPr>
          <w:p w:rsidR="00C84220" w:rsidRPr="00382E09" w:rsidRDefault="00C84220" w:rsidP="00E7382D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พันบาท</w:t>
            </w:r>
          </w:p>
        </w:tc>
        <w:tc>
          <w:tcPr>
            <w:tcW w:w="86" w:type="dxa"/>
          </w:tcPr>
          <w:p w:rsidR="00C84220" w:rsidRPr="00382E09" w:rsidRDefault="00C84220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double" w:sz="4" w:space="0" w:color="auto"/>
              <w:bottom w:val="double" w:sz="4" w:space="0" w:color="auto"/>
            </w:tcBorders>
          </w:tcPr>
          <w:p w:rsidR="00C84220" w:rsidRPr="00382E09" w:rsidRDefault="00382E09" w:rsidP="00E7382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912</w:t>
            </w:r>
            <w:r w:rsidR="00C84220"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614</w:t>
            </w:r>
          </w:p>
        </w:tc>
      </w:tr>
    </w:tbl>
    <w:p w:rsidR="00E41BF1" w:rsidRPr="00382E09" w:rsidRDefault="005C670C" w:rsidP="00E7382D">
      <w:pPr>
        <w:spacing w:line="240" w:lineRule="auto"/>
        <w:ind w:right="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i/>
          <w:iCs/>
          <w:color w:val="000000"/>
          <w:spacing w:val="-4"/>
          <w:cs/>
        </w:rPr>
        <w:br w:type="page"/>
      </w:r>
      <w:r w:rsidR="00E41BF1"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E41BF1" w:rsidRPr="00382E0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="00E41BF1"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1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08"/>
        <w:gridCol w:w="86"/>
        <w:gridCol w:w="1008"/>
        <w:gridCol w:w="90"/>
        <w:gridCol w:w="1008"/>
        <w:gridCol w:w="86"/>
        <w:gridCol w:w="1008"/>
        <w:gridCol w:w="86"/>
        <w:gridCol w:w="1008"/>
      </w:tblGrid>
      <w:tr w:rsidR="00610B1D" w:rsidRPr="00382E09" w:rsidTr="006F2A45">
        <w:trPr>
          <w:trHeight w:val="20"/>
          <w:tblHeader/>
        </w:trPr>
        <w:tc>
          <w:tcPr>
            <w:tcW w:w="3330" w:type="dxa"/>
          </w:tcPr>
          <w:p w:rsidR="00610B1D" w:rsidRPr="00382E09" w:rsidRDefault="00610B1D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</w:tcPr>
          <w:p w:rsidR="00610B1D" w:rsidRPr="00382E09" w:rsidRDefault="00610B1D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0B1D" w:rsidRPr="00382E09" w:rsidTr="006F2A45">
        <w:trPr>
          <w:trHeight w:val="20"/>
          <w:tblHeader/>
        </w:trPr>
        <w:tc>
          <w:tcPr>
            <w:tcW w:w="3330" w:type="dxa"/>
          </w:tcPr>
          <w:p w:rsidR="00610B1D" w:rsidRPr="00382E09" w:rsidRDefault="00610B1D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10B1D" w:rsidRPr="00382E09" w:rsidTr="006F2A45">
        <w:trPr>
          <w:trHeight w:val="20"/>
          <w:tblHeader/>
        </w:trPr>
        <w:tc>
          <w:tcPr>
            <w:tcW w:w="3330" w:type="dxa"/>
          </w:tcPr>
          <w:p w:rsidR="00610B1D" w:rsidRPr="00382E09" w:rsidRDefault="00610B1D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10B1D" w:rsidRPr="00382E09" w:rsidTr="006F2A45">
        <w:trPr>
          <w:trHeight w:val="20"/>
          <w:tblHeader/>
        </w:trPr>
        <w:tc>
          <w:tcPr>
            <w:tcW w:w="3330" w:type="dxa"/>
          </w:tcPr>
          <w:p w:rsidR="00610B1D" w:rsidRPr="00382E09" w:rsidRDefault="00610B1D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10B1D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10B1D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0B1D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10B1D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10B1D" w:rsidRPr="00382E09" w:rsidTr="006F2A45">
        <w:trPr>
          <w:trHeight w:val="20"/>
          <w:tblHeader/>
        </w:trPr>
        <w:tc>
          <w:tcPr>
            <w:tcW w:w="3330" w:type="dxa"/>
          </w:tcPr>
          <w:p w:rsidR="00610B1D" w:rsidRPr="00382E09" w:rsidRDefault="00610B1D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610B1D" w:rsidRPr="00382E09" w:rsidRDefault="00610B1D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610B1D" w:rsidRPr="00382E09" w:rsidTr="006F2A45">
        <w:trPr>
          <w:trHeight w:val="20"/>
        </w:trPr>
        <w:tc>
          <w:tcPr>
            <w:tcW w:w="3330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610B1D" w:rsidRPr="00382E09" w:rsidRDefault="00610B1D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39E0" w:rsidRPr="00382E09" w:rsidTr="006F2A45">
        <w:trPr>
          <w:trHeight w:val="20"/>
        </w:trPr>
        <w:tc>
          <w:tcPr>
            <w:tcW w:w="3330" w:type="dxa"/>
          </w:tcPr>
          <w:p w:rsidR="000439E0" w:rsidRPr="00382E09" w:rsidRDefault="000439E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08" w:type="dxa"/>
          </w:tcPr>
          <w:p w:rsidR="000439E0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0439E0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439E0" w:rsidRPr="00382E09" w:rsidRDefault="000439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0439E0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</w:p>
        </w:tc>
      </w:tr>
      <w:tr w:rsidR="000439E0" w:rsidRPr="00382E09" w:rsidTr="006F2A45">
        <w:trPr>
          <w:trHeight w:val="20"/>
        </w:trPr>
        <w:tc>
          <w:tcPr>
            <w:tcW w:w="3330" w:type="dxa"/>
          </w:tcPr>
          <w:p w:rsidR="000439E0" w:rsidRPr="00382E09" w:rsidRDefault="000439E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</w:tcPr>
          <w:p w:rsidR="000439E0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231</w:t>
            </w:r>
            <w:r w:rsidR="000439E0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778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439E0" w:rsidRPr="00382E09" w:rsidRDefault="000439E0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:rsidR="000439E0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="000439E0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317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:rsidR="000439E0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279</w:t>
            </w:r>
            <w:r w:rsidR="000439E0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</w:p>
        </w:tc>
      </w:tr>
      <w:tr w:rsidR="00203E9F" w:rsidRPr="00382E09" w:rsidTr="006F2A45">
        <w:trPr>
          <w:trHeight w:val="20"/>
        </w:trPr>
        <w:tc>
          <w:tcPr>
            <w:tcW w:w="3330" w:type="dxa"/>
          </w:tcPr>
          <w:p w:rsidR="00203E9F" w:rsidRPr="00382E09" w:rsidRDefault="00203E9F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:rsidR="00203E9F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203E9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</w:p>
        </w:tc>
        <w:tc>
          <w:tcPr>
            <w:tcW w:w="86" w:type="dxa"/>
          </w:tcPr>
          <w:p w:rsidR="00203E9F" w:rsidRPr="00382E09" w:rsidRDefault="00203E9F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203E9F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03E9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912</w:t>
            </w:r>
          </w:p>
        </w:tc>
        <w:tc>
          <w:tcPr>
            <w:tcW w:w="90" w:type="dxa"/>
          </w:tcPr>
          <w:p w:rsidR="00203E9F" w:rsidRPr="00382E09" w:rsidRDefault="00203E9F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203E9F" w:rsidRPr="00382E09" w:rsidRDefault="00203E9F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203E9F" w:rsidRPr="00382E09" w:rsidRDefault="00203E9F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:rsidR="00203E9F" w:rsidRPr="00382E09" w:rsidRDefault="00203E9F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203E9F" w:rsidRPr="00382E09" w:rsidRDefault="00203E9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203E9F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158</w:t>
            </w:r>
            <w:r w:rsidR="00203E9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</w:t>
            </w:r>
          </w:p>
        </w:tc>
      </w:tr>
      <w:tr w:rsidR="00D270F2" w:rsidRPr="00382E09" w:rsidTr="006F2A45">
        <w:trPr>
          <w:trHeight w:val="20"/>
        </w:trPr>
        <w:tc>
          <w:tcPr>
            <w:tcW w:w="3330" w:type="dxa"/>
          </w:tcPr>
          <w:p w:rsidR="00D270F2" w:rsidRPr="00382E09" w:rsidRDefault="00D270F2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ติดตั้งและอุปกรณ์สำนักงาน</w:t>
            </w:r>
          </w:p>
        </w:tc>
        <w:tc>
          <w:tcPr>
            <w:tcW w:w="1008" w:type="dxa"/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841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:rsidR="00D270F2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360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847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825</w:t>
            </w:r>
          </w:p>
        </w:tc>
      </w:tr>
      <w:tr w:rsidR="00203E9F" w:rsidRPr="00382E09" w:rsidTr="006F2A45">
        <w:trPr>
          <w:trHeight w:val="20"/>
        </w:trPr>
        <w:tc>
          <w:tcPr>
            <w:tcW w:w="3330" w:type="dxa"/>
          </w:tcPr>
          <w:p w:rsidR="00203E9F" w:rsidRPr="00382E09" w:rsidRDefault="00203E9F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</w:tcPr>
          <w:p w:rsidR="00203E9F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="00203E9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461</w:t>
            </w:r>
          </w:p>
        </w:tc>
        <w:tc>
          <w:tcPr>
            <w:tcW w:w="86" w:type="dxa"/>
          </w:tcPr>
          <w:p w:rsidR="00203E9F" w:rsidRPr="00382E09" w:rsidRDefault="00203E9F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203E9F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203E9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</w:tcPr>
          <w:p w:rsidR="00203E9F" w:rsidRPr="00382E09" w:rsidRDefault="00203E9F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203E9F" w:rsidRPr="00382E09" w:rsidRDefault="00203E9F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203E9F" w:rsidRPr="00382E09" w:rsidRDefault="00203E9F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:rsidR="00203E9F" w:rsidRPr="00382E09" w:rsidRDefault="00203E9F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203E9F" w:rsidRPr="00382E09" w:rsidRDefault="00203E9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203E9F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203E9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690</w:t>
            </w:r>
          </w:p>
        </w:tc>
      </w:tr>
      <w:tr w:rsidR="00D270F2" w:rsidRPr="00382E09" w:rsidTr="006F2A45">
        <w:trPr>
          <w:trHeight w:val="20"/>
        </w:trPr>
        <w:tc>
          <w:tcPr>
            <w:tcW w:w="3330" w:type="dxa"/>
          </w:tcPr>
          <w:p w:rsidR="00D270F2" w:rsidRPr="00382E09" w:rsidRDefault="00D270F2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008" w:type="dxa"/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572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149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</w:p>
        </w:tc>
      </w:tr>
      <w:tr w:rsidR="00D270F2" w:rsidRPr="00382E09" w:rsidTr="006F2A45">
        <w:trPr>
          <w:trHeight w:val="20"/>
        </w:trPr>
        <w:tc>
          <w:tcPr>
            <w:tcW w:w="3330" w:type="dxa"/>
          </w:tcPr>
          <w:p w:rsidR="00D270F2" w:rsidRPr="00382E09" w:rsidRDefault="00D270F2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370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161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949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tabs>
                <w:tab w:val="decimal" w:pos="990"/>
              </w:tabs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317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988</w:t>
            </w:r>
          </w:p>
        </w:tc>
      </w:tr>
      <w:tr w:rsidR="00D270F2" w:rsidRPr="00382E09" w:rsidTr="006F2A45">
        <w:trPr>
          <w:trHeight w:val="20"/>
        </w:trPr>
        <w:tc>
          <w:tcPr>
            <w:tcW w:w="3330" w:type="dxa"/>
          </w:tcPr>
          <w:p w:rsidR="00D270F2" w:rsidRPr="00382E09" w:rsidRDefault="00D270F2" w:rsidP="00E7382D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D270F2" w:rsidRPr="00382E09" w:rsidRDefault="00D270F2" w:rsidP="00E7382D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270F2" w:rsidRPr="00382E09" w:rsidTr="006F2A45">
        <w:trPr>
          <w:trHeight w:val="20"/>
        </w:trPr>
        <w:tc>
          <w:tcPr>
            <w:tcW w:w="3330" w:type="dxa"/>
          </w:tcPr>
          <w:p w:rsidR="00D270F2" w:rsidRPr="00382E09" w:rsidRDefault="00D270F2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D270F2" w:rsidRPr="00382E09" w:rsidRDefault="00D270F2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439E0" w:rsidRPr="00382E09" w:rsidTr="006F2A45">
        <w:trPr>
          <w:trHeight w:val="20"/>
        </w:trPr>
        <w:tc>
          <w:tcPr>
            <w:tcW w:w="3330" w:type="dxa"/>
          </w:tcPr>
          <w:p w:rsidR="000439E0" w:rsidRPr="00382E09" w:rsidRDefault="000439E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439E0" w:rsidRPr="00382E09" w:rsidTr="006F2A45">
        <w:trPr>
          <w:trHeight w:val="20"/>
        </w:trPr>
        <w:tc>
          <w:tcPr>
            <w:tcW w:w="3330" w:type="dxa"/>
          </w:tcPr>
          <w:p w:rsidR="000439E0" w:rsidRPr="00382E09" w:rsidRDefault="000439E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439E0" w:rsidRPr="00382E09" w:rsidTr="006F2A45">
        <w:trPr>
          <w:trHeight w:val="20"/>
        </w:trPr>
        <w:tc>
          <w:tcPr>
            <w:tcW w:w="3330" w:type="dxa"/>
          </w:tcPr>
          <w:p w:rsidR="000439E0" w:rsidRPr="00382E09" w:rsidRDefault="000439E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439E0" w:rsidRPr="00382E09" w:rsidTr="006F2A45">
        <w:trPr>
          <w:trHeight w:val="20"/>
        </w:trPr>
        <w:tc>
          <w:tcPr>
            <w:tcW w:w="3330" w:type="dxa"/>
          </w:tcPr>
          <w:p w:rsidR="000439E0" w:rsidRPr="00382E09" w:rsidRDefault="000439E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ติดตั้งและอุปกรณ์สำนักงาน</w:t>
            </w: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0439E0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363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439E0" w:rsidRPr="00382E09" w:rsidTr="006F2A45">
        <w:trPr>
          <w:trHeight w:val="20"/>
        </w:trPr>
        <w:tc>
          <w:tcPr>
            <w:tcW w:w="3330" w:type="dxa"/>
          </w:tcPr>
          <w:p w:rsidR="000439E0" w:rsidRPr="00382E09" w:rsidRDefault="000439E0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439E0" w:rsidRPr="00382E09" w:rsidRDefault="000439E0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0439E0" w:rsidRPr="00382E09" w:rsidRDefault="000439E0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439E0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0439E0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439E0" w:rsidRPr="00382E09" w:rsidRDefault="000439E0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:rsidR="000439E0" w:rsidRPr="00382E09" w:rsidRDefault="000439E0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439E0" w:rsidRPr="00382E09" w:rsidRDefault="000439E0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270F2" w:rsidRPr="00382E09" w:rsidTr="006F2A45">
        <w:trPr>
          <w:trHeight w:val="20"/>
        </w:trPr>
        <w:tc>
          <w:tcPr>
            <w:tcW w:w="3330" w:type="dxa"/>
          </w:tcPr>
          <w:p w:rsidR="00D270F2" w:rsidRPr="00382E09" w:rsidRDefault="00D270F2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  <w:r w:rsidR="00F7434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D270F2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534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73228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70F2" w:rsidRPr="00382E09" w:rsidRDefault="00D270F2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270F2" w:rsidRPr="00382E09" w:rsidTr="006F2A45">
        <w:trPr>
          <w:trHeight w:val="20"/>
        </w:trPr>
        <w:tc>
          <w:tcPr>
            <w:tcW w:w="3330" w:type="dxa"/>
          </w:tcPr>
          <w:p w:rsidR="00D270F2" w:rsidRPr="00382E09" w:rsidRDefault="00D270F2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251</w:t>
            </w:r>
            <w:r w:rsidR="00D270F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409</w:t>
            </w:r>
          </w:p>
        </w:tc>
        <w:tc>
          <w:tcPr>
            <w:tcW w:w="86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D270F2" w:rsidRPr="00382E09" w:rsidRDefault="00D270F2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D270F2" w:rsidRPr="00382E09" w:rsidRDefault="00D270F2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D270F2" w:rsidRPr="00382E09" w:rsidRDefault="00D270F2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D270F2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357</w:t>
            </w:r>
            <w:r w:rsidR="00D270F2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673</w:t>
            </w:r>
          </w:p>
        </w:tc>
      </w:tr>
    </w:tbl>
    <w:p w:rsidR="00E41BF1" w:rsidRPr="00382E09" w:rsidRDefault="00E41BF1" w:rsidP="00E7382D">
      <w:pPr>
        <w:spacing w:line="240" w:lineRule="auto"/>
        <w:ind w:left="540" w:right="1" w:hanging="540"/>
        <w:jc w:val="right"/>
        <w:outlineLvl w:val="0"/>
        <w:rPr>
          <w:rFonts w:asciiTheme="majorBidi" w:hAnsiTheme="majorBidi" w:cstheme="majorBidi"/>
          <w:color w:val="000000"/>
          <w:sz w:val="22"/>
          <w:szCs w:val="22"/>
        </w:rPr>
      </w:pPr>
    </w:p>
    <w:p w:rsidR="00AD37FB" w:rsidRPr="00382E09" w:rsidRDefault="00E41BF1" w:rsidP="00E7382D">
      <w:pPr>
        <w:spacing w:line="240" w:lineRule="auto"/>
        <w:ind w:right="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  <w:r w:rsidR="00AD37FB"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D37FB" w:rsidRPr="00382E0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="00AD37FB"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27"/>
        <w:gridCol w:w="981"/>
        <w:gridCol w:w="27"/>
        <w:gridCol w:w="59"/>
        <w:gridCol w:w="27"/>
        <w:gridCol w:w="981"/>
        <w:gridCol w:w="27"/>
        <w:gridCol w:w="59"/>
        <w:gridCol w:w="31"/>
        <w:gridCol w:w="977"/>
        <w:gridCol w:w="31"/>
        <w:gridCol w:w="55"/>
        <w:gridCol w:w="31"/>
        <w:gridCol w:w="977"/>
        <w:gridCol w:w="31"/>
        <w:gridCol w:w="80"/>
        <w:gridCol w:w="6"/>
        <w:gridCol w:w="1011"/>
      </w:tblGrid>
      <w:tr w:rsidR="00AD37FB" w:rsidRPr="00382E09" w:rsidTr="00B41600">
        <w:trPr>
          <w:trHeight w:val="20"/>
          <w:tblHeader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91" w:type="dxa"/>
            <w:gridSpan w:val="17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7FB" w:rsidRPr="00382E09" w:rsidTr="00B41600">
        <w:trPr>
          <w:trHeight w:val="20"/>
          <w:tblHeader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D37FB" w:rsidRPr="00382E09" w:rsidTr="00B41600">
        <w:trPr>
          <w:trHeight w:val="20"/>
          <w:tblHeader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D37FB" w:rsidRPr="00382E09" w:rsidTr="00B41600">
        <w:trPr>
          <w:trHeight w:val="20"/>
          <w:tblHeader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37FB" w:rsidRPr="00382E09" w:rsidTr="00B41600">
        <w:trPr>
          <w:trHeight w:val="20"/>
          <w:tblHeader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728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778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153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ติดตั้งและอุปกรณ์สำนักงาน</w:t>
            </w: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850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906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084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656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461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868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572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383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638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370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เครื่องตกแต่ง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ติดตั้งและอุปกรณ์สำนักงาน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545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491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527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59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AD37F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524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54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16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40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37FB" w:rsidRPr="00382E09" w:rsidTr="00B41600">
        <w:trPr>
          <w:trHeight w:val="20"/>
        </w:trPr>
        <w:tc>
          <w:tcPr>
            <w:tcW w:w="333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300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327</w:t>
            </w: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409</w:t>
            </w:r>
          </w:p>
        </w:tc>
      </w:tr>
      <w:tr w:rsidR="002711AC" w:rsidRPr="00382E09" w:rsidTr="00AD37FB">
        <w:trPr>
          <w:trHeight w:val="20"/>
        </w:trPr>
        <w:tc>
          <w:tcPr>
            <w:tcW w:w="4311" w:type="dxa"/>
            <w:gridSpan w:val="3"/>
          </w:tcPr>
          <w:p w:rsidR="002711AC" w:rsidRPr="00382E09" w:rsidRDefault="002711AC" w:rsidP="00E7382D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:rsidR="002711AC" w:rsidRPr="00382E09" w:rsidRDefault="002711AC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gridSpan w:val="2"/>
          </w:tcPr>
          <w:p w:rsidR="002711AC" w:rsidRPr="00382E09" w:rsidRDefault="002711AC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2711AC" w:rsidRPr="00382E09" w:rsidRDefault="002711AC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2711AC" w:rsidRPr="00382E09" w:rsidRDefault="002711AC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2711AC" w:rsidRPr="00382E09" w:rsidRDefault="002711AC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2711AC" w:rsidRPr="00382E09" w:rsidRDefault="002711AC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2711AC" w:rsidRPr="00382E09" w:rsidRDefault="002711AC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gridSpan w:val="2"/>
          </w:tcPr>
          <w:p w:rsidR="002711AC" w:rsidRPr="00382E09" w:rsidRDefault="002711AC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:rsidR="002711AC" w:rsidRPr="00382E09" w:rsidRDefault="002711AC" w:rsidP="00E7382D">
            <w:pPr>
              <w:tabs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A0B89" w:rsidRPr="00382E09" w:rsidTr="00AD37FB">
        <w:trPr>
          <w:trHeight w:val="99"/>
        </w:trPr>
        <w:tc>
          <w:tcPr>
            <w:tcW w:w="3303" w:type="dxa"/>
          </w:tcPr>
          <w:p w:rsidR="00DA0B89" w:rsidRPr="00382E09" w:rsidRDefault="00382E09" w:rsidP="00E7382D">
            <w:pPr>
              <w:pStyle w:val="Heading6"/>
              <w:spacing w:line="240" w:lineRule="auto"/>
              <w:ind w:left="270" w:right="1" w:hanging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gridSpan w:val="2"/>
          </w:tcPr>
          <w:p w:rsidR="00DA0B89" w:rsidRPr="00382E09" w:rsidRDefault="00DA0B89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DA0B89" w:rsidRPr="00382E09" w:rsidRDefault="00DA0B89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DA0B89" w:rsidRPr="00382E09" w:rsidRDefault="00DA0B89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DA0B89" w:rsidRPr="00382E09" w:rsidRDefault="00DA0B89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DA0B89" w:rsidRPr="00382E09" w:rsidRDefault="00DA0B89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DA0B89" w:rsidRPr="00382E09" w:rsidRDefault="00DA0B89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DA0B89" w:rsidRPr="00382E09" w:rsidRDefault="00DA0B89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1" w:type="dxa"/>
            <w:gridSpan w:val="2"/>
          </w:tcPr>
          <w:p w:rsidR="00DA0B89" w:rsidRPr="00382E09" w:rsidRDefault="00DA0B89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double" w:sz="4" w:space="0" w:color="auto"/>
            </w:tcBorders>
          </w:tcPr>
          <w:p w:rsidR="00DA0B89" w:rsidRPr="00382E09" w:rsidRDefault="00382E09" w:rsidP="00E7382D">
            <w:pPr>
              <w:tabs>
                <w:tab w:val="decimal" w:pos="8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  <w:r w:rsidR="0085047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275</w:t>
            </w:r>
          </w:p>
        </w:tc>
      </w:tr>
      <w:tr w:rsidR="00AD37FB" w:rsidRPr="00382E09" w:rsidTr="00AD37FB">
        <w:trPr>
          <w:trHeight w:val="20"/>
        </w:trPr>
        <w:tc>
          <w:tcPr>
            <w:tcW w:w="3303" w:type="dxa"/>
          </w:tcPr>
          <w:p w:rsidR="00AD37FB" w:rsidRPr="00382E09" w:rsidRDefault="00382E09" w:rsidP="00E7382D">
            <w:pPr>
              <w:pStyle w:val="Heading6"/>
              <w:spacing w:line="240" w:lineRule="auto"/>
              <w:ind w:left="270" w:right="1" w:hanging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AD37FB" w:rsidRPr="00382E09" w:rsidRDefault="00AD37FB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1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AD37FB" w:rsidRPr="00382E09" w:rsidRDefault="00382E09" w:rsidP="00E7382D">
            <w:pPr>
              <w:tabs>
                <w:tab w:val="decimal" w:pos="8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85047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</w:p>
        </w:tc>
      </w:tr>
    </w:tbl>
    <w:p w:rsidR="00E976DF" w:rsidRPr="00382E09" w:rsidRDefault="00E976DF" w:rsidP="00616107">
      <w:pPr>
        <w:tabs>
          <w:tab w:val="right" w:pos="1440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="00AE7D5E" w:rsidRPr="00382E09">
        <w:rPr>
          <w:rFonts w:asciiTheme="majorBidi" w:hAnsiTheme="majorBidi" w:cstheme="majorBidi"/>
          <w:color w:val="000000"/>
          <w:spacing w:val="-10"/>
          <w:cs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="00AE7D5E"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ที่ดิน อาคารและอุปกรณ์ในงบการเงินรวมได้รวมส่วนเกินอันเนื่องมาจากราคาที่เพิ่มขึ้น</w:t>
      </w:r>
      <w:r w:rsidR="00CA3B12" w:rsidRPr="00382E09">
        <w:rPr>
          <w:rFonts w:asciiTheme="majorBidi" w:hAnsiTheme="majorBidi" w:cstheme="majorBidi"/>
          <w:color w:val="000000"/>
          <w:spacing w:val="-4"/>
          <w:cs/>
        </w:rPr>
        <w:t>โดยมีมูลค่าตามบัญชี</w:t>
      </w:r>
      <w:r w:rsidR="001129F2" w:rsidRPr="00382E09">
        <w:rPr>
          <w:rFonts w:asciiTheme="majorBidi" w:hAnsiTheme="majorBidi" w:cstheme="majorBidi"/>
          <w:color w:val="000000"/>
          <w:spacing w:val="-4"/>
          <w:cs/>
        </w:rPr>
        <w:t xml:space="preserve">จำนวน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19</w:t>
      </w:r>
      <w:r w:rsidR="00A6445A" w:rsidRPr="00382E09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072</w:t>
      </w:r>
      <w:r w:rsidR="003E5088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3E5088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6E69AE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19</w:t>
      </w:r>
      <w:r w:rsidR="00A6445A" w:rsidRPr="00382E09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526</w:t>
      </w:r>
      <w:r w:rsidR="00C31905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ตามลำดับ ซึ่งเป็นผลต่างระหว่าง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มูลค่ายุติธรรมกับราคาทุนเดิมของที่ดิน อาคารและอุปกรณ์ของบริษัทย่อย ณ วันที่บริษัทซื้อหุ้น ภาระภาษีเงินได้</w:t>
      </w:r>
      <w:r w:rsidRPr="00382E09">
        <w:rPr>
          <w:rFonts w:asciiTheme="majorBidi" w:hAnsiTheme="majorBidi" w:cstheme="majorBidi"/>
          <w:color w:val="000000"/>
          <w:cs/>
        </w:rPr>
        <w:t>ที่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อาจจะเกิดขึ้นจากส่วนเกิน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การเงินรวม</w:t>
      </w:r>
    </w:p>
    <w:p w:rsidR="00CD6C69" w:rsidRPr="00382E09" w:rsidRDefault="00CD6C69" w:rsidP="00E7382D">
      <w:pPr>
        <w:tabs>
          <w:tab w:val="right" w:pos="1440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="00AE7D5E" w:rsidRPr="00382E09">
        <w:rPr>
          <w:rFonts w:asciiTheme="majorBidi" w:hAnsiTheme="majorBidi" w:cstheme="majorBidi"/>
          <w:color w:val="000000"/>
          <w:spacing w:val="-10"/>
          <w:cs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="00AE7D5E"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กลุ่มบริษัทมียอดคงเหลือของอาคาร ซึ่งได้มาภายใต้สัญญาเช่าทางการเงินโดยมีมูลค่าส</w:t>
      </w:r>
      <w:r w:rsidR="001129F2" w:rsidRPr="00382E09">
        <w:rPr>
          <w:rFonts w:asciiTheme="majorBidi" w:hAnsiTheme="majorBidi" w:cstheme="majorBidi"/>
          <w:color w:val="000000"/>
          <w:cs/>
        </w:rPr>
        <w:t>ุทธิตามบัญชีเป็นจำนวนเงินประมาณ</w:t>
      </w:r>
      <w:r w:rsidR="001129F2"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195</w:t>
      </w:r>
      <w:r w:rsidR="001129F2" w:rsidRPr="00382E09">
        <w:rPr>
          <w:rFonts w:asciiTheme="majorBidi" w:hAnsiTheme="majorBidi" w:cstheme="majorBidi"/>
          <w:color w:val="000000"/>
        </w:rPr>
        <w:t xml:space="preserve"> </w:t>
      </w:r>
      <w:r w:rsidR="00AE7D5E" w:rsidRPr="00382E09">
        <w:rPr>
          <w:rFonts w:asciiTheme="majorBidi" w:hAnsiTheme="majorBidi" w:cstheme="majorBidi"/>
          <w:color w:val="000000"/>
          <w:cs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204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ล้านบาท </w:t>
      </w:r>
      <w:r w:rsidR="00AE7D5E" w:rsidRPr="00382E09">
        <w:rPr>
          <w:rFonts w:asciiTheme="majorBidi" w:hAnsiTheme="majorBidi" w:cstheme="majorBidi"/>
          <w:color w:val="000000"/>
          <w:cs/>
        </w:rPr>
        <w:t xml:space="preserve">ตามลำดับ </w:t>
      </w:r>
      <w:r w:rsidRPr="00382E09">
        <w:rPr>
          <w:rFonts w:asciiTheme="majorBidi" w:hAnsiTheme="majorBidi" w:cstheme="majorBidi"/>
          <w:color w:val="000000"/>
          <w:cs/>
        </w:rPr>
        <w:t>รวมแสดง</w:t>
      </w:r>
      <w:r w:rsidR="00FD4603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เป็นส่วนหนึ่งของที่ดิน อาคารและอุปกรณ์</w:t>
      </w:r>
      <w:r w:rsidR="00AE7D5E" w:rsidRPr="00382E09">
        <w:rPr>
          <w:rFonts w:asciiTheme="majorBidi" w:hAnsiTheme="majorBidi" w:cstheme="majorBidi"/>
          <w:color w:val="000000"/>
          <w:cs/>
        </w:rPr>
        <w:t xml:space="preserve">ในงบการเงินรวม </w:t>
      </w:r>
    </w:p>
    <w:p w:rsidR="003E5088" w:rsidRPr="00382E09" w:rsidRDefault="003E5088" w:rsidP="00E7382D">
      <w:pPr>
        <w:tabs>
          <w:tab w:val="right" w:pos="1440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:rsidR="00E976DF" w:rsidRPr="00382E09" w:rsidRDefault="00D16FD4" w:rsidP="00616107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E976DF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ค่าความนิยม</w:t>
      </w:r>
    </w:p>
    <w:p w:rsidR="00D84F86" w:rsidRPr="00382E09" w:rsidRDefault="00D84F86" w:rsidP="00E7382D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ค่าความนิยม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62083F"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62083F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D84F86" w:rsidRPr="00382E09" w:rsidRDefault="0062083F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2"/>
        <w:gridCol w:w="1350"/>
        <w:gridCol w:w="1080"/>
        <w:gridCol w:w="90"/>
        <w:gridCol w:w="1170"/>
        <w:gridCol w:w="180"/>
        <w:gridCol w:w="990"/>
        <w:gridCol w:w="90"/>
        <w:gridCol w:w="990"/>
      </w:tblGrid>
      <w:tr w:rsidR="00980E9D" w:rsidRPr="00382E09" w:rsidTr="002F4149">
        <w:trPr>
          <w:tblHeader/>
        </w:trPr>
        <w:tc>
          <w:tcPr>
            <w:tcW w:w="2772" w:type="dxa"/>
          </w:tcPr>
          <w:p w:rsidR="00980E9D" w:rsidRPr="00382E09" w:rsidRDefault="00980E9D" w:rsidP="00E7382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980E9D" w:rsidRPr="00382E09" w:rsidRDefault="00980E9D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40" w:type="dxa"/>
            <w:gridSpan w:val="3"/>
          </w:tcPr>
          <w:p w:rsidR="00980E9D" w:rsidRPr="00382E09" w:rsidRDefault="00980E9D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980E9D" w:rsidRPr="00382E09" w:rsidRDefault="00980E9D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980E9D" w:rsidRPr="00382E09" w:rsidRDefault="00980E9D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7FB" w:rsidRPr="00382E09" w:rsidTr="002F4149">
        <w:trPr>
          <w:tblHeader/>
        </w:trPr>
        <w:tc>
          <w:tcPr>
            <w:tcW w:w="2772" w:type="dxa"/>
          </w:tcPr>
          <w:p w:rsidR="00AD37FB" w:rsidRPr="00382E09" w:rsidRDefault="00AD37FB" w:rsidP="00E7382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AD37FB" w:rsidRPr="00382E09" w:rsidTr="002F4149">
        <w:tc>
          <w:tcPr>
            <w:tcW w:w="2772" w:type="dxa"/>
          </w:tcPr>
          <w:p w:rsidR="00AD37FB" w:rsidRPr="00382E09" w:rsidRDefault="00AD37FB" w:rsidP="00E7382D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270F2" w:rsidRPr="00382E09" w:rsidTr="002F4149">
        <w:tc>
          <w:tcPr>
            <w:tcW w:w="2772" w:type="dxa"/>
          </w:tcPr>
          <w:p w:rsidR="00D270F2" w:rsidRPr="00382E09" w:rsidRDefault="00D270F2" w:rsidP="00E7382D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:rsidR="00D270F2" w:rsidRPr="00382E09" w:rsidRDefault="00D270F2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702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592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80" w:type="dxa"/>
          </w:tcPr>
          <w:p w:rsidR="00D270F2" w:rsidRPr="00382E09" w:rsidRDefault="00D270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270F2" w:rsidRPr="00382E09" w:rsidRDefault="00D270F2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270F2" w:rsidRPr="00382E09" w:rsidRDefault="00D270F2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270F2" w:rsidRPr="00382E09" w:rsidTr="002F4149">
        <w:tc>
          <w:tcPr>
            <w:tcW w:w="2772" w:type="dxa"/>
          </w:tcPr>
          <w:p w:rsidR="00D270F2" w:rsidRPr="00382E09" w:rsidRDefault="00D270F2" w:rsidP="00E7382D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350" w:type="dxa"/>
          </w:tcPr>
          <w:p w:rsidR="00D270F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:rsidR="00D270F2" w:rsidRPr="00382E09" w:rsidRDefault="00D270F2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270F2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110</w:t>
            </w:r>
            <w:r w:rsidR="00D270F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80" w:type="dxa"/>
          </w:tcPr>
          <w:p w:rsidR="00D270F2" w:rsidRPr="00382E09" w:rsidRDefault="00D270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270F2" w:rsidRPr="00382E09" w:rsidRDefault="00D270F2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D270F2" w:rsidRPr="00382E09" w:rsidRDefault="00D270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270F2" w:rsidRPr="00382E09" w:rsidRDefault="00D270F2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91DCE" w:rsidRPr="00382E09" w:rsidTr="002F4149">
        <w:tc>
          <w:tcPr>
            <w:tcW w:w="2772" w:type="dxa"/>
          </w:tcPr>
          <w:p w:rsidR="00391DCE" w:rsidRPr="00382E09" w:rsidRDefault="00391DCE" w:rsidP="00391DCE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350" w:type="dxa"/>
          </w:tcPr>
          <w:p w:rsidR="00391DCE" w:rsidRPr="00382E09" w:rsidRDefault="00391DCE" w:rsidP="00391D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91DCE" w:rsidRPr="00382E09" w:rsidTr="002F4149">
        <w:tc>
          <w:tcPr>
            <w:tcW w:w="2772" w:type="dxa"/>
          </w:tcPr>
          <w:p w:rsidR="00391DCE" w:rsidRPr="00382E09" w:rsidRDefault="00391DCE" w:rsidP="00391DCE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:rsidR="00391DCE" w:rsidRPr="00382E09" w:rsidRDefault="00391DCE" w:rsidP="00391D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91DCE" w:rsidRPr="00382E09" w:rsidTr="002F4149">
        <w:tc>
          <w:tcPr>
            <w:tcW w:w="2772" w:type="dxa"/>
          </w:tcPr>
          <w:p w:rsidR="00391DCE" w:rsidRPr="00382E09" w:rsidRDefault="00391DCE" w:rsidP="00391DCE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</w:tcPr>
          <w:p w:rsidR="00391DCE" w:rsidRPr="00382E09" w:rsidRDefault="00391DCE" w:rsidP="00391D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1DCE" w:rsidRPr="00382E09" w:rsidRDefault="00382E09" w:rsidP="00391DCE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391DCE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692</w:t>
            </w:r>
            <w:r w:rsidR="00391DCE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9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1DCE" w:rsidRPr="00382E09" w:rsidRDefault="00382E09" w:rsidP="00391DCE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391DCE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702</w:t>
            </w:r>
            <w:r w:rsidR="00391DCE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8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91DCE" w:rsidRPr="00382E09" w:rsidRDefault="00391DCE" w:rsidP="00391DCE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1DCE" w:rsidRPr="00382E09" w:rsidRDefault="00391DCE" w:rsidP="00391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D84F86" w:rsidRPr="00382E09" w:rsidRDefault="00D84F86" w:rsidP="00616107">
      <w:pPr>
        <w:numPr>
          <w:ilvl w:val="0"/>
          <w:numId w:val="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สินทรัพย์ไม่มีตัวตนอื่น</w:t>
      </w:r>
    </w:p>
    <w:p w:rsidR="00D84F86" w:rsidRPr="00382E09" w:rsidRDefault="00D84F86" w:rsidP="00E7382D">
      <w:pPr>
        <w:tabs>
          <w:tab w:val="left" w:pos="540"/>
        </w:tabs>
        <w:spacing w:line="240" w:lineRule="auto"/>
        <w:ind w:left="547" w:hanging="7"/>
        <w:jc w:val="both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สินทรัพย์ไม่มีตัวตนอื่น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62083F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62083F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:rsidR="001C7BF9" w:rsidRPr="00382E09" w:rsidRDefault="001C7BF9" w:rsidP="00E5399D">
      <w:pPr>
        <w:spacing w:line="240" w:lineRule="auto"/>
        <w:ind w:right="-259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</w:t>
      </w: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: </w:t>
      </w:r>
      <w:r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9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810"/>
        <w:gridCol w:w="90"/>
        <w:gridCol w:w="738"/>
        <w:gridCol w:w="98"/>
        <w:gridCol w:w="729"/>
        <w:gridCol w:w="90"/>
        <w:gridCol w:w="810"/>
        <w:gridCol w:w="90"/>
        <w:gridCol w:w="810"/>
        <w:gridCol w:w="90"/>
        <w:gridCol w:w="775"/>
        <w:gridCol w:w="45"/>
      </w:tblGrid>
      <w:tr w:rsidR="00211825" w:rsidRPr="00382E09" w:rsidTr="00E5399D">
        <w:trPr>
          <w:gridAfter w:val="1"/>
          <w:wAfter w:w="45" w:type="dxa"/>
          <w:trHeight w:val="20"/>
          <w:tblHeader/>
        </w:trPr>
        <w:tc>
          <w:tcPr>
            <w:tcW w:w="3780" w:type="dxa"/>
          </w:tcPr>
          <w:p w:rsidR="00211825" w:rsidRPr="00382E09" w:rsidRDefault="00211825" w:rsidP="00394EC9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11"/>
          </w:tcPr>
          <w:p w:rsidR="00211825" w:rsidRPr="00382E09" w:rsidRDefault="00211825" w:rsidP="00394EC9">
            <w:pPr>
              <w:tabs>
                <w:tab w:val="left" w:pos="161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C7E53" w:rsidRPr="00382E09" w:rsidTr="00E5399D">
        <w:trPr>
          <w:trHeight w:val="20"/>
          <w:tblHeader/>
        </w:trPr>
        <w:tc>
          <w:tcPr>
            <w:tcW w:w="3780" w:type="dxa"/>
          </w:tcPr>
          <w:p w:rsidR="00BC7E53" w:rsidRPr="00382E09" w:rsidRDefault="00BC7E53" w:rsidP="00394EC9">
            <w:pPr>
              <w:spacing w:line="26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left" w:pos="161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tabs>
                <w:tab w:val="left" w:pos="161"/>
              </w:tabs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BC7E53" w:rsidRPr="00382E09" w:rsidTr="00E5399D">
        <w:trPr>
          <w:trHeight w:val="20"/>
          <w:tblHeader/>
        </w:trPr>
        <w:tc>
          <w:tcPr>
            <w:tcW w:w="3780" w:type="dxa"/>
          </w:tcPr>
          <w:p w:rsidR="00BC7E53" w:rsidRPr="00382E09" w:rsidRDefault="00BC7E53" w:rsidP="00394EC9">
            <w:pPr>
              <w:spacing w:line="26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BC7E53" w:rsidRPr="00382E09" w:rsidTr="00E5399D">
        <w:trPr>
          <w:trHeight w:val="20"/>
          <w:tblHeader/>
        </w:trPr>
        <w:tc>
          <w:tcPr>
            <w:tcW w:w="3780" w:type="dxa"/>
          </w:tcPr>
          <w:p w:rsidR="00BC7E53" w:rsidRPr="00382E09" w:rsidRDefault="00BC7E53" w:rsidP="00394EC9">
            <w:pPr>
              <w:spacing w:line="26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382E09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382E09" w:rsidP="00394EC9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BC7E53" w:rsidRPr="00382E09" w:rsidTr="00E5399D">
        <w:trPr>
          <w:trHeight w:val="20"/>
          <w:tblHeader/>
        </w:trPr>
        <w:tc>
          <w:tcPr>
            <w:tcW w:w="3780" w:type="dxa"/>
          </w:tcPr>
          <w:p w:rsidR="00BC7E53" w:rsidRPr="00382E09" w:rsidRDefault="00BC7E53" w:rsidP="00394EC9">
            <w:pPr>
              <w:spacing w:line="26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382E09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Heading6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382E09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pStyle w:val="Heading6"/>
              <w:spacing w:line="260" w:lineRule="exact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ช่องทางการจัดจำหน่าย</w:t>
            </w: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654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654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932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999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ค่าลิขสิทธิ์ซอฟท์แวร์</w:t>
            </w: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032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438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382E09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642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596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244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255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382E09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225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26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651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สินทรัพย์ไม่มีตัวตน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777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382E09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776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882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858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63"/>
              </w:tabs>
              <w:spacing w:line="260" w:lineRule="exact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741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620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tabs>
                <w:tab w:val="decimal" w:pos="639"/>
                <w:tab w:val="decimal" w:pos="855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963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63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ค่าตัดจำหน่ายสะสม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tabs>
                <w:tab w:val="decimal" w:pos="639"/>
                <w:tab w:val="decimal" w:pos="855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963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963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ช่องทางการจัดจำหน่าย</w:t>
            </w: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223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ค่าลิขสิทธิ์ซอฟท์แวร์</w:t>
            </w: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382E09" w:rsidP="00394EC9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410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489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สินทรัพย์ไม่มีตัวตน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810" w:type="dxa"/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99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BC7E53" w:rsidRPr="00382E09" w:rsidRDefault="00382E09" w:rsidP="00394EC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838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0"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รวมค่าตัดจำหน่ายสะสม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63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tabs>
                <w:tab w:val="decimal" w:pos="54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410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610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BC7E53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716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Heading6"/>
              <w:tabs>
                <w:tab w:val="decimal" w:pos="709"/>
              </w:tabs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BC7E53" w:rsidRPr="00382E09" w:rsidRDefault="00BC7E53" w:rsidP="00394EC9">
            <w:pPr>
              <w:pStyle w:val="Heading6"/>
              <w:tabs>
                <w:tab w:val="decimal" w:pos="709"/>
              </w:tabs>
              <w:spacing w:line="260" w:lineRule="exact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8" w:right="1" w:hanging="36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สินทรัพย์</w:t>
            </w:r>
          </w:p>
          <w:p w:rsidR="00BC7E53" w:rsidRPr="00382E09" w:rsidRDefault="00BC7E53" w:rsidP="00394EC9">
            <w:pPr>
              <w:pStyle w:val="Heading6"/>
              <w:spacing w:line="260" w:lineRule="exact"/>
              <w:ind w:left="360" w:right="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ไม่มีตัวตนอื่น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8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BC7E53" w:rsidRPr="00382E09" w:rsidRDefault="00BC7E53" w:rsidP="00394EC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BC7E53" w:rsidRPr="00382E09" w:rsidRDefault="00BC7E53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C7E53" w:rsidRPr="00382E09" w:rsidTr="00E5399D">
        <w:trPr>
          <w:trHeight w:val="20"/>
        </w:trPr>
        <w:tc>
          <w:tcPr>
            <w:tcW w:w="3780" w:type="dxa"/>
          </w:tcPr>
          <w:p w:rsidR="00BC7E53" w:rsidRPr="00382E09" w:rsidRDefault="00BC7E53" w:rsidP="00394EC9">
            <w:pPr>
              <w:pStyle w:val="Heading6"/>
              <w:spacing w:line="26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761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680</w:t>
            </w: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1081"/>
              </w:tabs>
              <w:spacing w:line="26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C7E53" w:rsidRPr="00382E09" w:rsidRDefault="00BC7E53" w:rsidP="00394EC9">
            <w:pPr>
              <w:tabs>
                <w:tab w:val="decimal" w:pos="1081"/>
              </w:tabs>
              <w:spacing w:line="26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tabs>
                <w:tab w:val="decimal" w:pos="1081"/>
              </w:tabs>
              <w:spacing w:line="26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BC7E53" w:rsidRPr="00382E09" w:rsidRDefault="00BC7E53" w:rsidP="00394EC9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C7E53" w:rsidRPr="00382E09" w:rsidRDefault="00382E09" w:rsidP="00394EC9">
            <w:pPr>
              <w:tabs>
                <w:tab w:val="decimal" w:pos="70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780</w:t>
            </w:r>
            <w:r w:rsidR="00BC7E53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090</w:t>
            </w:r>
          </w:p>
        </w:tc>
      </w:tr>
    </w:tbl>
    <w:p w:rsidR="00AD37FB" w:rsidRPr="00382E09" w:rsidRDefault="00C57FA8" w:rsidP="00E7382D">
      <w:pPr>
        <w:spacing w:line="240" w:lineRule="auto"/>
        <w:ind w:right="-25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  <w:r w:rsidR="00AD37FB"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</w:t>
      </w:r>
      <w:r w:rsidR="00AD37FB" w:rsidRPr="00382E09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: </w:t>
      </w:r>
      <w:r w:rsidR="00AD37FB" w:rsidRPr="00382E0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5"/>
        <w:gridCol w:w="902"/>
        <w:gridCol w:w="28"/>
        <w:gridCol w:w="782"/>
        <w:gridCol w:w="38"/>
        <w:gridCol w:w="52"/>
        <w:gridCol w:w="39"/>
        <w:gridCol w:w="81"/>
        <w:gridCol w:w="90"/>
        <w:gridCol w:w="528"/>
        <w:gridCol w:w="48"/>
        <w:gridCol w:w="42"/>
        <w:gridCol w:w="49"/>
        <w:gridCol w:w="53"/>
        <w:gridCol w:w="90"/>
        <w:gridCol w:w="781"/>
        <w:gridCol w:w="60"/>
        <w:gridCol w:w="38"/>
        <w:gridCol w:w="21"/>
        <w:gridCol w:w="40"/>
        <w:gridCol w:w="50"/>
        <w:gridCol w:w="618"/>
        <w:gridCol w:w="70"/>
        <w:gridCol w:w="20"/>
        <w:gridCol w:w="12"/>
        <w:gridCol w:w="59"/>
        <w:gridCol w:w="31"/>
        <w:gridCol w:w="630"/>
        <w:gridCol w:w="78"/>
        <w:gridCol w:w="12"/>
        <w:gridCol w:w="69"/>
        <w:gridCol w:w="9"/>
        <w:gridCol w:w="82"/>
        <w:gridCol w:w="722"/>
        <w:gridCol w:w="9"/>
        <w:gridCol w:w="81"/>
        <w:gridCol w:w="11"/>
        <w:gridCol w:w="820"/>
      </w:tblGrid>
      <w:tr w:rsidR="00AD37FB" w:rsidRPr="00382E09" w:rsidTr="00AD37FB">
        <w:trPr>
          <w:trHeight w:val="20"/>
          <w:tblHeader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243" w:type="dxa"/>
            <w:gridSpan w:val="36"/>
          </w:tcPr>
          <w:p w:rsidR="00AD37FB" w:rsidRPr="00382E09" w:rsidRDefault="00AD37FB" w:rsidP="00E7382D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D37FB" w:rsidRPr="00382E09" w:rsidTr="00AD37FB">
        <w:trPr>
          <w:trHeight w:val="20"/>
          <w:tblHeader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1" w:type="dxa"/>
            <w:gridSpan w:val="8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ได้มา/</w:t>
            </w: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left" w:pos="161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D37FB" w:rsidRPr="00382E09" w:rsidTr="00AD37FB">
        <w:trPr>
          <w:trHeight w:val="20"/>
          <w:tblHeader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8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(โอนออก)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AD37FB" w:rsidRPr="00382E09" w:rsidTr="00AD37FB">
        <w:trPr>
          <w:trHeight w:val="20"/>
          <w:tblHeader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8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จากการรวมธุรกิจ</w:t>
            </w: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0" w:type="dxa"/>
          </w:tcPr>
          <w:p w:rsidR="00AD37FB" w:rsidRPr="00382E09" w:rsidRDefault="00382E09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AD37FB" w:rsidRPr="00382E09" w:rsidTr="00AD37FB">
        <w:trPr>
          <w:trHeight w:val="20"/>
          <w:tblHeader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pStyle w:val="Heading6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pStyle w:val="Heading6"/>
              <w:spacing w:line="240" w:lineRule="auto"/>
              <w:ind w:left="728" w:hanging="45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ช่องทางการจัดจำหน่าย</w:t>
            </w:r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654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654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678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382E09" w:rsidP="00E7382D">
            <w:pPr>
              <w:tabs>
                <w:tab w:val="decimal" w:pos="963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053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0" w:type="dxa"/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932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ค่าลิขสิทธิ์ซอฟท์แวร์</w:t>
            </w:r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939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421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382E09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382E09" w:rsidP="00E7382D">
            <w:pPr>
              <w:tabs>
                <w:tab w:val="decimal" w:pos="963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419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382E09" w:rsidP="00E7382D">
            <w:pPr>
              <w:tabs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232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032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438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993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382E09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721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tabs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สินทรัพย์ไม่มีตัวตน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810" w:type="dxa"/>
            <w:gridSpan w:val="2"/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218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382E09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342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382E09" w:rsidP="00E7382D">
            <w:pPr>
              <w:tabs>
                <w:tab w:val="decimal" w:pos="963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382E09" w:rsidP="00E7382D">
            <w:pPr>
              <w:tabs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142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777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371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923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963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547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824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250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tabs>
                <w:tab w:val="decimal" w:pos="116"/>
              </w:tabs>
              <w:spacing w:line="240" w:lineRule="auto"/>
              <w:ind w:left="-342" w:right="440" w:hanging="1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ค่าตัดจำหน่ายสะสม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tabs>
                <w:tab w:val="decimal" w:pos="116"/>
              </w:tabs>
              <w:spacing w:line="240" w:lineRule="auto"/>
              <w:ind w:left="-342" w:right="440" w:hanging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ช่องทางการจัดจำหน่าย</w:t>
            </w: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382E09" w:rsidP="00E7382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709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ค่าลิขสิทธิ์ซอฟท์แวร์</w:t>
            </w: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658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382E09" w:rsidP="00E7382D">
            <w:pPr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792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tabs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382E09" w:rsidP="00E7382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สินทรัพย์ไม่มีตัวตน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879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รวมค่าตัดจำหน่ายสะสม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770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63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792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382E09" w:rsidP="00E7382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761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857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</w:tcPr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</w:tcPr>
          <w:p w:rsidR="00AD37FB" w:rsidRPr="00382E09" w:rsidRDefault="00AD37FB" w:rsidP="00E7382D">
            <w:pPr>
              <w:tabs>
                <w:tab w:val="decimal" w:pos="89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ค่าเผื่อการด้อยค่า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 xml:space="preserve"> -</w:t>
            </w:r>
            <w:r w:rsidRPr="00382E0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 xml:space="preserve"> สินทรัพย์</w:t>
            </w:r>
          </w:p>
          <w:p w:rsidR="00AD37FB" w:rsidRPr="00382E09" w:rsidRDefault="00AD37FB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ไม่มีตัวตนอื่น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:rsidR="00AD37FB" w:rsidRPr="00382E09" w:rsidRDefault="00AD37FB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713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D37FB" w:rsidRPr="00382E09" w:rsidTr="00AD37FB">
        <w:trPr>
          <w:trHeight w:val="20"/>
        </w:trPr>
        <w:tc>
          <w:tcPr>
            <w:tcW w:w="2487" w:type="dxa"/>
            <w:gridSpan w:val="2"/>
          </w:tcPr>
          <w:p w:rsidR="00AD37FB" w:rsidRPr="00382E09" w:rsidRDefault="00AD37FB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37FB" w:rsidRPr="00382E09" w:rsidRDefault="00382E09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747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479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4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gridSpan w:val="4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9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3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</w:tcBorders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761</w:t>
            </w:r>
            <w:r w:rsidR="00AD37FB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680</w:t>
            </w:r>
          </w:p>
        </w:tc>
      </w:tr>
      <w:tr w:rsidR="00AD37FB" w:rsidRPr="00382E09" w:rsidTr="00AD37FB">
        <w:trPr>
          <w:trHeight w:val="20"/>
        </w:trPr>
        <w:tc>
          <w:tcPr>
            <w:tcW w:w="2515" w:type="dxa"/>
            <w:gridSpan w:val="3"/>
          </w:tcPr>
          <w:p w:rsidR="00AD37FB" w:rsidRPr="00382E09" w:rsidRDefault="00AD37FB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0" w:type="dxa"/>
            <w:gridSpan w:val="2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7" w:type="dxa"/>
            <w:gridSpan w:val="4"/>
          </w:tcPr>
          <w:p w:rsidR="00AD37FB" w:rsidRPr="00382E09" w:rsidRDefault="00AD37FB" w:rsidP="00E7382D">
            <w:pPr>
              <w:tabs>
                <w:tab w:val="decimal" w:pos="639"/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4" w:type="dxa"/>
            <w:gridSpan w:val="4"/>
          </w:tcPr>
          <w:p w:rsidR="00AD37FB" w:rsidRPr="00382E09" w:rsidRDefault="00AD37FB" w:rsidP="00E7382D">
            <w:pPr>
              <w:tabs>
                <w:tab w:val="decimal" w:pos="116"/>
              </w:tabs>
              <w:spacing w:line="240" w:lineRule="auto"/>
              <w:ind w:left="-342" w:right="440" w:hanging="1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  <w:gridSpan w:val="3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  <w:gridSpan w:val="3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gridSpan w:val="5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1" w:type="dxa"/>
            <w:gridSpan w:val="2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gridSpan w:val="2"/>
          </w:tcPr>
          <w:p w:rsidR="00AD37FB" w:rsidRPr="00382E09" w:rsidRDefault="00AD37FB" w:rsidP="00E7382D">
            <w:pPr>
              <w:tabs>
                <w:tab w:val="decimal" w:pos="96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</w:tcPr>
          <w:p w:rsidR="00AD37FB" w:rsidRPr="00382E09" w:rsidRDefault="00AD37FB" w:rsidP="00E7382D">
            <w:pPr>
              <w:tabs>
                <w:tab w:val="decimal" w:pos="6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C427FB" w:rsidRPr="00382E09" w:rsidTr="00AD37FB">
        <w:trPr>
          <w:trHeight w:val="20"/>
        </w:trPr>
        <w:tc>
          <w:tcPr>
            <w:tcW w:w="3507" w:type="dxa"/>
            <w:gridSpan w:val="8"/>
          </w:tcPr>
          <w:p w:rsidR="00C427FB" w:rsidRPr="00382E09" w:rsidRDefault="00C427FB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 w:type="page"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ค่าตัดจำหน่ายสำหรับปีสิ้นสุดวันที่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C427FB" w:rsidRPr="00382E09" w:rsidRDefault="00C42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5"/>
          </w:tcPr>
          <w:p w:rsidR="00C427FB" w:rsidRPr="00382E09" w:rsidRDefault="00C42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:rsidR="00C427FB" w:rsidRPr="00382E09" w:rsidRDefault="00C427FB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4"/>
          </w:tcPr>
          <w:p w:rsidR="00C427FB" w:rsidRPr="00382E09" w:rsidRDefault="00C42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4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gridSpan w:val="2"/>
          </w:tcPr>
          <w:p w:rsidR="00C427FB" w:rsidRPr="00382E09" w:rsidRDefault="00C427F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427FB" w:rsidRPr="00382E09" w:rsidTr="00AD37FB">
        <w:trPr>
          <w:trHeight w:val="198"/>
        </w:trPr>
        <w:tc>
          <w:tcPr>
            <w:tcW w:w="1585" w:type="dxa"/>
          </w:tcPr>
          <w:p w:rsidR="00C427FB" w:rsidRPr="00382E09" w:rsidRDefault="00382E09" w:rsidP="00E7382D">
            <w:pPr>
              <w:pStyle w:val="Heading6"/>
              <w:spacing w:line="240" w:lineRule="auto"/>
              <w:ind w:left="270" w:right="1" w:hanging="8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922" w:type="dxa"/>
            <w:gridSpan w:val="7"/>
          </w:tcPr>
          <w:p w:rsidR="00C427FB" w:rsidRPr="00382E09" w:rsidRDefault="00C42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C427FB" w:rsidRPr="00382E09" w:rsidRDefault="00C42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5"/>
          </w:tcPr>
          <w:p w:rsidR="00C427FB" w:rsidRPr="00382E09" w:rsidRDefault="00C42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:rsidR="00C427FB" w:rsidRPr="00382E09" w:rsidRDefault="00C427FB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4"/>
          </w:tcPr>
          <w:p w:rsidR="00C427FB" w:rsidRPr="00382E09" w:rsidRDefault="00C42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</w:tcPr>
          <w:p w:rsidR="00C427FB" w:rsidRPr="00382E09" w:rsidRDefault="00C427FB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4"/>
          </w:tcPr>
          <w:p w:rsidR="00C427FB" w:rsidRPr="00382E09" w:rsidRDefault="00C427FB" w:rsidP="00E7382D">
            <w:pPr>
              <w:spacing w:line="240" w:lineRule="auto"/>
              <w:ind w:left="-180"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:rsidR="00C427FB" w:rsidRPr="00382E09" w:rsidRDefault="00C42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tcBorders>
              <w:bottom w:val="double" w:sz="4" w:space="0" w:color="auto"/>
            </w:tcBorders>
          </w:tcPr>
          <w:p w:rsidR="00C42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186</w:t>
            </w:r>
            <w:r w:rsidR="009550D2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696</w:t>
            </w:r>
          </w:p>
        </w:tc>
      </w:tr>
      <w:tr w:rsidR="00AD37FB" w:rsidRPr="00382E09" w:rsidTr="00AD37FB">
        <w:trPr>
          <w:trHeight w:val="198"/>
        </w:trPr>
        <w:tc>
          <w:tcPr>
            <w:tcW w:w="1585" w:type="dxa"/>
          </w:tcPr>
          <w:p w:rsidR="00AD37FB" w:rsidRPr="00382E09" w:rsidRDefault="00382E09" w:rsidP="00E7382D">
            <w:pPr>
              <w:pStyle w:val="Heading6"/>
              <w:spacing w:line="240" w:lineRule="auto"/>
              <w:ind w:left="270" w:right="1" w:hanging="8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922" w:type="dxa"/>
            <w:gridSpan w:val="7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5"/>
          </w:tcPr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:rsidR="00AD37FB" w:rsidRPr="00382E09" w:rsidRDefault="00AD37FB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4"/>
          </w:tcPr>
          <w:p w:rsidR="00AD37FB" w:rsidRPr="00382E09" w:rsidRDefault="00AD37FB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</w:tcPr>
          <w:p w:rsidR="00AD37FB" w:rsidRPr="00382E09" w:rsidRDefault="00AD37FB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gridSpan w:val="4"/>
          </w:tcPr>
          <w:p w:rsidR="00AD37FB" w:rsidRPr="00382E09" w:rsidRDefault="00AD37FB" w:rsidP="00E7382D">
            <w:pPr>
              <w:spacing w:line="240" w:lineRule="auto"/>
              <w:ind w:left="-180"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:rsidR="00AD37FB" w:rsidRPr="00382E09" w:rsidRDefault="00AD37FB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gridSpan w:val="2"/>
            <w:tcBorders>
              <w:bottom w:val="double" w:sz="4" w:space="0" w:color="auto"/>
            </w:tcBorders>
          </w:tcPr>
          <w:p w:rsidR="00AD37FB" w:rsidRPr="00382E09" w:rsidRDefault="00382E09" w:rsidP="00E7382D">
            <w:pPr>
              <w:tabs>
                <w:tab w:val="decimal" w:pos="7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="00AD37F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857</w:t>
            </w:r>
          </w:p>
        </w:tc>
      </w:tr>
    </w:tbl>
    <w:p w:rsidR="00BF794C" w:rsidRPr="00382E09" w:rsidRDefault="00BF794C" w:rsidP="00E7382D">
      <w:pPr>
        <w:spacing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8F0190" w:rsidRPr="00382E09" w:rsidRDefault="00A0566D" w:rsidP="00E7382D">
      <w:pPr>
        <w:spacing w:line="240" w:lineRule="auto"/>
        <w:ind w:right="-25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</w:rPr>
        <w:br w:type="page"/>
      </w:r>
      <w:r w:rsidR="008F0190"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8F0190" w:rsidRPr="00382E0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="008F0190"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5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9"/>
        <w:gridCol w:w="126"/>
        <w:gridCol w:w="1093"/>
        <w:gridCol w:w="131"/>
        <w:gridCol w:w="140"/>
        <w:gridCol w:w="1101"/>
        <w:gridCol w:w="114"/>
        <w:gridCol w:w="1066"/>
        <w:gridCol w:w="33"/>
      </w:tblGrid>
      <w:tr w:rsidR="002A1CBF" w:rsidRPr="00382E09" w:rsidTr="005A3936">
        <w:trPr>
          <w:gridAfter w:val="1"/>
          <w:wAfter w:w="33" w:type="dxa"/>
          <w:trHeight w:val="20"/>
          <w:tblHeader/>
        </w:trPr>
        <w:tc>
          <w:tcPr>
            <w:tcW w:w="3960" w:type="dxa"/>
          </w:tcPr>
          <w:p w:rsidR="002A1CBF" w:rsidRPr="00382E09" w:rsidRDefault="002A1CB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60" w:type="dxa"/>
            <w:gridSpan w:val="8"/>
          </w:tcPr>
          <w:p w:rsidR="002A1CBF" w:rsidRPr="00382E09" w:rsidRDefault="002A1CB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0373" w:rsidRPr="00382E09" w:rsidTr="005A3936">
        <w:trPr>
          <w:trHeight w:val="20"/>
          <w:tblHeader/>
        </w:trPr>
        <w:tc>
          <w:tcPr>
            <w:tcW w:w="3960" w:type="dxa"/>
          </w:tcPr>
          <w:p w:rsidR="00DB0373" w:rsidRPr="00382E09" w:rsidRDefault="00DB0373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9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14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B0373" w:rsidRPr="00382E09" w:rsidTr="005A3936">
        <w:trPr>
          <w:trHeight w:val="20"/>
          <w:tblHeader/>
        </w:trPr>
        <w:tc>
          <w:tcPr>
            <w:tcW w:w="3960" w:type="dxa"/>
          </w:tcPr>
          <w:p w:rsidR="00DB0373" w:rsidRPr="00382E09" w:rsidRDefault="00DB0373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4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B0373" w:rsidRPr="00382E09" w:rsidTr="005A3936">
        <w:trPr>
          <w:trHeight w:val="20"/>
          <w:tblHeader/>
        </w:trPr>
        <w:tc>
          <w:tcPr>
            <w:tcW w:w="3960" w:type="dxa"/>
          </w:tcPr>
          <w:p w:rsidR="00DB0373" w:rsidRPr="00382E09" w:rsidRDefault="00DB0373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B0373" w:rsidRPr="00382E09" w:rsidTr="005A3936">
        <w:trPr>
          <w:trHeight w:val="20"/>
          <w:tblHeader/>
        </w:trPr>
        <w:tc>
          <w:tcPr>
            <w:tcW w:w="3960" w:type="dxa"/>
          </w:tcPr>
          <w:p w:rsidR="00DB0373" w:rsidRPr="00382E09" w:rsidRDefault="00DB0373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DB0373" w:rsidRPr="00382E09" w:rsidTr="005A3936">
        <w:trPr>
          <w:trHeight w:val="20"/>
        </w:trPr>
        <w:tc>
          <w:tcPr>
            <w:tcW w:w="3960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89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089" w:type="dxa"/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</w:p>
        </w:tc>
        <w:tc>
          <w:tcPr>
            <w:tcW w:w="126" w:type="dxa"/>
          </w:tcPr>
          <w:p w:rsidR="001424DF" w:rsidRPr="00382E09" w:rsidRDefault="001424DF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1424DF" w:rsidRPr="00382E09" w:rsidRDefault="00382E09" w:rsidP="00E7382D">
            <w:pPr>
              <w:tabs>
                <w:tab w:val="decimal" w:pos="89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208</w:t>
            </w:r>
          </w:p>
        </w:tc>
        <w:tc>
          <w:tcPr>
            <w:tcW w:w="131" w:type="dxa"/>
          </w:tcPr>
          <w:p w:rsidR="001424DF" w:rsidRPr="00382E09" w:rsidRDefault="001424DF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1" w:type="dxa"/>
          </w:tcPr>
          <w:p w:rsidR="001424DF" w:rsidRPr="00382E09" w:rsidRDefault="001424DF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1424DF" w:rsidRPr="00382E09" w:rsidRDefault="001424DF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gridSpan w:val="2"/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1089" w:type="dxa"/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126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1424DF" w:rsidRPr="00382E09" w:rsidRDefault="00382E09" w:rsidP="00E7382D">
            <w:pPr>
              <w:tabs>
                <w:tab w:val="decimal" w:pos="89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</w:p>
        </w:tc>
        <w:tc>
          <w:tcPr>
            <w:tcW w:w="131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1424DF" w:rsidRPr="00382E09" w:rsidRDefault="001424DF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gridSpan w:val="2"/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251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126" w:type="dxa"/>
          </w:tcPr>
          <w:p w:rsidR="001424DF" w:rsidRPr="00382E09" w:rsidRDefault="001424DF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382E09" w:rsidP="00E7382D">
            <w:pPr>
              <w:tabs>
                <w:tab w:val="decimal" w:pos="89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433</w:t>
            </w:r>
          </w:p>
        </w:tc>
        <w:tc>
          <w:tcPr>
            <w:tcW w:w="131" w:type="dxa"/>
          </w:tcPr>
          <w:p w:rsidR="001424DF" w:rsidRPr="00382E09" w:rsidRDefault="001424DF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680</w:t>
            </w: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1424DF" w:rsidRPr="00382E09" w:rsidRDefault="001424DF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855"/>
                <w:tab w:val="decimal" w:pos="89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1424DF" w:rsidRPr="00382E09" w:rsidRDefault="001424DF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1424DF" w:rsidRPr="00382E09" w:rsidRDefault="001424DF" w:rsidP="00E7382D">
            <w:pPr>
              <w:tabs>
                <w:tab w:val="decimal" w:pos="855"/>
                <w:tab w:val="decimal" w:pos="89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:rsidR="001424DF" w:rsidRPr="00382E09" w:rsidRDefault="001424DF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089" w:type="dxa"/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1424DF" w:rsidRPr="00382E09" w:rsidRDefault="001424DF" w:rsidP="00E7382D">
            <w:pPr>
              <w:tabs>
                <w:tab w:val="decimal" w:pos="89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1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1424DF" w:rsidRPr="00382E09" w:rsidRDefault="001424DF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89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1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:rsidR="001424DF" w:rsidRPr="00382E09" w:rsidRDefault="001424DF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24DF" w:rsidRPr="00382E09" w:rsidRDefault="001424DF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424DF" w:rsidRPr="00382E09" w:rsidTr="005A3936">
        <w:trPr>
          <w:trHeight w:val="20"/>
        </w:trPr>
        <w:tc>
          <w:tcPr>
            <w:tcW w:w="3960" w:type="dxa"/>
          </w:tcPr>
          <w:p w:rsidR="001424DF" w:rsidRPr="00382E09" w:rsidRDefault="001424DF" w:rsidP="00E7382D">
            <w:pPr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1424D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757</w:t>
            </w:r>
          </w:p>
        </w:tc>
        <w:tc>
          <w:tcPr>
            <w:tcW w:w="126" w:type="dxa"/>
          </w:tcPr>
          <w:p w:rsidR="001424DF" w:rsidRPr="00382E09" w:rsidRDefault="001424DF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1424DF" w:rsidRPr="00382E09" w:rsidRDefault="001424DF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</w:tcPr>
          <w:p w:rsidR="001424DF" w:rsidRPr="00382E09" w:rsidRDefault="001424DF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bottom w:val="double" w:sz="4" w:space="0" w:color="auto"/>
            </w:tcBorders>
          </w:tcPr>
          <w:p w:rsidR="001424DF" w:rsidRPr="00382E09" w:rsidRDefault="00382E09" w:rsidP="00E7382D">
            <w:pPr>
              <w:tabs>
                <w:tab w:val="decimal" w:pos="909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32</w:t>
            </w:r>
            <w:r w:rsidR="001424D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642</w:t>
            </w:r>
          </w:p>
        </w:tc>
      </w:tr>
    </w:tbl>
    <w:p w:rsidR="00AD37FB" w:rsidRPr="00382E09" w:rsidRDefault="00AD37FB" w:rsidP="008F7F86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1093"/>
        <w:gridCol w:w="126"/>
        <w:gridCol w:w="1077"/>
        <w:gridCol w:w="14"/>
        <w:gridCol w:w="21"/>
        <w:gridCol w:w="91"/>
        <w:gridCol w:w="19"/>
        <w:gridCol w:w="21"/>
        <w:gridCol w:w="119"/>
        <w:gridCol w:w="953"/>
        <w:gridCol w:w="37"/>
        <w:gridCol w:w="94"/>
        <w:gridCol w:w="9"/>
        <w:gridCol w:w="7"/>
        <w:gridCol w:w="12"/>
        <w:gridCol w:w="105"/>
        <w:gridCol w:w="878"/>
        <w:gridCol w:w="98"/>
        <w:gridCol w:w="24"/>
        <w:gridCol w:w="64"/>
        <w:gridCol w:w="34"/>
        <w:gridCol w:w="20"/>
      </w:tblGrid>
      <w:tr w:rsidR="00AD37FB" w:rsidRPr="00382E09" w:rsidTr="005A3936">
        <w:trPr>
          <w:gridAfter w:val="2"/>
          <w:wAfter w:w="54" w:type="dxa"/>
          <w:trHeight w:val="20"/>
          <w:tblHeader/>
        </w:trPr>
        <w:tc>
          <w:tcPr>
            <w:tcW w:w="3958" w:type="dxa"/>
          </w:tcPr>
          <w:p w:rsidR="00AD37FB" w:rsidRPr="00382E09" w:rsidRDefault="00AD37FB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gridSpan w:val="20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  <w:tblHeader/>
        </w:trPr>
        <w:tc>
          <w:tcPr>
            <w:tcW w:w="3958" w:type="dxa"/>
          </w:tcPr>
          <w:p w:rsidR="00DB0373" w:rsidRPr="00382E09" w:rsidRDefault="00DB0373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  <w:tblHeader/>
        </w:trPr>
        <w:tc>
          <w:tcPr>
            <w:tcW w:w="3958" w:type="dxa"/>
          </w:tcPr>
          <w:p w:rsidR="00DB0373" w:rsidRPr="00382E09" w:rsidRDefault="00DB0373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  <w:tblHeader/>
        </w:trPr>
        <w:tc>
          <w:tcPr>
            <w:tcW w:w="3958" w:type="dxa"/>
          </w:tcPr>
          <w:p w:rsidR="00DB0373" w:rsidRPr="00382E09" w:rsidRDefault="00DB0373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  <w:tblHeader/>
        </w:trPr>
        <w:tc>
          <w:tcPr>
            <w:tcW w:w="3958" w:type="dxa"/>
          </w:tcPr>
          <w:p w:rsidR="00DB0373" w:rsidRPr="00382E09" w:rsidRDefault="00DB0373" w:rsidP="00E7382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93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DB0373" w:rsidP="00E7382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093" w:type="dxa"/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445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tabs>
                <w:tab w:val="decimal" w:pos="99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382E09" w:rsidP="00E7382D">
            <w:pPr>
              <w:tabs>
                <w:tab w:val="decimal" w:pos="89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843</w:t>
            </w: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382E09" w:rsidP="00E7382D">
            <w:pPr>
              <w:tabs>
                <w:tab w:val="decimal" w:pos="854"/>
              </w:tabs>
              <w:spacing w:line="240" w:lineRule="auto"/>
              <w:ind w:right="1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ค่าลิขสิทธิ์ซอฟท์แวร์ระหว่างติดตั้ง</w:t>
            </w:r>
          </w:p>
        </w:tc>
        <w:tc>
          <w:tcPr>
            <w:tcW w:w="1093" w:type="dxa"/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044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DB0373" w:rsidRPr="00382E09" w:rsidRDefault="00382E09" w:rsidP="00E7382D">
            <w:pPr>
              <w:tabs>
                <w:tab w:val="decimal" w:pos="89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915</w:t>
            </w: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854"/>
              </w:tabs>
              <w:spacing w:line="240" w:lineRule="auto"/>
              <w:ind w:right="1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058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382E09" w:rsidP="00E7382D">
            <w:pPr>
              <w:tabs>
                <w:tab w:val="decimal" w:pos="891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4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251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DB0373" w:rsidRPr="00382E09" w:rsidRDefault="00DB0373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855"/>
                <w:tab w:val="decimal" w:pos="89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</w:tcBorders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  <w:tcBorders>
              <w:top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3" w:type="dxa"/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DB0373" w:rsidRPr="00382E09" w:rsidRDefault="00DB0373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tabs>
                <w:tab w:val="decimal" w:pos="855"/>
                <w:tab w:val="decimal" w:pos="89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1093" w:type="dxa"/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tabs>
                <w:tab w:val="decimal" w:pos="89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891"/>
              </w:tabs>
              <w:spacing w:line="240" w:lineRule="auto"/>
              <w:ind w:right="2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61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B0373" w:rsidRPr="00382E09" w:rsidRDefault="00DB0373" w:rsidP="00E7382D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B0373" w:rsidRPr="00382E09" w:rsidTr="005A3936">
        <w:trPr>
          <w:gridAfter w:val="1"/>
          <w:wAfter w:w="20" w:type="dxa"/>
          <w:trHeight w:val="20"/>
        </w:trPr>
        <w:tc>
          <w:tcPr>
            <w:tcW w:w="3958" w:type="dxa"/>
          </w:tcPr>
          <w:p w:rsidR="00DB0373" w:rsidRPr="00382E09" w:rsidRDefault="00DB0373" w:rsidP="00E7382D">
            <w:pPr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41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126" w:type="dxa"/>
          </w:tcPr>
          <w:p w:rsidR="00DB0373" w:rsidRPr="00382E09" w:rsidRDefault="00DB0373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DB0373" w:rsidRPr="00382E09" w:rsidRDefault="00DB0373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5"/>
            <w:tcBorders>
              <w:bottom w:val="double" w:sz="4" w:space="0" w:color="auto"/>
            </w:tcBorders>
          </w:tcPr>
          <w:p w:rsidR="00DB0373" w:rsidRPr="00382E09" w:rsidRDefault="00382E09" w:rsidP="00E7382D">
            <w:pPr>
              <w:tabs>
                <w:tab w:val="decimal" w:pos="909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DB0373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757</w:t>
            </w:r>
          </w:p>
        </w:tc>
      </w:tr>
      <w:tr w:rsidR="00AD37FB" w:rsidRPr="00382E09" w:rsidTr="005A3936">
        <w:trPr>
          <w:trHeight w:val="20"/>
        </w:trPr>
        <w:tc>
          <w:tcPr>
            <w:tcW w:w="3958" w:type="dxa"/>
          </w:tcPr>
          <w:p w:rsidR="00AD37FB" w:rsidRPr="00382E09" w:rsidRDefault="00AD37FB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AD37FB" w:rsidRPr="00382E09" w:rsidRDefault="00AD37FB" w:rsidP="00E7382D">
            <w:pPr>
              <w:tabs>
                <w:tab w:val="decimal" w:pos="909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AD37FB" w:rsidRPr="00382E09" w:rsidRDefault="00AD37FB" w:rsidP="00E7382D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</w:tcPr>
          <w:p w:rsidR="00AD37FB" w:rsidRPr="00382E09" w:rsidRDefault="00AD37FB" w:rsidP="00E7382D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gridSpan w:val="3"/>
          </w:tcPr>
          <w:p w:rsidR="00AD37FB" w:rsidRPr="00382E09" w:rsidRDefault="00AD37FB" w:rsidP="00E7382D">
            <w:pPr>
              <w:tabs>
                <w:tab w:val="decimal" w:pos="672"/>
              </w:tabs>
              <w:spacing w:line="240" w:lineRule="auto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5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dxa"/>
            <w:gridSpan w:val="3"/>
          </w:tcPr>
          <w:p w:rsidR="00AD37FB" w:rsidRPr="00382E09" w:rsidRDefault="00AD37FB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AD37FB" w:rsidRPr="00382E09" w:rsidRDefault="00AD37FB" w:rsidP="00E7382D">
            <w:pPr>
              <w:tabs>
                <w:tab w:val="decimal" w:pos="909"/>
              </w:tabs>
              <w:spacing w:line="240" w:lineRule="auto"/>
              <w:ind w:right="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1BC2" w:rsidRPr="00382E09" w:rsidTr="005A3936">
        <w:trPr>
          <w:trHeight w:val="20"/>
        </w:trPr>
        <w:tc>
          <w:tcPr>
            <w:tcW w:w="6254" w:type="dxa"/>
            <w:gridSpan w:val="4"/>
          </w:tcPr>
          <w:p w:rsidR="00481BC2" w:rsidRPr="00382E09" w:rsidRDefault="00481BC2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" w:type="dxa"/>
            <w:gridSpan w:val="3"/>
          </w:tcPr>
          <w:p w:rsidR="00481BC2" w:rsidRPr="00382E09" w:rsidRDefault="00481BC2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4"/>
          </w:tcPr>
          <w:p w:rsidR="00481BC2" w:rsidRPr="00382E09" w:rsidRDefault="00481BC2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2"/>
          </w:tcPr>
          <w:p w:rsidR="00481BC2" w:rsidRPr="00382E09" w:rsidRDefault="00481BC2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gridSpan w:val="5"/>
          </w:tcPr>
          <w:p w:rsidR="00481BC2" w:rsidRPr="00382E09" w:rsidRDefault="00481BC2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dxa"/>
            <w:gridSpan w:val="4"/>
          </w:tcPr>
          <w:p w:rsidR="00481BC2" w:rsidRPr="00382E09" w:rsidRDefault="00481BC2" w:rsidP="00E7382D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481BC2" w:rsidRPr="00382E09" w:rsidRDefault="00481BC2" w:rsidP="00E7382D">
            <w:pPr>
              <w:pStyle w:val="Heading6"/>
              <w:tabs>
                <w:tab w:val="decimal" w:pos="909"/>
              </w:tabs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0373" w:rsidRPr="00382E09" w:rsidTr="005A3936">
        <w:trPr>
          <w:gridAfter w:val="3"/>
          <w:wAfter w:w="118" w:type="dxa"/>
          <w:trHeight w:val="20"/>
        </w:trPr>
        <w:tc>
          <w:tcPr>
            <w:tcW w:w="3958" w:type="dxa"/>
          </w:tcPr>
          <w:p w:rsidR="00DB0373" w:rsidRPr="00382E09" w:rsidRDefault="00382E09" w:rsidP="00E7382D">
            <w:pPr>
              <w:pStyle w:val="Heading6"/>
              <w:spacing w:line="240" w:lineRule="auto"/>
              <w:ind w:left="270" w:right="1" w:hanging="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3"/>
          </w:tcPr>
          <w:p w:rsidR="00DB0373" w:rsidRPr="00382E09" w:rsidRDefault="00DB0373" w:rsidP="00E7382D">
            <w:pPr>
              <w:tabs>
                <w:tab w:val="decimal" w:pos="82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gridSpan w:val="3"/>
          </w:tcPr>
          <w:p w:rsidR="00DB0373" w:rsidRPr="00382E09" w:rsidRDefault="00DB0373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" w:type="dxa"/>
            <w:gridSpan w:val="4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gridSpan w:val="4"/>
            <w:tcBorders>
              <w:bottom w:val="double" w:sz="4" w:space="0" w:color="auto"/>
            </w:tcBorders>
          </w:tcPr>
          <w:p w:rsidR="00DB0373" w:rsidRPr="00382E09" w:rsidRDefault="00382E09" w:rsidP="00E7382D">
            <w:pPr>
              <w:tabs>
                <w:tab w:val="decimal" w:pos="918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</w:p>
        </w:tc>
      </w:tr>
      <w:tr w:rsidR="00DB0373" w:rsidRPr="00382E09" w:rsidTr="005A3936">
        <w:trPr>
          <w:gridAfter w:val="3"/>
          <w:wAfter w:w="118" w:type="dxa"/>
          <w:trHeight w:val="20"/>
        </w:trPr>
        <w:tc>
          <w:tcPr>
            <w:tcW w:w="3958" w:type="dxa"/>
          </w:tcPr>
          <w:p w:rsidR="00DB0373" w:rsidRPr="00382E09" w:rsidRDefault="00382E09" w:rsidP="00E7382D">
            <w:pPr>
              <w:pStyle w:val="Heading6"/>
              <w:spacing w:line="240" w:lineRule="auto"/>
              <w:ind w:left="270" w:right="1" w:hanging="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93" w:type="dxa"/>
          </w:tcPr>
          <w:p w:rsidR="00DB0373" w:rsidRPr="00382E09" w:rsidRDefault="00DB0373" w:rsidP="00E7382D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3"/>
          </w:tcPr>
          <w:p w:rsidR="00DB0373" w:rsidRPr="00382E09" w:rsidRDefault="00DB0373" w:rsidP="00E7382D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3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gridSpan w:val="3"/>
          </w:tcPr>
          <w:p w:rsidR="00DB0373" w:rsidRPr="00382E09" w:rsidRDefault="00DB0373" w:rsidP="00E7382D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" w:type="dxa"/>
            <w:gridSpan w:val="4"/>
          </w:tcPr>
          <w:p w:rsidR="00DB0373" w:rsidRPr="00382E09" w:rsidRDefault="00DB0373" w:rsidP="00E7382D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DB0373" w:rsidRPr="00382E09" w:rsidRDefault="00382E09" w:rsidP="00E7382D">
            <w:pPr>
              <w:tabs>
                <w:tab w:val="decimal" w:pos="918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DB0373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</w:tr>
    </w:tbl>
    <w:p w:rsidR="002A1CBF" w:rsidRPr="00382E09" w:rsidRDefault="002A1CBF" w:rsidP="00E7382D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62083F" w:rsidRPr="00382E09" w:rsidRDefault="00A0566D" w:rsidP="00616107">
      <w:pPr>
        <w:numPr>
          <w:ilvl w:val="0"/>
          <w:numId w:val="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  <w:r w:rsidR="0062083F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ภาษีเงินได้รอการตัดบัญชี</w:t>
      </w:r>
    </w:p>
    <w:p w:rsidR="00F20F0C" w:rsidRPr="00382E09" w:rsidRDefault="00F20F0C" w:rsidP="00AA539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62083F" w:rsidRPr="00382E09">
        <w:rPr>
          <w:rFonts w:asciiTheme="majorBidi" w:hAnsiTheme="majorBidi" w:cstheme="majorBidi"/>
          <w:color w:val="000000"/>
          <w:cs/>
        </w:rPr>
        <w:t>ประกอบด้วย</w:t>
      </w:r>
    </w:p>
    <w:p w:rsidR="00F20F0C" w:rsidRPr="00382E09" w:rsidRDefault="0062083F" w:rsidP="00E7382D">
      <w:pPr>
        <w:spacing w:line="240" w:lineRule="auto"/>
        <w:ind w:left="547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5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4"/>
        <w:gridCol w:w="984"/>
        <w:gridCol w:w="151"/>
        <w:gridCol w:w="988"/>
        <w:gridCol w:w="160"/>
        <w:gridCol w:w="960"/>
        <w:gridCol w:w="178"/>
        <w:gridCol w:w="960"/>
      </w:tblGrid>
      <w:tr w:rsidR="00F20F0C" w:rsidRPr="00382E09" w:rsidTr="00AD37FB">
        <w:tc>
          <w:tcPr>
            <w:tcW w:w="4374" w:type="dxa"/>
          </w:tcPr>
          <w:p w:rsidR="00F20F0C" w:rsidRPr="00382E09" w:rsidRDefault="00F20F0C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gridSpan w:val="3"/>
          </w:tcPr>
          <w:p w:rsidR="00F20F0C" w:rsidRPr="00382E09" w:rsidRDefault="00F20F0C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" w:type="dxa"/>
          </w:tcPr>
          <w:p w:rsidR="00F20F0C" w:rsidRPr="00382E09" w:rsidRDefault="00F20F0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gridSpan w:val="3"/>
          </w:tcPr>
          <w:p w:rsidR="00F20F0C" w:rsidRPr="00382E09" w:rsidRDefault="00F20F0C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7A356F"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เ</w:t>
            </w: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ฉพาะกิจการ</w:t>
            </w:r>
          </w:p>
        </w:tc>
      </w:tr>
      <w:tr w:rsidR="00AD37FB" w:rsidRPr="00382E09" w:rsidTr="00AD37FB">
        <w:tc>
          <w:tcPr>
            <w:tcW w:w="4374" w:type="dxa"/>
          </w:tcPr>
          <w:p w:rsidR="00AD37FB" w:rsidRPr="00382E09" w:rsidRDefault="00AD37FB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1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0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:rsidR="00AD37FB" w:rsidRPr="00382E09" w:rsidRDefault="00AD37F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AD37F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AF18EF" w:rsidRPr="00382E09" w:rsidTr="00AD37FB">
        <w:tc>
          <w:tcPr>
            <w:tcW w:w="4374" w:type="dxa"/>
          </w:tcPr>
          <w:p w:rsidR="00AF18EF" w:rsidRPr="00382E09" w:rsidRDefault="00AF18EF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:rsidR="00AF18EF" w:rsidRPr="00382E09" w:rsidRDefault="00AF18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" w:type="dxa"/>
          </w:tcPr>
          <w:p w:rsidR="00AF18EF" w:rsidRPr="00382E09" w:rsidRDefault="00AF18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:rsidR="00AF18EF" w:rsidRPr="00382E09" w:rsidRDefault="00AF18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60" w:type="dxa"/>
          </w:tcPr>
          <w:p w:rsidR="00AF18EF" w:rsidRPr="00382E09" w:rsidRDefault="00AF18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AF18EF" w:rsidRPr="00382E09" w:rsidRDefault="00AF18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AF18EF" w:rsidRPr="00382E09" w:rsidRDefault="00AF18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AF18EF" w:rsidRPr="00382E09" w:rsidRDefault="00AF18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77FE5" w:rsidRPr="00382E09" w:rsidTr="00AD37FB">
        <w:tc>
          <w:tcPr>
            <w:tcW w:w="4374" w:type="dxa"/>
          </w:tcPr>
          <w:p w:rsidR="00677FE5" w:rsidRPr="00382E09" w:rsidRDefault="00677FE5" w:rsidP="00E7382D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</w:tcPr>
          <w:p w:rsidR="00677FE5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701</w:t>
            </w:r>
            <w:r w:rsidR="004A141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51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677FE5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602</w:t>
            </w:r>
            <w:r w:rsidR="00677FE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160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677FE5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173</w:t>
            </w:r>
            <w:r w:rsidR="00D53C3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78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677FE5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177</w:t>
            </w:r>
            <w:r w:rsidR="00677FE5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179</w:t>
            </w:r>
          </w:p>
        </w:tc>
      </w:tr>
      <w:tr w:rsidR="00677FE5" w:rsidRPr="00382E09" w:rsidTr="00AD37FB">
        <w:tc>
          <w:tcPr>
            <w:tcW w:w="4374" w:type="dxa"/>
          </w:tcPr>
          <w:p w:rsidR="00677FE5" w:rsidRPr="00382E09" w:rsidRDefault="00677FE5" w:rsidP="00E7382D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dxa"/>
          </w:tcPr>
          <w:p w:rsidR="00677FE5" w:rsidRPr="00382E09" w:rsidRDefault="0071329D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1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677FE5" w:rsidRPr="00382E09" w:rsidRDefault="00BF328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245</w:t>
            </w:r>
            <w:r w:rsidR="00677FE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0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677FE5" w:rsidRPr="00382E09" w:rsidRDefault="00677FE5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:rsidR="00677FE5" w:rsidRPr="00382E09" w:rsidRDefault="00677FE5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77FE5" w:rsidRPr="00382E09" w:rsidTr="00AD37FB">
        <w:tc>
          <w:tcPr>
            <w:tcW w:w="4374" w:type="dxa"/>
          </w:tcPr>
          <w:p w:rsidR="00677FE5" w:rsidRPr="00382E09" w:rsidRDefault="00677FE5" w:rsidP="00E7382D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677FE5" w:rsidRPr="00382E09" w:rsidRDefault="00D6012A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571</w:t>
            </w:r>
            <w:r w:rsidR="00476FF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929</w:t>
            </w:r>
            <w:r w:rsidR="0071329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1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677FE5" w:rsidRPr="00382E09" w:rsidRDefault="00BF328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916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477</w:t>
            </w:r>
            <w:r w:rsidR="00677FE5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0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:rsidR="00677FE5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173</w:t>
            </w:r>
            <w:r w:rsidR="00D53C3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78" w:type="dxa"/>
          </w:tcPr>
          <w:p w:rsidR="00677FE5" w:rsidRPr="00382E09" w:rsidRDefault="00677FE5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:rsidR="00677FE5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177</w:t>
            </w:r>
            <w:r w:rsidR="00677FE5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179</w:t>
            </w:r>
          </w:p>
        </w:tc>
      </w:tr>
    </w:tbl>
    <w:p w:rsidR="00F20F0C" w:rsidRPr="00382E09" w:rsidRDefault="00F20F0C" w:rsidP="008F7F8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:rsidR="00F20F0C" w:rsidRPr="00382E09" w:rsidRDefault="003F33CE" w:rsidP="00E7382D">
      <w:pPr>
        <w:tabs>
          <w:tab w:val="right" w:pos="14400"/>
        </w:tabs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6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854"/>
        <w:gridCol w:w="89"/>
        <w:gridCol w:w="1026"/>
        <w:gridCol w:w="90"/>
        <w:gridCol w:w="855"/>
        <w:gridCol w:w="99"/>
        <w:gridCol w:w="801"/>
        <w:gridCol w:w="81"/>
        <w:gridCol w:w="90"/>
        <w:gridCol w:w="864"/>
        <w:gridCol w:w="90"/>
        <w:gridCol w:w="864"/>
      </w:tblGrid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03" w:type="dxa"/>
            <w:gridSpan w:val="12"/>
            <w:vAlign w:val="bottom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54" w:type="dxa"/>
            <w:vAlign w:val="bottom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9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ได้มา/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81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vAlign w:val="bottom"/>
          </w:tcPr>
          <w:p w:rsidR="00D61811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D6181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6181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9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</w:p>
        </w:tc>
        <w:tc>
          <w:tcPr>
            <w:tcW w:w="81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61811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D6181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6181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vAlign w:val="bottom"/>
          </w:tcPr>
          <w:p w:rsidR="00D61811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89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จากการรวมธุรกิจ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81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61811" w:rsidRPr="00382E09" w:rsidRDefault="00D61811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  <w:vAlign w:val="bottom"/>
          </w:tcPr>
          <w:p w:rsidR="00D61811" w:rsidRPr="00382E09" w:rsidRDefault="00D61811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D61811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</w:tr>
      <w:tr w:rsidR="00D61811" w:rsidRPr="00382E09" w:rsidTr="002408AC">
        <w:trPr>
          <w:trHeight w:val="64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85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</w:tr>
      <w:tr w:rsidR="00D61811" w:rsidRPr="00382E09" w:rsidTr="002408AC">
        <w:trPr>
          <w:trHeight w:val="64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85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สิทธิการเช่า และสินทรัพย์ไม่มีตัวตนอื่น</w:t>
            </w:r>
          </w:p>
        </w:tc>
        <w:tc>
          <w:tcPr>
            <w:tcW w:w="85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83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970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14</w:t>
            </w:r>
            <w:r w:rsidR="003858B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590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98</w:t>
            </w:r>
            <w:r w:rsidR="003858B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560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สำรองและประมาณการหนี้สินอื่น</w:t>
            </w:r>
          </w:p>
        </w:tc>
        <w:tc>
          <w:tcPr>
            <w:tcW w:w="85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883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025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39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436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62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727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417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984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771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ขาดทุนสะสมยกมา</w:t>
            </w:r>
          </w:p>
        </w:tc>
        <w:tc>
          <w:tcPr>
            <w:tcW w:w="85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255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710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063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536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188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111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5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54" w:type="dxa"/>
          </w:tcPr>
          <w:p w:rsidR="00D61811" w:rsidRPr="00382E09" w:rsidRDefault="003858B9" w:rsidP="00E7382D">
            <w:pPr>
              <w:pStyle w:val="acctfourfigures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062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433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396</w:t>
            </w:r>
            <w:r w:rsidR="003858B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604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3858B9" w:rsidP="00E7382D">
            <w:pPr>
              <w:pStyle w:val="acctfourfigures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665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829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  <w:t>ผลต่างจากการเปลี่ยนแปลงอายุการให้</w:t>
            </w:r>
          </w:p>
        </w:tc>
        <w:tc>
          <w:tcPr>
            <w:tcW w:w="85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ประโยชน์ของสินทรัพย์</w:t>
            </w:r>
          </w:p>
        </w:tc>
        <w:tc>
          <w:tcPr>
            <w:tcW w:w="85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037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075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D61811" w:rsidRPr="00382E09" w:rsidRDefault="003858B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107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223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D61811" w:rsidRPr="00382E09" w:rsidRDefault="003858B9" w:rsidP="00E7382D">
            <w:pPr>
              <w:pStyle w:val="acctfourfigures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144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298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  <w:tr w:rsidR="00D61811" w:rsidRPr="00382E09" w:rsidTr="002408AC">
        <w:trPr>
          <w:trHeight w:val="2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D61811" w:rsidRPr="00382E09" w:rsidRDefault="003858B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169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165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265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D61811" w:rsidRPr="00382E09" w:rsidRDefault="003858B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739</w:t>
            </w:r>
            <w:r w:rsidR="00D6181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  <w:tr w:rsidR="00D61811" w:rsidRPr="00382E09" w:rsidTr="002408AC">
        <w:trPr>
          <w:trHeight w:val="8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916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477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282</w:t>
            </w:r>
            <w:r w:rsidR="00D6181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509</w:t>
            </w:r>
          </w:p>
        </w:tc>
        <w:tc>
          <w:tcPr>
            <w:tcW w:w="99" w:type="dxa"/>
          </w:tcPr>
          <w:p w:rsidR="00D61811" w:rsidRPr="00382E09" w:rsidRDefault="00D61811" w:rsidP="00E7382D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:rsidR="00D61811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62</w:t>
            </w:r>
            <w:r w:rsidR="00D6181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727</w:t>
            </w:r>
          </w:p>
        </w:tc>
        <w:tc>
          <w:tcPr>
            <w:tcW w:w="81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2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688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:rsidR="00D61811" w:rsidRPr="00382E09" w:rsidRDefault="00D61811" w:rsidP="00E7382D">
            <w:pPr>
              <w:pStyle w:val="acctfourfigures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571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929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  <w:tr w:rsidR="00D61811" w:rsidRPr="00382E09" w:rsidTr="002408AC">
        <w:trPr>
          <w:trHeight w:val="80"/>
          <w:tblHeader/>
        </w:trPr>
        <w:tc>
          <w:tcPr>
            <w:tcW w:w="3060" w:type="dxa"/>
          </w:tcPr>
          <w:p w:rsidR="00D61811" w:rsidRPr="00382E09" w:rsidRDefault="00D61811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decimal" w:pos="73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" w:type="dxa"/>
          </w:tcPr>
          <w:p w:rsidR="00D61811" w:rsidRPr="00382E09" w:rsidRDefault="00D61811" w:rsidP="00E7382D">
            <w:pPr>
              <w:pStyle w:val="acctfourfigures"/>
              <w:tabs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nil"/>
            </w:tcBorders>
          </w:tcPr>
          <w:p w:rsidR="00D61811" w:rsidRPr="00382E09" w:rsidRDefault="00D61811" w:rsidP="00E7382D">
            <w:pPr>
              <w:pStyle w:val="acctfourfigures"/>
              <w:tabs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" w:type="dxa"/>
            <w:tcBorders>
              <w:bottom w:val="nil"/>
            </w:tcBorders>
          </w:tcPr>
          <w:p w:rsidR="00D61811" w:rsidRPr="00382E09" w:rsidRDefault="00D61811" w:rsidP="00E7382D">
            <w:pPr>
              <w:pStyle w:val="acctfourfigures"/>
              <w:tabs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nil"/>
            </w:tcBorders>
          </w:tcPr>
          <w:p w:rsidR="00D61811" w:rsidRPr="00382E09" w:rsidRDefault="00D61811" w:rsidP="00E7382D">
            <w:pPr>
              <w:pStyle w:val="acctfourfigures"/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:rsidR="00D61811" w:rsidRPr="00382E09" w:rsidRDefault="00D61811" w:rsidP="00E7382D">
            <w:pPr>
              <w:pStyle w:val="acctfourfigures"/>
              <w:tabs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nil"/>
            </w:tcBorders>
          </w:tcPr>
          <w:p w:rsidR="00D61811" w:rsidRPr="00382E09" w:rsidRDefault="00D61811" w:rsidP="00E7382D">
            <w:pPr>
              <w:pStyle w:val="acctfourfigures"/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0" w:type="dxa"/>
          </w:tcPr>
          <w:p w:rsidR="00D61811" w:rsidRPr="00382E09" w:rsidRDefault="00D61811" w:rsidP="00E7382D">
            <w:pPr>
              <w:pStyle w:val="acctfourfigures"/>
              <w:tabs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:rsidR="00D61811" w:rsidRPr="00382E09" w:rsidRDefault="00D61811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</w:pPr>
          </w:p>
        </w:tc>
      </w:tr>
    </w:tbl>
    <w:p w:rsidR="00AD37FB" w:rsidRPr="00382E09" w:rsidRDefault="00551F85" w:rsidP="00E7382D">
      <w:pPr>
        <w:tabs>
          <w:tab w:val="right" w:pos="14400"/>
        </w:tabs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  <w:r w:rsidR="00AD37FB"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="00AD37FB"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="00AD37FB"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754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54"/>
        <w:gridCol w:w="89"/>
        <w:gridCol w:w="1025"/>
        <w:gridCol w:w="90"/>
        <w:gridCol w:w="855"/>
        <w:gridCol w:w="99"/>
        <w:gridCol w:w="801"/>
        <w:gridCol w:w="81"/>
        <w:gridCol w:w="90"/>
        <w:gridCol w:w="864"/>
        <w:gridCol w:w="90"/>
        <w:gridCol w:w="864"/>
      </w:tblGrid>
      <w:tr w:rsidR="00B10A07" w:rsidRPr="00382E09" w:rsidTr="002408AC">
        <w:trPr>
          <w:trHeight w:val="20"/>
          <w:tblHeader/>
        </w:trPr>
        <w:tc>
          <w:tcPr>
            <w:tcW w:w="2952" w:type="dxa"/>
          </w:tcPr>
          <w:p w:rsidR="00B10A07" w:rsidRPr="00382E09" w:rsidRDefault="00B10A07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02" w:type="dxa"/>
            <w:gridSpan w:val="12"/>
            <w:vAlign w:val="bottom"/>
          </w:tcPr>
          <w:p w:rsidR="00B10A07" w:rsidRPr="00382E09" w:rsidRDefault="00B10A07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B10A07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54" w:type="dxa"/>
            <w:vAlign w:val="bottom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9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ได้มา/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81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vAlign w:val="bottom"/>
          </w:tcPr>
          <w:p w:rsidR="004A141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4A141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A141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9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</w:p>
        </w:tc>
        <w:tc>
          <w:tcPr>
            <w:tcW w:w="81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A141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141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A141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vAlign w:val="bottom"/>
          </w:tcPr>
          <w:p w:rsidR="004A141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9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จากการรวมธุรกิจ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81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A1415" w:rsidRPr="00382E09" w:rsidRDefault="004A141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  <w:vAlign w:val="bottom"/>
          </w:tcPr>
          <w:p w:rsidR="004A1415" w:rsidRPr="00382E09" w:rsidRDefault="004A1415" w:rsidP="00E7382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A141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</w:tr>
      <w:tr w:rsidR="004A1415" w:rsidRPr="00382E09" w:rsidTr="002408AC">
        <w:trPr>
          <w:trHeight w:val="64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85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</w:tr>
      <w:tr w:rsidR="004A1415" w:rsidRPr="00382E09" w:rsidTr="002408AC">
        <w:trPr>
          <w:trHeight w:val="64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85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สิทธิการเช่า และสินทรัพย์ไม่มีตัวตนอื่น</w:t>
            </w:r>
          </w:p>
        </w:tc>
        <w:tc>
          <w:tcPr>
            <w:tcW w:w="85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80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111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859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83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970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สำรองและประมาณการหนี้สินอื่น</w:t>
            </w:r>
          </w:p>
        </w:tc>
        <w:tc>
          <w:tcPr>
            <w:tcW w:w="85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888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163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800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647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709</w:t>
            </w: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883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025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ขาดทุนสะสมยกมา</w:t>
            </w:r>
          </w:p>
        </w:tc>
        <w:tc>
          <w:tcPr>
            <w:tcW w:w="85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167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133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88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902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325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255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710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5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54" w:type="dxa"/>
          </w:tcPr>
          <w:p w:rsidR="004A1415" w:rsidRPr="00382E09" w:rsidRDefault="003858B9" w:rsidP="00E7382D">
            <w:pPr>
              <w:pStyle w:val="acctfourfigures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097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895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349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511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384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973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3858B9" w:rsidP="00E7382D">
            <w:pPr>
              <w:pStyle w:val="acctfourfigures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062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433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  <w:t>ผลต่างจากการเปลี่ยนแปลงอายุการให้</w:t>
            </w:r>
          </w:p>
        </w:tc>
        <w:tc>
          <w:tcPr>
            <w:tcW w:w="85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ประโยชน์ของสินทรัพย์</w:t>
            </w:r>
          </w:p>
        </w:tc>
        <w:tc>
          <w:tcPr>
            <w:tcW w:w="85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896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821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140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254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037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075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  <w:tr w:rsidR="004A1415" w:rsidRPr="00382E09" w:rsidTr="002408AC">
        <w:trPr>
          <w:trHeight w:val="2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4A1415" w:rsidRPr="00382E09" w:rsidRDefault="003858B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843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091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372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137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4A1415" w:rsidRPr="00382E09" w:rsidRDefault="003858B9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48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169</w:t>
            </w:r>
            <w:r w:rsidR="004A1415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  <w:tr w:rsidR="004A1415" w:rsidRPr="00382E09" w:rsidTr="002408AC">
        <w:trPr>
          <w:trHeight w:val="80"/>
          <w:tblHeader/>
        </w:trPr>
        <w:tc>
          <w:tcPr>
            <w:tcW w:w="2952" w:type="dxa"/>
          </w:tcPr>
          <w:p w:rsidR="004A1415" w:rsidRPr="00382E09" w:rsidRDefault="004A1415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897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657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89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349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802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330</w:t>
            </w:r>
            <w:r w:rsidR="004A141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461</w:t>
            </w:r>
          </w:p>
        </w:tc>
        <w:tc>
          <w:tcPr>
            <w:tcW w:w="99" w:type="dxa"/>
            <w:tcBorders>
              <w:bottom w:val="nil"/>
            </w:tcBorders>
          </w:tcPr>
          <w:p w:rsidR="004A1415" w:rsidRPr="00382E09" w:rsidRDefault="004A1415" w:rsidP="00E7382D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:rsidR="004A1415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709</w:t>
            </w:r>
          </w:p>
        </w:tc>
        <w:tc>
          <w:tcPr>
            <w:tcW w:w="81" w:type="dxa"/>
            <w:tcBorders>
              <w:bottom w:val="nil"/>
            </w:tcBorders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:rsidR="004A1415" w:rsidRPr="00382E09" w:rsidRDefault="004A1415" w:rsidP="00E7382D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2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188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0" w:type="dxa"/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:rsidR="004A1415" w:rsidRPr="00382E09" w:rsidRDefault="004A1415" w:rsidP="00E7382D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916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477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</w:tr>
    </w:tbl>
    <w:p w:rsidR="00816962" w:rsidRPr="00382E09" w:rsidRDefault="00816962" w:rsidP="002408AC">
      <w:pPr>
        <w:tabs>
          <w:tab w:val="right" w:pos="14400"/>
        </w:tabs>
        <w:spacing w:before="24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350"/>
        <w:gridCol w:w="171"/>
        <w:gridCol w:w="1242"/>
        <w:gridCol w:w="153"/>
        <w:gridCol w:w="1341"/>
        <w:gridCol w:w="162"/>
        <w:gridCol w:w="1170"/>
      </w:tblGrid>
      <w:tr w:rsidR="00A222ED" w:rsidRPr="00382E09" w:rsidTr="00E40527">
        <w:trPr>
          <w:trHeight w:val="119"/>
        </w:trPr>
        <w:tc>
          <w:tcPr>
            <w:tcW w:w="3150" w:type="dxa"/>
          </w:tcPr>
          <w:p w:rsidR="00A222ED" w:rsidRPr="00382E09" w:rsidRDefault="00A222ED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9" w:type="dxa"/>
            <w:gridSpan w:val="7"/>
          </w:tcPr>
          <w:p w:rsidR="00A222ED" w:rsidRPr="00382E09" w:rsidRDefault="00A222ED" w:rsidP="00E7382D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15220" w:rsidRPr="00382E09" w:rsidTr="00E40527">
        <w:trPr>
          <w:trHeight w:val="119"/>
        </w:trPr>
        <w:tc>
          <w:tcPr>
            <w:tcW w:w="3150" w:type="dxa"/>
          </w:tcPr>
          <w:p w:rsidR="00215220" w:rsidRPr="00382E09" w:rsidRDefault="00984865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215220" w:rsidRPr="00382E09" w:rsidRDefault="0098486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1" w:type="dxa"/>
          </w:tcPr>
          <w:p w:rsidR="00215220" w:rsidRPr="00382E09" w:rsidRDefault="0021522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215220" w:rsidRPr="00382E09" w:rsidRDefault="00984865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153" w:type="dxa"/>
          </w:tcPr>
          <w:p w:rsidR="00215220" w:rsidRPr="00382E09" w:rsidRDefault="0021522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</w:tcPr>
          <w:p w:rsidR="00215220" w:rsidRPr="00382E09" w:rsidRDefault="00984865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162" w:type="dxa"/>
            <w:vAlign w:val="bottom"/>
          </w:tcPr>
          <w:p w:rsidR="00215220" w:rsidRPr="00382E09" w:rsidRDefault="00215220" w:rsidP="00E7382D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15220" w:rsidRPr="00382E09" w:rsidRDefault="0098486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984865" w:rsidRPr="00382E09" w:rsidTr="00E40527">
        <w:trPr>
          <w:trHeight w:val="119"/>
        </w:trPr>
        <w:tc>
          <w:tcPr>
            <w:tcW w:w="3150" w:type="dxa"/>
          </w:tcPr>
          <w:p w:rsidR="00984865" w:rsidRPr="00382E09" w:rsidRDefault="00984865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486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98486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8486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71" w:type="dxa"/>
          </w:tcPr>
          <w:p w:rsidR="00984865" w:rsidRPr="00382E09" w:rsidRDefault="0098486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984865" w:rsidRPr="00382E09" w:rsidRDefault="00984865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กำไรหรือขาดทุน</w:t>
            </w:r>
          </w:p>
        </w:tc>
        <w:tc>
          <w:tcPr>
            <w:tcW w:w="153" w:type="dxa"/>
          </w:tcPr>
          <w:p w:rsidR="00984865" w:rsidRPr="00382E09" w:rsidRDefault="0098486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</w:tcPr>
          <w:p w:rsidR="00984865" w:rsidRPr="00382E09" w:rsidRDefault="00984865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กำไรเบ็ดเสร็จอื่น</w:t>
            </w:r>
          </w:p>
        </w:tc>
        <w:tc>
          <w:tcPr>
            <w:tcW w:w="162" w:type="dxa"/>
            <w:vAlign w:val="bottom"/>
          </w:tcPr>
          <w:p w:rsidR="00984865" w:rsidRPr="00382E09" w:rsidRDefault="00984865" w:rsidP="00E7382D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8486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98486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84865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984865" w:rsidRPr="00382E09" w:rsidTr="00E40527">
        <w:trPr>
          <w:trHeight w:val="119"/>
        </w:trPr>
        <w:tc>
          <w:tcPr>
            <w:tcW w:w="3150" w:type="dxa"/>
          </w:tcPr>
          <w:p w:rsidR="00984865" w:rsidRPr="00382E09" w:rsidRDefault="00984865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98486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71" w:type="dxa"/>
          </w:tcPr>
          <w:p w:rsidR="00984865" w:rsidRPr="00382E09" w:rsidRDefault="0098486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984865" w:rsidRPr="00382E09" w:rsidRDefault="00984865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3" w:type="dxa"/>
          </w:tcPr>
          <w:p w:rsidR="00984865" w:rsidRPr="00382E09" w:rsidRDefault="00984865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</w:tcPr>
          <w:p w:rsidR="00984865" w:rsidRPr="00382E09" w:rsidRDefault="00984865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" w:type="dxa"/>
            <w:vAlign w:val="bottom"/>
          </w:tcPr>
          <w:p w:rsidR="00984865" w:rsidRPr="00382E09" w:rsidRDefault="00984865" w:rsidP="00E7382D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8486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</w:tr>
      <w:tr w:rsidR="005D2C61" w:rsidRPr="00382E09" w:rsidTr="00E40527">
        <w:trPr>
          <w:trHeight w:val="119"/>
        </w:trPr>
        <w:tc>
          <w:tcPr>
            <w:tcW w:w="3150" w:type="dxa"/>
          </w:tcPr>
          <w:p w:rsidR="005D2C61" w:rsidRPr="00382E09" w:rsidRDefault="005D2C61" w:rsidP="00E7382D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ค่าเผื่อการด้อยค่า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ของเงินลงทุน</w:t>
            </w:r>
          </w:p>
        </w:tc>
        <w:tc>
          <w:tcPr>
            <w:tcW w:w="1350" w:type="dxa"/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5D2C6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  <w:tc>
          <w:tcPr>
            <w:tcW w:w="171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42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53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41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62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5D2C6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</w:tr>
      <w:tr w:rsidR="005D2C61" w:rsidRPr="00382E09" w:rsidTr="00E40527">
        <w:trPr>
          <w:trHeight w:val="299"/>
        </w:trPr>
        <w:tc>
          <w:tcPr>
            <w:tcW w:w="3150" w:type="dxa"/>
          </w:tcPr>
          <w:p w:rsidR="005D2C61" w:rsidRPr="00382E09" w:rsidRDefault="005D2C61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สำรองและประมาณการหนี้สินอื่น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168</w:t>
            </w:r>
            <w:r w:rsidR="005D2C6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684</w:t>
            </w:r>
          </w:p>
        </w:tc>
        <w:tc>
          <w:tcPr>
            <w:tcW w:w="171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30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176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53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26</w:t>
            </w:r>
            <w:r w:rsidR="005D2C6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512</w:t>
            </w:r>
          </w:p>
        </w:tc>
        <w:tc>
          <w:tcPr>
            <w:tcW w:w="162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165</w:t>
            </w:r>
            <w:r w:rsidR="005D2C61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020</w:t>
            </w:r>
          </w:p>
        </w:tc>
      </w:tr>
      <w:tr w:rsidR="005D2C61" w:rsidRPr="00382E09" w:rsidTr="00E40527">
        <w:trPr>
          <w:trHeight w:val="287"/>
        </w:trPr>
        <w:tc>
          <w:tcPr>
            <w:tcW w:w="3150" w:type="dxa"/>
          </w:tcPr>
          <w:p w:rsidR="005D2C61" w:rsidRPr="00382E09" w:rsidRDefault="005D2C61" w:rsidP="00E7382D">
            <w:pPr>
              <w:spacing w:line="240" w:lineRule="auto"/>
              <w:ind w:left="162" w:right="-79" w:firstLine="1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177</w:t>
            </w:r>
            <w:r w:rsidR="005D2C6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179</w:t>
            </w:r>
          </w:p>
        </w:tc>
        <w:tc>
          <w:tcPr>
            <w:tcW w:w="171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176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53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26</w:t>
            </w:r>
            <w:r w:rsidR="005D2C6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512</w:t>
            </w:r>
          </w:p>
        </w:tc>
        <w:tc>
          <w:tcPr>
            <w:tcW w:w="162" w:type="dxa"/>
          </w:tcPr>
          <w:p w:rsidR="005D2C61" w:rsidRPr="00382E09" w:rsidRDefault="005D2C61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2C61" w:rsidRPr="00382E09" w:rsidRDefault="00382E09" w:rsidP="00E7382D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173</w:t>
            </w:r>
            <w:r w:rsidR="005D2C61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515</w:t>
            </w:r>
          </w:p>
        </w:tc>
      </w:tr>
    </w:tbl>
    <w:p w:rsidR="008F7F86" w:rsidRPr="00382E09" w:rsidRDefault="008F7F86" w:rsidP="002408AC">
      <w:pPr>
        <w:tabs>
          <w:tab w:val="right" w:pos="14400"/>
        </w:tabs>
        <w:spacing w:before="24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350"/>
        <w:gridCol w:w="171"/>
        <w:gridCol w:w="1242"/>
        <w:gridCol w:w="153"/>
        <w:gridCol w:w="1341"/>
        <w:gridCol w:w="162"/>
        <w:gridCol w:w="1170"/>
      </w:tblGrid>
      <w:tr w:rsidR="00557142" w:rsidRPr="00382E09" w:rsidTr="00E40527">
        <w:trPr>
          <w:trHeight w:val="119"/>
        </w:trPr>
        <w:tc>
          <w:tcPr>
            <w:tcW w:w="3150" w:type="dxa"/>
          </w:tcPr>
          <w:p w:rsidR="00557142" w:rsidRPr="00382E09" w:rsidRDefault="00557142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9" w:type="dxa"/>
            <w:gridSpan w:val="7"/>
          </w:tcPr>
          <w:p w:rsidR="00557142" w:rsidRPr="00382E09" w:rsidRDefault="00557142" w:rsidP="00E7382D">
            <w:pPr>
              <w:spacing w:line="240" w:lineRule="auto"/>
              <w:ind w:left="-116" w:right="-86" w:hanging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57142" w:rsidRPr="00382E09" w:rsidTr="00E40527">
        <w:trPr>
          <w:trHeight w:val="119"/>
        </w:trPr>
        <w:tc>
          <w:tcPr>
            <w:tcW w:w="3150" w:type="dxa"/>
          </w:tcPr>
          <w:p w:rsidR="00557142" w:rsidRPr="00382E09" w:rsidRDefault="00557142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557142" w:rsidRPr="00382E09" w:rsidRDefault="0055714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1" w:type="dxa"/>
          </w:tcPr>
          <w:p w:rsidR="00557142" w:rsidRPr="00382E09" w:rsidRDefault="0055714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557142" w:rsidRPr="00382E09" w:rsidRDefault="00557142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153" w:type="dxa"/>
          </w:tcPr>
          <w:p w:rsidR="00557142" w:rsidRPr="00382E09" w:rsidRDefault="0055714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</w:tcPr>
          <w:p w:rsidR="00557142" w:rsidRPr="00382E09" w:rsidRDefault="00557142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บันทึกใน</w:t>
            </w:r>
          </w:p>
        </w:tc>
        <w:tc>
          <w:tcPr>
            <w:tcW w:w="162" w:type="dxa"/>
            <w:vAlign w:val="bottom"/>
          </w:tcPr>
          <w:p w:rsidR="00557142" w:rsidRPr="00382E09" w:rsidRDefault="00557142" w:rsidP="00E7382D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57142" w:rsidRPr="00382E09" w:rsidRDefault="0055714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557142" w:rsidRPr="00382E09" w:rsidTr="00E40527">
        <w:trPr>
          <w:trHeight w:val="119"/>
        </w:trPr>
        <w:tc>
          <w:tcPr>
            <w:tcW w:w="3150" w:type="dxa"/>
          </w:tcPr>
          <w:p w:rsidR="00557142" w:rsidRPr="00382E09" w:rsidRDefault="00557142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5714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557142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57142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71" w:type="dxa"/>
          </w:tcPr>
          <w:p w:rsidR="00557142" w:rsidRPr="00382E09" w:rsidRDefault="0055714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557142" w:rsidRPr="00382E09" w:rsidRDefault="00557142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กำไรหรือขาดทุน</w:t>
            </w:r>
          </w:p>
        </w:tc>
        <w:tc>
          <w:tcPr>
            <w:tcW w:w="153" w:type="dxa"/>
          </w:tcPr>
          <w:p w:rsidR="00557142" w:rsidRPr="00382E09" w:rsidRDefault="0055714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</w:tcPr>
          <w:p w:rsidR="00557142" w:rsidRPr="00382E09" w:rsidRDefault="00557142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กำไรเบ็ดเสร็จอื่น</w:t>
            </w:r>
          </w:p>
        </w:tc>
        <w:tc>
          <w:tcPr>
            <w:tcW w:w="162" w:type="dxa"/>
            <w:vAlign w:val="bottom"/>
          </w:tcPr>
          <w:p w:rsidR="00557142" w:rsidRPr="00382E09" w:rsidRDefault="00557142" w:rsidP="00E7382D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5714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57142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57142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2F4149" w:rsidRPr="00382E09" w:rsidTr="00E40527">
        <w:trPr>
          <w:trHeight w:val="119"/>
        </w:trPr>
        <w:tc>
          <w:tcPr>
            <w:tcW w:w="3150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2F414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71" w:type="dxa"/>
          </w:tcPr>
          <w:p w:rsidR="002F4149" w:rsidRPr="00382E09" w:rsidRDefault="002F414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2F4149" w:rsidRPr="00382E09" w:rsidRDefault="002F4149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3" w:type="dxa"/>
          </w:tcPr>
          <w:p w:rsidR="002F4149" w:rsidRPr="00382E09" w:rsidRDefault="002F414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</w:tcPr>
          <w:p w:rsidR="002F4149" w:rsidRPr="00382E09" w:rsidRDefault="002F4149" w:rsidP="00E73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" w:type="dxa"/>
            <w:vAlign w:val="bottom"/>
          </w:tcPr>
          <w:p w:rsidR="002F4149" w:rsidRPr="00382E09" w:rsidRDefault="002F4149" w:rsidP="00E7382D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F414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</w:tr>
      <w:tr w:rsidR="002F4149" w:rsidRPr="00382E09" w:rsidTr="00E40527">
        <w:trPr>
          <w:trHeight w:val="119"/>
        </w:trPr>
        <w:tc>
          <w:tcPr>
            <w:tcW w:w="3150" w:type="dxa"/>
          </w:tcPr>
          <w:p w:rsidR="002F4149" w:rsidRPr="00382E09" w:rsidRDefault="002F4149" w:rsidP="00E7382D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ค่าเผื่อการด้อยค่า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ของเงินลงทุน</w:t>
            </w:r>
          </w:p>
        </w:tc>
        <w:tc>
          <w:tcPr>
            <w:tcW w:w="1350" w:type="dxa"/>
          </w:tcPr>
          <w:p w:rsidR="002F4149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2F414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  <w:tc>
          <w:tcPr>
            <w:tcW w:w="171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42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53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41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62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:rsidR="002F4149" w:rsidRPr="00382E09" w:rsidRDefault="00382E09" w:rsidP="00E7382D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  <w:r w:rsidR="002F414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495</w:t>
            </w:r>
          </w:p>
        </w:tc>
      </w:tr>
      <w:tr w:rsidR="002F4149" w:rsidRPr="00382E09" w:rsidTr="00E40527">
        <w:trPr>
          <w:trHeight w:val="299"/>
        </w:trPr>
        <w:tc>
          <w:tcPr>
            <w:tcW w:w="3150" w:type="dxa"/>
          </w:tcPr>
          <w:p w:rsidR="002F4149" w:rsidRPr="00382E09" w:rsidRDefault="002F4149" w:rsidP="00E7382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สำรองและประมาณการหนี้สินอื่น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F4149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171</w:t>
            </w:r>
            <w:r w:rsidR="002F414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851</w:t>
            </w:r>
          </w:p>
        </w:tc>
        <w:tc>
          <w:tcPr>
            <w:tcW w:w="171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167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53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62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</w:tcPr>
          <w:p w:rsidR="002F4149" w:rsidRPr="00382E09" w:rsidRDefault="00382E09" w:rsidP="00E7382D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168</w:t>
            </w:r>
            <w:r w:rsidR="002F4149"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684</w:t>
            </w:r>
          </w:p>
        </w:tc>
      </w:tr>
      <w:tr w:rsidR="002F4149" w:rsidRPr="00382E09" w:rsidTr="00E40527">
        <w:trPr>
          <w:trHeight w:val="287"/>
        </w:trPr>
        <w:tc>
          <w:tcPr>
            <w:tcW w:w="3150" w:type="dxa"/>
          </w:tcPr>
          <w:p w:rsidR="002F4149" w:rsidRPr="00382E09" w:rsidRDefault="002F4149" w:rsidP="00E7382D">
            <w:pPr>
              <w:spacing w:line="240" w:lineRule="auto"/>
              <w:ind w:left="162" w:right="-79" w:firstLine="1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F4149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180</w:t>
            </w:r>
            <w:r w:rsidR="002F414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346</w:t>
            </w:r>
          </w:p>
        </w:tc>
        <w:tc>
          <w:tcPr>
            <w:tcW w:w="171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167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)</w:t>
            </w:r>
          </w:p>
        </w:tc>
        <w:tc>
          <w:tcPr>
            <w:tcW w:w="153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62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F4149" w:rsidRPr="00382E09" w:rsidRDefault="00382E09" w:rsidP="00E7382D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177</w:t>
            </w:r>
            <w:r w:rsidR="002F4149"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 w:bidi="th-TH"/>
              </w:rPr>
              <w:t>179</w:t>
            </w:r>
          </w:p>
        </w:tc>
      </w:tr>
    </w:tbl>
    <w:p w:rsidR="000B3E32" w:rsidRPr="00630929" w:rsidRDefault="002408AC" w:rsidP="000B3E32">
      <w:pPr>
        <w:tabs>
          <w:tab w:val="left" w:pos="-3261"/>
        </w:tabs>
        <w:spacing w:before="240"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382E09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spacing w:val="-4"/>
        </w:rPr>
        <w:t xml:space="preserve"> </w:t>
      </w:r>
      <w:r w:rsidRPr="00382E09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spacing w:val="-4"/>
        </w:rPr>
        <w:t xml:space="preserve"> </w:t>
      </w:r>
      <w:r w:rsidRPr="00382E09">
        <w:rPr>
          <w:rFonts w:asciiTheme="majorBidi" w:hAnsiTheme="majorBidi" w:cstheme="majorBidi"/>
          <w:spacing w:val="-4"/>
          <w:cs/>
        </w:rPr>
        <w:t>กลุ่มบริษัทมีรายการขาดทุนทางภาษีที่ยังไม่ได้ใช้</w:t>
      </w:r>
      <w:r w:rsidR="00E0452D">
        <w:rPr>
          <w:rFonts w:asciiTheme="majorBidi" w:hAnsiTheme="majorBidi" w:cstheme="majorBidi" w:hint="cs"/>
          <w:spacing w:val="-4"/>
          <w:cs/>
        </w:rPr>
        <w:t>ที่เกิดจากกิจการ</w:t>
      </w:r>
      <w:r w:rsidR="00E0452D" w:rsidRPr="00616107">
        <w:rPr>
          <w:rFonts w:asciiTheme="majorBidi" w:hAnsiTheme="majorBidi" w:cstheme="majorBidi" w:hint="cs"/>
          <w:spacing w:val="-8"/>
          <w:cs/>
        </w:rPr>
        <w:t>ภายในประเทศ</w:t>
      </w:r>
      <w:r w:rsidR="00616107" w:rsidRPr="00616107">
        <w:rPr>
          <w:rFonts w:asciiTheme="majorBidi" w:hAnsiTheme="majorBidi" w:cstheme="majorBidi" w:hint="cs"/>
          <w:spacing w:val="-8"/>
          <w:cs/>
        </w:rPr>
        <w:t>ไทย</w:t>
      </w:r>
      <w:r w:rsidRPr="00616107">
        <w:rPr>
          <w:rFonts w:asciiTheme="majorBidi" w:hAnsiTheme="majorBidi" w:cstheme="majorBidi"/>
          <w:spacing w:val="-8"/>
          <w:cs/>
        </w:rPr>
        <w:t xml:space="preserve">จำนวน </w:t>
      </w:r>
      <w:r w:rsidR="00382E09" w:rsidRPr="00616107">
        <w:rPr>
          <w:rFonts w:asciiTheme="majorBidi" w:hAnsiTheme="majorBidi" w:cstheme="majorBidi"/>
          <w:spacing w:val="-8"/>
          <w:lang w:val="en-US"/>
        </w:rPr>
        <w:t>8</w:t>
      </w:r>
      <w:r w:rsidR="00890679" w:rsidRPr="00616107">
        <w:rPr>
          <w:rFonts w:asciiTheme="majorBidi" w:hAnsiTheme="majorBidi" w:cstheme="majorBidi"/>
          <w:spacing w:val="-8"/>
          <w:lang w:val="en-US"/>
        </w:rPr>
        <w:t>,</w:t>
      </w:r>
      <w:r w:rsidR="00382E09" w:rsidRPr="00616107">
        <w:rPr>
          <w:rFonts w:asciiTheme="majorBidi" w:hAnsiTheme="majorBidi" w:cstheme="majorBidi"/>
          <w:spacing w:val="-8"/>
          <w:lang w:val="en-US"/>
        </w:rPr>
        <w:t>080</w:t>
      </w:r>
      <w:r w:rsidR="00890679" w:rsidRPr="00616107">
        <w:rPr>
          <w:rFonts w:asciiTheme="majorBidi" w:hAnsiTheme="majorBidi" w:cstheme="majorBidi"/>
          <w:spacing w:val="-8"/>
          <w:lang w:val="en-US"/>
        </w:rPr>
        <w:t xml:space="preserve"> </w:t>
      </w:r>
      <w:r w:rsidRPr="00616107">
        <w:rPr>
          <w:rFonts w:asciiTheme="majorBidi" w:hAnsiTheme="majorBidi" w:cstheme="majorBidi"/>
          <w:spacing w:val="-8"/>
          <w:cs/>
        </w:rPr>
        <w:t>ล้านบาท ที่บริษัทไม่ได้บันทึกสินทรัพย์ภาษีเงินได้ร</w:t>
      </w:r>
      <w:r w:rsidR="00630929">
        <w:rPr>
          <w:rFonts w:asciiTheme="majorBidi" w:hAnsiTheme="majorBidi" w:cstheme="majorBidi"/>
          <w:cs/>
        </w:rPr>
        <w:t>อการตัดบัญชี ซึ่งจะทยอยสิ้นสุดระยะเวลา</w:t>
      </w:r>
      <w:r w:rsidR="00630929">
        <w:rPr>
          <w:rFonts w:asciiTheme="majorBidi" w:hAnsiTheme="majorBidi" w:cstheme="majorBidi"/>
        </w:rPr>
        <w:t xml:space="preserve">                  </w:t>
      </w:r>
      <w:r w:rsidR="00630929">
        <w:rPr>
          <w:rFonts w:asciiTheme="majorBidi" w:hAnsiTheme="majorBidi" w:cstheme="majorBidi"/>
          <w:cs/>
        </w:rPr>
        <w:t xml:space="preserve">การให้ประโยชน์ภายในปี </w:t>
      </w:r>
      <w:r w:rsidR="00630929">
        <w:rPr>
          <w:rFonts w:asciiTheme="majorBidi" w:hAnsiTheme="majorBidi" w:cstheme="majorBidi"/>
          <w:lang w:val="en-US"/>
        </w:rPr>
        <w:t>2567</w:t>
      </w:r>
    </w:p>
    <w:p w:rsidR="00997E59" w:rsidRPr="00630929" w:rsidRDefault="003D095F" w:rsidP="00616107">
      <w:pPr>
        <w:tabs>
          <w:tab w:val="left" w:pos="-3261"/>
        </w:tabs>
        <w:spacing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br w:type="page"/>
      </w:r>
      <w:r w:rsidR="00382E09" w:rsidRPr="00630929">
        <w:rPr>
          <w:rFonts w:asciiTheme="majorBidi" w:hAnsiTheme="majorBidi" w:cstheme="majorBidi"/>
          <w:b/>
          <w:bCs/>
          <w:color w:val="000000"/>
          <w:lang w:val="en-US"/>
        </w:rPr>
        <w:t>21</w:t>
      </w:r>
      <w:r w:rsidR="000B3E32" w:rsidRPr="0063092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63092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997E59" w:rsidRPr="00630929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สินทรัพย์ไม่หมุนเวียนอื่น</w:t>
      </w:r>
    </w:p>
    <w:p w:rsidR="00997E59" w:rsidRPr="00382E09" w:rsidRDefault="00997E59" w:rsidP="00E7382D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สินทรัพย์ไม่หมุนเวียนอื่น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997E59" w:rsidRPr="00382E09" w:rsidRDefault="00997E59" w:rsidP="00E7382D">
      <w:pPr>
        <w:tabs>
          <w:tab w:val="left" w:pos="540"/>
        </w:tabs>
        <w:spacing w:line="240" w:lineRule="auto"/>
        <w:ind w:left="547" w:right="-178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6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64"/>
        <w:gridCol w:w="1125"/>
        <w:gridCol w:w="117"/>
        <w:gridCol w:w="1143"/>
        <w:gridCol w:w="108"/>
        <w:gridCol w:w="1152"/>
        <w:gridCol w:w="108"/>
        <w:gridCol w:w="1152"/>
      </w:tblGrid>
      <w:tr w:rsidR="00997E59" w:rsidRPr="00382E09" w:rsidTr="004337B5">
        <w:trPr>
          <w:cantSplit/>
          <w:tblHeader/>
        </w:trPr>
        <w:tc>
          <w:tcPr>
            <w:tcW w:w="3096" w:type="dxa"/>
          </w:tcPr>
          <w:p w:rsidR="00997E59" w:rsidRPr="00382E09" w:rsidRDefault="00997E59" w:rsidP="00E7382D">
            <w:pPr>
              <w:pStyle w:val="Heading1"/>
              <w:tabs>
                <w:tab w:val="left" w:pos="360"/>
              </w:tabs>
              <w:spacing w:after="0"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</w:tcPr>
          <w:p w:rsidR="00997E59" w:rsidRPr="00382E09" w:rsidRDefault="00997E59" w:rsidP="00E7382D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:rsidR="00997E59" w:rsidRPr="00382E09" w:rsidRDefault="00997E5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:rsidR="00997E59" w:rsidRPr="00382E09" w:rsidRDefault="00997E59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2" w:type="dxa"/>
            <w:gridSpan w:val="3"/>
          </w:tcPr>
          <w:p w:rsidR="00997E59" w:rsidRPr="00382E09" w:rsidRDefault="00997E5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97E59" w:rsidRPr="00382E09" w:rsidTr="004337B5">
        <w:trPr>
          <w:cantSplit/>
          <w:tblHeader/>
        </w:trPr>
        <w:tc>
          <w:tcPr>
            <w:tcW w:w="3096" w:type="dxa"/>
          </w:tcPr>
          <w:p w:rsidR="00997E59" w:rsidRPr="00382E09" w:rsidRDefault="00997E59" w:rsidP="00E7382D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997E59" w:rsidRPr="00382E09" w:rsidRDefault="00997E59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997E5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:rsidR="00997E59" w:rsidRPr="00382E09" w:rsidRDefault="00997E5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997E5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997E59" w:rsidRPr="00382E09" w:rsidRDefault="00997E5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97E5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997E59" w:rsidRPr="00382E09" w:rsidRDefault="00997E5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97E5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997E59" w:rsidRPr="00382E09" w:rsidTr="00317298">
        <w:trPr>
          <w:cantSplit/>
        </w:trPr>
        <w:tc>
          <w:tcPr>
            <w:tcW w:w="3096" w:type="dxa"/>
          </w:tcPr>
          <w:p w:rsidR="00997E59" w:rsidRPr="00382E09" w:rsidRDefault="00997E59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</w:tcPr>
          <w:p w:rsidR="00997E59" w:rsidRPr="00382E09" w:rsidRDefault="00997E5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997E59" w:rsidRPr="00382E09" w:rsidRDefault="00997E5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</w:tcPr>
          <w:p w:rsidR="00997E59" w:rsidRPr="00382E09" w:rsidRDefault="00997E5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997E59" w:rsidRPr="00382E09" w:rsidRDefault="00997E5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:rsidR="00997E59" w:rsidRPr="00382E09" w:rsidRDefault="00997E5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997E59" w:rsidRPr="00382E09" w:rsidRDefault="00997E5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:rsidR="00997E59" w:rsidRPr="00382E09" w:rsidRDefault="00997E5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997E59" w:rsidRPr="00382E09" w:rsidRDefault="00997E5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0A0C" w:rsidRPr="00382E09" w:rsidTr="00317298">
        <w:trPr>
          <w:cantSplit/>
        </w:trPr>
        <w:tc>
          <w:tcPr>
            <w:tcW w:w="3096" w:type="dxa"/>
          </w:tcPr>
          <w:p w:rsidR="00A80A0C" w:rsidRPr="00382E09" w:rsidRDefault="00A80A0C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864" w:type="dxa"/>
          </w:tcPr>
          <w:p w:rsidR="00A80A0C" w:rsidRPr="00382E09" w:rsidRDefault="00A80A0C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80A0C" w:rsidRPr="00382E09" w:rsidRDefault="00382E09" w:rsidP="00E7382D">
            <w:pPr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  <w:r w:rsidR="00A80A0C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 w:rsidR="00F65B13" w:rsidRPr="00382E0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382E09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F65B13" w:rsidRPr="00382E0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" w:type="dxa"/>
            <w:vAlign w:val="bottom"/>
          </w:tcPr>
          <w:p w:rsidR="00A80A0C" w:rsidRPr="00382E09" w:rsidRDefault="00A80A0C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A80A0C" w:rsidRPr="00382E09" w:rsidRDefault="00A80A0C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:rsidR="00A80A0C" w:rsidRPr="00382E09" w:rsidRDefault="00A80A0C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80A0C" w:rsidRPr="00382E09" w:rsidRDefault="00A80A0C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:rsidR="00A80A0C" w:rsidRPr="00382E09" w:rsidRDefault="00A80A0C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80A0C" w:rsidRPr="00382E09" w:rsidRDefault="00A80A0C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17298" w:rsidRPr="00382E09" w:rsidTr="00A80A0C">
        <w:trPr>
          <w:cantSplit/>
        </w:trPr>
        <w:tc>
          <w:tcPr>
            <w:tcW w:w="3096" w:type="dxa"/>
          </w:tcPr>
          <w:p w:rsidR="00317298" w:rsidRPr="00382E09" w:rsidRDefault="00317298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317298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701</w:t>
            </w:r>
            <w:r w:rsidR="0031729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17" w:type="dxa"/>
            <w:vAlign w:val="bottom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317298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722</w:t>
            </w:r>
            <w:r w:rsidR="0031729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08" w:type="dxa"/>
            <w:vAlign w:val="bottom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17298" w:rsidRPr="00382E09" w:rsidRDefault="00317298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17298" w:rsidRPr="00382E09" w:rsidRDefault="00317298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7317E" w:rsidRPr="00382E09" w:rsidTr="00A80A0C">
        <w:trPr>
          <w:cantSplit/>
        </w:trPr>
        <w:tc>
          <w:tcPr>
            <w:tcW w:w="3096" w:type="dxa"/>
          </w:tcPr>
          <w:p w:rsidR="0037317E" w:rsidRPr="00382E09" w:rsidRDefault="0037317E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64" w:type="dxa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497</w:t>
            </w:r>
            <w:r w:rsidR="0037317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17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331</w:t>
            </w:r>
            <w:r w:rsidR="0037317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08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7317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108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7317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872</w:t>
            </w:r>
          </w:p>
        </w:tc>
      </w:tr>
      <w:tr w:rsidR="0037317E" w:rsidRPr="00382E09" w:rsidTr="00A80A0C">
        <w:trPr>
          <w:cantSplit/>
        </w:trPr>
        <w:tc>
          <w:tcPr>
            <w:tcW w:w="3096" w:type="dxa"/>
          </w:tcPr>
          <w:p w:rsidR="0037317E" w:rsidRPr="00382E09" w:rsidRDefault="0037317E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64" w:type="dxa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</w:t>
            </w:r>
            <w:r w:rsidR="0037317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117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08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7317E" w:rsidRPr="00382E09" w:rsidRDefault="0037317E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7317E" w:rsidRPr="00382E09" w:rsidRDefault="0037317E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7317E" w:rsidRPr="00382E09" w:rsidTr="00A80A0C">
        <w:trPr>
          <w:cantSplit/>
        </w:trPr>
        <w:tc>
          <w:tcPr>
            <w:tcW w:w="3096" w:type="dxa"/>
          </w:tcPr>
          <w:p w:rsidR="0037317E" w:rsidRPr="00382E09" w:rsidRDefault="0037317E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64" w:type="dxa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  <w:r w:rsidR="0037317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17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37317E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162</w:t>
            </w:r>
            <w:r w:rsidR="0037317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08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7317E" w:rsidRPr="00382E09" w:rsidRDefault="0037317E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:rsidR="0037317E" w:rsidRPr="00382E09" w:rsidRDefault="0037317E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7317E" w:rsidRPr="00382E09" w:rsidRDefault="0037317E" w:rsidP="00E7382D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17298" w:rsidRPr="00382E09" w:rsidTr="00A80A0C">
        <w:trPr>
          <w:cantSplit/>
        </w:trPr>
        <w:tc>
          <w:tcPr>
            <w:tcW w:w="3096" w:type="dxa"/>
          </w:tcPr>
          <w:p w:rsidR="00317298" w:rsidRPr="00382E09" w:rsidRDefault="00317298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7298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117" w:type="dxa"/>
            <w:vAlign w:val="bottom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7298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216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08" w:type="dxa"/>
            <w:vAlign w:val="bottom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7298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108" w:type="dxa"/>
            <w:vAlign w:val="bottom"/>
          </w:tcPr>
          <w:p w:rsidR="00317298" w:rsidRPr="00382E09" w:rsidRDefault="00317298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7298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872</w:t>
            </w:r>
          </w:p>
        </w:tc>
      </w:tr>
    </w:tbl>
    <w:p w:rsidR="00997E59" w:rsidRPr="00382E09" w:rsidRDefault="00A76A84" w:rsidP="00AA539C">
      <w:pPr>
        <w:spacing w:before="120" w:after="360" w:line="240" w:lineRule="auto"/>
        <w:ind w:left="634" w:right="-29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z w:val="24"/>
          <w:szCs w:val="24"/>
        </w:rPr>
        <w:t>)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ab/>
      </w:r>
      <w:r w:rsidR="00F65B13" w:rsidRPr="00382E09">
        <w:rPr>
          <w:rFonts w:asciiTheme="majorBidi" w:hAnsiTheme="majorBidi" w:cstheme="majorBidi"/>
          <w:color w:val="000000"/>
          <w:sz w:val="24"/>
          <w:szCs w:val="24"/>
          <w:cs/>
        </w:rPr>
        <w:t>จ่ายชำระ</w:t>
      </w:r>
      <w:r w:rsidR="000F692C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เป็นรายเดือนระหว่างปี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</w:t>
      </w:r>
      <w:r w:rsidR="00E0452D">
        <w:rPr>
          <w:rFonts w:asciiTheme="majorBidi" w:hAnsiTheme="majorBidi" w:cstheme="majorBidi"/>
          <w:color w:val="000000"/>
          <w:sz w:val="24"/>
          <w:szCs w:val="24"/>
          <w:lang w:val="en-US"/>
        </w:rPr>
        <w:t>3</w:t>
      </w:r>
      <w:r w:rsidR="000F692C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0F692C" w:rsidRPr="00382E09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ถึง</w:t>
      </w:r>
      <w:r w:rsidR="00F65B13" w:rsidRPr="00382E09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z w:val="24"/>
          <w:szCs w:val="24"/>
          <w:lang w:val="en-US"/>
        </w:rPr>
        <w:t>2565</w:t>
      </w:r>
    </w:p>
    <w:p w:rsidR="008A32E6" w:rsidRPr="00630929" w:rsidRDefault="00382E09" w:rsidP="00616107">
      <w:pPr>
        <w:tabs>
          <w:tab w:val="left" w:pos="-3261"/>
        </w:tabs>
        <w:spacing w:before="24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630929">
        <w:rPr>
          <w:rFonts w:asciiTheme="majorBidi" w:hAnsiTheme="majorBidi" w:cstheme="majorBidi"/>
          <w:b/>
          <w:bCs/>
          <w:color w:val="000000"/>
          <w:lang w:val="en-US"/>
        </w:rPr>
        <w:t>22</w:t>
      </w:r>
      <w:r w:rsidR="000B3E32" w:rsidRPr="0063092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63092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8A32E6" w:rsidRPr="00630929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หนี้สินที่มีภาระดอกเบี้ย</w:t>
      </w:r>
    </w:p>
    <w:p w:rsidR="008A32E6" w:rsidRPr="00382E09" w:rsidRDefault="008A32E6" w:rsidP="00E7382D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หนี้สินที่มีภาระดอกเบี้ย ณ </w:t>
      </w:r>
      <w:r w:rsidR="0062083F" w:rsidRPr="00382E0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62083F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62083F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62083F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62083F" w:rsidRPr="00382E09" w:rsidRDefault="0062083F" w:rsidP="00E7382D">
      <w:pPr>
        <w:tabs>
          <w:tab w:val="left" w:pos="540"/>
        </w:tabs>
        <w:spacing w:line="240" w:lineRule="auto"/>
        <w:ind w:left="547" w:right="-178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6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64"/>
        <w:gridCol w:w="1125"/>
        <w:gridCol w:w="117"/>
        <w:gridCol w:w="1143"/>
        <w:gridCol w:w="108"/>
        <w:gridCol w:w="1152"/>
        <w:gridCol w:w="108"/>
        <w:gridCol w:w="1152"/>
      </w:tblGrid>
      <w:tr w:rsidR="008A32E6" w:rsidRPr="00382E09" w:rsidTr="00E0393E">
        <w:trPr>
          <w:cantSplit/>
          <w:tblHeader/>
        </w:trPr>
        <w:tc>
          <w:tcPr>
            <w:tcW w:w="3096" w:type="dxa"/>
          </w:tcPr>
          <w:p w:rsidR="008A32E6" w:rsidRPr="00382E09" w:rsidRDefault="008A32E6" w:rsidP="00E7382D">
            <w:pPr>
              <w:pStyle w:val="Heading1"/>
              <w:tabs>
                <w:tab w:val="left" w:pos="360"/>
              </w:tabs>
              <w:spacing w:after="0"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</w:tcPr>
          <w:p w:rsidR="008A32E6" w:rsidRPr="00382E09" w:rsidRDefault="008A32E6" w:rsidP="00E7382D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:rsidR="008A32E6" w:rsidRPr="00382E09" w:rsidRDefault="008A32E6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:rsidR="008A32E6" w:rsidRPr="00382E09" w:rsidRDefault="008A32E6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2" w:type="dxa"/>
            <w:gridSpan w:val="3"/>
          </w:tcPr>
          <w:p w:rsidR="008A32E6" w:rsidRPr="00382E09" w:rsidRDefault="008A32E6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F4149" w:rsidRPr="00382E09" w:rsidTr="00E0393E">
        <w:trPr>
          <w:cantSplit/>
          <w:tblHeader/>
        </w:trPr>
        <w:tc>
          <w:tcPr>
            <w:tcW w:w="3096" w:type="dxa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F4149" w:rsidRPr="00382E09" w:rsidRDefault="002F4149" w:rsidP="00E7382D">
            <w:pPr>
              <w:pStyle w:val="acctfourfigures"/>
              <w:tabs>
                <w:tab w:val="clear" w:pos="765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25" w:type="dxa"/>
          </w:tcPr>
          <w:p w:rsidR="002F414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:rsidR="002F4149" w:rsidRPr="00382E09" w:rsidRDefault="002F414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2F414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2F4149" w:rsidRPr="00382E09" w:rsidRDefault="002F414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2F414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2F4149" w:rsidRPr="00382E09" w:rsidRDefault="002F414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2F4149" w:rsidRPr="00382E09" w:rsidRDefault="00382E09" w:rsidP="00E7382D">
            <w:pPr>
              <w:spacing w:line="240" w:lineRule="auto"/>
              <w:ind w:left="-108" w:right="-2" w:firstLine="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2F4149" w:rsidRPr="00382E09" w:rsidTr="00E0393E">
        <w:trPr>
          <w:cantSplit/>
        </w:trPr>
        <w:tc>
          <w:tcPr>
            <w:tcW w:w="3096" w:type="dxa"/>
          </w:tcPr>
          <w:p w:rsidR="002F4149" w:rsidRPr="00382E09" w:rsidRDefault="002F4149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64" w:type="dxa"/>
          </w:tcPr>
          <w:p w:rsidR="002F4149" w:rsidRPr="00382E09" w:rsidRDefault="002F414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2F4149" w:rsidRPr="00382E09" w:rsidRDefault="002F414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</w:tcPr>
          <w:p w:rsidR="002F4149" w:rsidRPr="00382E09" w:rsidRDefault="002F414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2F4149" w:rsidRPr="00382E09" w:rsidRDefault="002F414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:rsidR="002F4149" w:rsidRPr="00382E09" w:rsidRDefault="002F414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2F4149" w:rsidRPr="00382E09" w:rsidRDefault="002F414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:rsidR="002F4149" w:rsidRPr="00382E09" w:rsidRDefault="002F414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2F4149" w:rsidRPr="00382E09" w:rsidRDefault="002F414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3311A" w:rsidRPr="00382E09" w:rsidTr="00E0393E">
        <w:trPr>
          <w:cantSplit/>
        </w:trPr>
        <w:tc>
          <w:tcPr>
            <w:tcW w:w="3096" w:type="dxa"/>
          </w:tcPr>
          <w:p w:rsidR="0003311A" w:rsidRPr="00382E09" w:rsidRDefault="0003311A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BE37BF"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125" w:type="dxa"/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586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117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788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405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750</w:t>
            </w:r>
            <w:r w:rsidR="000331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03311A" w:rsidRPr="00382E09" w:rsidTr="00E0393E">
        <w:trPr>
          <w:cantSplit/>
        </w:trPr>
        <w:tc>
          <w:tcPr>
            <w:tcW w:w="3096" w:type="dxa"/>
          </w:tcPr>
          <w:p w:rsidR="0003311A" w:rsidRPr="00382E09" w:rsidRDefault="0003311A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3311A" w:rsidRPr="00382E09" w:rsidRDefault="0003311A" w:rsidP="00E7382D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03311A" w:rsidRPr="00382E09" w:rsidRDefault="0003311A" w:rsidP="00E7382D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5738F4" w:rsidRPr="00382E09" w:rsidTr="00E0393E">
        <w:trPr>
          <w:cantSplit/>
        </w:trPr>
        <w:tc>
          <w:tcPr>
            <w:tcW w:w="3096" w:type="dxa"/>
          </w:tcPr>
          <w:p w:rsidR="005738F4" w:rsidRPr="00382E09" w:rsidRDefault="005738F4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64" w:type="dxa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5738F4"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125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17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795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600</w:t>
            </w:r>
          </w:p>
        </w:tc>
      </w:tr>
      <w:tr w:rsidR="005738F4" w:rsidRPr="00382E09" w:rsidTr="00E0393E">
        <w:trPr>
          <w:cantSplit/>
        </w:trPr>
        <w:tc>
          <w:tcPr>
            <w:tcW w:w="3096" w:type="dxa"/>
          </w:tcPr>
          <w:p w:rsidR="005738F4" w:rsidRPr="00382E09" w:rsidRDefault="005738F4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64" w:type="dxa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5738F4"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25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17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</w:p>
        </w:tc>
      </w:tr>
      <w:tr w:rsidR="005738F4" w:rsidRPr="00382E09" w:rsidTr="00E0393E">
        <w:trPr>
          <w:cantSplit/>
        </w:trPr>
        <w:tc>
          <w:tcPr>
            <w:tcW w:w="3096" w:type="dxa"/>
          </w:tcPr>
          <w:p w:rsidR="005738F4" w:rsidRPr="00382E09" w:rsidRDefault="005738F4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4" w:type="dxa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25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17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090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015</w:t>
            </w:r>
          </w:p>
        </w:tc>
      </w:tr>
      <w:tr w:rsidR="005738F4" w:rsidRPr="00382E09" w:rsidTr="00E0393E">
        <w:trPr>
          <w:cantSplit/>
        </w:trPr>
        <w:tc>
          <w:tcPr>
            <w:tcW w:w="3096" w:type="dxa"/>
          </w:tcPr>
          <w:p w:rsidR="005738F4" w:rsidRPr="00382E09" w:rsidRDefault="005738F4" w:rsidP="00E7382D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64" w:type="dxa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877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117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55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781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068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54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399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921</w:t>
            </w:r>
          </w:p>
        </w:tc>
      </w:tr>
      <w:tr w:rsidR="0003311A" w:rsidRPr="00382E09" w:rsidTr="00E0393E">
        <w:trPr>
          <w:cantSplit/>
        </w:trPr>
        <w:tc>
          <w:tcPr>
            <w:tcW w:w="3096" w:type="dxa"/>
          </w:tcPr>
          <w:p w:rsidR="0003311A" w:rsidRPr="00382E09" w:rsidRDefault="0003311A" w:rsidP="00E7382D">
            <w:pPr>
              <w:spacing w:line="240" w:lineRule="auto"/>
              <w:ind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905" w:type="dxa"/>
            <w:gridSpan w:val="7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03311A" w:rsidRPr="00382E09" w:rsidTr="00E0393E">
        <w:trPr>
          <w:cantSplit/>
        </w:trPr>
        <w:tc>
          <w:tcPr>
            <w:tcW w:w="3096" w:type="dxa"/>
          </w:tcPr>
          <w:p w:rsidR="0003311A" w:rsidRPr="00382E09" w:rsidRDefault="0003311A" w:rsidP="00E7382D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64" w:type="dxa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738F4" w:rsidRPr="00382E09" w:rsidTr="00E0393E">
        <w:trPr>
          <w:cantSplit/>
        </w:trPr>
        <w:tc>
          <w:tcPr>
            <w:tcW w:w="3096" w:type="dxa"/>
          </w:tcPr>
          <w:p w:rsidR="005738F4" w:rsidRPr="00382E09" w:rsidRDefault="005738F4" w:rsidP="00E7382D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5738F4"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125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792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117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165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  <w:tr w:rsidR="005738F4" w:rsidRPr="00382E09" w:rsidTr="00E0393E">
        <w:trPr>
          <w:cantSplit/>
        </w:trPr>
        <w:tc>
          <w:tcPr>
            <w:tcW w:w="3096" w:type="dxa"/>
          </w:tcPr>
          <w:p w:rsidR="005738F4" w:rsidRPr="00382E09" w:rsidRDefault="005738F4" w:rsidP="00E7382D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64" w:type="dxa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5738F4"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25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117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396</w:t>
            </w:r>
          </w:p>
        </w:tc>
      </w:tr>
      <w:tr w:rsidR="005738F4" w:rsidRPr="00382E09" w:rsidTr="00E0393E">
        <w:trPr>
          <w:cantSplit/>
        </w:trPr>
        <w:tc>
          <w:tcPr>
            <w:tcW w:w="3096" w:type="dxa"/>
          </w:tcPr>
          <w:p w:rsidR="005738F4" w:rsidRPr="00382E09" w:rsidRDefault="005738F4" w:rsidP="00E7382D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64" w:type="dxa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115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603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17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103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923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115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327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108" w:type="dxa"/>
            <w:vAlign w:val="bottom"/>
          </w:tcPr>
          <w:p w:rsidR="005738F4" w:rsidRPr="00382E09" w:rsidRDefault="005738F4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8F4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103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556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796</w:t>
            </w:r>
          </w:p>
        </w:tc>
      </w:tr>
      <w:tr w:rsidR="0003311A" w:rsidRPr="00382E09" w:rsidTr="00E0393E">
        <w:trPr>
          <w:cantSplit/>
        </w:trPr>
        <w:tc>
          <w:tcPr>
            <w:tcW w:w="3096" w:type="dxa"/>
          </w:tcPr>
          <w:p w:rsidR="0003311A" w:rsidRPr="00382E09" w:rsidRDefault="0003311A" w:rsidP="00E7382D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480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117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159</w:t>
            </w:r>
            <w:r w:rsidR="000331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705</w:t>
            </w:r>
            <w:r w:rsidR="000331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156</w:t>
            </w:r>
            <w:r w:rsidR="000331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396</w:t>
            </w:r>
            <w:r w:rsidR="000331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108" w:type="dxa"/>
            <w:vAlign w:val="bottom"/>
          </w:tcPr>
          <w:p w:rsidR="0003311A" w:rsidRPr="00382E09" w:rsidRDefault="0003311A" w:rsidP="00E7382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311A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0331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956</w:t>
            </w:r>
            <w:r w:rsidR="0003311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717</w:t>
            </w:r>
          </w:p>
        </w:tc>
      </w:tr>
    </w:tbl>
    <w:p w:rsidR="00AA539C" w:rsidRPr="00382E09" w:rsidRDefault="00AA539C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:rsidR="008A32E6" w:rsidRPr="00382E09" w:rsidRDefault="008A32E6" w:rsidP="00AA539C">
      <w:pPr>
        <w:pStyle w:val="block"/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lang w:bidi="th-TH"/>
        </w:rPr>
      </w:pPr>
      <w:r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 xml:space="preserve">หนี้สินที่มีภาระดอกเบี้ยแสดงตามระยะเวลาครบกำหนดการจ่ายชำระ 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ธันวาคม</w:t>
      </w:r>
      <w:r w:rsidR="0062083F" w:rsidRPr="00382E09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2562</w:t>
      </w:r>
      <w:r w:rsidR="0062083F"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2561</w:t>
      </w:r>
      <w:r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>ได้ดังนี้</w:t>
      </w:r>
    </w:p>
    <w:p w:rsidR="0062083F" w:rsidRPr="00382E09" w:rsidRDefault="0062083F" w:rsidP="00E7382D">
      <w:pPr>
        <w:tabs>
          <w:tab w:val="left" w:pos="540"/>
        </w:tabs>
        <w:spacing w:line="240" w:lineRule="auto"/>
        <w:ind w:left="547" w:right="-169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134"/>
        <w:gridCol w:w="126"/>
        <w:gridCol w:w="1139"/>
        <w:gridCol w:w="108"/>
        <w:gridCol w:w="1152"/>
        <w:gridCol w:w="117"/>
        <w:gridCol w:w="1143"/>
      </w:tblGrid>
      <w:tr w:rsidR="008A32E6" w:rsidRPr="00382E09" w:rsidTr="002F4149">
        <w:tc>
          <w:tcPr>
            <w:tcW w:w="3951" w:type="dxa"/>
          </w:tcPr>
          <w:p w:rsidR="008A32E6" w:rsidRPr="00382E09" w:rsidRDefault="008A32E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:rsidR="008A32E6" w:rsidRPr="00382E09" w:rsidRDefault="008A32E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8A32E6" w:rsidRPr="00382E09" w:rsidRDefault="008A32E6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:rsidR="008A32E6" w:rsidRPr="00382E09" w:rsidRDefault="008A32E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149" w:rsidRPr="00382E09" w:rsidTr="002F4149">
        <w:tc>
          <w:tcPr>
            <w:tcW w:w="3951" w:type="dxa"/>
          </w:tcPr>
          <w:p w:rsidR="002F4149" w:rsidRPr="00382E09" w:rsidRDefault="002F4149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F414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</w:tcPr>
          <w:p w:rsidR="002F4149" w:rsidRPr="00382E09" w:rsidRDefault="002F414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2F414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2F4149" w:rsidRPr="00382E09" w:rsidRDefault="002F414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2F414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:rsidR="002F4149" w:rsidRPr="00382E09" w:rsidRDefault="002F4149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2F414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5738F4" w:rsidRPr="00382E09" w:rsidTr="002F4149">
        <w:tc>
          <w:tcPr>
            <w:tcW w:w="3951" w:type="dxa"/>
          </w:tcPr>
          <w:p w:rsidR="005738F4" w:rsidRPr="00382E09" w:rsidRDefault="005738F4" w:rsidP="00E7382D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ครบกำหนดภายในหนึ่งปี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877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26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950</w:t>
            </w:r>
          </w:p>
        </w:tc>
        <w:tc>
          <w:tcPr>
            <w:tcW w:w="108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919</w:t>
            </w:r>
          </w:p>
        </w:tc>
        <w:tc>
          <w:tcPr>
            <w:tcW w:w="117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921</w:t>
            </w:r>
          </w:p>
        </w:tc>
      </w:tr>
      <w:tr w:rsidR="005738F4" w:rsidRPr="00382E09" w:rsidTr="002F4149">
        <w:tc>
          <w:tcPr>
            <w:tcW w:w="3951" w:type="dxa"/>
          </w:tcPr>
          <w:p w:rsidR="005738F4" w:rsidRPr="00382E09" w:rsidRDefault="005738F4" w:rsidP="00E7382D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34" w:type="dxa"/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953</w:t>
            </w:r>
          </w:p>
        </w:tc>
        <w:tc>
          <w:tcPr>
            <w:tcW w:w="126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108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17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677</w:t>
            </w:r>
          </w:p>
        </w:tc>
      </w:tr>
      <w:tr w:rsidR="005738F4" w:rsidRPr="00382E09" w:rsidTr="002F4149">
        <w:tc>
          <w:tcPr>
            <w:tcW w:w="3951" w:type="dxa"/>
          </w:tcPr>
          <w:p w:rsidR="005738F4" w:rsidRPr="00382E09" w:rsidRDefault="005738F4" w:rsidP="00E7382D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1134" w:type="dxa"/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515</w:t>
            </w:r>
          </w:p>
        </w:tc>
        <w:tc>
          <w:tcPr>
            <w:tcW w:w="126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</w:p>
        </w:tc>
        <w:tc>
          <w:tcPr>
            <w:tcW w:w="108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515</w:t>
            </w:r>
          </w:p>
        </w:tc>
        <w:tc>
          <w:tcPr>
            <w:tcW w:w="117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906</w:t>
            </w:r>
            <w:r w:rsidR="00573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</w:p>
        </w:tc>
      </w:tr>
      <w:tr w:rsidR="005738F4" w:rsidRPr="00382E09" w:rsidTr="002F4149">
        <w:tc>
          <w:tcPr>
            <w:tcW w:w="3951" w:type="dxa"/>
          </w:tcPr>
          <w:p w:rsidR="005738F4" w:rsidRPr="00382E09" w:rsidRDefault="005738F4" w:rsidP="00E7382D">
            <w:pPr>
              <w:spacing w:line="240" w:lineRule="auto"/>
              <w:ind w:firstLine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157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480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946</w:t>
            </w:r>
          </w:p>
        </w:tc>
        <w:tc>
          <w:tcPr>
            <w:tcW w:w="126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5738F4" w:rsidRPr="00382E09" w:rsidRDefault="00382E09" w:rsidP="00E7382D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705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899</w:t>
            </w:r>
          </w:p>
        </w:tc>
        <w:tc>
          <w:tcPr>
            <w:tcW w:w="108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396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875</w:t>
            </w:r>
          </w:p>
        </w:tc>
        <w:tc>
          <w:tcPr>
            <w:tcW w:w="117" w:type="dxa"/>
          </w:tcPr>
          <w:p w:rsidR="005738F4" w:rsidRPr="00382E09" w:rsidRDefault="005738F4" w:rsidP="00E7382D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5738F4" w:rsidRPr="00382E09" w:rsidRDefault="00382E09" w:rsidP="00E7382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157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956</w:t>
            </w:r>
            <w:r w:rsidR="005738F4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717</w:t>
            </w:r>
          </w:p>
        </w:tc>
      </w:tr>
    </w:tbl>
    <w:p w:rsidR="00D2352F" w:rsidRPr="00382E09" w:rsidRDefault="00382E09" w:rsidP="00630929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22</w:t>
      </w:r>
      <w:r w:rsidR="00B809B4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465C46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00D2352F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เงินกู้ยืมระยะสั้นจากสถาบันการเงิน</w:t>
      </w:r>
    </w:p>
    <w:p w:rsidR="0082006A" w:rsidRPr="00382E09" w:rsidRDefault="0082006A" w:rsidP="00AA539C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br/>
      </w:r>
      <w:r w:rsidRPr="00382E09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</w:t>
      </w:r>
      <w:r w:rsidR="00295086" w:rsidRPr="00382E09">
        <w:rPr>
          <w:rFonts w:asciiTheme="majorBidi" w:hAnsiTheme="majorBidi" w:cstheme="majorBidi"/>
          <w:color w:val="000000"/>
          <w:spacing w:val="-12"/>
          <w:cs/>
        </w:rPr>
        <w:t>เงิน</w:t>
      </w:r>
      <w:r w:rsidR="00295086" w:rsidRPr="00382E09">
        <w:rPr>
          <w:rFonts w:asciiTheme="majorBidi" w:hAnsiTheme="majorBidi" w:cstheme="majorBidi"/>
          <w:color w:val="000000"/>
          <w:spacing w:val="-12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="00295086" w:rsidRPr="00382E09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586</w:t>
      </w:r>
      <w:r w:rsidR="00295086" w:rsidRPr="00382E09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00295086" w:rsidRPr="00382E09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="00295086" w:rsidRPr="00382E09">
        <w:rPr>
          <w:rFonts w:asciiTheme="majorBidi" w:hAnsiTheme="majorBidi" w:cstheme="majorBidi"/>
          <w:color w:val="000000"/>
          <w:spacing w:val="-12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="00295086" w:rsidRPr="00382E09">
        <w:rPr>
          <w:rFonts w:asciiTheme="majorBidi" w:hAnsiTheme="majorBidi" w:cstheme="majorBidi"/>
          <w:color w:val="000000"/>
          <w:spacing w:val="-1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35</w:t>
      </w:r>
      <w:r w:rsidR="00E5399D" w:rsidRPr="00382E09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</w:t>
      </w:r>
      <w:r w:rsidR="008F7F86" w:rsidRPr="00382E09">
        <w:rPr>
          <w:rFonts w:asciiTheme="majorBidi" w:hAnsiTheme="majorBidi" w:cstheme="majorBidi"/>
          <w:color w:val="000000"/>
          <w:spacing w:val="-12"/>
        </w:rPr>
        <w:t>-</w:t>
      </w:r>
      <w:r w:rsidR="00E5399D" w:rsidRPr="00382E09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6</w:t>
      </w:r>
      <w:r w:rsidR="00295086" w:rsidRPr="00382E09">
        <w:rPr>
          <w:rFonts w:asciiTheme="majorBidi" w:hAnsiTheme="majorBidi" w:cstheme="majorBidi"/>
          <w:color w:val="000000"/>
          <w:spacing w:val="-1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10</w:t>
      </w:r>
      <w:r w:rsidR="008F7F86" w:rsidRPr="00382E09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="00FD4A64" w:rsidRPr="00382E09">
        <w:rPr>
          <w:rFonts w:asciiTheme="majorBidi" w:hAnsiTheme="majorBidi" w:cstheme="majorBidi"/>
          <w:color w:val="000000"/>
          <w:spacing w:val="-8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405</w:t>
      </w:r>
      <w:r w:rsidR="00D06C5C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="00FD4A64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="00FD4A64" w:rsidRPr="00382E09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35</w:t>
      </w:r>
      <w:r w:rsidR="00FD4A64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-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="00FD4A64" w:rsidRPr="00382E09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38</w:t>
      </w:r>
      <w:r w:rsidR="00FD4A64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ต่อปี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ตามลำดับ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:rsidR="00EC7034" w:rsidRPr="00382E09" w:rsidRDefault="00AE366F" w:rsidP="00AA539C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br/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เป็นเงินกู้ยืมระยะสั้นจากสถาบันการเงินหลายแห่ง เป็นจำนวนเงิน </w:t>
      </w:r>
      <w:r w:rsidR="001867B9" w:rsidRPr="00382E09">
        <w:rPr>
          <w:rFonts w:asciiTheme="majorBidi" w:hAnsiTheme="majorBidi" w:cstheme="majorBidi"/>
          <w:color w:val="000000"/>
          <w:spacing w:val="-12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9</w:t>
      </w:r>
      <w:r w:rsidR="001867B9" w:rsidRPr="00382E09">
        <w:rPr>
          <w:rFonts w:asciiTheme="majorBidi" w:hAnsiTheme="majorBidi" w:cstheme="majorBidi"/>
          <w:color w:val="000000"/>
          <w:spacing w:val="-12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788</w:t>
      </w:r>
      <w:r w:rsidRPr="00382E09">
        <w:rPr>
          <w:rFonts w:asciiTheme="majorBidi" w:hAnsiTheme="majorBidi" w:cstheme="majorBidi"/>
          <w:color w:val="000000"/>
          <w:spacing w:val="-1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382E09">
        <w:rPr>
          <w:rFonts w:asciiTheme="majorBidi" w:hAnsiTheme="majorBidi" w:cstheme="majorBidi"/>
          <w:color w:val="000000"/>
          <w:spacing w:val="-12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="001867B9" w:rsidRPr="00382E09">
        <w:rPr>
          <w:rFonts w:asciiTheme="majorBidi" w:hAnsiTheme="majorBidi" w:cstheme="majorBidi"/>
          <w:color w:val="000000"/>
          <w:spacing w:val="-1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50</w:t>
      </w:r>
      <w:r w:rsidR="001867B9" w:rsidRPr="00382E09">
        <w:rPr>
          <w:rFonts w:asciiTheme="majorBidi" w:hAnsiTheme="majorBidi" w:cstheme="majorBidi"/>
          <w:color w:val="000000"/>
          <w:spacing w:val="-12"/>
        </w:rPr>
        <w:t xml:space="preserve"> -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7</w:t>
      </w:r>
      <w:r w:rsidR="001867B9" w:rsidRPr="00382E09">
        <w:rPr>
          <w:rFonts w:asciiTheme="majorBidi" w:hAnsiTheme="majorBidi" w:cstheme="majorBidi"/>
          <w:color w:val="000000"/>
          <w:spacing w:val="-12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63</w:t>
      </w:r>
      <w:r w:rsidR="001867B9" w:rsidRPr="00382E09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1867B9" w:rsidRPr="00382E09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7</w:t>
      </w:r>
      <w:r w:rsidR="001867B9" w:rsidRPr="00382E09">
        <w:rPr>
          <w:rFonts w:asciiTheme="majorBidi" w:hAnsiTheme="majorBidi" w:cstheme="majorBidi"/>
          <w:color w:val="000000"/>
          <w:spacing w:val="-8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750</w:t>
      </w:r>
      <w:r w:rsidR="001867B9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="001867B9" w:rsidRPr="00382E09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75</w:t>
      </w:r>
      <w:r w:rsidR="001867B9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1867B9" w:rsidRPr="00382E09">
        <w:rPr>
          <w:rFonts w:asciiTheme="majorBidi" w:hAnsiTheme="majorBidi" w:cstheme="majorBidi"/>
          <w:color w:val="000000"/>
          <w:spacing w:val="-8"/>
        </w:rPr>
        <w:t xml:space="preserve">-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001867B9" w:rsidRPr="00382E09">
        <w:rPr>
          <w:rFonts w:asciiTheme="majorBidi" w:hAnsiTheme="majorBidi" w:cstheme="majorBidi"/>
          <w:color w:val="000000"/>
          <w:spacing w:val="-8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07</w:t>
      </w:r>
      <w:r w:rsidR="001867B9"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ต่อปี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ตามลำดับ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382E09">
        <w:rPr>
          <w:rFonts w:asciiTheme="majorBidi" w:hAnsiTheme="majorBidi" w:cstheme="majorBidi"/>
          <w:color w:val="000000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:rsidR="00317298" w:rsidRPr="00382E09" w:rsidRDefault="00317298" w:rsidP="00E7382D">
      <w:pPr>
        <w:pStyle w:val="ListBullet"/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:rsidR="00802401" w:rsidRPr="00382E09" w:rsidRDefault="00382E09" w:rsidP="00616107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22</w:t>
      </w:r>
      <w:r w:rsidR="00802401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802401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00802401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เงินกู้ยืม</w:t>
      </w:r>
      <w:r w:rsidR="00802401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</w:t>
      </w:r>
      <w:r w:rsidR="00802401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ยาวจากสถาบันการเงิน</w:t>
      </w:r>
    </w:p>
    <w:p w:rsidR="00A663CF" w:rsidRPr="00382E09" w:rsidRDefault="00802401" w:rsidP="00AA539C">
      <w:pPr>
        <w:pStyle w:val="ListBullet"/>
        <w:spacing w:after="120" w:line="240" w:lineRule="auto"/>
        <w:ind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</w:t>
      </w:r>
      <w:r w:rsidRPr="00382E09">
        <w:rPr>
          <w:rFonts w:asciiTheme="majorBidi" w:hAnsiTheme="majorBidi" w:cstheme="majorBidi"/>
          <w:color w:val="000000"/>
          <w:cs/>
        </w:rPr>
        <w:t>จากสถาบันการเงิน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มีรายละเอียดดังนี้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4"/>
        <w:gridCol w:w="900"/>
        <w:gridCol w:w="846"/>
        <w:gridCol w:w="1332"/>
        <w:gridCol w:w="945"/>
        <w:gridCol w:w="810"/>
        <w:gridCol w:w="810"/>
        <w:gridCol w:w="900"/>
        <w:gridCol w:w="90"/>
        <w:gridCol w:w="900"/>
      </w:tblGrid>
      <w:tr w:rsidR="002767EB" w:rsidRPr="00382E09" w:rsidTr="00E5399D">
        <w:trPr>
          <w:trHeight w:val="54"/>
        </w:trPr>
        <w:tc>
          <w:tcPr>
            <w:tcW w:w="8844" w:type="dxa"/>
            <w:gridSpan w:val="10"/>
          </w:tcPr>
          <w:p w:rsidR="002767EB" w:rsidRPr="00382E09" w:rsidRDefault="002767EB" w:rsidP="00AA539C">
            <w:pPr>
              <w:tabs>
                <w:tab w:val="decimal" w:pos="739"/>
              </w:tabs>
              <w:spacing w:line="240" w:lineRule="auto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7648C" w:rsidRPr="00382E09" w:rsidTr="00E5399D">
        <w:trPr>
          <w:trHeight w:val="288"/>
        </w:trPr>
        <w:tc>
          <w:tcPr>
            <w:tcW w:w="1314" w:type="dxa"/>
          </w:tcPr>
          <w:p w:rsidR="0077648C" w:rsidRPr="00382E09" w:rsidRDefault="00F850F0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</w:t>
            </w:r>
            <w:r w:rsidR="0077648C"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เริ่มต้นสัญญา</w:t>
            </w:r>
          </w:p>
        </w:tc>
        <w:tc>
          <w:tcPr>
            <w:tcW w:w="900" w:type="dxa"/>
          </w:tcPr>
          <w:p w:rsidR="0077648C" w:rsidRPr="00382E09" w:rsidRDefault="0077648C" w:rsidP="00AA539C">
            <w:pPr>
              <w:spacing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46" w:type="dxa"/>
          </w:tcPr>
          <w:p w:rsidR="0077648C" w:rsidRPr="00382E09" w:rsidRDefault="0077648C" w:rsidP="00AA539C">
            <w:pPr>
              <w:spacing w:line="240" w:lineRule="auto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:rsidR="0077648C" w:rsidRPr="00382E09" w:rsidRDefault="0077648C" w:rsidP="00AA539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32" w:type="dxa"/>
          </w:tcPr>
          <w:p w:rsidR="0077648C" w:rsidRPr="00382E09" w:rsidRDefault="0077648C" w:rsidP="00AA539C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</w:p>
          <w:p w:rsidR="0077648C" w:rsidRPr="00382E09" w:rsidRDefault="0077648C" w:rsidP="00AA539C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45" w:type="dxa"/>
          </w:tcPr>
          <w:p w:rsidR="0077648C" w:rsidRPr="00382E09" w:rsidRDefault="0077648C" w:rsidP="00AA539C">
            <w:pPr>
              <w:spacing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20" w:type="dxa"/>
            <w:gridSpan w:val="2"/>
          </w:tcPr>
          <w:p w:rsidR="0077648C" w:rsidRPr="00382E09" w:rsidRDefault="0077648C" w:rsidP="00AA539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0" w:type="dxa"/>
            <w:gridSpan w:val="3"/>
          </w:tcPr>
          <w:p w:rsidR="0077648C" w:rsidRPr="00382E09" w:rsidRDefault="0077648C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:rsidR="0077648C" w:rsidRPr="00382E09" w:rsidRDefault="0077648C" w:rsidP="00AA539C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77648C" w:rsidRPr="00382E09" w:rsidTr="00E5399D">
        <w:trPr>
          <w:trHeight w:val="54"/>
        </w:trPr>
        <w:tc>
          <w:tcPr>
            <w:tcW w:w="1314" w:type="dxa"/>
          </w:tcPr>
          <w:p w:rsidR="0077648C" w:rsidRPr="00382E09" w:rsidRDefault="0077648C" w:rsidP="00AA539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7648C" w:rsidRPr="00382E09" w:rsidRDefault="0077648C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77648C" w:rsidRPr="00382E09" w:rsidRDefault="0077648C" w:rsidP="00AA539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</w:tcPr>
          <w:p w:rsidR="0077648C" w:rsidRPr="00382E09" w:rsidRDefault="0077648C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Align w:val="center"/>
          </w:tcPr>
          <w:p w:rsidR="0077648C" w:rsidRPr="00382E09" w:rsidRDefault="0077648C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77648C" w:rsidRPr="00382E09" w:rsidRDefault="00382E09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</w:tcPr>
          <w:p w:rsidR="0077648C" w:rsidRPr="00382E09" w:rsidRDefault="00382E09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</w:tcPr>
          <w:p w:rsidR="0077648C" w:rsidRPr="00382E09" w:rsidRDefault="00382E09" w:rsidP="00AA539C">
            <w:pPr>
              <w:tabs>
                <w:tab w:val="decimal" w:pos="0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77648C" w:rsidRPr="00382E09" w:rsidRDefault="0077648C" w:rsidP="00AA539C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7648C" w:rsidRPr="00382E09" w:rsidRDefault="00382E09" w:rsidP="00AA539C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8231EA" w:rsidRPr="00382E09" w:rsidTr="00E5399D">
        <w:trPr>
          <w:trHeight w:val="288"/>
        </w:trPr>
        <w:tc>
          <w:tcPr>
            <w:tcW w:w="8844" w:type="dxa"/>
            <w:gridSpan w:val="10"/>
          </w:tcPr>
          <w:p w:rsidR="008231EA" w:rsidRPr="00382E09" w:rsidRDefault="008231EA" w:rsidP="00AA539C">
            <w:pPr>
              <w:tabs>
                <w:tab w:val="decimal" w:pos="739"/>
              </w:tabs>
              <w:spacing w:line="240" w:lineRule="auto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295086" w:rsidRPr="00382E09" w:rsidTr="00E5399D">
        <w:trPr>
          <w:trHeight w:val="142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สิงหาคม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945" w:type="dxa"/>
            <w:vAlign w:val="center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295086" w:rsidRPr="00382E09" w:rsidTr="00E5399D">
        <w:trPr>
          <w:trHeight w:val="259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45" w:type="dxa"/>
            <w:vAlign w:val="center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</w:tr>
      <w:tr w:rsidR="00295086" w:rsidRPr="00382E09" w:rsidTr="00E5399D">
        <w:trPr>
          <w:trHeight w:val="241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45" w:type="dxa"/>
            <w:vAlign w:val="center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547551" w:rsidRPr="00382E09" w:rsidTr="00E5399D">
        <w:trPr>
          <w:trHeight w:val="259"/>
        </w:trPr>
        <w:tc>
          <w:tcPr>
            <w:tcW w:w="1314" w:type="dxa"/>
          </w:tcPr>
          <w:p w:rsidR="00547551" w:rsidRPr="00382E09" w:rsidRDefault="00547551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547551" w:rsidRPr="00382E09" w:rsidRDefault="00547551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547551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32" w:type="dxa"/>
          </w:tcPr>
          <w:p w:rsidR="00547551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945" w:type="dxa"/>
            <w:vAlign w:val="center"/>
          </w:tcPr>
          <w:p w:rsidR="00547551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47551" w:rsidRPr="00382E09" w:rsidRDefault="00547551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547551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547551" w:rsidRPr="00382E09" w:rsidTr="00E5399D">
        <w:trPr>
          <w:trHeight w:val="259"/>
        </w:trPr>
        <w:tc>
          <w:tcPr>
            <w:tcW w:w="1314" w:type="dxa"/>
          </w:tcPr>
          <w:p w:rsidR="00547551" w:rsidRPr="00382E09" w:rsidRDefault="00547551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547551" w:rsidRPr="00382E09" w:rsidRDefault="00547551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547551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32" w:type="dxa"/>
          </w:tcPr>
          <w:p w:rsidR="00547551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945" w:type="dxa"/>
            <w:vAlign w:val="center"/>
          </w:tcPr>
          <w:p w:rsidR="00547551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47551" w:rsidRPr="00382E09" w:rsidRDefault="00547551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547551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547551" w:rsidRPr="00382E09" w:rsidTr="00E5399D">
        <w:trPr>
          <w:trHeight w:val="54"/>
        </w:trPr>
        <w:tc>
          <w:tcPr>
            <w:tcW w:w="1314" w:type="dxa"/>
          </w:tcPr>
          <w:p w:rsidR="00547551" w:rsidRPr="00382E09" w:rsidRDefault="00547551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547551" w:rsidRPr="00382E09" w:rsidRDefault="00547551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547551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32" w:type="dxa"/>
          </w:tcPr>
          <w:p w:rsidR="00547551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945" w:type="dxa"/>
          </w:tcPr>
          <w:p w:rsidR="00547551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547551" w:rsidRPr="00382E09" w:rsidRDefault="00547551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47551" w:rsidRPr="00382E09" w:rsidRDefault="00547551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547551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47551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295086" w:rsidRPr="00382E09" w:rsidTr="00E5399D">
        <w:trPr>
          <w:trHeight w:val="70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945" w:type="dxa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295086" w:rsidRPr="00382E09" w:rsidTr="00E5399D">
        <w:trPr>
          <w:trHeight w:val="241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  <w:vAlign w:val="center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</w:tr>
      <w:tr w:rsidR="00295086" w:rsidRPr="00382E09" w:rsidTr="00E5399D">
        <w:trPr>
          <w:trHeight w:val="259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  <w:vAlign w:val="center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</w:tr>
      <w:tr w:rsidR="00295086" w:rsidRPr="00382E09" w:rsidTr="00E5399D">
        <w:trPr>
          <w:trHeight w:val="142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945" w:type="dxa"/>
            <w:vAlign w:val="center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333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295086" w:rsidRPr="00382E09" w:rsidTr="00E5399D">
        <w:trPr>
          <w:trHeight w:val="169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</w:tr>
      <w:tr w:rsidR="00295086" w:rsidRPr="00382E09" w:rsidTr="00E5399D">
        <w:trPr>
          <w:trHeight w:val="169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945" w:type="dxa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295086" w:rsidRPr="00382E09" w:rsidTr="00E5399D">
        <w:trPr>
          <w:trHeight w:val="214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945" w:type="dxa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295086" w:rsidRPr="00382E09" w:rsidTr="00E5399D">
        <w:trPr>
          <w:trHeight w:val="160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945" w:type="dxa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</w:tr>
      <w:tr w:rsidR="00295086" w:rsidRPr="00382E09" w:rsidTr="00E5399D">
        <w:trPr>
          <w:trHeight w:val="160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5" w:type="dxa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15E75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95086" w:rsidRPr="00382E09" w:rsidTr="00E5399D">
        <w:trPr>
          <w:trHeight w:val="160"/>
        </w:trPr>
        <w:tc>
          <w:tcPr>
            <w:tcW w:w="1314" w:type="dxa"/>
          </w:tcPr>
          <w:p w:rsidR="00295086" w:rsidRPr="00382E09" w:rsidRDefault="00295086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295086" w:rsidRPr="00382E09" w:rsidRDefault="00295086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295086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332" w:type="dxa"/>
          </w:tcPr>
          <w:p w:rsidR="00295086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945" w:type="dxa"/>
          </w:tcPr>
          <w:p w:rsidR="00295086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508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295086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95086" w:rsidRPr="00382E09" w:rsidRDefault="00295086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952C2" w:rsidRPr="00382E09" w:rsidTr="00E5399D">
        <w:trPr>
          <w:trHeight w:val="160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D952C2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32" w:type="dxa"/>
          </w:tcPr>
          <w:p w:rsidR="00D952C2" w:rsidRPr="00382E09" w:rsidRDefault="00430C3B" w:rsidP="00E5399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945" w:type="dxa"/>
          </w:tcPr>
          <w:p w:rsidR="00D952C2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952C2" w:rsidRPr="00382E09" w:rsidTr="00E5399D">
        <w:trPr>
          <w:trHeight w:val="160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D952C2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32" w:type="dxa"/>
          </w:tcPr>
          <w:p w:rsidR="00D952C2" w:rsidRPr="00382E09" w:rsidRDefault="00D952C2" w:rsidP="00E5399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THBFIX 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945" w:type="dxa"/>
          </w:tcPr>
          <w:p w:rsidR="00D952C2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952C2" w:rsidRPr="00382E09" w:rsidTr="00E5399D">
        <w:trPr>
          <w:trHeight w:val="160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D952C2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32" w:type="dxa"/>
          </w:tcPr>
          <w:p w:rsidR="00D952C2" w:rsidRPr="00382E09" w:rsidRDefault="00D952C2" w:rsidP="00E5399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THBFIX 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945" w:type="dxa"/>
          </w:tcPr>
          <w:p w:rsidR="00D952C2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952C2" w:rsidRPr="00382E09" w:rsidTr="00E5399D">
        <w:trPr>
          <w:trHeight w:val="160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D952C2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32" w:type="dxa"/>
          </w:tcPr>
          <w:p w:rsidR="00D952C2" w:rsidRPr="00382E09" w:rsidRDefault="00D952C2" w:rsidP="00E5399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THBFIX 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945" w:type="dxa"/>
          </w:tcPr>
          <w:p w:rsidR="00D952C2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952C2" w:rsidRPr="00382E09" w:rsidTr="00E5399D">
        <w:trPr>
          <w:trHeight w:val="160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D952C2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32" w:type="dxa"/>
          </w:tcPr>
          <w:p w:rsidR="00D952C2" w:rsidRPr="00382E09" w:rsidRDefault="00D952C2" w:rsidP="00E5399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945" w:type="dxa"/>
          </w:tcPr>
          <w:p w:rsidR="00D952C2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952C2" w:rsidRPr="00382E09" w:rsidTr="00E5399D">
        <w:trPr>
          <w:trHeight w:val="160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D952C2" w:rsidRPr="00382E09" w:rsidRDefault="00382E09" w:rsidP="00AA539C">
            <w:pPr>
              <w:tabs>
                <w:tab w:val="decimal" w:pos="67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332" w:type="dxa"/>
          </w:tcPr>
          <w:p w:rsidR="00D952C2" w:rsidRPr="00382E09" w:rsidRDefault="00D952C2" w:rsidP="00E5399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THBFIX 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1424D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945" w:type="dxa"/>
          </w:tcPr>
          <w:p w:rsidR="00D952C2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952C2" w:rsidRPr="00382E09" w:rsidTr="00E5399D">
        <w:trPr>
          <w:trHeight w:val="144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D952C2" w:rsidRPr="00382E09" w:rsidRDefault="00D952C2" w:rsidP="00AA539C">
            <w:pPr>
              <w:tabs>
                <w:tab w:val="decimal" w:pos="67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32" w:type="dxa"/>
          </w:tcPr>
          <w:p w:rsidR="00D952C2" w:rsidRPr="00382E09" w:rsidRDefault="00D952C2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:rsidR="00D952C2" w:rsidRPr="00382E09" w:rsidRDefault="00D952C2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723"/>
              </w:tabs>
              <w:spacing w:line="240" w:lineRule="auto"/>
              <w:ind w:right="-3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739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</w:tbl>
    <w:p w:rsidR="00AA539C" w:rsidRPr="00382E09" w:rsidRDefault="00AA539C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4"/>
        <w:gridCol w:w="900"/>
        <w:gridCol w:w="846"/>
        <w:gridCol w:w="1260"/>
        <w:gridCol w:w="945"/>
        <w:gridCol w:w="810"/>
        <w:gridCol w:w="810"/>
        <w:gridCol w:w="900"/>
        <w:gridCol w:w="90"/>
        <w:gridCol w:w="900"/>
      </w:tblGrid>
      <w:tr w:rsidR="00AA539C" w:rsidRPr="00382E09" w:rsidTr="00987F3A">
        <w:trPr>
          <w:trHeight w:val="54"/>
        </w:trPr>
        <w:tc>
          <w:tcPr>
            <w:tcW w:w="8775" w:type="dxa"/>
            <w:gridSpan w:val="10"/>
          </w:tcPr>
          <w:p w:rsidR="00AA539C" w:rsidRPr="00382E09" w:rsidRDefault="00AA539C" w:rsidP="00987F3A">
            <w:pPr>
              <w:tabs>
                <w:tab w:val="decimal" w:pos="739"/>
              </w:tabs>
              <w:spacing w:line="240" w:lineRule="auto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A539C" w:rsidRPr="00382E09" w:rsidTr="00987F3A">
        <w:trPr>
          <w:trHeight w:val="288"/>
        </w:trPr>
        <w:tc>
          <w:tcPr>
            <w:tcW w:w="1314" w:type="dxa"/>
          </w:tcPr>
          <w:p w:rsidR="00AA539C" w:rsidRPr="00382E09" w:rsidRDefault="00AA539C" w:rsidP="00987F3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900" w:type="dxa"/>
          </w:tcPr>
          <w:p w:rsidR="00AA539C" w:rsidRPr="00382E09" w:rsidRDefault="00AA539C" w:rsidP="00987F3A">
            <w:pPr>
              <w:spacing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46" w:type="dxa"/>
          </w:tcPr>
          <w:p w:rsidR="00AA539C" w:rsidRPr="00382E09" w:rsidRDefault="00AA539C" w:rsidP="00987F3A">
            <w:pPr>
              <w:spacing w:line="240" w:lineRule="auto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:rsidR="00AA539C" w:rsidRPr="00382E09" w:rsidRDefault="00AA539C" w:rsidP="00987F3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260" w:type="dxa"/>
          </w:tcPr>
          <w:p w:rsidR="00AA539C" w:rsidRPr="00382E09" w:rsidRDefault="00AA539C" w:rsidP="00987F3A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</w:p>
          <w:p w:rsidR="00AA539C" w:rsidRPr="00382E09" w:rsidRDefault="00AA539C" w:rsidP="00987F3A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45" w:type="dxa"/>
          </w:tcPr>
          <w:p w:rsidR="00AA539C" w:rsidRPr="00382E09" w:rsidRDefault="00AA539C" w:rsidP="00987F3A">
            <w:pPr>
              <w:spacing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20" w:type="dxa"/>
            <w:gridSpan w:val="2"/>
          </w:tcPr>
          <w:p w:rsidR="00AA539C" w:rsidRPr="00382E09" w:rsidRDefault="00AA539C" w:rsidP="00987F3A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0" w:type="dxa"/>
            <w:gridSpan w:val="3"/>
          </w:tcPr>
          <w:p w:rsidR="00AA539C" w:rsidRPr="00382E09" w:rsidRDefault="00AA539C" w:rsidP="00987F3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:rsidR="00AA539C" w:rsidRPr="00382E09" w:rsidRDefault="00AA539C" w:rsidP="00987F3A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AA539C" w:rsidRPr="00382E09" w:rsidTr="00987F3A">
        <w:trPr>
          <w:trHeight w:val="54"/>
        </w:trPr>
        <w:tc>
          <w:tcPr>
            <w:tcW w:w="1314" w:type="dxa"/>
          </w:tcPr>
          <w:p w:rsidR="00AA539C" w:rsidRPr="00382E09" w:rsidRDefault="00AA539C" w:rsidP="00987F3A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A539C" w:rsidRPr="00382E09" w:rsidRDefault="00AA539C" w:rsidP="00987F3A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AA539C" w:rsidRPr="00382E09" w:rsidRDefault="00AA539C" w:rsidP="00987F3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AA539C" w:rsidRPr="00382E09" w:rsidRDefault="00AA539C" w:rsidP="00987F3A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A539C" w:rsidRPr="00382E09" w:rsidRDefault="00AA539C" w:rsidP="00987F3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AA539C" w:rsidRPr="00382E09" w:rsidRDefault="00382E09" w:rsidP="00987F3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</w:tcPr>
          <w:p w:rsidR="00AA539C" w:rsidRPr="00382E09" w:rsidRDefault="00382E09" w:rsidP="00987F3A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</w:tcPr>
          <w:p w:rsidR="00AA539C" w:rsidRPr="00382E09" w:rsidRDefault="00382E09" w:rsidP="00987F3A">
            <w:pPr>
              <w:tabs>
                <w:tab w:val="decimal" w:pos="0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AA539C" w:rsidRPr="00382E09" w:rsidRDefault="00AA539C" w:rsidP="00987F3A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A539C" w:rsidRPr="00382E09" w:rsidRDefault="00382E09" w:rsidP="00987F3A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D952C2" w:rsidRPr="00382E09" w:rsidTr="00AA539C">
        <w:trPr>
          <w:trHeight w:val="288"/>
        </w:trPr>
        <w:tc>
          <w:tcPr>
            <w:tcW w:w="8775" w:type="dxa"/>
            <w:gridSpan w:val="10"/>
          </w:tcPr>
          <w:p w:rsidR="00D952C2" w:rsidRPr="00382E09" w:rsidRDefault="00D952C2" w:rsidP="00AA539C">
            <w:pPr>
              <w:tabs>
                <w:tab w:val="decimal" w:pos="739"/>
              </w:tabs>
              <w:spacing w:line="240" w:lineRule="auto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คน จำกัด</w:t>
            </w:r>
          </w:p>
        </w:tc>
      </w:tr>
      <w:tr w:rsidR="00D952C2" w:rsidRPr="00382E09" w:rsidTr="00AA539C">
        <w:trPr>
          <w:trHeight w:val="268"/>
        </w:trPr>
        <w:tc>
          <w:tcPr>
            <w:tcW w:w="1314" w:type="dxa"/>
          </w:tcPr>
          <w:p w:rsidR="00D952C2" w:rsidRPr="00382E09" w:rsidRDefault="00D952C2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6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260" w:type="dxa"/>
          </w:tcPr>
          <w:p w:rsidR="00D952C2" w:rsidRPr="00382E09" w:rsidRDefault="00382E09" w:rsidP="00AA539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945" w:type="dxa"/>
          </w:tcPr>
          <w:p w:rsidR="00D952C2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952C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D952C2" w:rsidRPr="00382E09" w:rsidRDefault="00D952C2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D952C2" w:rsidRPr="00382E09" w:rsidRDefault="00D952C2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952C2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</w:tr>
      <w:tr w:rsidR="00317298" w:rsidRPr="00382E09" w:rsidTr="00AA539C">
        <w:trPr>
          <w:trHeight w:val="20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317298" w:rsidRPr="00382E09" w:rsidRDefault="00317298" w:rsidP="00AA539C">
            <w:pPr>
              <w:tabs>
                <w:tab w:val="decimal" w:pos="67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317298" w:rsidRPr="00382E09" w:rsidRDefault="00317298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center"/>
          </w:tcPr>
          <w:p w:rsidR="00317298" w:rsidRPr="00382E09" w:rsidRDefault="00317298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17298" w:rsidP="00AA539C">
            <w:pPr>
              <w:tabs>
                <w:tab w:val="decimal" w:pos="723"/>
              </w:tabs>
              <w:spacing w:line="240" w:lineRule="auto"/>
              <w:ind w:right="-3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17298" w:rsidRPr="00382E09" w:rsidTr="00AA539C">
        <w:trPr>
          <w:trHeight w:val="268"/>
        </w:trPr>
        <w:tc>
          <w:tcPr>
            <w:tcW w:w="8775" w:type="dxa"/>
            <w:gridSpan w:val="10"/>
          </w:tcPr>
          <w:p w:rsidR="00317298" w:rsidRPr="00382E09" w:rsidRDefault="00317298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Ichiban Foods Company Limited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46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930</w:t>
            </w:r>
          </w:p>
        </w:tc>
        <w:tc>
          <w:tcPr>
            <w:tcW w:w="1260" w:type="dxa"/>
          </w:tcPr>
          <w:p w:rsidR="00317298" w:rsidRPr="00382E09" w:rsidRDefault="00317298" w:rsidP="00AA539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ต้นทุนทางการเงินของธนาคารบวก</w:t>
            </w:r>
          </w:p>
          <w:p w:rsidR="00317298" w:rsidRPr="00382E09" w:rsidRDefault="00317298" w:rsidP="008130D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ต่อปี</w:t>
            </w:r>
          </w:p>
        </w:tc>
        <w:tc>
          <w:tcPr>
            <w:tcW w:w="945" w:type="dxa"/>
          </w:tcPr>
          <w:p w:rsidR="00317298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630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130</w:t>
            </w: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-230"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-230"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46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60" w:type="dxa"/>
          </w:tcPr>
          <w:p w:rsidR="00317298" w:rsidRPr="00382E09" w:rsidRDefault="00317298" w:rsidP="00AA539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ต้นทุนทางการเงินของธนาคารบวก    </w:t>
            </w:r>
          </w:p>
          <w:p w:rsidR="00317298" w:rsidRPr="00382E09" w:rsidRDefault="00317298" w:rsidP="00B41600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>25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ต่อปี</w:t>
            </w:r>
          </w:p>
        </w:tc>
        <w:tc>
          <w:tcPr>
            <w:tcW w:w="945" w:type="dxa"/>
          </w:tcPr>
          <w:p w:rsidR="00317298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290</w:t>
            </w: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317298" w:rsidRPr="00382E09" w:rsidTr="00AA539C">
        <w:trPr>
          <w:trHeight w:val="144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:rsidR="00317298" w:rsidRPr="00382E09" w:rsidRDefault="00317298" w:rsidP="00AA539C">
            <w:pPr>
              <w:tabs>
                <w:tab w:val="decimal" w:pos="723"/>
              </w:tabs>
              <w:spacing w:line="240" w:lineRule="auto"/>
              <w:ind w:left="90" w:right="-182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317298" w:rsidRPr="00382E09" w:rsidRDefault="00317298" w:rsidP="00AA539C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317298" w:rsidRPr="00382E09" w:rsidRDefault="00317298" w:rsidP="00AA539C">
            <w:pPr>
              <w:spacing w:line="240" w:lineRule="auto"/>
              <w:ind w:right="3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 w:right="-182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17298" w:rsidP="00AA539C">
            <w:pPr>
              <w:tabs>
                <w:tab w:val="decimal" w:pos="723"/>
              </w:tabs>
              <w:spacing w:line="240" w:lineRule="auto"/>
              <w:ind w:left="90" w:right="-182"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7298" w:rsidRPr="00382E09" w:rsidTr="00AA539C">
        <w:trPr>
          <w:trHeight w:val="268"/>
        </w:trPr>
        <w:tc>
          <w:tcPr>
            <w:tcW w:w="8775" w:type="dxa"/>
            <w:gridSpan w:val="10"/>
          </w:tcPr>
          <w:p w:rsidR="00317298" w:rsidRPr="00382E09" w:rsidRDefault="00317298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TBC-Ball Beverage Can Vietnam Limited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สิงหาคม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46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0" w:type="dxa"/>
          </w:tcPr>
          <w:p w:rsidR="00317298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45" w:type="dxa"/>
          </w:tcPr>
          <w:p w:rsidR="00317298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46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</w:p>
        </w:tc>
        <w:tc>
          <w:tcPr>
            <w:tcW w:w="1260" w:type="dxa"/>
          </w:tcPr>
          <w:p w:rsidR="00317298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945" w:type="dxa"/>
          </w:tcPr>
          <w:p w:rsidR="00317298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810" w:type="dxa"/>
          </w:tcPr>
          <w:p w:rsidR="00317298" w:rsidRPr="00382E09" w:rsidRDefault="00317298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128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46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456</w:t>
            </w:r>
          </w:p>
        </w:tc>
        <w:tc>
          <w:tcPr>
            <w:tcW w:w="1260" w:type="dxa"/>
          </w:tcPr>
          <w:p w:rsidR="00317298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945" w:type="dxa"/>
          </w:tcPr>
          <w:p w:rsidR="00317298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456</w:t>
            </w: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พฤษภาคม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46" w:type="dxa"/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231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0" w:type="dxa"/>
          </w:tcPr>
          <w:p w:rsidR="00317298" w:rsidRPr="00382E09" w:rsidRDefault="00382E09" w:rsidP="00AA539C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45" w:type="dxa"/>
          </w:tcPr>
          <w:p w:rsidR="00317298" w:rsidRPr="00382E09" w:rsidRDefault="00382E09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0" w:type="dxa"/>
          </w:tcPr>
          <w:p w:rsidR="00317298" w:rsidRPr="00382E09" w:rsidRDefault="00382E09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225</w:t>
            </w:r>
            <w:r w:rsidR="003172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428</w:t>
            </w:r>
          </w:p>
        </w:tc>
        <w:tc>
          <w:tcPr>
            <w:tcW w:w="810" w:type="dxa"/>
          </w:tcPr>
          <w:p w:rsidR="00317298" w:rsidRPr="00382E09" w:rsidRDefault="00317298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291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17298" w:rsidRPr="00382E09" w:rsidRDefault="00317298" w:rsidP="00AA539C">
            <w:pPr>
              <w:spacing w:line="240" w:lineRule="auto"/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317298" w:rsidRPr="00382E09" w:rsidRDefault="00317298" w:rsidP="00AA539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317298" w:rsidRPr="00382E09" w:rsidRDefault="00317298" w:rsidP="00AA539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317298" w:rsidRPr="00382E09" w:rsidRDefault="00317298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160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17298" w:rsidRPr="00382E09" w:rsidRDefault="00382E09" w:rsidP="00AA539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961</w:t>
            </w:r>
          </w:p>
        </w:tc>
      </w:tr>
      <w:tr w:rsidR="00317298" w:rsidRPr="00382E09" w:rsidTr="00AA539C">
        <w:trPr>
          <w:trHeight w:val="268"/>
        </w:trPr>
        <w:tc>
          <w:tcPr>
            <w:tcW w:w="4320" w:type="dxa"/>
            <w:gridSpan w:val="4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945" w:type="dxa"/>
          </w:tcPr>
          <w:p w:rsidR="00317298" w:rsidRPr="00382E09" w:rsidRDefault="00317298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17298" w:rsidRPr="00382E09" w:rsidRDefault="00317298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17298" w:rsidRPr="00382E09" w:rsidRDefault="00317298" w:rsidP="00E5399D">
            <w:pPr>
              <w:tabs>
                <w:tab w:val="decimal" w:pos="719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317298" w:rsidRPr="00382E09" w:rsidTr="00AA539C">
        <w:trPr>
          <w:trHeight w:val="268"/>
        </w:trPr>
        <w:tc>
          <w:tcPr>
            <w:tcW w:w="1314" w:type="dxa"/>
          </w:tcPr>
          <w:p w:rsidR="00317298" w:rsidRPr="00382E09" w:rsidRDefault="00317298" w:rsidP="00AA539C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317298" w:rsidRPr="00382E09" w:rsidRDefault="00317298" w:rsidP="00AA539C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317298" w:rsidRPr="00382E09" w:rsidRDefault="00317298" w:rsidP="00AA539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317298" w:rsidRPr="00382E09" w:rsidRDefault="00317298" w:rsidP="00AA539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317298" w:rsidRPr="00382E09" w:rsidRDefault="00317298" w:rsidP="00AA539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317298" w:rsidRPr="00382E09" w:rsidRDefault="00317298" w:rsidP="00AA539C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17298" w:rsidRPr="00382E09" w:rsidRDefault="00382E09" w:rsidP="00AA539C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792</w:t>
            </w:r>
          </w:p>
        </w:tc>
        <w:tc>
          <w:tcPr>
            <w:tcW w:w="90" w:type="dxa"/>
          </w:tcPr>
          <w:p w:rsidR="00317298" w:rsidRPr="00382E09" w:rsidRDefault="00317298" w:rsidP="00AA539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17298" w:rsidRPr="00382E09" w:rsidRDefault="00382E09" w:rsidP="00AA539C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  <w:r w:rsidR="00317298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166</w:t>
            </w:r>
          </w:p>
        </w:tc>
      </w:tr>
    </w:tbl>
    <w:p w:rsidR="002767EB" w:rsidRPr="00382E09" w:rsidRDefault="002767EB" w:rsidP="00E7382D">
      <w:pPr>
        <w:pStyle w:val="ListBullet"/>
        <w:spacing w:after="0" w:line="240" w:lineRule="auto"/>
        <w:ind w:firstLine="547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:rsidR="005B4108" w:rsidRPr="00382E09" w:rsidRDefault="005B4108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AA539C" w:rsidRPr="00382E09" w:rsidRDefault="00AA539C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X="480" w:tblpY="1"/>
        <w:tblOverlap w:val="never"/>
        <w:tblW w:w="87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17"/>
        <w:gridCol w:w="873"/>
        <w:gridCol w:w="1350"/>
        <w:gridCol w:w="1080"/>
        <w:gridCol w:w="1113"/>
        <w:gridCol w:w="90"/>
        <w:gridCol w:w="1134"/>
      </w:tblGrid>
      <w:tr w:rsidR="00761D76" w:rsidRPr="00382E09" w:rsidTr="004F3198">
        <w:trPr>
          <w:trHeight w:val="288"/>
        </w:trPr>
        <w:tc>
          <w:tcPr>
            <w:tcW w:w="8727" w:type="dxa"/>
            <w:gridSpan w:val="8"/>
          </w:tcPr>
          <w:p w:rsidR="00761D76" w:rsidRPr="00382E09" w:rsidRDefault="00761D76" w:rsidP="00E7382D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1D76" w:rsidRPr="00382E09" w:rsidTr="00934B7F">
        <w:trPr>
          <w:trHeight w:val="288"/>
        </w:trPr>
        <w:tc>
          <w:tcPr>
            <w:tcW w:w="2070" w:type="dxa"/>
          </w:tcPr>
          <w:p w:rsidR="00761D76" w:rsidRPr="00382E09" w:rsidRDefault="00F850F0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</w:t>
            </w:r>
            <w:r w:rsidR="00761D76"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ริ่มต้นสัญญา</w:t>
            </w:r>
          </w:p>
        </w:tc>
        <w:tc>
          <w:tcPr>
            <w:tcW w:w="1017" w:type="dxa"/>
          </w:tcPr>
          <w:p w:rsidR="00761D76" w:rsidRPr="00382E09" w:rsidRDefault="00761D76" w:rsidP="00E7382D">
            <w:pPr>
              <w:spacing w:line="240" w:lineRule="auto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73" w:type="dxa"/>
          </w:tcPr>
          <w:p w:rsidR="00761D76" w:rsidRPr="00382E09" w:rsidRDefault="00761D76" w:rsidP="00E7382D">
            <w:pPr>
              <w:spacing w:line="240" w:lineRule="auto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:rsidR="00761D76" w:rsidRPr="00382E09" w:rsidRDefault="00761D76" w:rsidP="00E7382D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50" w:type="dxa"/>
          </w:tcPr>
          <w:p w:rsidR="00761D76" w:rsidRPr="00382E09" w:rsidRDefault="00761D76" w:rsidP="00E7382D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</w:p>
          <w:p w:rsidR="00761D76" w:rsidRPr="00382E09" w:rsidRDefault="00761D76" w:rsidP="00E7382D">
            <w:pPr>
              <w:spacing w:line="240" w:lineRule="auto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761D76" w:rsidRPr="00382E09" w:rsidRDefault="00761D76" w:rsidP="00E7382D">
            <w:pPr>
              <w:spacing w:line="240" w:lineRule="auto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2337" w:type="dxa"/>
            <w:gridSpan w:val="3"/>
          </w:tcPr>
          <w:p w:rsidR="00761D76" w:rsidRPr="00382E09" w:rsidRDefault="00761D76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:rsidR="00761D76" w:rsidRPr="00382E09" w:rsidRDefault="00761D76" w:rsidP="00E7382D">
            <w:pPr>
              <w:spacing w:line="240" w:lineRule="auto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761D76" w:rsidRPr="00382E09" w:rsidTr="00934B7F">
        <w:trPr>
          <w:trHeight w:val="288"/>
        </w:trPr>
        <w:tc>
          <w:tcPr>
            <w:tcW w:w="2070" w:type="dxa"/>
          </w:tcPr>
          <w:p w:rsidR="00761D76" w:rsidRPr="00382E09" w:rsidRDefault="00761D76" w:rsidP="00E7382D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:rsidR="00761D76" w:rsidRPr="00382E09" w:rsidRDefault="00761D76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:rsidR="00761D76" w:rsidRPr="00382E09" w:rsidRDefault="00761D76" w:rsidP="00E7382D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:rsidR="00761D76" w:rsidRPr="00382E09" w:rsidRDefault="00761D76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761D76" w:rsidRPr="00382E09" w:rsidRDefault="00761D76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</w:tcPr>
          <w:p w:rsidR="00761D76" w:rsidRPr="00382E09" w:rsidRDefault="00382E09" w:rsidP="00E7382D">
            <w:pPr>
              <w:tabs>
                <w:tab w:val="decimal" w:pos="0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761D76" w:rsidRPr="00382E09" w:rsidRDefault="00761D76" w:rsidP="00E7382D">
            <w:pPr>
              <w:tabs>
                <w:tab w:val="decimal" w:pos="0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61D76" w:rsidRPr="00382E09" w:rsidRDefault="00BB79E8" w:rsidP="00E7382D">
            <w:pPr>
              <w:tabs>
                <w:tab w:val="decimal" w:pos="0"/>
              </w:tabs>
              <w:spacing w:line="240" w:lineRule="auto"/>
              <w:ind w:right="-9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  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761D76" w:rsidRPr="00382E09" w:rsidTr="004F3198">
        <w:trPr>
          <w:trHeight w:val="288"/>
        </w:trPr>
        <w:tc>
          <w:tcPr>
            <w:tcW w:w="8727" w:type="dxa"/>
            <w:gridSpan w:val="8"/>
          </w:tcPr>
          <w:p w:rsidR="00761D76" w:rsidRPr="00382E09" w:rsidRDefault="00761D76" w:rsidP="00E7382D">
            <w:pPr>
              <w:tabs>
                <w:tab w:val="decimal" w:pos="739"/>
              </w:tabs>
              <w:spacing w:line="240" w:lineRule="auto"/>
              <w:ind w:left="86" w:right="-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F9671A" w:rsidRPr="00382E09" w:rsidTr="00934B7F">
        <w:trPr>
          <w:trHeight w:val="118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สิงหาคม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1080" w:type="dxa"/>
            <w:vAlign w:val="center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  <w:vAlign w:val="center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  <w:vAlign w:val="center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4F3198" w:rsidRPr="00382E09" w:rsidTr="00934B7F">
        <w:trPr>
          <w:trHeight w:val="54"/>
        </w:trPr>
        <w:tc>
          <w:tcPr>
            <w:tcW w:w="2070" w:type="dxa"/>
          </w:tcPr>
          <w:p w:rsidR="004F3198" w:rsidRPr="00382E09" w:rsidRDefault="004F3198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4F3198" w:rsidRPr="00382E09" w:rsidRDefault="004F3198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4F3198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50" w:type="dxa"/>
          </w:tcPr>
          <w:p w:rsidR="004F3198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1080" w:type="dxa"/>
            <w:vAlign w:val="center"/>
          </w:tcPr>
          <w:p w:rsidR="004F3198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4F3198" w:rsidRPr="00382E09" w:rsidRDefault="004F3198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4F3198" w:rsidRPr="00382E09" w:rsidRDefault="004F3198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3198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4F3198" w:rsidRPr="00382E09" w:rsidTr="00934B7F">
        <w:trPr>
          <w:trHeight w:val="54"/>
        </w:trPr>
        <w:tc>
          <w:tcPr>
            <w:tcW w:w="2070" w:type="dxa"/>
          </w:tcPr>
          <w:p w:rsidR="004F3198" w:rsidRPr="00382E09" w:rsidRDefault="004F3198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4F3198" w:rsidRPr="00382E09" w:rsidRDefault="004F3198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4F3198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50" w:type="dxa"/>
          </w:tcPr>
          <w:p w:rsidR="004F3198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1080" w:type="dxa"/>
            <w:vAlign w:val="center"/>
          </w:tcPr>
          <w:p w:rsidR="004F3198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4F3198" w:rsidRPr="00382E09" w:rsidRDefault="004F3198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4F3198" w:rsidRPr="00382E09" w:rsidRDefault="004F3198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3198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4F3198" w:rsidRPr="00382E09" w:rsidTr="00934B7F">
        <w:trPr>
          <w:trHeight w:val="54"/>
        </w:trPr>
        <w:tc>
          <w:tcPr>
            <w:tcW w:w="2070" w:type="dxa"/>
          </w:tcPr>
          <w:p w:rsidR="004F3198" w:rsidRPr="00382E09" w:rsidRDefault="004F3198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4F3198" w:rsidRPr="00382E09" w:rsidRDefault="004F3198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4F3198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:rsidR="004F3198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80" w:type="dxa"/>
          </w:tcPr>
          <w:p w:rsidR="004F3198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4F3198" w:rsidRPr="00382E09" w:rsidRDefault="004F3198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4F3198" w:rsidRPr="00382E09" w:rsidRDefault="004F3198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3198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F3198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1080" w:type="dxa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  <w:vAlign w:val="center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  <w:vAlign w:val="center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80" w:type="dxa"/>
            <w:vAlign w:val="center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333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080" w:type="dxa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F9671A" w:rsidRPr="00382E09" w:rsidTr="00934B7F">
        <w:trPr>
          <w:trHeight w:val="54"/>
        </w:trPr>
        <w:tc>
          <w:tcPr>
            <w:tcW w:w="2070" w:type="dxa"/>
          </w:tcPr>
          <w:p w:rsidR="00F9671A" w:rsidRPr="00382E09" w:rsidRDefault="00F9671A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17" w:type="dxa"/>
          </w:tcPr>
          <w:p w:rsidR="00F9671A" w:rsidRPr="00382E09" w:rsidRDefault="00F9671A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F9671A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50" w:type="dxa"/>
          </w:tcPr>
          <w:p w:rsidR="00F9671A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:rsidR="00F9671A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F9671A" w:rsidRPr="00382E09" w:rsidRDefault="00F9671A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71A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9671A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50" w:type="dxa"/>
          </w:tcPr>
          <w:p w:rsidR="00D53C3F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1350" w:type="dxa"/>
          </w:tcPr>
          <w:p w:rsidR="00D53C3F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A1415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4A1415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350" w:type="dxa"/>
          </w:tcPr>
          <w:p w:rsidR="00D53C3F" w:rsidRPr="00382E09" w:rsidRDefault="00382E09" w:rsidP="00E7382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50" w:type="dxa"/>
          </w:tcPr>
          <w:p w:rsidR="00D53C3F" w:rsidRPr="00382E09" w:rsidRDefault="00934B7F" w:rsidP="00E5399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="0076633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50" w:type="dxa"/>
          </w:tcPr>
          <w:p w:rsidR="00D53C3F" w:rsidRPr="00382E09" w:rsidRDefault="00766338" w:rsidP="00E5399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50" w:type="dxa"/>
          </w:tcPr>
          <w:p w:rsidR="00D53C3F" w:rsidRPr="00382E09" w:rsidRDefault="00766338" w:rsidP="00E5399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0" w:type="dxa"/>
          </w:tcPr>
          <w:p w:rsidR="00D53C3F" w:rsidRPr="00382E09" w:rsidRDefault="00766338" w:rsidP="00E5399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="004A1415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50" w:type="dxa"/>
          </w:tcPr>
          <w:p w:rsidR="00D53C3F" w:rsidRPr="00382E09" w:rsidRDefault="00766338" w:rsidP="00E5399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934B7F">
        <w:trPr>
          <w:trHeight w:val="54"/>
        </w:trPr>
        <w:tc>
          <w:tcPr>
            <w:tcW w:w="2070" w:type="dxa"/>
          </w:tcPr>
          <w:p w:rsidR="00D53C3F" w:rsidRPr="00382E09" w:rsidRDefault="00D53C3F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="004A1415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17" w:type="dxa"/>
          </w:tcPr>
          <w:p w:rsidR="00D53C3F" w:rsidRPr="00382E09" w:rsidRDefault="00D53C3F" w:rsidP="00E7382D">
            <w:pPr>
              <w:spacing w:line="240" w:lineRule="auto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73" w:type="dxa"/>
          </w:tcPr>
          <w:p w:rsidR="00D53C3F" w:rsidRPr="00382E09" w:rsidRDefault="00382E09" w:rsidP="00E7382D">
            <w:pPr>
              <w:tabs>
                <w:tab w:val="decimal" w:pos="690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350" w:type="dxa"/>
          </w:tcPr>
          <w:p w:rsidR="00D53C3F" w:rsidRPr="00382E09" w:rsidRDefault="00766338" w:rsidP="00E5399D">
            <w:pPr>
              <w:spacing w:line="240" w:lineRule="auto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+ </w:t>
            </w:r>
            <w:r w:rsidR="00E5399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</w:t>
            </w:r>
            <w:r w:rsidR="00B15F6A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argin</w:t>
            </w:r>
          </w:p>
        </w:tc>
        <w:tc>
          <w:tcPr>
            <w:tcW w:w="1080" w:type="dxa"/>
          </w:tcPr>
          <w:p w:rsidR="00D53C3F" w:rsidRPr="00382E09" w:rsidRDefault="00382E09" w:rsidP="00E7382D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53C3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454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3C3F" w:rsidRPr="00382E09" w:rsidRDefault="00D53C3F" w:rsidP="00E7382D">
            <w:pPr>
              <w:tabs>
                <w:tab w:val="decimal" w:pos="0"/>
              </w:tabs>
              <w:spacing w:line="240" w:lineRule="auto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53C3F" w:rsidRPr="00382E09" w:rsidTr="00D53C3F">
        <w:trPr>
          <w:trHeight w:val="54"/>
        </w:trPr>
        <w:tc>
          <w:tcPr>
            <w:tcW w:w="6390" w:type="dxa"/>
            <w:gridSpan w:val="5"/>
          </w:tcPr>
          <w:p w:rsidR="00D53C3F" w:rsidRPr="00382E09" w:rsidRDefault="00D53C3F" w:rsidP="00E7382D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3" w:type="dxa"/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29</w:t>
            </w:r>
            <w:r w:rsidR="00D53C3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533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3C3F" w:rsidRPr="00382E09" w:rsidRDefault="00382E09" w:rsidP="00E7382D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</w:t>
            </w:r>
            <w:r w:rsidR="00D53C3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165</w:t>
            </w:r>
          </w:p>
        </w:tc>
      </w:tr>
      <w:tr w:rsidR="00D53C3F" w:rsidRPr="00382E09" w:rsidTr="00D53C3F">
        <w:trPr>
          <w:trHeight w:val="54"/>
        </w:trPr>
        <w:tc>
          <w:tcPr>
            <w:tcW w:w="6390" w:type="dxa"/>
            <w:gridSpan w:val="5"/>
          </w:tcPr>
          <w:p w:rsidR="00D53C3F" w:rsidRPr="00382E09" w:rsidRDefault="00D53C3F" w:rsidP="00E7382D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53C3F" w:rsidRPr="00382E09" w:rsidRDefault="00D53C3F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3C3F" w:rsidRPr="00382E09" w:rsidRDefault="00D53C3F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D53C3F" w:rsidRPr="00382E09" w:rsidTr="00D53C3F">
        <w:trPr>
          <w:trHeight w:val="54"/>
        </w:trPr>
        <w:tc>
          <w:tcPr>
            <w:tcW w:w="6390" w:type="dxa"/>
            <w:gridSpan w:val="5"/>
          </w:tcPr>
          <w:p w:rsidR="00D53C3F" w:rsidRPr="00382E09" w:rsidRDefault="00D53C3F" w:rsidP="00E7382D">
            <w:pPr>
              <w:spacing w:line="240" w:lineRule="auto"/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D53C3F" w:rsidRPr="00382E09" w:rsidRDefault="00382E09" w:rsidP="00E7382D">
            <w:pPr>
              <w:tabs>
                <w:tab w:val="decimal" w:pos="723"/>
              </w:tabs>
              <w:spacing w:line="240" w:lineRule="auto"/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</w:t>
            </w:r>
            <w:r w:rsidR="00D53C3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90" w:type="dxa"/>
          </w:tcPr>
          <w:p w:rsidR="00D53C3F" w:rsidRPr="00382E09" w:rsidRDefault="00D53C3F" w:rsidP="00E7382D">
            <w:pPr>
              <w:tabs>
                <w:tab w:val="decimal" w:pos="739"/>
              </w:tabs>
              <w:spacing w:line="240" w:lineRule="auto"/>
              <w:ind w:left="90" w:right="-18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53C3F" w:rsidRPr="00382E09" w:rsidRDefault="00382E09" w:rsidP="00E7382D">
            <w:pPr>
              <w:tabs>
                <w:tab w:val="decimal" w:pos="739"/>
              </w:tabs>
              <w:spacing w:line="240" w:lineRule="auto"/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19</w:t>
            </w:r>
            <w:r w:rsidR="00D53C3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798</w:t>
            </w:r>
          </w:p>
        </w:tc>
      </w:tr>
    </w:tbl>
    <w:p w:rsidR="00630929" w:rsidRDefault="00802401" w:rsidP="00616107">
      <w:pPr>
        <w:pStyle w:val="ListBullet"/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เงินกู้ยืมระยะยาวจากสถาบันการเงินข้างต้น ไม่มีการนำสินทรัพย์ถาวรหรือหลักทรัพย์อื่นไปค้ำประกันการกู้ยืมเงิน</w:t>
      </w:r>
    </w:p>
    <w:p w:rsidR="00D80E10" w:rsidRPr="00382E09" w:rsidRDefault="00D80E10" w:rsidP="00616107">
      <w:pPr>
        <w:pStyle w:val="ListBullet"/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4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โดย 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0B3CCD" w:rsidRPr="00382E09">
        <w:rPr>
          <w:rFonts w:asciiTheme="majorBidi" w:hAnsiTheme="majorBidi" w:cstheme="majorBidi"/>
          <w:color w:val="000000"/>
          <w:spacing w:val="-4"/>
          <w:cs/>
        </w:rPr>
        <w:t>กลุ่ม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บริษัทมีอัตราส่วนดังกล่าวไม่เกินอัตราส่วนที่กำหนด</w:t>
      </w:r>
    </w:p>
    <w:p w:rsidR="00B41600" w:rsidRPr="00382E09" w:rsidRDefault="00B41600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:rsidR="00C3622C" w:rsidRPr="00382E09" w:rsidRDefault="00C3622C" w:rsidP="00AA539C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สัญญาแลกเปลี่ยนอัตราดอกเบี้ย </w:t>
      </w:r>
    </w:p>
    <w:p w:rsidR="00C3622C" w:rsidRPr="00382E09" w:rsidRDefault="00C3622C" w:rsidP="00B41600">
      <w:pPr>
        <w:pStyle w:val="ListBullet"/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บริษัททำสัญญาแลกเปลี่ยนอัตราดอกเบี้ยกับสถาบันการเงิน เพื่อบริหารความเสี่ยงที่เกิดจากความผันผวนของอัตราดอกเบี้ยสำหรับเงินกู้ยืมในสกุลเงินบาทจำนวน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8</w:t>
      </w:r>
      <w:r w:rsidRPr="00382E09">
        <w:rPr>
          <w:rFonts w:asciiTheme="majorBidi" w:hAnsiTheme="majorBidi" w:cstheme="majorBidi"/>
          <w:color w:val="000000"/>
          <w:spacing w:val="-4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จากอัตราดอกเบี้ยลอยตัว</w:t>
      </w:r>
      <w:r w:rsidRPr="00382E09">
        <w:rPr>
          <w:rFonts w:asciiTheme="majorBidi" w:hAnsiTheme="majorBidi" w:cstheme="majorBidi"/>
          <w:color w:val="000000"/>
          <w:cs/>
        </w:rPr>
        <w:t>เป็นอัตราดอกเบี้ยคงที่โดยมีระยะเวลาสัญญาตั้งแต่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พฤษภาคม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ถึงกันยายน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2565</w:t>
      </w:r>
    </w:p>
    <w:p w:rsidR="00B41600" w:rsidRPr="00382E09" w:rsidRDefault="00382E09" w:rsidP="00616107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22</w:t>
      </w:r>
      <w:r w:rsidR="00B41600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B41600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หุ้นกู้</w:t>
      </w:r>
    </w:p>
    <w:p w:rsidR="00B41600" w:rsidRPr="00382E09" w:rsidRDefault="00B41600" w:rsidP="00B41600">
      <w:pPr>
        <w:tabs>
          <w:tab w:val="left" w:pos="1440"/>
        </w:tabs>
        <w:spacing w:after="120" w:line="240" w:lineRule="auto"/>
        <w:ind w:left="547" w:right="-202"/>
        <w:jc w:val="thaiDistribute"/>
        <w:rPr>
          <w:rFonts w:asciiTheme="majorBidi" w:hAnsiTheme="majorBidi" w:cstheme="majorBidi"/>
          <w:color w:val="000000"/>
          <w:spacing w:val="2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29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มิถุนายน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ที่ประชุมวิสามัญผู้ถือหุ้นครั้งที่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/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มีมติอนุมัติให้ออกและเสนอขายหุ้นกู้ของบริษัท      ในวงเงินไม่เกิน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130</w:t>
      </w:r>
      <w:r w:rsidRPr="00382E09">
        <w:rPr>
          <w:rFonts w:asciiTheme="majorBidi" w:hAnsiTheme="majorBidi" w:cstheme="majorBidi"/>
          <w:color w:val="000000"/>
          <w:spacing w:val="-6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        หุ้นกู้</w:t>
      </w:r>
      <w:r w:rsidRPr="00382E09">
        <w:rPr>
          <w:rFonts w:asciiTheme="majorBidi" w:hAnsiTheme="majorBidi" w:cstheme="majorBidi"/>
          <w:color w:val="000000"/>
          <w:cs/>
        </w:rPr>
        <w:t>ไปชำระคืนหนี้เงินกู้ซึ่งมีอยู่ในปัจจุบัน และ</w:t>
      </w:r>
      <w:r w:rsidRPr="00382E09">
        <w:rPr>
          <w:rFonts w:asciiTheme="majorBidi" w:hAnsiTheme="majorBidi" w:cstheme="majorBidi"/>
          <w:color w:val="000000"/>
        </w:rPr>
        <w:t>/</w:t>
      </w:r>
      <w:r w:rsidRPr="00382E09">
        <w:rPr>
          <w:rFonts w:asciiTheme="majorBidi" w:hAnsiTheme="majorBidi" w:cstheme="majorBidi"/>
          <w:color w:val="000000"/>
          <w:cs/>
        </w:rPr>
        <w:t>หรือใช้ในการดำเนินงาน และ</w:t>
      </w:r>
      <w:r w:rsidRPr="00382E09">
        <w:rPr>
          <w:rFonts w:asciiTheme="majorBidi" w:hAnsiTheme="majorBidi" w:cstheme="majorBidi"/>
          <w:color w:val="000000"/>
        </w:rPr>
        <w:t>/</w:t>
      </w:r>
      <w:r w:rsidRPr="00382E09">
        <w:rPr>
          <w:rFonts w:asciiTheme="majorBidi" w:hAnsiTheme="majorBidi" w:cstheme="majorBidi"/>
          <w:color w:val="000000"/>
          <w:cs/>
        </w:rPr>
        <w:t>หรือขยายธุรกิจ และ</w:t>
      </w:r>
      <w:r w:rsidRPr="00382E09">
        <w:rPr>
          <w:rFonts w:asciiTheme="majorBidi" w:hAnsiTheme="majorBidi" w:cstheme="majorBidi"/>
          <w:color w:val="000000"/>
        </w:rPr>
        <w:t>/</w:t>
      </w:r>
      <w:r w:rsidRPr="00382E09">
        <w:rPr>
          <w:rFonts w:asciiTheme="majorBidi" w:hAnsiTheme="majorBidi" w:cstheme="majorBidi"/>
          <w:color w:val="000000"/>
          <w:cs/>
        </w:rPr>
        <w:t>หรือ                  เป็น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เงินทุนหมุนเวียนของบริษัท หรือเพื่อวัตถุประสงค์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ทั้งนี้ วงเงินรวมของหุ้นกู้และวงเงินสินเชื่อที่บริษัท                       จะกู้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จากสถาบันการเงิน ณ เวลาใดเวลาหนึ่ง จะต้องไม่เกินจำนวน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130</w:t>
      </w:r>
      <w:r w:rsidRPr="00382E09">
        <w:rPr>
          <w:rFonts w:asciiTheme="majorBidi" w:hAnsiTheme="majorBidi" w:cstheme="majorBidi"/>
          <w:color w:val="000000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</w:rPr>
        <w:t>ล้านบาท (ไม่นับรวมวงเงินหุ้นกู้และ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กลุ่มบิ๊กซี)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</w:p>
    <w:p w:rsidR="00B41600" w:rsidRPr="00382E09" w:rsidRDefault="00B41600" w:rsidP="00B41600">
      <w:pPr>
        <w:tabs>
          <w:tab w:val="left" w:pos="1440"/>
        </w:tabs>
        <w:spacing w:after="120" w:line="240" w:lineRule="auto"/>
        <w:ind w:left="547" w:right="-202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ต่อมาเมื่อวันที่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26</w:t>
      </w: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 เมษายน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 ที่ประชุมสามัญผู้ถือหุ้นครั้งที่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>/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 มีมติอนุมัติให้เพิ่มวงเงินในการออกและ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เสนอขายหุ้นกู้ของบริษัท จำนวนไม่เกิน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20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ล้านบาท หรือสกุลเงินอื่นในจำนวนเทียบเท่า และเมื่อนับรวมกับ</w:t>
      </w:r>
      <w:r w:rsidRPr="00382E09">
        <w:rPr>
          <w:rFonts w:asciiTheme="majorBidi" w:hAnsiTheme="majorBidi" w:cstheme="majorBidi"/>
          <w:color w:val="000000"/>
          <w:spacing w:val="2"/>
          <w:cs/>
        </w:rPr>
        <w:t xml:space="preserve">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150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ล้านบาท หรือสกุลเงินอื่นในจำนวนเทียบเท่า </w:t>
      </w:r>
    </w:p>
    <w:p w:rsidR="00B41600" w:rsidRPr="00382E09" w:rsidRDefault="00B41600" w:rsidP="00B41600">
      <w:pPr>
        <w:tabs>
          <w:tab w:val="left" w:pos="1440"/>
        </w:tabs>
        <w:spacing w:after="120" w:line="240" w:lineRule="auto"/>
        <w:ind w:left="547" w:right="-205"/>
        <w:jc w:val="thaiDistribute"/>
        <w:rPr>
          <w:rFonts w:asciiTheme="majorBidi" w:hAnsiTheme="majorBidi" w:cstheme="majorBidi"/>
          <w:color w:val="000000"/>
          <w:spacing w:val="2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ทั้งนี้ ณ วันที่ </w:t>
      </w:r>
      <w:r w:rsidR="00382E09" w:rsidRPr="00382E09">
        <w:rPr>
          <w:rFonts w:asciiTheme="majorBidi" w:hAnsiTheme="majorBidi" w:cstheme="majorBidi"/>
          <w:color w:val="000000"/>
          <w:spacing w:val="2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2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>บริษัทได้ออกและเสนอขายหุ้นกู้ไปแล้วบางส่วน ตามรายละเอียดด้านล่างและยังคงเหลือวงเงินบางส่วนที่ยังไม่ได้มีการออกและเสนอขายหุ้นกู้</w:t>
      </w:r>
    </w:p>
    <w:p w:rsidR="00B41600" w:rsidRPr="00382E09" w:rsidRDefault="00B41600" w:rsidP="00B41600">
      <w:pPr>
        <w:spacing w:after="120" w:line="240" w:lineRule="auto"/>
        <w:ind w:left="547"/>
        <w:rPr>
          <w:rFonts w:asciiTheme="majorBidi" w:hAnsiTheme="majorBidi" w:cstheme="majorBidi"/>
          <w:cap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aps/>
          <w:color w:val="000000"/>
          <w:cs/>
        </w:rPr>
        <w:t xml:space="preserve">หุ้นกู้ ณ วันที่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>ประกอบด้วย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3"/>
        <w:gridCol w:w="1098"/>
        <w:gridCol w:w="153"/>
        <w:gridCol w:w="1118"/>
        <w:gridCol w:w="135"/>
        <w:gridCol w:w="1098"/>
        <w:gridCol w:w="171"/>
        <w:gridCol w:w="1116"/>
      </w:tblGrid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9" w:type="dxa"/>
            <w:gridSpan w:val="3"/>
          </w:tcPr>
          <w:p w:rsidR="00B41600" w:rsidRPr="00382E09" w:rsidRDefault="00B41600" w:rsidP="00CA318A">
            <w:pPr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85" w:type="dxa"/>
            <w:gridSpan w:val="3"/>
          </w:tcPr>
          <w:p w:rsidR="00B41600" w:rsidRPr="00382E09" w:rsidRDefault="00B41600" w:rsidP="00CA318A">
            <w:pPr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9" w:type="dxa"/>
            <w:gridSpan w:val="3"/>
          </w:tcPr>
          <w:p w:rsidR="00B41600" w:rsidRPr="00382E09" w:rsidRDefault="00B41600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85" w:type="dxa"/>
            <w:gridSpan w:val="3"/>
          </w:tcPr>
          <w:p w:rsidR="00B41600" w:rsidRPr="00382E09" w:rsidRDefault="00B41600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B41600" w:rsidRPr="00382E09" w:rsidRDefault="00382E09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:rsidR="00B41600" w:rsidRPr="00382E09" w:rsidRDefault="00382E09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B41600" w:rsidRPr="00382E09" w:rsidRDefault="00382E09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B41600" w:rsidRPr="00382E09" w:rsidRDefault="00382E09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98" w:type="dxa"/>
          </w:tcPr>
          <w:p w:rsidR="00B41600" w:rsidRPr="00382E09" w:rsidRDefault="00B41600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center"/>
          </w:tcPr>
          <w:p w:rsidR="00B41600" w:rsidRPr="00382E09" w:rsidRDefault="00B41600" w:rsidP="00CA318A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B41600" w:rsidRPr="00382E09" w:rsidRDefault="00B41600" w:rsidP="00CA318A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:rsidR="00B41600" w:rsidRPr="00382E09" w:rsidRDefault="00B41600" w:rsidP="00CA318A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71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53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71" w:type="dxa"/>
          </w:tcPr>
          <w:p w:rsidR="00B41600" w:rsidRPr="00382E09" w:rsidRDefault="00B41600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B41600" w:rsidRPr="00382E09" w:rsidRDefault="00B41600" w:rsidP="00CA318A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41600" w:rsidRPr="00382E09" w:rsidTr="00CA318A">
        <w:tc>
          <w:tcPr>
            <w:tcW w:w="4003" w:type="dxa"/>
          </w:tcPr>
          <w:p w:rsidR="00B41600" w:rsidRPr="00382E09" w:rsidRDefault="00B41600" w:rsidP="00CA318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" w:type="dxa"/>
            <w:vAlign w:val="bottom"/>
          </w:tcPr>
          <w:p w:rsidR="00B41600" w:rsidRPr="00382E09" w:rsidRDefault="00B41600" w:rsidP="00CA318A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71" w:type="dxa"/>
            <w:vAlign w:val="bottom"/>
          </w:tcPr>
          <w:p w:rsidR="00B41600" w:rsidRPr="00382E09" w:rsidRDefault="00B41600" w:rsidP="00CA318A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B41600" w:rsidRPr="00382E09" w:rsidTr="00CA318A">
        <w:tc>
          <w:tcPr>
            <w:tcW w:w="4003" w:type="dxa"/>
            <w:shd w:val="clear" w:color="auto" w:fill="auto"/>
          </w:tcPr>
          <w:p w:rsidR="00B41600" w:rsidRPr="00382E09" w:rsidRDefault="00B41600" w:rsidP="00CA318A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B41600" w:rsidRPr="00382E09" w:rsidRDefault="00B41600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:rsidR="00B41600" w:rsidRPr="00382E09" w:rsidRDefault="00B41600" w:rsidP="00CA318A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:rsidR="00B41600" w:rsidRPr="00382E09" w:rsidRDefault="00B41600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41600" w:rsidRPr="00382E09" w:rsidRDefault="00B41600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41600" w:rsidRPr="00382E09" w:rsidRDefault="00B41600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41600" w:rsidRPr="00382E09" w:rsidTr="00CA318A">
        <w:tc>
          <w:tcPr>
            <w:tcW w:w="4003" w:type="dxa"/>
            <w:shd w:val="clear" w:color="auto" w:fill="auto"/>
          </w:tcPr>
          <w:p w:rsidR="00B41600" w:rsidRPr="00382E09" w:rsidRDefault="00B41600" w:rsidP="00CA318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53" w:type="dxa"/>
            <w:shd w:val="clear" w:color="auto" w:fill="auto"/>
            <w:vAlign w:val="bottom"/>
          </w:tcPr>
          <w:p w:rsidR="00B41600" w:rsidRPr="00382E09" w:rsidRDefault="00B41600" w:rsidP="00CA318A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71" w:type="dxa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  <w:r w:rsidR="00B416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</w:tr>
      <w:tr w:rsidR="00B41600" w:rsidRPr="00382E09" w:rsidTr="00CA318A">
        <w:tc>
          <w:tcPr>
            <w:tcW w:w="4003" w:type="dxa"/>
            <w:shd w:val="clear" w:color="auto" w:fill="auto"/>
          </w:tcPr>
          <w:p w:rsidR="00B41600" w:rsidRPr="00382E09" w:rsidRDefault="00B41600" w:rsidP="00CA318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121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153" w:type="dxa"/>
            <w:shd w:val="clear" w:color="auto" w:fill="auto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121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951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702</w:t>
            </w:r>
          </w:p>
        </w:tc>
        <w:tc>
          <w:tcPr>
            <w:tcW w:w="135" w:type="dxa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121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171" w:type="dxa"/>
          </w:tcPr>
          <w:p w:rsidR="00B41600" w:rsidRPr="00382E09" w:rsidRDefault="00B41600" w:rsidP="00CA318A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B41600" w:rsidRPr="00382E09" w:rsidRDefault="00382E09" w:rsidP="00CA318A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121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951</w:t>
            </w:r>
            <w:r w:rsidR="00B416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702</w:t>
            </w:r>
          </w:p>
        </w:tc>
      </w:tr>
    </w:tbl>
    <w:p w:rsidR="00B41600" w:rsidRPr="00382E09" w:rsidRDefault="00B41600" w:rsidP="00E7382D">
      <w:pPr>
        <w:pStyle w:val="ListBulle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  <w:sectPr w:rsidR="00B41600" w:rsidRPr="00382E09" w:rsidSect="00C17A20">
          <w:headerReference w:type="default" r:id="rId24"/>
          <w:footerReference w:type="default" r:id="rId25"/>
          <w:type w:val="nextColumn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:rsidR="0078162C" w:rsidRPr="00382E09" w:rsidRDefault="0078162C" w:rsidP="00AA539C">
      <w:pPr>
        <w:pStyle w:val="acctfourfigures"/>
        <w:tabs>
          <w:tab w:val="clear" w:pos="765"/>
          <w:tab w:val="decimal" w:pos="828"/>
        </w:tabs>
        <w:spacing w:after="120" w:line="240" w:lineRule="auto"/>
        <w:ind w:left="547" w:right="-101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บริษัทได้ออกหุ้นกู้แบบไม่มีหลักประกัน</w:t>
      </w:r>
      <w:r w:rsidR="005309F6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โดย</w:t>
      </w:r>
      <w:r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มีรายละเอียด</w:t>
      </w:r>
      <w:r w:rsidR="005309F6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ณ วันที่ </w:t>
      </w:r>
      <w:r w:rsidR="00382E09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="005309F6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5309F6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382E09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2562</w:t>
      </w:r>
      <w:r w:rsidR="005309F6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5309F6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382E09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2561</w:t>
      </w:r>
      <w:r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ดังนี้</w:t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70"/>
        <w:gridCol w:w="90"/>
        <w:gridCol w:w="1053"/>
        <w:gridCol w:w="1080"/>
        <w:gridCol w:w="1350"/>
        <w:gridCol w:w="1260"/>
      </w:tblGrid>
      <w:tr w:rsidR="00295086" w:rsidRPr="00382E09" w:rsidTr="004F3198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หุ้นกู้</w:t>
            </w:r>
          </w:p>
        </w:tc>
        <w:tc>
          <w:tcPr>
            <w:tcW w:w="23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จำนวนเงิน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br/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อัตราดอกเบี้ย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br/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</w:t>
            </w:r>
          </w:p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กำหนดชำระคืน</w:t>
            </w:r>
          </w:p>
        </w:tc>
      </w:tr>
      <w:tr w:rsidR="00295086" w:rsidRPr="00382E09" w:rsidTr="004F3198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</w:tcPr>
          <w:p w:rsidR="00295086" w:rsidRPr="00382E09" w:rsidRDefault="00295086" w:rsidP="00AA539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2559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2559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AA539C">
            <w:pPr>
              <w:spacing w:line="320" w:lineRule="exact"/>
              <w:ind w:left="459" w:right="333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394227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94227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17</w:t>
            </w:r>
            <w:r w:rsidR="00394227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920</w:t>
            </w:r>
            <w:r w:rsidR="00394227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394227" w:rsidRPr="00382E09" w:rsidRDefault="00394227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394227" w:rsidRPr="00382E09" w:rsidRDefault="00394227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394227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94227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394227" w:rsidRPr="00382E09" w:rsidRDefault="00394227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มิถุนายน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394227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94227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394227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394227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394227" w:rsidRPr="00382E09" w:rsidRDefault="00394227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394227" w:rsidRPr="00382E09" w:rsidRDefault="00394227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394227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227" w:rsidRPr="00382E09" w:rsidRDefault="00394227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394227" w:rsidRPr="00382E09" w:rsidRDefault="00394227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16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29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920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38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200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2559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AA539C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2564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2569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2559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-129" w:right="1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17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920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มิถุนายน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050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050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2564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2568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730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730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2569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2564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2565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2567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26464B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6464B" w:rsidRPr="00382E09" w:rsidRDefault="0026464B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6464B" w:rsidRPr="00382E09" w:rsidRDefault="0026464B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6464B" w:rsidRPr="00382E09" w:rsidRDefault="0026464B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</w:tr>
      <w:tr w:rsidR="0026464B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6464B" w:rsidRPr="00382E09" w:rsidRDefault="0026464B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6464B" w:rsidRPr="00382E09" w:rsidRDefault="0026464B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6464B" w:rsidRPr="00382E09" w:rsidRDefault="0026464B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2565</w:t>
            </w:r>
          </w:p>
        </w:tc>
      </w:tr>
      <w:tr w:rsidR="0026464B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6464B" w:rsidRPr="00382E09" w:rsidRDefault="0026464B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6464B" w:rsidRPr="00382E09" w:rsidRDefault="0026464B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6464B" w:rsidRPr="00382E09" w:rsidRDefault="0026464B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26464B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ปี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6464B" w:rsidRPr="00382E09" w:rsidRDefault="0026464B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6464B" w:rsidRPr="00382E09" w:rsidRDefault="0026464B" w:rsidP="00E5399D">
            <w:pPr>
              <w:spacing w:line="320" w:lineRule="exact"/>
              <w:ind w:left="-1095" w:right="458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382E09" w:rsidP="00AA539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26464B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64B" w:rsidRPr="00382E09" w:rsidRDefault="0026464B" w:rsidP="00AA539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6464B" w:rsidRPr="00382E09" w:rsidRDefault="0026464B" w:rsidP="00AA539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มีนาคม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2572</w:t>
            </w:r>
          </w:p>
        </w:tc>
      </w:tr>
    </w:tbl>
    <w:p w:rsidR="00E5399D" w:rsidRPr="00382E09" w:rsidRDefault="00E5399D">
      <w:pPr>
        <w:rPr>
          <w:rFonts w:asciiTheme="majorBidi" w:hAnsiTheme="majorBidi" w:cstheme="majorBidi"/>
        </w:rPr>
      </w:pPr>
    </w:p>
    <w:p w:rsidR="00E5399D" w:rsidRPr="00382E09" w:rsidRDefault="00E5399D">
      <w:pPr>
        <w:spacing w:line="240" w:lineRule="auto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70"/>
        <w:gridCol w:w="90"/>
        <w:gridCol w:w="1053"/>
        <w:gridCol w:w="1080"/>
        <w:gridCol w:w="1350"/>
        <w:gridCol w:w="1260"/>
      </w:tblGrid>
      <w:tr w:rsidR="00E5399D" w:rsidRPr="00382E09" w:rsidTr="00A2769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E5399D" w:rsidP="00A2769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หุ้นกู้</w:t>
            </w:r>
          </w:p>
        </w:tc>
        <w:tc>
          <w:tcPr>
            <w:tcW w:w="23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E5399D" w:rsidP="00A2769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จำนวนเงิน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br/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E5399D" w:rsidP="00A2769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อัตราดอกเบี้ย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br/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:rsidR="00E5399D" w:rsidRPr="00382E09" w:rsidRDefault="00E5399D" w:rsidP="00A2769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</w:t>
            </w:r>
          </w:p>
          <w:p w:rsidR="00E5399D" w:rsidRPr="00382E09" w:rsidRDefault="00E5399D" w:rsidP="00A2769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E5399D" w:rsidP="00A27696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กำหนดชำระคืน</w:t>
            </w:r>
          </w:p>
        </w:tc>
      </w:tr>
      <w:tr w:rsidR="00E5399D" w:rsidRPr="00382E09" w:rsidTr="00A27696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E5399D" w:rsidP="00A27696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382E09" w:rsidP="00A27696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90" w:type="dxa"/>
          </w:tcPr>
          <w:p w:rsidR="00E5399D" w:rsidRPr="00382E09" w:rsidRDefault="00E5399D" w:rsidP="00A2769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53" w:type="dxa"/>
          </w:tcPr>
          <w:p w:rsidR="00E5399D" w:rsidRPr="00382E09" w:rsidRDefault="00382E09" w:rsidP="00A27696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E5399D" w:rsidP="00A27696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</w:tcPr>
          <w:p w:rsidR="00E5399D" w:rsidRPr="00382E09" w:rsidRDefault="00E5399D" w:rsidP="00A2769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99D" w:rsidRPr="00382E09" w:rsidRDefault="00E5399D" w:rsidP="00A27696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</w:tr>
      <w:tr w:rsidR="00D95905" w:rsidRPr="00382E09" w:rsidTr="00DF7C2F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905" w:rsidRPr="00382E09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ส่วนที่เกินกว่าหนึ่งปี</w:t>
            </w:r>
            <w:r w:rsidRPr="00382E0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ต่อ</w:t>
            </w:r>
            <w:r w:rsidRPr="00382E0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905" w:rsidRPr="00382E09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:rsidR="00D95905" w:rsidRPr="00382E09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</w:tcPr>
          <w:p w:rsidR="00D95905" w:rsidRPr="00382E09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905" w:rsidRPr="00382E09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905" w:rsidRPr="00382E09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:rsidR="00D95905" w:rsidRPr="00382E09" w:rsidRDefault="00D95905" w:rsidP="00E7382D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:rsidR="00295086" w:rsidRPr="00382E09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193898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193898" w:rsidRPr="00382E09" w:rsidRDefault="00193898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193898" w:rsidRPr="00382E09" w:rsidRDefault="00193898" w:rsidP="00E7382D">
            <w:pPr>
              <w:spacing w:line="240" w:lineRule="auto"/>
              <w:ind w:left="-129" w:right="7" w:firstLine="135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193898" w:rsidRPr="00382E09" w:rsidRDefault="00193898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</w:tr>
      <w:tr w:rsidR="00193898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193898" w:rsidRPr="00382E09" w:rsidRDefault="00193898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193898" w:rsidRPr="00382E09" w:rsidRDefault="00193898" w:rsidP="00E7382D">
            <w:pPr>
              <w:spacing w:line="240" w:lineRule="auto"/>
              <w:ind w:left="-129" w:right="7" w:firstLine="135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193898" w:rsidRPr="00382E09" w:rsidRDefault="00193898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2567</w:t>
            </w:r>
          </w:p>
        </w:tc>
      </w:tr>
      <w:tr w:rsidR="00193898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193898" w:rsidRPr="00382E09" w:rsidRDefault="00193898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193898" w:rsidRPr="00382E09" w:rsidRDefault="00193898" w:rsidP="00E7382D">
            <w:pPr>
              <w:spacing w:line="240" w:lineRule="auto"/>
              <w:ind w:left="-129" w:right="7" w:firstLine="135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193898" w:rsidRPr="00382E09" w:rsidRDefault="00193898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2568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295086" w:rsidRPr="00382E09" w:rsidRDefault="00295086" w:rsidP="00E7382D">
            <w:pPr>
              <w:spacing w:line="240" w:lineRule="auto"/>
              <w:ind w:left="-129" w:right="7" w:firstLine="135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295086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295086" w:rsidRPr="00382E09" w:rsidRDefault="00295086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193898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193898" w:rsidRPr="00382E09" w:rsidRDefault="00193898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</w:tcPr>
          <w:p w:rsidR="00193898" w:rsidRPr="00382E09" w:rsidRDefault="00193898" w:rsidP="00E7382D">
            <w:pPr>
              <w:spacing w:line="240" w:lineRule="auto"/>
              <w:ind w:left="-129" w:right="7" w:firstLine="135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382E09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193898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898" w:rsidRPr="00382E09" w:rsidRDefault="00193898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:rsidR="00193898" w:rsidRPr="00382E09" w:rsidRDefault="00193898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382E09" w:rsidRPr="00382E0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2572</w:t>
            </w: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E7382D">
            <w:pPr>
              <w:spacing w:line="240" w:lineRule="auto"/>
              <w:ind w:left="-129" w:right="1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91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880</w:t>
            </w:r>
            <w:r w:rsidR="00E27268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95086" w:rsidRPr="00382E09" w:rsidRDefault="00382E09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83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800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E7382D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295086" w:rsidRPr="00382E09" w:rsidTr="004F3198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right="-58" w:firstLine="21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382E09" w:rsidP="00E7382D">
            <w:pPr>
              <w:spacing w:line="240" w:lineRule="auto"/>
              <w:ind w:left="-129" w:right="1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121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800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:rsidR="00295086" w:rsidRPr="00382E09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295086" w:rsidRPr="00382E09" w:rsidRDefault="00382E09" w:rsidP="00E7382D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122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  <w:r w:rsidR="00295086"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382E09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86" w:rsidRPr="00382E09" w:rsidRDefault="00295086" w:rsidP="00E7382D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:rsidR="00295086" w:rsidRPr="00382E09" w:rsidRDefault="00295086" w:rsidP="00E7382D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</w:tbl>
    <w:p w:rsidR="00C664F6" w:rsidRPr="00382E09" w:rsidRDefault="00C664F6" w:rsidP="00AA539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  <w:r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บริษัทต้องดำรงอัตราส่วนหนี้สินสุทธิต่อส่วนของผู้ถือหุ้น ตามเงื่อนไขการออกหุ้นกู้ใน</w:t>
      </w:r>
      <w:r w:rsidRPr="00382E09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อัตราส่วนไม่เกิน</w:t>
      </w:r>
      <w:r w:rsidRPr="00382E09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rtl/>
          <w:lang w:val="en-US" w:eastAsia="ja-JP"/>
        </w:rPr>
        <w:t xml:space="preserve"> </w:t>
      </w:r>
      <w:r w:rsidR="00382E09" w:rsidRPr="00382E09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382E09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 ต่อ </w:t>
      </w:r>
      <w:r w:rsidR="00382E09" w:rsidRPr="00382E09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382E09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/>
        </w:rPr>
        <w:t xml:space="preserve"> </w:t>
      </w:r>
      <w:r w:rsidRPr="00382E09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โดยพิจารณาจากงบการเงินรวม</w:t>
      </w:r>
      <w:r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ประจำปีสำหรับหุ้นกู้ทั้งหมด</w:t>
      </w:r>
      <w:r w:rsidR="003A44A9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3A44A9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โดย ณ วันที่ </w:t>
      </w:r>
      <w:r w:rsidR="00382E09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="003A44A9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ธันวาคม </w:t>
      </w:r>
      <w:r w:rsidR="00382E09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2562</w:t>
      </w:r>
      <w:r w:rsidR="00AA29E2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และ </w:t>
      </w:r>
      <w:r w:rsidR="00382E09" w:rsidRPr="00382E09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2561</w:t>
      </w:r>
      <w:r w:rsidR="003A44A9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</w:t>
      </w:r>
      <w:r w:rsidR="002969EC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br/>
      </w:r>
      <w:r w:rsidR="003A44A9" w:rsidRPr="00382E09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บริษัทมีอัตราส่วนดังกล่าวไม่เกินอัตราส่วนที่กำหนด</w:t>
      </w:r>
    </w:p>
    <w:p w:rsidR="00563A39" w:rsidRPr="00382E09" w:rsidRDefault="00563A39" w:rsidP="00E7382D">
      <w:pPr>
        <w:pStyle w:val="acctfourfigures"/>
        <w:tabs>
          <w:tab w:val="clear" w:pos="765"/>
          <w:tab w:val="decimal" w:pos="828"/>
        </w:tabs>
        <w:spacing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rtl/>
          <w:cs/>
          <w:lang w:val="en-US" w:eastAsia="ja-JP"/>
        </w:rPr>
      </w:pPr>
    </w:p>
    <w:p w:rsidR="001B2F4F" w:rsidRPr="00382E09" w:rsidRDefault="00382E09" w:rsidP="00616107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23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1B2F4F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เจ้าหนี้การค้า</w:t>
      </w:r>
    </w:p>
    <w:p w:rsidR="001B2F4F" w:rsidRPr="00382E09" w:rsidRDefault="001B2F4F" w:rsidP="00E7382D">
      <w:pPr>
        <w:spacing w:line="240" w:lineRule="auto"/>
        <w:ind w:firstLine="540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aps/>
          <w:color w:val="000000"/>
          <w:cs/>
        </w:rPr>
        <w:t xml:space="preserve">เจ้าหนี้การค้า ณ วันที่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 ธันวาคม</w:t>
      </w:r>
      <w:r w:rsidR="001A0DA0"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2562</w:t>
      </w:r>
      <w:r w:rsidR="001A0DA0"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1A0DA0"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 ประกอบด้วย</w:t>
      </w:r>
    </w:p>
    <w:p w:rsidR="001A0DA0" w:rsidRPr="00382E09" w:rsidRDefault="001A0DA0" w:rsidP="00E7382D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1008"/>
        <w:gridCol w:w="162"/>
        <w:gridCol w:w="1008"/>
        <w:gridCol w:w="180"/>
        <w:gridCol w:w="1017"/>
        <w:gridCol w:w="198"/>
        <w:gridCol w:w="1017"/>
      </w:tblGrid>
      <w:tr w:rsidR="001B2F4F" w:rsidRPr="00382E09" w:rsidTr="00111F3C">
        <w:tc>
          <w:tcPr>
            <w:tcW w:w="3276" w:type="dxa"/>
          </w:tcPr>
          <w:p w:rsidR="001B2F4F" w:rsidRPr="00382E09" w:rsidRDefault="001B2F4F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:rsidR="001B2F4F" w:rsidRPr="00382E09" w:rsidRDefault="001B2F4F" w:rsidP="00E7382D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:rsidR="001B2F4F" w:rsidRPr="00382E09" w:rsidRDefault="001B2F4F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1B2F4F" w:rsidRPr="00382E09" w:rsidRDefault="001B2F4F" w:rsidP="00E7382D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:rsidR="001B2F4F" w:rsidRPr="00382E09" w:rsidRDefault="001B2F4F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7F2" w:rsidRPr="00382E09" w:rsidTr="00111F3C">
        <w:tc>
          <w:tcPr>
            <w:tcW w:w="3276" w:type="dxa"/>
          </w:tcPr>
          <w:p w:rsidR="006A67F2" w:rsidRPr="00382E09" w:rsidRDefault="006A67F2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:rsidR="006A67F2" w:rsidRPr="00382E09" w:rsidRDefault="006A67F2" w:rsidP="00E7382D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:rsidR="006A67F2" w:rsidRPr="00382E09" w:rsidRDefault="006A67F2" w:rsidP="00E7382D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</w:tcPr>
          <w:p w:rsidR="006A67F2" w:rsidRPr="00382E09" w:rsidRDefault="006A67F2" w:rsidP="00E7382D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8" w:type="dxa"/>
          </w:tcPr>
          <w:p w:rsidR="006A67F2" w:rsidRPr="00382E09" w:rsidRDefault="006A67F2" w:rsidP="00E7382D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:rsidR="000E1B08" w:rsidRPr="00382E09" w:rsidRDefault="00382E09" w:rsidP="00E7382D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793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805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040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749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569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018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240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555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824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058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741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020</w:t>
            </w:r>
          </w:p>
        </w:tc>
      </w:tr>
    </w:tbl>
    <w:p w:rsidR="000F1290" w:rsidRPr="00382E09" w:rsidRDefault="000F1290" w:rsidP="00E5399D">
      <w:pPr>
        <w:spacing w:before="240" w:line="240" w:lineRule="auto"/>
        <w:ind w:left="547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ณ วันที่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eastAsia="MS Mincho" w:hAnsiTheme="majorBidi" w:cstheme="majorBidi"/>
          <w:color w:val="000000"/>
          <w:lang w:val="en-US" w:eastAsia="ja-JP"/>
        </w:rPr>
        <w:t>2562</w:t>
      </w:r>
      <w:r w:rsidR="00150581" w:rsidRPr="00382E09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และ </w:t>
      </w:r>
      <w:r w:rsidR="00382E09" w:rsidRPr="00382E09">
        <w:rPr>
          <w:rFonts w:asciiTheme="majorBidi" w:eastAsia="MS Mincho" w:hAnsiTheme="majorBidi" w:cstheme="majorBidi"/>
          <w:color w:val="000000"/>
          <w:lang w:val="en-US" w:eastAsia="ja-JP"/>
        </w:rPr>
        <w:t>2561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aps/>
          <w:color w:val="000000"/>
          <w:spacing w:val="6"/>
          <w:cs/>
          <w:lang w:val="en-US"/>
        </w:rPr>
        <w:t>กลุ่มบริษัทแสดงเจ้าหนี้การค้าสุทธิจากลูกหนี้คู่ค้าจำนวนประมาณ</w:t>
      </w:r>
      <w:r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>2</w:t>
      </w:r>
      <w:r w:rsidR="00E85F4E"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>,</w:t>
      </w:r>
      <w:r w:rsidR="00382E09"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>710</w:t>
      </w:r>
      <w:r w:rsidR="00E85F4E"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 xml:space="preserve"> </w:t>
      </w:r>
      <w:r w:rsidR="00150581" w:rsidRPr="00382E09">
        <w:rPr>
          <w:rFonts w:asciiTheme="majorBidi" w:hAnsiTheme="majorBidi" w:cstheme="majorBidi"/>
          <w:caps/>
          <w:color w:val="000000"/>
          <w:spacing w:val="-4"/>
          <w:cs/>
          <w:lang w:val="en-US"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>2</w:t>
      </w:r>
      <w:r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>,</w:t>
      </w:r>
      <w:r w:rsidR="00382E09"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>636</w:t>
      </w:r>
      <w:r w:rsidRPr="00382E09">
        <w:rPr>
          <w:rFonts w:asciiTheme="majorBidi" w:hAnsiTheme="majorBidi" w:cstheme="majorBidi"/>
          <w:caps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aps/>
          <w:color w:val="000000"/>
          <w:spacing w:val="-4"/>
          <w:cs/>
          <w:lang w:val="en-US"/>
        </w:rPr>
        <w:t xml:space="preserve">ล้านบาท </w:t>
      </w:r>
      <w:r w:rsidR="00150581" w:rsidRPr="00382E09">
        <w:rPr>
          <w:rFonts w:asciiTheme="majorBidi" w:hAnsiTheme="majorBidi" w:cstheme="majorBidi"/>
          <w:caps/>
          <w:color w:val="000000"/>
          <w:spacing w:val="-4"/>
          <w:cs/>
          <w:lang w:val="en-US"/>
        </w:rPr>
        <w:t xml:space="preserve">ตามลำดับ </w:t>
      </w:r>
      <w:r w:rsidRPr="00382E09">
        <w:rPr>
          <w:rFonts w:asciiTheme="majorBidi" w:hAnsiTheme="majorBidi" w:cstheme="majorBidi"/>
          <w:caps/>
          <w:color w:val="000000"/>
          <w:spacing w:val="-4"/>
          <w:cs/>
          <w:lang w:val="en-US"/>
        </w:rPr>
        <w:t>ลูกหนี้คู่ค้านี้เกิ</w:t>
      </w:r>
      <w:r w:rsidR="001112E9" w:rsidRPr="00382E09">
        <w:rPr>
          <w:rFonts w:asciiTheme="majorBidi" w:hAnsiTheme="majorBidi" w:cstheme="majorBidi"/>
          <w:caps/>
          <w:color w:val="000000"/>
          <w:spacing w:val="-4"/>
          <w:cs/>
          <w:lang w:val="en-US"/>
        </w:rPr>
        <w:t>ดจากการเรียกเก็บรายได้จากคู่ค้า</w:t>
      </w:r>
      <w:r w:rsidRPr="00382E09">
        <w:rPr>
          <w:rFonts w:asciiTheme="majorBidi" w:hAnsiTheme="majorBidi" w:cstheme="majorBidi"/>
          <w:caps/>
          <w:color w:val="000000"/>
          <w:spacing w:val="-4"/>
          <w:cs/>
          <w:lang w:val="en-US"/>
        </w:rPr>
        <w:t>และเป็นไปตาม</w:t>
      </w:r>
      <w:r w:rsidRPr="00382E09">
        <w:rPr>
          <w:rFonts w:asciiTheme="majorBidi" w:hAnsiTheme="majorBidi" w:cstheme="majorBidi"/>
          <w:caps/>
          <w:color w:val="000000"/>
          <w:spacing w:val="4"/>
          <w:cs/>
          <w:lang w:val="en-US"/>
        </w:rPr>
        <w:t>ข้อตกลงในสัญญากับคู่ค้า</w:t>
      </w:r>
    </w:p>
    <w:p w:rsidR="00D95905" w:rsidRPr="00382E09" w:rsidRDefault="00D95905" w:rsidP="00E7382D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:rsidR="001B2F4F" w:rsidRPr="00382E09" w:rsidRDefault="00382E09" w:rsidP="00616107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24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1B2F4F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เจ้าหนี้อื่น </w:t>
      </w:r>
    </w:p>
    <w:p w:rsidR="001B2F4F" w:rsidRPr="00382E09" w:rsidRDefault="001B2F4F" w:rsidP="00E7382D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เจ้าหนี้อื่น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2562</w:t>
      </w:r>
      <w:r w:rsidR="001A0DA0"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1A0DA0" w:rsidRPr="00382E09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aps/>
          <w:color w:val="000000"/>
          <w:lang w:val="en-US"/>
        </w:rPr>
        <w:t>2561</w:t>
      </w:r>
      <w:r w:rsidR="001A0DA0" w:rsidRPr="00382E09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:rsidR="00CB57F8" w:rsidRPr="00382E09" w:rsidRDefault="00CB57F8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999"/>
        <w:gridCol w:w="162"/>
        <w:gridCol w:w="1017"/>
        <w:gridCol w:w="180"/>
        <w:gridCol w:w="1008"/>
        <w:gridCol w:w="198"/>
        <w:gridCol w:w="1026"/>
      </w:tblGrid>
      <w:tr w:rsidR="00CB57F8" w:rsidRPr="00382E09" w:rsidTr="00111F3C">
        <w:tc>
          <w:tcPr>
            <w:tcW w:w="3276" w:type="dxa"/>
          </w:tcPr>
          <w:p w:rsidR="00CB57F8" w:rsidRPr="00382E09" w:rsidRDefault="00CB57F8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:rsidR="00CB57F8" w:rsidRPr="00382E09" w:rsidRDefault="00CB57F8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:rsidR="00CB57F8" w:rsidRPr="00382E09" w:rsidRDefault="00CB57F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CB57F8" w:rsidRPr="00382E09" w:rsidRDefault="00CB57F8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:rsidR="00CB57F8" w:rsidRPr="00382E09" w:rsidRDefault="00CB57F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7F2" w:rsidRPr="00382E09" w:rsidTr="00111F3C">
        <w:tc>
          <w:tcPr>
            <w:tcW w:w="3276" w:type="dxa"/>
          </w:tcPr>
          <w:p w:rsidR="006A67F2" w:rsidRPr="00382E09" w:rsidRDefault="006A67F2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:rsidR="006A67F2" w:rsidRPr="00382E09" w:rsidRDefault="006A67F2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:rsidR="006A67F2" w:rsidRPr="00382E09" w:rsidRDefault="006A67F2" w:rsidP="00E7382D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</w:tcPr>
          <w:p w:rsidR="006A67F2" w:rsidRPr="00382E09" w:rsidRDefault="006A67F2" w:rsidP="00E7382D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8" w:type="dxa"/>
          </w:tcPr>
          <w:p w:rsidR="006A67F2" w:rsidRPr="00382E09" w:rsidRDefault="006A67F2" w:rsidP="00E7382D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6A67F2" w:rsidRPr="00382E09" w:rsidRDefault="00382E09" w:rsidP="00E7382D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:rsidR="000E1B08" w:rsidRPr="00382E09" w:rsidRDefault="00382E09" w:rsidP="00E7382D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679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893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393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633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837" w:type="dxa"/>
          </w:tcPr>
          <w:p w:rsidR="000E1B08" w:rsidRPr="00382E09" w:rsidRDefault="00382E0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6</w:t>
            </w:r>
            <w:r w:rsidR="004A1415"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662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837" w:type="dxa"/>
          </w:tcPr>
          <w:p w:rsidR="000E1B08" w:rsidRPr="00382E09" w:rsidRDefault="00382E0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609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  <w:r w:rsidR="0087257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068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457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970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ค่าพลังงานค้างจ่าย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275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682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ค่าซ่อมแซมและบำรุงรักษาค้างจ่าย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702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593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778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835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001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ค่าระวางและค่าขนส่งค้างจ่าย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737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740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เจ้าหนี้จากการให้บริการรับชำระเงินแทน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042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0E1B08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0E1B08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ค่าภาษีรอนำส่ง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4E2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="006E4E2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756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40DB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463</w:t>
            </w:r>
            <w:r w:rsidR="00C00A0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458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961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003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  <w:proofErr w:type="spellEnd"/>
          </w:p>
        </w:tc>
        <w:tc>
          <w:tcPr>
            <w:tcW w:w="837" w:type="dxa"/>
          </w:tcPr>
          <w:p w:rsidR="000E1B08" w:rsidRPr="00382E09" w:rsidRDefault="000E1B08" w:rsidP="00E7382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E4E2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  <w:r w:rsidR="006E4E2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950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="00140DB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840</w:t>
            </w:r>
          </w:p>
        </w:tc>
      </w:tr>
      <w:tr w:rsidR="000E1B08" w:rsidRPr="00382E09" w:rsidTr="00111F3C">
        <w:tc>
          <w:tcPr>
            <w:tcW w:w="3276" w:type="dxa"/>
          </w:tcPr>
          <w:p w:rsidR="000E1B08" w:rsidRPr="00382E09" w:rsidRDefault="000E1B08" w:rsidP="00E7382D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:rsidR="000E1B08" w:rsidRPr="00382E09" w:rsidRDefault="000E1B08" w:rsidP="00E7382D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C00A0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689</w:t>
            </w:r>
            <w:r w:rsidR="00C00A0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62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87257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="0087257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591</w:t>
            </w:r>
          </w:p>
        </w:tc>
        <w:tc>
          <w:tcPr>
            <w:tcW w:w="180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240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124</w:t>
            </w:r>
          </w:p>
        </w:tc>
        <w:tc>
          <w:tcPr>
            <w:tcW w:w="198" w:type="dxa"/>
          </w:tcPr>
          <w:p w:rsidR="000E1B08" w:rsidRPr="00382E09" w:rsidRDefault="000E1B08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0E1B08" w:rsidRPr="00382E09" w:rsidRDefault="00382E09" w:rsidP="00E7382D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034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212</w:t>
            </w:r>
          </w:p>
        </w:tc>
      </w:tr>
    </w:tbl>
    <w:p w:rsidR="000B4FCA" w:rsidRPr="00382E09" w:rsidRDefault="00382E09" w:rsidP="00616107">
      <w:p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25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5F03DA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ประมาณการหนี้สินไม่หมุนเวียนสำหรับ</w:t>
      </w:r>
      <w:r w:rsidR="000B4FCA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ผลประโยชน์พนักงาน</w:t>
      </w:r>
    </w:p>
    <w:p w:rsidR="002D1736" w:rsidRPr="00382E09" w:rsidRDefault="009102A9" w:rsidP="00AA539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เมษายน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2D1736" w:rsidRPr="00382E09">
        <w:rPr>
          <w:rFonts w:asciiTheme="majorBidi" w:hAnsiTheme="majorBidi" w:cstheme="majorBidi"/>
          <w:color w:val="000000"/>
          <w:spacing w:val="-6"/>
          <w:cs/>
        </w:rPr>
        <w:t xml:space="preserve"> พระราช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บัญญัติคุ้มครองแรงงาน (ฉบับที่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) พ.ศ.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2D1736" w:rsidRPr="00382E09">
        <w:rPr>
          <w:rFonts w:asciiTheme="majorBidi" w:hAnsiTheme="majorBidi" w:cstheme="majorBidi"/>
          <w:color w:val="000000"/>
          <w:spacing w:val="-6"/>
          <w:cs/>
        </w:rPr>
        <w:t xml:space="preserve"> ได้ประกาศในราชกิจจา</w:t>
      </w:r>
      <w:proofErr w:type="spellStart"/>
      <w:r w:rsidR="002D1736" w:rsidRPr="00382E09">
        <w:rPr>
          <w:rFonts w:asciiTheme="majorBidi" w:hAnsiTheme="majorBidi" w:cstheme="majorBidi"/>
          <w:color w:val="000000"/>
          <w:spacing w:val="-6"/>
          <w:cs/>
        </w:rPr>
        <w:t>นุเ</w:t>
      </w:r>
      <w:proofErr w:type="spellEnd"/>
      <w:r w:rsidR="002D1736" w:rsidRPr="00382E09">
        <w:rPr>
          <w:rFonts w:asciiTheme="majorBidi" w:hAnsiTheme="majorBidi" w:cstheme="majorBidi"/>
          <w:color w:val="000000"/>
          <w:spacing w:val="-6"/>
          <w:cs/>
        </w:rPr>
        <w:t>บกษาแล้ว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 xml:space="preserve"> ซึ่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งจะมีผลบังคับใช้เมื่อพ้นกำหนด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 xml:space="preserve"> วันนับแต่วันประกาศในราชกิจจา</w:t>
      </w:r>
      <w:proofErr w:type="spellStart"/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>นุเ</w:t>
      </w:r>
      <w:proofErr w:type="spellEnd"/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>บกษา พระราชบัญญัติคุ้มครองแรงงานฉบับนี้กำหนดอัตราค่าชดเชยเพิ่มเติมกรณีนายจ้างเลิกจ้าง สำหรับลูกจ้างซึ่งทำง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านติดต่อกันครบ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20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 xml:space="preserve"> ปีขึ้นไป</w:t>
      </w:r>
      <w:r w:rsidR="00B41600" w:rsidRPr="00382E09">
        <w:rPr>
          <w:rFonts w:asciiTheme="majorBidi" w:hAnsiTheme="majorBidi" w:cstheme="majorBidi"/>
          <w:color w:val="000000"/>
          <w:spacing w:val="-4"/>
        </w:rPr>
        <w:t xml:space="preserve">                    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>ให้มีสิทธิได้รับค่าชดเชยไม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่น้อยกว่าค่าจ้างอัตราสุดท้าย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400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ส่งผลให้กลุ่มบริษัทบันทึกผลกระทบจาก</w:t>
      </w:r>
      <w:r w:rsidR="00B41600" w:rsidRPr="00382E09">
        <w:rPr>
          <w:rFonts w:asciiTheme="majorBidi" w:hAnsiTheme="majorBidi" w:cstheme="majorBidi"/>
          <w:color w:val="000000"/>
          <w:spacing w:val="-4"/>
        </w:rPr>
        <w:t xml:space="preserve">                             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 xml:space="preserve">การเปลี่ยนแปลงดังกล่าวโดยรับรู้ต้นทุนบริการในอดีตเป็นค่าใช้จ่ายสำหรับปีสิ้นสุดวันที่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B41600" w:rsidRPr="00382E09">
        <w:rPr>
          <w:rFonts w:asciiTheme="majorBidi" w:hAnsiTheme="majorBidi" w:cstheme="majorBidi"/>
          <w:color w:val="000000"/>
          <w:spacing w:val="-4"/>
        </w:rPr>
        <w:t xml:space="preserve">                       </w:t>
      </w:r>
      <w:r w:rsidR="002D1736" w:rsidRPr="00382E09">
        <w:rPr>
          <w:rFonts w:asciiTheme="majorBidi" w:hAnsiTheme="majorBidi" w:cstheme="majorBidi"/>
          <w:color w:val="000000"/>
          <w:spacing w:val="-4"/>
          <w:cs/>
        </w:rPr>
        <w:t>ในงบกำไรขาดทุนและกำไรขาดทุนเบ็ดเสร็จอื่นในงบการเงินรวมและงบการเงินเฉพาะกิจการ</w:t>
      </w:r>
    </w:p>
    <w:p w:rsidR="00B41600" w:rsidRPr="00382E09" w:rsidRDefault="00B41600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:rsidR="000B4FCA" w:rsidRPr="00382E09" w:rsidRDefault="005F03DA" w:rsidP="00AA539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ประมาณการหนี้สินไม่หมุนเวียนสำหรับ</w:t>
      </w:r>
      <w:r w:rsidR="000B4FCA" w:rsidRPr="00382E09">
        <w:rPr>
          <w:rFonts w:asciiTheme="majorBidi" w:hAnsiTheme="majorBidi" w:cstheme="majorBidi"/>
          <w:color w:val="000000"/>
          <w:spacing w:val="-4"/>
          <w:cs/>
        </w:rPr>
        <w:t>ผลประโยชน์พนักงาน</w:t>
      </w:r>
      <w:r w:rsidR="000B4FCA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0B4FCA" w:rsidRPr="00382E09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0B4FCA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0B4FCA" w:rsidRPr="00382E09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="001A0DA0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="001A0DA0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1A0DA0" w:rsidRPr="00382E09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="001A0DA0" w:rsidRPr="00382E09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:rsidR="001A0DA0" w:rsidRPr="00382E09" w:rsidRDefault="001A0DA0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BC02CC" w:rsidRPr="00382E09" w:rsidTr="00B41600">
        <w:trPr>
          <w:trHeight w:val="20"/>
        </w:trPr>
        <w:tc>
          <w:tcPr>
            <w:tcW w:w="2541" w:type="pct"/>
          </w:tcPr>
          <w:p w:rsidR="000B4FCA" w:rsidRPr="00382E09" w:rsidRDefault="000B4FCA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pct"/>
            <w:gridSpan w:val="3"/>
          </w:tcPr>
          <w:p w:rsidR="000B4FCA" w:rsidRPr="00382E09" w:rsidRDefault="000B4FCA" w:rsidP="00E7382D">
            <w:pPr>
              <w:spacing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:rsidR="000B4FCA" w:rsidRPr="00382E09" w:rsidRDefault="000B4FCA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pct"/>
            <w:gridSpan w:val="3"/>
          </w:tcPr>
          <w:p w:rsidR="000B4FCA" w:rsidRPr="00382E09" w:rsidRDefault="000B4FCA" w:rsidP="00E7382D">
            <w:pPr>
              <w:spacing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7F2" w:rsidRPr="00382E09" w:rsidTr="00B41600">
        <w:trPr>
          <w:trHeight w:val="20"/>
        </w:trPr>
        <w:tc>
          <w:tcPr>
            <w:tcW w:w="2541" w:type="pct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" w:type="pct"/>
          </w:tcPr>
          <w:p w:rsidR="006A67F2" w:rsidRPr="00382E09" w:rsidRDefault="00382E09" w:rsidP="00E7382D">
            <w:pPr>
              <w:spacing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88" w:type="pct"/>
          </w:tcPr>
          <w:p w:rsidR="006A67F2" w:rsidRPr="00382E09" w:rsidRDefault="006A67F2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58" w:type="pct"/>
          </w:tcPr>
          <w:p w:rsidR="006A67F2" w:rsidRPr="00382E09" w:rsidRDefault="00382E09" w:rsidP="00E7382D">
            <w:pPr>
              <w:spacing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72" w:type="pct"/>
          </w:tcPr>
          <w:p w:rsidR="006A67F2" w:rsidRPr="00382E09" w:rsidRDefault="006A67F2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7" w:type="pct"/>
          </w:tcPr>
          <w:p w:rsidR="006A67F2" w:rsidRPr="00382E09" w:rsidRDefault="00382E09" w:rsidP="00E7382D">
            <w:pPr>
              <w:spacing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88" w:type="pct"/>
          </w:tcPr>
          <w:p w:rsidR="006A67F2" w:rsidRPr="00382E09" w:rsidRDefault="006A67F2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:rsidR="006A67F2" w:rsidRPr="00382E09" w:rsidRDefault="00382E09" w:rsidP="00E7382D">
            <w:pPr>
              <w:spacing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6A67F2" w:rsidRPr="00382E09" w:rsidTr="00B41600">
        <w:trPr>
          <w:trHeight w:val="20"/>
        </w:trPr>
        <w:tc>
          <w:tcPr>
            <w:tcW w:w="2541" w:type="pct"/>
            <w:vAlign w:val="bottom"/>
          </w:tcPr>
          <w:p w:rsidR="006A67F2" w:rsidRPr="00382E09" w:rsidRDefault="006A67F2" w:rsidP="00E7382D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2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67F2" w:rsidRPr="00382E09" w:rsidTr="00B41600">
        <w:trPr>
          <w:trHeight w:val="20"/>
        </w:trPr>
        <w:tc>
          <w:tcPr>
            <w:tcW w:w="2541" w:type="pct"/>
            <w:vAlign w:val="bottom"/>
          </w:tcPr>
          <w:p w:rsidR="006A67F2" w:rsidRPr="00382E09" w:rsidRDefault="006A67F2" w:rsidP="00E7382D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542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67F2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spacing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:rsidR="006A67F2" w:rsidRPr="00382E09" w:rsidRDefault="006A67F2" w:rsidP="00E7382D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1B08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2" w:type="pct"/>
            <w:tcBorders>
              <w:bottom w:val="nil"/>
            </w:tcBorders>
            <w:vAlign w:val="bottom"/>
          </w:tcPr>
          <w:p w:rsidR="000E1B08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A141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896</w:t>
            </w:r>
            <w:r w:rsidR="004A141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nil"/>
            </w:tcBorders>
            <w:vAlign w:val="bottom"/>
          </w:tcPr>
          <w:p w:rsidR="000E1B08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866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  <w:vAlign w:val="bottom"/>
          </w:tcPr>
          <w:p w:rsidR="000E1B08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:rsidR="000E1B08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894</w:t>
            </w:r>
          </w:p>
        </w:tc>
      </w:tr>
      <w:tr w:rsidR="000E1B08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2" w:type="pct"/>
            <w:tcBorders>
              <w:top w:val="nil"/>
              <w:bottom w:val="single" w:sz="4" w:space="0" w:color="auto"/>
            </w:tcBorders>
            <w:vAlign w:val="bottom"/>
          </w:tcPr>
          <w:p w:rsidR="000E1B08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nil"/>
              <w:bottom w:val="single" w:sz="4" w:space="0" w:color="auto"/>
            </w:tcBorders>
            <w:vAlign w:val="bottom"/>
          </w:tcPr>
          <w:p w:rsidR="000E1B08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464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nil"/>
              <w:bottom w:val="single" w:sz="4" w:space="0" w:color="auto"/>
            </w:tcBorders>
            <w:vAlign w:val="bottom"/>
          </w:tcPr>
          <w:p w:rsidR="000E1B08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vAlign w:val="bottom"/>
          </w:tcPr>
          <w:p w:rsidR="000E1B08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0E1B0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0E1B08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1B08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476FF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052</w:t>
            </w:r>
            <w:r w:rsidR="00476FF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1B08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427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1B08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265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365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1B08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174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035</w:t>
            </w:r>
          </w:p>
        </w:tc>
      </w:tr>
      <w:tr w:rsidR="000E1B08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nil"/>
            </w:tcBorders>
          </w:tcPr>
          <w:p w:rsidR="000E1B08" w:rsidRPr="00382E09" w:rsidRDefault="000E1B08" w:rsidP="00E7382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nil"/>
            </w:tcBorders>
          </w:tcPr>
          <w:p w:rsidR="000E1B08" w:rsidRPr="00382E09" w:rsidRDefault="000E1B08" w:rsidP="00E7382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nil"/>
            </w:tcBorders>
          </w:tcPr>
          <w:p w:rsidR="000E1B08" w:rsidRPr="00382E09" w:rsidRDefault="000E1B08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nil"/>
            </w:tcBorders>
          </w:tcPr>
          <w:p w:rsidR="000E1B08" w:rsidRPr="00382E09" w:rsidRDefault="000E1B08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0E1B08" w:rsidRPr="00382E09" w:rsidTr="00B41600">
        <w:trPr>
          <w:trHeight w:val="20"/>
        </w:trPr>
        <w:tc>
          <w:tcPr>
            <w:tcW w:w="4981" w:type="pct"/>
            <w:gridSpan w:val="8"/>
            <w:vAlign w:val="bottom"/>
          </w:tcPr>
          <w:p w:rsidR="00B41600" w:rsidRPr="00382E09" w:rsidRDefault="000E1B08" w:rsidP="00E7382D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  <w:p w:rsidR="000E1B08" w:rsidRPr="00382E09" w:rsidRDefault="00B41600" w:rsidP="00B41600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E1B08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E1B08" w:rsidRPr="00382E09" w:rsidTr="00B41600">
        <w:trPr>
          <w:trHeight w:val="20"/>
        </w:trPr>
        <w:tc>
          <w:tcPr>
            <w:tcW w:w="2541" w:type="pct"/>
            <w:vAlign w:val="bottom"/>
          </w:tcPr>
          <w:p w:rsidR="000E1B08" w:rsidRPr="00382E09" w:rsidRDefault="000E1B08" w:rsidP="00E7382D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2" w:type="pct"/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1B08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:rsidR="000E1B08" w:rsidRPr="00382E09" w:rsidRDefault="000E1B0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04ED1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2" w:type="pct"/>
            <w:tcBorders>
              <w:bottom w:val="nil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460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nil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  <w:shd w:val="clear" w:color="auto" w:fill="auto"/>
            <w:vAlign w:val="bottom"/>
          </w:tcPr>
          <w:p w:rsidR="00B04ED1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:rsidR="00B04ED1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</w:p>
        </w:tc>
      </w:tr>
      <w:tr w:rsidR="00B04ED1" w:rsidRPr="00382E09" w:rsidTr="00B41600">
        <w:trPr>
          <w:trHeight w:val="20"/>
        </w:trPr>
        <w:tc>
          <w:tcPr>
            <w:tcW w:w="2541" w:type="pct"/>
            <w:tcBorders>
              <w:top w:val="nil"/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4595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862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4ED1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B04ED1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867</w:t>
            </w:r>
          </w:p>
        </w:tc>
      </w:tr>
      <w:tr w:rsidR="00B04ED1" w:rsidRPr="00382E09" w:rsidTr="00B41600">
        <w:trPr>
          <w:trHeight w:val="20"/>
        </w:trPr>
        <w:tc>
          <w:tcPr>
            <w:tcW w:w="2541" w:type="pct"/>
            <w:tcBorders>
              <w:top w:val="nil"/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  <w:p w:rsidR="00B04ED1" w:rsidRPr="00382E09" w:rsidRDefault="00B04ED1" w:rsidP="00E7382D">
            <w:pPr>
              <w:spacing w:line="240" w:lineRule="auto"/>
              <w:ind w:left="52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542" w:type="pct"/>
            <w:tcBorders>
              <w:top w:val="nil"/>
              <w:bottom w:val="nil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244</w:t>
            </w:r>
            <w:r w:rsidR="00476FF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nil"/>
              <w:bottom w:val="single" w:sz="4" w:space="0" w:color="auto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B04ED1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770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04ED1" w:rsidRPr="00382E09" w:rsidTr="00B41600">
        <w:trPr>
          <w:trHeight w:val="20"/>
        </w:trPr>
        <w:tc>
          <w:tcPr>
            <w:tcW w:w="2541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712</w:t>
            </w:r>
            <w:r w:rsidR="00476FF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922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4ED1" w:rsidRPr="00382E09" w:rsidRDefault="00382E09" w:rsidP="00E7382D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177</w:t>
            </w:r>
            <w:r w:rsidR="00B04ED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636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4ED1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111</w:t>
            </w:r>
            <w:r w:rsidR="00B04ED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4ED1" w:rsidRPr="00382E09" w:rsidRDefault="00382E09" w:rsidP="00E7382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  <w:r w:rsidR="00B04ED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370</w:t>
            </w:r>
          </w:p>
        </w:tc>
      </w:tr>
    </w:tbl>
    <w:p w:rsidR="000B4FCA" w:rsidRPr="00382E09" w:rsidRDefault="000B4FCA" w:rsidP="00B41600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โครงการสำรองบำเหน็จพนักงาน</w:t>
      </w:r>
    </w:p>
    <w:p w:rsidR="000B4FCA" w:rsidRPr="00382E09" w:rsidRDefault="000B4FCA" w:rsidP="00AA539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ในการให้ผลประโยชน์เมื่อเกษียณแก่พนักงานตามสิทธิและอายุงาน</w:t>
      </w:r>
    </w:p>
    <w:p w:rsidR="000B4FCA" w:rsidRPr="00382E09" w:rsidRDefault="000B4FCA" w:rsidP="00AA539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ภาระผูกพันตามงบแสดงฐานะการเงิน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1A0DA0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1A0DA0"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มีดังต่อไปนี้</w:t>
      </w:r>
    </w:p>
    <w:p w:rsidR="001A0DA0" w:rsidRPr="00382E09" w:rsidRDefault="001A0DA0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0B4FCA" w:rsidRPr="00382E09" w:rsidTr="00BC02CC">
        <w:tc>
          <w:tcPr>
            <w:tcW w:w="4437" w:type="dxa"/>
          </w:tcPr>
          <w:p w:rsidR="000B4FCA" w:rsidRPr="00382E09" w:rsidRDefault="000B4FCA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:rsidR="000B4FCA" w:rsidRPr="00382E09" w:rsidRDefault="000B4FCA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:rsidR="000B4FCA" w:rsidRPr="00382E09" w:rsidRDefault="000B4FCA" w:rsidP="00E7382D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:rsidR="000B4FCA" w:rsidRPr="00382E09" w:rsidRDefault="000B4FCA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7F2" w:rsidRPr="00382E09" w:rsidTr="00BC02CC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</w:tcPr>
          <w:p w:rsidR="006A67F2" w:rsidRPr="00382E09" w:rsidRDefault="006A67F2" w:rsidP="00E7382D">
            <w:pPr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:rsidR="006A67F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6A67F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" w:type="dxa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6A67F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9" w:type="dxa"/>
          </w:tcPr>
          <w:p w:rsidR="006A67F2" w:rsidRPr="00382E09" w:rsidRDefault="006A67F2" w:rsidP="00E7382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6A67F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B04ED1" w:rsidRPr="00382E09" w:rsidTr="00BC02CC">
        <w:trPr>
          <w:gridAfter w:val="1"/>
          <w:wAfter w:w="6" w:type="dxa"/>
        </w:trPr>
        <w:tc>
          <w:tcPr>
            <w:tcW w:w="4437" w:type="dxa"/>
          </w:tcPr>
          <w:p w:rsidR="00B04ED1" w:rsidRPr="00382E09" w:rsidRDefault="00B04ED1" w:rsidP="00E7382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896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62" w:type="dxa"/>
          </w:tcPr>
          <w:p w:rsidR="00B04ED1" w:rsidRPr="00382E09" w:rsidRDefault="00B04ED1" w:rsidP="00E7382D">
            <w:pPr>
              <w:tabs>
                <w:tab w:val="decimal" w:pos="8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264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135" w:type="dxa"/>
          </w:tcPr>
          <w:p w:rsidR="00B04ED1" w:rsidRPr="00382E09" w:rsidRDefault="00B04ED1" w:rsidP="00E7382D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247</w:t>
            </w:r>
            <w:r w:rsidR="009F62A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59" w:type="dxa"/>
          </w:tcPr>
          <w:p w:rsidR="00B04ED1" w:rsidRPr="00382E09" w:rsidRDefault="00B04ED1" w:rsidP="00E7382D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="00B04ED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</w:p>
        </w:tc>
      </w:tr>
      <w:tr w:rsidR="00B04ED1" w:rsidRPr="00382E09" w:rsidTr="00BC02CC">
        <w:trPr>
          <w:gridAfter w:val="1"/>
          <w:wAfter w:w="6" w:type="dxa"/>
        </w:trPr>
        <w:tc>
          <w:tcPr>
            <w:tcW w:w="4437" w:type="dxa"/>
          </w:tcPr>
          <w:p w:rsidR="00B04ED1" w:rsidRPr="00382E09" w:rsidRDefault="00B04ED1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3A1E0D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896</w:t>
            </w:r>
            <w:r w:rsidR="00B04ED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62" w:type="dxa"/>
          </w:tcPr>
          <w:p w:rsidR="00B04ED1" w:rsidRPr="00382E09" w:rsidRDefault="00B04ED1" w:rsidP="00E7382D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B04ED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264</w:t>
            </w:r>
            <w:r w:rsidR="00B04ED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135" w:type="dxa"/>
          </w:tcPr>
          <w:p w:rsidR="00B04ED1" w:rsidRPr="00382E09" w:rsidRDefault="00B04ED1" w:rsidP="00E7382D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247</w:t>
            </w:r>
            <w:r w:rsidR="009F62A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59" w:type="dxa"/>
          </w:tcPr>
          <w:p w:rsidR="00B04ED1" w:rsidRPr="00382E09" w:rsidRDefault="00B04ED1" w:rsidP="00E7382D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04ED1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156</w:t>
            </w:r>
            <w:r w:rsidR="00B04ED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894</w:t>
            </w:r>
          </w:p>
        </w:tc>
      </w:tr>
    </w:tbl>
    <w:p w:rsidR="00B41600" w:rsidRPr="00382E09" w:rsidRDefault="00B41600" w:rsidP="00B41600">
      <w:pPr>
        <w:spacing w:line="240" w:lineRule="auto"/>
        <w:ind w:left="547"/>
        <w:rPr>
          <w:rFonts w:asciiTheme="majorBidi" w:hAnsiTheme="majorBidi" w:cstheme="majorBidi"/>
          <w:color w:val="000000"/>
          <w:cs/>
        </w:rPr>
      </w:pPr>
    </w:p>
    <w:p w:rsidR="00B41600" w:rsidRPr="00382E09" w:rsidRDefault="00B41600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0B4FCA" w:rsidRPr="00382E09" w:rsidRDefault="000B4FCA" w:rsidP="00B41600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1A0DA0" w:rsidRPr="00382E09" w:rsidRDefault="001A0DA0" w:rsidP="00E7382D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B37B5" w:rsidRPr="00382E09" w:rsidTr="00AF15FA">
        <w:tc>
          <w:tcPr>
            <w:tcW w:w="4518" w:type="dxa"/>
          </w:tcPr>
          <w:p w:rsidR="00FB37B5" w:rsidRPr="00382E09" w:rsidRDefault="00FB37B5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:rsidR="00FB37B5" w:rsidRPr="00382E09" w:rsidRDefault="00FB37B5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:rsidR="00FB37B5" w:rsidRPr="00382E09" w:rsidRDefault="00FB37B5" w:rsidP="00E7382D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:rsidR="00FB37B5" w:rsidRPr="00382E09" w:rsidRDefault="00FB37B5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622" w:rsidRPr="00382E09" w:rsidTr="00AF15FA">
        <w:tc>
          <w:tcPr>
            <w:tcW w:w="4518" w:type="dxa"/>
          </w:tcPr>
          <w:p w:rsidR="00EC5622" w:rsidRPr="00382E09" w:rsidRDefault="00EC5622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:rsidR="00EC562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4" w:type="dxa"/>
          </w:tcPr>
          <w:p w:rsidR="00EC5622" w:rsidRPr="00382E09" w:rsidRDefault="00EC5622" w:rsidP="00E7382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EC562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" w:type="dxa"/>
          </w:tcPr>
          <w:p w:rsidR="00EC5622" w:rsidRPr="00382E09" w:rsidRDefault="00EC5622" w:rsidP="00E7382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EC562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:rsidR="00EC5622" w:rsidRPr="00382E09" w:rsidRDefault="00EC5622" w:rsidP="00E7382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EC5622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B5763C" w:rsidRPr="00382E09" w:rsidTr="00EC5622">
        <w:trPr>
          <w:trHeight w:val="56"/>
        </w:trPr>
        <w:tc>
          <w:tcPr>
            <w:tcW w:w="4518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ภาระผูกพันของโครงการผลประโยชน์ ณ วันที่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94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264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007</w:t>
            </w:r>
          </w:p>
        </w:tc>
      </w:tr>
      <w:tr w:rsidR="00B5763C" w:rsidRPr="00382E09" w:rsidTr="00AF15FA">
        <w:tc>
          <w:tcPr>
            <w:tcW w:w="4518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94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B5763C" w:rsidRPr="00382E09" w:rsidTr="00AF15FA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4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AF15FA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4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154</w:t>
            </w:r>
            <w:r w:rsidR="00782FA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153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</w:t>
            </w:r>
            <w:r w:rsidR="00782FA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503</w:t>
            </w:r>
          </w:p>
        </w:tc>
      </w:tr>
      <w:tr w:rsidR="00782FAB" w:rsidRPr="00382E09" w:rsidTr="00AF15FA">
        <w:tc>
          <w:tcPr>
            <w:tcW w:w="4518" w:type="dxa"/>
          </w:tcPr>
          <w:p w:rsidR="00782FAB" w:rsidRPr="00382E09" w:rsidRDefault="00782FA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47" w:type="dxa"/>
          </w:tcPr>
          <w:p w:rsidR="00782FAB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  <w:r w:rsidR="00782FA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14" w:type="dxa"/>
          </w:tcPr>
          <w:p w:rsidR="00782FAB" w:rsidRPr="00382E09" w:rsidRDefault="00782FAB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782FAB" w:rsidRPr="00382E09" w:rsidRDefault="00782FAB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782FAB" w:rsidRPr="00382E09" w:rsidRDefault="00782FAB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782FAB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="00782FA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135" w:type="dxa"/>
          </w:tcPr>
          <w:p w:rsidR="00782FAB" w:rsidRPr="00382E09" w:rsidRDefault="00782FAB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782FAB" w:rsidRPr="00382E09" w:rsidRDefault="00782FAB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AF15FA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(กำไร) ขาดทุนจากการประมาณการตามหลักคณิตศาสตร์</w:t>
            </w:r>
          </w:p>
        </w:tc>
        <w:tc>
          <w:tcPr>
            <w:tcW w:w="94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5763C" w:rsidRPr="00382E09" w:rsidTr="00AF15FA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ind w:left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ประกันภัย</w:t>
            </w:r>
          </w:p>
          <w:p w:rsidR="00B5763C" w:rsidRPr="00382E09" w:rsidRDefault="00B5763C" w:rsidP="00E7382D">
            <w:pPr>
              <w:spacing w:line="240" w:lineRule="auto"/>
              <w:ind w:left="252" w:firstLine="1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จากการเปลี่ยนแปลงสมมติฐานด้านประสบการณ์</w:t>
            </w:r>
          </w:p>
          <w:p w:rsidR="00B5763C" w:rsidRPr="00382E09" w:rsidRDefault="00B5763C" w:rsidP="00E7382D">
            <w:pPr>
              <w:spacing w:line="240" w:lineRule="auto"/>
              <w:ind w:left="550" w:hanging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การทำงาน</w:t>
            </w:r>
          </w:p>
        </w:tc>
        <w:tc>
          <w:tcPr>
            <w:tcW w:w="94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</w:t>
            </w:r>
            <w:r w:rsidR="009F62A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AF15FA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ind w:left="252" w:firstLine="1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94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AF15FA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ind w:left="252" w:firstLine="1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จากการเปลี่ยนแปลงสมมติฐานทางการเงิน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94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230</w:t>
            </w:r>
            <w:r w:rsidR="00EB36E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966E72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โอนย้ายพนักงาน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B5763C" w:rsidRPr="00382E09" w:rsidRDefault="00E5482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5763C" w:rsidRPr="00382E09" w:rsidRDefault="00B5763C" w:rsidP="00E7382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966E72">
        <w:tc>
          <w:tcPr>
            <w:tcW w:w="4518" w:type="dxa"/>
          </w:tcPr>
          <w:p w:rsidR="00B5763C" w:rsidRPr="00382E09" w:rsidRDefault="00B5763C" w:rsidP="00E7382D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ภาระผูกพันของโครงการผลประโยชน์ ณ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E5482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896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264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247</w:t>
            </w:r>
            <w:r w:rsidR="009F62A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156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894</w:t>
            </w:r>
          </w:p>
        </w:tc>
      </w:tr>
    </w:tbl>
    <w:p w:rsidR="003A3C3C" w:rsidRPr="00382E09" w:rsidRDefault="00D50EB5" w:rsidP="00BB45D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017" w:right="-29" w:hanging="450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82E09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ในระหว่างปีสิ้นสุดวันที่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4"/>
          <w:sz w:val="28"/>
          <w:szCs w:val="28"/>
        </w:rPr>
        <w:t>31</w:t>
      </w:r>
      <w:r w:rsidRPr="00382E09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4"/>
          <w:sz w:val="28"/>
          <w:szCs w:val="28"/>
        </w:rPr>
        <w:t>2562</w:t>
      </w:r>
      <w:r w:rsidRPr="00382E09">
        <w:rPr>
          <w:rFonts w:asciiTheme="majorBidi" w:hAnsiTheme="majorBidi" w:cstheme="majorBidi"/>
          <w:color w:val="000000"/>
          <w:spacing w:val="4"/>
          <w:sz w:val="28"/>
          <w:szCs w:val="28"/>
          <w:cs/>
        </w:rPr>
        <w:t xml:space="preserve"> กลุ่มบริษัทมีการจัดโครงสร้างองค์กรใหม่เพื่อให้มีความเหมาะสม</w:t>
      </w:r>
      <w:r w:rsidRPr="00382E09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กับกลุ่มธุรกิจโดยการโอนย้ายพนักงานบางส่วนของบริษัท</w:t>
      </w:r>
      <w:r w:rsidR="009102A9" w:rsidRPr="00382E09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ย่อย</w:t>
      </w:r>
      <w:r w:rsidRPr="00382E09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ไปสังก</w:t>
      </w:r>
      <w:r w:rsidR="009102A9" w:rsidRPr="00382E09">
        <w:rPr>
          <w:rFonts w:asciiTheme="majorBidi" w:hAnsiTheme="majorBidi" w:cstheme="majorBidi"/>
          <w:color w:val="000000"/>
          <w:spacing w:val="-8"/>
          <w:sz w:val="28"/>
          <w:szCs w:val="28"/>
          <w:cs/>
        </w:rPr>
        <w:t>ัดภายใต้บริษัท</w:t>
      </w:r>
    </w:p>
    <w:p w:rsidR="000B4FCA" w:rsidRPr="00382E09" w:rsidRDefault="000B4FCA" w:rsidP="00E738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contextualSpacing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</w:t>
      </w:r>
      <w:r w:rsidR="007D13D8" w:rsidRPr="00382E09">
        <w:rPr>
          <w:rFonts w:asciiTheme="majorBidi" w:hAnsiTheme="majorBidi" w:cstheme="majorBidi"/>
          <w:color w:val="000000"/>
          <w:sz w:val="28"/>
          <w:szCs w:val="28"/>
          <w:cs/>
        </w:rPr>
        <w:t>ภาระผูกพันของโครงการผลประโยชน์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ที่รับรู้ในกำไรหรือขาดทุน (</w:t>
      </w:r>
      <w:r w:rsidR="00563A39" w:rsidRPr="00382E09">
        <w:rPr>
          <w:rFonts w:asciiTheme="majorBidi" w:hAnsiTheme="majorBidi" w:cstheme="majorBidi"/>
          <w:color w:val="000000"/>
          <w:sz w:val="30"/>
          <w:szCs w:val="30"/>
          <w:cs/>
        </w:rPr>
        <w:t>ดู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811F9B" w:rsidRPr="00382E09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Pr="00382E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82E09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:rsidR="001A0DA0" w:rsidRPr="00382E09" w:rsidRDefault="001A0DA0" w:rsidP="00E7382D">
      <w:pPr>
        <w:tabs>
          <w:tab w:val="left" w:pos="540"/>
        </w:tabs>
        <w:spacing w:line="240" w:lineRule="auto"/>
        <w:ind w:left="547" w:right="11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E41BDC" w:rsidRPr="00382E09" w:rsidTr="00A80B11">
        <w:tc>
          <w:tcPr>
            <w:tcW w:w="4518" w:type="dxa"/>
          </w:tcPr>
          <w:p w:rsidR="00E41BDC" w:rsidRPr="00382E09" w:rsidRDefault="00E41BDC" w:rsidP="00E7382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:rsidR="00E41BDC" w:rsidRPr="00382E09" w:rsidRDefault="00E41BDC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:rsidR="00E41BDC" w:rsidRPr="00382E09" w:rsidRDefault="00E41BDC" w:rsidP="00E7382D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:rsidR="00E41BDC" w:rsidRPr="00382E09" w:rsidRDefault="00E41BDC" w:rsidP="00E738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7F2" w:rsidRPr="00382E09" w:rsidTr="00A80B11">
        <w:tc>
          <w:tcPr>
            <w:tcW w:w="4518" w:type="dxa"/>
          </w:tcPr>
          <w:p w:rsidR="006A67F2" w:rsidRPr="00382E09" w:rsidRDefault="006A67F2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:rsidR="006A67F2" w:rsidRPr="00616107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6161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4" w:type="dxa"/>
          </w:tcPr>
          <w:p w:rsidR="006A67F2" w:rsidRPr="00616107" w:rsidRDefault="006A67F2" w:rsidP="00E7382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6A67F2" w:rsidRPr="00616107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6161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" w:type="dxa"/>
          </w:tcPr>
          <w:p w:rsidR="006A67F2" w:rsidRPr="00616107" w:rsidRDefault="006A67F2" w:rsidP="00E7382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6A67F2" w:rsidRPr="00616107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6161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:rsidR="006A67F2" w:rsidRPr="00616107" w:rsidRDefault="006A67F2" w:rsidP="00E7382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6A67F2" w:rsidRPr="00616107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6161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B5763C" w:rsidRPr="00382E09" w:rsidTr="00A80B11">
        <w:trPr>
          <w:trHeight w:val="56"/>
        </w:trPr>
        <w:tc>
          <w:tcPr>
            <w:tcW w:w="4518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120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937</w:t>
            </w:r>
          </w:p>
        </w:tc>
      </w:tr>
      <w:tr w:rsidR="00B5763C" w:rsidRPr="00382E09" w:rsidTr="006A67F2">
        <w:trPr>
          <w:trHeight w:val="54"/>
        </w:trPr>
        <w:tc>
          <w:tcPr>
            <w:tcW w:w="4518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555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566</w:t>
            </w:r>
          </w:p>
        </w:tc>
      </w:tr>
      <w:tr w:rsidR="00B5763C" w:rsidRPr="00382E09" w:rsidTr="006A67F2">
        <w:trPr>
          <w:trHeight w:val="54"/>
        </w:trPr>
        <w:tc>
          <w:tcPr>
            <w:tcW w:w="4518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47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B5763C" w:rsidRPr="00382E09" w:rsidRDefault="008A0C74" w:rsidP="00E7382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 -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B5763C" w:rsidRPr="00382E09" w:rsidRDefault="008A0C74" w:rsidP="00E7382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6A67F2">
        <w:trPr>
          <w:trHeight w:val="134"/>
        </w:trPr>
        <w:tc>
          <w:tcPr>
            <w:tcW w:w="4518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460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114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153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135" w:type="dxa"/>
          </w:tcPr>
          <w:p w:rsidR="00B5763C" w:rsidRPr="00382E09" w:rsidRDefault="00B5763C" w:rsidP="00E7382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7382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503</w:t>
            </w:r>
          </w:p>
        </w:tc>
      </w:tr>
    </w:tbl>
    <w:p w:rsidR="00B41600" w:rsidRPr="00382E09" w:rsidRDefault="00B41600" w:rsidP="00B41600">
      <w:pPr>
        <w:tabs>
          <w:tab w:val="left" w:pos="8640"/>
          <w:tab w:val="left" w:pos="8730"/>
        </w:tabs>
        <w:spacing w:line="240" w:lineRule="auto"/>
        <w:ind w:left="547"/>
        <w:rPr>
          <w:rFonts w:asciiTheme="majorBidi" w:hAnsiTheme="majorBidi" w:cstheme="majorBidi"/>
          <w:color w:val="000000"/>
          <w:cs/>
        </w:rPr>
      </w:pPr>
    </w:p>
    <w:p w:rsidR="00B41600" w:rsidRPr="00382E09" w:rsidRDefault="00B41600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0B4FCA" w:rsidRPr="00382E09" w:rsidRDefault="000B4FCA" w:rsidP="00B41600">
      <w:pPr>
        <w:tabs>
          <w:tab w:val="left" w:pos="8640"/>
          <w:tab w:val="left" w:pos="8730"/>
        </w:tabs>
        <w:spacing w:line="240" w:lineRule="auto"/>
        <w:ind w:left="547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ค่าใช้จ่ายดังกล่าวข้างต้นรับรู้ใน</w:t>
      </w:r>
      <w:r w:rsidR="00963E59" w:rsidRPr="00382E09">
        <w:rPr>
          <w:rFonts w:asciiTheme="majorBidi" w:hAnsiTheme="majorBidi" w:cstheme="majorBidi"/>
          <w:color w:val="000000"/>
          <w:cs/>
        </w:rPr>
        <w:t>กำไรหรือขาดทุน ดังนี้</w:t>
      </w:r>
    </w:p>
    <w:p w:rsidR="001A0DA0" w:rsidRPr="00382E09" w:rsidRDefault="001A0DA0" w:rsidP="00AA539C">
      <w:pPr>
        <w:tabs>
          <w:tab w:val="left" w:pos="540"/>
        </w:tabs>
        <w:spacing w:line="320" w:lineRule="exact"/>
        <w:ind w:left="547" w:right="20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0B4FCA" w:rsidRPr="00382E09" w:rsidTr="00170A44">
        <w:tc>
          <w:tcPr>
            <w:tcW w:w="4509" w:type="dxa"/>
          </w:tcPr>
          <w:p w:rsidR="000B4FCA" w:rsidRPr="00382E09" w:rsidRDefault="000B4FCA" w:rsidP="00E5399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0B4FCA" w:rsidRPr="00382E09" w:rsidRDefault="000B4FCA" w:rsidP="00E5399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:rsidR="000B4FCA" w:rsidRPr="00382E09" w:rsidRDefault="000B4FCA" w:rsidP="00E539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0B4FCA" w:rsidRPr="00382E09" w:rsidRDefault="000B4FCA" w:rsidP="00E5399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7F2" w:rsidRPr="00382E09" w:rsidTr="00170A44">
        <w:tc>
          <w:tcPr>
            <w:tcW w:w="4509" w:type="dxa"/>
          </w:tcPr>
          <w:p w:rsidR="006A67F2" w:rsidRPr="00382E09" w:rsidRDefault="006A67F2" w:rsidP="00E5399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:rsidR="006A67F2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:rsidR="006A67F2" w:rsidRPr="00382E09" w:rsidRDefault="006A67F2" w:rsidP="00E5399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6A67F2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" w:type="dxa"/>
          </w:tcPr>
          <w:p w:rsidR="006A67F2" w:rsidRPr="00382E09" w:rsidRDefault="006A67F2" w:rsidP="00E5399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6A67F2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</w:tcPr>
          <w:p w:rsidR="006A67F2" w:rsidRPr="00382E09" w:rsidRDefault="006A67F2" w:rsidP="00E5399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6A67F2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B5763C" w:rsidRPr="00382E09" w:rsidTr="00170A44">
        <w:tc>
          <w:tcPr>
            <w:tcW w:w="450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927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166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B5763C" w:rsidRPr="00382E09" w:rsidTr="00170A44">
        <w:tc>
          <w:tcPr>
            <w:tcW w:w="450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169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926</w:t>
            </w:r>
          </w:p>
        </w:tc>
      </w:tr>
      <w:tr w:rsidR="00B5763C" w:rsidRPr="00382E09" w:rsidTr="00170A44">
        <w:tc>
          <w:tcPr>
            <w:tcW w:w="450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577</w:t>
            </w:r>
          </w:p>
        </w:tc>
      </w:tr>
      <w:tr w:rsidR="00B5763C" w:rsidRPr="00382E09" w:rsidTr="00170A44">
        <w:tc>
          <w:tcPr>
            <w:tcW w:w="450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460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153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B5763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503</w:t>
            </w:r>
          </w:p>
        </w:tc>
      </w:tr>
    </w:tbl>
    <w:p w:rsidR="000B4FCA" w:rsidRPr="00382E09" w:rsidRDefault="000B4FCA" w:rsidP="00AA539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170A44" w:rsidRPr="00382E09" w:rsidTr="00170A44">
        <w:tc>
          <w:tcPr>
            <w:tcW w:w="3789" w:type="dxa"/>
          </w:tcPr>
          <w:p w:rsidR="00170A44" w:rsidRPr="00382E09" w:rsidRDefault="00170A44" w:rsidP="00E5399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:rsidR="00170A44" w:rsidRPr="00382E09" w:rsidRDefault="00170A44" w:rsidP="00E5399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:rsidR="00170A44" w:rsidRPr="00382E09" w:rsidRDefault="00170A44" w:rsidP="00E539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:rsidR="00170A44" w:rsidRPr="00382E09" w:rsidRDefault="00170A44" w:rsidP="00E5399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02E" w:rsidRPr="00382E09" w:rsidTr="00170A44">
        <w:tc>
          <w:tcPr>
            <w:tcW w:w="3789" w:type="dxa"/>
          </w:tcPr>
          <w:p w:rsidR="002A102E" w:rsidRPr="00382E09" w:rsidRDefault="002A102E" w:rsidP="00E5399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:rsidR="002A102E" w:rsidRPr="00382E09" w:rsidRDefault="002A102E" w:rsidP="00E5399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" w:type="dxa"/>
          </w:tcPr>
          <w:p w:rsidR="002A102E" w:rsidRPr="00382E09" w:rsidRDefault="002A102E" w:rsidP="00E5399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</w:tcPr>
          <w:p w:rsidR="002A102E" w:rsidRPr="00382E09" w:rsidRDefault="002A102E" w:rsidP="00E5399D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B5763C" w:rsidRPr="00382E09" w:rsidTr="00170A44">
        <w:tc>
          <w:tcPr>
            <w:tcW w:w="378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</w:tcPr>
          <w:p w:rsidR="00B5763C" w:rsidRPr="00382E09" w:rsidRDefault="00382E09" w:rsidP="00E0452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E539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  <w:r w:rsidR="00E539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0452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</w:tr>
      <w:tr w:rsidR="00B5763C" w:rsidRPr="00382E09" w:rsidTr="00170A44">
        <w:tc>
          <w:tcPr>
            <w:tcW w:w="3789" w:type="dxa"/>
          </w:tcPr>
          <w:p w:rsidR="00B5763C" w:rsidRPr="00382E09" w:rsidRDefault="00B5763C" w:rsidP="00E5399D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E539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5399D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</w:tbl>
    <w:p w:rsidR="00FB37B5" w:rsidRPr="00382E09" w:rsidRDefault="00FB37B5" w:rsidP="00AA539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Pr="00382E09">
        <w:rPr>
          <w:rFonts w:asciiTheme="majorBidi" w:hAnsiTheme="majorBidi" w:cstheme="majorBidi"/>
          <w:color w:val="000000"/>
          <w:cs/>
        </w:rPr>
        <w:t xml:space="preserve"> อัตราคิดลด </w:t>
      </w:r>
      <w:r w:rsidR="006D41EC" w:rsidRPr="00382E09">
        <w:rPr>
          <w:rFonts w:asciiTheme="majorBidi" w:hAnsiTheme="majorBidi" w:cstheme="majorBidi"/>
          <w:color w:val="000000"/>
          <w:cs/>
        </w:rPr>
        <w:t>และ</w:t>
      </w:r>
      <w:r w:rsidRPr="00382E09">
        <w:rPr>
          <w:rFonts w:asciiTheme="majorBidi" w:hAnsiTheme="majorBidi" w:cstheme="majorBidi"/>
          <w:color w:val="000000"/>
          <w:cs/>
        </w:rPr>
        <w:t>อัตราการเพิ่มขึ้นของเงินเดือน การวิเคราะห์ความอ่อนไหวได้พิจารณาจาก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การเปลี่ยนแปลง</w:t>
      </w:r>
      <w:r w:rsidR="002A102E" w:rsidRPr="00382E09">
        <w:rPr>
          <w:rFonts w:asciiTheme="majorBidi" w:hAnsiTheme="majorBidi" w:cstheme="majorBidi"/>
          <w:color w:val="000000"/>
          <w:spacing w:val="-6"/>
          <w:cs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ในแต่ละข้อสมมติในการประม</w:t>
      </w:r>
      <w:r w:rsidR="00E049A9" w:rsidRPr="00382E09">
        <w:rPr>
          <w:rFonts w:asciiTheme="majorBidi" w:hAnsiTheme="majorBidi" w:cstheme="majorBidi"/>
          <w:color w:val="000000"/>
          <w:spacing w:val="-6"/>
          <w:cs/>
        </w:rPr>
        <w:t>าณการตามหลักคณิตศาสตร์ประกันภัย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ที่เกี่ยวข้องที่อาจเป็นไป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382E09">
        <w:rPr>
          <w:rFonts w:asciiTheme="majorBidi" w:hAnsiTheme="majorBidi" w:cstheme="majorBidi"/>
          <w:color w:val="000000"/>
          <w:cs/>
        </w:rPr>
        <w:t>คงที่</w:t>
      </w:r>
    </w:p>
    <w:p w:rsidR="00FB37B5" w:rsidRPr="00382E09" w:rsidRDefault="00FB37B5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ผลกระทบต่อภาระผูกพันผลประโยชน์ของพนักงาน</w:t>
      </w:r>
      <w:r w:rsidR="00487856"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="00487856" w:rsidRPr="00382E09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="00487856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487856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/ </w:t>
      </w:r>
      <w:r w:rsidR="00487856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(ลดลง)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="00C664F6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C664F6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มีดังนี้</w:t>
      </w:r>
    </w:p>
    <w:p w:rsidR="00C664F6" w:rsidRPr="00382E09" w:rsidRDefault="00487856" w:rsidP="00AA539C">
      <w:pPr>
        <w:spacing w:line="320" w:lineRule="exact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BC7EC3" w:rsidRPr="00382E09" w:rsidTr="00A80B11">
        <w:tc>
          <w:tcPr>
            <w:tcW w:w="4509" w:type="dxa"/>
          </w:tcPr>
          <w:p w:rsidR="00BC7EC3" w:rsidRPr="00382E09" w:rsidRDefault="00BC7EC3" w:rsidP="00E5399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BC7EC3" w:rsidRPr="00382E09" w:rsidRDefault="00BC7EC3" w:rsidP="00E5399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:rsidR="00BC7EC3" w:rsidRPr="00382E09" w:rsidRDefault="00BC7EC3" w:rsidP="00E539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BC7EC3" w:rsidRPr="00382E09" w:rsidRDefault="00BC7EC3" w:rsidP="00E5399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02E" w:rsidRPr="00382E09" w:rsidTr="00A80B11">
        <w:tc>
          <w:tcPr>
            <w:tcW w:w="4509" w:type="dxa"/>
          </w:tcPr>
          <w:p w:rsidR="002A102E" w:rsidRPr="00382E09" w:rsidRDefault="002A102E" w:rsidP="00E5399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:rsidR="002A102E" w:rsidRPr="00382E09" w:rsidRDefault="002A102E" w:rsidP="00E5399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" w:type="dxa"/>
          </w:tcPr>
          <w:p w:rsidR="002A102E" w:rsidRPr="00382E09" w:rsidRDefault="002A102E" w:rsidP="00E5399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</w:tcPr>
          <w:p w:rsidR="002A102E" w:rsidRPr="00382E09" w:rsidRDefault="002A102E" w:rsidP="00E5399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2A102E" w:rsidRPr="00382E09" w:rsidRDefault="00382E09" w:rsidP="00E539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B5763C" w:rsidRPr="00382E09" w:rsidTr="00A80B11">
        <w:tc>
          <w:tcPr>
            <w:tcW w:w="4509" w:type="dxa"/>
          </w:tcPr>
          <w:p w:rsidR="00B5763C" w:rsidRPr="00382E09" w:rsidRDefault="00B5763C" w:rsidP="00E5399D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382E09"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:rsidR="00B5763C" w:rsidRPr="00382E09" w:rsidRDefault="00FD4A64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372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B5763C" w:rsidRPr="00382E09" w:rsidTr="00A80B11">
        <w:tc>
          <w:tcPr>
            <w:tcW w:w="4509" w:type="dxa"/>
          </w:tcPr>
          <w:p w:rsidR="00B5763C" w:rsidRPr="00382E09" w:rsidRDefault="00B5763C" w:rsidP="00E5399D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382E09"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185</w:t>
            </w:r>
            <w:r w:rsidR="00FD4A6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162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729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830</w:t>
            </w:r>
          </w:p>
        </w:tc>
      </w:tr>
      <w:tr w:rsidR="00B5763C" w:rsidRPr="00382E09" w:rsidTr="00A80B11">
        <w:tc>
          <w:tcPr>
            <w:tcW w:w="4509" w:type="dxa"/>
          </w:tcPr>
          <w:p w:rsidR="00B5763C" w:rsidRPr="00382E09" w:rsidRDefault="00B5763C" w:rsidP="00E5399D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382E09"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189</w:t>
            </w:r>
            <w:r w:rsidR="00FD4A6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171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B5763C" w:rsidRPr="00382E09" w:rsidRDefault="00382E09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018</w:t>
            </w:r>
          </w:p>
        </w:tc>
      </w:tr>
      <w:tr w:rsidR="00B5763C" w:rsidRPr="00382E09" w:rsidTr="00A80B11">
        <w:tc>
          <w:tcPr>
            <w:tcW w:w="4509" w:type="dxa"/>
          </w:tcPr>
          <w:p w:rsidR="00B5763C" w:rsidRPr="00382E09" w:rsidRDefault="00B5763C" w:rsidP="00E5399D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382E09" w:rsidRPr="00382E0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:rsidR="00B5763C" w:rsidRPr="00382E09" w:rsidRDefault="00FD4A64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335</w:t>
            </w:r>
            <w:r w:rsidR="00B5763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:rsidR="00B5763C" w:rsidRPr="00382E09" w:rsidRDefault="00B5763C" w:rsidP="00E5399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:rsidR="00B5763C" w:rsidRPr="00382E09" w:rsidRDefault="00B5763C" w:rsidP="00E5399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:rsidR="00E049A9" w:rsidRPr="00382E09" w:rsidRDefault="00FB37B5" w:rsidP="00AA539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="00776E56"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</w:t>
      </w:r>
      <w:proofErr w:type="spellStart"/>
      <w:r w:rsidRPr="00382E09">
        <w:rPr>
          <w:rFonts w:asciiTheme="majorBidi" w:hAnsiTheme="majorBidi" w:cstheme="majorBidi"/>
          <w:color w:val="000000"/>
          <w:spacing w:val="-10"/>
          <w:cs/>
        </w:rPr>
        <w:t>ต่างๆ</w:t>
      </w:r>
      <w:proofErr w:type="spellEnd"/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จะเกิดขึ้นแยกต่างหาก</w:t>
      </w:r>
      <w:r w:rsidRPr="00382E09">
        <w:rPr>
          <w:rFonts w:asciiTheme="majorBidi" w:hAnsiTheme="majorBidi" w:cstheme="majorBidi"/>
          <w:color w:val="000000"/>
          <w:cs/>
        </w:rPr>
        <w:t>จากข้อสมมติอื่นซึ่งอาจ</w:t>
      </w:r>
      <w:r w:rsidR="00776E56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มีความสัมพันธ์กัน</w:t>
      </w:r>
    </w:p>
    <w:p w:rsidR="00E5399D" w:rsidRPr="00382E09" w:rsidRDefault="00E5399D">
      <w:pPr>
        <w:spacing w:line="240" w:lineRule="auto"/>
        <w:rPr>
          <w:rFonts w:asciiTheme="majorBidi" w:hAnsiTheme="majorBidi" w:cstheme="majorBidi"/>
          <w:color w:val="000000"/>
          <w:spacing w:val="-10"/>
          <w:cs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br w:type="page"/>
      </w:r>
    </w:p>
    <w:p w:rsidR="004B56A8" w:rsidRPr="00382E09" w:rsidRDefault="00FB37B5" w:rsidP="00AA539C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</w:t>
      </w:r>
      <w:r w:rsidR="00776E56"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</w:rPr>
        <w:t>ณ วันสิ้นรอบระยะเวลารายงาน คำนวณโดยใช้วิธีคิดลดแต่ละหน่วยที่ประมาณการไว้</w:t>
      </w:r>
      <w:r w:rsidRPr="00382E09">
        <w:rPr>
          <w:rFonts w:asciiTheme="majorBidi" w:hAnsiTheme="majorBidi" w:cstheme="majorBidi"/>
          <w:color w:val="000000"/>
          <w:cs/>
        </w:rPr>
        <w:t xml:space="preserve"> (</w:t>
      </w:r>
      <w:r w:rsidRPr="00382E09">
        <w:rPr>
          <w:rFonts w:asciiTheme="majorBidi" w:hAnsiTheme="majorBidi" w:cstheme="majorBidi"/>
          <w:color w:val="000000"/>
        </w:rPr>
        <w:t xml:space="preserve">Projected Unit Credit Method) </w:t>
      </w:r>
      <w:r w:rsidRPr="00382E09">
        <w:rPr>
          <w:rFonts w:asciiTheme="majorBidi" w:hAnsiTheme="majorBidi" w:cstheme="majorBidi"/>
          <w:color w:val="00000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</w:t>
      </w:r>
      <w:r w:rsidR="00B41600" w:rsidRPr="00382E09">
        <w:rPr>
          <w:rFonts w:asciiTheme="majorBidi" w:hAnsiTheme="majorBidi" w:cstheme="majorBidi"/>
          <w:color w:val="000000"/>
        </w:rPr>
        <w:t xml:space="preserve">                       </w:t>
      </w:r>
      <w:r w:rsidRPr="00382E09">
        <w:rPr>
          <w:rFonts w:asciiTheme="majorBidi" w:hAnsiTheme="majorBidi" w:cstheme="majorBidi"/>
          <w:color w:val="000000"/>
          <w:cs/>
        </w:rPr>
        <w:t>งบแสดงฐานะการเงิน</w:t>
      </w:r>
    </w:p>
    <w:p w:rsidR="00E24BE5" w:rsidRPr="00382E09" w:rsidRDefault="00382E09" w:rsidP="000B3E32">
      <w:pPr>
        <w:tabs>
          <w:tab w:val="left" w:pos="-3261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26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B3B43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ทุนจดทะเบียน</w:t>
      </w:r>
      <w:r w:rsidR="00D949F4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</w:t>
      </w:r>
      <w:r w:rsidR="007A356F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ใบสำคัญ</w:t>
      </w:r>
      <w:r w:rsidR="00E061FD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แสดงสิทธิ</w:t>
      </w:r>
      <w:r w:rsidR="007A356F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ที่จะซื้อหุ้นสามัญ</w:t>
      </w:r>
      <w:r w:rsidR="00D949F4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และส่วนเกินทุน</w:t>
      </w:r>
    </w:p>
    <w:p w:rsidR="00C62EDF" w:rsidRPr="00382E09" w:rsidRDefault="00382E09" w:rsidP="00E7382D">
      <w:pPr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26</w:t>
      </w:r>
      <w:r w:rsidR="00C62EDF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C62EDF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ทุนจดทะเบียน</w:t>
      </w:r>
    </w:p>
    <w:p w:rsidR="00BB1085" w:rsidRPr="00382E09" w:rsidRDefault="00BB1085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ใน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ระหว่างปีสิ้นสุดวันที่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บริษัทได้เพิ่มทุนที่ออกและชำระแล้วของบริษัท ดังนี้</w:t>
      </w:r>
    </w:p>
    <w:tbl>
      <w:tblPr>
        <w:tblW w:w="87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1925"/>
        <w:gridCol w:w="1055"/>
        <w:gridCol w:w="4219"/>
      </w:tblGrid>
      <w:tr w:rsidR="00BB1085" w:rsidRPr="00382E09" w:rsidTr="006927C0">
        <w:trPr>
          <w:tblHeader/>
        </w:trPr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BB1085" w:rsidRPr="00382E09" w:rsidRDefault="00BB1085" w:rsidP="00E7382D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วันที่จดทะเบียนกับ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กรมพัฒนาธุรกิจการค้า กระทรวงพาณิชย์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</w:tcPr>
          <w:p w:rsidR="0064059B" w:rsidRPr="00382E09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การเปลี่ยนแปลง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br/>
              <w:t>ทุนที่ออก</w:t>
            </w:r>
          </w:p>
          <w:p w:rsidR="00BB1085" w:rsidRPr="00382E09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และชำระแล้ว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BB1085" w:rsidRPr="00382E09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ทุนที่ออกและ</w:t>
            </w:r>
          </w:p>
          <w:p w:rsidR="00BB1085" w:rsidRPr="00382E09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ชำระแล้วใหม่</w:t>
            </w:r>
          </w:p>
          <w:p w:rsidR="00BB1085" w:rsidRPr="00382E09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 xml:space="preserve">หน่วย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:rsidR="00BB1085" w:rsidRPr="00382E09" w:rsidRDefault="00BB1085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รายละเอียด</w:t>
            </w:r>
          </w:p>
        </w:tc>
      </w:tr>
      <w:tr w:rsidR="00140EB6" w:rsidRPr="00382E09" w:rsidTr="006927C0">
        <w:tc>
          <w:tcPr>
            <w:tcW w:w="15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140EB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มกราคม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74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900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769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599</w:t>
            </w:r>
          </w:p>
        </w:tc>
        <w:tc>
          <w:tcPr>
            <w:tcW w:w="42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ที่จะซื้อ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 และ/หรือบริษัทย่อย</w:t>
            </w:r>
          </w:p>
        </w:tc>
      </w:tr>
      <w:tr w:rsidR="00140EB6" w:rsidRPr="00382E09" w:rsidTr="006927C0"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140EB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กุมภาพันธ์</w:t>
            </w:r>
            <w:r w:rsidR="00140EB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135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905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399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ที่จะซื้อ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 และ/หรือบริษัทย่อย</w:t>
            </w:r>
          </w:p>
        </w:tc>
      </w:tr>
      <w:tr w:rsidR="00140EB6" w:rsidRPr="00382E09" w:rsidTr="006927C0"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มีนาคม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958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140EB6" w:rsidRPr="00382E09" w:rsidTr="006927C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เมษายน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963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140EB6" w:rsidRPr="00382E09" w:rsidTr="006927C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พฤษภาคม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671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634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6927C0" w:rsidRPr="00382E09" w:rsidTr="00987F3A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มิถุนายน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413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382E09" w:rsidP="00987F3A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005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048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6927C0" w:rsidRPr="00382E09" w:rsidTr="00987F3A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กรกฎาคม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446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382E09" w:rsidP="00987F3A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005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494</w:t>
            </w:r>
            <w:r w:rsidR="006927C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</w:tbl>
    <w:p w:rsidR="006927C0" w:rsidRPr="00382E09" w:rsidRDefault="006927C0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1925"/>
        <w:gridCol w:w="1055"/>
        <w:gridCol w:w="4219"/>
      </w:tblGrid>
      <w:tr w:rsidR="006927C0" w:rsidRPr="00382E09" w:rsidTr="00987F3A">
        <w:trPr>
          <w:tblHeader/>
        </w:trPr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วันที่จดทะเบียนกับ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กรมพัฒนาธุรกิจการค้า กระทรวงพาณิชย์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การเปลี่ยนแปลง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br/>
              <w:t>ทุนที่ออก</w:t>
            </w:r>
          </w:p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และชำระแล้ว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ทุนที่ออกและ</w:t>
            </w:r>
          </w:p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ชำระแล้วใหม่</w:t>
            </w:r>
          </w:p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 xml:space="preserve">หน่วย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รายละเอียด</w:t>
            </w:r>
          </w:p>
        </w:tc>
      </w:tr>
      <w:tr w:rsidR="00140EB6" w:rsidRPr="00382E09" w:rsidTr="006927C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สิงหาคม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326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800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005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821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140EB6" w:rsidRPr="00382E09" w:rsidTr="006927C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กันยายน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593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414</w:t>
            </w:r>
            <w:r w:rsidR="00140EB6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BB79E8" w:rsidRPr="00382E09" w:rsidTr="006927C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ตุลาคม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388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802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BB79E8" w:rsidRPr="00382E09" w:rsidTr="006927C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พฤศจิกายน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817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  <w:tr w:rsidR="00BB79E8" w:rsidRPr="00382E09" w:rsidTr="006927C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ธันวาคม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21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006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839</w:t>
            </w:r>
            <w:r w:rsidR="00BB79E8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จะซื้อ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     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หุ้นสามัญของบริษัทที่ออกและเสนอขายให้แก่ผู้บริหารและพนักงาน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ของบริษัท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และ/หรือบริษัทย่อย</w:t>
            </w:r>
          </w:p>
        </w:tc>
      </w:tr>
    </w:tbl>
    <w:p w:rsidR="004E561F" w:rsidRPr="00382E09" w:rsidRDefault="004E561F" w:rsidP="006927C0">
      <w:pPr>
        <w:tabs>
          <w:tab w:val="left" w:pos="1468"/>
        </w:tabs>
        <w:spacing w:before="240" w:after="120" w:line="240" w:lineRule="auto"/>
        <w:ind w:firstLine="562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color w:val="000000"/>
          <w:cs/>
        </w:rPr>
        <w:t>ใน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ระหว่างปีสิ้นสุดวันที่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บริษัทได้เพิ่มทุนที่ออกและชำระแล้วของบริษัท ดังนี้</w:t>
      </w:r>
    </w:p>
    <w:tbl>
      <w:tblPr>
        <w:tblW w:w="87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927"/>
        <w:gridCol w:w="1043"/>
        <w:gridCol w:w="4227"/>
      </w:tblGrid>
      <w:tr w:rsidR="004E561F" w:rsidRPr="00382E09" w:rsidTr="001A073F">
        <w:trPr>
          <w:tblHeader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วันที่จดทะเบียนกับ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กรมพัฒนาธุรกิจการค้า กระทรวงพาณิชย์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การเปลี่ยนแปลง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br/>
              <w:t>ทุนที่ออก</w:t>
            </w:r>
          </w:p>
          <w:p w:rsidR="004E561F" w:rsidRPr="00382E09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และชำระแล้ว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ทุนที่ออกและ</w:t>
            </w:r>
          </w:p>
          <w:p w:rsidR="004E561F" w:rsidRPr="00382E09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ชำระแล้วใหม่</w:t>
            </w:r>
          </w:p>
          <w:p w:rsidR="004E561F" w:rsidRPr="00382E09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 xml:space="preserve">หน่วย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227" w:type="dxa"/>
            <w:tcBorders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รายละเอียด</w:t>
            </w:r>
          </w:p>
        </w:tc>
      </w:tr>
      <w:tr w:rsidR="004E561F" w:rsidRPr="00382E09" w:rsidTr="001A073F"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E561F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มกราคม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4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045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996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715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899</w:t>
            </w:r>
          </w:p>
        </w:tc>
        <w:tc>
          <w:tcPr>
            <w:tcW w:w="42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B41600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กุมภาพันธ์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547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997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263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399</w:t>
            </w: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8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มีนาคม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135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997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398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499</w:t>
            </w: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เมษายน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196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997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B41600" w:rsidRPr="00382E09" w:rsidTr="00B41600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0" w:rsidRPr="00382E09" w:rsidRDefault="00382E09" w:rsidP="00E5399D">
            <w:pPr>
              <w:spacing w:line="240" w:lineRule="auto"/>
              <w:ind w:left="-43" w:right="-115" w:hanging="6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พฤษภาคม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0" w:rsidRPr="00382E09" w:rsidRDefault="00B41600" w:rsidP="00CA318A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086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0" w:rsidRPr="00382E09" w:rsidRDefault="00382E09" w:rsidP="00CA318A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999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681</w:t>
            </w:r>
            <w:r w:rsidR="00B41600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0" w:rsidRPr="00382E09" w:rsidRDefault="00B41600" w:rsidP="00CA318A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</w:tbl>
    <w:p w:rsidR="006927C0" w:rsidRPr="00382E09" w:rsidRDefault="006927C0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2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927"/>
        <w:gridCol w:w="1043"/>
        <w:gridCol w:w="4227"/>
      </w:tblGrid>
      <w:tr w:rsidR="006927C0" w:rsidRPr="00382E09" w:rsidTr="00987F3A">
        <w:trPr>
          <w:tblHeader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วันที่จดทะเบียนกับ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กรมพัฒนาธุรกิจการค้า กระทรวงพาณิชย์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การเปลี่ยนแปลง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br/>
              <w:t>ทุนที่ออก</w:t>
            </w:r>
          </w:p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และชำระแล้ว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ทุนที่ออกและ</w:t>
            </w:r>
          </w:p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ชำระแล้วใหม่</w:t>
            </w:r>
          </w:p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 xml:space="preserve">หน่วย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  <w:t xml:space="preserve">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227" w:type="dxa"/>
            <w:tcBorders>
              <w:bottom w:val="single" w:sz="4" w:space="0" w:color="auto"/>
            </w:tcBorders>
            <w:shd w:val="clear" w:color="auto" w:fill="auto"/>
          </w:tcPr>
          <w:p w:rsidR="006927C0" w:rsidRPr="00382E09" w:rsidRDefault="006927C0" w:rsidP="00987F3A">
            <w:pPr>
              <w:spacing w:line="240" w:lineRule="auto"/>
              <w:ind w:left="-49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รายละเอียด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มิถุนายน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732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400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413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999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11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กรกฎาคม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299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713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10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สิงหาคม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421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300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001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134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กันยายน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  <w:p w:rsidR="004E561F" w:rsidRPr="00382E09" w:rsidRDefault="004E561F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544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000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001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678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</w:t>
            </w:r>
            <w:r w:rsidR="004E56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ตุลาคม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643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300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321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799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7</w:t>
            </w:r>
            <w:r w:rsidR="004E56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พฤศจิกายน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282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500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604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299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  <w:tr w:rsidR="004E561F" w:rsidRPr="00382E09" w:rsidTr="001A073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12</w:t>
            </w:r>
            <w:r w:rsidR="004E56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ธันวาคม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2561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115"/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เพิ่มทุน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หุ้นสามัญ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90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400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มูลค่าที่ตราไว้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หุ้นละ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lang w:val="en-US" w:eastAsia="ja-JP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 xml:space="preserve"> บาท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382E09" w:rsidP="00E7382D">
            <w:pPr>
              <w:spacing w:line="240" w:lineRule="auto"/>
              <w:ind w:left="-43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002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694</w:t>
            </w:r>
            <w:r w:rsidR="004E561F"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bdr w:val="none" w:sz="0" w:space="0" w:color="auto" w:frame="1"/>
                <w:lang w:val="en-US" w:eastAsia="ja-JP"/>
              </w:rPr>
              <w:t>699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61F" w:rsidRPr="00382E09" w:rsidRDefault="004E561F" w:rsidP="00E7382D">
            <w:pPr>
              <w:spacing w:line="240" w:lineRule="auto"/>
              <w:ind w:left="-43" w:right="-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เป็นผลมาจากการใช้สิทธิ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lang w:val="en-US" w:eastAsia="ja-JP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t>ตามใบสำคัญแสดงสิทธิที่จะซื้อ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bdr w:val="none" w:sz="0" w:space="0" w:color="auto" w:frame="1"/>
                <w:cs/>
                <w:lang w:val="en-US" w:eastAsia="ja-JP"/>
              </w:rPr>
              <w:br/>
              <w:t>หุ้นสามัญของบริษัทที่ออกและเสนอขายให้แก่ผู้บริหารและพนักงานของบริษัท และ/หรือบริษัทย่อย</w:t>
            </w:r>
          </w:p>
        </w:tc>
      </w:tr>
    </w:tbl>
    <w:p w:rsidR="004E561F" w:rsidRPr="00382E09" w:rsidRDefault="004E561F" w:rsidP="00616107">
      <w:pPr>
        <w:spacing w:before="240" w:after="240" w:line="240" w:lineRule="auto"/>
        <w:ind w:left="547" w:hanging="14"/>
        <w:jc w:val="both"/>
        <w:rPr>
          <w:rFonts w:asciiTheme="majorBidi" w:hAnsiTheme="majorBidi" w:cstheme="majorBidi"/>
          <w:lang w:val="en-US"/>
        </w:rPr>
      </w:pPr>
      <w:r w:rsidRPr="00382E09">
        <w:rPr>
          <w:rFonts w:asciiTheme="majorBidi" w:hAnsiTheme="majorBidi" w:cstheme="majorBidi"/>
          <w:cs/>
        </w:rPr>
        <w:t xml:space="preserve">ในระหว่างปีสิ้นสุดวันที่ </w:t>
      </w:r>
      <w:r w:rsidR="00382E09" w:rsidRPr="00382E09">
        <w:rPr>
          <w:rFonts w:asciiTheme="majorBidi" w:hAnsiTheme="majorBidi" w:cstheme="majorBidi"/>
          <w:lang w:val="en-US"/>
        </w:rPr>
        <w:t>31</w:t>
      </w:r>
      <w:r w:rsidRPr="00382E09">
        <w:rPr>
          <w:rFonts w:asciiTheme="majorBidi" w:hAnsiTheme="majorBidi" w:cstheme="majorBidi"/>
          <w:lang w:val="en-US"/>
        </w:rPr>
        <w:t xml:space="preserve"> </w:t>
      </w:r>
      <w:r w:rsidRPr="00382E0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lang w:val="en-US"/>
        </w:rPr>
        <w:t>2561</w:t>
      </w:r>
      <w:r w:rsidRPr="00382E09">
        <w:rPr>
          <w:rFonts w:asciiTheme="majorBidi" w:hAnsiTheme="majorBidi" w:cstheme="majorBidi"/>
          <w:lang w:val="en-US"/>
        </w:rPr>
        <w:t xml:space="preserve"> </w:t>
      </w:r>
      <w:r w:rsidRPr="00382E09">
        <w:rPr>
          <w:rFonts w:asciiTheme="majorBidi" w:hAnsiTheme="majorBidi" w:cstheme="majorBidi"/>
          <w:cs/>
          <w:lang w:val="en-US"/>
        </w:rPr>
        <w:t xml:space="preserve">บริษัทมีการเปลี่ยนแปลงทุนจดทะเบียนของบริษัทตามมติที่ประชุมสามัญผู้ถือหุ้นครั้งที่ </w:t>
      </w:r>
      <w:r w:rsidR="00382E09" w:rsidRPr="00382E09">
        <w:rPr>
          <w:rFonts w:asciiTheme="majorBidi" w:hAnsiTheme="majorBidi" w:cstheme="majorBidi"/>
          <w:lang w:val="en-US"/>
        </w:rPr>
        <w:t>1</w:t>
      </w:r>
      <w:r w:rsidRPr="00382E09">
        <w:rPr>
          <w:rFonts w:asciiTheme="majorBidi" w:hAnsiTheme="majorBidi" w:cstheme="majorBidi"/>
          <w:lang w:val="en-US"/>
        </w:rPr>
        <w:t>/</w:t>
      </w:r>
      <w:r w:rsidR="00382E09" w:rsidRPr="00382E09">
        <w:rPr>
          <w:rFonts w:asciiTheme="majorBidi" w:hAnsiTheme="majorBidi" w:cstheme="majorBidi"/>
          <w:lang w:val="en-US"/>
        </w:rPr>
        <w:t>2561</w:t>
      </w:r>
      <w:r w:rsidRPr="00382E09">
        <w:rPr>
          <w:rFonts w:asciiTheme="majorBidi" w:hAnsiTheme="majorBidi" w:cstheme="majorBidi"/>
          <w:cs/>
          <w:lang w:val="en-US"/>
        </w:rPr>
        <w:t xml:space="preserve"> เมื่อวันที่ </w:t>
      </w:r>
      <w:r w:rsidR="00382E09" w:rsidRPr="00382E09">
        <w:rPr>
          <w:rFonts w:asciiTheme="majorBidi" w:hAnsiTheme="majorBidi" w:cstheme="majorBidi"/>
          <w:lang w:val="en-US"/>
        </w:rPr>
        <w:t>26</w:t>
      </w:r>
      <w:r w:rsidRPr="00382E09">
        <w:rPr>
          <w:rFonts w:asciiTheme="majorBidi" w:hAnsiTheme="majorBidi" w:cstheme="majorBidi"/>
          <w:cs/>
          <w:lang w:val="en-US"/>
        </w:rPr>
        <w:t xml:space="preserve"> เมษายน </w:t>
      </w:r>
      <w:r w:rsidR="00382E09" w:rsidRPr="00382E09">
        <w:rPr>
          <w:rFonts w:asciiTheme="majorBidi" w:hAnsiTheme="majorBidi" w:cstheme="majorBidi"/>
          <w:lang w:val="en-US"/>
        </w:rPr>
        <w:t>2561</w:t>
      </w:r>
      <w:r w:rsidRPr="00382E09">
        <w:rPr>
          <w:rFonts w:asciiTheme="majorBidi" w:hAnsiTheme="majorBidi" w:cstheme="majorBidi"/>
          <w:cs/>
          <w:lang w:val="en-US"/>
        </w:rPr>
        <w:t xml:space="preserve"> ดังนี้</w:t>
      </w:r>
    </w:p>
    <w:p w:rsidR="004E561F" w:rsidRPr="00382E09" w:rsidRDefault="004E561F" w:rsidP="006927C0">
      <w:pPr>
        <w:numPr>
          <w:ilvl w:val="0"/>
          <w:numId w:val="33"/>
        </w:numPr>
        <w:spacing w:after="120" w:line="240" w:lineRule="auto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อนุมัติการลดทุนจดทะเบียนของบริษัทจำนวน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19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328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301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บาท จากทุนจดทะเบียนเดิมจำนวน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053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955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บาท เป็นทุนจดทะเบียนใหม่จำนวน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034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626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699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บาท โดยการตัดหุ้นสามัญที่ยังมิได้ออกจำหน่ายจำนวน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19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328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301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หุ้น มูลค่าที่ตราไว้หุ้นละ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บาท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และอนุมัติการแก้ไขเพิ่มเติมหนังสือบริคณห์สนธิ เพื่อให้สอดคล้องกับการลดทุนจดทะเบียนบริษัท</w:t>
      </w:r>
    </w:p>
    <w:p w:rsidR="004E561F" w:rsidRPr="00382E09" w:rsidRDefault="004E561F" w:rsidP="006927C0">
      <w:pPr>
        <w:numPr>
          <w:ilvl w:val="0"/>
          <w:numId w:val="33"/>
        </w:numPr>
        <w:spacing w:after="120" w:line="240" w:lineRule="auto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อนุมัติการเพิ่มทุนจดทะเบียนของบริษัทจำนวน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บาท จากทุนจดทะเบียนเดิมจำนวน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034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626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699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บาท เป็นทุนจดทะเบียนใหม่จำนวน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114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626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699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บาท โดยการออกหุ้นสามัญเพิ่มทุนจำนวน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หุ้น มูลค่าที่ตราไว้หุ้นละ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บาท เพื่อรองรับโครงการ 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BJC ESOP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2018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และอนุมัติการแก้ไขเพิ่มเติมหนังสือบริคณห์สนธิ เพื่อให้สอดคล้องกับการเพิ่มทุนจดทะเบียนบริษัท</w:t>
      </w:r>
    </w:p>
    <w:p w:rsidR="00B41600" w:rsidRPr="00382E09" w:rsidRDefault="00B41600">
      <w:pPr>
        <w:spacing w:line="240" w:lineRule="auto"/>
        <w:rPr>
          <w:rFonts w:asciiTheme="majorBidi" w:hAnsiTheme="majorBidi" w:cstheme="majorBidi"/>
          <w:color w:val="000000"/>
          <w:spacing w:val="-1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br w:type="page"/>
      </w:r>
    </w:p>
    <w:p w:rsidR="004E561F" w:rsidRPr="00382E09" w:rsidRDefault="004E561F" w:rsidP="006927C0">
      <w:pPr>
        <w:numPr>
          <w:ilvl w:val="0"/>
          <w:numId w:val="33"/>
        </w:numPr>
        <w:spacing w:after="120" w:line="240" w:lineRule="auto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อนุมัติการจัดสรรหุ้นสามัญเพิ่มทุนของบริษัทจำนวนไม่เกิน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16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หุ้น มูลค่าที่ตราไว้หุ้นละ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บาท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br/>
      </w:r>
      <w:r w:rsidRPr="00382E09">
        <w:rPr>
          <w:rFonts w:asciiTheme="majorBidi" w:hAnsiTheme="majorBidi" w:cstheme="majorBidi"/>
          <w:color w:val="000000"/>
          <w:cs/>
          <w:lang w:val="en-US"/>
        </w:rPr>
        <w:t>เพื่อรองรับการใช้สิทธิตามใบสำคัญแสดงสิทธิที่ออกและเสนอขายให้แก่ผู้บริหารและพนักงาน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ของ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บริษัท และ/หรือบริษัทย่อย ภายใต้โครงการ 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BJC ESOP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2018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และ จำนวนไม่เกิน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64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หุ้น มูลค่าที่ตราไว้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หุ้นละ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บาท เพื่อรองรับการออกและเสนอขายใบสำคัญแสดงสิทธิที่จะออกและเสนอขายให้แก่ผู้บริหาร และพนักงานของบริษัท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และ/หรือบริษัทย่อยที่จะเสนอขายภายใต้โครงการ 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BJC ESOP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2018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ในระหว่างปี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-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2565</w:t>
      </w:r>
    </w:p>
    <w:p w:rsidR="00D271BA" w:rsidRPr="00382E09" w:rsidRDefault="00382E09" w:rsidP="00616107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26</w:t>
      </w:r>
      <w:r w:rsidR="006B3350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B3350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003B7BA0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ใบสำคัญ</w:t>
      </w:r>
      <w:r w:rsidR="003B7BA0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แสดงสิทธิที่จะซื้อหุ้น</w:t>
      </w:r>
      <w:r w:rsidR="007F5BF4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สามัญ</w:t>
      </w:r>
    </w:p>
    <w:p w:rsidR="00EF0E0D" w:rsidRPr="00382E09" w:rsidRDefault="0078162C" w:rsidP="00616107">
      <w:pPr>
        <w:spacing w:after="120" w:line="240" w:lineRule="auto"/>
        <w:ind w:left="1094" w:right="43" w:hanging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t>(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lang w:val="en-US"/>
        </w:rPr>
        <w:tab/>
      </w:r>
      <w:r w:rsidR="00EF0E0D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24</w:t>
      </w:r>
      <w:r w:rsidR="00D6299D" w:rsidRPr="00382E09">
        <w:rPr>
          <w:rFonts w:asciiTheme="majorBidi" w:hAnsiTheme="majorBidi" w:cstheme="majorBidi"/>
          <w:color w:val="000000"/>
        </w:rPr>
        <w:t xml:space="preserve"> </w:t>
      </w:r>
      <w:r w:rsidR="00D6299D" w:rsidRPr="00382E09">
        <w:rPr>
          <w:rFonts w:asciiTheme="majorBidi" w:hAnsiTheme="majorBidi" w:cstheme="majorBidi"/>
          <w:color w:val="000000"/>
          <w:cs/>
        </w:rPr>
        <w:t xml:space="preserve">เมษายน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2557</w:t>
      </w:r>
      <w:r w:rsidR="00D6299D" w:rsidRPr="00382E09">
        <w:rPr>
          <w:rFonts w:asciiTheme="majorBidi" w:hAnsiTheme="majorBidi" w:cstheme="majorBidi"/>
          <w:color w:val="000000"/>
          <w:cs/>
        </w:rPr>
        <w:t xml:space="preserve"> ที่ประชุมสามัญผู้ถือหุ้นของบริษัท ครั้งที่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="00D6299D" w:rsidRPr="00382E09">
        <w:rPr>
          <w:rFonts w:asciiTheme="majorBidi" w:hAnsiTheme="majorBidi" w:cstheme="majorBidi"/>
          <w:color w:val="000000"/>
        </w:rPr>
        <w:t>/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2557</w:t>
      </w:r>
      <w:r w:rsidR="00D6299D" w:rsidRPr="00382E09">
        <w:rPr>
          <w:rFonts w:asciiTheme="majorBidi" w:hAnsiTheme="majorBidi" w:cstheme="majorBidi"/>
          <w:color w:val="000000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</w:t>
      </w:r>
      <w:r w:rsidR="00D6299D" w:rsidRPr="00382E09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="00D6299D" w:rsidRPr="00382E09">
        <w:rPr>
          <w:rFonts w:asciiTheme="majorBidi" w:hAnsiTheme="majorBidi" w:cstheme="majorBidi"/>
          <w:color w:val="000000"/>
          <w:spacing w:val="-4"/>
          <w:cs/>
        </w:rPr>
        <w:t xml:space="preserve">โครงการ </w:t>
      </w:r>
      <w:r w:rsidR="00D6299D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BJC ESOP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2012</w:t>
      </w:r>
      <w:r w:rsidR="00D6299D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6299D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ครั้งที่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="00D6299D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="00EF0E0D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อายุใบสำคัญแสดงสิทธิไม่เกิน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="00EF0E0D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EF0E0D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ปี </w:t>
      </w:r>
      <w:r w:rsidR="00EF0E0D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นับจากวันที่ออกใบสำคัญแสดงสิทธิ โดยเงื่อนไขและระยะเวลาการใช้สิทธิที่สำคัญมีรายละเอียดดังนี้</w:t>
      </w:r>
    </w:p>
    <w:p w:rsidR="00F75D42" w:rsidRPr="00382E09" w:rsidRDefault="0078162C" w:rsidP="006927C0">
      <w:pPr>
        <w:numPr>
          <w:ilvl w:val="0"/>
          <w:numId w:val="10"/>
        </w:numPr>
        <w:adjustRightInd w:val="0"/>
        <w:spacing w:after="120" w:line="240" w:lineRule="auto"/>
        <w:ind w:left="1526" w:right="43" w:hanging="44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เมื่อบริษัทได้ออกและเสนอใบสำคัญแสดงสิทธิแก่ผู้บริหารและพนักงานของบริษัทครบระยะเวลา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ปี ผู้ถือใบสำคัญแสดงสิทธิสามารถใช้สิทธิซื้อหุ้นสามัญได้ในจำนวนไม่เกินหนึ่งในสามส่วนของจำนวนใบสำคัญแสดงสิทธิทั้งหมดที่ผู้บริหารและพนักงานของบริษัท และ</w:t>
      </w:r>
      <w:r w:rsidRPr="00382E09">
        <w:rPr>
          <w:rFonts w:asciiTheme="majorBidi" w:hAnsiTheme="majorBidi" w:cstheme="majorBidi"/>
          <w:color w:val="000000"/>
          <w:lang w:val="en-US"/>
        </w:rPr>
        <w:t>/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หรือบริษัทย่อย</w:t>
      </w:r>
      <w:r w:rsidR="00C479A0"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แต่ละรายได้รับจัดสรรจากบริษัท จนกว่าจะครบอายุใบสำคัญแสดงสิทธิ</w:t>
      </w:r>
    </w:p>
    <w:p w:rsidR="004E561F" w:rsidRPr="00382E09" w:rsidRDefault="0078162C" w:rsidP="006927C0">
      <w:pPr>
        <w:numPr>
          <w:ilvl w:val="0"/>
          <w:numId w:val="10"/>
        </w:numPr>
        <w:adjustRightInd w:val="0"/>
        <w:spacing w:after="120" w:line="240" w:lineRule="auto"/>
        <w:ind w:left="1530" w:right="43" w:hanging="45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>เมื่อบริษัทได้ออกและเสนอใบสำคัญแสดงสิทธิแก่ผู้บริหารและพนักงานของบริษัท</w:t>
      </w:r>
      <w:r w:rsidRPr="00382E09">
        <w:rPr>
          <w:rFonts w:asciiTheme="majorBidi" w:hAnsiTheme="majorBidi" w:cstheme="majorBidi"/>
          <w:color w:val="000000"/>
          <w:cs/>
        </w:rPr>
        <w:t xml:space="preserve">ครบระยะเวลา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ผู้ถือใบสำคัญแสดงสิทธิสามารถใช้สิทธิซื้อหุ้นสามัญได้เพิ่มอีกในจำนวนไม่เกินหนึ่งในสามส่วน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ของใบสำคัญแสดง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สิทธิทั้งหมดที่ผู้บริหารและพนักงานของบริษัท และ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/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หรือบริษัทย่อยแต่ละราย</w:t>
      </w:r>
      <w:r w:rsidR="00215C55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ได้รับจัดสรรจากบริษัท จนกว่าจะครบอายุใบสำคัญแสดงสิทธิ</w:t>
      </w:r>
    </w:p>
    <w:p w:rsidR="00AC4518" w:rsidRPr="00382E09" w:rsidRDefault="0078162C" w:rsidP="006927C0">
      <w:pPr>
        <w:numPr>
          <w:ilvl w:val="0"/>
          <w:numId w:val="10"/>
        </w:numPr>
        <w:adjustRightInd w:val="0"/>
        <w:spacing w:after="120" w:line="240" w:lineRule="auto"/>
        <w:ind w:left="1530" w:right="43" w:hanging="45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เมื่อบริษัทได้ออกและเสนอใบสำคัญแสดงสิทธิแก่ผู้บริหารและพนักงานของบริษัทครบระยะเวลา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ปี ผู้ถือใบสำคัญแสดงสิทธิสามารถใช้สิทธิซื้อหุ้นสามัญได้ในใบสำคัญแสดงสิทธิทั้งหมด</w:t>
      </w:r>
      <w:r w:rsidR="00B41600" w:rsidRPr="00382E09">
        <w:rPr>
          <w:rFonts w:asciiTheme="majorBidi" w:hAnsiTheme="majorBidi" w:cstheme="majorBidi"/>
          <w:color w:val="000000"/>
          <w:lang w:val="en-US"/>
        </w:rPr>
        <w:t xml:space="preserve">                           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ที่ผู้บริหารและพนักงานของบริษัท และ</w:t>
      </w:r>
      <w:r w:rsidRPr="00382E09">
        <w:rPr>
          <w:rFonts w:asciiTheme="majorBidi" w:hAnsiTheme="majorBidi" w:cstheme="majorBidi"/>
          <w:color w:val="000000"/>
          <w:lang w:val="en-US"/>
        </w:rPr>
        <w:t>/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หรือบริษัทย่อยแต่ละรายได้รับจัดสรรจากบริษัท</w:t>
      </w:r>
      <w:r w:rsidR="00B41600" w:rsidRPr="00382E09">
        <w:rPr>
          <w:rFonts w:asciiTheme="majorBidi" w:hAnsiTheme="majorBidi" w:cstheme="majorBidi"/>
          <w:color w:val="000000"/>
          <w:lang w:val="en-US"/>
        </w:rPr>
        <w:t xml:space="preserve">                           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ซึ่งรวมถึงส่วนที่ไม่ได้มีการใช้สิทธิในปีที่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และปีที่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ทั้งนี้ ผู้บริหารและพนักงานของบริษัท และ</w:t>
      </w:r>
      <w:r w:rsidRPr="00382E09">
        <w:rPr>
          <w:rFonts w:asciiTheme="majorBidi" w:hAnsiTheme="majorBidi" w:cstheme="majorBidi"/>
          <w:color w:val="000000"/>
          <w:lang w:val="en-US"/>
        </w:rPr>
        <w:t>/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หรือบริษัทย่อย จะสามารถใช้สิทธิจนกว่าจะครบอายุใบสำคัญแสดงสิทธิ </w:t>
      </w:r>
    </w:p>
    <w:p w:rsidR="0078162C" w:rsidRPr="00382E09" w:rsidRDefault="0078162C" w:rsidP="006927C0">
      <w:pPr>
        <w:adjustRightInd w:val="0"/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ทั้งนี้ ตามเงื่อนไขในการใช้สิทธิในใบสำคัญแสดงสิทธิ ผู้ถือใบสำคัญแสดงสิทธิจะต้องมีสถานะเป็นผู้บริหาร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และพนักงานในวันกำหนดการใช้สิทธินั้น</w:t>
      </w:r>
    </w:p>
    <w:p w:rsidR="00B41600" w:rsidRPr="00382E09" w:rsidRDefault="00415C4F" w:rsidP="006927C0">
      <w:pPr>
        <w:numPr>
          <w:ilvl w:val="0"/>
          <w:numId w:val="8"/>
        </w:numPr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17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เมษายน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2558</w:t>
      </w:r>
      <w:r w:rsidRPr="00382E09">
        <w:rPr>
          <w:rFonts w:asciiTheme="majorBidi" w:hAnsiTheme="majorBidi" w:cstheme="majorBidi"/>
          <w:color w:val="000000"/>
          <w:cs/>
        </w:rPr>
        <w:t xml:space="preserve"> ที่ประชุมสามัญผู้ถือหุ้นของบริษัท ครั้งที่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>/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2558</w:t>
      </w:r>
      <w:r w:rsidRPr="00382E09">
        <w:rPr>
          <w:rFonts w:asciiTheme="majorBidi" w:hAnsiTheme="majorBidi" w:cstheme="majorBidi"/>
          <w:color w:val="000000"/>
          <w:cs/>
        </w:rPr>
        <w:t xml:space="preserve"> มีมติอนุมัติใบสำคัญแสดงสิทธิที่จะซื้อหุ้นสามัญ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ให้แก่</w:t>
      </w:r>
      <w:r w:rsidRPr="00382E09">
        <w:rPr>
          <w:rFonts w:asciiTheme="majorBidi" w:hAnsiTheme="majorBidi" w:cstheme="majorBidi"/>
          <w:color w:val="000000"/>
          <w:cs/>
        </w:rPr>
        <w:t xml:space="preserve">ผู้บริหารและพนักงานของบริษัทและบริษัทย่อยเพิ่มเติม 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โครงการ 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BJC ESOP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2012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ครั้งที่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382E09">
        <w:rPr>
          <w:rFonts w:asciiTheme="majorBidi" w:hAnsiTheme="majorBidi" w:cstheme="majorBidi"/>
          <w:color w:val="000000"/>
          <w:cs/>
        </w:rPr>
        <w:t>โดยมีเงื่อนไขและระยะเวลาการใช้สิทธิเ</w:t>
      </w:r>
      <w:r w:rsidR="00D6299D" w:rsidRPr="00382E09">
        <w:rPr>
          <w:rFonts w:asciiTheme="majorBidi" w:hAnsiTheme="majorBidi" w:cstheme="majorBidi"/>
          <w:color w:val="000000"/>
          <w:cs/>
        </w:rPr>
        <w:t>ช่นเดียวกับมติที่ประชุมในคราวก่อน</w:t>
      </w:r>
    </w:p>
    <w:p w:rsidR="00B41600" w:rsidRPr="00382E09" w:rsidRDefault="00B41600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487856" w:rsidRPr="00382E09" w:rsidRDefault="00487856" w:rsidP="006927C0">
      <w:pPr>
        <w:numPr>
          <w:ilvl w:val="0"/>
          <w:numId w:val="8"/>
        </w:numPr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26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เมษายน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ที่ประชุมสามัญผู้ถือหุ้นของบริษัท ครั้งที่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6"/>
        </w:rPr>
        <w:t>/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สิทธิที่จะซื้อหุ้นสามัญให้แก่ผู้บริหารและพนักงานของบริษัทและบริษัทย่อยเพิ่มเติม </w:t>
      </w:r>
      <w:r w:rsidRPr="00382E09">
        <w:rPr>
          <w:rFonts w:asciiTheme="majorBidi" w:hAnsiTheme="majorBidi" w:cstheme="majorBidi"/>
          <w:color w:val="000000"/>
          <w:spacing w:val="-2"/>
        </w:rPr>
        <w:t>(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โครงการ 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>BJC ESOP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2012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ครั้งที่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</w:t>
      </w:r>
      <w:r w:rsidR="00D6299D" w:rsidRPr="00382E09">
        <w:rPr>
          <w:rFonts w:asciiTheme="majorBidi" w:hAnsiTheme="majorBidi" w:cstheme="majorBidi"/>
          <w:color w:val="000000"/>
          <w:cs/>
        </w:rPr>
        <w:t>ก่อน</w:t>
      </w:r>
    </w:p>
    <w:p w:rsidR="004E561F" w:rsidRPr="00382E09" w:rsidRDefault="00F361D7" w:rsidP="006927C0">
      <w:pPr>
        <w:numPr>
          <w:ilvl w:val="0"/>
          <w:numId w:val="8"/>
        </w:numPr>
        <w:spacing w:after="120" w:line="240" w:lineRule="auto"/>
        <w:ind w:left="1080" w:right="43" w:hanging="540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26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ที่ประชุมสามัญผู้ถือหุ้นครั้งที่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lang w:val="en-US"/>
        </w:rPr>
        <w:t>/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มีมติอนุมัติโครงการ 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Employee Stock Option Program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2018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และการออกและเสนอขายใบสำคัญแสดงสิทธิที่จะซื้อหุ้นสามัญของบริษัท</w:t>
      </w:r>
      <w:r w:rsidR="009A304D" w:rsidRPr="00382E09">
        <w:rPr>
          <w:rFonts w:asciiTheme="majorBidi" w:hAnsiTheme="majorBidi" w:cstheme="majorBidi"/>
          <w:color w:val="000000"/>
          <w:spacing w:val="-6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ให้แก่ผู้บริหารและพนักงานของบริษัท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และ/หรือบริษัทย่อย (โครงการ 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2018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) โดยการออกและเสนอขาย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ใบสำคัญแสดงสิทธิเป็นจำนวนทั้งหมด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80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 หน่วย เป็นเวลา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 xml:space="preserve"> ปี ในจำนวนปีละไม่เกิน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หน่วย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ยกเว้นในบางปีที่จัดสรรไม่ถึง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16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หน่วย </w:t>
      </w:r>
      <w:r w:rsidR="00D84EC7" w:rsidRPr="00382E09">
        <w:rPr>
          <w:rFonts w:asciiTheme="majorBidi" w:hAnsiTheme="majorBidi" w:cstheme="majorBidi"/>
          <w:color w:val="000000"/>
          <w:spacing w:val="-6"/>
          <w:cs/>
        </w:rPr>
        <w:t>บริษัทอาจจะนำไปจัดสรรในปีถัดไป</w:t>
      </w:r>
      <w:r w:rsidR="00D84EC7" w:rsidRPr="00382E09">
        <w:rPr>
          <w:rFonts w:asciiTheme="majorBidi" w:hAnsiTheme="majorBidi" w:cstheme="majorBidi"/>
          <w:color w:val="000000"/>
          <w:spacing w:val="-6"/>
          <w:cs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เกินกว่าปีละ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16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หน่วยก็ได้ แต่โดยรวม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ปีแล้ว จะไม่เกิน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หน่วย โดยในการออกและเสนอขายใบสำคัญแสดงสิทธิให้แก่ผู้บริหารและพนักงานของบริษัท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และ/หรือบริษัทย่อยในแต่ละปี บริษัทจะเสนอต่อผู้ถือหุ้นเพื่อพิจารณาอนุมัติใน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</w:rPr>
        <w:t>ทุกๆ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</w:rPr>
        <w:t>ปี</w:t>
      </w:r>
      <w:r w:rsidR="00306C04"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195C72" w:rsidRPr="00382E09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25</w:t>
      </w:r>
      <w:r w:rsidR="00195C72" w:rsidRPr="00382E09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มกราคม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="00195C72" w:rsidRPr="00382E09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กลุ่มบริษัทมีการจัดสรรใบสำคัญแสดงสิทธิที่จะซื้อหุ้นสามัญแก่ผู้บริหารและพนักงานของบริษัทและ/หรือ บริษัทย่อยภายใต้โครงการดังกล่าว</w:t>
      </w:r>
    </w:p>
    <w:p w:rsidR="00140EB6" w:rsidRPr="00382E09" w:rsidRDefault="00140EB6" w:rsidP="00B41600">
      <w:pPr>
        <w:numPr>
          <w:ilvl w:val="0"/>
          <w:numId w:val="8"/>
        </w:numPr>
        <w:spacing w:after="120" w:line="240" w:lineRule="auto"/>
        <w:ind w:left="1094" w:right="43" w:hanging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23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ที่ประชุมสามัญผู้ถือหุ้นของบริษัท ครั้งที่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6"/>
        </w:rPr>
        <w:t>/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(โครงการ 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ครั้งที่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โดยมีเงื่อนไขและระยะเวลาการใช้สิทธิเช่นเดียวกับมติที่ประชุมในคราวแรก</w:t>
      </w:r>
    </w:p>
    <w:p w:rsidR="0078162C" w:rsidRPr="00382E09" w:rsidRDefault="0078162C" w:rsidP="00E7382D">
      <w:pPr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955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1998"/>
        <w:gridCol w:w="945"/>
        <w:gridCol w:w="1098"/>
        <w:gridCol w:w="1107"/>
        <w:gridCol w:w="1269"/>
        <w:gridCol w:w="1467"/>
        <w:gridCol w:w="1071"/>
      </w:tblGrid>
      <w:tr w:rsidR="0078162C" w:rsidRPr="00382E09" w:rsidTr="00A14A0B">
        <w:trPr>
          <w:trHeight w:val="153"/>
          <w:tblHeader/>
        </w:trPr>
        <w:tc>
          <w:tcPr>
            <w:tcW w:w="1998" w:type="dxa"/>
            <w:vAlign w:val="bottom"/>
          </w:tcPr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72"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45" w:type="dxa"/>
            <w:vAlign w:val="bottom"/>
          </w:tcPr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อายุสัญญา</w:t>
            </w:r>
          </w:p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8" w:type="dxa"/>
            <w:vAlign w:val="bottom"/>
          </w:tcPr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107" w:type="dxa"/>
            <w:vAlign w:val="bottom"/>
          </w:tcPr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269" w:type="dxa"/>
            <w:vAlign w:val="bottom"/>
          </w:tcPr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ที่ออก 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67" w:type="dxa"/>
            <w:vAlign w:val="bottom"/>
          </w:tcPr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อัตราการใช้สิทธิ   </w:t>
            </w:r>
          </w:p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หน่วย </w:t>
            </w:r>
          </w:p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:rsidR="00CC6455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:rsidR="0078162C" w:rsidRPr="00382E09" w:rsidRDefault="0078162C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บาทต่อหุ้น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22CBD" w:rsidRPr="00382E09" w:rsidTr="00A14A0B">
        <w:tc>
          <w:tcPr>
            <w:tcW w:w="1998" w:type="dxa"/>
          </w:tcPr>
          <w:p w:rsidR="00A22CBD" w:rsidRPr="00382E09" w:rsidRDefault="00A22CBD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2012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45" w:type="dxa"/>
          </w:tcPr>
          <w:p w:rsidR="00A22CBD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98" w:type="dxa"/>
          </w:tcPr>
          <w:p w:rsidR="00A22CBD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A22CBD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22CBD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พ.ค.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1107" w:type="dxa"/>
          </w:tcPr>
          <w:p w:rsidR="00A22CBD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A22CBD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A22CBD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พ.ค.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269" w:type="dxa"/>
          </w:tcPr>
          <w:p w:rsidR="00A22CBD" w:rsidRPr="00382E09" w:rsidRDefault="00382E09" w:rsidP="00E7382D">
            <w:pPr>
              <w:spacing w:line="240" w:lineRule="auto"/>
              <w:ind w:left="-93" w:right="135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A22CBD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030</w:t>
            </w:r>
            <w:r w:rsidR="00A22CBD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:rsidR="00A22CBD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:rsidR="00A22CBD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D31D07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</w:tr>
      <w:tr w:rsidR="00415C4F" w:rsidRPr="00382E09" w:rsidTr="00A14A0B">
        <w:tc>
          <w:tcPr>
            <w:tcW w:w="1998" w:type="dxa"/>
          </w:tcPr>
          <w:p w:rsidR="00415C4F" w:rsidRPr="00382E09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2012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45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98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มิ.ย.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1107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1269" w:type="dxa"/>
          </w:tcPr>
          <w:p w:rsidR="00415C4F" w:rsidRPr="00382E09" w:rsidRDefault="00382E09" w:rsidP="00E7382D">
            <w:pPr>
              <w:spacing w:line="240" w:lineRule="auto"/>
              <w:ind w:left="-93" w:right="135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:rsidR="00415C4F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:rsidR="00415C4F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373DC0" w:rsidRPr="00382E09" w:rsidTr="00A14A0B">
        <w:tc>
          <w:tcPr>
            <w:tcW w:w="1998" w:type="dxa"/>
          </w:tcPr>
          <w:p w:rsidR="00373DC0" w:rsidRPr="00382E09" w:rsidRDefault="00373DC0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2012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45" w:type="dxa"/>
          </w:tcPr>
          <w:p w:rsidR="00373DC0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98" w:type="dxa"/>
          </w:tcPr>
          <w:p w:rsidR="00373DC0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73DC0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เม.ย.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107" w:type="dxa"/>
          </w:tcPr>
          <w:p w:rsidR="00373DC0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373DC0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มี.ค.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9" w:type="dxa"/>
          </w:tcPr>
          <w:p w:rsidR="00373DC0" w:rsidRPr="00382E09" w:rsidRDefault="00382E09" w:rsidP="00E7382D">
            <w:pPr>
              <w:spacing w:line="240" w:lineRule="auto"/>
              <w:ind w:left="-93" w:right="135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373DC0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BB611F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67" w:type="dxa"/>
          </w:tcPr>
          <w:p w:rsidR="00373DC0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:rsidR="00373DC0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373DC0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140EB6" w:rsidRPr="00382E09" w:rsidTr="00A14A0B">
        <w:tc>
          <w:tcPr>
            <w:tcW w:w="1998" w:type="dxa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45" w:type="dxa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98" w:type="dxa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107" w:type="dxa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269" w:type="dxa"/>
          </w:tcPr>
          <w:p w:rsidR="00140EB6" w:rsidRPr="00382E09" w:rsidRDefault="00382E09" w:rsidP="00E7382D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:rsidR="00140EB6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:rsidR="00140EB6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140EB6" w:rsidRPr="00382E09" w:rsidTr="00A14A0B">
        <w:tc>
          <w:tcPr>
            <w:tcW w:w="1998" w:type="dxa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5" w:type="dxa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98" w:type="dxa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107" w:type="dxa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269" w:type="dxa"/>
          </w:tcPr>
          <w:p w:rsidR="00140EB6" w:rsidRPr="00382E09" w:rsidRDefault="00382E09" w:rsidP="00E7382D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540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:rsidR="00140EB6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:rsidR="00140EB6" w:rsidRPr="00382E09" w:rsidRDefault="00382E09" w:rsidP="00E7382D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</w:tbl>
    <w:p w:rsidR="00B41600" w:rsidRPr="00382E09" w:rsidRDefault="00B41600" w:rsidP="00B41600">
      <w:pPr>
        <w:spacing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cs/>
        </w:rPr>
      </w:pPr>
    </w:p>
    <w:p w:rsidR="00B41600" w:rsidRPr="00382E09" w:rsidRDefault="00B41600">
      <w:pPr>
        <w:spacing w:line="240" w:lineRule="auto"/>
        <w:rPr>
          <w:rFonts w:asciiTheme="majorBidi" w:eastAsia="Calibri" w:hAnsiTheme="majorBidi" w:cstheme="majorBidi"/>
          <w:color w:val="000000"/>
          <w:spacing w:val="-6"/>
          <w:cs/>
        </w:rPr>
      </w:pP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br w:type="page"/>
      </w:r>
    </w:p>
    <w:p w:rsidR="004E561F" w:rsidRPr="00382E09" w:rsidRDefault="0078162C" w:rsidP="00B41600">
      <w:pPr>
        <w:spacing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t>มูลค่ายุติธรรมของใบสำคัญแสดง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สิทธิ</w:t>
      </w:r>
      <w:r w:rsidR="006324F9" w:rsidRPr="00382E09">
        <w:rPr>
          <w:rFonts w:asciiTheme="majorBidi" w:hAnsiTheme="majorBidi" w:cstheme="majorBidi"/>
          <w:color w:val="000000"/>
          <w:spacing w:val="-6"/>
          <w:cs/>
        </w:rPr>
        <w:t>ที่จะซื้อหุ้น</w:t>
      </w:r>
      <w:r w:rsidR="00316824" w:rsidRPr="00382E09">
        <w:rPr>
          <w:rFonts w:asciiTheme="majorBidi" w:hAnsiTheme="majorBidi" w:cstheme="majorBidi"/>
          <w:color w:val="000000"/>
          <w:spacing w:val="-6"/>
          <w:cs/>
        </w:rPr>
        <w:t>สามัญ</w:t>
      </w: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t xml:space="preserve"> วัดมูลค่าโดยวิธี </w:t>
      </w:r>
      <w:r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Black-Scholes Model</w:t>
      </w:r>
      <w:r w:rsidRPr="00382E09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ภายใต้ข้อสมมติฐานทางการเงิน ดังนี้</w:t>
      </w:r>
    </w:p>
    <w:tbl>
      <w:tblPr>
        <w:tblW w:w="891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276"/>
        <w:gridCol w:w="1276"/>
        <w:gridCol w:w="1276"/>
      </w:tblGrid>
      <w:tr w:rsidR="007745F9" w:rsidRPr="00382E09" w:rsidTr="00DF6AB7">
        <w:trPr>
          <w:trHeight w:val="153"/>
          <w:tblHeader/>
        </w:trPr>
        <w:tc>
          <w:tcPr>
            <w:tcW w:w="5091" w:type="dxa"/>
            <w:vAlign w:val="bottom"/>
          </w:tcPr>
          <w:p w:rsidR="007745F9" w:rsidRPr="00382E09" w:rsidRDefault="007745F9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2012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7745F9" w:rsidRPr="00382E09" w:rsidRDefault="007745F9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7745F9" w:rsidRPr="00382E09" w:rsidRDefault="007745F9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7745F9" w:rsidRPr="00382E09" w:rsidRDefault="007745F9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745F9" w:rsidRPr="00382E09" w:rsidTr="00DF6AB7">
        <w:tc>
          <w:tcPr>
            <w:tcW w:w="5091" w:type="dxa"/>
          </w:tcPr>
          <w:p w:rsidR="007745F9" w:rsidRPr="00382E09" w:rsidRDefault="007745F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7745F9" w:rsidRPr="00382E09" w:rsidTr="00DF6AB7">
        <w:tc>
          <w:tcPr>
            <w:tcW w:w="5091" w:type="dxa"/>
          </w:tcPr>
          <w:p w:rsidR="007745F9" w:rsidRPr="00382E09" w:rsidRDefault="007745F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7745F9" w:rsidRPr="00382E09" w:rsidTr="00DF6AB7">
        <w:tc>
          <w:tcPr>
            <w:tcW w:w="5091" w:type="dxa"/>
          </w:tcPr>
          <w:p w:rsidR="007745F9" w:rsidRPr="00382E09" w:rsidRDefault="007745F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7745F9" w:rsidRPr="00382E09" w:rsidTr="00DF6AB7">
        <w:tc>
          <w:tcPr>
            <w:tcW w:w="5091" w:type="dxa"/>
          </w:tcPr>
          <w:p w:rsidR="007745F9" w:rsidRPr="00382E09" w:rsidRDefault="007745F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7745F9" w:rsidRPr="00382E09" w:rsidTr="00DF6AB7">
        <w:tc>
          <w:tcPr>
            <w:tcW w:w="5091" w:type="dxa"/>
          </w:tcPr>
          <w:p w:rsidR="007745F9" w:rsidRPr="00382E09" w:rsidRDefault="007745F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7745F9" w:rsidRPr="00382E09" w:rsidTr="00DF6AB7">
        <w:tc>
          <w:tcPr>
            <w:tcW w:w="5091" w:type="dxa"/>
          </w:tcPr>
          <w:p w:rsidR="007745F9" w:rsidRPr="00382E09" w:rsidRDefault="007745F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7745F9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7745F9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:rsidR="007745F9" w:rsidRPr="00382E09" w:rsidRDefault="007745F9" w:rsidP="00E7382D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sz w:val="24"/>
          <w:szCs w:val="24"/>
          <w:cs/>
        </w:rPr>
      </w:pPr>
    </w:p>
    <w:p w:rsidR="00415C4F" w:rsidRPr="00382E09" w:rsidRDefault="00415C4F" w:rsidP="00E7382D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sz w:val="2"/>
          <w:szCs w:val="2"/>
        </w:rPr>
      </w:pPr>
    </w:p>
    <w:tbl>
      <w:tblPr>
        <w:tblW w:w="891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276"/>
        <w:gridCol w:w="1276"/>
        <w:gridCol w:w="1276"/>
      </w:tblGrid>
      <w:tr w:rsidR="00067A56" w:rsidRPr="00382E09" w:rsidTr="006005FE">
        <w:trPr>
          <w:trHeight w:val="153"/>
          <w:tblHeader/>
        </w:trPr>
        <w:tc>
          <w:tcPr>
            <w:tcW w:w="5091" w:type="dxa"/>
            <w:vAlign w:val="bottom"/>
          </w:tcPr>
          <w:p w:rsidR="00415C4F" w:rsidRPr="00382E09" w:rsidRDefault="00415C4F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2012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415C4F" w:rsidRPr="00382E09" w:rsidRDefault="00415C4F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415C4F" w:rsidRPr="00382E09" w:rsidRDefault="00415C4F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415C4F" w:rsidRPr="00382E09" w:rsidRDefault="00415C4F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067A56" w:rsidRPr="00382E09" w:rsidTr="006005FE">
        <w:tc>
          <w:tcPr>
            <w:tcW w:w="5091" w:type="dxa"/>
          </w:tcPr>
          <w:p w:rsidR="00415C4F" w:rsidRPr="00382E09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67A56" w:rsidRPr="00382E09" w:rsidTr="006005FE">
        <w:tc>
          <w:tcPr>
            <w:tcW w:w="5091" w:type="dxa"/>
          </w:tcPr>
          <w:p w:rsidR="00415C4F" w:rsidRPr="00382E09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067A56" w:rsidRPr="00382E09" w:rsidTr="006005FE">
        <w:tc>
          <w:tcPr>
            <w:tcW w:w="5091" w:type="dxa"/>
          </w:tcPr>
          <w:p w:rsidR="00415C4F" w:rsidRPr="00382E09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067A56" w:rsidRPr="00382E09" w:rsidTr="006005FE">
        <w:tc>
          <w:tcPr>
            <w:tcW w:w="5091" w:type="dxa"/>
          </w:tcPr>
          <w:p w:rsidR="00415C4F" w:rsidRPr="00382E09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67A56" w:rsidRPr="00382E09" w:rsidTr="006005FE">
        <w:tc>
          <w:tcPr>
            <w:tcW w:w="5091" w:type="dxa"/>
          </w:tcPr>
          <w:p w:rsidR="00415C4F" w:rsidRPr="00382E09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415C4F" w:rsidRPr="00382E09" w:rsidTr="006005FE">
        <w:tc>
          <w:tcPr>
            <w:tcW w:w="5091" w:type="dxa"/>
          </w:tcPr>
          <w:p w:rsidR="00415C4F" w:rsidRPr="00382E09" w:rsidRDefault="00415C4F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415C4F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415C4F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:rsidR="00720040" w:rsidRPr="00382E09" w:rsidRDefault="00720040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1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276"/>
        <w:gridCol w:w="1276"/>
        <w:gridCol w:w="1276"/>
      </w:tblGrid>
      <w:tr w:rsidR="006A2FFE" w:rsidRPr="00382E09" w:rsidTr="00140EB6">
        <w:trPr>
          <w:cantSplit/>
          <w:trHeight w:val="153"/>
        </w:trPr>
        <w:tc>
          <w:tcPr>
            <w:tcW w:w="5091" w:type="dxa"/>
            <w:vAlign w:val="bottom"/>
          </w:tcPr>
          <w:p w:rsidR="006A2FFE" w:rsidRPr="00382E09" w:rsidRDefault="006A2FFE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2012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6A2FFE" w:rsidRPr="00382E09" w:rsidRDefault="006A2FFE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6A2FFE" w:rsidRPr="00382E09" w:rsidRDefault="006A2FFE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6A2FFE" w:rsidRPr="00382E09" w:rsidRDefault="006A2FFE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A2FFE" w:rsidRPr="00382E09" w:rsidTr="00C461E4">
        <w:tc>
          <w:tcPr>
            <w:tcW w:w="5091" w:type="dxa"/>
          </w:tcPr>
          <w:p w:rsidR="006A2FFE" w:rsidRPr="00382E09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6A2FFE" w:rsidRPr="00382E09" w:rsidTr="00C461E4">
        <w:tc>
          <w:tcPr>
            <w:tcW w:w="5091" w:type="dxa"/>
          </w:tcPr>
          <w:p w:rsidR="006A2FFE" w:rsidRPr="00382E09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6A2FFE" w:rsidRPr="00382E09" w:rsidTr="00C461E4">
        <w:tc>
          <w:tcPr>
            <w:tcW w:w="5091" w:type="dxa"/>
          </w:tcPr>
          <w:p w:rsidR="006A2FFE" w:rsidRPr="00382E09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A2FFE" w:rsidRPr="00382E09" w:rsidTr="00C461E4">
        <w:tc>
          <w:tcPr>
            <w:tcW w:w="5091" w:type="dxa"/>
          </w:tcPr>
          <w:p w:rsidR="006A2FFE" w:rsidRPr="00382E09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A2FFE" w:rsidRPr="00382E09" w:rsidTr="00C461E4">
        <w:tc>
          <w:tcPr>
            <w:tcW w:w="5091" w:type="dxa"/>
          </w:tcPr>
          <w:p w:rsidR="006A2FFE" w:rsidRPr="00382E09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A2FFE" w:rsidRPr="00382E09" w:rsidTr="00C461E4">
        <w:tc>
          <w:tcPr>
            <w:tcW w:w="5091" w:type="dxa"/>
          </w:tcPr>
          <w:p w:rsidR="006A2FFE" w:rsidRPr="00382E09" w:rsidRDefault="006A2FFE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</w:tcPr>
          <w:p w:rsidR="006A2FFE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6A2FFE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:rsidR="006927C0" w:rsidRPr="00382E09" w:rsidRDefault="006927C0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91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276"/>
        <w:gridCol w:w="1276"/>
        <w:gridCol w:w="1276"/>
      </w:tblGrid>
      <w:tr w:rsidR="00140EB6" w:rsidRPr="00382E09" w:rsidTr="00391D59">
        <w:tc>
          <w:tcPr>
            <w:tcW w:w="5091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40EB6" w:rsidRPr="00382E09" w:rsidTr="00391D59">
        <w:tc>
          <w:tcPr>
            <w:tcW w:w="5091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 w:firstLine="636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40EB6" w:rsidRPr="00382E09" w:rsidRDefault="00140EB6" w:rsidP="00E7382D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382E09" w:rsidRPr="00382E0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140EB6" w:rsidRPr="00382E09" w:rsidTr="00140EB6">
        <w:tc>
          <w:tcPr>
            <w:tcW w:w="5091" w:type="dxa"/>
            <w:shd w:val="clear" w:color="auto" w:fill="auto"/>
          </w:tcPr>
          <w:p w:rsidR="00140EB6" w:rsidRPr="00382E09" w:rsidRDefault="00140EB6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40EB6" w:rsidRPr="00382E09" w:rsidRDefault="00382E09" w:rsidP="00E7382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40EB6"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:rsidR="0078162C" w:rsidRPr="00382E09" w:rsidRDefault="0078162C" w:rsidP="006927C0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t>รายการเคลื่อนไหวสำหรับใบสำคัญแสดงสิทธิ</w:t>
      </w:r>
      <w:r w:rsidR="006324F9" w:rsidRPr="00382E09">
        <w:rPr>
          <w:rFonts w:asciiTheme="majorBidi" w:eastAsia="Calibri" w:hAnsiTheme="majorBidi" w:cstheme="majorBidi"/>
          <w:color w:val="000000"/>
          <w:spacing w:val="-6"/>
          <w:cs/>
        </w:rPr>
        <w:t>ที่จะซื้อหุ้นสามัญ</w:t>
      </w: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t>สำหรับ</w:t>
      </w:r>
      <w:r w:rsidR="00612434" w:rsidRPr="00382E09">
        <w:rPr>
          <w:rFonts w:asciiTheme="majorBidi" w:eastAsia="Calibri" w:hAnsiTheme="majorBidi" w:cstheme="majorBidi"/>
          <w:color w:val="000000"/>
          <w:spacing w:val="-6"/>
          <w:cs/>
        </w:rPr>
        <w:t xml:space="preserve">ปีสิ้นสุดวันที่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="00612434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="00612434" w:rsidRPr="00382E09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ธันวาคม</w:t>
      </w: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eastAsia="Calibri" w:hAnsiTheme="majorBidi" w:cstheme="majorBidi"/>
          <w:color w:val="000000"/>
          <w:spacing w:val="-6"/>
          <w:cs/>
        </w:rPr>
        <w:t>มีดังนี้</w:t>
      </w:r>
    </w:p>
    <w:tbl>
      <w:tblPr>
        <w:tblW w:w="8847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1246"/>
        <w:gridCol w:w="104"/>
        <w:gridCol w:w="1503"/>
        <w:gridCol w:w="117"/>
        <w:gridCol w:w="1260"/>
        <w:gridCol w:w="90"/>
        <w:gridCol w:w="1548"/>
      </w:tblGrid>
      <w:tr w:rsidR="0078162C" w:rsidRPr="00382E09" w:rsidTr="00487856">
        <w:tc>
          <w:tcPr>
            <w:tcW w:w="2979" w:type="dxa"/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8162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8162C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78162C" w:rsidRPr="00382E09" w:rsidTr="00487856">
        <w:tc>
          <w:tcPr>
            <w:tcW w:w="2979" w:type="dxa"/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="0026218E"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="0026218E"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:rsidR="0078162C" w:rsidRPr="00382E09" w:rsidRDefault="0078162C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BB79E8" w:rsidRPr="00382E09" w:rsidTr="00487856">
        <w:tc>
          <w:tcPr>
            <w:tcW w:w="2979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04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117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343</w:t>
            </w:r>
          </w:p>
        </w:tc>
        <w:tc>
          <w:tcPr>
            <w:tcW w:w="90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</w:p>
        </w:tc>
      </w:tr>
      <w:tr w:rsidR="00BB79E8" w:rsidRPr="00382E09" w:rsidTr="00487856">
        <w:tc>
          <w:tcPr>
            <w:tcW w:w="2979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ที่ออกให้</w:t>
            </w:r>
          </w:p>
        </w:tc>
        <w:tc>
          <w:tcPr>
            <w:tcW w:w="1246" w:type="dxa"/>
            <w:shd w:val="clear" w:color="auto" w:fill="auto"/>
          </w:tcPr>
          <w:p w:rsidR="00BB79E8" w:rsidRPr="00382E09" w:rsidRDefault="00382E09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541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117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79E8" w:rsidRPr="00382E09" w:rsidRDefault="00BB79E8" w:rsidP="00E7382D">
            <w:pPr>
              <w:tabs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ind w:left="-333" w:right="783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B79E8" w:rsidRPr="00382E09" w:rsidTr="00487856">
        <w:tc>
          <w:tcPr>
            <w:tcW w:w="2979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shd w:val="clear" w:color="auto" w:fill="auto"/>
          </w:tcPr>
          <w:p w:rsidR="00BB79E8" w:rsidRPr="00382E09" w:rsidRDefault="00BB79E8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17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79E8" w:rsidRPr="00382E09" w:rsidRDefault="00BB79E8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</w:p>
        </w:tc>
      </w:tr>
      <w:tr w:rsidR="00BB79E8" w:rsidRPr="00382E09" w:rsidTr="00487856">
        <w:tc>
          <w:tcPr>
            <w:tcW w:w="2979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:rsidR="00BB79E8" w:rsidRPr="00382E09" w:rsidRDefault="00BB79E8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17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79E8" w:rsidRPr="00382E09" w:rsidRDefault="00BB79E8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</w:p>
        </w:tc>
      </w:tr>
      <w:tr w:rsidR="00BB79E8" w:rsidRPr="00382E09" w:rsidTr="00487856">
        <w:tc>
          <w:tcPr>
            <w:tcW w:w="2979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ที่มีการใช้สิทธิ</w:t>
            </w:r>
          </w:p>
        </w:tc>
        <w:tc>
          <w:tcPr>
            <w:tcW w:w="1246" w:type="dxa"/>
            <w:shd w:val="clear" w:color="auto" w:fill="auto"/>
          </w:tcPr>
          <w:p w:rsidR="00BB79E8" w:rsidRPr="00382E09" w:rsidRDefault="00BB79E8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117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B79E8" w:rsidRPr="00382E09" w:rsidRDefault="00BB79E8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BB79E8" w:rsidRPr="00382E09" w:rsidTr="00487856">
        <w:tc>
          <w:tcPr>
            <w:tcW w:w="2979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714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4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117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:rsidR="00BB79E8" w:rsidRPr="00382E09" w:rsidRDefault="00BB79E8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9E8" w:rsidRPr="00382E09" w:rsidRDefault="00382E09" w:rsidP="00E7382D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BB79E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</w:tr>
    </w:tbl>
    <w:p w:rsidR="00AC4518" w:rsidRPr="00382E09" w:rsidRDefault="00AC4518" w:rsidP="00E7382D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cs/>
        </w:rPr>
      </w:pPr>
    </w:p>
    <w:p w:rsidR="00D4780E" w:rsidRPr="00382E09" w:rsidRDefault="00AC4518" w:rsidP="00616107">
      <w:pPr>
        <w:spacing w:after="24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382E09">
        <w:rPr>
          <w:rFonts w:asciiTheme="majorBidi" w:eastAsia="Calibri" w:hAnsiTheme="majorBidi" w:cstheme="majorBidi"/>
          <w:color w:val="000000"/>
          <w:cs/>
        </w:rPr>
        <w:br w:type="page"/>
      </w:r>
      <w:r w:rsidR="00D4780E" w:rsidRPr="00382E09">
        <w:rPr>
          <w:rFonts w:asciiTheme="majorBidi" w:eastAsia="Calibri" w:hAnsiTheme="majorBidi" w:cstheme="majorBidi"/>
          <w:color w:val="000000"/>
          <w:spacing w:val="-6"/>
          <w:cs/>
        </w:rPr>
        <w:t>ใบสำคัญแสดงสิทธิที่มีการใช้สิทธิ</w:t>
      </w:r>
      <w:r w:rsidR="006324F9" w:rsidRPr="00382E09">
        <w:rPr>
          <w:rFonts w:asciiTheme="majorBidi" w:eastAsia="Calibri" w:hAnsiTheme="majorBidi" w:cstheme="majorBidi"/>
          <w:color w:val="000000"/>
          <w:spacing w:val="-6"/>
          <w:cs/>
        </w:rPr>
        <w:t>ที่จะซื้อหุ้นสามัญ</w:t>
      </w:r>
      <w:r w:rsidR="00D4780E" w:rsidRPr="00382E09">
        <w:rPr>
          <w:rFonts w:asciiTheme="majorBidi" w:eastAsia="Calibri" w:hAnsiTheme="majorBidi" w:cstheme="majorBidi"/>
          <w:color w:val="000000"/>
          <w:spacing w:val="-6"/>
          <w:cs/>
        </w:rPr>
        <w:t xml:space="preserve">สำหรับปีสิ้นสุดวันที่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="00D4780E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="00D4780E" w:rsidRPr="00382E09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="00D4780E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="00632A02" w:rsidRPr="00382E09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382E09" w:rsidRPr="00382E09">
        <w:rPr>
          <w:rFonts w:asciiTheme="majorBidi" w:eastAsia="Calibri" w:hAnsiTheme="majorBidi" w:cstheme="majorBidi"/>
          <w:color w:val="000000"/>
          <w:spacing w:val="-6"/>
          <w:lang w:val="en-US"/>
        </w:rPr>
        <w:t>2561</w:t>
      </w:r>
      <w:r w:rsidR="00632A02" w:rsidRPr="00382E09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="00D4780E" w:rsidRPr="00382E09">
        <w:rPr>
          <w:rFonts w:asciiTheme="majorBidi" w:eastAsia="Calibri" w:hAnsiTheme="majorBidi" w:cstheme="majorBidi"/>
          <w:color w:val="000000"/>
          <w:spacing w:val="-6"/>
          <w:cs/>
        </w:rPr>
        <w:t>มีดังต่อไปนี้</w:t>
      </w:r>
      <w:r w:rsidR="00632A02" w:rsidRPr="00382E09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</w:p>
    <w:p w:rsidR="00632A02" w:rsidRPr="00382E09" w:rsidRDefault="00632A02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สำหรับปีสิ้นสุด วันที่ </w:t>
      </w:r>
      <w:r w:rsidR="00382E09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31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2562</w:t>
      </w:r>
    </w:p>
    <w:tbl>
      <w:tblPr>
        <w:tblW w:w="884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90"/>
        <w:gridCol w:w="1350"/>
        <w:gridCol w:w="90"/>
        <w:gridCol w:w="1620"/>
        <w:gridCol w:w="105"/>
        <w:gridCol w:w="1352"/>
      </w:tblGrid>
      <w:tr w:rsidR="00140EB6" w:rsidRPr="00382E09" w:rsidTr="00C50FB5"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ลำดับการให้สิทธิ</w:t>
            </w:r>
          </w:p>
        </w:tc>
        <w:tc>
          <w:tcPr>
            <w:tcW w:w="90" w:type="dxa"/>
          </w:tcPr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จำนวนที่ใช้สิทธิ</w:t>
            </w:r>
          </w:p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</w:tcPr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วันที่ใช้สิทธิ</w:t>
            </w:r>
          </w:p>
        </w:tc>
        <w:tc>
          <w:tcPr>
            <w:tcW w:w="105" w:type="dxa"/>
          </w:tcPr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ราคาหุ้น </w:t>
            </w:r>
          </w:p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ณ วันที่ใช้สิทธิ</w:t>
            </w:r>
          </w:p>
          <w:p w:rsidR="00140EB6" w:rsidRPr="00382E09" w:rsidRDefault="00140EB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  <w:hideMark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2557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2558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กุมภาพันธ์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กรกฎาคม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140EB6" w:rsidRPr="00382E09" w:rsidTr="00C50FB5">
        <w:tc>
          <w:tcPr>
            <w:tcW w:w="4239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0EB6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321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140EB6" w:rsidRPr="00382E09" w:rsidRDefault="00140EB6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40EB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140EB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C50FB5" w:rsidRPr="00382E09" w:rsidTr="00C50FB5">
        <w:trPr>
          <w:trHeight w:val="279"/>
        </w:trPr>
        <w:tc>
          <w:tcPr>
            <w:tcW w:w="4239" w:type="dxa"/>
            <w:shd w:val="clear" w:color="auto" w:fill="auto"/>
          </w:tcPr>
          <w:p w:rsidR="00C50FB5" w:rsidRPr="00382E09" w:rsidRDefault="00C50FB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50FB5" w:rsidRPr="00382E09" w:rsidRDefault="00C50FB5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C50F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:rsidR="00C50F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C50FB5" w:rsidRPr="00382E09" w:rsidTr="00C50FB5">
        <w:trPr>
          <w:trHeight w:val="187"/>
        </w:trPr>
        <w:tc>
          <w:tcPr>
            <w:tcW w:w="4239" w:type="dxa"/>
            <w:shd w:val="clear" w:color="auto" w:fill="auto"/>
          </w:tcPr>
          <w:p w:rsidR="00C50FB5" w:rsidRPr="00382E09" w:rsidRDefault="00C50FB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50FB5" w:rsidRPr="00382E09" w:rsidRDefault="00C50FB5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C50F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:rsidR="00C50F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C50FB5" w:rsidRPr="00382E09" w:rsidTr="00C50FB5">
        <w:trPr>
          <w:trHeight w:val="187"/>
        </w:trPr>
        <w:tc>
          <w:tcPr>
            <w:tcW w:w="4239" w:type="dxa"/>
            <w:shd w:val="clear" w:color="auto" w:fill="auto"/>
          </w:tcPr>
          <w:p w:rsidR="00C50FB5" w:rsidRPr="00382E09" w:rsidRDefault="00C50FB5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50FB5" w:rsidRPr="00382E09" w:rsidRDefault="00C50FB5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C50F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  <w:vAlign w:val="bottom"/>
          </w:tcPr>
          <w:p w:rsidR="00C50FB5" w:rsidRPr="00382E09" w:rsidRDefault="00C50FB5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:rsidR="00C50FB5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C50FB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กุมภาพันธ์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343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238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กรกฎาคม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0D30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D3000" w:rsidRPr="00382E09" w:rsidRDefault="00382E09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0D30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145</w:t>
            </w:r>
            <w:r w:rsidR="000D3000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D3000" w:rsidRPr="00382E09" w:rsidTr="00C50FB5">
        <w:tc>
          <w:tcPr>
            <w:tcW w:w="4239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right w:val="nil"/>
            </w:tcBorders>
            <w:shd w:val="clear" w:color="auto" w:fill="auto"/>
          </w:tcPr>
          <w:p w:rsidR="000D3000" w:rsidRPr="00382E09" w:rsidRDefault="000D3000" w:rsidP="00E7382D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0D3000" w:rsidRPr="00382E09" w:rsidRDefault="000D3000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140EB6" w:rsidRPr="00382E09" w:rsidRDefault="00140EB6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:rsidR="004E561F" w:rsidRPr="00382E09" w:rsidRDefault="00FD4960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br w:type="page"/>
      </w:r>
      <w:r w:rsidR="004E561F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สำหรับปีสิ้นสุด วันที่ </w:t>
      </w:r>
      <w:r w:rsidR="00382E09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31</w:t>
      </w:r>
      <w:r w:rsidR="004E561F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="004E561F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2561</w:t>
      </w:r>
    </w:p>
    <w:tbl>
      <w:tblPr>
        <w:tblW w:w="884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90"/>
        <w:gridCol w:w="1350"/>
        <w:gridCol w:w="90"/>
        <w:gridCol w:w="1620"/>
        <w:gridCol w:w="105"/>
        <w:gridCol w:w="1352"/>
      </w:tblGrid>
      <w:tr w:rsidR="004E561F" w:rsidRPr="00382E09" w:rsidTr="001A073F"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ลำดับการให้สิทธิ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จำนวนที่ใช้สิทธิ</w:t>
            </w:r>
          </w:p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วันที่ใช้สิทธิ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ราคาหุ้น </w:t>
            </w:r>
          </w:p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ณ วันที่ใช้สิทธิ</w:t>
            </w:r>
          </w:p>
          <w:p w:rsidR="004E561F" w:rsidRPr="00382E09" w:rsidRDefault="004E561F" w:rsidP="006927C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4E561F" w:rsidRPr="00382E09" w:rsidTr="001A073F">
        <w:tc>
          <w:tcPr>
            <w:tcW w:w="4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ใบสำคัญแสดงสิทธิที่ออกให้ ณ วันที่ 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พฤษภาคม 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2557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914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เมษายน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กันยายน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2558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เมษายน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กรกฎาคม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343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382E0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ที่ออกให้ ณ 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เมษายน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กรกฎาคม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4E561F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4E561F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E561F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382E09" w:rsidP="006927C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4E561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</w:p>
        </w:tc>
      </w:tr>
      <w:tr w:rsidR="004E561F" w:rsidRPr="00382E09" w:rsidTr="001A073F">
        <w:tc>
          <w:tcPr>
            <w:tcW w:w="4239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561F" w:rsidRPr="00382E09" w:rsidRDefault="004E561F" w:rsidP="006927C0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561F" w:rsidRPr="00382E09" w:rsidRDefault="00382E09" w:rsidP="006927C0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4E561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024</w:t>
            </w:r>
            <w:r w:rsidR="004E561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:rsidR="004E561F" w:rsidRPr="00382E09" w:rsidRDefault="004E561F" w:rsidP="006927C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:rsidR="004E561F" w:rsidRPr="00382E09" w:rsidRDefault="00A22CBD" w:rsidP="006927C0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สิทธิซื้อหุ้นที่คงเหลือ 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มีราคาใช้สิทธิถัวเฉลี่ยถ่วงน้ำหนัก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เท่ากับ</w:t>
      </w:r>
      <w:r w:rsidR="00C94732" w:rsidRPr="00382E09">
        <w:rPr>
          <w:rFonts w:asciiTheme="majorBidi" w:hAnsiTheme="majorBidi" w:cstheme="majorBidi"/>
          <w:color w:val="000000"/>
          <w:spacing w:val="4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4"/>
          <w:lang w:val="en-US"/>
        </w:rPr>
        <w:t>49</w:t>
      </w:r>
      <w:r w:rsidR="00046BCD" w:rsidRPr="00382E09">
        <w:rPr>
          <w:rFonts w:asciiTheme="majorBidi" w:hAnsiTheme="majorBidi" w:cstheme="majorBidi"/>
          <w:color w:val="000000"/>
          <w:spacing w:val="4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4"/>
          <w:lang w:val="en-US"/>
        </w:rPr>
        <w:t>85</w:t>
      </w:r>
      <w:r w:rsidR="00046BCD" w:rsidRPr="00382E09">
        <w:rPr>
          <w:rFonts w:asciiTheme="majorBidi" w:hAnsiTheme="majorBidi" w:cstheme="majorBidi"/>
          <w:color w:val="000000"/>
          <w:spacing w:val="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4"/>
          <w:cs/>
        </w:rPr>
        <w:t>บาท และ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38</w:t>
      </w:r>
      <w:r w:rsidR="00046BCD" w:rsidRPr="00382E09">
        <w:rPr>
          <w:rFonts w:asciiTheme="majorBidi" w:hAnsiTheme="majorBidi" w:cstheme="majorBidi"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38</w:t>
      </w:r>
      <w:r w:rsidR="00EC5622"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บาท ตาม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ลำดับ </w:t>
      </w:r>
      <w:r w:rsidRPr="00382E09">
        <w:rPr>
          <w:rFonts w:asciiTheme="majorBidi" w:hAnsiTheme="majorBidi" w:cstheme="majorBidi"/>
          <w:color w:val="000000"/>
          <w:cs/>
        </w:rPr>
        <w:t>และอายุสัญญาคงเหลือถัวเฉลี่ยถ่วงน้ำหนักเท่ากับ</w:t>
      </w:r>
      <w:r w:rsidR="00046BCD"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="00046BCD"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63</w:t>
      </w:r>
      <w:r w:rsidR="00046BCD"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ปี และ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</w:t>
      </w:r>
      <w:r w:rsidR="00046BCD" w:rsidRPr="00382E09">
        <w:rPr>
          <w:rFonts w:asciiTheme="majorBidi" w:hAnsiTheme="majorBidi" w:cstheme="majorBidi"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43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ปี ตามลำดับ</w:t>
      </w:r>
    </w:p>
    <w:p w:rsidR="003F1D46" w:rsidRPr="00382E09" w:rsidRDefault="004E561F" w:rsidP="006927C0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br w:type="page"/>
      </w:r>
      <w:r w:rsidR="00382E09" w:rsidRPr="00382E09">
        <w:rPr>
          <w:rFonts w:asciiTheme="majorBidi" w:hAnsiTheme="majorBidi" w:cstheme="majorBidi"/>
          <w:b/>
          <w:bCs/>
          <w:color w:val="000000"/>
          <w:lang w:val="en-US"/>
        </w:rPr>
        <w:t>2</w:t>
      </w:r>
      <w:r w:rsidR="00382E09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6</w:t>
      </w:r>
      <w:r w:rsidR="003F1D46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3F1D46"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3F1D46"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ส่วนเกินทุน</w:t>
      </w:r>
    </w:p>
    <w:p w:rsidR="004B2162" w:rsidRPr="00382E09" w:rsidRDefault="004B2162" w:rsidP="006927C0">
      <w:pPr>
        <w:spacing w:after="12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ส่วนเกินมูลค่าหุ้น</w:t>
      </w:r>
    </w:p>
    <w:p w:rsidR="004B2162" w:rsidRPr="00382E09" w:rsidRDefault="004B2162" w:rsidP="006927C0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ตามบทบัญญัติแห่งพระราชบัญญัติบริษัทมหาชนจำกัด พ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ศ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.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2535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มาตรา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ในกรณีที่บริษัทเสนอขายหุ้นสูงกว่า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(“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</w:t>
      </w:r>
      <w:r w:rsidR="00FA5530" w:rsidRPr="00382E09">
        <w:rPr>
          <w:rFonts w:asciiTheme="majorBidi" w:hAnsiTheme="majorBidi" w:cstheme="majorBidi"/>
          <w:color w:val="000000"/>
          <w:spacing w:val="-8"/>
          <w:lang w:val="en-US"/>
        </w:rPr>
        <w:t>”)</w:t>
      </w:r>
      <w:r w:rsidR="00FA5530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ส่วนเกินมูลค่าหุ้นนี้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จะนำไปจ่ายเป็นเงินปันผลไม่ได้</w:t>
      </w:r>
    </w:p>
    <w:p w:rsidR="004F1391" w:rsidRPr="00382E09" w:rsidRDefault="004F1391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ส่วนต่ำกว่าทุนจากการรวมธุรกิจภายใต้การควบคุมเดียวกัน</w:t>
      </w:r>
    </w:p>
    <w:p w:rsidR="004F1391" w:rsidRPr="00382E09" w:rsidRDefault="004F1391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กลุ่มบริษัทมี</w:t>
      </w:r>
      <w:r w:rsidR="0002428A" w:rsidRPr="00382E09">
        <w:rPr>
          <w:rFonts w:asciiTheme="majorBidi" w:hAnsiTheme="majorBidi" w:cstheme="majorBidi"/>
          <w:color w:val="000000"/>
          <w:cs/>
        </w:rPr>
        <w:t>ส่วนต่ำกว่าทุนจากการรวมธุรกิจภายใต้การควบคุมเดียวกัน</w:t>
      </w:r>
      <w:r w:rsidRPr="00382E09">
        <w:rPr>
          <w:rFonts w:asciiTheme="majorBidi" w:hAnsiTheme="majorBidi" w:cstheme="majorBidi"/>
          <w:color w:val="000000"/>
          <w:cs/>
        </w:rPr>
        <w:t>จำนวน</w:t>
      </w:r>
      <w:r w:rsidR="000E1ABF" w:rsidRPr="00382E09">
        <w:rPr>
          <w:rFonts w:asciiTheme="majorBidi" w:hAnsiTheme="majorBidi" w:cstheme="majorBidi"/>
          <w:color w:val="000000"/>
        </w:rPr>
        <w:t xml:space="preserve"> </w:t>
      </w:r>
      <w:r w:rsidR="000E1ABF" w:rsidRPr="00382E09">
        <w:rPr>
          <w:rFonts w:asciiTheme="majorBidi" w:hAnsiTheme="majorBidi" w:cstheme="majorBidi"/>
          <w:color w:val="000000"/>
        </w:rPr>
        <w:br/>
      </w:r>
      <w:r w:rsidR="00382E09" w:rsidRPr="00382E09">
        <w:rPr>
          <w:rFonts w:asciiTheme="majorBidi" w:hAnsiTheme="majorBidi" w:cstheme="majorBidi"/>
          <w:color w:val="000000"/>
          <w:lang w:val="en-US"/>
        </w:rPr>
        <w:t>547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ล้านบาท ซึ่งเพิ่มขึ้นในระหว่างปีเป็นจำนวนเงิน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="003F1D46" w:rsidRPr="00382E09">
        <w:rPr>
          <w:rFonts w:asciiTheme="majorBidi" w:hAnsiTheme="majorBidi" w:cstheme="majorBidi"/>
          <w:color w:val="000000"/>
          <w:cs/>
          <w:lang w:val="en-US"/>
        </w:rPr>
        <w:t>ส่วนใหญ่</w:t>
      </w:r>
      <w:r w:rsidRPr="00382E09">
        <w:rPr>
          <w:rFonts w:asciiTheme="majorBidi" w:hAnsiTheme="majorBidi" w:cstheme="majorBidi"/>
          <w:color w:val="000000"/>
          <w:cs/>
        </w:rPr>
        <w:t>เกิดจากกลุ่มบริษัทได้</w:t>
      </w:r>
      <w:r w:rsidR="006D6D01" w:rsidRPr="00382E09">
        <w:rPr>
          <w:rFonts w:asciiTheme="majorBidi" w:hAnsiTheme="majorBidi" w:cstheme="majorBidi"/>
          <w:color w:val="000000"/>
          <w:cs/>
        </w:rPr>
        <w:t>เข้าซื้อหุ้น</w:t>
      </w:r>
      <w:r w:rsidR="003F73A8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ในบริษัท</w:t>
      </w:r>
      <w:r w:rsidR="002408AC"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proofErr w:type="spellStart"/>
      <w:r w:rsidR="006D6D01" w:rsidRPr="00382E09">
        <w:rPr>
          <w:rFonts w:asciiTheme="majorBidi" w:hAnsiTheme="majorBidi" w:cstheme="majorBidi"/>
          <w:color w:val="000000"/>
          <w:spacing w:val="-6"/>
          <w:cs/>
        </w:rPr>
        <w:t>วัฒ</w:t>
      </w:r>
      <w:proofErr w:type="spellEnd"/>
      <w:r w:rsidR="006D6D01" w:rsidRPr="00382E09">
        <w:rPr>
          <w:rFonts w:asciiTheme="majorBidi" w:hAnsiTheme="majorBidi" w:cstheme="majorBidi"/>
          <w:color w:val="000000"/>
          <w:spacing w:val="-6"/>
          <w:cs/>
        </w:rPr>
        <w:t>นท</w:t>
      </w:r>
      <w:proofErr w:type="spellStart"/>
      <w:r w:rsidR="006D6D01" w:rsidRPr="00382E09">
        <w:rPr>
          <w:rFonts w:asciiTheme="majorBidi" w:hAnsiTheme="majorBidi" w:cstheme="majorBidi"/>
          <w:color w:val="000000"/>
          <w:spacing w:val="-6"/>
          <w:cs/>
        </w:rPr>
        <w:t>รัพย์</w:t>
      </w:r>
      <w:proofErr w:type="spellEnd"/>
      <w:r w:rsidR="006D6D01" w:rsidRPr="00382E09">
        <w:rPr>
          <w:rFonts w:asciiTheme="majorBidi" w:hAnsiTheme="majorBidi" w:cstheme="majorBidi"/>
          <w:color w:val="000000"/>
          <w:spacing w:val="-6"/>
          <w:cs/>
        </w:rPr>
        <w:t xml:space="preserve">พัฒนา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="006D6D01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D6D01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จำกัด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6D6D01" w:rsidRPr="00382E09">
        <w:rPr>
          <w:rFonts w:asciiTheme="majorBidi" w:hAnsiTheme="majorBidi" w:cstheme="majorBidi"/>
          <w:color w:val="000000"/>
          <w:spacing w:val="-6"/>
          <w:cs/>
        </w:rPr>
        <w:t>จากกิจการที่เกี่ยวข้องกันซึ่งเป็น</w:t>
      </w:r>
      <w:r w:rsidR="002408AC" w:rsidRPr="00382E09">
        <w:rPr>
          <w:rFonts w:asciiTheme="majorBidi" w:hAnsiTheme="majorBidi" w:cstheme="majorBidi"/>
          <w:color w:val="000000"/>
          <w:spacing w:val="-6"/>
          <w:cs/>
        </w:rPr>
        <w:t>บริษัทในกลุ่มของ</w:t>
      </w:r>
      <w:r w:rsidR="006D6D01" w:rsidRPr="00382E09">
        <w:rPr>
          <w:rFonts w:asciiTheme="majorBidi" w:hAnsiTheme="majorBidi" w:cstheme="majorBidi"/>
          <w:color w:val="000000"/>
          <w:spacing w:val="-6"/>
          <w:cs/>
        </w:rPr>
        <w:t>บริษัทใหญ่ในลำดับสูงสุด</w:t>
      </w:r>
      <w:r w:rsidR="006D6D01" w:rsidRPr="00382E09">
        <w:rPr>
          <w:rFonts w:asciiTheme="majorBidi" w:hAnsiTheme="majorBidi" w:cstheme="majorBidi"/>
          <w:color w:val="000000"/>
          <w:cs/>
        </w:rPr>
        <w:t xml:space="preserve"> ใน</w:t>
      </w:r>
      <w:r w:rsidRPr="00382E09">
        <w:rPr>
          <w:rFonts w:asciiTheme="majorBidi" w:hAnsiTheme="majorBidi" w:cstheme="majorBidi"/>
          <w:color w:val="000000"/>
          <w:cs/>
        </w:rPr>
        <w:t xml:space="preserve">สัดส่วนร้อยละ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100</w:t>
      </w:r>
      <w:r w:rsidR="006D6D01" w:rsidRPr="00382E09">
        <w:rPr>
          <w:rFonts w:asciiTheme="majorBidi" w:hAnsiTheme="majorBidi" w:cstheme="majorBidi"/>
          <w:color w:val="000000"/>
        </w:rPr>
        <w:t xml:space="preserve"> </w:t>
      </w:r>
      <w:r w:rsidR="006D6D01" w:rsidRPr="00382E09">
        <w:rPr>
          <w:rFonts w:asciiTheme="majorBidi" w:hAnsiTheme="majorBidi" w:cstheme="majorBidi"/>
          <w:color w:val="000000"/>
          <w:cs/>
        </w:rPr>
        <w:t>ของทุนจดทะเบียนและทุนที่ชำระแล้ว</w:t>
      </w:r>
      <w:r w:rsidR="007519C8" w:rsidRPr="00382E09">
        <w:rPr>
          <w:rFonts w:asciiTheme="majorBidi" w:hAnsiTheme="majorBidi" w:cstheme="majorBidi"/>
          <w:color w:val="000000"/>
          <w:cs/>
        </w:rPr>
        <w:t xml:space="preserve"> (ดูหมายเหตุข้อ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="000E1ABF" w:rsidRPr="00382E09">
        <w:rPr>
          <w:rFonts w:asciiTheme="majorBidi" w:hAnsiTheme="majorBidi" w:cstheme="majorBidi"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</w:t>
      </w:r>
      <w:r w:rsidR="007519C8" w:rsidRPr="00382E09">
        <w:rPr>
          <w:rFonts w:asciiTheme="majorBidi" w:hAnsiTheme="majorBidi" w:cstheme="majorBidi"/>
          <w:color w:val="000000"/>
          <w:cs/>
          <w:lang w:val="en-US"/>
        </w:rPr>
        <w:t>)</w:t>
      </w:r>
    </w:p>
    <w:p w:rsidR="007552B0" w:rsidRPr="00382E09" w:rsidRDefault="007552B0" w:rsidP="006927C0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</w:t>
      </w:r>
      <w:r w:rsidR="00316824"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 xml:space="preserve">เกิน (ส่วนต่ำ) 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กว่าทุนจากการเปลี่ยนแปลงสัดส่วนการถือหุ้นในบริษัทย่อย</w:t>
      </w:r>
    </w:p>
    <w:p w:rsidR="00EA57E5" w:rsidRPr="00382E09" w:rsidRDefault="00EA57E5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604</w:t>
      </w:r>
      <w:r w:rsidR="00421F0F" w:rsidRPr="00382E09">
        <w:rPr>
          <w:rFonts w:asciiTheme="majorBidi" w:hAnsiTheme="majorBidi" w:cstheme="majorBidi"/>
          <w:color w:val="000000"/>
          <w:spacing w:val="-4"/>
          <w:cs/>
        </w:rPr>
        <w:t xml:space="preserve"> ล้านบาท ซึ่งลดลง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ในระหว่างปีจำนวนเงิน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ล้านบาท  </w:t>
      </w:r>
      <w:r w:rsidR="00421F0F" w:rsidRPr="00382E09">
        <w:rPr>
          <w:rFonts w:asciiTheme="majorBidi" w:hAnsiTheme="majorBidi" w:cstheme="majorBidi"/>
          <w:color w:val="000000"/>
          <w:spacing w:val="-4"/>
          <w:cs/>
        </w:rPr>
        <w:t>เนื่อง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จากกลุ่มบริษัทได้เพิ่มสัดส่วนการลงทุน</w:t>
      </w:r>
      <w:r w:rsidRPr="00382E09">
        <w:rPr>
          <w:rFonts w:asciiTheme="majorBidi" w:hAnsiTheme="majorBidi" w:cstheme="majorBidi"/>
          <w:color w:val="000000"/>
          <w:cs/>
        </w:rPr>
        <w:t>ในบริษัท ไว้</w:t>
      </w:r>
      <w:proofErr w:type="spellStart"/>
      <w:r w:rsidRPr="00382E09">
        <w:rPr>
          <w:rFonts w:asciiTheme="majorBidi" w:hAnsiTheme="majorBidi" w:cstheme="majorBidi"/>
          <w:color w:val="000000"/>
          <w:cs/>
        </w:rPr>
        <w:t>ท์</w:t>
      </w:r>
      <w:proofErr w:type="spellEnd"/>
      <w:r w:rsidRPr="00382E09">
        <w:rPr>
          <w:rFonts w:asciiTheme="majorBidi" w:hAnsiTheme="majorBidi" w:cstheme="majorBidi"/>
          <w:color w:val="000000"/>
          <w:cs/>
        </w:rPr>
        <w:t xml:space="preserve">กรุ๊ป จำกัด (มหาชน) จากสัดส่วนร้อยละ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87</w:t>
      </w:r>
      <w:r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82</w:t>
      </w:r>
      <w:r w:rsidRPr="00382E09">
        <w:rPr>
          <w:rFonts w:asciiTheme="majorBidi" w:hAnsiTheme="majorBidi" w:cstheme="majorBidi"/>
          <w:color w:val="000000"/>
          <w:cs/>
        </w:rPr>
        <w:t xml:space="preserve"> เป็นร้อยละ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93</w:t>
      </w:r>
      <w:r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09</w:t>
      </w:r>
    </w:p>
    <w:p w:rsidR="00FD4960" w:rsidRPr="00382E09" w:rsidRDefault="00FD4960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กลุ่มบริษัทมีส่วนเกินกว่าทุนจากการเปลี่ยนแปลง</w:t>
      </w:r>
      <w:r w:rsidR="000E1ABF" w:rsidRPr="00382E09">
        <w:rPr>
          <w:rFonts w:asciiTheme="majorBidi" w:hAnsiTheme="majorBidi" w:cstheme="majorBidi"/>
          <w:color w:val="000000"/>
          <w:spacing w:val="-10"/>
          <w:cs/>
        </w:rPr>
        <w:t>สัดส่วนการถือหุ้นในบริษัทย่อย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จำนวน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0E1ABF" w:rsidRPr="00382E09">
        <w:rPr>
          <w:rFonts w:asciiTheme="majorBidi" w:hAnsiTheme="majorBidi" w:cstheme="majorBidi"/>
          <w:color w:val="000000"/>
          <w:lang w:val="en-US"/>
        </w:rPr>
        <w:br/>
      </w:r>
      <w:r w:rsidR="00382E09" w:rsidRPr="00382E09">
        <w:rPr>
          <w:rFonts w:asciiTheme="majorBidi" w:hAnsiTheme="majorBidi" w:cstheme="majorBidi"/>
          <w:color w:val="000000"/>
          <w:lang w:val="en-US"/>
        </w:rPr>
        <w:t>606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ล้านบาท ซึ่ง</w:t>
      </w:r>
      <w:r w:rsidR="00686C03" w:rsidRPr="00382E09">
        <w:rPr>
          <w:rFonts w:asciiTheme="majorBidi" w:hAnsiTheme="majorBidi" w:cstheme="majorBidi"/>
          <w:color w:val="000000"/>
          <w:cs/>
        </w:rPr>
        <w:t>เพิ่มขึ้น</w:t>
      </w:r>
      <w:r w:rsidRPr="00382E09">
        <w:rPr>
          <w:rFonts w:asciiTheme="majorBidi" w:hAnsiTheme="majorBidi" w:cstheme="majorBidi"/>
          <w:color w:val="000000"/>
          <w:cs/>
        </w:rPr>
        <w:t xml:space="preserve">ในระหว่างปีเป็นจำนวนเงิน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="007519C8" w:rsidRPr="00382E09">
        <w:rPr>
          <w:rFonts w:asciiTheme="majorBidi" w:hAnsiTheme="majorBidi" w:cstheme="majorBidi"/>
          <w:color w:val="000000"/>
          <w:cs/>
          <w:lang w:val="en-US"/>
        </w:rPr>
        <w:t>ส่วนใหญ่</w:t>
      </w:r>
      <w:r w:rsidRPr="00382E09">
        <w:rPr>
          <w:rFonts w:asciiTheme="majorBidi" w:hAnsiTheme="majorBidi" w:cstheme="majorBidi"/>
          <w:color w:val="000000"/>
          <w:cs/>
        </w:rPr>
        <w:t xml:space="preserve">เกิดจากกลุ่มบริษัทได้เพิ่มสัดส่วนการลงทุนในบริษัท </w:t>
      </w:r>
      <w:r w:rsidR="00FD3A8D" w:rsidRPr="00382E09">
        <w:rPr>
          <w:rFonts w:asciiTheme="majorBidi" w:hAnsiTheme="majorBidi" w:cstheme="majorBidi"/>
          <w:color w:val="000000"/>
          <w:cs/>
        </w:rPr>
        <w:t>ไว้</w:t>
      </w:r>
      <w:proofErr w:type="spellStart"/>
      <w:r w:rsidR="00FD3A8D" w:rsidRPr="00382E09">
        <w:rPr>
          <w:rFonts w:asciiTheme="majorBidi" w:hAnsiTheme="majorBidi" w:cstheme="majorBidi"/>
          <w:color w:val="000000"/>
          <w:cs/>
        </w:rPr>
        <w:t>ท์</w:t>
      </w:r>
      <w:proofErr w:type="spellEnd"/>
      <w:r w:rsidR="00FD3A8D" w:rsidRPr="00382E09">
        <w:rPr>
          <w:rFonts w:asciiTheme="majorBidi" w:hAnsiTheme="majorBidi" w:cstheme="majorBidi"/>
          <w:color w:val="000000"/>
          <w:cs/>
        </w:rPr>
        <w:t>กรุ๊ป จำกัด (มหาชน)</w:t>
      </w:r>
      <w:r w:rsidRPr="00382E09">
        <w:rPr>
          <w:rFonts w:asciiTheme="majorBidi" w:hAnsiTheme="majorBidi" w:cstheme="majorBidi"/>
          <w:color w:val="000000"/>
          <w:cs/>
        </w:rPr>
        <w:t xml:space="preserve"> จากสัดส่วนร้อยละ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50</w:t>
      </w:r>
      <w:r w:rsidR="00FD3A8D" w:rsidRPr="00382E09">
        <w:rPr>
          <w:rFonts w:asciiTheme="majorBidi" w:hAnsiTheme="majorBidi" w:cstheme="majorBidi"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24</w:t>
      </w:r>
      <w:r w:rsidRPr="00382E09">
        <w:rPr>
          <w:rFonts w:asciiTheme="majorBidi" w:hAnsiTheme="majorBidi" w:cstheme="majorBidi"/>
          <w:color w:val="000000"/>
          <w:cs/>
        </w:rPr>
        <w:t xml:space="preserve"> เป็นร้อยละ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87</w:t>
      </w:r>
      <w:r w:rsidR="00FD3A8D"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82</w:t>
      </w:r>
      <w:r w:rsidR="00FD3A8D" w:rsidRPr="00382E09">
        <w:rPr>
          <w:rFonts w:asciiTheme="majorBidi" w:hAnsiTheme="majorBidi" w:cstheme="majorBidi"/>
          <w:color w:val="000000"/>
        </w:rPr>
        <w:t xml:space="preserve"> </w:t>
      </w:r>
      <w:r w:rsidR="00FD3A8D" w:rsidRPr="00382E09">
        <w:rPr>
          <w:rFonts w:asciiTheme="majorBidi" w:hAnsiTheme="majorBidi" w:cstheme="majorBidi"/>
          <w:color w:val="000000"/>
          <w:cs/>
        </w:rPr>
        <w:t>และ</w:t>
      </w:r>
      <w:r w:rsidR="00FD3A8D" w:rsidRPr="00382E09">
        <w:rPr>
          <w:rFonts w:asciiTheme="majorBidi" w:hAnsiTheme="majorBidi" w:cstheme="majorBidi"/>
          <w:color w:val="000000"/>
          <w:cs/>
          <w:lang w:val="en-US"/>
        </w:rPr>
        <w:t>บริษัท บิ๊กซี ซู</w:t>
      </w:r>
      <w:proofErr w:type="spellStart"/>
      <w:r w:rsidR="00FD3A8D" w:rsidRPr="00382E09">
        <w:rPr>
          <w:rFonts w:asciiTheme="majorBidi" w:hAnsiTheme="majorBidi" w:cstheme="majorBidi"/>
          <w:color w:val="000000"/>
          <w:cs/>
          <w:lang w:val="en-US"/>
        </w:rPr>
        <w:t>เปอร์</w:t>
      </w:r>
      <w:proofErr w:type="spellEnd"/>
      <w:r w:rsidR="00FD3A8D" w:rsidRPr="00382E09">
        <w:rPr>
          <w:rFonts w:asciiTheme="majorBidi" w:hAnsiTheme="majorBidi" w:cstheme="majorBidi"/>
          <w:color w:val="000000"/>
          <w:cs/>
          <w:lang w:val="en-US"/>
        </w:rPr>
        <w:t>เซ็น</w:t>
      </w:r>
      <w:proofErr w:type="spellStart"/>
      <w:r w:rsidR="00FD3A8D" w:rsidRPr="00382E09">
        <w:rPr>
          <w:rFonts w:asciiTheme="majorBidi" w:hAnsiTheme="majorBidi" w:cstheme="majorBidi"/>
          <w:color w:val="000000"/>
          <w:cs/>
          <w:lang w:val="en-US"/>
        </w:rPr>
        <w:t>เต</w:t>
      </w:r>
      <w:proofErr w:type="spellEnd"/>
      <w:r w:rsidR="00FD3A8D" w:rsidRPr="00382E09">
        <w:rPr>
          <w:rFonts w:asciiTheme="majorBidi" w:hAnsiTheme="majorBidi" w:cstheme="majorBidi"/>
          <w:color w:val="000000"/>
          <w:cs/>
          <w:lang w:val="en-US"/>
        </w:rPr>
        <w:t xml:space="preserve">อร์ จำกัด (มหาชน) จากสัดส่วนร้อยละ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99</w:t>
      </w:r>
      <w:r w:rsidR="00FD3A8D" w:rsidRPr="00382E09">
        <w:rPr>
          <w:rFonts w:asciiTheme="majorBidi" w:hAnsiTheme="majorBidi" w:cstheme="majorBidi"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85</w:t>
      </w:r>
      <w:r w:rsidR="00FD3A8D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FD3A8D" w:rsidRPr="00382E09">
        <w:rPr>
          <w:rFonts w:asciiTheme="majorBidi" w:hAnsiTheme="majorBidi" w:cstheme="majorBidi"/>
          <w:color w:val="000000"/>
          <w:cs/>
          <w:lang w:val="en-US"/>
        </w:rPr>
        <w:t xml:space="preserve">เป็นร้อยละ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99</w:t>
      </w:r>
      <w:r w:rsidR="00FD3A8D" w:rsidRPr="00382E09">
        <w:rPr>
          <w:rFonts w:asciiTheme="majorBidi" w:hAnsiTheme="majorBidi" w:cstheme="majorBidi"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96</w:t>
      </w:r>
    </w:p>
    <w:p w:rsidR="004B2162" w:rsidRPr="00382E09" w:rsidRDefault="004B2162" w:rsidP="006927C0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ส่วนเกินทุนจากการบริจาค</w:t>
      </w:r>
    </w:p>
    <w:p w:rsidR="004B2162" w:rsidRPr="00382E09" w:rsidRDefault="0002428A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ส่วนเกินทุนจากการบริจาคจำนวนเงิน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37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 เป</w:t>
      </w:r>
      <w:r w:rsidR="000E1ABF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็นเงินที่ได้รับจากกรรมการบริษัท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ที่ได้กำไรจากการจำหน่าย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    </w:t>
      </w:r>
      <w:r w:rsidR="004B2162" w:rsidRPr="00382E09">
        <w:rPr>
          <w:rFonts w:asciiTheme="majorBidi" w:hAnsiTheme="majorBidi" w:cstheme="majorBidi"/>
          <w:color w:val="000000"/>
          <w:cs/>
          <w:lang w:val="en-US"/>
        </w:rPr>
        <w:t xml:space="preserve">หุ้นเพิ่มทุนของบริษัทในปี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2537</w:t>
      </w:r>
      <w:r w:rsidR="004B216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382E09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397</w:t>
      </w:r>
      <w:r w:rsidR="004B2162"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104</w:t>
      </w:r>
      <w:r w:rsidR="004B216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382E09">
        <w:rPr>
          <w:rFonts w:asciiTheme="majorBidi" w:hAnsiTheme="majorBidi" w:cstheme="majorBidi"/>
          <w:color w:val="000000"/>
          <w:cs/>
          <w:lang w:val="en-US"/>
        </w:rPr>
        <w:t>หุ้น</w:t>
      </w:r>
      <w:r w:rsidR="004B216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382E09">
        <w:rPr>
          <w:rFonts w:asciiTheme="majorBidi" w:hAnsiTheme="majorBidi" w:cstheme="majorBidi"/>
          <w:color w:val="000000"/>
          <w:cs/>
          <w:lang w:val="en-US"/>
        </w:rPr>
        <w:t>ที่เหลือจากการจองซื้อและจำหน่ายต่อประชาชนทั่วไปในตลาดหลักทรัพย์แห่งประเทศไทย</w:t>
      </w:r>
      <w:r w:rsidR="004B2162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4B2162" w:rsidRPr="00382E09">
        <w:rPr>
          <w:rFonts w:asciiTheme="majorBidi" w:hAnsiTheme="majorBidi" w:cstheme="majorBidi"/>
          <w:color w:val="000000"/>
          <w:cs/>
          <w:lang w:val="en-US"/>
        </w:rPr>
        <w:t>ส่วนเกินทุนจากการบริจาคนี้จะนำไปจ่ายเป็นเงินปันผลไม่ได้</w:t>
      </w:r>
    </w:p>
    <w:p w:rsidR="0002428A" w:rsidRPr="00382E09" w:rsidRDefault="0002428A" w:rsidP="006927C0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ส่วนเกินทุนจากใบสำคัญแสดงสิทธิที่จะซื้อหุ้นหมดอายุ</w:t>
      </w:r>
    </w:p>
    <w:p w:rsidR="00686C03" w:rsidRPr="00382E09" w:rsidRDefault="00686C03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กลุ่มบริษัทมีส่วนเกินทุนจากใบสำคัญแสดงสิทธิที่จะซื้อหุ้นหมดอายุจำนวน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89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="00D54C75" w:rsidRPr="00382E09">
        <w:rPr>
          <w:rFonts w:asciiTheme="majorBidi" w:hAnsiTheme="majorBidi" w:cstheme="majorBidi"/>
          <w:color w:val="000000"/>
          <w:spacing w:val="-8"/>
          <w:cs/>
        </w:rPr>
        <w:t>ล้าน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บาท ซึ่งเพิ่มขึ้นในระหว่างปีเป็นจำนวนเงิน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ล้านบาท เกิดจากใบสำคัญแสดงสิทธิที่จะซื้อหุ้นหมดอายุ</w:t>
      </w:r>
    </w:p>
    <w:p w:rsidR="0002428A" w:rsidRPr="00382E09" w:rsidRDefault="0002428A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กลุ่มบริษัท</w:t>
      </w:r>
      <w:r w:rsidR="00FD3A8D" w:rsidRPr="00382E09">
        <w:rPr>
          <w:rFonts w:asciiTheme="majorBidi" w:hAnsiTheme="majorBidi" w:cstheme="majorBidi"/>
          <w:color w:val="000000"/>
          <w:cs/>
        </w:rPr>
        <w:t>มี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ส่วนเกินทุนจากใบสำคัญแสดงสิทธิที่จะซื้อหุ้นหมดอายุจำนวน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84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ล้านบาท ซึ่งเพิ่มขึ้นในระหว่างปีเป็นจำนวนเงิน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71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ล้านบาท  เกิดจาก</w:t>
      </w:r>
      <w:r w:rsidR="006D6D01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ใบสำคัญแสดงสิทธิที่จะซื้อหุ้นหมดอายุ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</w:p>
    <w:p w:rsidR="006927C0" w:rsidRPr="00382E09" w:rsidRDefault="006927C0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</w:p>
    <w:p w:rsidR="004B2162" w:rsidRPr="00382E09" w:rsidRDefault="004B2162" w:rsidP="00616107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ส่วนเกินทุนจากการจำหน่ายหุ้นของบริษัทที่ถือโดยบริษัทย่อย</w:t>
      </w:r>
    </w:p>
    <w:p w:rsidR="0044454C" w:rsidRPr="00382E09" w:rsidRDefault="004B2162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ส่วนเกินทุนจากการจำหน่ายหุ้นของบริษัทที่ถือโดยบริษัทย่อยจำนวน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ล้านบาท ได้แสดงไว้ภายใต้ส่วนของผู้ถือหุ้นในงบการเงินรวมตามแนวทางปฏิบัติสำหรับหุ้นซื้อคืน และจะนำไปจ่ายเป็นเงินปันผลไม่ได้</w:t>
      </w:r>
    </w:p>
    <w:p w:rsidR="0068774E" w:rsidRPr="00382E09" w:rsidRDefault="00382E09" w:rsidP="000B3E32">
      <w:pPr>
        <w:tabs>
          <w:tab w:val="left" w:pos="-3261"/>
        </w:tabs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27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8774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ทุนสำรอง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ทุนสำรองประกอบด้วย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การจัดสรรกำไรและ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/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หรือ กำไรสะสม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ทุนสำรองตามกฎหมาย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ตามบทบัญญัติแห่งพระราชบัญญัติบริษัทมหาชนจำกัด พ</w:t>
      </w:r>
      <w:r w:rsidRPr="00382E09">
        <w:rPr>
          <w:rFonts w:asciiTheme="majorBidi" w:hAnsiTheme="majorBidi" w:cstheme="majorBidi"/>
          <w:color w:val="000000"/>
          <w:spacing w:val="-4"/>
        </w:rPr>
        <w:t>.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ศ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.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2535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มาตรา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116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 บริษัทจะต้องจัดสรรทุนสำรอง </w:t>
      </w:r>
      <w:r w:rsidRPr="00382E09">
        <w:rPr>
          <w:rFonts w:asciiTheme="majorBidi" w:hAnsiTheme="majorBidi" w:cstheme="majorBidi"/>
          <w:color w:val="000000"/>
          <w:spacing w:val="-4"/>
        </w:rPr>
        <w:t>(“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สำรองตามกฎหมาย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”)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อย่างน้อยร้อยละ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ของกำไรสุทธิประจำปีหลังจากหักขาดทุนสะสมยกมา </w:t>
      </w:r>
      <w:r w:rsidRPr="00382E09">
        <w:rPr>
          <w:rFonts w:asciiTheme="majorBidi" w:hAnsiTheme="majorBidi" w:cstheme="majorBidi"/>
          <w:color w:val="000000"/>
          <w:spacing w:val="-4"/>
        </w:rPr>
        <w:t>(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ถ้ามี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จนกว่าสำรองดังกล่าวมีจำนวนไม่น้อยกว่าร้อยละ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ของทุนจดทะเบียน เงินสำรองนี้จะนำไปจ่ายเป็นเงินปันผลไม่ได้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ทุนสำรองเพื่อขยายกิจการ</w:t>
      </w:r>
    </w:p>
    <w:p w:rsidR="0068774E" w:rsidRPr="00382E09" w:rsidRDefault="0068774E" w:rsidP="006927C0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สำรองเพื่อขยายกิจการประกอบด้วยสำรองภายในของกลุ่มบริษัทที่จัดสรรขึ้น เพื่อใช้ในการขยายธุรกิจของกลุ่มบริษัทในอนาคต สำรองเพื่อขยายกิจการนี้จะนำไปจ่ายเป็นเงินปันผลไม่ได้</w:t>
      </w:r>
    </w:p>
    <w:p w:rsidR="0068774E" w:rsidRPr="00382E09" w:rsidRDefault="0068774E" w:rsidP="006927C0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องค์ประกอบอื่นของส่วนของผู้ถือหุ้น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ผลต่างจากการแปลงค่างบการเงิน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                  จากงบการเงิน</w:t>
      </w:r>
      <w:r w:rsidRPr="00382E09">
        <w:rPr>
          <w:rFonts w:asciiTheme="majorBidi" w:hAnsiTheme="majorBidi" w:cstheme="majorBidi"/>
          <w:color w:val="000000"/>
          <w:cs/>
        </w:rPr>
        <w:t>ของหน่วยงานในต่างประเทศ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</w:t>
      </w:r>
      <w:r w:rsidRPr="00382E09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(ขาดทุน) จากเครื่องมือป้องกันความเสี่ยงกระแสเงินสด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กำไร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(ขาดทุน) จากเครื่องมือป้องกันความเสี่ยงกระแสเงินสดในส่วนของผู้ถือหุ้น ประกอบด้วยส่วน</w:t>
      </w:r>
      <w:r w:rsidR="00AC7B34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="00AC7B34" w:rsidRPr="00382E09">
        <w:rPr>
          <w:rFonts w:asciiTheme="majorBidi" w:hAnsiTheme="majorBidi" w:cstheme="majorBidi"/>
          <w:color w:val="000000"/>
        </w:rPr>
        <w:br/>
      </w:r>
      <w:r w:rsidR="00AC7B34" w:rsidRPr="00382E09">
        <w:rPr>
          <w:rFonts w:asciiTheme="majorBidi" w:hAnsiTheme="majorBidi" w:cstheme="majorBidi"/>
          <w:color w:val="000000"/>
          <w:cs/>
        </w:rPr>
        <w:t>เป็น</w:t>
      </w:r>
      <w:r w:rsidRPr="00382E09">
        <w:rPr>
          <w:rFonts w:asciiTheme="majorBidi" w:hAnsiTheme="majorBidi" w:cstheme="majorBidi"/>
          <w:color w:val="000000"/>
          <w:cs/>
        </w:rPr>
        <w:t>การป้องกันความเสี่ยงในกระแสเงิน</w:t>
      </w:r>
      <w:r w:rsidR="00482550" w:rsidRPr="00382E09">
        <w:rPr>
          <w:rFonts w:asciiTheme="majorBidi" w:hAnsiTheme="majorBidi" w:cstheme="majorBidi"/>
          <w:color w:val="000000"/>
          <w:cs/>
        </w:rPr>
        <w:t>สด สำหรับการป้องกันความเสี่ยงจากความผันผวน</w:t>
      </w:r>
      <w:r w:rsidRPr="00382E09">
        <w:rPr>
          <w:rFonts w:asciiTheme="majorBidi" w:hAnsiTheme="majorBidi" w:cstheme="majorBidi"/>
          <w:color w:val="000000"/>
          <w:cs/>
        </w:rPr>
        <w:t>ของ</w:t>
      </w:r>
      <w:r w:rsidR="00482550" w:rsidRPr="00382E09">
        <w:rPr>
          <w:rFonts w:asciiTheme="majorBidi" w:hAnsiTheme="majorBidi" w:cstheme="majorBidi"/>
          <w:color w:val="000000"/>
          <w:cs/>
        </w:rPr>
        <w:t>อัตราดอกเบี้ยเงินกู้ยืมระยะยาวของ</w:t>
      </w:r>
      <w:r w:rsidRPr="00382E09">
        <w:rPr>
          <w:rFonts w:asciiTheme="majorBidi" w:hAnsiTheme="majorBidi" w:cstheme="majorBidi"/>
          <w:color w:val="000000"/>
          <w:cs/>
        </w:rPr>
        <w:t>กลุ่มบริษัท</w:t>
      </w:r>
    </w:p>
    <w:p w:rsidR="002275C8" w:rsidRPr="00382E09" w:rsidRDefault="002275C8" w:rsidP="000B3E32">
      <w:pPr>
        <w:tabs>
          <w:tab w:val="left" w:pos="-3261"/>
        </w:tabs>
        <w:spacing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382E09" w:rsidRPr="00382E09">
        <w:rPr>
          <w:rFonts w:asciiTheme="majorBidi" w:hAnsiTheme="majorBidi" w:cstheme="majorBidi"/>
          <w:b/>
          <w:bCs/>
          <w:color w:val="000000"/>
          <w:lang w:val="en-US"/>
        </w:rPr>
        <w:t>28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</w:t>
      </w:r>
    </w:p>
    <w:p w:rsidR="002275C8" w:rsidRPr="00382E09" w:rsidRDefault="002275C8" w:rsidP="002408AC">
      <w:pPr>
        <w:tabs>
          <w:tab w:val="left" w:pos="567"/>
        </w:tabs>
        <w:spacing w:before="120" w:after="120" w:line="240" w:lineRule="auto"/>
        <w:ind w:left="532" w:hanging="1526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ab/>
        <w:t>กลุ่มกิจการ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382E09">
        <w:rPr>
          <w:rFonts w:asciiTheme="majorBidi" w:hAnsiTheme="majorBidi" w:cstheme="majorBidi"/>
          <w:color w:val="000000"/>
          <w:spacing w:val="-6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เรื่อง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             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“ส่วนงานดำเนินงาน” (ดูหมายเหตุข้อ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29</w:t>
      </w:r>
      <w:r w:rsidR="00F37E77" w:rsidRPr="00382E09">
        <w:rPr>
          <w:rFonts w:asciiTheme="majorBidi" w:hAnsiTheme="majorBidi" w:cstheme="majorBidi"/>
          <w:color w:val="000000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และจำแนกตามช่วงเวลาแห่งการรับรู้รายได้ ณ เวลาใดเวลาหนึ่งและ</w:t>
      </w:r>
      <w:r w:rsidR="002408AC"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                      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ตลอดช่วงเวลาดังนี้</w:t>
      </w:r>
    </w:p>
    <w:tbl>
      <w:tblPr>
        <w:tblW w:w="86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50"/>
        <w:gridCol w:w="1752"/>
        <w:gridCol w:w="1440"/>
        <w:gridCol w:w="270"/>
        <w:gridCol w:w="1740"/>
      </w:tblGrid>
      <w:tr w:rsidR="002275C8" w:rsidRPr="00382E09" w:rsidTr="0023469C">
        <w:trPr>
          <w:trHeight w:val="144"/>
        </w:trPr>
        <w:tc>
          <w:tcPr>
            <w:tcW w:w="5202" w:type="dxa"/>
            <w:gridSpan w:val="2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4"/>
                <w:sz w:val="26"/>
                <w:szCs w:val="26"/>
                <w:cs/>
                <w:lang w:val="en-US"/>
              </w:rPr>
              <w:t>สำหรับ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  <w:lang w:val="en-US"/>
              </w:rPr>
              <w:t>ปีสิ้นสุดวันที่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69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-110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พันบาท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2275C8" w:rsidP="00E7382D">
            <w:pPr>
              <w:tabs>
                <w:tab w:val="left" w:pos="1321"/>
              </w:tabs>
              <w:spacing w:line="240" w:lineRule="auto"/>
              <w:ind w:right="-111"/>
              <w:jc w:val="center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123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numPr>
                <w:ilvl w:val="0"/>
                <w:numId w:val="34"/>
              </w:num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4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11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491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073E92" w:rsidP="00E7382D">
            <w:pPr>
              <w:spacing w:line="240" w:lineRule="auto"/>
              <w:ind w:right="-20"/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2408AC">
            <w:pPr>
              <w:numPr>
                <w:ilvl w:val="0"/>
                <w:numId w:val="34"/>
              </w:numPr>
              <w:tabs>
                <w:tab w:val="left" w:pos="381"/>
              </w:tabs>
              <w:spacing w:line="240" w:lineRule="auto"/>
              <w:ind w:left="255" w:right="72" w:hanging="365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</w:t>
            </w:r>
            <w:r w:rsidR="002408AC"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กระป๋อง</w:t>
            </w:r>
          </w:p>
        </w:tc>
        <w:tc>
          <w:tcPr>
            <w:tcW w:w="1440" w:type="dxa"/>
            <w:shd w:val="clear" w:color="auto" w:fill="auto"/>
          </w:tcPr>
          <w:p w:rsidR="002408AC" w:rsidRPr="00382E09" w:rsidRDefault="002408AC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8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867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408AC" w:rsidRPr="00382E09" w:rsidRDefault="002408AC" w:rsidP="00E7382D">
            <w:pPr>
              <w:spacing w:line="240" w:lineRule="auto"/>
              <w:ind w:right="-20"/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:rsidR="002275C8" w:rsidRPr="00382E09" w:rsidRDefault="00073E92" w:rsidP="00E7382D">
            <w:pPr>
              <w:spacing w:line="240" w:lineRule="auto"/>
              <w:ind w:right="-20"/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สินค้าและบริการทางอุปโภคบริโภค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numPr>
                <w:ilvl w:val="0"/>
                <w:numId w:val="34"/>
              </w:num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4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150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374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011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numPr>
                <w:ilvl w:val="0"/>
                <w:numId w:val="34"/>
              </w:num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4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439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092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628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numPr>
                <w:ilvl w:val="0"/>
                <w:numId w:val="34"/>
              </w:num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4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304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073E92" w:rsidP="00E7382D">
            <w:pPr>
              <w:spacing w:line="240" w:lineRule="auto"/>
              <w:ind w:right="-20"/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8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534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615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219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111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080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073E92" w:rsidP="00E7382D">
            <w:pPr>
              <w:spacing w:line="240" w:lineRule="auto"/>
              <w:ind w:right="-20"/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กลุ่มธุรกิจอื่น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140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073E92" w:rsidP="00E7382D">
            <w:pPr>
              <w:spacing w:line="240" w:lineRule="auto"/>
              <w:ind w:right="-20"/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 xml:space="preserve">                        </w:t>
            </w:r>
            <w:r w:rsidR="00382E09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20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="00382E09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350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158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009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102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208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157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229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12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932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584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779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169</w:t>
            </w:r>
            <w:r w:rsidR="00073E92"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624</w:t>
            </w:r>
          </w:p>
        </w:tc>
      </w:tr>
      <w:tr w:rsidR="002275C8" w:rsidRPr="00382E09" w:rsidTr="0023469C">
        <w:trPr>
          <w:trHeight w:val="144"/>
        </w:trPr>
        <w:tc>
          <w:tcPr>
            <w:tcW w:w="345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52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158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009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:rsidR="002275C8" w:rsidRPr="00382E09" w:rsidRDefault="002275C8" w:rsidP="00E7382D">
            <w:pPr>
              <w:spacing w:line="240" w:lineRule="auto"/>
              <w:ind w:right="72"/>
              <w:jc w:val="right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5C8" w:rsidRPr="00382E09" w:rsidRDefault="00382E09" w:rsidP="00E7382D">
            <w:pPr>
              <w:spacing w:line="240" w:lineRule="auto"/>
              <w:jc w:val="right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102</w:t>
            </w:r>
            <w:r w:rsidR="00073E92"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208</w:t>
            </w:r>
          </w:p>
        </w:tc>
      </w:tr>
    </w:tbl>
    <w:p w:rsidR="00317EA0" w:rsidRPr="00382E09" w:rsidRDefault="00317EA0" w:rsidP="00616107">
      <w:pPr>
        <w:spacing w:before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382E09">
        <w:rPr>
          <w:rFonts w:asciiTheme="majorBidi" w:hAnsiTheme="majorBidi" w:cstheme="majorBidi"/>
          <w:cs/>
          <w:lang w:val="en-US"/>
        </w:rPr>
        <w:t>ตามตารางข้างต้น รายได้ที่จำแนกตามช่วงเวลาแห่งการรับรู้รายได้ประเภทตลอดช่วงเวลาแสดงถึงยอดรวมของราคาของรายการซึ่งถูกปันส่วนให้กับภาระที่ต้องปฏิบัติที่สำเร็จ</w:t>
      </w:r>
      <w:r w:rsidRPr="00382E09">
        <w:rPr>
          <w:rFonts w:asciiTheme="majorBidi" w:hAnsiTheme="majorBidi" w:cstheme="majorBidi"/>
          <w:spacing w:val="-6"/>
          <w:cs/>
          <w:lang w:val="en-US"/>
        </w:rPr>
        <w:t>แต่เพียงบางส่วน ณ วันสิ้นรอบระยะเวลารายงาน</w:t>
      </w:r>
    </w:p>
    <w:p w:rsidR="002275C8" w:rsidRPr="00382E09" w:rsidRDefault="002275C8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:rsidR="0068774E" w:rsidRPr="00382E09" w:rsidRDefault="002275C8" w:rsidP="000B3E32">
      <w:pPr>
        <w:tabs>
          <w:tab w:val="left" w:pos="-3261"/>
        </w:tabs>
        <w:spacing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382E09" w:rsidRPr="00382E09">
        <w:rPr>
          <w:rFonts w:asciiTheme="majorBidi" w:hAnsiTheme="majorBidi" w:cstheme="majorBidi"/>
          <w:b/>
          <w:bCs/>
          <w:color w:val="000000"/>
          <w:lang w:val="en-US"/>
        </w:rPr>
        <w:t>29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8774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ส่วนงานดำเนินงาน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กลุ่มบริษัทได้นำเสนอข้อมูลทางการเงินจำแนกตามส่วนงานธุรกิจ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รูปแบบหลักในการรายงานส่วนงานธุรกิจ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พิจารณาจากระบบการบริหารการจัดการและโครงสร้างการรายงานทางการเงินภายในของกลุ่มบริษัทเป็นเกณฑ์</w:t>
      </w:r>
      <w:r w:rsidRPr="00382E09">
        <w:rPr>
          <w:rFonts w:asciiTheme="majorBidi" w:hAnsiTheme="majorBidi" w:cstheme="majorBidi"/>
          <w:color w:val="000000"/>
          <w:spacing w:val="-6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ในการกำหนดส่วนงาน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             ซึ่งเป็นไปตามราคาตลาดปัจจุบัน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กลุ่มบริษัทเสนอส่วนงานธุรกิจที่สำคัญ ดังนี้ </w:t>
      </w:r>
    </w:p>
    <w:p w:rsidR="0068774E" w:rsidRPr="00382E09" w:rsidRDefault="0068774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cs/>
          <w:lang w:val="en-US" w:eastAsia="th-TH"/>
        </w:rPr>
      </w:pPr>
      <w:r w:rsidRPr="00382E09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382E09" w:rsidRPr="00382E09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1</w:t>
      </w:r>
      <w:r w:rsidRPr="00382E09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382E09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สินค้าและบริการทางบรรจุภัณฑ์</w:t>
      </w:r>
    </w:p>
    <w:p w:rsidR="0068774E" w:rsidRPr="00382E09" w:rsidRDefault="0068774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382E09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382E09" w:rsidRPr="00382E09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2</w:t>
      </w:r>
      <w:r w:rsidRPr="00382E09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382E09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สินค้าและบริการทางอุปโภคบริโภค</w:t>
      </w:r>
    </w:p>
    <w:p w:rsidR="0068774E" w:rsidRPr="00382E09" w:rsidRDefault="0068774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382E09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382E09" w:rsidRPr="00382E09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3</w:t>
      </w:r>
      <w:r w:rsidRPr="00382E09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382E09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สินค้าและบริการทางเวชภัณฑ์และทางเทคนิค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382E09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 xml:space="preserve">ส่วนงาน </w:t>
      </w:r>
      <w:r w:rsidR="00382E09" w:rsidRPr="00382E09">
        <w:rPr>
          <w:rFonts w:asciiTheme="majorBidi" w:hAnsiTheme="majorBidi" w:cstheme="majorBidi"/>
          <w:i/>
          <w:iCs/>
          <w:color w:val="000000"/>
          <w:spacing w:val="4"/>
          <w:lang w:val="en-US"/>
        </w:rPr>
        <w:t>4</w:t>
      </w:r>
      <w:r w:rsidRPr="00382E09">
        <w:rPr>
          <w:rFonts w:asciiTheme="majorBidi" w:hAnsiTheme="majorBidi" w:cstheme="majorBidi"/>
          <w:color w:val="000000"/>
          <w:spacing w:val="4"/>
          <w:lang w:val="en-US"/>
        </w:rPr>
        <w:tab/>
      </w:r>
      <w:r w:rsidRPr="00382E09">
        <w:rPr>
          <w:rFonts w:asciiTheme="majorBidi" w:hAnsiTheme="majorBidi" w:cstheme="majorBidi"/>
          <w:color w:val="000000"/>
          <w:spacing w:val="4"/>
          <w:cs/>
          <w:lang w:val="en-US"/>
        </w:rPr>
        <w:t>สินค้าและบริการทางการค้าปลีกสมัยใหม่</w:t>
      </w:r>
    </w:p>
    <w:p w:rsidR="0068774E" w:rsidRPr="00382E09" w:rsidRDefault="0068774E" w:rsidP="006927C0">
      <w:pPr>
        <w:spacing w:after="120" w:line="240" w:lineRule="auto"/>
        <w:ind w:left="1713" w:hanging="1166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proofErr w:type="spellStart"/>
      <w:r w:rsidRPr="00382E09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spacing w:val="4"/>
          <w:cs/>
          <w:lang w:val="en-US"/>
        </w:rPr>
        <w:tab/>
        <w:t>กลุ่มธุรกิจอื่น</w:t>
      </w:r>
    </w:p>
    <w:p w:rsidR="0068774E" w:rsidRPr="00382E09" w:rsidRDefault="0068774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ในระหว่างปีสิ้นสุดวันที่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กลุ่มบริษัทไม่มีรายได้จากการขายและให้บริการกับลูกค้า</w:t>
      </w:r>
      <w:r w:rsidRPr="00382E09">
        <w:rPr>
          <w:rFonts w:asciiTheme="majorBidi" w:hAnsiTheme="majorBidi" w:cstheme="majorBidi"/>
          <w:color w:val="000000"/>
          <w:cs/>
        </w:rPr>
        <w:t xml:space="preserve">บุคคลภายนอกรายใดรายหนึ่งที่มีจำนวนเงินตั้งแต่ร้อยละ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10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ขึ้นไป ของรายได้รวม </w:t>
      </w:r>
    </w:p>
    <w:p w:rsidR="006324F9" w:rsidRPr="00382E09" w:rsidRDefault="006324F9" w:rsidP="00E7382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</w:p>
    <w:p w:rsidR="003F591F" w:rsidRPr="00382E09" w:rsidRDefault="003F591F" w:rsidP="00E7382D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3F591F" w:rsidRPr="00382E09" w:rsidSect="00C17A20">
          <w:headerReference w:type="default" r:id="rId26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:rsidR="003C3589" w:rsidRPr="00382E09" w:rsidRDefault="005C39C7" w:rsidP="00E7382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ส่วนงานดำเนินงานจำแนกตามประเภทธุรกิจ</w:t>
      </w:r>
      <w:r w:rsidR="003C3589" w:rsidRPr="00382E09">
        <w:rPr>
          <w:rFonts w:asciiTheme="majorBidi" w:hAnsiTheme="majorBidi" w:cstheme="majorBidi"/>
          <w:color w:val="000000"/>
          <w:cs/>
        </w:rPr>
        <w:t xml:space="preserve">ในงบการเงินรวมสำหรับปีสิ้นสุดวันที่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3C358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C3589"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3C3589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="003C358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C3589"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3C3589" w:rsidRPr="00382E09">
        <w:rPr>
          <w:rFonts w:asciiTheme="majorBidi" w:hAnsiTheme="majorBidi" w:cstheme="majorBidi"/>
          <w:color w:val="000000"/>
        </w:rPr>
        <w:t xml:space="preserve"> </w:t>
      </w:r>
      <w:r w:rsidR="003C3589"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F672F4" w:rsidRPr="00382E09" w:rsidRDefault="00F672F4" w:rsidP="00E7382D">
      <w:pPr>
        <w:spacing w:line="240" w:lineRule="auto"/>
        <w:ind w:right="-509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1F2A38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F2A38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:rsidR="001F2A38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9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:rsidR="001F2A38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FD4960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FD4960" w:rsidRPr="00382E09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  <w:p w:rsidR="00BE0232" w:rsidRPr="00382E09" w:rsidRDefault="00BE023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  <w:tc>
          <w:tcPr>
            <w:tcW w:w="99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75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  <w:p w:rsidR="00BE0232" w:rsidRPr="00382E09" w:rsidRDefault="00BE0232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</w:tr>
      <w:tr w:rsidR="00FD4960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FD4960" w:rsidRPr="00382E09" w:rsidRDefault="00FD4960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FD4960" w:rsidRPr="00382E09" w:rsidRDefault="00FD4960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:rsidR="00FD4960" w:rsidRPr="00382E09" w:rsidRDefault="00FD4960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8762B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88762B" w:rsidRPr="00382E09" w:rsidRDefault="0088762B" w:rsidP="00E7382D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shd w:val="clear" w:color="auto" w:fill="auto"/>
          </w:tcPr>
          <w:p w:rsidR="0088762B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88762B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88762B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:rsidR="0088762B" w:rsidRPr="00382E09" w:rsidRDefault="0088762B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88762B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:rsidR="0088762B" w:rsidRPr="00382E09" w:rsidRDefault="0088762B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88762B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88762B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88762B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158</w:t>
            </w:r>
            <w:r w:rsidR="00290AA6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009</w:t>
            </w:r>
            <w:r w:rsidR="00290AA6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88762B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093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88762B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694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88762B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88762B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:rsidR="0088762B" w:rsidRPr="00382E09" w:rsidRDefault="0088762B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88762B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686</w:t>
            </w:r>
            <w:r w:rsidR="0088762B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88762B" w:rsidRPr="00382E09" w:rsidRDefault="0088762B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88762B" w:rsidRPr="00382E09" w:rsidRDefault="0088762B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88762B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156</w:t>
            </w:r>
            <w:r w:rsidR="0088762B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141</w:t>
            </w:r>
            <w:r w:rsidR="0088762B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shd w:val="clear" w:color="auto" w:fill="auto"/>
          </w:tcPr>
          <w:p w:rsidR="00757F47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757F47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63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757F47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28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AB0659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089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964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221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026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AB0659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AB0659" w:rsidRPr="00382E09" w:rsidRDefault="00AB0659" w:rsidP="00E7382D">
            <w:pPr>
              <w:tabs>
                <w:tab w:val="center" w:pos="1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527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904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858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174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037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172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196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shd w:val="clear" w:color="auto" w:fill="auto"/>
          </w:tcPr>
          <w:p w:rsidR="00757F47" w:rsidRPr="00382E09" w:rsidRDefault="00757F47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757F47" w:rsidRPr="00382E09" w:rsidRDefault="00757F47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757F47" w:rsidRPr="00382E09" w:rsidRDefault="00757F47" w:rsidP="00E7382D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shd w:val="clear" w:color="auto" w:fill="auto"/>
          </w:tcPr>
          <w:p w:rsidR="00757F47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757F47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1233F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431</w:t>
            </w:r>
            <w:r w:rsidR="000565C2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55EF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</w:t>
            </w:r>
            <w:r w:rsidR="000565C2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55EF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398</w:t>
            </w:r>
            <w:r w:rsidR="00C55EF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001233FF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693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757F47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330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760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6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911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382E0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970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382E0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719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:rsidR="00757F47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:rsidR="00757F47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036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1233F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0565C2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:rsidR="00757F47" w:rsidRPr="00382E09" w:rsidRDefault="00C55EF1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565C2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001233FF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722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:rsidR="00757F47" w:rsidRPr="00382E09" w:rsidRDefault="00757F47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  <w:r w:rsidR="00757F47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041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ส่วนแบ่งกำไร (ขาดทุน) จากบริษัทร่วม</w:t>
            </w:r>
          </w:p>
          <w:p w:rsidR="00757F47" w:rsidRPr="00382E09" w:rsidRDefault="00757F47" w:rsidP="00E7382D">
            <w:pPr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128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110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820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:rsidR="00757F47" w:rsidRPr="00382E09" w:rsidRDefault="00757F47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646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กำไรสุทธิสำหรับปี</w:t>
            </w:r>
          </w:p>
        </w:tc>
        <w:tc>
          <w:tcPr>
            <w:tcW w:w="79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774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:rsidR="00757F47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283</w:t>
            </w:r>
            <w:r w:rsidR="00757F47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57F47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:rsidR="00757F47" w:rsidRPr="00382E09" w:rsidRDefault="00757F47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:rsidR="00757F47" w:rsidRPr="00382E09" w:rsidRDefault="00757F47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B0659" w:rsidRPr="00382E09" w:rsidTr="000565C2">
        <w:trPr>
          <w:trHeight w:val="20"/>
        </w:trPr>
        <w:tc>
          <w:tcPr>
            <w:tcW w:w="225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920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9" w:type="dxa"/>
            <w:shd w:val="clear" w:color="auto" w:fill="auto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325</w:t>
            </w:r>
            <w:r w:rsidR="003D10EF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804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333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5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395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324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060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AB0659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B0659" w:rsidRPr="00382E09" w:rsidTr="00BB611F">
        <w:trPr>
          <w:trHeight w:val="20"/>
        </w:trPr>
        <w:tc>
          <w:tcPr>
            <w:tcW w:w="225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หนี้สินรวมของส่วนงาน</w:t>
            </w:r>
          </w:p>
        </w:tc>
        <w:tc>
          <w:tcPr>
            <w:tcW w:w="793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347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750A5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206</w:t>
            </w:r>
            <w:r w:rsidR="00750A5D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068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AB0659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779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735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AB0659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AB0659" w:rsidRPr="00382E09" w:rsidRDefault="00AB065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AB0659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960</w:t>
            </w:r>
            <w:r w:rsidR="00AB065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3D10EF" w:rsidRPr="00382E0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5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AB0659" w:rsidRPr="00382E09" w:rsidRDefault="00AB0659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916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AB0659" w:rsidRPr="00382E09" w:rsidRDefault="00AB0659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AB0659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208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286</w:t>
            </w:r>
            <w:r w:rsidR="00AB065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</w:tbl>
    <w:p w:rsidR="002275C8" w:rsidRPr="00382E09" w:rsidRDefault="002275C8" w:rsidP="00E7382D">
      <w:pPr>
        <w:numPr>
          <w:ilvl w:val="0"/>
          <w:numId w:val="35"/>
        </w:numPr>
        <w:spacing w:line="240" w:lineRule="auto"/>
        <w:ind w:left="360" w:right="-410"/>
        <w:jc w:val="both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382E0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ในระหว่างงวด กลุ่มบริษัทได้มีการเปลี่ยนแปลงการนำเสนอข้อมูลทางการเงินจำแนกตามส่วนงาน ดังนั้น สินทรัพย์รวมของส่วนงานในงบการเงินรวมสำหรับปีสิ้นสุดวันที่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ได้มีการจัดประเภทรายการใหม่เพื่อให้สอดคล้องกับการนำเสนอข้อมูลทางการเงินจ</w:t>
      </w:r>
      <w:r w:rsidR="00635ACF" w:rsidRPr="00382E0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ำแนกตามส่วนงานสำหรับปี</w:t>
      </w:r>
      <w:r w:rsidRPr="00382E0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สิ้นสุดวันที่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="00635ACF" w:rsidRPr="00382E0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z w:val="20"/>
          <w:szCs w:val="20"/>
          <w:lang w:val="en-US"/>
        </w:rPr>
        <w:t>2562</w:t>
      </w:r>
    </w:p>
    <w:p w:rsidR="009A4DDA" w:rsidRPr="00382E09" w:rsidRDefault="00AA284F" w:rsidP="00E7382D">
      <w:pPr>
        <w:spacing w:line="240" w:lineRule="auto"/>
        <w:ind w:right="144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cs/>
        </w:rPr>
        <w:br w:type="page"/>
      </w:r>
      <w:r w:rsidR="009A4DDA"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ข้อมูลส่วนงานดำเนินงานอื่น</w:t>
      </w:r>
    </w:p>
    <w:p w:rsidR="00F672F4" w:rsidRPr="00382E09" w:rsidRDefault="00F672F4" w:rsidP="00E7382D">
      <w:pPr>
        <w:spacing w:line="240" w:lineRule="auto"/>
        <w:ind w:right="-5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41"/>
      </w:tblGrid>
      <w:tr w:rsidR="001F2A38" w:rsidRPr="00382E09" w:rsidTr="001F2A38">
        <w:tc>
          <w:tcPr>
            <w:tcW w:w="225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20" w:type="dxa"/>
            <w:gridSpan w:val="27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F2A38" w:rsidRPr="00382E09" w:rsidTr="001F2A38">
        <w:tc>
          <w:tcPr>
            <w:tcW w:w="225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:rsidR="001F2A38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9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40" w:type="dxa"/>
            <w:gridSpan w:val="13"/>
          </w:tcPr>
          <w:p w:rsidR="001F2A38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1F2A38" w:rsidRPr="00382E09" w:rsidTr="001F2A38">
        <w:tc>
          <w:tcPr>
            <w:tcW w:w="225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1F2A38" w:rsidRPr="00382E09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82E09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75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F2A38" w:rsidRPr="00382E09" w:rsidTr="001F2A38">
        <w:tc>
          <w:tcPr>
            <w:tcW w:w="225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ind w:firstLine="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1F2A38" w:rsidRPr="00382E09" w:rsidRDefault="001F2A38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1F2A38" w:rsidRPr="00382E09" w:rsidRDefault="001F2A38" w:rsidP="00E7382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:rsidR="001F2A38" w:rsidRPr="00382E09" w:rsidRDefault="001F2A3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C288D" w:rsidRPr="00382E09" w:rsidTr="001F2A38">
        <w:tc>
          <w:tcPr>
            <w:tcW w:w="2250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ind w:firstLine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793" w:type="dxa"/>
            <w:shd w:val="clear" w:color="auto" w:fill="auto"/>
          </w:tcPr>
          <w:p w:rsidR="00CC288D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698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CC288D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</w:t>
            </w:r>
            <w:r w:rsidR="00657D2F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4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CC288D" w:rsidRPr="00382E09" w:rsidRDefault="00CC288D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="00657D2F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652</w:t>
            </w:r>
            <w:r w:rsidR="00657D2F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:rsidR="00CC288D" w:rsidRPr="00382E09" w:rsidRDefault="00CC288D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CC288D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656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480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CC288D" w:rsidRPr="00382E09" w:rsidRDefault="00CC288D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:rsidR="00CC288D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="00CC288D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555</w:t>
            </w:r>
            <w:r w:rsidR="00CC288D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CC288D" w:rsidRPr="00382E09" w:rsidTr="001F2A38">
        <w:tc>
          <w:tcPr>
            <w:tcW w:w="2250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:rsidR="00CC288D" w:rsidRPr="00382E09" w:rsidRDefault="00CC288D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CC288D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CC288D" w:rsidRPr="00382E09" w:rsidRDefault="00CC288D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CC288D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CC288D" w:rsidRPr="00382E09" w:rsidRDefault="00CC288D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CC288D" w:rsidRPr="00382E09" w:rsidRDefault="00CC288D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CC288D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CC288D" w:rsidRPr="00382E09" w:rsidRDefault="00CC288D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:rsidR="00CC288D" w:rsidRPr="00382E09" w:rsidRDefault="00CC288D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C288D" w:rsidRPr="00382E09" w:rsidTr="001F2A38">
        <w:tc>
          <w:tcPr>
            <w:tcW w:w="2250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ind w:left="90" w:hanging="5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การเพิ่มขึ้นของสินทรัพย์ไม่หมุนเวียน</w:t>
            </w:r>
          </w:p>
          <w:p w:rsidR="00CC288D" w:rsidRPr="00382E09" w:rsidRDefault="00CC288D" w:rsidP="00E7382D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93" w:type="dxa"/>
            <w:shd w:val="clear" w:color="auto" w:fill="auto"/>
          </w:tcPr>
          <w:p w:rsidR="00CC288D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:rsidR="00CC288D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229A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  <w:r w:rsidR="007229A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7229A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  <w:r w:rsidR="007229A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4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:rsidR="00CC288D" w:rsidRPr="00382E09" w:rsidRDefault="00CC288D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7229A1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8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7229A1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311</w:t>
            </w:r>
            <w:r w:rsidR="007229A1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:rsidR="00CC288D" w:rsidRPr="00382E09" w:rsidRDefault="00CC288D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:rsidR="00CC288D" w:rsidRPr="00382E09" w:rsidRDefault="00382E09" w:rsidP="00E7382D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778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382E09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369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:rsidR="00CC288D" w:rsidRPr="00382E09" w:rsidRDefault="00382E09" w:rsidP="00E7382D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:rsidR="00CC288D" w:rsidRPr="00382E09" w:rsidRDefault="00CC288D" w:rsidP="00E7382D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841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:rsidR="00CC288D" w:rsidRPr="00382E09" w:rsidRDefault="00CC288D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:rsidR="00CC288D" w:rsidRPr="00382E09" w:rsidRDefault="00382E09" w:rsidP="00E7382D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199</w:t>
            </w:r>
            <w:r w:rsidR="00CC288D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:rsidR="00CC288D" w:rsidRPr="00382E09" w:rsidRDefault="00CC288D" w:rsidP="00E7382D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:rsidR="00CC288D" w:rsidRPr="00382E09" w:rsidRDefault="00CC288D" w:rsidP="00E7382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:rsidR="00CC288D" w:rsidRPr="00382E09" w:rsidRDefault="00382E09" w:rsidP="00E7382D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CC288D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219</w:t>
            </w:r>
            <w:r w:rsidR="00CC288D"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</w:tbl>
    <w:p w:rsidR="00E15CB3" w:rsidRPr="00382E09" w:rsidRDefault="00E15CB3" w:rsidP="00E7382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มีดังนี้</w:t>
      </w:r>
    </w:p>
    <w:p w:rsidR="00E15CB3" w:rsidRPr="00382E09" w:rsidRDefault="00E15CB3" w:rsidP="00E7382D">
      <w:pPr>
        <w:spacing w:line="240" w:lineRule="auto"/>
        <w:ind w:left="547" w:right="-38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ล้านบาท</w:t>
      </w:r>
    </w:p>
    <w:tbl>
      <w:tblPr>
        <w:tblW w:w="145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953"/>
        <w:gridCol w:w="103"/>
        <w:gridCol w:w="949"/>
        <w:gridCol w:w="121"/>
        <w:gridCol w:w="1184"/>
        <w:gridCol w:w="112"/>
        <w:gridCol w:w="954"/>
        <w:gridCol w:w="135"/>
        <w:gridCol w:w="9"/>
        <w:gridCol w:w="945"/>
        <w:gridCol w:w="94"/>
        <w:gridCol w:w="950"/>
        <w:gridCol w:w="99"/>
        <w:gridCol w:w="1179"/>
        <w:gridCol w:w="99"/>
        <w:gridCol w:w="954"/>
      </w:tblGrid>
      <w:tr w:rsidR="00E15CB3" w:rsidRPr="00382E09" w:rsidTr="00AA284F">
        <w:tc>
          <w:tcPr>
            <w:tcW w:w="5733" w:type="dxa"/>
            <w:shd w:val="clear" w:color="auto" w:fill="auto"/>
          </w:tcPr>
          <w:p w:rsidR="00E15CB3" w:rsidRPr="00382E09" w:rsidRDefault="00E15CB3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840" w:type="dxa"/>
            <w:gridSpan w:val="16"/>
            <w:shd w:val="clear" w:color="auto" w:fill="auto"/>
          </w:tcPr>
          <w:p w:rsidR="00E15CB3" w:rsidRPr="00382E09" w:rsidRDefault="00E15CB3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14A4E" w:rsidRPr="00382E09" w:rsidTr="00AA284F">
        <w:tc>
          <w:tcPr>
            <w:tcW w:w="5733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376" w:type="dxa"/>
            <w:gridSpan w:val="7"/>
            <w:shd w:val="clear" w:color="auto" w:fill="auto"/>
          </w:tcPr>
          <w:p w:rsidR="00714A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  <w:gridSpan w:val="8"/>
            <w:shd w:val="clear" w:color="auto" w:fill="auto"/>
          </w:tcPr>
          <w:p w:rsidR="00714A4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714A4E" w:rsidRPr="00382E09" w:rsidTr="00AA284F">
        <w:tc>
          <w:tcPr>
            <w:tcW w:w="5733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121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4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12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94" w:type="dxa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:rsidR="00714A4E" w:rsidRPr="00382E09" w:rsidRDefault="00714A4E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99" w:type="dxa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99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:rsidR="00BE0232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14A4E" w:rsidRPr="00382E09" w:rsidTr="00AA284F">
        <w:tc>
          <w:tcPr>
            <w:tcW w:w="5733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สำหรับปีสิ้นสุดวันที่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:rsidR="00714A4E" w:rsidRPr="00382E09" w:rsidRDefault="00714A4E" w:rsidP="00E7382D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:rsidR="00714A4E" w:rsidRPr="00382E09" w:rsidRDefault="00714A4E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:rsidR="00714A4E" w:rsidRPr="00382E09" w:rsidRDefault="00714A4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AB0659" w:rsidRPr="00382E09" w:rsidTr="00AA284F">
        <w:tc>
          <w:tcPr>
            <w:tcW w:w="573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รายได้รวม</w:t>
            </w:r>
          </w:p>
        </w:tc>
        <w:tc>
          <w:tcPr>
            <w:tcW w:w="953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1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174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037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4" w:type="dxa"/>
            <w:gridSpan w:val="2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162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584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238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172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196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AB0659" w:rsidRPr="00382E09" w:rsidTr="00AA284F">
        <w:tc>
          <w:tcPr>
            <w:tcW w:w="573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AB0659" w:rsidRPr="00382E09" w:rsidRDefault="00AB0659" w:rsidP="00E7382D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B0659" w:rsidRPr="00382E09" w:rsidTr="00AA284F">
        <w:tc>
          <w:tcPr>
            <w:tcW w:w="573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AB0659" w:rsidRPr="00382E09" w:rsidTr="00AA284F">
        <w:tc>
          <w:tcPr>
            <w:tcW w:w="573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3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3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1" w:type="dxa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:rsidR="00AB0659" w:rsidRPr="00382E09" w:rsidRDefault="00382E09" w:rsidP="00E7382D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2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276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827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gridSpan w:val="2"/>
            <w:shd w:val="clear" w:color="auto" w:fill="auto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649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4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:rsidR="00AB0659" w:rsidRPr="00382E09" w:rsidRDefault="00382E09" w:rsidP="00E7382D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:rsidR="00AB0659" w:rsidRPr="00382E09" w:rsidRDefault="00382E09" w:rsidP="00E7382D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="00AB065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" w:type="dxa"/>
          </w:tcPr>
          <w:p w:rsidR="00AB0659" w:rsidRPr="00382E09" w:rsidRDefault="00AB065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:rsidR="00AB0659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275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556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:rsidR="00E15CB3" w:rsidRPr="00382E09" w:rsidRDefault="00E15CB3" w:rsidP="00E7382D">
      <w:pPr>
        <w:spacing w:line="240" w:lineRule="auto"/>
        <w:ind w:left="907" w:right="144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:rsidR="00F97DAD" w:rsidRPr="00382E09" w:rsidRDefault="00E15CB3" w:rsidP="00E7382D">
      <w:pPr>
        <w:numPr>
          <w:ilvl w:val="0"/>
          <w:numId w:val="9"/>
        </w:numPr>
        <w:spacing w:line="240" w:lineRule="auto"/>
        <w:ind w:left="360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382E0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สินทรัพย์ไม่หมุนเวียน ไม่รวมเงินลงทุน</w:t>
      </w:r>
      <w:r w:rsidRPr="00382E0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382E09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สินทรัพย์ภาษีเงินได้รอการตัดบัญชี และสินทรัพย์ไม่หมุนเวียนอื่น</w:t>
      </w:r>
    </w:p>
    <w:p w:rsidR="00B323C2" w:rsidRPr="00382E09" w:rsidRDefault="00B323C2" w:rsidP="00E7382D">
      <w:pPr>
        <w:tabs>
          <w:tab w:val="left" w:pos="5310"/>
        </w:tabs>
        <w:spacing w:line="240" w:lineRule="auto"/>
        <w:ind w:left="547" w:right="-83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  <w:sectPr w:rsidR="00B323C2" w:rsidRPr="00382E09" w:rsidSect="00C17A20">
          <w:pgSz w:w="16834" w:h="11909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:rsidR="00EB62EE" w:rsidRPr="00382E09" w:rsidRDefault="00382E09" w:rsidP="00630929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30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รายได้อื่น</w:t>
      </w:r>
    </w:p>
    <w:p w:rsidR="00EB62EE" w:rsidRPr="00382E09" w:rsidRDefault="00EB62EE" w:rsidP="00E7382D">
      <w:pPr>
        <w:spacing w:line="240" w:lineRule="auto"/>
        <w:ind w:firstLine="547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รายได้อื่นสำหรับปีสิ้นสุดวันที่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:rsidR="00EB62EE" w:rsidRPr="00382E09" w:rsidRDefault="00EB62EE" w:rsidP="00E7382D">
      <w:pPr>
        <w:spacing w:line="240" w:lineRule="auto"/>
        <w:ind w:right="-29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99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1089"/>
        <w:gridCol w:w="135"/>
        <w:gridCol w:w="1080"/>
        <w:gridCol w:w="153"/>
        <w:gridCol w:w="1089"/>
        <w:gridCol w:w="153"/>
        <w:gridCol w:w="1089"/>
      </w:tblGrid>
      <w:tr w:rsidR="00EB62EE" w:rsidRPr="00382E09" w:rsidTr="0088762B">
        <w:tc>
          <w:tcPr>
            <w:tcW w:w="3303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4" w:type="dxa"/>
            <w:gridSpan w:val="3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62B" w:rsidRPr="00382E09" w:rsidTr="0088762B">
        <w:tc>
          <w:tcPr>
            <w:tcW w:w="3303" w:type="dxa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9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88762B" w:rsidRPr="00382E09" w:rsidRDefault="0088762B" w:rsidP="00E7382D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666896" w:rsidRPr="00382E09" w:rsidTr="0088762B">
        <w:tc>
          <w:tcPr>
            <w:tcW w:w="3303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900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268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422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</w:p>
        </w:tc>
      </w:tr>
      <w:tr w:rsidR="00666896" w:rsidRPr="00382E09" w:rsidTr="0088762B">
        <w:tc>
          <w:tcPr>
            <w:tcW w:w="3303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รายได้ค่าเช่าและค่าบริการที่เกี่ยวข้อง</w:t>
            </w:r>
          </w:p>
        </w:tc>
        <w:tc>
          <w:tcPr>
            <w:tcW w:w="900" w:type="dxa"/>
          </w:tcPr>
          <w:p w:rsidR="00666896" w:rsidRPr="00382E09" w:rsidRDefault="00666896" w:rsidP="00E7382D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</w:t>
            </w:r>
            <w:r w:rsidR="00FC021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949</w:t>
            </w:r>
          </w:p>
        </w:tc>
      </w:tr>
      <w:tr w:rsidR="00666896" w:rsidRPr="00382E09" w:rsidTr="0088762B">
        <w:tc>
          <w:tcPr>
            <w:tcW w:w="3303" w:type="dxa"/>
            <w:hideMark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:rsidR="00666896" w:rsidRPr="00382E09" w:rsidRDefault="00666896" w:rsidP="00E7382D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</w:p>
        </w:tc>
      </w:tr>
      <w:tr w:rsidR="00666896" w:rsidRPr="00382E09" w:rsidTr="0088762B">
        <w:tc>
          <w:tcPr>
            <w:tcW w:w="3303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กำไรจากการจำหน่ายที่ดิน อาคารและ</w:t>
            </w:r>
          </w:p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และสินทรัพย์ไม่มีตัวตนอื่น</w:t>
            </w:r>
          </w:p>
        </w:tc>
        <w:tc>
          <w:tcPr>
            <w:tcW w:w="900" w:type="dxa"/>
          </w:tcPr>
          <w:p w:rsidR="00666896" w:rsidRPr="00382E09" w:rsidRDefault="00666896" w:rsidP="00E7382D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687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005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</w:p>
        </w:tc>
      </w:tr>
      <w:tr w:rsidR="00666896" w:rsidRPr="00382E09" w:rsidTr="0088762B">
        <w:tc>
          <w:tcPr>
            <w:tcW w:w="3303" w:type="dxa"/>
            <w:hideMark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900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9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  <w:r w:rsidR="00FC021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817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</w:p>
        </w:tc>
      </w:tr>
      <w:tr w:rsidR="00666896" w:rsidRPr="00382E09" w:rsidTr="0088762B">
        <w:tc>
          <w:tcPr>
            <w:tcW w:w="3303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:rsidR="00666896" w:rsidRPr="00382E09" w:rsidRDefault="00666896" w:rsidP="00E7382D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721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737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66896" w:rsidRPr="00382E09" w:rsidTr="0088762B">
        <w:tc>
          <w:tcPr>
            <w:tcW w:w="3303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00" w:type="dxa"/>
          </w:tcPr>
          <w:p w:rsidR="00666896" w:rsidRPr="00382E09" w:rsidRDefault="00666896" w:rsidP="00E7382D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507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</w:t>
            </w:r>
          </w:p>
        </w:tc>
      </w:tr>
      <w:tr w:rsidR="00666896" w:rsidRPr="00382E09" w:rsidTr="0088762B">
        <w:tc>
          <w:tcPr>
            <w:tcW w:w="3303" w:type="dxa"/>
            <w:hideMark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:rsidR="00666896" w:rsidRPr="00382E09" w:rsidRDefault="00666896" w:rsidP="00E7382D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945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621</w:t>
            </w:r>
          </w:p>
        </w:tc>
        <w:tc>
          <w:tcPr>
            <w:tcW w:w="135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672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244</w:t>
            </w:r>
          </w:p>
        </w:tc>
        <w:tc>
          <w:tcPr>
            <w:tcW w:w="153" w:type="dxa"/>
          </w:tcPr>
          <w:p w:rsidR="00666896" w:rsidRPr="00382E09" w:rsidRDefault="00666896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66896" w:rsidRPr="00382E09" w:rsidRDefault="00382E09" w:rsidP="00E7382D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352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412</w:t>
            </w:r>
          </w:p>
        </w:tc>
      </w:tr>
    </w:tbl>
    <w:p w:rsidR="00EB62EE" w:rsidRPr="00382E09" w:rsidRDefault="00EB62EE" w:rsidP="00616107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382E09" w:rsidRPr="00382E09">
        <w:rPr>
          <w:rFonts w:asciiTheme="majorBidi" w:hAnsiTheme="majorBidi" w:cstheme="majorBidi"/>
          <w:b/>
          <w:bCs/>
          <w:color w:val="000000"/>
          <w:lang w:val="en-US"/>
        </w:rPr>
        <w:t>31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ค่าใช้จ่ายผลประโยชน์ของพนักงาน</w:t>
      </w:r>
    </w:p>
    <w:p w:rsidR="00EB62EE" w:rsidRPr="00382E09" w:rsidRDefault="00EB62EE" w:rsidP="00E738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ค่าใช้จ่ายผลประโยชน์ของพนักงานสำหรับปีสิ้นสุดวันที่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:rsidR="00EB62EE" w:rsidRPr="00382E09" w:rsidRDefault="00EB62EE" w:rsidP="00E7382D">
      <w:pPr>
        <w:spacing w:line="240" w:lineRule="auto"/>
        <w:ind w:right="-2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4050"/>
        <w:gridCol w:w="1035"/>
        <w:gridCol w:w="171"/>
        <w:gridCol w:w="1035"/>
        <w:gridCol w:w="180"/>
        <w:gridCol w:w="1035"/>
        <w:gridCol w:w="180"/>
        <w:gridCol w:w="1035"/>
      </w:tblGrid>
      <w:tr w:rsidR="00EB62EE" w:rsidRPr="00382E09" w:rsidTr="00962AEE">
        <w:tc>
          <w:tcPr>
            <w:tcW w:w="4059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:rsidR="00EB62EE" w:rsidRPr="00382E09" w:rsidRDefault="00EB62EE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EB62EE" w:rsidRPr="00382E09" w:rsidRDefault="00EB62EE" w:rsidP="00E7382D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EB62EE" w:rsidRPr="00382E09" w:rsidRDefault="00EB62EE" w:rsidP="00E7382D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62B" w:rsidRPr="00382E09" w:rsidTr="00962AEE">
        <w:tc>
          <w:tcPr>
            <w:tcW w:w="4059" w:type="dxa"/>
            <w:gridSpan w:val="2"/>
          </w:tcPr>
          <w:p w:rsidR="0088762B" w:rsidRPr="00382E09" w:rsidRDefault="0088762B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</w:tcPr>
          <w:p w:rsidR="0088762B" w:rsidRPr="00382E09" w:rsidRDefault="0088762B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88762B" w:rsidRPr="00382E09" w:rsidTr="00962AEE">
        <w:tc>
          <w:tcPr>
            <w:tcW w:w="4059" w:type="dxa"/>
            <w:gridSpan w:val="2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66896" w:rsidRPr="00382E09" w:rsidTr="00962AEE">
        <w:tc>
          <w:tcPr>
            <w:tcW w:w="4059" w:type="dxa"/>
            <w:gridSpan w:val="2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428</w:t>
            </w:r>
          </w:p>
        </w:tc>
      </w:tr>
      <w:tr w:rsidR="00666896" w:rsidRPr="00382E09" w:rsidTr="00962AEE">
        <w:trPr>
          <w:trHeight w:val="388"/>
        </w:trPr>
        <w:tc>
          <w:tcPr>
            <w:tcW w:w="4059" w:type="dxa"/>
            <w:gridSpan w:val="2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109</w:t>
            </w:r>
          </w:p>
        </w:tc>
      </w:tr>
      <w:tr w:rsidR="00666896" w:rsidRPr="00382E09" w:rsidTr="00962AEE">
        <w:trPr>
          <w:trHeight w:val="388"/>
        </w:trPr>
        <w:tc>
          <w:tcPr>
            <w:tcW w:w="4059" w:type="dxa"/>
            <w:gridSpan w:val="2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853</w:t>
            </w:r>
          </w:p>
        </w:tc>
      </w:tr>
      <w:tr w:rsidR="00666896" w:rsidRPr="00382E09" w:rsidTr="00962AEE">
        <w:trPr>
          <w:trHeight w:val="388"/>
        </w:trPr>
        <w:tc>
          <w:tcPr>
            <w:tcW w:w="4059" w:type="dxa"/>
            <w:gridSpan w:val="2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629</w:t>
            </w:r>
          </w:p>
        </w:tc>
      </w:tr>
      <w:tr w:rsidR="00666896" w:rsidRPr="00382E09" w:rsidTr="00962AEE">
        <w:trPr>
          <w:trHeight w:val="388"/>
        </w:trPr>
        <w:tc>
          <w:tcPr>
            <w:tcW w:w="4059" w:type="dxa"/>
            <w:gridSpan w:val="2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</w:tr>
      <w:tr w:rsidR="00666896" w:rsidRPr="00382E09" w:rsidTr="00962AEE">
        <w:tc>
          <w:tcPr>
            <w:tcW w:w="4059" w:type="dxa"/>
            <w:gridSpan w:val="2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100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100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069</w:t>
            </w:r>
          </w:p>
        </w:tc>
      </w:tr>
      <w:tr w:rsidR="00666896" w:rsidRPr="00382E09" w:rsidTr="00962AEE">
        <w:trPr>
          <w:gridBefore w:val="1"/>
          <w:wBefore w:w="9" w:type="dxa"/>
        </w:trPr>
        <w:tc>
          <w:tcPr>
            <w:tcW w:w="4050" w:type="dxa"/>
          </w:tcPr>
          <w:p w:rsidR="00666896" w:rsidRPr="00382E09" w:rsidRDefault="00666896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66896" w:rsidRPr="00382E09" w:rsidRDefault="00666896" w:rsidP="00E7382D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666896" w:rsidP="00E7382D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66896" w:rsidRPr="00382E09" w:rsidRDefault="00666896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666896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</w:tr>
      <w:tr w:rsidR="00666896" w:rsidRPr="00382E09" w:rsidTr="00962AEE">
        <w:trPr>
          <w:gridBefore w:val="1"/>
          <w:wBefore w:w="9" w:type="dxa"/>
        </w:trPr>
        <w:tc>
          <w:tcPr>
            <w:tcW w:w="4050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035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455F3" w:rsidRPr="00382E09" w:rsidTr="00D24EF0">
        <w:trPr>
          <w:gridBefore w:val="1"/>
          <w:wBefore w:w="9" w:type="dxa"/>
        </w:trPr>
        <w:tc>
          <w:tcPr>
            <w:tcW w:w="4050" w:type="dxa"/>
          </w:tcPr>
          <w:p w:rsidR="007455F3" w:rsidRPr="00382E09" w:rsidRDefault="007455F3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82245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  <w:r w:rsidR="0082245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171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301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032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932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354</w:t>
            </w:r>
          </w:p>
        </w:tc>
      </w:tr>
      <w:tr w:rsidR="007455F3" w:rsidRPr="00382E09" w:rsidTr="00D24EF0">
        <w:trPr>
          <w:gridBefore w:val="1"/>
          <w:wBefore w:w="9" w:type="dxa"/>
        </w:trPr>
        <w:tc>
          <w:tcPr>
            <w:tcW w:w="4050" w:type="dxa"/>
          </w:tcPr>
          <w:p w:rsidR="007455F3" w:rsidRPr="00382E09" w:rsidRDefault="007455F3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342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171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326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541</w:t>
            </w:r>
          </w:p>
        </w:tc>
      </w:tr>
      <w:tr w:rsidR="007455F3" w:rsidRPr="00382E09" w:rsidTr="00D24EF0">
        <w:trPr>
          <w:gridBefore w:val="1"/>
          <w:wBefore w:w="9" w:type="dxa"/>
        </w:trPr>
        <w:tc>
          <w:tcPr>
            <w:tcW w:w="4050" w:type="dxa"/>
          </w:tcPr>
          <w:p w:rsidR="007455F3" w:rsidRPr="00382E09" w:rsidRDefault="007455F3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459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71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152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650</w:t>
            </w:r>
          </w:p>
        </w:tc>
      </w:tr>
      <w:tr w:rsidR="007455F3" w:rsidRPr="00382E09" w:rsidTr="00D24EF0">
        <w:trPr>
          <w:gridBefore w:val="1"/>
          <w:wBefore w:w="9" w:type="dxa"/>
        </w:trPr>
        <w:tc>
          <w:tcPr>
            <w:tcW w:w="4050" w:type="dxa"/>
          </w:tcPr>
          <w:p w:rsidR="007455F3" w:rsidRPr="00382E09" w:rsidRDefault="007455F3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71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824</w:t>
            </w:r>
          </w:p>
        </w:tc>
      </w:tr>
      <w:tr w:rsidR="007455F3" w:rsidRPr="00382E09" w:rsidTr="00D24EF0">
        <w:trPr>
          <w:gridBefore w:val="1"/>
          <w:wBefore w:w="9" w:type="dxa"/>
        </w:trPr>
        <w:tc>
          <w:tcPr>
            <w:tcW w:w="4050" w:type="dxa"/>
          </w:tcPr>
          <w:p w:rsidR="007455F3" w:rsidRPr="00382E09" w:rsidRDefault="007455F3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557</w:t>
            </w:r>
            <w:r w:rsidR="006542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71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506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80" w:type="dxa"/>
          </w:tcPr>
          <w:p w:rsidR="007455F3" w:rsidRPr="00382E09" w:rsidRDefault="007455F3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455F3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</w:t>
            </w:r>
            <w:r w:rsidR="007455F3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506</w:t>
            </w:r>
          </w:p>
        </w:tc>
      </w:tr>
      <w:tr w:rsidR="00666896" w:rsidRPr="00382E09" w:rsidTr="00D24EF0">
        <w:trPr>
          <w:gridBefore w:val="1"/>
          <w:wBefore w:w="9" w:type="dxa"/>
        </w:trPr>
        <w:tc>
          <w:tcPr>
            <w:tcW w:w="4050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82245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051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371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172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116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875</w:t>
            </w:r>
          </w:p>
        </w:tc>
      </w:tr>
      <w:tr w:rsidR="00666896" w:rsidRPr="00382E09" w:rsidTr="00962AEE">
        <w:trPr>
          <w:gridBefore w:val="1"/>
          <w:wBefore w:w="9" w:type="dxa"/>
        </w:trPr>
        <w:tc>
          <w:tcPr>
            <w:tcW w:w="4050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82245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463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273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80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208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944</w:t>
            </w:r>
          </w:p>
        </w:tc>
      </w:tr>
    </w:tbl>
    <w:p w:rsidR="00EB62EE" w:rsidRPr="00382E09" w:rsidRDefault="00EB62EE" w:rsidP="006927C0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โครงการผลประโยชน์ที่กำหนดไว้</w:t>
      </w:r>
    </w:p>
    <w:p w:rsidR="00EB62EE" w:rsidRPr="00382E09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</w:t>
      </w:r>
    </w:p>
    <w:p w:rsidR="00EB62EE" w:rsidRPr="00382E09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382E09">
        <w:rPr>
          <w:rFonts w:asciiTheme="majorBidi" w:hAnsiTheme="majorBidi" w:cstheme="majorBidi"/>
          <w:i/>
          <w:iCs/>
          <w:color w:val="000000"/>
          <w:cs/>
        </w:rPr>
        <w:t>โครงการสมทบเงินที่กำหนดไว้</w:t>
      </w:r>
    </w:p>
    <w:p w:rsidR="00EB62EE" w:rsidRPr="00382E09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382E09">
        <w:rPr>
          <w:rFonts w:asciiTheme="majorBidi" w:hAnsiTheme="majorBidi" w:cstheme="majorBidi"/>
          <w:color w:val="000000"/>
          <w:cs/>
        </w:rPr>
        <w:t>ในการเป็นสมาชิกของกองทุน โดยพนักงานจ่ายเงินสะสมในอัตราร้อยละ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cs/>
        </w:rPr>
        <w:t xml:space="preserve"> ถึงอัตราร้อยละ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7</w:t>
      </w:r>
      <w:r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ของเงินเดือนทุกเดือน และกลุ่มบริษัทจ่ายสมทบในอัตราร้อยละ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ถึงอัตราร้อยละ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382E09">
        <w:rPr>
          <w:rFonts w:asciiTheme="majorBidi" w:hAnsiTheme="majorBidi" w:cstheme="majorBidi"/>
          <w:color w:val="000000"/>
          <w:spacing w:val="-6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ของเงินเดือนของพนักงาน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ทุกเดือน 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</w:t>
      </w:r>
      <w:r w:rsidRPr="00382E09">
        <w:rPr>
          <w:rFonts w:asciiTheme="majorBidi" w:hAnsiTheme="majorBidi" w:cstheme="majorBidi"/>
          <w:color w:val="000000"/>
          <w:cs/>
        </w:rPr>
        <w:t>และจัดการกองทุนโดยผู้จัดการกองทุนที่ได้รับอนุญาต</w:t>
      </w:r>
    </w:p>
    <w:p w:rsidR="00EB62EE" w:rsidRPr="00382E09" w:rsidRDefault="00EB62EE" w:rsidP="00616107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382E09" w:rsidRPr="00382E09">
        <w:rPr>
          <w:rFonts w:asciiTheme="majorBidi" w:hAnsiTheme="majorBidi" w:cstheme="majorBidi"/>
          <w:b/>
          <w:bCs/>
          <w:color w:val="000000"/>
          <w:lang w:val="en-US"/>
        </w:rPr>
        <w:t>32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ค่าใช้จ่ายตามลักษณะ</w:t>
      </w:r>
    </w:p>
    <w:p w:rsidR="00EB62EE" w:rsidRPr="00382E09" w:rsidRDefault="00EB62EE" w:rsidP="00E7382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งบการเงินได้รวมการวิเคราะห์ค่าใช้จ่ายตามหน้าที่ ค่าใช้จ่ายตามลักษณะ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752D13" w:rsidRPr="00382E09">
        <w:rPr>
          <w:rFonts w:asciiTheme="majorBidi" w:hAnsiTheme="majorBidi" w:cstheme="majorBidi"/>
          <w:color w:val="000000"/>
          <w:cs/>
          <w:lang w:val="en-US"/>
        </w:rPr>
        <w:t>มี</w:t>
      </w:r>
      <w:r w:rsidRPr="00382E09">
        <w:rPr>
          <w:rFonts w:asciiTheme="majorBidi" w:hAnsiTheme="majorBidi" w:cstheme="majorBidi"/>
          <w:color w:val="000000"/>
          <w:cs/>
        </w:rPr>
        <w:t>ดังนี้</w:t>
      </w:r>
    </w:p>
    <w:p w:rsidR="00EB62EE" w:rsidRPr="00382E09" w:rsidRDefault="00EB62EE" w:rsidP="00E7382D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828"/>
        <w:gridCol w:w="1134"/>
        <w:gridCol w:w="189"/>
        <w:gridCol w:w="1143"/>
        <w:gridCol w:w="173"/>
        <w:gridCol w:w="1134"/>
        <w:gridCol w:w="171"/>
        <w:gridCol w:w="1134"/>
      </w:tblGrid>
      <w:tr w:rsidR="00EB62EE" w:rsidRPr="00382E09" w:rsidTr="00962AEE">
        <w:tc>
          <w:tcPr>
            <w:tcW w:w="2797" w:type="dxa"/>
          </w:tcPr>
          <w:p w:rsidR="00EB62EE" w:rsidRPr="00382E09" w:rsidRDefault="00EB62EE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66" w:type="dxa"/>
            <w:gridSpan w:val="3"/>
          </w:tcPr>
          <w:p w:rsidR="00EB62EE" w:rsidRPr="00382E09" w:rsidRDefault="00EB62EE" w:rsidP="00E7382D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</w:tcPr>
          <w:p w:rsidR="00EB62EE" w:rsidRPr="00382E09" w:rsidRDefault="00EB62EE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3"/>
          </w:tcPr>
          <w:p w:rsidR="00EB62EE" w:rsidRPr="00382E09" w:rsidRDefault="00EB62EE" w:rsidP="00E7382D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62B" w:rsidRPr="00382E09" w:rsidTr="00962AEE">
        <w:tc>
          <w:tcPr>
            <w:tcW w:w="2797" w:type="dxa"/>
          </w:tcPr>
          <w:p w:rsidR="0088762B" w:rsidRPr="00382E09" w:rsidRDefault="0088762B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:rsidR="0088762B" w:rsidRPr="00382E09" w:rsidRDefault="0088762B" w:rsidP="00E7382D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34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3" w:type="dxa"/>
          </w:tcPr>
          <w:p w:rsidR="0088762B" w:rsidRPr="00382E09" w:rsidRDefault="0088762B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88762B" w:rsidRPr="00382E09" w:rsidTr="00962AEE">
        <w:tc>
          <w:tcPr>
            <w:tcW w:w="2797" w:type="dxa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28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66896" w:rsidRPr="00382E09" w:rsidTr="00962AEE">
        <w:trPr>
          <w:trHeight w:val="66"/>
        </w:trPr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และสินค้าระหว่างผลิต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666896" w:rsidRPr="00382E09" w:rsidRDefault="0025002A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276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163</w:t>
            </w:r>
          </w:p>
        </w:tc>
      </w:tr>
      <w:tr w:rsidR="00666896" w:rsidRPr="00382E09" w:rsidTr="00962AEE"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828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102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463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080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078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211</w:t>
            </w:r>
          </w:p>
        </w:tc>
      </w:tr>
      <w:tr w:rsidR="00666896" w:rsidRPr="00382E09" w:rsidTr="00962AEE">
        <w:trPr>
          <w:trHeight w:val="225"/>
        </w:trPr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509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666896" w:rsidRPr="00382E09" w:rsidTr="00962AEE"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28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652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555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</w:t>
            </w:r>
          </w:p>
        </w:tc>
      </w:tr>
      <w:tr w:rsidR="00666896" w:rsidRPr="00382E09" w:rsidTr="00962AEE"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</w:tcPr>
          <w:p w:rsidR="00666896" w:rsidRPr="00382E09" w:rsidRDefault="00382E09" w:rsidP="00E7382D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1A643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152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208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944</w:t>
            </w:r>
          </w:p>
        </w:tc>
      </w:tr>
      <w:tr w:rsidR="00666896" w:rsidRPr="00382E09" w:rsidTr="00962AEE"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828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732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515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186</w:t>
            </w:r>
          </w:p>
        </w:tc>
      </w:tr>
      <w:tr w:rsidR="00666896" w:rsidRPr="00382E09" w:rsidTr="00962AEE"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828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666896" w:rsidRPr="00382E09" w:rsidRDefault="0025002A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66896" w:rsidRPr="00382E09" w:rsidTr="00962AEE"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28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118</w:t>
            </w:r>
            <w:r w:rsidR="0025002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784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182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  <w:r w:rsidR="0066689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985</w:t>
            </w:r>
          </w:p>
        </w:tc>
      </w:tr>
      <w:tr w:rsidR="00666896" w:rsidRPr="00382E09" w:rsidTr="00962AEE">
        <w:tc>
          <w:tcPr>
            <w:tcW w:w="2797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160</w:t>
            </w:r>
            <w:r w:rsidR="001A643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343</w:t>
            </w:r>
            <w:r w:rsidR="0025002A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9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158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436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173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724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71" w:type="dxa"/>
          </w:tcPr>
          <w:p w:rsidR="00666896" w:rsidRPr="00382E09" w:rsidRDefault="00666896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66896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265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745</w:t>
            </w:r>
          </w:p>
        </w:tc>
      </w:tr>
    </w:tbl>
    <w:p w:rsidR="00EB62EE" w:rsidRPr="00382E09" w:rsidRDefault="00382E09" w:rsidP="00616107">
      <w:pPr>
        <w:tabs>
          <w:tab w:val="left" w:pos="-3261"/>
        </w:tabs>
        <w:spacing w:before="24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33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ค่าใช้จ่ายภาษีเงินได้</w:t>
      </w:r>
    </w:p>
    <w:p w:rsidR="00EB62EE" w:rsidRPr="00382E09" w:rsidRDefault="00EB62EE" w:rsidP="00E7382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00"/>
        </w:rPr>
      </w:pPr>
      <w:r w:rsidRPr="00382E09">
        <w:rPr>
          <w:rFonts w:asciiTheme="majorBidi" w:hAnsiTheme="majorBidi" w:cstheme="majorBidi"/>
          <w:b/>
          <w:color w:val="000000"/>
          <w:spacing w:val="-4"/>
          <w:cs/>
        </w:rPr>
        <w:t xml:space="preserve">ค่าใช้จ่ายภาษีเงินได้ที่รับรู้ในงบกำไรขาดทุนและกำไรขาดทุนเบ็ดเสร็จอื่น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:rsidR="00EB62EE" w:rsidRPr="00382E09" w:rsidRDefault="00EB62EE" w:rsidP="00E7382D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EB62EE" w:rsidRPr="00382E09" w:rsidTr="00962AEE">
        <w:trPr>
          <w:cantSplit/>
          <w:tblHeader/>
        </w:trPr>
        <w:tc>
          <w:tcPr>
            <w:tcW w:w="2828" w:type="dxa"/>
          </w:tcPr>
          <w:p w:rsidR="00EB62EE" w:rsidRPr="00382E09" w:rsidRDefault="00EB62EE" w:rsidP="00E7382D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:rsidR="00EB62EE" w:rsidRPr="00382E09" w:rsidRDefault="00EB62EE" w:rsidP="00E7382D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:rsidR="00EB62EE" w:rsidRPr="00382E09" w:rsidRDefault="00EB62EE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EB62EE" w:rsidRPr="00382E09" w:rsidRDefault="00EB62EE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EB62EE" w:rsidRPr="00382E09" w:rsidRDefault="00EB62EE" w:rsidP="00E7382D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62B" w:rsidRPr="00382E09" w:rsidTr="00962AEE">
        <w:trPr>
          <w:cantSplit/>
          <w:tblHeader/>
        </w:trPr>
        <w:tc>
          <w:tcPr>
            <w:tcW w:w="2828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:rsidR="0088762B" w:rsidRPr="00382E09" w:rsidRDefault="0088762B" w:rsidP="00E7382D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เหตุ</w:t>
            </w:r>
          </w:p>
        </w:tc>
        <w:tc>
          <w:tcPr>
            <w:tcW w:w="1125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16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</w:tcPr>
          <w:p w:rsidR="0088762B" w:rsidRPr="00382E09" w:rsidRDefault="0088762B" w:rsidP="00E7382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2" w:type="dxa"/>
          </w:tcPr>
          <w:p w:rsidR="0088762B" w:rsidRPr="00382E09" w:rsidRDefault="0088762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88762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88762B" w:rsidRPr="00382E09" w:rsidTr="00962AEE">
        <w:trPr>
          <w:cantSplit/>
        </w:trPr>
        <w:tc>
          <w:tcPr>
            <w:tcW w:w="2828" w:type="dxa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:rsidR="0088762B" w:rsidRPr="00382E09" w:rsidRDefault="0088762B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B0659" w:rsidRPr="00382E09" w:rsidTr="00962AEE">
        <w:trPr>
          <w:cantSplit/>
        </w:trPr>
        <w:tc>
          <w:tcPr>
            <w:tcW w:w="282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:rsidR="00AB0659" w:rsidRPr="00382E09" w:rsidRDefault="00AB065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56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101</w:t>
            </w:r>
            <w:r w:rsidR="00E85DB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21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021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1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</w:t>
            </w:r>
            <w:r w:rsidR="00256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162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197</w:t>
            </w:r>
          </w:p>
        </w:tc>
      </w:tr>
      <w:tr w:rsidR="00AB0659" w:rsidRPr="00382E09" w:rsidTr="00962AEE">
        <w:trPr>
          <w:cantSplit/>
        </w:trPr>
        <w:tc>
          <w:tcPr>
            <w:tcW w:w="282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ภาษีปีก่อนๆ ที่บันทึกสูงไป</w:t>
            </w:r>
          </w:p>
        </w:tc>
        <w:tc>
          <w:tcPr>
            <w:tcW w:w="819" w:type="dxa"/>
          </w:tcPr>
          <w:p w:rsidR="00AB0659" w:rsidRPr="00382E09" w:rsidRDefault="00AB065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568F4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21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2568F4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2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B0659" w:rsidRPr="00382E09" w:rsidTr="00962AEE">
        <w:trPr>
          <w:cantSplit/>
        </w:trPr>
        <w:tc>
          <w:tcPr>
            <w:tcW w:w="282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:rsidR="00AB0659" w:rsidRPr="00382E09" w:rsidRDefault="00AB065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102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1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977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1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821</w:t>
            </w:r>
          </w:p>
        </w:tc>
        <w:tc>
          <w:tcPr>
            <w:tcW w:w="162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714</w:t>
            </w:r>
          </w:p>
        </w:tc>
      </w:tr>
      <w:tr w:rsidR="00AB0659" w:rsidRPr="00382E09" w:rsidTr="00962AEE">
        <w:trPr>
          <w:cantSplit/>
        </w:trPr>
        <w:tc>
          <w:tcPr>
            <w:tcW w:w="2828" w:type="dxa"/>
          </w:tcPr>
          <w:p w:rsidR="00AB0659" w:rsidRPr="00382E09" w:rsidRDefault="00AB0659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:rsidR="00AB0659" w:rsidRPr="00382E09" w:rsidRDefault="00AB0659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B0659" w:rsidRPr="00382E09" w:rsidRDefault="00AB0659" w:rsidP="00E7382D">
            <w:pPr>
              <w:tabs>
                <w:tab w:val="decimal" w:pos="1037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:rsidR="00AB0659" w:rsidRPr="00382E09" w:rsidRDefault="00AB0659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0659" w:rsidRPr="00382E09" w:rsidRDefault="00AB0659" w:rsidP="00E7382D">
            <w:pPr>
              <w:tabs>
                <w:tab w:val="decimal" w:pos="1037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B0659" w:rsidRPr="00382E09" w:rsidRDefault="00AB0659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B0659" w:rsidRPr="00382E09" w:rsidRDefault="00AB0659" w:rsidP="00E7382D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AB0659" w:rsidRPr="00382E09" w:rsidRDefault="00AB0659" w:rsidP="00E7382D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AB0659" w:rsidRPr="00382E09" w:rsidRDefault="00AB0659" w:rsidP="00E7382D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0659" w:rsidRPr="00382E09" w:rsidTr="00962AEE">
        <w:trPr>
          <w:cantSplit/>
        </w:trPr>
        <w:tc>
          <w:tcPr>
            <w:tcW w:w="282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:rsidR="00AB0659" w:rsidRPr="00382E09" w:rsidRDefault="00382E09" w:rsidP="00E7382D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125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0659" w:rsidRPr="00382E09" w:rsidTr="00962AEE">
        <w:trPr>
          <w:cantSplit/>
          <w:trHeight w:val="252"/>
        </w:trPr>
        <w:tc>
          <w:tcPr>
            <w:tcW w:w="282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:rsidR="00AB0659" w:rsidRPr="00382E09" w:rsidRDefault="00AB065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62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167</w:t>
            </w:r>
          </w:p>
        </w:tc>
      </w:tr>
      <w:tr w:rsidR="00AB0659" w:rsidRPr="00382E09" w:rsidTr="00962AEE">
        <w:trPr>
          <w:cantSplit/>
          <w:trHeight w:val="224"/>
        </w:trPr>
        <w:tc>
          <w:tcPr>
            <w:tcW w:w="282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:rsidR="00AB0659" w:rsidRPr="00382E09" w:rsidRDefault="00AB0659" w:rsidP="00E7382D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509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330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62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167</w:t>
            </w:r>
          </w:p>
        </w:tc>
      </w:tr>
      <w:tr w:rsidR="00AB0659" w:rsidRPr="00382E09" w:rsidTr="00962AEE">
        <w:trPr>
          <w:cantSplit/>
        </w:trPr>
        <w:tc>
          <w:tcPr>
            <w:tcW w:w="282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81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820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16" w:type="dxa"/>
            <w:vAlign w:val="bottom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646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80" w:type="dxa"/>
            <w:vAlign w:val="bottom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62" w:type="dxa"/>
            <w:vAlign w:val="bottom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881</w:t>
            </w:r>
          </w:p>
        </w:tc>
      </w:tr>
    </w:tbl>
    <w:p w:rsidR="00EB62EE" w:rsidRPr="00382E09" w:rsidRDefault="00EB62EE" w:rsidP="00E7382D">
      <w:pPr>
        <w:spacing w:line="240" w:lineRule="auto"/>
        <w:ind w:left="547" w:right="-29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  <w:t>การกระทบยอดเพื่อหาอัตราภาษีที่แท้จริง</w:t>
      </w:r>
    </w:p>
    <w:p w:rsidR="00EB62EE" w:rsidRPr="00382E09" w:rsidRDefault="00EB62EE" w:rsidP="00E7382D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6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8"/>
        <w:gridCol w:w="989"/>
        <w:gridCol w:w="172"/>
        <w:gridCol w:w="1080"/>
        <w:gridCol w:w="155"/>
        <w:gridCol w:w="996"/>
        <w:gridCol w:w="183"/>
        <w:gridCol w:w="1093"/>
      </w:tblGrid>
      <w:tr w:rsidR="00EB62EE" w:rsidRPr="00382E09" w:rsidTr="00962AEE">
        <w:tc>
          <w:tcPr>
            <w:tcW w:w="4088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gridSpan w:val="7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B62EE" w:rsidRPr="00382E09" w:rsidTr="00962AEE">
        <w:tc>
          <w:tcPr>
            <w:tcW w:w="4088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:rsidR="00EB62EE" w:rsidRPr="00382E09" w:rsidRDefault="00382E09" w:rsidP="00E7382D">
            <w:pPr>
              <w:tabs>
                <w:tab w:val="left" w:pos="540"/>
              </w:tabs>
              <w:spacing w:line="240" w:lineRule="auto"/>
              <w:ind w:left="-108" w:right="-3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</w:tcPr>
          <w:p w:rsidR="00EB62EE" w:rsidRPr="00382E09" w:rsidRDefault="00382E0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</w:tr>
      <w:tr w:rsidR="00EB62EE" w:rsidRPr="00382E09" w:rsidTr="00962AEE">
        <w:tc>
          <w:tcPr>
            <w:tcW w:w="4088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72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B62EE" w:rsidRPr="00382E09" w:rsidTr="00962AEE">
        <w:tc>
          <w:tcPr>
            <w:tcW w:w="4088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2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E8784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283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922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820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646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735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E8784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930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657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E8784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718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786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131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สำหรับบริษัทย่อยในต่างประเทศ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794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12529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653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125298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756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</w:t>
            </w:r>
            <w:r w:rsidR="0012529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449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89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B0659" w:rsidRPr="00382E09" w:rsidRDefault="00E8784B" w:rsidP="00E7382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432</w:t>
            </w:r>
            <w:r w:rsidR="00125298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953</w:t>
            </w:r>
            <w:r w:rsidR="00AB065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:rsidR="00AB0659" w:rsidRPr="00382E09" w:rsidRDefault="00AB0659" w:rsidP="00E7382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B0659" w:rsidRPr="00382E09" w:rsidTr="00962AEE">
        <w:tc>
          <w:tcPr>
            <w:tcW w:w="4088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2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820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55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3" w:type="dxa"/>
          </w:tcPr>
          <w:p w:rsidR="00AB0659" w:rsidRPr="00382E09" w:rsidRDefault="00AB0659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AB0659" w:rsidRPr="00382E09" w:rsidRDefault="00382E09" w:rsidP="00E7382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646</w:t>
            </w:r>
            <w:r w:rsidR="00AB065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735</w:t>
            </w:r>
          </w:p>
        </w:tc>
      </w:tr>
    </w:tbl>
    <w:p w:rsidR="00EB62EE" w:rsidRPr="00382E09" w:rsidRDefault="00EB62EE" w:rsidP="00E7382D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7"/>
        <w:gridCol w:w="990"/>
        <w:gridCol w:w="162"/>
        <w:gridCol w:w="994"/>
        <w:gridCol w:w="165"/>
        <w:gridCol w:w="992"/>
        <w:gridCol w:w="153"/>
        <w:gridCol w:w="990"/>
      </w:tblGrid>
      <w:tr w:rsidR="00EB62EE" w:rsidRPr="00382E09" w:rsidTr="00962AEE">
        <w:tc>
          <w:tcPr>
            <w:tcW w:w="4257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gridSpan w:val="7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B62EE" w:rsidRPr="00382E09" w:rsidTr="00962AEE">
        <w:tc>
          <w:tcPr>
            <w:tcW w:w="4257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:rsidR="00EB62EE" w:rsidRPr="00382E09" w:rsidRDefault="00382E09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5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</w:tcPr>
          <w:p w:rsidR="00EB62EE" w:rsidRPr="00382E09" w:rsidRDefault="00382E09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EB62EE" w:rsidRPr="00382E09" w:rsidTr="00962AEE">
        <w:tc>
          <w:tcPr>
            <w:tcW w:w="4257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62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EB62EE" w:rsidRPr="00382E09" w:rsidTr="00962AEE">
        <w:tc>
          <w:tcPr>
            <w:tcW w:w="4257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066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288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253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881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136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330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134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4A679E" w:rsidRPr="00382E09" w:rsidRDefault="00382E09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827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382E09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666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027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A679E" w:rsidRPr="00382E09" w:rsidTr="00962AEE">
        <w:trPr>
          <w:trHeight w:val="306"/>
        </w:trPr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4A679E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638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5421A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สิทธิประโยชน์ทางภาษีจากกิจการสำนักงานใหญ่ข้ามประเทศ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สิทธิประโยชน์ทางภาษีจากศูนย์กลางธุรกิจระหว่างประเทศ</w:t>
            </w: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4A679E" w:rsidRPr="00382E09" w:rsidTr="00962AEE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A679E" w:rsidRPr="00382E09" w:rsidRDefault="004A679E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A679E" w:rsidRPr="00382E09" w:rsidTr="00A1684D">
        <w:tc>
          <w:tcPr>
            <w:tcW w:w="4257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4A679E" w:rsidRPr="00382E09" w:rsidRDefault="00382E09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62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</w:t>
            </w:r>
            <w:r w:rsidR="004A679E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65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679E" w:rsidRPr="00382E09" w:rsidRDefault="00382E09" w:rsidP="00E7382D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3" w:type="dxa"/>
          </w:tcPr>
          <w:p w:rsidR="004A679E" w:rsidRPr="00382E09" w:rsidRDefault="004A679E" w:rsidP="00E7382D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A679E" w:rsidRPr="00382E09" w:rsidRDefault="00382E09" w:rsidP="00E7382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</w:t>
            </w:r>
            <w:r w:rsidR="004A679E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881</w:t>
            </w:r>
          </w:p>
        </w:tc>
      </w:tr>
    </w:tbl>
    <w:p w:rsidR="00EB62EE" w:rsidRPr="00382E09" w:rsidRDefault="00EB62EE" w:rsidP="00616107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ตามพระราชบัญญัติแก้ไขเพิ่มเติมประมวล</w:t>
      </w:r>
      <w:proofErr w:type="spellStart"/>
      <w:r w:rsidRPr="00382E09">
        <w:rPr>
          <w:rFonts w:asciiTheme="majorBidi" w:hAnsiTheme="majorBidi" w:cstheme="majorBidi"/>
          <w:color w:val="000000"/>
          <w:cs/>
        </w:rPr>
        <w:t>รัษฏา</w:t>
      </w:r>
      <w:proofErr w:type="spellEnd"/>
      <w:r w:rsidRPr="00382E09">
        <w:rPr>
          <w:rFonts w:asciiTheme="majorBidi" w:hAnsiTheme="majorBidi" w:cstheme="majorBidi"/>
          <w:color w:val="000000"/>
          <w:cs/>
        </w:rPr>
        <w:t xml:space="preserve">กรฉบับที่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42</w:t>
      </w:r>
      <w:r w:rsidRPr="00382E09">
        <w:rPr>
          <w:rFonts w:asciiTheme="majorBidi" w:hAnsiTheme="majorBidi" w:cstheme="majorBidi"/>
          <w:color w:val="000000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พ.ศ.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ออกตามความในประมวล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รัษฏา</w:t>
      </w:r>
      <w:proofErr w:type="spellEnd"/>
      <w:r w:rsidRPr="00382E09">
        <w:rPr>
          <w:rFonts w:asciiTheme="majorBidi" w:hAnsiTheme="majorBidi" w:cstheme="majorBidi"/>
          <w:color w:val="000000"/>
          <w:cs/>
          <w:lang w:val="en-US"/>
        </w:rPr>
        <w:t>กรว่าด้วยการลดอัตรา</w:t>
      </w:r>
      <w:proofErr w:type="spellStart"/>
      <w:r w:rsidRPr="00382E09">
        <w:rPr>
          <w:rFonts w:asciiTheme="majorBidi" w:hAnsiTheme="majorBidi" w:cstheme="majorBidi"/>
          <w:color w:val="000000"/>
          <w:cs/>
          <w:lang w:val="en-US"/>
        </w:rPr>
        <w:t>รัษฏา</w:t>
      </w:r>
      <w:proofErr w:type="spellEnd"/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กรซึ่งมีผลบังคับใช้ตั้งแต่วันที่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2559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ให้คงจัดเก็บอัตราภาษีเงินได้นิติ</w:t>
      </w:r>
      <w:r w:rsidRPr="00382E09">
        <w:rPr>
          <w:rFonts w:asciiTheme="majorBidi" w:hAnsiTheme="majorBidi" w:cstheme="majorBidi"/>
          <w:color w:val="000000"/>
          <w:cs/>
        </w:rPr>
        <w:t xml:space="preserve">บุคคลในอัตราร้อยละ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ของกำไรสุทธิ สำหรับรอบระยะเวลาบัญชีที่เริ่มในหรือหลังวันที่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2559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เป็นต้นไป</w:t>
      </w:r>
    </w:p>
    <w:p w:rsidR="00EB62EE" w:rsidRPr="00382E09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ดังนั้น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บริษัทและบริษัทย่อยในประเทศไทยจึงใช้อัตราภาษีร้อยละ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ในการคำนวณค่าใช้จ่ายภาษีเงินได้</w:t>
      </w:r>
      <w:r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 xml:space="preserve">นิติบุคคล และภาษีเงินได้รอตัดบัญชี 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cs/>
        </w:rPr>
        <w:t xml:space="preserve"> เพื่อให้สอดคล้องกับการเปลี่ยนแปลงอัตราภาษีดังกล่าว</w:t>
      </w:r>
    </w:p>
    <w:p w:rsidR="00EB62EE" w:rsidRPr="00382E09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สำหรับบริษัทย่อยในต่างประเทศคำนวณภาษีเงินได้ตามอัตราภาษีที่ระบุในกฎหมายภาษีอากรของประเทศ</w:t>
      </w:r>
      <w:proofErr w:type="spellStart"/>
      <w:r w:rsidRPr="00382E09">
        <w:rPr>
          <w:rFonts w:asciiTheme="majorBidi" w:hAnsiTheme="majorBidi" w:cstheme="majorBidi"/>
          <w:color w:val="000000"/>
          <w:spacing w:val="-4"/>
          <w:cs/>
        </w:rPr>
        <w:t>นั้นๆ</w:t>
      </w:r>
      <w:proofErr w:type="spellEnd"/>
      <w:r w:rsidRPr="00382E09">
        <w:rPr>
          <w:rFonts w:asciiTheme="majorBidi" w:hAnsiTheme="majorBidi" w:cstheme="majorBidi"/>
          <w:color w:val="000000"/>
          <w:cs/>
        </w:rPr>
        <w:t xml:space="preserve"> ในอัตราร้อยละ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24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ของกำไรทางภาษีสำหรับประเทศมาเลเซีย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อัตราร้อยละ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20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สำหรับประเทศเวียดนาม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                    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สำหรับประเทศสิงคโปร์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สำหรับประเทศฮ่องกง</w:t>
      </w:r>
      <w:r w:rsidR="00A06098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A06098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และอัตราร้อยละ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</w:t>
      </w:r>
      <w:r w:rsidR="00A06098"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E873B9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="00E873B9" w:rsidRPr="00382E09">
        <w:rPr>
          <w:rFonts w:asciiTheme="majorBidi" w:hAnsiTheme="majorBidi" w:cstheme="majorBidi"/>
          <w:color w:val="000000"/>
          <w:cs/>
          <w:lang w:val="en-US"/>
        </w:rPr>
        <w:t>ประเทศเมียนมา</w:t>
      </w:r>
    </w:p>
    <w:p w:rsidR="0054112C" w:rsidRPr="00382E09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  <w:t xml:space="preserve">นอกจากนี้ เมื่อวันที่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23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2558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บริษัทได้รับอนุมัติจากกรมสรรพากรให้เป็นสำนักงานใหญ่ข้ามประเทศ โดยมีรอบระยะเวลาบัญชีที่ได้รับสิทธิประโยชน์ทางภาษี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15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รอบระยะเวลาบัญชี ตั้งแต่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2559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ถึงวันที่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2573</w:t>
      </w:r>
      <w:r w:rsidRPr="00382E09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 ดังนี้</w:t>
      </w:r>
    </w:p>
    <w:p w:rsidR="00EB62EE" w:rsidRPr="00382E09" w:rsidRDefault="00EB62EE" w:rsidP="006927C0">
      <w:pPr>
        <w:numPr>
          <w:ilvl w:val="0"/>
          <w:numId w:val="23"/>
        </w:numPr>
        <w:tabs>
          <w:tab w:val="left" w:pos="540"/>
        </w:tabs>
        <w:spacing w:after="120" w:line="240" w:lineRule="auto"/>
        <w:ind w:hanging="45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ให้ยกเว้นภาษีเงินได้นิติบุคคลสำหรับรายได้จาก</w:t>
      </w:r>
      <w:r w:rsidR="00622058" w:rsidRPr="00382E09">
        <w:rPr>
          <w:rFonts w:asciiTheme="majorBidi" w:hAnsiTheme="majorBidi" w:cstheme="majorBidi"/>
          <w:color w:val="000000"/>
          <w:cs/>
        </w:rPr>
        <w:t>การ</w:t>
      </w:r>
      <w:r w:rsidRPr="00382E09">
        <w:rPr>
          <w:rFonts w:asciiTheme="majorBidi" w:hAnsiTheme="majorBidi" w:cstheme="majorBidi"/>
          <w:color w:val="000000"/>
          <w:cs/>
        </w:rPr>
        <w:t>ให้บริการด้านบริหาร ด้านเทคนิค การให้บริการสนับสนุนที่ได้รับจากวิสาหกิจในเครือที่ตั้งขึ้นตามกฎหมายต่างประเทศ</w:t>
      </w:r>
    </w:p>
    <w:p w:rsidR="00EB62EE" w:rsidRPr="00382E09" w:rsidRDefault="00EB62EE" w:rsidP="006927C0">
      <w:pPr>
        <w:numPr>
          <w:ilvl w:val="0"/>
          <w:numId w:val="23"/>
        </w:numPr>
        <w:tabs>
          <w:tab w:val="left" w:pos="540"/>
        </w:tabs>
        <w:spacing w:after="120" w:line="240" w:lineRule="auto"/>
        <w:ind w:hanging="446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ให้ลดอัตราภาษีเงินได้นิติบุคคลและคงจัดเก็บในอัตราร้อยละ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10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สำหรับรายได้จากให้บริการด้านบริหาร ด้านเทคนิค การให้บริการสนับสนุนที่ได้รับจากวิสาหกิจในเครือที่ตั้งขึ้นตามกฎหมายไทย เฉพาะที่มีจำนวนรวมกันไม่เกินกว่ารายได้ที่ได้รับจากวิสาหกิจในเครือที่ตั้งขึ้นตามกฎหมายต่างประเทศ</w:t>
      </w:r>
    </w:p>
    <w:p w:rsidR="004D7F3B" w:rsidRPr="00382E09" w:rsidRDefault="00EB62EE" w:rsidP="006927C0">
      <w:pPr>
        <w:numPr>
          <w:ilvl w:val="0"/>
          <w:numId w:val="23"/>
        </w:numPr>
        <w:tabs>
          <w:tab w:val="left" w:pos="540"/>
        </w:tabs>
        <w:spacing w:after="120" w:line="240" w:lineRule="auto"/>
        <w:ind w:hanging="446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ให้ยกเว้นภาษีเงินได้นิติบุคคลสำหรับรายได้จากการจัดซื้อและขายสินค้าในต่างประเทศ โดยสินค้าดังกล่าวมิได้ถูกนำเข้ามาในประเทศไทย</w:t>
      </w:r>
    </w:p>
    <w:p w:rsidR="000368CB" w:rsidRPr="00382E09" w:rsidRDefault="000368CB" w:rsidP="006927C0">
      <w:pPr>
        <w:tabs>
          <w:tab w:val="left" w:pos="540"/>
        </w:tabs>
        <w:spacing w:after="120" w:line="240" w:lineRule="auto"/>
        <w:ind w:left="63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30</w:t>
      </w:r>
      <w:r w:rsidRPr="00382E09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พระราชกฤษฎีกาออกตามความในประมวลรัษฎากร ว่าด้วยการลดอัตราและยกเว้นรัษฎากร (ฉบับที่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686</w:t>
      </w:r>
      <w:r w:rsidRPr="00382E09">
        <w:rPr>
          <w:rFonts w:asciiTheme="majorBidi" w:hAnsiTheme="majorBidi" w:cstheme="majorBidi"/>
          <w:color w:val="000000"/>
        </w:rPr>
        <w:t xml:space="preserve">) </w:t>
      </w:r>
      <w:r w:rsidRPr="00382E09">
        <w:rPr>
          <w:rFonts w:asciiTheme="majorBidi" w:hAnsiTheme="majorBidi" w:cstheme="majorBidi"/>
          <w:color w:val="000000"/>
          <w:cs/>
        </w:rPr>
        <w:t xml:space="preserve">พ.ศ.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ได้ประกาศในราชกิจจา</w:t>
      </w:r>
      <w:proofErr w:type="spellStart"/>
      <w:r w:rsidRPr="00382E09">
        <w:rPr>
          <w:rFonts w:asciiTheme="majorBidi" w:hAnsiTheme="majorBidi" w:cstheme="majorBidi"/>
          <w:color w:val="000000"/>
          <w:cs/>
        </w:rPr>
        <w:t>นุเ</w:t>
      </w:r>
      <w:proofErr w:type="spellEnd"/>
      <w:r w:rsidRPr="00382E09">
        <w:rPr>
          <w:rFonts w:asciiTheme="majorBidi" w:hAnsiTheme="majorBidi" w:cstheme="majorBidi"/>
          <w:color w:val="000000"/>
          <w:cs/>
        </w:rPr>
        <w:t>บกษา ซึ่งมีผลบังคับใช้ตั้งแต่วันถัดจากวันประกาศในราชกิจจา</w:t>
      </w:r>
      <w:proofErr w:type="spellStart"/>
      <w:r w:rsidRPr="00382E09">
        <w:rPr>
          <w:rFonts w:asciiTheme="majorBidi" w:hAnsiTheme="majorBidi" w:cstheme="majorBidi"/>
          <w:color w:val="000000"/>
          <w:cs/>
        </w:rPr>
        <w:t>นุเ</w:t>
      </w:r>
      <w:proofErr w:type="spellEnd"/>
      <w:r w:rsidRPr="00382E09">
        <w:rPr>
          <w:rFonts w:asciiTheme="majorBidi" w:hAnsiTheme="majorBidi" w:cstheme="majorBidi"/>
          <w:color w:val="000000"/>
          <w:cs/>
        </w:rPr>
        <w:t>บกษาเป็นต้นไป โดยพระราชกฤษฎีกาฉบับนี้กำหนดให้สิทธิประโยชน์ทางภาษี</w:t>
      </w:r>
      <w:r w:rsidR="009B66C6" w:rsidRPr="00382E09">
        <w:rPr>
          <w:rFonts w:asciiTheme="majorBidi" w:hAnsiTheme="majorBidi" w:cstheme="majorBidi"/>
          <w:color w:val="000000"/>
          <w:cs/>
        </w:rPr>
        <w:t>ข้างต้นแก่</w:t>
      </w:r>
      <w:r w:rsidRPr="00382E09">
        <w:rPr>
          <w:rFonts w:asciiTheme="majorBidi" w:hAnsiTheme="majorBidi" w:cstheme="majorBidi"/>
          <w:color w:val="000000"/>
          <w:cs/>
        </w:rPr>
        <w:t xml:space="preserve">สำนักงานใหญ่ข้ามประเทศ สำหรับรายได้ที่ได้รับก่อนวันที่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cs/>
        </w:rPr>
        <w:t xml:space="preserve"> มิถุนายน พ.ศ.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</w:p>
    <w:p w:rsidR="0054112C" w:rsidRPr="00382E09" w:rsidRDefault="000368CB" w:rsidP="006927C0">
      <w:pPr>
        <w:tabs>
          <w:tab w:val="left" w:pos="540"/>
        </w:tabs>
        <w:spacing w:after="120" w:line="240" w:lineRule="auto"/>
        <w:ind w:left="63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บริษัทได้รับอนุมัติจากกรมสรรพากรให้เป็นศูนย์กลางธุรกิจระหว่างประเทศ โดยมีรอบระยะเวลาบัญชีที่ได้รับสิทธิประโยชน์ทางภาษี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15</w:t>
      </w:r>
      <w:r w:rsidRPr="00382E09">
        <w:rPr>
          <w:rFonts w:asciiTheme="majorBidi" w:hAnsiTheme="majorBidi" w:cstheme="majorBidi"/>
          <w:color w:val="000000"/>
          <w:cs/>
        </w:rPr>
        <w:t xml:space="preserve"> รอบระยะเวลาบัญชี ตั้งแต่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ถึงวันที่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2576</w:t>
      </w:r>
      <w:r w:rsidRPr="00382E09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</w:t>
      </w:r>
      <w:r w:rsidR="009B66C6" w:rsidRPr="00382E09">
        <w:rPr>
          <w:rFonts w:asciiTheme="majorBidi" w:hAnsiTheme="majorBidi" w:cstheme="majorBidi"/>
          <w:color w:val="000000"/>
          <w:cs/>
        </w:rPr>
        <w:t>ที่สำคัญ</w:t>
      </w:r>
      <w:r w:rsidRPr="00382E09">
        <w:rPr>
          <w:rFonts w:asciiTheme="majorBidi" w:hAnsiTheme="majorBidi" w:cstheme="majorBidi"/>
          <w:color w:val="000000"/>
          <w:cs/>
        </w:rPr>
        <w:t xml:space="preserve"> ดังนี้</w:t>
      </w:r>
    </w:p>
    <w:p w:rsidR="000368CB" w:rsidRPr="00382E09" w:rsidRDefault="000368CB" w:rsidP="006927C0">
      <w:pPr>
        <w:spacing w:after="120"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</w:rPr>
        <w:t>(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 xml:space="preserve">)    </w:t>
      </w:r>
      <w:r w:rsidRPr="00382E09">
        <w:rPr>
          <w:rFonts w:asciiTheme="majorBidi" w:hAnsiTheme="majorBidi" w:cstheme="majorBidi"/>
          <w:color w:val="000000"/>
          <w:cs/>
        </w:rPr>
        <w:t>ให้ลดอัตราภาษีเงินได้นิติบุคคลให้แก</w:t>
      </w:r>
      <w:r w:rsidR="009B66C6" w:rsidRPr="00382E09">
        <w:rPr>
          <w:rFonts w:asciiTheme="majorBidi" w:hAnsiTheme="majorBidi" w:cstheme="majorBidi"/>
          <w:color w:val="000000"/>
          <w:cs/>
        </w:rPr>
        <w:t>่ศูนย์กลางธุรกิจระหว่างประเทศ</w:t>
      </w:r>
      <w:r w:rsidRPr="00382E09">
        <w:rPr>
          <w:rFonts w:asciiTheme="majorBidi" w:hAnsiTheme="majorBidi" w:cstheme="majorBidi"/>
          <w:color w:val="000000"/>
          <w:cs/>
        </w:rPr>
        <w:t>และคงจัดเก็บในอัตราดังต่อไปนี้</w:t>
      </w:r>
    </w:p>
    <w:p w:rsidR="000368CB" w:rsidRPr="00382E09" w:rsidRDefault="000368CB" w:rsidP="006927C0">
      <w:pPr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</w:rPr>
        <w:t>(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60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</w:t>
      </w:r>
    </w:p>
    <w:p w:rsidR="000368CB" w:rsidRPr="00382E09" w:rsidRDefault="000368CB" w:rsidP="006927C0">
      <w:pPr>
        <w:tabs>
          <w:tab w:val="left" w:pos="171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</w:rPr>
        <w:t>(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</w:t>
      </w:r>
      <w:r w:rsidRPr="00382E09">
        <w:rPr>
          <w:rFonts w:asciiTheme="majorBidi" w:hAnsiTheme="majorBidi" w:cstheme="majorBidi"/>
          <w:color w:val="000000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300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:rsidR="000368CB" w:rsidRPr="00382E09" w:rsidRDefault="000368CB" w:rsidP="006927C0">
      <w:pPr>
        <w:tabs>
          <w:tab w:val="left" w:pos="180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</w:rPr>
        <w:t>(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</w:t>
      </w:r>
      <w:r w:rsidRPr="00382E09">
        <w:rPr>
          <w:rFonts w:asciiTheme="majorBidi" w:hAnsiTheme="majorBidi" w:cstheme="majorBidi"/>
          <w:color w:val="000000"/>
        </w:rPr>
        <w:t xml:space="preserve">)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</w:t>
      </w:r>
      <w:r w:rsidR="00937B75" w:rsidRPr="00382E09">
        <w:rPr>
          <w:rFonts w:asciiTheme="majorBidi" w:hAnsiTheme="majorBidi" w:cstheme="majorBidi"/>
          <w:color w:val="000000"/>
          <w:spacing w:val="-8"/>
        </w:rPr>
        <w:t xml:space="preserve">  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ประเทศที่ได้จ่ายให้แก่ผู้รับในประเทศไทย ไม่น้อยกว่า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:rsidR="000368CB" w:rsidRPr="00382E09" w:rsidRDefault="000368CB" w:rsidP="00E7382D">
      <w:pPr>
        <w:tabs>
          <w:tab w:val="left" w:pos="1080"/>
        </w:tabs>
        <w:spacing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</w:rPr>
        <w:t>(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</w:t>
      </w:r>
      <w:r w:rsidRPr="00382E09">
        <w:rPr>
          <w:rFonts w:asciiTheme="majorBidi" w:hAnsiTheme="majorBidi" w:cstheme="majorBidi"/>
          <w:color w:val="000000"/>
        </w:rPr>
        <w:t xml:space="preserve">)    </w:t>
      </w:r>
      <w:r w:rsidR="00274E0F" w:rsidRPr="00382E09">
        <w:rPr>
          <w:rFonts w:asciiTheme="majorBidi" w:hAnsiTheme="majorBidi" w:cstheme="majorBidi"/>
          <w:color w:val="000000"/>
        </w:rPr>
        <w:tab/>
      </w:r>
      <w:r w:rsidRPr="00382E09">
        <w:rPr>
          <w:rFonts w:asciiTheme="majorBidi" w:hAnsiTheme="majorBidi" w:cstheme="majorBidi"/>
          <w:color w:val="000000"/>
          <w:spacing w:val="-8"/>
          <w:cs/>
        </w:rPr>
        <w:t>ให้ยกเว้นภาษีเงินได้นิติบุคคล</w:t>
      </w:r>
      <w:r w:rsidR="009B66C6" w:rsidRPr="00382E09">
        <w:rPr>
          <w:rFonts w:asciiTheme="majorBidi" w:hAnsiTheme="majorBidi" w:cstheme="majorBidi"/>
          <w:color w:val="000000"/>
          <w:spacing w:val="-8"/>
          <w:cs/>
        </w:rPr>
        <w:t>ให้แก่ศูนย์กลางธุรกิจระหว่างประเทศ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สำหรับ</w:t>
      </w:r>
      <w:r w:rsidR="009B66C6" w:rsidRPr="00382E09">
        <w:rPr>
          <w:rFonts w:asciiTheme="majorBidi" w:hAnsiTheme="majorBidi" w:cstheme="majorBidi"/>
          <w:color w:val="000000"/>
          <w:spacing w:val="-8"/>
          <w:cs/>
        </w:rPr>
        <w:t>รายได้จาก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เงินปันผลที่ได้รับจากวิสาหก</w:t>
      </w:r>
      <w:r w:rsidR="00DE4AB9" w:rsidRPr="00382E09">
        <w:rPr>
          <w:rFonts w:asciiTheme="majorBidi" w:hAnsiTheme="majorBidi" w:cstheme="majorBidi"/>
          <w:color w:val="000000"/>
          <w:spacing w:val="-8"/>
          <w:cs/>
        </w:rPr>
        <w:t>ิจในเครือ</w:t>
      </w:r>
    </w:p>
    <w:p w:rsidR="002275C8" w:rsidRPr="00382E09" w:rsidRDefault="002275C8" w:rsidP="00E7382D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</w:p>
    <w:p w:rsidR="00EB62EE" w:rsidRPr="00382E09" w:rsidRDefault="002275C8" w:rsidP="000B3E32">
      <w:pPr>
        <w:tabs>
          <w:tab w:val="left" w:pos="-3261"/>
        </w:tabs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382E09" w:rsidRPr="00382E09">
        <w:rPr>
          <w:rFonts w:asciiTheme="majorBidi" w:hAnsiTheme="majorBidi" w:cstheme="majorBidi"/>
          <w:b/>
          <w:bCs/>
          <w:color w:val="000000"/>
          <w:lang w:val="en-US"/>
        </w:rPr>
        <w:t>34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สิทธิประโยชน์จากการส่งเสริมการลงทุน</w:t>
      </w:r>
    </w:p>
    <w:p w:rsidR="00EB62EE" w:rsidRPr="00382E09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บริษัทย่อยได้รับสิทธิพิเศษและประโยชน์จากการได้รับการส่งเสริมการลงทุน ตามพระราชบัญญัติส่งเสริมการลงทุน</w:t>
      </w:r>
      <w:r w:rsidRPr="00382E09">
        <w:rPr>
          <w:rFonts w:asciiTheme="majorBidi" w:hAnsiTheme="majorBidi" w:cstheme="majorBidi"/>
          <w:color w:val="000000"/>
          <w:cs/>
        </w:rPr>
        <w:t xml:space="preserve"> พ.ศ.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2520</w:t>
      </w:r>
      <w:r w:rsidRPr="00382E09">
        <w:rPr>
          <w:rFonts w:asciiTheme="majorBidi" w:hAnsiTheme="majorBidi" w:cstheme="majorBidi"/>
          <w:color w:val="000000"/>
          <w:cs/>
        </w:rPr>
        <w:t xml:space="preserve"> โดยสังเขปดังต่อไปนี้</w:t>
      </w:r>
    </w:p>
    <w:tbl>
      <w:tblPr>
        <w:tblW w:w="8712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1620"/>
        <w:gridCol w:w="5139"/>
      </w:tblGrid>
      <w:tr w:rsidR="00EB62EE" w:rsidRPr="00382E09" w:rsidTr="00962AEE">
        <w:trPr>
          <w:tblHeader/>
        </w:trPr>
        <w:tc>
          <w:tcPr>
            <w:tcW w:w="1953" w:type="dxa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บัตรส่งเสริมเลขที่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0" w:type="dxa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382E09" w:rsidTr="00962AEE">
        <w:trPr>
          <w:tblHeader/>
        </w:trPr>
        <w:tc>
          <w:tcPr>
            <w:tcW w:w="1953" w:type="dxa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EB62EE" w:rsidRPr="00382E09" w:rsidTr="00962AEE">
        <w:tc>
          <w:tcPr>
            <w:tcW w:w="8712" w:type="dxa"/>
            <w:gridSpan w:val="3"/>
          </w:tcPr>
          <w:p w:rsidR="00EB62EE" w:rsidRPr="00382E09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เซล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ล็อก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</w:tr>
      <w:tr w:rsidR="00EB62EE" w:rsidRPr="00382E09" w:rsidTr="00962AEE">
        <w:tc>
          <w:tcPr>
            <w:tcW w:w="1953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1541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2547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กรกฎาคม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2547</w:t>
            </w:r>
          </w:p>
        </w:tc>
        <w:tc>
          <w:tcPr>
            <w:tcW w:w="1620" w:type="dxa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การผลิตกระดาษอนามัย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ให้ได้รับยกเว้นอากรขาเข้าและภาษีสำหรับเครื่องจักรที่ได้รับอนุมัติ                     โดยคณะกรรมการส่งเสริมการลงทุน</w:t>
            </w:r>
          </w:p>
          <w:p w:rsidR="00EB62EE" w:rsidRPr="00382E09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ไม่เกินจำนวน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 ทั้งนี้จะเปลี่ยนตามจำนวนเงินลงทุน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โดยไม่รวมค่าที่ดินและทุนหมุนเวียนที่แท้จริงในวันเปิดดำเนินการ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ตามโครงการที่ได้รับการส่งเสริม</w:t>
            </w:r>
          </w:p>
          <w:p w:rsidR="009D2BB9" w:rsidRPr="00382E09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ให้ได้รับลดหย่อนภาษีเงินได้นิติบุคคลร้อยละ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ปี นับแต่วันที่สิ้นสุดสิทธิประโยชน์ตามข้อ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7A24AD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A24A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หมดอายุการได้รับสิทธิตั้งแต่วันที่ </w:t>
            </w:r>
            <w:r w:rsidR="0023469C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7A24A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7A24A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กรกฎาคม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  <w:r w:rsidR="007A24AD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)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</w:t>
            </w:r>
          </w:p>
          <w:p w:rsidR="00EB62EE" w:rsidRPr="00382E09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(ง)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ได้รับอนุญาตให้หักค่าขนส่ง ค่าไฟฟ้าและค่าน้ำประปาเป็น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เท่า ของค่าใช้จ่ายดังกล่าวเป็นระยะเวลา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</w:t>
            </w:r>
          </w:p>
        </w:tc>
      </w:tr>
      <w:tr w:rsidR="00EB62EE" w:rsidRPr="00382E09" w:rsidTr="00962AEE">
        <w:tc>
          <w:tcPr>
            <w:tcW w:w="1953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1875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2547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19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2547</w:t>
            </w:r>
          </w:p>
        </w:tc>
        <w:tc>
          <w:tcPr>
            <w:tcW w:w="1620" w:type="dxa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การผลิตเยื่อกระดาษ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ให้ได้รับยกเว้นอากรขาเข้าและภาษีสำหรับเครื่องจักรที่ได้รับอนุมัติ                      โดยคณะกรรมการส่งเสริมการลงทุน</w:t>
            </w:r>
          </w:p>
          <w:p w:rsidR="00EB62EE" w:rsidRPr="00382E09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ของ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เงินลงทุนไม่รวมค่าที่ดินและทุนหมุนเวียนมีกำหนดเวลา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ภาษีเงินได้นิติบุคคลที่ได้รับยกเว้นต้องมีมูลค่าไม่เกินจำนวน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468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ล้านบาท ทั้งนี้จะเปลี่ยนตามจำนวนเงินลงทุนโดยไม่รวมค่าที่ดินและทุนหมุนเวียนที่แท้จริงในวันเปิดดำเนินการ ตามโครงการที่ได้รับการส่งเสริม</w:t>
            </w:r>
          </w:p>
          <w:p w:rsidR="00EB62EE" w:rsidRPr="00382E09" w:rsidRDefault="00EB62EE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ให้ได้รับลดหย่อนภาษีเงินได้นิติบุคคลร้อยละ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ปี นับแต่วันที่สิ้นสุดสิทธิประโยชน์ตามข้อ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EB62EE" w:rsidRPr="00382E09" w:rsidRDefault="004322A3" w:rsidP="00E7382D">
            <w:pPr>
              <w:spacing w:line="240" w:lineRule="auto"/>
              <w:ind w:left="450" w:right="86" w:hanging="37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EB62EE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(ง)</w:t>
            </w:r>
            <w:r w:rsidR="00EB62EE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  <w:r w:rsidR="00EB62EE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ได้รับอนุญาตให้หักค่าขนส่ง ค่าไฟฟ้าและค่าน้ำประปาเป็น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 เท่า ของค่าใช้จ่ายดังกล่าวเป็นระยะเวลา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10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</w:t>
            </w:r>
          </w:p>
        </w:tc>
      </w:tr>
    </w:tbl>
    <w:p w:rsidR="00EB62EE" w:rsidRPr="00382E09" w:rsidRDefault="00EB62E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12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297"/>
        <w:gridCol w:w="1323"/>
        <w:gridCol w:w="5139"/>
      </w:tblGrid>
      <w:tr w:rsidR="00EB62EE" w:rsidRPr="00382E09" w:rsidTr="00962AEE">
        <w:trPr>
          <w:tblHeader/>
        </w:trPr>
        <w:tc>
          <w:tcPr>
            <w:tcW w:w="1953" w:type="dxa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บัตรส่งเสริมเลขที่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382E09" w:rsidTr="00962AEE">
        <w:trPr>
          <w:tblHeader/>
        </w:trPr>
        <w:tc>
          <w:tcPr>
            <w:tcW w:w="1953" w:type="dxa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EB62EE" w:rsidRPr="00382E09" w:rsidTr="00962AEE">
        <w:tc>
          <w:tcPr>
            <w:tcW w:w="8712" w:type="dxa"/>
            <w:gridSpan w:val="4"/>
          </w:tcPr>
          <w:p w:rsidR="00EB62EE" w:rsidRPr="00382E09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บริษัท เบอร์ลี่ ยุคเกอร์ 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เซล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ล็อก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ซ์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จำกัด 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(ต่อ)</w:t>
            </w:r>
          </w:p>
        </w:tc>
      </w:tr>
      <w:tr w:rsidR="00EB62EE" w:rsidRPr="00382E09" w:rsidTr="00962AEE">
        <w:tc>
          <w:tcPr>
            <w:tcW w:w="1953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2398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พฤศจิกายน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การผลิตกระดาษอนามัย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ให้ได้รับยกเว้นอากรขาเข้าและภาษีสำหรับเครื่องจักรที่ได้รับอนุมัติ                     โดยคณะกรรมการส่งเสริมการลงทุน</w:t>
            </w:r>
          </w:p>
          <w:p w:rsidR="00EB62EE" w:rsidRPr="00382E09" w:rsidRDefault="00EB62EE" w:rsidP="00E7382D">
            <w:pPr>
              <w:numPr>
                <w:ilvl w:val="0"/>
                <w:numId w:val="2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ได้รับลดหย่อนอากรขาเข้าร้อยละ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สำหรับการนำเข้าวัตถุดิบเป็นระยะเวลา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ปีนับแต่วันนำเข้าครั้งแรก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ได้รับการยกเว้นภาษีเงินได้นิติบุคคลสำหรับกำไรสุทธิที่ได้จากการ</w:t>
            </w:r>
            <w:r w:rsidR="00622058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ประกอบกิจการที่ได้รับการส่งเสริม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ภาษีเงินได้นิติบุคคลที่ได้รับยกเว้นต้องมีมูลค่าไม่เกินจำนวน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 ทั้งนี้จะเปลี่ยนตามจำนวนเงินลงทุนโดยไม่รวมค่าที่ดินและทุนหมุนเวียนที่แท้จริงในวันเปิดดำเนินการ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ตามโครงการที่ได้รับการส่งเสริม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ให้ได้รับลดหย่อนภาษีเงินได้นิติบุคคลร้อยละ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ปี นับแต่วันที่สิ้นสุดสิทธิประโยชน์ตามข้อ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(จ)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 xml:space="preserve">ได้รับอนุญาตให้หักค่าขนส่ง ค่าไฟฟ้าและค่าน้ำประปาเป็น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เท่า ของค่าใช้จ่ายดังกล่าวเป็นระยะเวลา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</w:tr>
      <w:tr w:rsidR="00EB62EE" w:rsidRPr="00382E09" w:rsidTr="00962AEE">
        <w:tc>
          <w:tcPr>
            <w:tcW w:w="2250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คน จำกัด</w:t>
            </w:r>
          </w:p>
        </w:tc>
        <w:tc>
          <w:tcPr>
            <w:tcW w:w="1323" w:type="dxa"/>
          </w:tcPr>
          <w:p w:rsidR="00EB62EE" w:rsidRPr="00382E09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EB62EE" w:rsidRPr="00382E09" w:rsidTr="00962AEE">
        <w:tc>
          <w:tcPr>
            <w:tcW w:w="1953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1021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มีผลบังคับใช้ตั้งแต่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29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2555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การผลิตฝากระป๋องอลูมิเนียมประเภท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(ก)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ให้ได้รับยกเว้นอากรขาเข้าและภาษีสำหรับเครื่องจักรที่ได้รับอนุมัติ</w:t>
            </w:r>
            <w:r w:rsidR="00AC7B34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โดยคณะกรรมการส่งเสริมการลงทุน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(ข)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นับแต่วันที่เริ่ม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มีรายได้จากการประกอบกิจการนั้น อย่างไรก็ตามภาษีเงินได้นิติบุคคล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ที่ได้รับยกเว้นจะต้องรวมกันไม่เกินร้อยละ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ของเงินลงทุนไม่รวม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ค่าที่ดินและทุนหมุนเวียน</w:t>
            </w:r>
            <w:r w:rsidR="00CD3A64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(ค)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ในกรณีที่ประกอบกิจการขาดทุนในช่วงเวลาได้รับการยกเว้นภาษีเงินได้                 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331B9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331B9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หมดอายุการได้รับสิทธิตั้งแต่วันที่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31B9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31B9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  <w:r w:rsidR="00331B9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</w:tbl>
    <w:p w:rsidR="00EB62EE" w:rsidRPr="00382E09" w:rsidRDefault="00EB62E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12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675"/>
        <w:gridCol w:w="945"/>
        <w:gridCol w:w="5139"/>
      </w:tblGrid>
      <w:tr w:rsidR="00EB62EE" w:rsidRPr="00382E09" w:rsidTr="00962AEE">
        <w:trPr>
          <w:tblHeader/>
        </w:trPr>
        <w:tc>
          <w:tcPr>
            <w:tcW w:w="1953" w:type="dxa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บัตรส่งเสริมเลขที่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382E09" w:rsidTr="00962AEE">
        <w:trPr>
          <w:tblHeader/>
        </w:trPr>
        <w:tc>
          <w:tcPr>
            <w:tcW w:w="1953" w:type="dxa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EB62EE" w:rsidRPr="00382E09" w:rsidTr="00962AEE">
        <w:tc>
          <w:tcPr>
            <w:tcW w:w="2628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บริษัท ไทย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เบเวอร์เรจแ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คน จำกัด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(ต่อ)</w:t>
            </w:r>
          </w:p>
        </w:tc>
        <w:tc>
          <w:tcPr>
            <w:tcW w:w="945" w:type="dxa"/>
          </w:tcPr>
          <w:p w:rsidR="00EB62EE" w:rsidRPr="00382E09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EB62EE" w:rsidRPr="00382E09" w:rsidTr="00962AEE">
        <w:tc>
          <w:tcPr>
            <w:tcW w:w="1953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1540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เมษายน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มีผลบังคับใช้ตั้งแต่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13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การผลิตกระป๋องอลูมิเนียมและฝากระป๋องอลูมิเนียมประเภท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กิจการผลิตผลิตภัณฑ์โลหะรวมทั้งชิ้นส่วนโลหะ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(ก)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ให้ได้รับยกเว้นอากรขาเข้าและภาษีสำหรับเครื่องจักรที่ได้รับอนุมัติ               โดยคณะกรรมการส่งเสริมการลงทุน</w:t>
            </w:r>
          </w:p>
          <w:p w:rsidR="00EB62EE" w:rsidRPr="00382E09" w:rsidRDefault="00EB62EE" w:rsidP="00E7382D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(ข)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นับแต่วันที่เริ่ม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มีรายได้จากการประกอบกิจการนั้น อย่างไรก็ตามภาษีเงินได้นิติบุคคล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ที่ได้รับยกเว้นจะต้องรวมกันไม่เกินร้อยละ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ของเงินลงทุนไม่รวม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ค่าที่ดินและทุนหมุนเวียน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EB62EE" w:rsidRPr="00382E09" w:rsidRDefault="00EB62EE" w:rsidP="00E7382D">
            <w:pPr>
              <w:spacing w:line="240" w:lineRule="auto"/>
              <w:ind w:left="446" w:right="86" w:hanging="374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(ค)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ในกรณีที่ประกอบกิจการขาดทุนในช่วงเวลาได้รับการยกเว้นภาษีเงินได้                   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</w:p>
        </w:tc>
      </w:tr>
      <w:tr w:rsidR="00EB62EE" w:rsidRPr="00382E09" w:rsidTr="00962AEE">
        <w:trPr>
          <w:trHeight w:val="1044"/>
        </w:trPr>
        <w:tc>
          <w:tcPr>
            <w:tcW w:w="1953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1389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2558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ลงวันที่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24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มีนาคม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2558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มีผลบังคับใช้ตั้งแต่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17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2558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การผลิตฝากระป๋องอลูมิเนียมประเภท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กิจการผลิตผลิตภัณฑ์โลหะรวมทั้งชิ้นส่วนโลหะ</w:t>
            </w:r>
          </w:p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139" w:type="dxa"/>
          </w:tcPr>
          <w:p w:rsidR="00EB62EE" w:rsidRPr="00382E09" w:rsidRDefault="00EB62EE" w:rsidP="00E738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:rsidR="00EB62EE" w:rsidRPr="00382E09" w:rsidRDefault="00EB62EE" w:rsidP="00E738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นับแต่วันที่เริ่ม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มีรายได้จากการประกอบกิจการนั้น อย่างไรก็ตาม ภาษีเงินได้นิติบุคคล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ที่ได้รับยกเว้นจะต้องรวมกันไม่เกินร้อยละ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ของเงินลงทุนไม่รวม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ค่าที่ดินและทุนหมุนเวียน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</w:t>
            </w:r>
          </w:p>
          <w:p w:rsidR="00EB62EE" w:rsidRPr="00382E09" w:rsidRDefault="00EB62EE" w:rsidP="00E738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right="86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</w:p>
        </w:tc>
      </w:tr>
      <w:tr w:rsidR="00EB62EE" w:rsidRPr="00382E09" w:rsidTr="00E61162">
        <w:trPr>
          <w:trHeight w:val="82"/>
        </w:trPr>
        <w:tc>
          <w:tcPr>
            <w:tcW w:w="1953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58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2166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00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กันยายน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2558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(มีผลบังคับใช้ตั้งแต่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10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กรกฎาคม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2558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การผลิตตัวกระป๋องอลูมิเนียมประเภท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กิจการผลิตผลิตภัณฑ์โลหะ รวมทั้งชิ้นส่วนโลหะ</w:t>
            </w:r>
          </w:p>
        </w:tc>
        <w:tc>
          <w:tcPr>
            <w:tcW w:w="5139" w:type="dxa"/>
          </w:tcPr>
          <w:p w:rsidR="00EB62EE" w:rsidRPr="00382E09" w:rsidRDefault="00EB62EE" w:rsidP="00E7382D">
            <w:pPr>
              <w:numPr>
                <w:ilvl w:val="0"/>
                <w:numId w:val="2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:rsidR="00EB62EE" w:rsidRPr="00382E09" w:rsidRDefault="00EB62EE" w:rsidP="00E7382D">
            <w:pPr>
              <w:numPr>
                <w:ilvl w:val="0"/>
                <w:numId w:val="2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กิจการที่ได้รับการส่งเสริมมีกำหนดเวลา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>ปีนับแต่วันที่เริ่มมีรายได้จากการประกอบ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กิจการนั้น อย่างไรก็ตาม ภาษีเงินได้นิติบุคคลที่ได้รับยกเว้น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จะต้องรวมกันไม่เกินร้อยละ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>ของเงินลงทุนไม่รวมค่าที่ดินและ</w:t>
            </w:r>
            <w:r w:rsidR="00E61162"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                 </w:t>
            </w: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>ทุนหมุนเวียน</w:t>
            </w:r>
          </w:p>
          <w:p w:rsidR="00EB62EE" w:rsidRPr="00382E09" w:rsidRDefault="00EB62EE" w:rsidP="00E7382D">
            <w:pPr>
              <w:numPr>
                <w:ilvl w:val="0"/>
                <w:numId w:val="2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ให้ได้รับลดหย่อนภาษีเงินได้นิติบุคคลร้อยละ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สำหรับกำไรสุทธิที่ได้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จากการประกอบกิจการที่ได้รับการส่งเสริมมีกำหนดเวลา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วันที่สิ้นสุดสิทธิประโยชน์ตามข้อ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EB62EE" w:rsidRPr="00382E09" w:rsidRDefault="00EB62EE" w:rsidP="00E7382D">
            <w:pPr>
              <w:numPr>
                <w:ilvl w:val="0"/>
                <w:numId w:val="24"/>
              </w:numPr>
              <w:spacing w:line="240" w:lineRule="auto"/>
              <w:ind w:left="403"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นิติบุคคลมีกำหนดเวลาไม่เกิน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  <w:r w:rsidR="007D433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นับแต่วันพ้นกำหนดเวลานั้น</w:t>
            </w:r>
          </w:p>
        </w:tc>
      </w:tr>
    </w:tbl>
    <w:p w:rsidR="00EB62EE" w:rsidRPr="00382E09" w:rsidRDefault="00EB62E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940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498"/>
        <w:gridCol w:w="1125"/>
        <w:gridCol w:w="5238"/>
      </w:tblGrid>
      <w:tr w:rsidR="00EB62EE" w:rsidRPr="00382E09" w:rsidTr="00F869C5">
        <w:trPr>
          <w:tblHeader/>
        </w:trPr>
        <w:tc>
          <w:tcPr>
            <w:tcW w:w="2079" w:type="dxa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บัตรส่งเสริมเลขที่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3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238" w:type="dxa"/>
          </w:tcPr>
          <w:p w:rsidR="00EB62EE" w:rsidRPr="00382E09" w:rsidRDefault="00EB62EE" w:rsidP="00E7382D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382E09" w:rsidTr="00F869C5">
        <w:trPr>
          <w:tblHeader/>
        </w:trPr>
        <w:tc>
          <w:tcPr>
            <w:tcW w:w="2079" w:type="dxa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5238" w:type="dxa"/>
          </w:tcPr>
          <w:p w:rsidR="00EB62EE" w:rsidRPr="00382E09" w:rsidRDefault="00EB62EE" w:rsidP="00E7382D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EB62EE" w:rsidRPr="00382E09" w:rsidTr="00F869C5">
        <w:tc>
          <w:tcPr>
            <w:tcW w:w="2577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บริษัท ไทย มาลายา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กลาส จำกัด</w:t>
            </w:r>
          </w:p>
        </w:tc>
        <w:tc>
          <w:tcPr>
            <w:tcW w:w="1125" w:type="dxa"/>
          </w:tcPr>
          <w:p w:rsidR="00EB62EE" w:rsidRPr="00382E09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238" w:type="dxa"/>
          </w:tcPr>
          <w:p w:rsidR="00EB62EE" w:rsidRPr="00382E09" w:rsidRDefault="00EB62EE" w:rsidP="00E7382D">
            <w:pPr>
              <w:spacing w:line="240" w:lineRule="auto"/>
              <w:ind w:left="1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EB62EE" w:rsidRPr="00382E09" w:rsidTr="00F869C5">
        <w:tc>
          <w:tcPr>
            <w:tcW w:w="2079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1903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2555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กรกฎาคม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2555</w:t>
            </w:r>
          </w:p>
        </w:tc>
        <w:tc>
          <w:tcPr>
            <w:tcW w:w="1623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การผลิตขวดแก้ว</w:t>
            </w:r>
          </w:p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5238" w:type="dxa"/>
          </w:tcPr>
          <w:p w:rsidR="00EB62EE" w:rsidRPr="00382E09" w:rsidRDefault="00EB62EE" w:rsidP="00E7382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               การลงทุนพิจารณาอนุมัติ</w:t>
            </w:r>
          </w:p>
          <w:p w:rsidR="00D37A70" w:rsidRPr="00382E09" w:rsidRDefault="00D37A70" w:rsidP="00E7382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:rsidR="00EB62EE" w:rsidRPr="00382E09" w:rsidRDefault="00EB62EE" w:rsidP="00E7382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="0062205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ประกอบกิจการที่ได้รับส่งเสริมรวมกันไม่เกินร้อยละ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ทุนหมุนเวียนมีกำหนดเวลา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:rsidR="00EB62EE" w:rsidRPr="00382E09" w:rsidRDefault="00EB62EE" w:rsidP="00E7382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D37A70" w:rsidRPr="00382E09" w:rsidRDefault="00D37A70" w:rsidP="00E7382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:rsidR="00EB62EE" w:rsidRPr="00382E09" w:rsidRDefault="00EB62EE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EB62EE" w:rsidRPr="00382E09" w:rsidTr="00F869C5">
        <w:trPr>
          <w:tblHeader/>
        </w:trPr>
        <w:tc>
          <w:tcPr>
            <w:tcW w:w="2079" w:type="dxa"/>
          </w:tcPr>
          <w:p w:rsidR="00EB62EE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2050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EB62EE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  <w:p w:rsidR="00EB62EE" w:rsidRPr="00382E09" w:rsidRDefault="00EB62EE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30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กรกฎาคม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2556</w:t>
            </w:r>
          </w:p>
        </w:tc>
        <w:tc>
          <w:tcPr>
            <w:tcW w:w="1620" w:type="dxa"/>
            <w:gridSpan w:val="2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38" w:type="dxa"/>
          </w:tcPr>
          <w:p w:rsidR="00EB62EE" w:rsidRPr="00382E09" w:rsidRDefault="00EB62EE" w:rsidP="00E7382D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:rsidR="00D74534" w:rsidRPr="00382E09" w:rsidRDefault="00D74534" w:rsidP="00E7382D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:rsidR="00EB62EE" w:rsidRPr="00382E09" w:rsidRDefault="00EB62EE" w:rsidP="00E7382D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ปี นับแต่วันที่เริ่มมีรายได้จากการประกอบกิจการนั้น</w:t>
            </w:r>
          </w:p>
          <w:p w:rsidR="00EB62EE" w:rsidRPr="00382E09" w:rsidRDefault="00EB62EE" w:rsidP="00E7382D">
            <w:pPr>
              <w:numPr>
                <w:ilvl w:val="0"/>
                <w:numId w:val="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D74534" w:rsidRPr="00382E09" w:rsidRDefault="00D74534" w:rsidP="00E7382D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:rsidR="00EB62EE" w:rsidRPr="00382E09" w:rsidRDefault="00EB62EE" w:rsidP="00E7382D">
            <w:pPr>
              <w:spacing w:line="240" w:lineRule="auto"/>
              <w:ind w:left="45"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</w:tr>
      <w:tr w:rsidR="00125667" w:rsidRPr="00382E09" w:rsidTr="00F869C5">
        <w:trPr>
          <w:tblHeader/>
        </w:trPr>
        <w:tc>
          <w:tcPr>
            <w:tcW w:w="2079" w:type="dxa"/>
          </w:tcPr>
          <w:p w:rsidR="00125667" w:rsidRPr="00382E09" w:rsidRDefault="00125667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125667" w:rsidRPr="00382E09" w:rsidRDefault="00125667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38" w:type="dxa"/>
          </w:tcPr>
          <w:p w:rsidR="00125667" w:rsidRPr="00382E09" w:rsidRDefault="00125667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5"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</w:tr>
    </w:tbl>
    <w:p w:rsidR="00EB62EE" w:rsidRPr="00382E09" w:rsidRDefault="00EB62EE" w:rsidP="00E7382D">
      <w:pPr>
        <w:spacing w:line="240" w:lineRule="auto"/>
        <w:rPr>
          <w:rFonts w:asciiTheme="majorBidi" w:hAnsiTheme="majorBidi" w:cstheme="majorBidi"/>
          <w:cs/>
        </w:rPr>
      </w:pPr>
    </w:p>
    <w:p w:rsidR="00EB62EE" w:rsidRPr="00382E09" w:rsidRDefault="00EB62EE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  <w:cs/>
        </w:rPr>
        <w:br w:type="page"/>
      </w:r>
    </w:p>
    <w:tbl>
      <w:tblPr>
        <w:tblW w:w="8937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1620"/>
        <w:gridCol w:w="5238"/>
      </w:tblGrid>
      <w:tr w:rsidR="00EB62EE" w:rsidRPr="00382E09" w:rsidTr="00962AEE">
        <w:tc>
          <w:tcPr>
            <w:tcW w:w="2079" w:type="dxa"/>
          </w:tcPr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บัตรส่งเสริมเลขที่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20" w:type="dxa"/>
          </w:tcPr>
          <w:p w:rsidR="00EB62EE" w:rsidRPr="00382E09" w:rsidRDefault="00EB62EE" w:rsidP="00E7382D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ลักษณะของกิจกรรม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ที่ได้รับการส่งเสริม</w:t>
            </w:r>
          </w:p>
        </w:tc>
        <w:tc>
          <w:tcPr>
            <w:tcW w:w="5238" w:type="dxa"/>
            <w:shd w:val="clear" w:color="auto" w:fill="auto"/>
          </w:tcPr>
          <w:p w:rsidR="00EB62EE" w:rsidRPr="00382E09" w:rsidRDefault="00EB62EE" w:rsidP="00E7382D">
            <w:pPr>
              <w:spacing w:line="240" w:lineRule="auto"/>
              <w:ind w:left="405" w:right="81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EB62EE" w:rsidRPr="00382E09" w:rsidTr="00962AEE">
        <w:tc>
          <w:tcPr>
            <w:tcW w:w="2079" w:type="dxa"/>
          </w:tcPr>
          <w:p w:rsidR="00EB62EE" w:rsidRPr="00382E09" w:rsidRDefault="00EB62EE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</w:tcPr>
          <w:p w:rsidR="00EB62EE" w:rsidRPr="00382E09" w:rsidRDefault="00EB62EE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38" w:type="dxa"/>
            <w:shd w:val="clear" w:color="auto" w:fill="auto"/>
          </w:tcPr>
          <w:p w:rsidR="00EB62EE" w:rsidRPr="00382E09" w:rsidRDefault="00EB62EE" w:rsidP="00E7382D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B62EE" w:rsidRPr="00382E09" w:rsidTr="00962AEE">
        <w:tc>
          <w:tcPr>
            <w:tcW w:w="3699" w:type="dxa"/>
            <w:gridSpan w:val="2"/>
          </w:tcPr>
          <w:p w:rsidR="00EB62EE" w:rsidRPr="00382E09" w:rsidRDefault="00EB62EE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บริษัท ไทย มาลายา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กลาส จำกัด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(ต่อ)</w:t>
            </w:r>
          </w:p>
        </w:tc>
        <w:tc>
          <w:tcPr>
            <w:tcW w:w="5238" w:type="dxa"/>
            <w:shd w:val="clear" w:color="auto" w:fill="auto"/>
          </w:tcPr>
          <w:p w:rsidR="00EB62EE" w:rsidRPr="00382E09" w:rsidRDefault="00EB62EE" w:rsidP="00E7382D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33A40" w:rsidRPr="00382E09" w:rsidTr="00962AEE">
        <w:tc>
          <w:tcPr>
            <w:tcW w:w="2079" w:type="dxa"/>
          </w:tcPr>
          <w:p w:rsidR="00333A40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2241</w:t>
            </w:r>
            <w:r w:rsidR="00333A40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333A40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:rsidR="00333A40" w:rsidRPr="00382E09" w:rsidRDefault="00333A40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20" w:type="dxa"/>
          </w:tcPr>
          <w:p w:rsidR="00333A40" w:rsidRPr="00382E09" w:rsidRDefault="00333A40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238" w:type="dxa"/>
            <w:shd w:val="clear" w:color="auto" w:fill="auto"/>
          </w:tcPr>
          <w:p w:rsidR="00333A40" w:rsidRPr="00382E09" w:rsidRDefault="00333A40" w:rsidP="00E7382D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:rsidR="00333A40" w:rsidRPr="00382E09" w:rsidRDefault="00333A40" w:rsidP="00E7382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:rsidR="00333A40" w:rsidRPr="00382E09" w:rsidRDefault="00333A40" w:rsidP="00E7382D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:rsidR="00333A40" w:rsidRPr="00382E09" w:rsidRDefault="00333A40" w:rsidP="00E7382D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333A40" w:rsidRPr="00382E09" w:rsidRDefault="00333A40" w:rsidP="00E7382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  <w:tr w:rsidR="00333A40" w:rsidRPr="00382E09" w:rsidTr="00962AEE">
        <w:tc>
          <w:tcPr>
            <w:tcW w:w="2079" w:type="dxa"/>
          </w:tcPr>
          <w:p w:rsidR="00333A40" w:rsidRPr="00382E09" w:rsidRDefault="00333A40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</w:tcPr>
          <w:p w:rsidR="00333A40" w:rsidRPr="00382E09" w:rsidRDefault="00333A40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5238" w:type="dxa"/>
            <w:shd w:val="clear" w:color="auto" w:fill="auto"/>
          </w:tcPr>
          <w:p w:rsidR="00333A40" w:rsidRPr="00382E09" w:rsidRDefault="00333A40" w:rsidP="00E7382D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</w:tr>
      <w:tr w:rsidR="00333A40" w:rsidRPr="00382E09" w:rsidTr="00333A40">
        <w:trPr>
          <w:trHeight w:val="5112"/>
        </w:trPr>
        <w:tc>
          <w:tcPr>
            <w:tcW w:w="2079" w:type="dxa"/>
          </w:tcPr>
          <w:p w:rsidR="00333A40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2242</w:t>
            </w:r>
            <w:r w:rsidR="00333A40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333A40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:rsidR="00333A40" w:rsidRPr="00382E09" w:rsidRDefault="00333A40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20" w:type="dxa"/>
          </w:tcPr>
          <w:p w:rsidR="00333A40" w:rsidRPr="00382E09" w:rsidRDefault="00333A40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238" w:type="dxa"/>
            <w:shd w:val="clear" w:color="auto" w:fill="auto"/>
          </w:tcPr>
          <w:p w:rsidR="00333A40" w:rsidRPr="00382E09" w:rsidRDefault="00333A40" w:rsidP="00E7382D">
            <w:pPr>
              <w:numPr>
                <w:ilvl w:val="0"/>
                <w:numId w:val="1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:rsidR="00333A40" w:rsidRPr="00382E09" w:rsidRDefault="00333A40" w:rsidP="00E7382D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:rsidR="00333A40" w:rsidRPr="00382E09" w:rsidRDefault="00333A40" w:rsidP="00E7382D">
            <w:pPr>
              <w:numPr>
                <w:ilvl w:val="0"/>
                <w:numId w:val="1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ค่าที่ดินและทุ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  <w:t>การประกอบกิจการนั้น</w:t>
            </w:r>
          </w:p>
          <w:p w:rsidR="00333A40" w:rsidRPr="00382E09" w:rsidRDefault="00333A40" w:rsidP="00E7382D">
            <w:pPr>
              <w:numPr>
                <w:ilvl w:val="0"/>
                <w:numId w:val="13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333A40" w:rsidRPr="00382E09" w:rsidRDefault="00333A40" w:rsidP="00E7382D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:rsidR="00333A40" w:rsidRPr="00382E09" w:rsidRDefault="00333A40" w:rsidP="00E7382D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</w:tr>
    </w:tbl>
    <w:p w:rsidR="006927C0" w:rsidRPr="00382E09" w:rsidRDefault="006927C0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937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18"/>
        <w:gridCol w:w="1647"/>
        <w:gridCol w:w="5193"/>
        <w:gridCol w:w="18"/>
      </w:tblGrid>
      <w:tr w:rsidR="00B4054F" w:rsidRPr="00382E09" w:rsidTr="00D50558">
        <w:tc>
          <w:tcPr>
            <w:tcW w:w="2079" w:type="dxa"/>
            <w:gridSpan w:val="2"/>
          </w:tcPr>
          <w:p w:rsidR="00B4054F" w:rsidRPr="00382E09" w:rsidRDefault="00B4054F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บัตรส่งเสริมเลขที่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47" w:type="dxa"/>
          </w:tcPr>
          <w:p w:rsidR="00B4054F" w:rsidRPr="00382E09" w:rsidRDefault="00B4054F" w:rsidP="00E7382D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ลักษณะของกิจกรรม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ที่ได้รับการส่งเสริม</w:t>
            </w:r>
          </w:p>
        </w:tc>
        <w:tc>
          <w:tcPr>
            <w:tcW w:w="5211" w:type="dxa"/>
            <w:gridSpan w:val="2"/>
            <w:shd w:val="clear" w:color="auto" w:fill="auto"/>
          </w:tcPr>
          <w:p w:rsidR="00B4054F" w:rsidRPr="00382E09" w:rsidRDefault="00B4054F" w:rsidP="00E7382D">
            <w:pPr>
              <w:spacing w:line="240" w:lineRule="auto"/>
              <w:ind w:left="405" w:right="81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7D4339" w:rsidRPr="00382E09" w:rsidTr="00D50558">
        <w:tc>
          <w:tcPr>
            <w:tcW w:w="3726" w:type="dxa"/>
            <w:gridSpan w:val="3"/>
          </w:tcPr>
          <w:p w:rsidR="007D4339" w:rsidRPr="00382E09" w:rsidRDefault="007D4339" w:rsidP="007D433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11" w:type="dxa"/>
            <w:gridSpan w:val="2"/>
            <w:shd w:val="clear" w:color="auto" w:fill="auto"/>
          </w:tcPr>
          <w:p w:rsidR="007D4339" w:rsidRPr="00382E09" w:rsidRDefault="007D4339" w:rsidP="007D4339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B4054F" w:rsidRPr="00382E09" w:rsidTr="00D50558">
        <w:tc>
          <w:tcPr>
            <w:tcW w:w="3726" w:type="dxa"/>
            <w:gridSpan w:val="3"/>
          </w:tcPr>
          <w:p w:rsidR="00B4054F" w:rsidRPr="00382E09" w:rsidRDefault="00B4054F" w:rsidP="00E7382D">
            <w:pPr>
              <w:spacing w:line="240" w:lineRule="auto"/>
              <w:ind w:left="405" w:right="81" w:hanging="3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บริษัท ไทย มาลายา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กลาส จำกัด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(ต่อ)</w:t>
            </w:r>
          </w:p>
        </w:tc>
        <w:tc>
          <w:tcPr>
            <w:tcW w:w="5211" w:type="dxa"/>
            <w:gridSpan w:val="2"/>
            <w:shd w:val="clear" w:color="auto" w:fill="auto"/>
          </w:tcPr>
          <w:p w:rsidR="00B4054F" w:rsidRPr="00382E09" w:rsidRDefault="00B4054F" w:rsidP="00E7382D">
            <w:pPr>
              <w:spacing w:line="240" w:lineRule="auto"/>
              <w:ind w:left="405"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4054F" w:rsidRPr="00382E09" w:rsidTr="00D50558">
        <w:tc>
          <w:tcPr>
            <w:tcW w:w="2079" w:type="dxa"/>
            <w:gridSpan w:val="2"/>
          </w:tcPr>
          <w:p w:rsidR="00B4054F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2243</w:t>
            </w:r>
            <w:r w:rsidR="00B4054F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B4054F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  <w:p w:rsidR="00B4054F" w:rsidRPr="00382E09" w:rsidRDefault="00B4054F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ตุลาคม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647" w:type="dxa"/>
          </w:tcPr>
          <w:p w:rsidR="00B4054F" w:rsidRPr="00382E09" w:rsidRDefault="00B4054F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>การผลิตขวดแก้ว</w:t>
            </w:r>
          </w:p>
        </w:tc>
        <w:tc>
          <w:tcPr>
            <w:tcW w:w="5211" w:type="dxa"/>
            <w:gridSpan w:val="2"/>
            <w:shd w:val="clear" w:color="auto" w:fill="auto"/>
          </w:tcPr>
          <w:p w:rsidR="00B4054F" w:rsidRPr="00382E09" w:rsidRDefault="00B4054F" w:rsidP="00E7382D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:rsidR="00B4054F" w:rsidRPr="00382E09" w:rsidRDefault="00B4054F" w:rsidP="00E7382D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 ปี นับแต่วันนำเข้าครั้งแรก</w:t>
            </w:r>
          </w:p>
          <w:p w:rsidR="00B4054F" w:rsidRPr="00382E09" w:rsidRDefault="00B4054F" w:rsidP="00E7382D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  <w:t>จากการประกอบกิจการนั้น</w:t>
            </w:r>
          </w:p>
          <w:p w:rsidR="00B4054F" w:rsidRPr="00382E09" w:rsidRDefault="00B4054F" w:rsidP="00E7382D">
            <w:pPr>
              <w:numPr>
                <w:ilvl w:val="0"/>
                <w:numId w:val="14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B4054F" w:rsidRPr="00382E09" w:rsidRDefault="00B4054F" w:rsidP="00E7382D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  <w:p w:rsidR="00B4054F" w:rsidRPr="00382E09" w:rsidRDefault="00B4054F" w:rsidP="00E7382D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8"/>
                <w:szCs w:val="8"/>
                <w:cs/>
              </w:rPr>
            </w:pPr>
          </w:p>
        </w:tc>
      </w:tr>
      <w:tr w:rsidR="00F47A96" w:rsidRPr="00382E09" w:rsidTr="00D50558">
        <w:trPr>
          <w:gridAfter w:val="1"/>
          <w:wAfter w:w="18" w:type="dxa"/>
          <w:trHeight w:val="468"/>
        </w:trPr>
        <w:tc>
          <w:tcPr>
            <w:tcW w:w="2061" w:type="dxa"/>
          </w:tcPr>
          <w:p w:rsidR="00F47A96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F47A96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0504</w:t>
            </w:r>
            <w:r w:rsidR="00F47A96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F47A96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F47A96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F47A96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</w:p>
          <w:p w:rsidR="00F47A96" w:rsidRPr="00382E09" w:rsidRDefault="00F47A96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พฤษภาคม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65" w:type="dxa"/>
            <w:gridSpan w:val="2"/>
          </w:tcPr>
          <w:p w:rsidR="00F47A96" w:rsidRPr="00382E09" w:rsidRDefault="00F47A96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  <w:lang w:val="en-US"/>
              </w:rPr>
              <w:t>การปรับปรุงประสิทธิภาพ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การผลิตเพื่อการใช้พลังงานทดแทน </w:t>
            </w:r>
          </w:p>
          <w:p w:rsidR="00F47A96" w:rsidRPr="00382E09" w:rsidRDefault="00F47A96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ตามบัตรส่งเสริมเลขที่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2089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)/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</w:p>
          <w:p w:rsidR="00F47A96" w:rsidRPr="00382E09" w:rsidRDefault="00382E09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F47A96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="00F47A96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2548</w:t>
            </w:r>
          </w:p>
        </w:tc>
        <w:tc>
          <w:tcPr>
            <w:tcW w:w="5193" w:type="dxa"/>
            <w:shd w:val="clear" w:color="auto" w:fill="auto"/>
          </w:tcPr>
          <w:p w:rsidR="00F47A96" w:rsidRPr="00382E09" w:rsidRDefault="00F47A96" w:rsidP="00E7382D">
            <w:pPr>
              <w:numPr>
                <w:ilvl w:val="0"/>
                <w:numId w:val="2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:rsidR="00F47A96" w:rsidRPr="00382E09" w:rsidRDefault="00B85AA4" w:rsidP="00E7382D">
            <w:pPr>
              <w:numPr>
                <w:ilvl w:val="0"/>
                <w:numId w:val="28"/>
              </w:numPr>
              <w:spacing w:line="240" w:lineRule="auto"/>
              <w:ind w:right="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ได้รับยกเว้นอากรขาเข้าสำหรับวัตถุดิบและวัสดุสำหรับการผลิตที่นำเข้ามาเพื่อส่งกลับออกไป </w:t>
            </w:r>
            <w:r w:rsidR="00F47A9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47A9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F47A96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:rsidR="00F47A96" w:rsidRPr="00382E09" w:rsidRDefault="00F47A96" w:rsidP="00E7382D">
            <w:pPr>
              <w:numPr>
                <w:ilvl w:val="0"/>
                <w:numId w:val="2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นับแต่วันที่เริ่มมีรายได้ภายหลังจากได้รับบัตรส่งเสริม</w:t>
            </w:r>
          </w:p>
          <w:p w:rsidR="00F47A96" w:rsidRPr="00382E09" w:rsidRDefault="00F47A96" w:rsidP="00E7382D">
            <w:pPr>
              <w:numPr>
                <w:ilvl w:val="0"/>
                <w:numId w:val="2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F47A96" w:rsidRPr="00382E09" w:rsidRDefault="00F47A96" w:rsidP="00E7382D">
            <w:pPr>
              <w:numPr>
                <w:ilvl w:val="0"/>
                <w:numId w:val="2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นิติบุคคล</w:t>
            </w:r>
          </w:p>
        </w:tc>
      </w:tr>
    </w:tbl>
    <w:p w:rsidR="007D4339" w:rsidRPr="00382E09" w:rsidRDefault="007D4339" w:rsidP="00E7382D">
      <w:pPr>
        <w:spacing w:line="240" w:lineRule="auto"/>
        <w:rPr>
          <w:rFonts w:asciiTheme="majorBidi" w:hAnsiTheme="majorBidi" w:cstheme="majorBidi"/>
        </w:rPr>
      </w:pPr>
    </w:p>
    <w:p w:rsidR="007D4339" w:rsidRPr="00382E09" w:rsidRDefault="007D4339" w:rsidP="00E7382D">
      <w:pPr>
        <w:spacing w:line="240" w:lineRule="auto"/>
        <w:rPr>
          <w:rFonts w:asciiTheme="majorBidi" w:hAnsiTheme="majorBidi" w:cstheme="majorBidi"/>
        </w:rPr>
      </w:pPr>
    </w:p>
    <w:p w:rsidR="007D4339" w:rsidRPr="00382E09" w:rsidRDefault="007D4339" w:rsidP="00E7382D">
      <w:pPr>
        <w:spacing w:line="240" w:lineRule="auto"/>
        <w:rPr>
          <w:rFonts w:asciiTheme="majorBidi" w:hAnsiTheme="majorBidi" w:cstheme="majorBidi"/>
        </w:rPr>
      </w:pPr>
    </w:p>
    <w:p w:rsidR="007D4339" w:rsidRPr="00382E09" w:rsidRDefault="007D4339">
      <w:pPr>
        <w:spacing w:line="240" w:lineRule="auto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937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18"/>
        <w:gridCol w:w="1601"/>
        <w:gridCol w:w="46"/>
        <w:gridCol w:w="5175"/>
        <w:gridCol w:w="36"/>
      </w:tblGrid>
      <w:tr w:rsidR="007D4339" w:rsidRPr="00382E09" w:rsidTr="007D4339">
        <w:tc>
          <w:tcPr>
            <w:tcW w:w="2079" w:type="dxa"/>
            <w:gridSpan w:val="2"/>
          </w:tcPr>
          <w:p w:rsidR="007D4339" w:rsidRPr="00382E09" w:rsidRDefault="007D4339" w:rsidP="00391DCE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บัตรส่งเสริมเลขที่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647" w:type="dxa"/>
            <w:gridSpan w:val="2"/>
          </w:tcPr>
          <w:p w:rsidR="007D4339" w:rsidRPr="00382E09" w:rsidRDefault="007D4339" w:rsidP="00391DCE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ลักษณะของกิจกรรม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br/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ที่ได้รับการส่งเสริม</w:t>
            </w:r>
          </w:p>
        </w:tc>
        <w:tc>
          <w:tcPr>
            <w:tcW w:w="5211" w:type="dxa"/>
            <w:gridSpan w:val="2"/>
            <w:shd w:val="clear" w:color="auto" w:fill="auto"/>
          </w:tcPr>
          <w:p w:rsidR="007D4339" w:rsidRPr="00382E09" w:rsidRDefault="007D4339" w:rsidP="00391DCE">
            <w:pPr>
              <w:spacing w:line="240" w:lineRule="auto"/>
              <w:ind w:left="405" w:right="81" w:hanging="3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7D4339" w:rsidRPr="00382E09" w:rsidTr="007D4339">
        <w:tc>
          <w:tcPr>
            <w:tcW w:w="3726" w:type="dxa"/>
            <w:gridSpan w:val="4"/>
          </w:tcPr>
          <w:p w:rsidR="007D4339" w:rsidRPr="00382E09" w:rsidRDefault="007D4339" w:rsidP="00391DCE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5211" w:type="dxa"/>
            <w:gridSpan w:val="2"/>
            <w:shd w:val="clear" w:color="auto" w:fill="auto"/>
          </w:tcPr>
          <w:p w:rsidR="007D4339" w:rsidRPr="00382E09" w:rsidRDefault="007D4339" w:rsidP="00391DCE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9A5871" w:rsidRPr="00382E09" w:rsidTr="007D4339">
        <w:trPr>
          <w:gridAfter w:val="1"/>
          <w:wAfter w:w="36" w:type="dxa"/>
        </w:trPr>
        <w:tc>
          <w:tcPr>
            <w:tcW w:w="8901" w:type="dxa"/>
            <w:gridSpan w:val="5"/>
          </w:tcPr>
          <w:p w:rsidR="009A5871" w:rsidRPr="00382E09" w:rsidRDefault="002275C8" w:rsidP="00E7382D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บริษัท ไทย เดลี่ 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เฮ</w:t>
            </w:r>
            <w:r w:rsidR="001756E2"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ลท์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>แคร์</w:t>
            </w:r>
            <w:proofErr w:type="spellEnd"/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จำกัด (เดิมชื่อ บริษัท ไทย แดรี่ จำกัด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</w:rPr>
              <w:t>)</w:t>
            </w:r>
          </w:p>
        </w:tc>
      </w:tr>
      <w:tr w:rsidR="009A5871" w:rsidRPr="00382E09" w:rsidTr="007D4339">
        <w:trPr>
          <w:gridAfter w:val="1"/>
          <w:wAfter w:w="36" w:type="dxa"/>
        </w:trPr>
        <w:tc>
          <w:tcPr>
            <w:tcW w:w="2061" w:type="dxa"/>
          </w:tcPr>
          <w:p w:rsidR="009A5871" w:rsidRPr="00382E09" w:rsidRDefault="00382E09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1683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)/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2550</w:t>
            </w:r>
          </w:p>
          <w:p w:rsidR="009A5871" w:rsidRPr="00382E09" w:rsidRDefault="009A5871" w:rsidP="00E7382D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ลงวันที่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กรกฎาคม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2550</w:t>
            </w:r>
          </w:p>
        </w:tc>
        <w:tc>
          <w:tcPr>
            <w:tcW w:w="1619" w:type="dxa"/>
            <w:gridSpan w:val="2"/>
          </w:tcPr>
          <w:p w:rsidR="009A5871" w:rsidRPr="00382E09" w:rsidRDefault="009A5871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การผลิตนมเปรี้ยวและ</w:t>
            </w:r>
          </w:p>
          <w:p w:rsidR="009A5871" w:rsidRPr="00382E09" w:rsidRDefault="009A5871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โยเก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ิร์ต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ประเภท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.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กิจการผลิตหรือถนอมอาหารหรือสิ่งปรุงแต่งอาหารโดยใช้เทคโนโลยีที่ทันสมัย (ยกเว้นการผลิตน้ำดื่ม ลูกอม และไอศกรีม)</w:t>
            </w:r>
          </w:p>
        </w:tc>
        <w:tc>
          <w:tcPr>
            <w:tcW w:w="5221" w:type="dxa"/>
            <w:gridSpan w:val="2"/>
          </w:tcPr>
          <w:p w:rsidR="009A5871" w:rsidRPr="00382E09" w:rsidRDefault="009A5871" w:rsidP="00E7382D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ให้ได้รับยกเว้นอากรขาเข้าสำหรับเครื่องจักรที่ได้รับอนุมัติโดยคณะกรรมการ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ส่งเสริมการลงทุน</w:t>
            </w:r>
          </w:p>
          <w:p w:rsidR="009A5871" w:rsidRPr="00382E09" w:rsidRDefault="009A5871" w:rsidP="00E7382D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ให้ได้รับยกเว้นภาษีเงินได้นิติบุคคลสำหรับกำไรสุทธิที่ได้จาก</w:t>
            </w:r>
            <w:r w:rsidR="0062205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การประกอบกิจการที่ได้รับการส่งเสริมรวมกันไม่เกินร้อยละ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 ไม่รวมค่าที่ดินและทุนหมุนเวียนมีกำหนดเวลา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62205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นับแต่วันที่เริ่มมีรายได้จาก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การประกอบกิจการนั้น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F8453D" w:rsidRPr="00382E09" w:rsidRDefault="009A5871" w:rsidP="00E7382D">
            <w:pPr>
              <w:numPr>
                <w:ilvl w:val="0"/>
                <w:numId w:val="11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นิติบุคคลมีกำหนดเวลาไม่เกิน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</w:p>
          <w:p w:rsidR="00B47B76" w:rsidRPr="00382E09" w:rsidRDefault="00B47B76" w:rsidP="00E7382D">
            <w:pPr>
              <w:spacing w:line="240" w:lineRule="auto"/>
              <w:ind w:left="403"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หมดอายุการได้รับสิทธิตั้งแต่วันที่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มกราคม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A5871" w:rsidRPr="00382E09" w:rsidTr="007D4339">
        <w:trPr>
          <w:gridAfter w:val="1"/>
          <w:wAfter w:w="36" w:type="dxa"/>
          <w:trHeight w:val="396"/>
        </w:trPr>
        <w:tc>
          <w:tcPr>
            <w:tcW w:w="8901" w:type="dxa"/>
            <w:gridSpan w:val="5"/>
          </w:tcPr>
          <w:p w:rsidR="009A5871" w:rsidRPr="00382E09" w:rsidRDefault="009A5871" w:rsidP="00E7382D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อุตสาหกรรมทำเครื่องแก้วไทย จำกัด (มหาชน)</w:t>
            </w:r>
          </w:p>
        </w:tc>
      </w:tr>
      <w:tr w:rsidR="009A5871" w:rsidRPr="00382E09" w:rsidTr="007D4339">
        <w:trPr>
          <w:gridAfter w:val="1"/>
          <w:wAfter w:w="36" w:type="dxa"/>
        </w:trPr>
        <w:tc>
          <w:tcPr>
            <w:tcW w:w="2061" w:type="dxa"/>
          </w:tcPr>
          <w:p w:rsidR="009A5871" w:rsidRPr="00382E09" w:rsidRDefault="00382E09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1456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  <w:r w:rsidR="009A5871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9A5871" w:rsidRPr="00382E09" w:rsidRDefault="009A5871" w:rsidP="00E7382D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19" w:type="dxa"/>
            <w:gridSpan w:val="2"/>
          </w:tcPr>
          <w:p w:rsidR="009A5871" w:rsidRPr="00382E09" w:rsidRDefault="009A5871" w:rsidP="00E7382D">
            <w:pPr>
              <w:spacing w:line="240" w:lineRule="auto"/>
              <w:ind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5221" w:type="dxa"/>
            <w:gridSpan w:val="2"/>
          </w:tcPr>
          <w:p w:rsidR="009A5871" w:rsidRPr="00382E09" w:rsidRDefault="009A5871" w:rsidP="00E7382D">
            <w:pPr>
              <w:numPr>
                <w:ilvl w:val="0"/>
                <w:numId w:val="27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:rsidR="0063602E" w:rsidRPr="00382E09" w:rsidRDefault="0063602E" w:rsidP="00E7382D">
            <w:pPr>
              <w:numPr>
                <w:ilvl w:val="0"/>
                <w:numId w:val="27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ได้รับยกเว้นอากรเข้าสำหรับวัตถุดิบและวัสดุสำหรับการผลิตที่นำมาเพื่อส่งกลับออกไป เป็นระยะเวลา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 นับแต่วันนำเข้าครั้งแรก</w:t>
            </w:r>
          </w:p>
          <w:p w:rsidR="009A5871" w:rsidRPr="00382E09" w:rsidRDefault="009A5871" w:rsidP="00E7382D">
            <w:pPr>
              <w:numPr>
                <w:ilvl w:val="0"/>
                <w:numId w:val="27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="00622058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ประกอบกิจการที่ได้รับส่งเสริมรวมกันไม่เกินร้อยละ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นหมุนเวียนมีกำหนดเวลา </w:t>
            </w:r>
            <w:r w:rsidR="00382E09"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:rsidR="009A5871" w:rsidRPr="00382E09" w:rsidRDefault="009A5871" w:rsidP="00E7382D">
            <w:pPr>
              <w:numPr>
                <w:ilvl w:val="0"/>
                <w:numId w:val="27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382E09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br/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นิติบุคคล มีกำหนดเวลาไม่เกิน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 นับแต่วันพ้นกำหนดเวลานั้น</w:t>
            </w:r>
            <w:r w:rsidR="00BB6BB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และ</w:t>
            </w:r>
          </w:p>
          <w:p w:rsidR="0063602E" w:rsidRPr="00382E09" w:rsidRDefault="0063602E" w:rsidP="00E7382D">
            <w:pPr>
              <w:numPr>
                <w:ilvl w:val="0"/>
                <w:numId w:val="27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ผู้ถือหุ้นของบริษัทได้รับประโยชน์จากการได้รับยกเว้นภาษีเงินได้ สำหรับเงินปันผลที่ได้รับมาจากบริษัท ตลอดระยะเวลาที่บริษัทได้รับการยกเว้นภาษีเงินได้นิติบุคคล</w:t>
            </w:r>
          </w:p>
          <w:p w:rsidR="009A5871" w:rsidRPr="00382E09" w:rsidRDefault="009A5871" w:rsidP="00E7382D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8"/>
                <w:szCs w:val="8"/>
                <w:cs/>
              </w:rPr>
            </w:pPr>
          </w:p>
        </w:tc>
      </w:tr>
    </w:tbl>
    <w:p w:rsidR="00EB62EE" w:rsidRPr="00382E09" w:rsidRDefault="00EB62EE" w:rsidP="00616107">
      <w:pPr>
        <w:tabs>
          <w:tab w:val="left" w:pos="-3261"/>
          <w:tab w:val="left" w:pos="567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</w:t>
      </w:r>
      <w:r w:rsidRPr="00382E09">
        <w:rPr>
          <w:rFonts w:asciiTheme="majorBidi" w:hAnsiTheme="majorBidi" w:cstheme="majorBidi"/>
          <w:color w:val="000000"/>
          <w:cs/>
        </w:rPr>
        <w:t>ในบัตรส่งเสริมการลงทุน</w:t>
      </w:r>
    </w:p>
    <w:p w:rsidR="00EB62EE" w:rsidRPr="00382E09" w:rsidRDefault="00DE5AB3" w:rsidP="00616107">
      <w:pPr>
        <w:tabs>
          <w:tab w:val="left" w:pos="-3261"/>
          <w:tab w:val="left" w:pos="540"/>
        </w:tabs>
        <w:spacing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="00382E09" w:rsidRPr="00382E09">
        <w:rPr>
          <w:rFonts w:asciiTheme="majorBidi" w:hAnsiTheme="majorBidi" w:cstheme="majorBidi"/>
          <w:b/>
          <w:bCs/>
          <w:color w:val="000000"/>
          <w:lang w:val="en-US"/>
        </w:rPr>
        <w:t>35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:rsidR="00EB62EE" w:rsidRPr="00382E09" w:rsidRDefault="00EB62EE" w:rsidP="006927C0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กำไรต่อหุ้นสำหรับปีสิ้นสุดวันที่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คำนวณจากกำไรสำหรับปีที่เป็นส่วนของผู้ถือหุ้น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09"/>
        <w:gridCol w:w="162"/>
        <w:gridCol w:w="891"/>
        <w:gridCol w:w="144"/>
        <w:gridCol w:w="891"/>
        <w:gridCol w:w="180"/>
        <w:gridCol w:w="891"/>
      </w:tblGrid>
      <w:tr w:rsidR="00EB62EE" w:rsidRPr="00382E09" w:rsidTr="00962AEE">
        <w:tc>
          <w:tcPr>
            <w:tcW w:w="4563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962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762B" w:rsidRPr="00382E09" w:rsidTr="00962AEE">
        <w:tc>
          <w:tcPr>
            <w:tcW w:w="4563" w:type="dxa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62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2561</w:t>
            </w:r>
          </w:p>
        </w:tc>
      </w:tr>
      <w:tr w:rsidR="0088762B" w:rsidRPr="00382E09" w:rsidTr="00962AEE">
        <w:tc>
          <w:tcPr>
            <w:tcW w:w="4563" w:type="dxa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068" w:type="dxa"/>
            <w:gridSpan w:val="7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/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พันหุ้น)</w:t>
            </w:r>
          </w:p>
        </w:tc>
      </w:tr>
      <w:tr w:rsidR="0088762B" w:rsidRPr="00382E09" w:rsidTr="00962AEE">
        <w:tc>
          <w:tcPr>
            <w:tcW w:w="4563" w:type="dxa"/>
          </w:tcPr>
          <w:p w:rsidR="0088762B" w:rsidRPr="00382E09" w:rsidRDefault="0088762B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:rsidR="0088762B" w:rsidRPr="00382E09" w:rsidRDefault="0088762B" w:rsidP="00E7382D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:rsidR="0088762B" w:rsidRPr="00382E09" w:rsidRDefault="0088762B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88762B" w:rsidRPr="00382E09" w:rsidRDefault="0088762B" w:rsidP="00E7382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:rsidR="0088762B" w:rsidRPr="00382E09" w:rsidRDefault="0088762B" w:rsidP="00E7382D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:rsidR="0088762B" w:rsidRPr="00382E09" w:rsidRDefault="0088762B" w:rsidP="00E7382D">
            <w:pPr>
              <w:tabs>
                <w:tab w:val="decimal" w:pos="9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8762B" w:rsidRPr="00382E09" w:rsidRDefault="0088762B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88762B" w:rsidRPr="00382E09" w:rsidRDefault="0088762B" w:rsidP="00E7382D">
            <w:pPr>
              <w:tabs>
                <w:tab w:val="decimal" w:pos="100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66896" w:rsidRPr="00382E09" w:rsidTr="00962AEE">
        <w:tc>
          <w:tcPr>
            <w:tcW w:w="4563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278</w:t>
            </w:r>
            <w:r w:rsidR="00657D2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382</w:t>
            </w: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649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971</w:t>
            </w: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066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817</w:t>
            </w: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288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253</w:t>
            </w:r>
          </w:p>
        </w:tc>
      </w:tr>
      <w:tr w:rsidR="00666896" w:rsidRPr="00382E09" w:rsidTr="00962AEE">
        <w:tc>
          <w:tcPr>
            <w:tcW w:w="4563" w:type="dxa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999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711</w:t>
            </w: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999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711</w:t>
            </w:r>
          </w:p>
        </w:tc>
      </w:tr>
      <w:tr w:rsidR="00666896" w:rsidRPr="00382E09" w:rsidTr="00962AEE">
        <w:tc>
          <w:tcPr>
            <w:tcW w:w="4563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35475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8175</w:t>
            </w: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6626</w:t>
            </w: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0155</w:t>
            </w: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8221</w:t>
            </w:r>
          </w:p>
        </w:tc>
      </w:tr>
      <w:tr w:rsidR="00666896" w:rsidRPr="00382E09" w:rsidTr="00962AEE">
        <w:trPr>
          <w:trHeight w:hRule="exact" w:val="144"/>
        </w:trPr>
        <w:tc>
          <w:tcPr>
            <w:tcW w:w="4563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:rsidR="00666896" w:rsidRPr="00382E09" w:rsidRDefault="00666896" w:rsidP="00E7382D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:rsidR="00666896" w:rsidRPr="00382E09" w:rsidRDefault="00666896" w:rsidP="00E7382D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:rsidR="00666896" w:rsidRPr="00382E09" w:rsidRDefault="00666896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:rsidR="00666896" w:rsidRPr="00382E09" w:rsidRDefault="00666896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66896" w:rsidRPr="00382E09" w:rsidTr="00962AEE">
        <w:tc>
          <w:tcPr>
            <w:tcW w:w="4563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09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66896" w:rsidRPr="00382E09" w:rsidTr="00962AEE">
        <w:tc>
          <w:tcPr>
            <w:tcW w:w="4563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9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66896" w:rsidRPr="00382E09" w:rsidTr="00962AEE">
        <w:tc>
          <w:tcPr>
            <w:tcW w:w="4563" w:type="dxa"/>
            <w:vAlign w:val="bottom"/>
          </w:tcPr>
          <w:p w:rsidR="00666896" w:rsidRPr="00382E09" w:rsidRDefault="00666896" w:rsidP="00E7382D">
            <w:pPr>
              <w:tabs>
                <w:tab w:val="left" w:pos="540"/>
              </w:tabs>
              <w:spacing w:line="240" w:lineRule="auto"/>
              <w:ind w:left="252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</w:p>
        </w:tc>
        <w:tc>
          <w:tcPr>
            <w:tcW w:w="909" w:type="dxa"/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999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711</w:t>
            </w: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696</w:t>
            </w: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999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711</w:t>
            </w:r>
          </w:p>
        </w:tc>
      </w:tr>
      <w:tr w:rsidR="00666896" w:rsidRPr="00382E09" w:rsidTr="00962AEE">
        <w:tc>
          <w:tcPr>
            <w:tcW w:w="4563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ผลกระทบจากใบสำคัญแสดงสิทธิที่จะซื้อหุ้น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สามัญ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686</w:t>
            </w: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026</w:t>
            </w: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686</w:t>
            </w:r>
          </w:p>
        </w:tc>
      </w:tr>
      <w:tr w:rsidR="00666896" w:rsidRPr="00382E09" w:rsidTr="00962AEE">
        <w:tc>
          <w:tcPr>
            <w:tcW w:w="4563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จำนวนหุ้นสามัญถัวเฉลี่ยถ่วงน้ำหนักคงเหลือ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วันสิ้นปีปรับลด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006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397</w:t>
            </w: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006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004</w:t>
            </w:r>
            <w:r w:rsidR="00666896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397</w:t>
            </w:r>
          </w:p>
        </w:tc>
      </w:tr>
      <w:tr w:rsidR="00666896" w:rsidRPr="00382E09" w:rsidTr="00962AEE">
        <w:tc>
          <w:tcPr>
            <w:tcW w:w="4563" w:type="dxa"/>
            <w:vAlign w:val="bottom"/>
          </w:tcPr>
          <w:p w:rsidR="00666896" w:rsidRPr="00382E09" w:rsidRDefault="00666896" w:rsidP="00E7382D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35475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8165</w:t>
            </w:r>
          </w:p>
        </w:tc>
        <w:tc>
          <w:tcPr>
            <w:tcW w:w="162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6607</w:t>
            </w:r>
          </w:p>
        </w:tc>
        <w:tc>
          <w:tcPr>
            <w:tcW w:w="144" w:type="dxa"/>
            <w:vAlign w:val="bottom"/>
          </w:tcPr>
          <w:p w:rsidR="00666896" w:rsidRPr="00382E09" w:rsidRDefault="00666896" w:rsidP="00E7382D">
            <w:pPr>
              <w:tabs>
                <w:tab w:val="decimal" w:pos="864"/>
                <w:tab w:val="decimal" w:pos="972"/>
              </w:tabs>
              <w:spacing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0150</w:t>
            </w:r>
          </w:p>
        </w:tc>
        <w:tc>
          <w:tcPr>
            <w:tcW w:w="180" w:type="dxa"/>
            <w:vAlign w:val="bottom"/>
          </w:tcPr>
          <w:p w:rsidR="00666896" w:rsidRPr="00382E09" w:rsidRDefault="00666896" w:rsidP="00E738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:rsidR="00666896" w:rsidRPr="00382E09" w:rsidRDefault="00382E09" w:rsidP="00E7382D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666896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8212</w:t>
            </w:r>
          </w:p>
        </w:tc>
      </w:tr>
    </w:tbl>
    <w:p w:rsidR="00EB62EE" w:rsidRPr="00382E09" w:rsidRDefault="00EB62EE" w:rsidP="006927C0">
      <w:pPr>
        <w:spacing w:before="120"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งบการเงิน</w:t>
      </w:r>
      <w:r w:rsidR="00622058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ข้อ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26</w:t>
      </w:r>
      <w:r w:rsidR="00514F73" w:rsidRPr="00382E09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</w:t>
      </w:r>
    </w:p>
    <w:p w:rsidR="00EB62EE" w:rsidRPr="00382E09" w:rsidRDefault="00382E09" w:rsidP="00616107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36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0B3E32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เงินปันผล</w:t>
      </w:r>
    </w:p>
    <w:p w:rsidR="002275C8" w:rsidRPr="00382E09" w:rsidRDefault="00382E09" w:rsidP="006927C0">
      <w:pPr>
        <w:tabs>
          <w:tab w:val="left" w:pos="-3261"/>
        </w:tabs>
        <w:spacing w:after="120" w:line="240" w:lineRule="auto"/>
        <w:ind w:left="1166" w:right="-43" w:hanging="61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lang w:val="en-US"/>
        </w:rPr>
        <w:t>36</w:t>
      </w:r>
      <w:r w:rsidR="00EB62EE" w:rsidRPr="00382E09">
        <w:rPr>
          <w:rFonts w:asciiTheme="majorBidi" w:hAnsiTheme="majorBidi" w:cstheme="majorBidi"/>
          <w:lang w:val="en-US"/>
        </w:rPr>
        <w:t>.</w:t>
      </w:r>
      <w:r w:rsidRPr="00382E09">
        <w:rPr>
          <w:rFonts w:asciiTheme="majorBidi" w:hAnsiTheme="majorBidi" w:cstheme="majorBidi"/>
          <w:lang w:val="en-US"/>
        </w:rPr>
        <w:t>1</w:t>
      </w:r>
      <w:r w:rsidR="00EB62EE" w:rsidRPr="00382E09">
        <w:rPr>
          <w:rFonts w:asciiTheme="majorBidi" w:hAnsiTheme="majorBidi" w:cstheme="majorBidi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lang w:val="en-US"/>
        </w:rPr>
        <w:tab/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26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เมษายน 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2561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ผู้ถือหุ้นมีมติอนุมัติ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br/>
      </w:r>
      <w:r w:rsidR="002275C8" w:rsidRPr="00382E09">
        <w:rPr>
          <w:rFonts w:asciiTheme="majorBidi" w:hAnsiTheme="majorBidi" w:cstheme="majorBidi"/>
          <w:color w:val="000000"/>
          <w:cs/>
        </w:rPr>
        <w:t xml:space="preserve">การจัดสรรกำไรเป็นเงินปันผลในอัตราหุ้นละ </w:t>
      </w:r>
      <w:r w:rsidRPr="00382E09">
        <w:rPr>
          <w:rFonts w:asciiTheme="majorBidi" w:hAnsiTheme="majorBidi" w:cstheme="majorBidi"/>
          <w:color w:val="000000"/>
          <w:lang w:val="en-US"/>
        </w:rPr>
        <w:t>0</w:t>
      </w:r>
      <w:r w:rsidR="002275C8" w:rsidRPr="00382E09">
        <w:rPr>
          <w:rFonts w:asciiTheme="majorBidi" w:hAnsiTheme="majorBidi" w:cstheme="majorBidi"/>
          <w:color w:val="000000"/>
          <w:cs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57</w:t>
      </w:r>
      <w:r w:rsidR="002275C8" w:rsidRPr="00382E09">
        <w:rPr>
          <w:rFonts w:asciiTheme="majorBidi" w:hAnsiTheme="majorBidi" w:cstheme="majorBidi"/>
          <w:color w:val="000000"/>
          <w:cs/>
        </w:rPr>
        <w:t xml:space="preserve"> บาท เป็นจำนวนเงินทั้งสิ้น </w:t>
      </w:r>
      <w:r w:rsidRPr="00382E09">
        <w:rPr>
          <w:rFonts w:asciiTheme="majorBidi" w:hAnsiTheme="majorBidi" w:cstheme="majorBidi"/>
          <w:color w:val="000000"/>
          <w:lang w:val="en-US"/>
        </w:rPr>
        <w:t>2</w:t>
      </w:r>
      <w:r w:rsidR="002275C8" w:rsidRPr="00382E09">
        <w:rPr>
          <w:rFonts w:asciiTheme="majorBidi" w:hAnsiTheme="majorBidi" w:cstheme="majorBidi"/>
          <w:color w:val="000000"/>
          <w:lang w:val="en-US"/>
        </w:rPr>
        <w:t>,</w:t>
      </w:r>
      <w:r w:rsidRPr="00382E09">
        <w:rPr>
          <w:rFonts w:asciiTheme="majorBidi" w:hAnsiTheme="majorBidi" w:cstheme="majorBidi"/>
          <w:color w:val="000000"/>
          <w:lang w:val="en-US"/>
        </w:rPr>
        <w:t>278</w:t>
      </w:r>
      <w:r w:rsidR="002275C8" w:rsidRPr="00382E09">
        <w:rPr>
          <w:rFonts w:asciiTheme="majorBidi" w:hAnsiTheme="majorBidi" w:cstheme="majorBidi"/>
          <w:color w:val="000000"/>
          <w:cs/>
        </w:rPr>
        <w:t xml:space="preserve"> ล้านบาท                  </w:t>
      </w:r>
      <w:r w:rsidR="002275C8" w:rsidRPr="00382E09">
        <w:rPr>
          <w:rFonts w:asciiTheme="majorBidi" w:hAnsiTheme="majorBidi" w:cstheme="majorBidi"/>
          <w:color w:val="000000"/>
          <w:spacing w:val="-12"/>
          <w:cs/>
        </w:rPr>
        <w:t xml:space="preserve">ซึ่งส่วนหนึ่งได้จ่ายเป็นเงินปันผลระหว่างกาลในอัตราหุ้นละ 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>0</w:t>
      </w:r>
      <w:r w:rsidR="002275C8" w:rsidRPr="00382E09">
        <w:rPr>
          <w:rFonts w:asciiTheme="majorBidi" w:hAnsiTheme="majorBidi" w:cstheme="majorBidi"/>
          <w:color w:val="000000"/>
          <w:spacing w:val="-12"/>
          <w:cs/>
        </w:rPr>
        <w:t>.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>15</w:t>
      </w:r>
      <w:r w:rsidR="002275C8" w:rsidRPr="00382E09">
        <w:rPr>
          <w:rFonts w:asciiTheme="majorBidi" w:hAnsiTheme="majorBidi" w:cstheme="majorBidi"/>
          <w:color w:val="000000"/>
          <w:spacing w:val="-12"/>
          <w:cs/>
        </w:rPr>
        <w:t xml:space="preserve"> บาท รวมเป็นจำนวนเงิน 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>599</w:t>
      </w:r>
      <w:r w:rsidR="002275C8" w:rsidRPr="00382E09">
        <w:rPr>
          <w:rFonts w:asciiTheme="majorBidi" w:hAnsiTheme="majorBidi" w:cstheme="majorBidi"/>
          <w:color w:val="000000"/>
          <w:spacing w:val="-12"/>
          <w:cs/>
        </w:rPr>
        <w:t xml:space="preserve"> ล้านบาท</w:t>
      </w:r>
      <w:r w:rsidR="002275C8" w:rsidRPr="00382E0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2275C8" w:rsidRPr="00382E09">
        <w:rPr>
          <w:rFonts w:asciiTheme="majorBidi" w:hAnsiTheme="majorBidi" w:cstheme="majorBidi"/>
          <w:color w:val="000000"/>
          <w:spacing w:val="-4"/>
        </w:rPr>
        <w:br/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เมื่อวันที่ 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13</w:t>
      </w:r>
      <w:r w:rsidR="002275C8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กันยายน 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2560</w:t>
      </w:r>
      <w:r w:rsidR="002275C8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คงเหลือการจ่ายเงินปันผลอีกในอัตราหุ้นละ 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="002275C8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>.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>42</w:t>
      </w:r>
      <w:r w:rsidR="002275C8"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บาท รวมเป็นจำนวนเงิน</w:t>
      </w:r>
      <w:r w:rsidR="002275C8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2275C8" w:rsidRPr="00382E09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2275C8" w:rsidRPr="00382E09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679</w:t>
      </w:r>
      <w:r w:rsidR="002275C8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ล้านบาท</w:t>
      </w:r>
      <w:r w:rsidR="002275C8" w:rsidRPr="00382E09">
        <w:rPr>
          <w:rFonts w:asciiTheme="majorBidi" w:hAnsiTheme="majorBidi" w:cstheme="majorBidi"/>
          <w:color w:val="000000"/>
          <w:spacing w:val="-4"/>
          <w:cs/>
        </w:rPr>
        <w:t xml:space="preserve"> โดยเงินปันผลดังกล่าวได้จ่ายให้แก่ผู้ถือหุ้นในวันที่ 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25</w:t>
      </w:r>
      <w:r w:rsidR="002275C8" w:rsidRPr="00382E09">
        <w:rPr>
          <w:rFonts w:asciiTheme="majorBidi" w:hAnsiTheme="majorBidi" w:cstheme="majorBidi"/>
          <w:color w:val="000000"/>
          <w:spacing w:val="-4"/>
          <w:cs/>
        </w:rPr>
        <w:t xml:space="preserve"> พฤษภาคม 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2561</w:t>
      </w:r>
    </w:p>
    <w:p w:rsidR="002275C8" w:rsidRPr="00382E09" w:rsidRDefault="002275C8" w:rsidP="00E7382D">
      <w:pPr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ในการประชุมคณะกรรมการของบริษัท 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สิงหาคม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  <w:lang w:val="en-US"/>
        </w:rPr>
        <w:t>ที่ประชุมมีมติอนุมัติการจัดสรรกำไร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จากผลการดำเนินงาน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6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เดือนแรกของปี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>เป็นเงินปันผลระหว่างกาลในอัตราหุ้นละ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</w:t>
      </w:r>
      <w:r w:rsidRPr="00382E09">
        <w:rPr>
          <w:rFonts w:asciiTheme="majorBidi" w:hAnsiTheme="majorBidi" w:cstheme="majorBidi"/>
          <w:color w:val="000000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18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บ</w:t>
      </w:r>
      <w:r w:rsidRPr="00382E09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าท </w:t>
      </w:r>
      <w:r w:rsidRPr="00382E09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รวมเป็นจำนวนเงินทั้งสิ้น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720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382E09" w:rsidRPr="00382E09">
        <w:rPr>
          <w:rFonts w:asciiTheme="majorBidi" w:hAnsiTheme="majorBidi" w:cstheme="majorBidi"/>
          <w:color w:val="000000"/>
          <w:spacing w:val="-12"/>
          <w:lang w:val="en-US"/>
        </w:rPr>
        <w:t>13</w:t>
      </w:r>
      <w:r w:rsidRPr="00382E09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  <w:lang w:val="en-US"/>
        </w:rPr>
        <w:t>กันยายน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</w:p>
    <w:p w:rsidR="002275C8" w:rsidRPr="00382E09" w:rsidRDefault="00DE5AB3" w:rsidP="006927C0">
      <w:pPr>
        <w:tabs>
          <w:tab w:val="left" w:pos="-3261"/>
        </w:tabs>
        <w:spacing w:after="120" w:line="240" w:lineRule="auto"/>
        <w:ind w:left="1166" w:right="-43" w:hanging="61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br w:type="page"/>
      </w:r>
      <w:r w:rsidR="00382E09" w:rsidRPr="00382E09">
        <w:rPr>
          <w:rFonts w:asciiTheme="majorBidi" w:hAnsiTheme="majorBidi" w:cstheme="majorBidi"/>
          <w:lang w:val="en-US"/>
        </w:rPr>
        <w:t>36</w:t>
      </w:r>
      <w:r w:rsidR="002275C8" w:rsidRPr="00382E09">
        <w:rPr>
          <w:rFonts w:asciiTheme="majorBidi" w:hAnsiTheme="majorBidi" w:cstheme="majorBidi"/>
          <w:lang w:val="en-US"/>
        </w:rPr>
        <w:t>.</w:t>
      </w:r>
      <w:r w:rsidR="00382E09" w:rsidRPr="00382E09">
        <w:rPr>
          <w:rFonts w:asciiTheme="majorBidi" w:hAnsiTheme="majorBidi" w:cstheme="majorBidi"/>
          <w:lang w:val="en-US"/>
        </w:rPr>
        <w:t>2</w:t>
      </w:r>
      <w:r w:rsidR="002275C8" w:rsidRPr="00382E09">
        <w:rPr>
          <w:rFonts w:asciiTheme="majorBidi" w:hAnsiTheme="majorBidi" w:cstheme="majorBidi"/>
          <w:lang w:val="en-US"/>
        </w:rPr>
        <w:t xml:space="preserve"> </w:t>
      </w:r>
      <w:r w:rsidR="002275C8" w:rsidRPr="00382E09">
        <w:rPr>
          <w:rFonts w:asciiTheme="majorBidi" w:hAnsiTheme="majorBidi" w:cstheme="majorBidi"/>
          <w:lang w:val="en-US"/>
        </w:rPr>
        <w:tab/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23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เมษายน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2562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ผู้ถือหุ้นมีมติอนุมัติ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br/>
        <w:t xml:space="preserve">การจัดสรรกำไรเป็นเงินปันผลในอัตราหุ้นละ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73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บาท เป็นจำนวนเงินทั้งสิ้น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002275C8" w:rsidRPr="00382E09">
        <w:rPr>
          <w:rFonts w:asciiTheme="majorBidi" w:hAnsiTheme="majorBidi" w:cstheme="majorBidi"/>
          <w:color w:val="000000"/>
          <w:spacing w:val="-8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922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ล้านบาท ซึ่งส่วนหนึ่ง</w:t>
      </w:r>
      <w:r w:rsidR="002275C8" w:rsidRPr="00382E09">
        <w:rPr>
          <w:rFonts w:asciiTheme="majorBidi" w:hAnsiTheme="majorBidi" w:cstheme="majorBidi"/>
          <w:color w:val="000000"/>
          <w:spacing w:val="-8"/>
        </w:rPr>
        <w:t xml:space="preserve">                  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ได้จ่ายเป็นเงินปันผลระหว่างกาลในอัตราหุ้นละ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18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บาท รวมเป็นจำนวนเงิน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720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ล้านบาท เมื่อวันที่ </w:t>
      </w:r>
      <w:r w:rsidR="002275C8" w:rsidRPr="00382E09">
        <w:rPr>
          <w:rFonts w:asciiTheme="majorBidi" w:hAnsiTheme="majorBidi" w:cstheme="majorBidi"/>
          <w:color w:val="000000"/>
          <w:spacing w:val="-8"/>
        </w:rPr>
        <w:t xml:space="preserve">                           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13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กันยายน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2561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คงเหลือการจ่ายเงินปันผลอีกในอัตราหุ้นละ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55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บาท รวมเป็นจำนวนเงิน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002275C8" w:rsidRPr="00382E09">
        <w:rPr>
          <w:rFonts w:asciiTheme="majorBidi" w:hAnsiTheme="majorBidi" w:cstheme="majorBidi"/>
          <w:color w:val="000000"/>
          <w:spacing w:val="-8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202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ล้านบาท โดยเงินปันผลดังกล่าวได้จ่ายให้แก่ผู้ถือหุ้นในวันที่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21</w:t>
      </w:r>
      <w:r w:rsidR="002275C8" w:rsidRPr="00382E09">
        <w:rPr>
          <w:rFonts w:asciiTheme="majorBidi" w:hAnsiTheme="majorBidi" w:cstheme="majorBidi"/>
          <w:color w:val="000000"/>
          <w:spacing w:val="-8"/>
          <w:cs/>
        </w:rPr>
        <w:t xml:space="preserve"> พฤษภาคม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2562</w:t>
      </w:r>
    </w:p>
    <w:p w:rsidR="002275C8" w:rsidRPr="00382E09" w:rsidRDefault="002275C8" w:rsidP="006927C0">
      <w:pPr>
        <w:tabs>
          <w:tab w:val="left" w:pos="-3261"/>
        </w:tabs>
        <w:spacing w:after="240" w:line="240" w:lineRule="auto"/>
        <w:ind w:left="1166" w:right="-43" w:hanging="61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lang w:val="en-US"/>
        </w:rPr>
        <w:tab/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ในการประชุมคณะกรรมการของบริษัท เมื่อวันที่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14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สิงหาคม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ที่ประชุมมีมติอนุมัติการจัดสรรกำไรจากผลการดำเนินงาน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6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เดือนแรกของปี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เป็นเงินปันผลระหว่างกาลในอัตราหุ้นละ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0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18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บาท รวมเป็นจำนวนเงินทั้งสิ้น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721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ล้านบาท โดยเงินปันผลดังกล่าวได้จ่ายให้แก่ผู้ถือหุ้นในวันที่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13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กันยายน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</w:t>
      </w:r>
    </w:p>
    <w:p w:rsidR="00EB62EE" w:rsidRPr="00382E09" w:rsidRDefault="00382E09" w:rsidP="00993108">
      <w:pPr>
        <w:tabs>
          <w:tab w:val="left" w:pos="-3261"/>
        </w:tabs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37</w:t>
      </w:r>
      <w:r w:rsidR="00993108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993108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เครื่องมือทางการเงิน</w:t>
      </w:r>
    </w:p>
    <w:p w:rsidR="00EB62EE" w:rsidRPr="00382E09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น</w:t>
      </w: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โยบายการจัดการความเสี่ยงทางด้านการเงิน</w:t>
      </w:r>
    </w:p>
    <w:p w:rsidR="00EB62EE" w:rsidRPr="00382E09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</w:t>
      </w:r>
      <w:r w:rsidR="00AC7B34"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cs/>
        </w:rPr>
        <w:t xml:space="preserve">หรือใช้เครื่องมือทางการเงินที่เป็นตราสารอนุพันธ์ เพื่อการเก็งกำไรหรือการค้า </w:t>
      </w:r>
    </w:p>
    <w:p w:rsidR="00EB62EE" w:rsidRPr="00382E09" w:rsidRDefault="00EB62EE" w:rsidP="006927C0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ของระดับความเสี่ยงที่ยอมรับได้ โดยพิจารณาระหว่างความเสี่ยงและต้นทุนของการจัดการความเสี่ยง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ฝ่ายบริหารได้มี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</w:t>
      </w:r>
      <w:r w:rsidRPr="00382E09">
        <w:rPr>
          <w:rFonts w:asciiTheme="majorBidi" w:hAnsiTheme="majorBidi" w:cstheme="majorBidi"/>
          <w:color w:val="000000"/>
          <w:cs/>
        </w:rPr>
        <w:t>และการควบคุมความเสี่ยง</w:t>
      </w:r>
    </w:p>
    <w:p w:rsidR="00EB62EE" w:rsidRPr="00382E09" w:rsidRDefault="00EB62EE" w:rsidP="006927C0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การบริหารจัดการทุน</w:t>
      </w:r>
    </w:p>
    <w:p w:rsidR="00EB62EE" w:rsidRPr="00382E09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2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นโยบายของค</w:t>
      </w:r>
      <w:r w:rsidR="00E706D8" w:rsidRPr="00382E09">
        <w:rPr>
          <w:rFonts w:asciiTheme="majorBidi" w:hAnsiTheme="majorBidi" w:cstheme="majorBidi"/>
          <w:color w:val="000000"/>
          <w:spacing w:val="-6"/>
          <w:cs/>
        </w:rPr>
        <w:t>ณะกรรมการบริษัท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คือ</w:t>
      </w:r>
      <w:r w:rsidR="00E706D8" w:rsidRPr="00382E09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การรักษาระดับเงินทุนให้มั่นคงเพื่อรักษาความเชื่อมั่นจากนักลงทุน </w:t>
      </w:r>
      <w:r w:rsidR="00AC7B34" w:rsidRPr="00382E09">
        <w:rPr>
          <w:rFonts w:asciiTheme="majorBidi" w:hAnsiTheme="majorBidi" w:cstheme="majorBidi"/>
          <w:color w:val="000000"/>
          <w:spacing w:val="-6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111F3C" w:rsidRPr="00382E09">
        <w:rPr>
          <w:rFonts w:asciiTheme="majorBidi" w:hAnsiTheme="majorBidi" w:cstheme="majorBidi"/>
          <w:color w:val="000000"/>
          <w:spacing w:val="-6"/>
          <w:cs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การลงทุน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2"/>
          <w:cs/>
        </w:rPr>
        <w:t>ซึ่งกลุ่มบริษัทพิจารณาจาก</w:t>
      </w:r>
      <w:r w:rsidR="00541543" w:rsidRPr="00382E09">
        <w:rPr>
          <w:rFonts w:asciiTheme="majorBidi" w:hAnsiTheme="majorBidi" w:cstheme="majorBidi"/>
          <w:color w:val="000000"/>
          <w:spacing w:val="-12"/>
          <w:cs/>
        </w:rPr>
        <w:t xml:space="preserve">อัตราผลตอบแทนจากการลงทุน </w:t>
      </w:r>
      <w:r w:rsidRPr="00382E09">
        <w:rPr>
          <w:rFonts w:asciiTheme="majorBidi" w:hAnsiTheme="majorBidi" w:cstheme="majorBidi"/>
          <w:color w:val="00000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EB62EE" w:rsidRPr="00382E09" w:rsidRDefault="00DE5AB3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="00EB62EE"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ความเสี่ยงด้านอัตราดอกเบี้ย</w:t>
      </w:r>
    </w:p>
    <w:p w:rsidR="00F7055F" w:rsidRPr="00382E09" w:rsidRDefault="00622058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ความเสี่ยงด้านอัตราดอกเบี้ย</w:t>
      </w:r>
      <w:r w:rsidR="00E706D8" w:rsidRPr="00382E09">
        <w:rPr>
          <w:rFonts w:asciiTheme="majorBidi" w:hAnsiTheme="majorBidi" w:cstheme="majorBidi"/>
          <w:color w:val="000000"/>
          <w:cs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cs/>
        </w:rPr>
        <w:t xml:space="preserve">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22</w:t>
      </w:r>
      <w:r w:rsidR="00EB62EE" w:rsidRPr="00382E09">
        <w:rPr>
          <w:rFonts w:asciiTheme="majorBidi" w:hAnsiTheme="majorBidi" w:cstheme="majorBidi"/>
          <w:color w:val="000000"/>
          <w:cs/>
        </w:rPr>
        <w:t>)</w:t>
      </w:r>
      <w:r w:rsidR="00EB62EE" w:rsidRPr="00382E09">
        <w:rPr>
          <w:rFonts w:asciiTheme="majorBidi" w:hAnsiTheme="majorBidi" w:cstheme="majorBidi"/>
          <w:color w:val="000000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cs/>
        </w:rPr>
        <w:t>กลุ่มบริษัทมีการดูแลความเสี่ยงด้านอัตราดอกเบี้ยมา</w:t>
      </w:r>
      <w:r w:rsidR="00EB62EE" w:rsidRPr="00382E09">
        <w:rPr>
          <w:rFonts w:asciiTheme="majorBidi" w:hAnsiTheme="majorBidi" w:cstheme="majorBidi"/>
          <w:color w:val="000000"/>
          <w:spacing w:val="-8"/>
          <w:cs/>
        </w:rPr>
        <w:t>โดยตลอด โดยปัจจุบันอัตราดอกเบี้ยของเงินกู้ยืมส่วนใหญ่มีอัตราคงที่ และกลุ่มบริษัท</w:t>
      </w:r>
      <w:r w:rsidR="00EB62EE" w:rsidRPr="00382E09">
        <w:rPr>
          <w:rFonts w:asciiTheme="majorBidi" w:hAnsiTheme="majorBidi" w:cstheme="majorBidi"/>
          <w:color w:val="000000"/>
          <w:cs/>
        </w:rPr>
        <w:t>สามารถใช้เครื่องมือ</w:t>
      </w:r>
      <w:r w:rsidR="00EB62EE" w:rsidRPr="00382E09">
        <w:rPr>
          <w:rFonts w:asciiTheme="majorBidi" w:hAnsiTheme="majorBidi" w:cstheme="majorBidi"/>
          <w:color w:val="000000"/>
        </w:rPr>
        <w:br/>
      </w:r>
      <w:r w:rsidR="00EB62EE" w:rsidRPr="00382E09">
        <w:rPr>
          <w:rFonts w:asciiTheme="majorBidi" w:hAnsiTheme="majorBidi" w:cstheme="majorBidi"/>
          <w:color w:val="000000"/>
          <w:cs/>
        </w:rPr>
        <w:t>ทางการเงินที่เป็นตราสารอนุพันธ์ด้านการแลกเปลี่ยนอัตราดอกเบี้ย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:rsidR="00EB62EE" w:rsidRPr="00382E09" w:rsidRDefault="00EB62EE" w:rsidP="006927C0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อัตราดอกเบี้ยที่แท้จริงของเงินกู้ยืม ณ วันที่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ธันวาคม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 xml:space="preserve"> และระยะที่ครบกำหนดชำระหรือกำหนด</w:t>
      </w:r>
      <w:r w:rsidR="0088762B" w:rsidRPr="00382E09">
        <w:rPr>
          <w:rFonts w:asciiTheme="majorBidi" w:hAnsiTheme="majorBidi" w:cstheme="majorBidi"/>
          <w:color w:val="000000"/>
          <w:spacing w:val="-6"/>
        </w:rPr>
        <w:br/>
      </w:r>
      <w:r w:rsidRPr="00382E09">
        <w:rPr>
          <w:rFonts w:asciiTheme="majorBidi" w:hAnsiTheme="majorBidi" w:cstheme="majorBidi"/>
          <w:color w:val="000000"/>
          <w:spacing w:val="-6"/>
          <w:cs/>
        </w:rPr>
        <w:t>อัตราใหม่มีดังนี้</w:t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EB62EE" w:rsidRPr="00382E09" w:rsidTr="00962AEE">
        <w:trPr>
          <w:cantSplit/>
          <w:trHeight w:val="20"/>
        </w:trPr>
        <w:tc>
          <w:tcPr>
            <w:tcW w:w="3051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EB62EE" w:rsidRPr="00382E09" w:rsidTr="00962AEE">
        <w:trPr>
          <w:cantSplit/>
          <w:trHeight w:val="20"/>
        </w:trPr>
        <w:tc>
          <w:tcPr>
            <w:tcW w:w="3051" w:type="dxa"/>
          </w:tcPr>
          <w:p w:rsidR="00EB62EE" w:rsidRPr="00382E09" w:rsidRDefault="00CC6455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625" w:type="dxa"/>
            <w:gridSpan w:val="9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B62EE" w:rsidRPr="00382E09" w:rsidTr="00962AEE">
        <w:trPr>
          <w:cantSplit/>
          <w:trHeight w:val="20"/>
        </w:trPr>
        <w:tc>
          <w:tcPr>
            <w:tcW w:w="3051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B62EE" w:rsidRPr="00382E09" w:rsidTr="00962AEE">
        <w:trPr>
          <w:cantSplit/>
          <w:trHeight w:val="20"/>
        </w:trPr>
        <w:tc>
          <w:tcPr>
            <w:tcW w:w="3051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B62EE" w:rsidRPr="00382E09" w:rsidTr="00962AEE">
        <w:trPr>
          <w:cantSplit/>
          <w:trHeight w:val="20"/>
        </w:trPr>
        <w:tc>
          <w:tcPr>
            <w:tcW w:w="3051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EB62EE" w:rsidRPr="00382E09" w:rsidTr="00962AEE">
        <w:trPr>
          <w:cantSplit/>
          <w:trHeight w:val="66"/>
        </w:trPr>
        <w:tc>
          <w:tcPr>
            <w:tcW w:w="3051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7A65D7" w:rsidRPr="00382E09" w:rsidRDefault="00382E09" w:rsidP="001756E2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657D2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657D2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1756E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-</w:t>
            </w:r>
            <w:r w:rsidR="00657D2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657D2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586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586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107</w:t>
            </w: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7A65D7" w:rsidRPr="00382E09" w:rsidRDefault="00382E09" w:rsidP="001756E2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756E2"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-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368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368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115</w:t>
            </w: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14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312</w:t>
            </w: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312</w:t>
            </w:r>
          </w:p>
        </w:tc>
      </w:tr>
      <w:tr w:rsidR="007A65D7" w:rsidRPr="00382E09" w:rsidTr="00962AEE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65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42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921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889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59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811</w:t>
            </w:r>
            <w:r w:rsidR="007A65D7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156</w:t>
            </w:r>
          </w:p>
        </w:tc>
      </w:tr>
      <w:tr w:rsidR="007A65D7" w:rsidRPr="00382E09" w:rsidTr="00AC7B34">
        <w:trPr>
          <w:cantSplit/>
          <w:trHeight w:val="20"/>
        </w:trPr>
        <w:tc>
          <w:tcPr>
            <w:tcW w:w="3051" w:type="dxa"/>
          </w:tcPr>
          <w:p w:rsidR="007A65D7" w:rsidRPr="00382E09" w:rsidRDefault="007A65D7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41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877</w:t>
            </w:r>
            <w:r w:rsidR="00AC6E6F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126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66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713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35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48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889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59" w:type="dxa"/>
          </w:tcPr>
          <w:p w:rsidR="007A65D7" w:rsidRPr="00382E09" w:rsidRDefault="007A65D7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157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480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946</w:t>
            </w:r>
          </w:p>
        </w:tc>
      </w:tr>
    </w:tbl>
    <w:p w:rsidR="00AC7B34" w:rsidRPr="00382E09" w:rsidRDefault="00AC7B34" w:rsidP="00E7382D">
      <w:pPr>
        <w:spacing w:line="240" w:lineRule="auto"/>
        <w:rPr>
          <w:rFonts w:asciiTheme="majorBidi" w:hAnsiTheme="majorBidi" w:cstheme="majorBidi"/>
        </w:rPr>
      </w:pPr>
    </w:p>
    <w:p w:rsidR="006927C0" w:rsidRPr="00382E09" w:rsidRDefault="006927C0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5625" w:type="dxa"/>
            <w:gridSpan w:val="9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88762B" w:rsidRPr="00382E09" w:rsidTr="001A073F">
        <w:trPr>
          <w:cantSplit/>
          <w:trHeight w:val="66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788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367</w:t>
            </w: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788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367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277</w:t>
            </w: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277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306</w:t>
            </w: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306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553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553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0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852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277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906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5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396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5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55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781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950</w:t>
            </w:r>
          </w:p>
        </w:tc>
        <w:tc>
          <w:tcPr>
            <w:tcW w:w="126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70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017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1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33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906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5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159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705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899</w:t>
            </w:r>
          </w:p>
        </w:tc>
      </w:tr>
    </w:tbl>
    <w:p w:rsidR="00EB62EE" w:rsidRPr="00382E09" w:rsidRDefault="00EB62EE" w:rsidP="00E7382D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pacing w:val="-4"/>
          <w:sz w:val="2"/>
          <w:szCs w:val="2"/>
          <w:cs/>
          <w:lang w:val="en-US"/>
        </w:rPr>
      </w:pPr>
    </w:p>
    <w:tbl>
      <w:tblPr>
        <w:tblW w:w="87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45"/>
      </w:tblGrid>
      <w:tr w:rsidR="00EB62EE" w:rsidRPr="00382E09" w:rsidTr="00962AEE">
        <w:trPr>
          <w:cantSplit/>
          <w:trHeight w:val="20"/>
        </w:trPr>
        <w:tc>
          <w:tcPr>
            <w:tcW w:w="3024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81" w:type="dxa"/>
            <w:gridSpan w:val="9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EB62EE" w:rsidRPr="00382E09" w:rsidTr="00962AEE">
        <w:trPr>
          <w:cantSplit/>
          <w:trHeight w:val="20"/>
        </w:trPr>
        <w:tc>
          <w:tcPr>
            <w:tcW w:w="3024" w:type="dxa"/>
          </w:tcPr>
          <w:p w:rsidR="00EB62EE" w:rsidRPr="00382E09" w:rsidRDefault="00CC6455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681" w:type="dxa"/>
            <w:gridSpan w:val="9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B62EE" w:rsidRPr="00382E09" w:rsidTr="00962AEE">
        <w:trPr>
          <w:cantSplit/>
          <w:trHeight w:val="20"/>
        </w:trPr>
        <w:tc>
          <w:tcPr>
            <w:tcW w:w="3024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B62EE" w:rsidRPr="00382E09" w:rsidTr="00962AEE">
        <w:trPr>
          <w:cantSplit/>
          <w:trHeight w:val="20"/>
        </w:trPr>
        <w:tc>
          <w:tcPr>
            <w:tcW w:w="3024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B62EE" w:rsidRPr="00382E09" w:rsidTr="00962AEE">
        <w:trPr>
          <w:cantSplit/>
          <w:trHeight w:val="20"/>
        </w:trPr>
        <w:tc>
          <w:tcPr>
            <w:tcW w:w="3024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EB62EE" w:rsidRPr="00382E09" w:rsidRDefault="00EB62EE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EB62EE" w:rsidRPr="00382E09" w:rsidTr="00962AEE">
        <w:trPr>
          <w:cantSplit/>
          <w:trHeight w:val="66"/>
        </w:trPr>
        <w:tc>
          <w:tcPr>
            <w:tcW w:w="3024" w:type="dxa"/>
          </w:tcPr>
          <w:p w:rsidR="00EB62EE" w:rsidRPr="00382E09" w:rsidRDefault="00EB62EE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EB62EE" w:rsidRPr="00382E09" w:rsidRDefault="00EB62EE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C0BEF" w:rsidRPr="00382E09" w:rsidTr="00962AEE">
        <w:trPr>
          <w:cantSplit/>
          <w:trHeight w:val="20"/>
        </w:trPr>
        <w:tc>
          <w:tcPr>
            <w:tcW w:w="3024" w:type="dxa"/>
          </w:tcPr>
          <w:p w:rsidR="00FC0BEF" w:rsidRPr="00382E09" w:rsidRDefault="00FC0BEF" w:rsidP="00E7382D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99" w:type="dxa"/>
          </w:tcPr>
          <w:p w:rsidR="00FC0BEF" w:rsidRPr="00382E09" w:rsidRDefault="00FC0BEF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405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405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FC0BEF" w:rsidRPr="00382E09" w:rsidTr="00962AEE">
        <w:trPr>
          <w:cantSplit/>
          <w:trHeight w:val="20"/>
        </w:trPr>
        <w:tc>
          <w:tcPr>
            <w:tcW w:w="3024" w:type="dxa"/>
          </w:tcPr>
          <w:p w:rsidR="00FC0BEF" w:rsidRPr="00382E09" w:rsidRDefault="00FC0BEF" w:rsidP="00E7382D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9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729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</w:p>
        </w:tc>
        <w:tc>
          <w:tcPr>
            <w:tcW w:w="144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729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</w:p>
        </w:tc>
      </w:tr>
      <w:tr w:rsidR="00FC0BEF" w:rsidRPr="00382E09" w:rsidTr="00962AEE">
        <w:trPr>
          <w:cantSplit/>
          <w:trHeight w:val="20"/>
        </w:trPr>
        <w:tc>
          <w:tcPr>
            <w:tcW w:w="3024" w:type="dxa"/>
          </w:tcPr>
          <w:p w:rsidR="00FC0BEF" w:rsidRPr="00382E09" w:rsidRDefault="00FC0BEF" w:rsidP="00E7382D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C0BEF" w:rsidRPr="00382E09" w:rsidTr="00962AEE">
        <w:trPr>
          <w:cantSplit/>
          <w:trHeight w:val="20"/>
        </w:trPr>
        <w:tc>
          <w:tcPr>
            <w:tcW w:w="3024" w:type="dxa"/>
          </w:tcPr>
          <w:p w:rsidR="00FC0BEF" w:rsidRPr="00382E09" w:rsidRDefault="00FC0BEF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9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016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44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016</w:t>
            </w:r>
            <w:r w:rsidR="00FC0BEF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</w:tr>
      <w:tr w:rsidR="00C97F09" w:rsidRPr="00382E09" w:rsidTr="004A69AB">
        <w:trPr>
          <w:cantSplit/>
          <w:trHeight w:val="20"/>
        </w:trPr>
        <w:tc>
          <w:tcPr>
            <w:tcW w:w="302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vAlign w:val="bottom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918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</w:tr>
      <w:tr w:rsidR="00C97F09" w:rsidRPr="00382E09" w:rsidTr="00962AEE">
        <w:trPr>
          <w:cantSplit/>
          <w:trHeight w:val="20"/>
        </w:trPr>
        <w:tc>
          <w:tcPr>
            <w:tcW w:w="302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97F09" w:rsidRPr="00382E09" w:rsidTr="00962AEE">
        <w:trPr>
          <w:cantSplit/>
          <w:trHeight w:val="66"/>
        </w:trPr>
        <w:tc>
          <w:tcPr>
            <w:tcW w:w="302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:rsidR="00C97F09" w:rsidRPr="00382E09" w:rsidRDefault="00C97F0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C97F09" w:rsidRPr="00382E09" w:rsidRDefault="00C97F09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97F09" w:rsidRPr="00382E09" w:rsidTr="00962AEE">
        <w:trPr>
          <w:cantSplit/>
          <w:trHeight w:val="20"/>
        </w:trPr>
        <w:tc>
          <w:tcPr>
            <w:tcW w:w="302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14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9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516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516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800</w:t>
            </w:r>
          </w:p>
        </w:tc>
      </w:tr>
      <w:tr w:rsidR="00C97F09" w:rsidRPr="00382E09" w:rsidTr="00962AEE">
        <w:trPr>
          <w:cantSplit/>
          <w:trHeight w:val="20"/>
        </w:trPr>
        <w:tc>
          <w:tcPr>
            <w:tcW w:w="302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65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9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42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921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889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81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811</w:t>
            </w:r>
            <w:r w:rsidR="00C97F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156</w:t>
            </w:r>
          </w:p>
        </w:tc>
      </w:tr>
      <w:tr w:rsidR="00C97F09" w:rsidRPr="00382E09" w:rsidTr="00962AEE">
        <w:trPr>
          <w:cantSplit/>
          <w:trHeight w:val="20"/>
        </w:trPr>
        <w:tc>
          <w:tcPr>
            <w:tcW w:w="3024" w:type="dxa"/>
          </w:tcPr>
          <w:p w:rsidR="00C97F09" w:rsidRPr="00382E09" w:rsidRDefault="00C97F09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41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068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66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438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44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48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889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181" w:type="dxa"/>
          </w:tcPr>
          <w:p w:rsidR="00C97F09" w:rsidRPr="00382E09" w:rsidRDefault="00C97F09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:rsidR="00C97F09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156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396</w:t>
            </w:r>
            <w:r w:rsidR="00C97F09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875</w:t>
            </w:r>
          </w:p>
        </w:tc>
      </w:tr>
    </w:tbl>
    <w:p w:rsidR="00EB62EE" w:rsidRPr="00382E09" w:rsidRDefault="00EB62EE" w:rsidP="00E7382D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</w:p>
    <w:p w:rsidR="002C5B58" w:rsidRPr="00382E09" w:rsidRDefault="002C5B58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tbl>
      <w:tblPr>
        <w:tblW w:w="87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45"/>
      </w:tblGrid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81" w:type="dxa"/>
            <w:gridSpan w:val="9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5681" w:type="dxa"/>
            <w:gridSpan w:val="9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382E0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382E09" w:rsidRPr="00382E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88762B" w:rsidRPr="00382E09" w:rsidTr="001A073F">
        <w:trPr>
          <w:cantSplit/>
          <w:trHeight w:val="66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9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015</w:t>
            </w:r>
          </w:p>
        </w:tc>
        <w:tc>
          <w:tcPr>
            <w:tcW w:w="1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090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015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366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366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306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306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8762B" w:rsidRPr="00382E09" w:rsidTr="001A073F">
        <w:trPr>
          <w:cantSplit/>
          <w:trHeight w:val="66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67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400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49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852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277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906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83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758</w:t>
            </w:r>
            <w:r w:rsidR="0088762B"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396</w:t>
            </w:r>
          </w:p>
        </w:tc>
      </w:tr>
      <w:tr w:rsidR="0088762B" w:rsidRPr="00382E09" w:rsidTr="001A073F">
        <w:trPr>
          <w:cantSplit/>
          <w:trHeight w:val="20"/>
        </w:trPr>
        <w:tc>
          <w:tcPr>
            <w:tcW w:w="3024" w:type="dxa"/>
          </w:tcPr>
          <w:p w:rsidR="0088762B" w:rsidRPr="00382E09" w:rsidRDefault="0088762B" w:rsidP="00E7382D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399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921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69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650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677</w:t>
            </w:r>
          </w:p>
        </w:tc>
        <w:tc>
          <w:tcPr>
            <w:tcW w:w="144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33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906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1" w:type="dxa"/>
          </w:tcPr>
          <w:p w:rsidR="0088762B" w:rsidRPr="00382E09" w:rsidRDefault="0088762B" w:rsidP="00E7382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:rsidR="0088762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157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956</w:t>
            </w:r>
            <w:r w:rsidR="0088762B"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717</w:t>
            </w:r>
          </w:p>
        </w:tc>
      </w:tr>
    </w:tbl>
    <w:p w:rsidR="00EB62EE" w:rsidRPr="00382E09" w:rsidRDefault="00EB62EE" w:rsidP="002C5B58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ความเสี่ยงจากเงินตราต่างประเทศ</w:t>
      </w:r>
    </w:p>
    <w:p w:rsidR="00EB62EE" w:rsidRPr="00382E09" w:rsidRDefault="00EB62EE" w:rsidP="00E7382D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</w:t>
      </w:r>
      <w:r w:rsidRPr="00382E09">
        <w:rPr>
          <w:rFonts w:asciiTheme="majorBidi" w:hAnsiTheme="majorBidi" w:cstheme="majorBidi"/>
          <w:color w:val="000000"/>
          <w:spacing w:val="-2"/>
        </w:rPr>
        <w:br/>
      </w:r>
      <w:r w:rsidRPr="00382E09">
        <w:rPr>
          <w:rFonts w:asciiTheme="majorBidi" w:hAnsiTheme="majorBidi" w:cstheme="majorBidi"/>
          <w:color w:val="000000"/>
          <w:spacing w:val="-2"/>
          <w:cs/>
        </w:rPr>
        <w:t>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EB62EE" w:rsidRPr="00382E09" w:rsidRDefault="00065039" w:rsidP="00E7382D">
      <w:pPr>
        <w:tabs>
          <w:tab w:val="left" w:pos="45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82E09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กลุ่มบริษัทมีความเสี่ยงจากอัตราแลกเปลี่ยนเงินตราต่างประเทศ</w:t>
      </w:r>
      <w:r w:rsidR="00111F3C" w:rsidRPr="00382E0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B62EE" w:rsidRPr="00382E0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อันเป็นผลมาจากการมีสินทรัพย์ทางการเงิน</w:t>
      </w:r>
      <w:r w:rsidR="00EB62EE" w:rsidRPr="00382E0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หนี้สินทางการเงิน</w:t>
      </w:r>
      <w:r w:rsidR="00EB62EE" w:rsidRPr="00382E0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และภาระผูกพันที่เป็นเงินตราต่างประเทศ</w:t>
      </w:r>
      <w:r w:rsidR="00111F3C" w:rsidRPr="00382E0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B62EE" w:rsidRPr="00382E0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ที่มีการทำสัญญาป้องกันความเสี่ยง ดังนี้</w:t>
      </w:r>
    </w:p>
    <w:p w:rsidR="00EB62EE" w:rsidRPr="00382E09" w:rsidRDefault="00EB62EE" w:rsidP="00E7382D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8"/>
        <w:gridCol w:w="1008"/>
        <w:gridCol w:w="146"/>
        <w:gridCol w:w="1008"/>
        <w:gridCol w:w="175"/>
        <w:gridCol w:w="988"/>
        <w:gridCol w:w="164"/>
        <w:gridCol w:w="1017"/>
      </w:tblGrid>
      <w:tr w:rsidR="00EB62EE" w:rsidRPr="00382E09" w:rsidTr="00D11058">
        <w:trPr>
          <w:tblHeader/>
        </w:trPr>
        <w:tc>
          <w:tcPr>
            <w:tcW w:w="4188" w:type="dxa"/>
          </w:tcPr>
          <w:p w:rsidR="00EB62EE" w:rsidRPr="00382E09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2" w:type="dxa"/>
            <w:gridSpan w:val="3"/>
          </w:tcPr>
          <w:p w:rsidR="00EB62EE" w:rsidRPr="00382E09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5" w:type="dxa"/>
          </w:tcPr>
          <w:p w:rsidR="00EB62EE" w:rsidRPr="00382E09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9" w:type="dxa"/>
            <w:gridSpan w:val="3"/>
          </w:tcPr>
          <w:p w:rsidR="00EB62EE" w:rsidRPr="00382E09" w:rsidRDefault="00EB62EE" w:rsidP="00E7382D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11058" w:rsidRPr="00382E09" w:rsidTr="00D11058">
        <w:trPr>
          <w:tblHeader/>
        </w:trPr>
        <w:tc>
          <w:tcPr>
            <w:tcW w:w="4188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D11058" w:rsidRPr="00382E09" w:rsidRDefault="00382E09" w:rsidP="00E7382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6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D11058" w:rsidRPr="00382E09" w:rsidRDefault="00382E09" w:rsidP="00E7382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5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D11058" w:rsidRPr="00382E09" w:rsidRDefault="00382E09" w:rsidP="00E7382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4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D11058" w:rsidRPr="00382E09" w:rsidRDefault="00382E09" w:rsidP="00E7382D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D11058" w:rsidRPr="00382E09" w:rsidTr="00D11058">
        <w:tc>
          <w:tcPr>
            <w:tcW w:w="4188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008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D11058">
        <w:trPr>
          <w:trHeight w:val="66"/>
        </w:trPr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868</w:t>
            </w:r>
          </w:p>
        </w:tc>
        <w:tc>
          <w:tcPr>
            <w:tcW w:w="146" w:type="dxa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381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502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8" w:type="dxa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242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019</w:t>
            </w:r>
          </w:p>
        </w:tc>
        <w:tc>
          <w:tcPr>
            <w:tcW w:w="146" w:type="dxa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C32AC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703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decimal" w:pos="86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tabs>
                <w:tab w:val="decimal" w:pos="763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</w:t>
            </w:r>
            <w:r w:rsidR="00C32AC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779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D11058">
        <w:trPr>
          <w:trHeight w:hRule="exact" w:val="144"/>
        </w:trPr>
        <w:tc>
          <w:tcPr>
            <w:tcW w:w="41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8" w:type="dxa"/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382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FC0BEF" w:rsidRPr="00382E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:rsidR="00FC0BEF" w:rsidRPr="00382E09" w:rsidRDefault="00FC0B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 w:rsidRPr="00382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  <w:r w:rsidRPr="00382E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  <w:r w:rsidR="0033249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ประมาณการยอดขายสินค้า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269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firstLine="117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833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362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:rsidR="00FC0BEF" w:rsidRPr="00382E09" w:rsidRDefault="00FC0B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361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976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8" w:type="dxa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897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897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622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สัญญาขายเงินตราต่างประเทศ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060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:rsidR="00FC0BEF" w:rsidRPr="00382E09" w:rsidRDefault="00FC0BEF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278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407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D11058">
        <w:trPr>
          <w:trHeight w:val="52"/>
        </w:trPr>
        <w:tc>
          <w:tcPr>
            <w:tcW w:w="41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06" w:type="dxa"/>
            <w:gridSpan w:val="7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สกุลเงินเยนญี่ปุ่น</w:t>
            </w:r>
          </w:p>
        </w:tc>
        <w:tc>
          <w:tcPr>
            <w:tcW w:w="1008" w:type="dxa"/>
          </w:tcPr>
          <w:p w:rsidR="00FC0BEF" w:rsidRPr="00382E09" w:rsidRDefault="00FC0BEF" w:rsidP="00E7382D">
            <w:pPr>
              <w:tabs>
                <w:tab w:val="decimal" w:pos="837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tabs>
                <w:tab w:val="decimal" w:pos="837"/>
              </w:tabs>
              <w:spacing w:line="240" w:lineRule="auto"/>
              <w:ind w:left="-117" w:right="-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" w:type="dxa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FC0BEF" w:rsidRPr="00382E09" w:rsidRDefault="00FC0BEF" w:rsidP="00E7382D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FC0BEF" w:rsidRPr="00382E09" w:rsidRDefault="00FC0BEF" w:rsidP="00E7382D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3249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911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D11058">
        <w:trPr>
          <w:trHeight w:hRule="exact" w:val="144"/>
        </w:trPr>
        <w:tc>
          <w:tcPr>
            <w:tcW w:w="41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FC0BEF" w:rsidRPr="00382E09" w:rsidRDefault="00FC0BEF" w:rsidP="00E7382D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0BEF" w:rsidRPr="00382E09" w:rsidTr="00D11058">
        <w:tc>
          <w:tcPr>
            <w:tcW w:w="4188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514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5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2C5B58" w:rsidRPr="00382E09" w:rsidRDefault="002C5B58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p w:rsidR="007D4339" w:rsidRPr="00382E09" w:rsidRDefault="007D4339" w:rsidP="007D4339">
      <w:pPr>
        <w:autoSpaceDE w:val="0"/>
        <w:autoSpaceDN w:val="0"/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4"/>
        <w:gridCol w:w="6"/>
        <w:gridCol w:w="6"/>
        <w:gridCol w:w="997"/>
        <w:gridCol w:w="162"/>
        <w:gridCol w:w="1004"/>
        <w:gridCol w:w="171"/>
        <w:gridCol w:w="9"/>
        <w:gridCol w:w="988"/>
        <w:gridCol w:w="7"/>
        <w:gridCol w:w="157"/>
        <w:gridCol w:w="16"/>
        <w:gridCol w:w="997"/>
      </w:tblGrid>
      <w:tr w:rsidR="007D4339" w:rsidRPr="00382E09" w:rsidTr="00391DCE">
        <w:trPr>
          <w:tblHeader/>
        </w:trPr>
        <w:tc>
          <w:tcPr>
            <w:tcW w:w="4194" w:type="dxa"/>
            <w:gridSpan w:val="3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3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gridSpan w:val="6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4339" w:rsidRPr="00382E09" w:rsidTr="00391DCE">
        <w:trPr>
          <w:tblHeader/>
        </w:trPr>
        <w:tc>
          <w:tcPr>
            <w:tcW w:w="4194" w:type="dxa"/>
            <w:gridSpan w:val="3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D4339" w:rsidRPr="00382E09" w:rsidRDefault="00382E09" w:rsidP="00391DCE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D4339" w:rsidRPr="00382E09" w:rsidRDefault="00382E09" w:rsidP="00391DCE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1" w:type="dxa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7D4339" w:rsidRPr="00382E09" w:rsidRDefault="00382E09" w:rsidP="00391DCE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3"/>
          </w:tcPr>
          <w:p w:rsidR="007D4339" w:rsidRPr="00382E09" w:rsidRDefault="007D4339" w:rsidP="00391DCE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D4339" w:rsidRPr="00382E09" w:rsidRDefault="00382E09" w:rsidP="00391DCE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FC0BEF" w:rsidRPr="00382E09" w:rsidTr="00890679">
        <w:trPr>
          <w:trHeight w:val="66"/>
        </w:trPr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สกุลเงินยู</w:t>
            </w:r>
            <w:proofErr w:type="spellStart"/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โร</w:t>
            </w:r>
            <w:proofErr w:type="spellEnd"/>
          </w:p>
        </w:tc>
        <w:tc>
          <w:tcPr>
            <w:tcW w:w="1006" w:type="dxa"/>
            <w:gridSpan w:val="3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:rsidR="00FC0BEF" w:rsidRPr="00382E09" w:rsidRDefault="00FC0BEF" w:rsidP="00E7382D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:rsidR="00FC0BEF" w:rsidRPr="00382E09" w:rsidRDefault="00FC0BEF" w:rsidP="00E7382D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gridSpan w:val="3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153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848"/>
              </w:tabs>
              <w:ind w:left="-126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FC0BEF" w:rsidRPr="00382E09" w:rsidRDefault="00FC0BEF" w:rsidP="00E7382D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6" w:type="dxa"/>
            <w:gridSpan w:val="3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53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382E09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FC0BEF" w:rsidRPr="00382E09" w:rsidRDefault="00382E09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6" w:type="dxa"/>
            <w:gridSpan w:val="3"/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rPr>
          <w:trHeight w:hRule="exact" w:val="144"/>
        </w:trPr>
        <w:tc>
          <w:tcPr>
            <w:tcW w:w="4182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3"/>
          </w:tcPr>
          <w:p w:rsidR="00FC0BEF" w:rsidRPr="00382E09" w:rsidRDefault="00FC0BEF" w:rsidP="00E7382D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FC0BEF" w:rsidRPr="00382E09" w:rsidRDefault="00FC0BEF" w:rsidP="00E7382D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" w:type="dxa"/>
          </w:tcPr>
          <w:p w:rsidR="00FC0BEF" w:rsidRPr="00382E09" w:rsidRDefault="00FC0BEF" w:rsidP="00E7382D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6" w:type="dxa"/>
            <w:gridSpan w:val="3"/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="00FC0BEF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33249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</w:tcBorders>
          </w:tcPr>
          <w:p w:rsidR="00FC0BEF" w:rsidRPr="00382E09" w:rsidRDefault="0033249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261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rPr>
          <w:trHeight w:hRule="exact" w:val="144"/>
        </w:trPr>
        <w:tc>
          <w:tcPr>
            <w:tcW w:w="4182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3"/>
          </w:tcPr>
          <w:p w:rsidR="00FC0BEF" w:rsidRPr="00382E09" w:rsidRDefault="00FC0BEF" w:rsidP="00E7382D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FC0BEF" w:rsidRPr="00382E09" w:rsidRDefault="00FC0BEF" w:rsidP="00E7382D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" w:type="dxa"/>
          </w:tcPr>
          <w:p w:rsidR="00FC0BEF" w:rsidRPr="00382E09" w:rsidRDefault="00FC0BEF" w:rsidP="00E7382D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6" w:type="dxa"/>
            <w:gridSpan w:val="3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940</w:t>
            </w:r>
          </w:p>
        </w:tc>
        <w:tc>
          <w:tcPr>
            <w:tcW w:w="153" w:type="dxa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92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:rsidR="00FC0BEF" w:rsidRPr="00382E09" w:rsidRDefault="00382E09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859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FC0BEF" w:rsidRPr="00382E09" w:rsidRDefault="00382E09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</w:tr>
      <w:tr w:rsidR="00FC0BEF" w:rsidRPr="00382E09" w:rsidTr="00890679">
        <w:tc>
          <w:tcPr>
            <w:tcW w:w="418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382E09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679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D4339" w:rsidRPr="00382E09" w:rsidTr="00890679">
        <w:tc>
          <w:tcPr>
            <w:tcW w:w="4188" w:type="dxa"/>
            <w:gridSpan w:val="2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0" w:type="dxa"/>
            <w:gridSpan w:val="2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3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D4339" w:rsidRPr="00382E09" w:rsidRDefault="007D4339" w:rsidP="007D4339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1058" w:rsidRPr="00382E09" w:rsidTr="00890679">
        <w:tc>
          <w:tcPr>
            <w:tcW w:w="4188" w:type="dxa"/>
            <w:gridSpan w:val="2"/>
          </w:tcPr>
          <w:p w:rsidR="00D11058" w:rsidRPr="00382E09" w:rsidRDefault="00D11058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สกุลเงินดอลลาร์สิงคโปร์</w:t>
            </w:r>
          </w:p>
        </w:tc>
        <w:tc>
          <w:tcPr>
            <w:tcW w:w="1000" w:type="dxa"/>
            <w:gridSpan w:val="2"/>
          </w:tcPr>
          <w:p w:rsidR="00D11058" w:rsidRPr="00382E09" w:rsidRDefault="00D11058" w:rsidP="00E7382D">
            <w:pPr>
              <w:tabs>
                <w:tab w:val="decimal" w:pos="848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:rsidR="00D11058" w:rsidRPr="00382E09" w:rsidRDefault="00D11058" w:rsidP="00E7382D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D11058" w:rsidRPr="00382E09" w:rsidRDefault="00D11058" w:rsidP="00E7382D">
            <w:pPr>
              <w:tabs>
                <w:tab w:val="decimal" w:pos="954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D11058" w:rsidRPr="00382E09" w:rsidRDefault="00D11058" w:rsidP="00E7382D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D11058" w:rsidRPr="00382E09" w:rsidRDefault="00D11058" w:rsidP="00E7382D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3"/>
          </w:tcPr>
          <w:p w:rsidR="00D11058" w:rsidRPr="00382E09" w:rsidRDefault="00D11058" w:rsidP="00E7382D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D11058" w:rsidRPr="00382E09" w:rsidRDefault="00D11058" w:rsidP="00E7382D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gridSpan w:val="2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848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004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50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50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0" w:type="dxa"/>
            <w:gridSpan w:val="2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560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0" w:type="dxa"/>
            <w:gridSpan w:val="2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94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4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4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rPr>
          <w:trHeight w:val="314"/>
        </w:trPr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432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4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4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rPr>
          <w:trHeight w:hRule="exact" w:val="144"/>
        </w:trPr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0" w:type="dxa"/>
            <w:gridSpan w:val="2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gridSpan w:val="2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:rsidR="00FC0BEF" w:rsidRPr="00382E09" w:rsidRDefault="0033249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33249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:rsidR="00FC0BEF" w:rsidRPr="00382E09" w:rsidRDefault="0033249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178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904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rPr>
          <w:trHeight w:hRule="exact" w:val="144"/>
        </w:trPr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0" w:type="dxa"/>
            <w:gridSpan w:val="2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gridSpan w:val="2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0" w:type="dxa"/>
            <w:gridSpan w:val="2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038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631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FC0BEF" w:rsidRPr="00382E09" w:rsidRDefault="00FC0BEF" w:rsidP="00E7382D">
            <w:pPr>
              <w:spacing w:line="240" w:lineRule="auto"/>
              <w:ind w:left="-117" w:right="-9" w:firstLine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FC0BEF" w:rsidRPr="00382E09" w:rsidRDefault="00FC0BEF" w:rsidP="00E7382D">
            <w:pPr>
              <w:spacing w:line="240" w:lineRule="auto"/>
              <w:ind w:left="-117" w:right="-9" w:firstLine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890679">
        <w:tc>
          <w:tcPr>
            <w:tcW w:w="4188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382E09" w:rsidP="002408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53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="0033249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3"/>
          </w:tcPr>
          <w:p w:rsidR="00FC0BEF" w:rsidRPr="00382E09" w:rsidRDefault="00FC0BEF" w:rsidP="00E7382D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904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890679">
        <w:trPr>
          <w:trHeight w:hRule="exact" w:val="144"/>
        </w:trPr>
        <w:tc>
          <w:tcPr>
            <w:tcW w:w="4188" w:type="dxa"/>
            <w:gridSpan w:val="2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gridSpan w:val="2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gridSpan w:val="2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2C5B58" w:rsidRPr="00382E09" w:rsidRDefault="002C5B58">
      <w:pPr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</w:rPr>
        <w:br w:type="page"/>
      </w:r>
    </w:p>
    <w:p w:rsidR="002C5B58" w:rsidRPr="00382E09" w:rsidRDefault="002C5B58" w:rsidP="002C5B58">
      <w:pPr>
        <w:autoSpaceDE w:val="0"/>
        <w:autoSpaceDN w:val="0"/>
        <w:spacing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4"/>
        <w:gridCol w:w="999"/>
        <w:gridCol w:w="153"/>
        <w:gridCol w:w="9"/>
        <w:gridCol w:w="990"/>
        <w:gridCol w:w="171"/>
        <w:gridCol w:w="9"/>
        <w:gridCol w:w="990"/>
        <w:gridCol w:w="9"/>
        <w:gridCol w:w="171"/>
        <w:gridCol w:w="999"/>
      </w:tblGrid>
      <w:tr w:rsidR="002C5B58" w:rsidRPr="00382E09" w:rsidTr="00987F3A">
        <w:trPr>
          <w:tblHeader/>
        </w:trPr>
        <w:tc>
          <w:tcPr>
            <w:tcW w:w="4194" w:type="dxa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  <w:gridSpan w:val="4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gridSpan w:val="5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5B58" w:rsidRPr="00382E09" w:rsidTr="00987F3A">
        <w:trPr>
          <w:tblHeader/>
        </w:trPr>
        <w:tc>
          <w:tcPr>
            <w:tcW w:w="4194" w:type="dxa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2C5B58" w:rsidRPr="00382E09" w:rsidRDefault="00382E09" w:rsidP="00987F3A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2C5B58" w:rsidRPr="00382E09" w:rsidRDefault="00382E09" w:rsidP="00987F3A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1" w:type="dxa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2C5B58" w:rsidRPr="00382E09" w:rsidRDefault="00382E09" w:rsidP="00987F3A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gridSpan w:val="2"/>
          </w:tcPr>
          <w:p w:rsidR="002C5B58" w:rsidRPr="00382E09" w:rsidRDefault="002C5B58" w:rsidP="00987F3A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2C5B58" w:rsidRPr="00382E09" w:rsidRDefault="00382E09" w:rsidP="00987F3A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FC0BEF" w:rsidRPr="00382E09" w:rsidTr="007C32C7">
        <w:trPr>
          <w:trHeight w:val="276"/>
        </w:trPr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สกุลเงินเวียดนามดอง</w:t>
            </w: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171" w:type="dxa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9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927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382E09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835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66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90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90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382E09" w:rsidP="00E738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66</w:t>
            </w:r>
          </w:p>
        </w:tc>
      </w:tr>
      <w:tr w:rsidR="00FC0BEF" w:rsidRPr="00382E09" w:rsidTr="007C32C7">
        <w:trPr>
          <w:trHeight w:hRule="exact" w:val="144"/>
        </w:trPr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สกุลเงินต่างประเทศอื่น</w:t>
            </w: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</w:tcPr>
          <w:p w:rsidR="00FC0BEF" w:rsidRPr="00382E09" w:rsidRDefault="00382E09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382E09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9" w:type="dxa"/>
          </w:tcPr>
          <w:p w:rsidR="00FC0BEF" w:rsidRPr="00382E09" w:rsidRDefault="00382E09" w:rsidP="00E7382D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382E09" w:rsidP="00E7382D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532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033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986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755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C0BEF" w:rsidRPr="00382E09" w:rsidTr="007C32C7">
        <w:trPr>
          <w:trHeight w:hRule="exact" w:val="144"/>
        </w:trPr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FC0BEF" w:rsidRPr="00382E09" w:rsidRDefault="00FC0BEF" w:rsidP="00E7382D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FC0BEF" w:rsidRPr="00382E09" w:rsidRDefault="00DC5A8C" w:rsidP="00E7382D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DC5A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C0BEF" w:rsidRPr="00382E09" w:rsidRDefault="00DC5A8C" w:rsidP="00E7382D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681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DC5A8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727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0BEF" w:rsidRPr="00382E09" w:rsidTr="007C32C7">
        <w:trPr>
          <w:trHeight w:hRule="exact" w:val="144"/>
        </w:trPr>
        <w:tc>
          <w:tcPr>
            <w:tcW w:w="4194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gridSpan w:val="2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C0BEF" w:rsidRPr="00382E09" w:rsidRDefault="00FC0BEF" w:rsidP="00E7382D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999" w:type="dxa"/>
          </w:tcPr>
          <w:p w:rsidR="00FC0BEF" w:rsidRPr="00382E09" w:rsidRDefault="00382E09" w:rsidP="00E7382D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0BEF" w:rsidRPr="00382E09" w:rsidRDefault="00382E09" w:rsidP="00E7382D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401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:rsidR="00FC0BEF" w:rsidRPr="00382E09" w:rsidRDefault="00382E09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FC0BEF" w:rsidRPr="00382E09" w:rsidRDefault="00FC0BEF" w:rsidP="00E7382D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C0BEF" w:rsidRPr="00382E09" w:rsidTr="007C32C7">
        <w:tc>
          <w:tcPr>
            <w:tcW w:w="4194" w:type="dxa"/>
          </w:tcPr>
          <w:p w:rsidR="00FC0BEF" w:rsidRPr="00382E09" w:rsidRDefault="00FC0BEF" w:rsidP="00E7382D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014041" w:rsidP="00E7382D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="00DC5A8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320</w:t>
            </w:r>
            <w:r w:rsidR="00FC0BE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0BEF" w:rsidRPr="00382E09" w:rsidRDefault="00FC0BEF" w:rsidP="00E7382D">
            <w:pPr>
              <w:pStyle w:val="Signature"/>
              <w:tabs>
                <w:tab w:val="decimal" w:pos="909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810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C0BEF" w:rsidRPr="00382E09" w:rsidRDefault="00FC0BEF" w:rsidP="00E7382D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DC5A8C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308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" w:type="dxa"/>
            <w:vAlign w:val="bottom"/>
          </w:tcPr>
          <w:p w:rsidR="00FC0BEF" w:rsidRPr="00382E09" w:rsidRDefault="00FC0BEF" w:rsidP="00E7382D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FC0BEF" w:rsidRPr="00382E09" w:rsidRDefault="00FC0BEF" w:rsidP="00E7382D">
            <w:pPr>
              <w:tabs>
                <w:tab w:val="decimal" w:pos="840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894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2C5B58" w:rsidRPr="00382E09" w:rsidRDefault="002C5B58" w:rsidP="002C5B5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:rsidR="002C5B58" w:rsidRPr="00382E09" w:rsidRDefault="002C5B58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</w:p>
    <w:p w:rsidR="00EB62EE" w:rsidRPr="00382E09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ในการบริหารความเสี่ยงที่เกิดจากการเปลี่ยนแปลงอัตราแลกเปลี่ยนเงินตราต่างประเทศและอัตราดอกเบี้ย</w:t>
      </w:r>
      <w:r w:rsidRPr="00382E09">
        <w:rPr>
          <w:rFonts w:asciiTheme="majorBidi" w:hAnsiTheme="majorBidi" w:cstheme="majorBidi"/>
          <w:color w:val="000000"/>
          <w:cs/>
        </w:rPr>
        <w:br/>
        <w:t>กลุ่มบริษัทใช้ตราสารอนุพันธ์ทางการเงินดังนี้</w:t>
      </w:r>
    </w:p>
    <w:p w:rsidR="00EB62EE" w:rsidRPr="00382E09" w:rsidRDefault="00EB62EE" w:rsidP="002C5B58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สัญญาซื้อขายเงินตราต่างประเทศล่วงหน้า</w:t>
      </w:r>
    </w:p>
    <w:p w:rsidR="00EB62EE" w:rsidRPr="00382E09" w:rsidRDefault="00EB62EE" w:rsidP="002C5B58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ยอดคงเหลือ</w:t>
      </w:r>
      <w:r w:rsidRPr="00382E09">
        <w:rPr>
          <w:rFonts w:asciiTheme="majorBidi" w:hAnsiTheme="majorBidi" w:cstheme="majorBidi"/>
          <w:color w:val="000000"/>
          <w:cs/>
        </w:rPr>
        <w:t>สัญญาซื้อขายเงินตราต่างประเทศล่วงหน้า สรุปได้ดังนี้</w:t>
      </w:r>
    </w:p>
    <w:p w:rsidR="00EB62EE" w:rsidRPr="00382E09" w:rsidRDefault="00EB62EE" w:rsidP="00E7382D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="00C01200" w:rsidRPr="00382E09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EB62EE" w:rsidRPr="00382E09" w:rsidTr="00452E25">
        <w:trPr>
          <w:trHeight w:val="144"/>
        </w:trPr>
        <w:tc>
          <w:tcPr>
            <w:tcW w:w="2475" w:type="dxa"/>
          </w:tcPr>
          <w:p w:rsidR="00EB62EE" w:rsidRPr="00382E09" w:rsidRDefault="00EB62EE" w:rsidP="00E7382D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3168" w:type="dxa"/>
            <w:gridSpan w:val="3"/>
          </w:tcPr>
          <w:p w:rsidR="00EB62EE" w:rsidRPr="00382E09" w:rsidRDefault="00EB62EE" w:rsidP="00E7382D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:rsidR="00EB62EE" w:rsidRPr="00382E09" w:rsidRDefault="00EB62EE" w:rsidP="00E7382D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2EE" w:rsidRPr="00382E09" w:rsidTr="00452E25">
        <w:trPr>
          <w:trHeight w:val="144"/>
        </w:trPr>
        <w:tc>
          <w:tcPr>
            <w:tcW w:w="2475" w:type="dxa"/>
          </w:tcPr>
          <w:p w:rsidR="00EB62EE" w:rsidRPr="00382E09" w:rsidRDefault="00EB62EE" w:rsidP="00E7382D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:rsidR="00EB62EE" w:rsidRPr="00382E09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:rsidR="00EB62EE" w:rsidRPr="00382E09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EB62EE" w:rsidRPr="00382E09" w:rsidRDefault="00EB62EE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B62EE" w:rsidRPr="00382E09" w:rsidTr="00452E25">
        <w:trPr>
          <w:trHeight w:val="144"/>
        </w:trPr>
        <w:tc>
          <w:tcPr>
            <w:tcW w:w="2475" w:type="dxa"/>
          </w:tcPr>
          <w:p w:rsidR="00EB62EE" w:rsidRPr="00382E09" w:rsidRDefault="00EB62EE" w:rsidP="00E7382D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EB62EE" w:rsidRPr="00382E09" w:rsidTr="00452E25">
        <w:trPr>
          <w:trHeight w:val="144"/>
        </w:trPr>
        <w:tc>
          <w:tcPr>
            <w:tcW w:w="2475" w:type="dxa"/>
          </w:tcPr>
          <w:p w:rsidR="00EB62EE" w:rsidRPr="00382E09" w:rsidRDefault="00EB62EE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:rsidR="00C01200" w:rsidRPr="00382E09" w:rsidRDefault="00C01200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:rsidR="00EB62EE" w:rsidRPr="00382E09" w:rsidRDefault="00EB62EE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:rsidR="00C01200" w:rsidRPr="00382E09" w:rsidRDefault="00C01200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EB62EE" w:rsidRPr="00382E09" w:rsidTr="00452E25">
        <w:trPr>
          <w:trHeight w:val="144"/>
        </w:trPr>
        <w:tc>
          <w:tcPr>
            <w:tcW w:w="2475" w:type="dxa"/>
          </w:tcPr>
          <w:p w:rsidR="00EB62EE" w:rsidRPr="00382E09" w:rsidRDefault="00EB62EE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:rsidR="00EB62EE" w:rsidRPr="00382E09" w:rsidRDefault="00EB62EE" w:rsidP="00E7382D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EB62EE" w:rsidRPr="00382E09" w:rsidRDefault="00EB62EE" w:rsidP="00E7382D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:rsidR="00EB62EE" w:rsidRPr="00382E09" w:rsidRDefault="00EB62EE" w:rsidP="00E7382D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EB62EE" w:rsidRPr="00382E09" w:rsidRDefault="00EB62EE" w:rsidP="00E7382D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:rsidR="00EB62EE" w:rsidRPr="00382E09" w:rsidRDefault="00EB62EE" w:rsidP="00E7382D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:rsidR="00EB62EE" w:rsidRPr="00382E09" w:rsidRDefault="00EB62EE" w:rsidP="00E7382D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C0BEF" w:rsidRPr="00382E09" w:rsidTr="00452E25">
        <w:trPr>
          <w:trHeight w:val="144"/>
        </w:trPr>
        <w:tc>
          <w:tcPr>
            <w:tcW w:w="2475" w:type="dxa"/>
          </w:tcPr>
          <w:p w:rsidR="00FC0BEF" w:rsidRPr="00382E09" w:rsidRDefault="00FC0BEF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:rsidR="00FC0BEF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86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613</w:t>
            </w:r>
          </w:p>
        </w:tc>
        <w:tc>
          <w:tcPr>
            <w:tcW w:w="1053" w:type="dxa"/>
          </w:tcPr>
          <w:p w:rsidR="00FC0BEF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044" w:type="dxa"/>
          </w:tcPr>
          <w:p w:rsidR="00FC0BEF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610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215</w:t>
            </w:r>
          </w:p>
        </w:tc>
        <w:tc>
          <w:tcPr>
            <w:tcW w:w="1053" w:type="dxa"/>
          </w:tcPr>
          <w:p w:rsidR="00FC0BEF" w:rsidRPr="00382E09" w:rsidRDefault="00382E09" w:rsidP="00E7382D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763</w:t>
            </w:r>
          </w:p>
        </w:tc>
        <w:tc>
          <w:tcPr>
            <w:tcW w:w="1062" w:type="dxa"/>
          </w:tcPr>
          <w:p w:rsidR="00FC0BEF" w:rsidRPr="00382E09" w:rsidRDefault="00382E09" w:rsidP="00E7382D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035" w:type="dxa"/>
          </w:tcPr>
          <w:p w:rsidR="00FC0BEF" w:rsidRPr="00382E09" w:rsidRDefault="00382E09" w:rsidP="00E7382D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428</w:t>
            </w:r>
          </w:p>
        </w:tc>
      </w:tr>
      <w:tr w:rsidR="00FC0BEF" w:rsidRPr="00382E09" w:rsidTr="00452E25">
        <w:trPr>
          <w:trHeight w:val="144"/>
        </w:trPr>
        <w:tc>
          <w:tcPr>
            <w:tcW w:w="2475" w:type="dxa"/>
          </w:tcPr>
          <w:p w:rsidR="00FC0BEF" w:rsidRPr="00382E09" w:rsidRDefault="00FC0BEF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</w:tcPr>
          <w:p w:rsidR="00FC0BEF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675</w:t>
            </w:r>
          </w:p>
        </w:tc>
        <w:tc>
          <w:tcPr>
            <w:tcW w:w="1053" w:type="dxa"/>
          </w:tcPr>
          <w:p w:rsidR="00FC0BEF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044" w:type="dxa"/>
          </w:tcPr>
          <w:p w:rsidR="00FC0BEF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404</w:t>
            </w:r>
          </w:p>
        </w:tc>
        <w:tc>
          <w:tcPr>
            <w:tcW w:w="1053" w:type="dxa"/>
          </w:tcPr>
          <w:p w:rsidR="00FC0BEF" w:rsidRPr="00382E09" w:rsidRDefault="00FC0BEF" w:rsidP="00E7382D">
            <w:pPr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FC0BEF" w:rsidRPr="00382E09" w:rsidRDefault="00FC0BEF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FC0BEF" w:rsidRPr="00382E09" w:rsidRDefault="00FC0BEF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C0BEF" w:rsidRPr="00382E09" w:rsidTr="00452E25">
        <w:trPr>
          <w:trHeight w:val="144"/>
        </w:trPr>
        <w:tc>
          <w:tcPr>
            <w:tcW w:w="2475" w:type="dxa"/>
            <w:vAlign w:val="center"/>
          </w:tcPr>
          <w:p w:rsidR="00FC0BEF" w:rsidRPr="00382E09" w:rsidRDefault="00FC0BEF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อร์ลิง</w:t>
            </w:r>
          </w:p>
        </w:tc>
        <w:tc>
          <w:tcPr>
            <w:tcW w:w="1071" w:type="dxa"/>
            <w:vAlign w:val="center"/>
          </w:tcPr>
          <w:p w:rsidR="00FC0BEF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053" w:type="dxa"/>
            <w:vAlign w:val="center"/>
          </w:tcPr>
          <w:p w:rsidR="00FC0BEF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</w:t>
            </w:r>
          </w:p>
        </w:tc>
        <w:tc>
          <w:tcPr>
            <w:tcW w:w="1044" w:type="dxa"/>
            <w:vAlign w:val="center"/>
          </w:tcPr>
          <w:p w:rsidR="00FC0BEF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416</w:t>
            </w:r>
          </w:p>
        </w:tc>
        <w:tc>
          <w:tcPr>
            <w:tcW w:w="1053" w:type="dxa"/>
          </w:tcPr>
          <w:p w:rsidR="00FC0BEF" w:rsidRPr="00382E09" w:rsidRDefault="00FC0BEF" w:rsidP="00E7382D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FC0BEF" w:rsidRPr="00382E09" w:rsidRDefault="00FC0BEF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FC0BEF" w:rsidRPr="00382E09" w:rsidRDefault="00FC0BEF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C0BEF" w:rsidRPr="00382E09" w:rsidTr="00452E25">
        <w:trPr>
          <w:trHeight w:val="144"/>
        </w:trPr>
        <w:tc>
          <w:tcPr>
            <w:tcW w:w="2475" w:type="dxa"/>
          </w:tcPr>
          <w:p w:rsidR="00FC0BEF" w:rsidRPr="00382E09" w:rsidRDefault="00FC0BEF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71" w:type="dxa"/>
          </w:tcPr>
          <w:p w:rsidR="00FC0BEF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646</w:t>
            </w:r>
          </w:p>
        </w:tc>
        <w:tc>
          <w:tcPr>
            <w:tcW w:w="1053" w:type="dxa"/>
          </w:tcPr>
          <w:p w:rsidR="00FC0BEF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</w:t>
            </w:r>
          </w:p>
        </w:tc>
        <w:tc>
          <w:tcPr>
            <w:tcW w:w="1044" w:type="dxa"/>
          </w:tcPr>
          <w:p w:rsidR="00FC0BEF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370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991</w:t>
            </w:r>
          </w:p>
        </w:tc>
        <w:tc>
          <w:tcPr>
            <w:tcW w:w="1053" w:type="dxa"/>
          </w:tcPr>
          <w:p w:rsidR="00FC0BEF" w:rsidRPr="00382E09" w:rsidRDefault="00382E09" w:rsidP="00E7382D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</w:t>
            </w:r>
          </w:p>
        </w:tc>
        <w:tc>
          <w:tcPr>
            <w:tcW w:w="1062" w:type="dxa"/>
          </w:tcPr>
          <w:p w:rsidR="00FC0BEF" w:rsidRPr="00382E09" w:rsidRDefault="00382E09" w:rsidP="00E7382D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</w:t>
            </w:r>
          </w:p>
        </w:tc>
        <w:tc>
          <w:tcPr>
            <w:tcW w:w="1035" w:type="dxa"/>
          </w:tcPr>
          <w:p w:rsidR="00FC0BEF" w:rsidRPr="00382E09" w:rsidRDefault="00382E09" w:rsidP="00E7382D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870</w:t>
            </w:r>
          </w:p>
        </w:tc>
      </w:tr>
      <w:tr w:rsidR="00FC0BEF" w:rsidRPr="00382E09" w:rsidTr="00452E25">
        <w:trPr>
          <w:trHeight w:val="144"/>
        </w:trPr>
        <w:tc>
          <w:tcPr>
            <w:tcW w:w="2475" w:type="dxa"/>
          </w:tcPr>
          <w:p w:rsidR="00FC0BEF" w:rsidRPr="00382E09" w:rsidRDefault="00FC0BEF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</w:tcPr>
          <w:p w:rsidR="00FC0BEF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271</w:t>
            </w:r>
          </w:p>
        </w:tc>
        <w:tc>
          <w:tcPr>
            <w:tcW w:w="1053" w:type="dxa"/>
          </w:tcPr>
          <w:p w:rsidR="00FC0BEF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44" w:type="dxa"/>
          </w:tcPr>
          <w:p w:rsidR="00FC0BEF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FC0BEF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024</w:t>
            </w:r>
          </w:p>
        </w:tc>
        <w:tc>
          <w:tcPr>
            <w:tcW w:w="1053" w:type="dxa"/>
          </w:tcPr>
          <w:p w:rsidR="00FC0BEF" w:rsidRPr="00382E09" w:rsidRDefault="00FC0BEF" w:rsidP="00E7382D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FC0BEF" w:rsidRPr="00382E09" w:rsidRDefault="00FC0BEF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FC0BEF" w:rsidRPr="00382E09" w:rsidRDefault="00FC0BEF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52E25" w:rsidRPr="00382E09" w:rsidTr="00452E25">
        <w:trPr>
          <w:trHeight w:val="144"/>
        </w:trPr>
        <w:tc>
          <w:tcPr>
            <w:tcW w:w="2475" w:type="dxa"/>
          </w:tcPr>
          <w:p w:rsidR="00452E25" w:rsidRPr="00382E09" w:rsidRDefault="00452E25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สวิตเซอร์แลนด์</w:t>
            </w:r>
            <w:r w:rsidR="00F50592"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ฟ</w:t>
            </w:r>
            <w:proofErr w:type="spellStart"/>
            <w:r w:rsidR="00F50592"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รั</w:t>
            </w:r>
            <w:proofErr w:type="spellEnd"/>
            <w:r w:rsidR="00F50592"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งก์</w:t>
            </w:r>
          </w:p>
        </w:tc>
        <w:tc>
          <w:tcPr>
            <w:tcW w:w="1071" w:type="dxa"/>
          </w:tcPr>
          <w:p w:rsidR="00452E25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53" w:type="dxa"/>
          </w:tcPr>
          <w:p w:rsidR="00452E25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452E25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61</w:t>
            </w:r>
          </w:p>
        </w:tc>
        <w:tc>
          <w:tcPr>
            <w:tcW w:w="1044" w:type="dxa"/>
          </w:tcPr>
          <w:p w:rsidR="00452E25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514</w:t>
            </w: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452E25" w:rsidRPr="00382E09" w:rsidRDefault="00452E25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452E25" w:rsidRPr="00382E09" w:rsidRDefault="00452E25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52E25" w:rsidRPr="00382E09" w:rsidTr="00452E25">
        <w:trPr>
          <w:trHeight w:val="144"/>
        </w:trPr>
        <w:tc>
          <w:tcPr>
            <w:tcW w:w="2475" w:type="dxa"/>
          </w:tcPr>
          <w:p w:rsidR="00452E25" w:rsidRPr="00382E09" w:rsidRDefault="00452E25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</w:tcPr>
          <w:p w:rsidR="00452E25" w:rsidRPr="00382E09" w:rsidRDefault="00382E09" w:rsidP="00E7382D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560</w:t>
            </w:r>
          </w:p>
        </w:tc>
        <w:tc>
          <w:tcPr>
            <w:tcW w:w="1053" w:type="dxa"/>
          </w:tcPr>
          <w:p w:rsidR="00452E25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452E25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1044" w:type="dxa"/>
          </w:tcPr>
          <w:p w:rsidR="00452E25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452E25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417</w:t>
            </w:r>
          </w:p>
        </w:tc>
        <w:tc>
          <w:tcPr>
            <w:tcW w:w="1053" w:type="dxa"/>
          </w:tcPr>
          <w:p w:rsidR="00452E25" w:rsidRPr="00382E09" w:rsidRDefault="00382E09" w:rsidP="00E7382D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560</w:t>
            </w:r>
          </w:p>
        </w:tc>
        <w:tc>
          <w:tcPr>
            <w:tcW w:w="1062" w:type="dxa"/>
          </w:tcPr>
          <w:p w:rsidR="00452E25" w:rsidRPr="00382E09" w:rsidRDefault="00382E09" w:rsidP="00E7382D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452E25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1035" w:type="dxa"/>
          </w:tcPr>
          <w:p w:rsidR="00452E25" w:rsidRPr="00382E09" w:rsidRDefault="00382E09" w:rsidP="00E7382D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452E25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417</w:t>
            </w:r>
          </w:p>
        </w:tc>
      </w:tr>
      <w:tr w:rsidR="00452E25" w:rsidRPr="00382E09" w:rsidTr="00452E25">
        <w:trPr>
          <w:trHeight w:val="144"/>
        </w:trPr>
        <w:tc>
          <w:tcPr>
            <w:tcW w:w="2475" w:type="dxa"/>
          </w:tcPr>
          <w:p w:rsidR="00452E25" w:rsidRPr="00382E09" w:rsidRDefault="00452E25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:rsidR="00452E25" w:rsidRPr="00382E09" w:rsidRDefault="00452E25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452E25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452E25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992</w:t>
            </w:r>
            <w:r w:rsidR="00452E25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981</w:t>
            </w: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:rsidR="00452E25" w:rsidRPr="00382E09" w:rsidRDefault="00452E25" w:rsidP="00E7382D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452E25" w:rsidRPr="00382E09" w:rsidRDefault="00382E09" w:rsidP="00E7382D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</w:t>
            </w:r>
            <w:r w:rsidR="00452E25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715</w:t>
            </w:r>
          </w:p>
        </w:tc>
      </w:tr>
      <w:tr w:rsidR="00452E25" w:rsidRPr="00382E09" w:rsidTr="00452E25">
        <w:trPr>
          <w:trHeight w:val="144"/>
        </w:trPr>
        <w:tc>
          <w:tcPr>
            <w:tcW w:w="2475" w:type="dxa"/>
          </w:tcPr>
          <w:p w:rsidR="00452E25" w:rsidRPr="00382E09" w:rsidRDefault="00452E25" w:rsidP="00E7382D">
            <w:pPr>
              <w:spacing w:line="240" w:lineRule="auto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:rsidR="00452E25" w:rsidRPr="00382E09" w:rsidRDefault="00452E25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:rsidR="00452E25" w:rsidRPr="00382E09" w:rsidRDefault="00452E25" w:rsidP="00E7382D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:rsidR="00452E25" w:rsidRPr="00382E09" w:rsidRDefault="00452E25" w:rsidP="00E7382D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452E25" w:rsidRPr="00382E09" w:rsidRDefault="00452E25" w:rsidP="00E7382D">
            <w:pPr>
              <w:tabs>
                <w:tab w:val="decimal" w:pos="595"/>
              </w:tabs>
              <w:spacing w:line="240" w:lineRule="auto"/>
              <w:ind w:left="-91" w:right="-288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452E25" w:rsidRPr="00382E09" w:rsidTr="00452E25">
        <w:trPr>
          <w:gridAfter w:val="3"/>
          <w:wAfter w:w="3150" w:type="dxa"/>
          <w:trHeight w:val="144"/>
        </w:trPr>
        <w:tc>
          <w:tcPr>
            <w:tcW w:w="2475" w:type="dxa"/>
          </w:tcPr>
          <w:p w:rsidR="00452E25" w:rsidRPr="00382E09" w:rsidRDefault="00452E25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</w:tcPr>
          <w:p w:rsidR="00452E25" w:rsidRPr="00382E09" w:rsidRDefault="00452E25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:rsidR="00452E25" w:rsidRPr="00382E09" w:rsidRDefault="00452E25" w:rsidP="00E7382D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452E25" w:rsidRPr="00382E09" w:rsidTr="00452E25">
        <w:trPr>
          <w:trHeight w:val="144"/>
        </w:trPr>
        <w:tc>
          <w:tcPr>
            <w:tcW w:w="2475" w:type="dxa"/>
          </w:tcPr>
          <w:p w:rsidR="00452E25" w:rsidRPr="00382E09" w:rsidRDefault="00452E25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:rsidR="00452E25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120</w:t>
            </w:r>
          </w:p>
        </w:tc>
        <w:tc>
          <w:tcPr>
            <w:tcW w:w="1053" w:type="dxa"/>
          </w:tcPr>
          <w:p w:rsidR="00452E25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452E25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</w:t>
            </w:r>
          </w:p>
        </w:tc>
        <w:tc>
          <w:tcPr>
            <w:tcW w:w="1044" w:type="dxa"/>
          </w:tcPr>
          <w:p w:rsidR="00452E25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452E25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452E25" w:rsidRPr="00382E09" w:rsidRDefault="00452E25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452E25" w:rsidRPr="00382E09" w:rsidRDefault="00452E25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52E25" w:rsidRPr="00382E09" w:rsidTr="00452E25">
        <w:trPr>
          <w:trHeight w:val="144"/>
        </w:trPr>
        <w:tc>
          <w:tcPr>
            <w:tcW w:w="2475" w:type="dxa"/>
          </w:tcPr>
          <w:p w:rsidR="00452E25" w:rsidRPr="00382E09" w:rsidRDefault="00452E25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:rsidR="00452E25" w:rsidRPr="00382E09" w:rsidRDefault="00452E25" w:rsidP="00E7382D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452E25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452E25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606</w:t>
            </w:r>
          </w:p>
        </w:tc>
        <w:tc>
          <w:tcPr>
            <w:tcW w:w="1053" w:type="dxa"/>
          </w:tcPr>
          <w:p w:rsidR="00452E25" w:rsidRPr="00382E09" w:rsidRDefault="00452E25" w:rsidP="00E7382D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:rsidR="00452E25" w:rsidRPr="00382E09" w:rsidRDefault="00452E25" w:rsidP="00E7382D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452E25" w:rsidRPr="00382E09" w:rsidRDefault="00452E25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2C5B58" w:rsidRPr="00382E09" w:rsidRDefault="002C5B58" w:rsidP="00E7382D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</w:p>
    <w:p w:rsidR="002C5B58" w:rsidRPr="00382E09" w:rsidRDefault="002C5B58">
      <w:pPr>
        <w:spacing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br w:type="page"/>
      </w:r>
    </w:p>
    <w:p w:rsidR="00A0313B" w:rsidRPr="00382E09" w:rsidRDefault="00A0313B" w:rsidP="00E7382D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="00C01200" w:rsidRPr="00382E09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2561</w:t>
            </w:r>
          </w:p>
        </w:tc>
        <w:tc>
          <w:tcPr>
            <w:tcW w:w="3168" w:type="dxa"/>
            <w:gridSpan w:val="3"/>
          </w:tcPr>
          <w:p w:rsidR="00A0313B" w:rsidRPr="00382E09" w:rsidRDefault="00A0313B" w:rsidP="00E7382D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:rsidR="00A0313B" w:rsidRPr="00382E09" w:rsidRDefault="00A0313B" w:rsidP="00E7382D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:rsidR="00A0313B" w:rsidRPr="00382E09" w:rsidRDefault="00A0313B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:rsidR="00A0313B" w:rsidRPr="00382E09" w:rsidRDefault="00A0313B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A0313B" w:rsidRPr="00382E09" w:rsidRDefault="00A0313B" w:rsidP="00E7382D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:rsidR="006B2383" w:rsidRPr="00382E09" w:rsidRDefault="006B2383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:rsidR="00A0313B" w:rsidRPr="00382E09" w:rsidRDefault="00A0313B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:rsidR="006B2383" w:rsidRPr="00382E09" w:rsidRDefault="006B2383" w:rsidP="00E7382D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บาท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:rsidR="00A0313B" w:rsidRPr="00382E09" w:rsidRDefault="00A0313B" w:rsidP="00E7382D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:rsidR="00A0313B" w:rsidRPr="00382E09" w:rsidRDefault="00A0313B" w:rsidP="00E7382D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:rsidR="00A0313B" w:rsidRPr="00382E09" w:rsidRDefault="00A0313B" w:rsidP="00E7382D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:rsidR="00A0313B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372</w:t>
            </w:r>
          </w:p>
        </w:tc>
        <w:tc>
          <w:tcPr>
            <w:tcW w:w="1053" w:type="dxa"/>
          </w:tcPr>
          <w:p w:rsidR="00A0313B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</w:t>
            </w:r>
          </w:p>
        </w:tc>
        <w:tc>
          <w:tcPr>
            <w:tcW w:w="1044" w:type="dxa"/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888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186</w:t>
            </w:r>
          </w:p>
        </w:tc>
        <w:tc>
          <w:tcPr>
            <w:tcW w:w="1053" w:type="dxa"/>
          </w:tcPr>
          <w:p w:rsidR="00A0313B" w:rsidRPr="00382E09" w:rsidRDefault="00382E09" w:rsidP="00E7382D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353</w:t>
            </w:r>
          </w:p>
        </w:tc>
        <w:tc>
          <w:tcPr>
            <w:tcW w:w="1062" w:type="dxa"/>
          </w:tcPr>
          <w:p w:rsidR="00A0313B" w:rsidRPr="00382E09" w:rsidRDefault="00382E09" w:rsidP="00E7382D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</w:t>
            </w:r>
          </w:p>
        </w:tc>
        <w:tc>
          <w:tcPr>
            <w:tcW w:w="1035" w:type="dxa"/>
          </w:tcPr>
          <w:p w:rsidR="00A0313B" w:rsidRPr="00382E09" w:rsidRDefault="00382E09" w:rsidP="00E7382D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109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179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</w:tcPr>
          <w:p w:rsidR="00A0313B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730</w:t>
            </w:r>
          </w:p>
        </w:tc>
        <w:tc>
          <w:tcPr>
            <w:tcW w:w="1053" w:type="dxa"/>
          </w:tcPr>
          <w:p w:rsidR="00A0313B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</w:t>
            </w:r>
          </w:p>
        </w:tc>
        <w:tc>
          <w:tcPr>
            <w:tcW w:w="1044" w:type="dxa"/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529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A0313B" w:rsidRPr="00382E09" w:rsidRDefault="00A0313B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  <w:vAlign w:val="center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อร์ลิง</w:t>
            </w:r>
          </w:p>
        </w:tc>
        <w:tc>
          <w:tcPr>
            <w:tcW w:w="1071" w:type="dxa"/>
            <w:vAlign w:val="center"/>
          </w:tcPr>
          <w:p w:rsidR="00A0313B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326</w:t>
            </w:r>
          </w:p>
        </w:tc>
        <w:tc>
          <w:tcPr>
            <w:tcW w:w="1053" w:type="dxa"/>
            <w:vAlign w:val="center"/>
          </w:tcPr>
          <w:p w:rsidR="00A0313B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1044" w:type="dxa"/>
            <w:vAlign w:val="center"/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491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A0313B" w:rsidRPr="00382E09" w:rsidRDefault="00A0313B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71" w:type="dxa"/>
          </w:tcPr>
          <w:p w:rsidR="00A0313B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22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994</w:t>
            </w:r>
          </w:p>
        </w:tc>
        <w:tc>
          <w:tcPr>
            <w:tcW w:w="1053" w:type="dxa"/>
          </w:tcPr>
          <w:p w:rsidR="00A0313B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1044" w:type="dxa"/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880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994</w:t>
            </w:r>
          </w:p>
        </w:tc>
        <w:tc>
          <w:tcPr>
            <w:tcW w:w="1053" w:type="dxa"/>
          </w:tcPr>
          <w:p w:rsidR="00A0313B" w:rsidRPr="00382E09" w:rsidRDefault="00382E09" w:rsidP="00E7382D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237</w:t>
            </w:r>
          </w:p>
        </w:tc>
        <w:tc>
          <w:tcPr>
            <w:tcW w:w="1062" w:type="dxa"/>
          </w:tcPr>
          <w:p w:rsidR="00A0313B" w:rsidRPr="00382E09" w:rsidRDefault="00382E09" w:rsidP="00E7382D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45</w:t>
            </w:r>
          </w:p>
        </w:tc>
        <w:tc>
          <w:tcPr>
            <w:tcW w:w="1035" w:type="dxa"/>
          </w:tcPr>
          <w:p w:rsidR="00A0313B" w:rsidRPr="00382E09" w:rsidRDefault="00382E09" w:rsidP="00E7382D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868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</w:tcPr>
          <w:p w:rsidR="00A0313B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466</w:t>
            </w:r>
          </w:p>
        </w:tc>
        <w:tc>
          <w:tcPr>
            <w:tcW w:w="1053" w:type="dxa"/>
          </w:tcPr>
          <w:p w:rsidR="00A0313B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</w:t>
            </w:r>
          </w:p>
        </w:tc>
        <w:tc>
          <w:tcPr>
            <w:tcW w:w="1044" w:type="dxa"/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090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A0313B" w:rsidRPr="00382E09" w:rsidRDefault="00A0313B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:rsidR="00A0313B" w:rsidRPr="00382E09" w:rsidRDefault="00A0313B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A0313B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796</w:t>
            </w:r>
            <w:r w:rsidR="00A0313B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290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A0313B" w:rsidRPr="00382E09" w:rsidRDefault="00382E09" w:rsidP="00E7382D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118</w:t>
            </w:r>
            <w:r w:rsidR="00A0313B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047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:rsidR="00A0313B" w:rsidRPr="00382E09" w:rsidRDefault="00A0313B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:rsidR="00A0313B" w:rsidRPr="00382E09" w:rsidRDefault="00A0313B" w:rsidP="00E7382D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A0313B" w:rsidRPr="00382E09" w:rsidRDefault="00A0313B" w:rsidP="00E7382D">
            <w:pPr>
              <w:tabs>
                <w:tab w:val="decimal" w:pos="595"/>
              </w:tabs>
              <w:spacing w:line="240" w:lineRule="auto"/>
              <w:ind w:left="-91" w:right="-288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</w:tcPr>
          <w:p w:rsidR="00A0313B" w:rsidRPr="00382E09" w:rsidRDefault="00A0313B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:rsidR="00A0313B" w:rsidRPr="00382E09" w:rsidRDefault="00A0313B" w:rsidP="00E7382D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:rsidR="00A0313B" w:rsidRPr="00382E09" w:rsidRDefault="00A0313B" w:rsidP="00E7382D">
            <w:pPr>
              <w:tabs>
                <w:tab w:val="decimal" w:pos="595"/>
              </w:tabs>
              <w:spacing w:line="240" w:lineRule="auto"/>
              <w:ind w:left="-91" w:right="-288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</w:tcPr>
          <w:p w:rsidR="00A0313B" w:rsidRPr="00382E09" w:rsidRDefault="00382E09" w:rsidP="00E7382D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538</w:t>
            </w:r>
          </w:p>
        </w:tc>
        <w:tc>
          <w:tcPr>
            <w:tcW w:w="1053" w:type="dxa"/>
          </w:tcPr>
          <w:p w:rsidR="00A0313B" w:rsidRPr="00382E09" w:rsidRDefault="00382E09" w:rsidP="00E7382D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57</w:t>
            </w:r>
          </w:p>
        </w:tc>
        <w:tc>
          <w:tcPr>
            <w:tcW w:w="1044" w:type="dxa"/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A0313B"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524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:rsidR="00A0313B" w:rsidRPr="00382E09" w:rsidRDefault="00A0313B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0313B" w:rsidRPr="00382E09" w:rsidTr="00A76202">
        <w:trPr>
          <w:trHeight w:val="144"/>
        </w:trPr>
        <w:tc>
          <w:tcPr>
            <w:tcW w:w="2475" w:type="dxa"/>
          </w:tcPr>
          <w:p w:rsidR="00A0313B" w:rsidRPr="00382E09" w:rsidRDefault="00A0313B" w:rsidP="00E7382D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</w:tcPr>
          <w:p w:rsidR="00A0313B" w:rsidRPr="00382E09" w:rsidRDefault="00A0313B" w:rsidP="00E7382D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A0313B" w:rsidRPr="00382E09" w:rsidRDefault="00382E09" w:rsidP="00E7382D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17</w:t>
            </w:r>
            <w:r w:rsidR="00A0313B"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524</w:t>
            </w:r>
          </w:p>
        </w:tc>
        <w:tc>
          <w:tcPr>
            <w:tcW w:w="1053" w:type="dxa"/>
          </w:tcPr>
          <w:p w:rsidR="00A0313B" w:rsidRPr="00382E09" w:rsidRDefault="00A0313B" w:rsidP="00E7382D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A0313B" w:rsidRPr="00382E09" w:rsidRDefault="00A0313B" w:rsidP="00E7382D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5E0A7E" w:rsidRPr="00382E09" w:rsidRDefault="00EB62EE" w:rsidP="00616107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สัญญาซื้อขายเงินตราต่างประเทศล่วงหน้าได้มีการเปิดเผยไว้ในหมายเหตุประกอบงบการเงิน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     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38</w:t>
      </w:r>
    </w:p>
    <w:p w:rsidR="00EB62EE" w:rsidRPr="00382E09" w:rsidRDefault="00EB62EE" w:rsidP="00616107">
      <w:pPr>
        <w:spacing w:after="120"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ความเสี่ยงทางด้านสินเชื่อ</w:t>
      </w:r>
    </w:p>
    <w:p w:rsidR="00EB62EE" w:rsidRPr="00382E09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382E09">
        <w:rPr>
          <w:rFonts w:asciiTheme="majorBidi" w:hAnsiTheme="majorBidi" w:cstheme="majorBidi"/>
          <w:color w:val="000000"/>
        </w:rPr>
        <w:t xml:space="preserve">       </w:t>
      </w:r>
      <w:r w:rsidRPr="00382E09">
        <w:rPr>
          <w:rFonts w:asciiTheme="majorBidi" w:hAnsiTheme="majorBidi" w:cstheme="majorBidi"/>
          <w:color w:val="000000"/>
          <w:cs/>
        </w:rPr>
        <w:t>ที่ตกลงไว้เมื่อครบกำหนด</w:t>
      </w:r>
    </w:p>
    <w:p w:rsidR="00EB62EE" w:rsidRPr="00382E09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</w:t>
      </w:r>
      <w:r w:rsidRPr="00382E09">
        <w:rPr>
          <w:rFonts w:asciiTheme="majorBidi" w:hAnsiTheme="majorBidi" w:cstheme="majorBidi"/>
          <w:color w:val="000000"/>
        </w:rPr>
        <w:t xml:space="preserve">         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โดยการวิเคราะห์ฐานะทางการเงินของลูกค้าที่ขอวงเงินสินเชื่อในระดับหนึ่งๆ ณ วันที่ในรายงานไม่พบว่ามีความเสี่ยง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382E09">
        <w:rPr>
          <w:rFonts w:asciiTheme="majorBidi" w:hAnsiTheme="majorBidi" w:cstheme="majorBidi"/>
          <w:color w:val="000000"/>
          <w:cs/>
        </w:rPr>
        <w:t>แต่ละรายการในงบ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แสดงฐานะการเงิน</w:t>
      </w:r>
      <w:r w:rsidRPr="00382E09">
        <w:rPr>
          <w:rFonts w:asciiTheme="majorBidi" w:hAnsiTheme="majorBidi" w:cstheme="majorBidi"/>
          <w:color w:val="000000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:rsidR="00EB62EE" w:rsidRPr="00382E09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82E09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ความเสี่ยงจากสภาพคล่อง</w:t>
      </w:r>
    </w:p>
    <w:p w:rsidR="002C5B58" w:rsidRPr="00382E09" w:rsidRDefault="00EB62EE" w:rsidP="00616107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</w:t>
      </w:r>
      <w:r w:rsidRPr="00382E09">
        <w:rPr>
          <w:rFonts w:asciiTheme="majorBidi" w:hAnsiTheme="majorBidi" w:cstheme="majorBidi"/>
          <w:color w:val="000000"/>
          <w:cs/>
        </w:rPr>
        <w:t>ลดลง</w:t>
      </w:r>
      <w:r w:rsidR="002C5B58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:rsidR="00EB62EE" w:rsidRPr="00382E09" w:rsidRDefault="00382E09" w:rsidP="00993108">
      <w:pPr>
        <w:tabs>
          <w:tab w:val="left" w:pos="-3261"/>
        </w:tabs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38</w:t>
      </w:r>
      <w:r w:rsidR="00993108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993108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การกำหนดมูลค่ายุติธรรม</w:t>
      </w:r>
    </w:p>
    <w:p w:rsidR="00EB62EE" w:rsidRPr="00382E09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ทางการเงินและไม่ใช่ทางการเงิน</w:t>
      </w:r>
      <w:r w:rsidRPr="00382E0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382E09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</w:rPr>
        <w:t>และสามารถต่อรองราคากัน</w:t>
      </w:r>
      <w:r w:rsidRPr="00382E09">
        <w:rPr>
          <w:rFonts w:asciiTheme="majorBidi" w:hAnsiTheme="majorBidi" w:cstheme="majorBidi"/>
          <w:color w:val="000000"/>
          <w:spacing w:val="-10"/>
        </w:rPr>
        <w:br/>
      </w:r>
      <w:r w:rsidRPr="00382E09">
        <w:rPr>
          <w:rFonts w:asciiTheme="majorBidi" w:hAnsiTheme="majorBidi" w:cstheme="majorBidi"/>
          <w:color w:val="000000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382E09">
        <w:rPr>
          <w:rFonts w:asciiTheme="majorBidi" w:hAnsiTheme="majorBidi" w:cstheme="majorBidi"/>
          <w:color w:val="000000"/>
        </w:rPr>
        <w:t>/</w:t>
      </w:r>
      <w:r w:rsidRPr="00382E09">
        <w:rPr>
          <w:rFonts w:asciiTheme="majorBidi" w:hAnsiTheme="majorBidi" w:cstheme="majorBidi"/>
          <w:color w:val="000000"/>
          <w:cs/>
        </w:rPr>
        <w:t>หรือการเปิดเผย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มูลค่ายุติธรรมถูกกำหนดโดยวิธีต่อไปนี้โดยข้อมูลเพิ่มเติมเกี่ยวกับสมมติฐานในการกำหนดมูลค่ายุติธรรมถูกเปิดเผย</w:t>
      </w:r>
      <w:r w:rsidRPr="00382E09">
        <w:rPr>
          <w:rFonts w:asciiTheme="majorBidi" w:hAnsiTheme="majorBidi" w:cstheme="majorBidi"/>
          <w:color w:val="000000"/>
          <w:cs/>
        </w:rPr>
        <w:t>ในหมายเหตุที่เกี่ยวข้องกับสินทรัพย์และหนี้สิน</w:t>
      </w:r>
      <w:proofErr w:type="spellStart"/>
      <w:r w:rsidRPr="00382E09">
        <w:rPr>
          <w:rFonts w:asciiTheme="majorBidi" w:hAnsiTheme="majorBidi" w:cstheme="majorBidi"/>
          <w:color w:val="000000"/>
          <w:cs/>
        </w:rPr>
        <w:t>นั้นๆ</w:t>
      </w:r>
      <w:proofErr w:type="spellEnd"/>
    </w:p>
    <w:p w:rsidR="00EB62EE" w:rsidRPr="00382E09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:rsidR="00EB62EE" w:rsidRPr="00382E09" w:rsidRDefault="00EB62EE" w:rsidP="002C5B5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</w:p>
    <w:tbl>
      <w:tblPr>
        <w:tblW w:w="880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"/>
        <w:gridCol w:w="1594"/>
        <w:gridCol w:w="772"/>
        <w:gridCol w:w="774"/>
        <w:gridCol w:w="774"/>
        <w:gridCol w:w="774"/>
        <w:gridCol w:w="792"/>
        <w:gridCol w:w="2961"/>
      </w:tblGrid>
      <w:tr w:rsidR="00EB62EE" w:rsidRPr="00382E09" w:rsidTr="00962AEE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2EE" w:rsidRPr="00382E09" w:rsidRDefault="00EB62EE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B62EE" w:rsidRPr="00382E09" w:rsidRDefault="00EB62EE" w:rsidP="00E7382D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EB62EE" w:rsidRPr="00382E09" w:rsidTr="00962AEE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B62EE" w:rsidRPr="00382E09" w:rsidRDefault="00EB62EE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:rsidR="00EB62EE" w:rsidRPr="00382E09" w:rsidRDefault="00EB62EE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382E09"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92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A0313B" w:rsidRPr="00382E09" w:rsidTr="00962AEE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A0313B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792" w:type="dxa"/>
            <w:vMerge/>
            <w:tcBorders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A0313B" w:rsidRPr="00382E09" w:rsidTr="00962AEE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A0313B" w:rsidRPr="00382E09" w:rsidTr="00962AEE">
        <w:trPr>
          <w:tblHeader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A0313B" w:rsidRPr="00382E09" w:rsidTr="00962AEE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A0313B" w:rsidRPr="00382E09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74BF" w:rsidRPr="00382E09" w:rsidRDefault="00A0313B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</w:t>
            </w:r>
            <w:r w:rsidR="002974BF" w:rsidRPr="00382E09">
              <w:rPr>
                <w:rFonts w:asciiTheme="majorBidi" w:hAnsiTheme="majorBidi" w:cstheme="majorBidi"/>
                <w:color w:val="000000"/>
                <w:sz w:val="22"/>
                <w:cs/>
              </w:rPr>
              <w:t>ตร</w:t>
            </w:r>
            <w:r w:rsidR="00995DD2" w:rsidRPr="00382E09">
              <w:rPr>
                <w:rFonts w:asciiTheme="majorBidi" w:hAnsiTheme="majorBidi" w:cstheme="majorBidi"/>
                <w:color w:val="000000"/>
                <w:sz w:val="22"/>
                <w:cs/>
              </w:rPr>
              <w:t>า</w:t>
            </w:r>
          </w:p>
          <w:p w:rsidR="00A0313B" w:rsidRPr="00382E09" w:rsidRDefault="002974BF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="00A0313B" w:rsidRPr="00382E09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125206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382E09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0B5E36" w:rsidP="00E7382D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A0313B" w:rsidP="00E7382D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75C8" w:rsidRPr="00382E09" w:rsidRDefault="002275C8" w:rsidP="00E7382D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ประมาณการกระแสเงินสดคิดลด </w:t>
            </w:r>
          </w:p>
          <w:p w:rsidR="00A0313B" w:rsidRPr="00382E09" w:rsidRDefault="002275C8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โดยกระแสเงินสดในอนาคตประมาณจาก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  <w:t xml:space="preserve">อัตราแลกเปลี่ยนเงินตราต่างประเทศล่วงหน้า 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</w:t>
            </w:r>
            <w:r w:rsidRPr="00382E09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ที่สามารถสังเกตได้ ณ วันสิ้นรอบระยะเวลารายงาน</w:t>
            </w:r>
            <w:r w:rsidRPr="00382E09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A0313B" w:rsidRPr="00382E09" w:rsidTr="00962AEE"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A0313B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contextualSpacing w:val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ind w:left="-495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A0313B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A0313B" w:rsidRPr="00382E09" w:rsidTr="00962AEE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A0313B" w:rsidRPr="00382E09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74BF" w:rsidRPr="00382E09" w:rsidRDefault="002974BF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</w:t>
            </w:r>
            <w:r w:rsidR="00995DD2" w:rsidRPr="00382E09">
              <w:rPr>
                <w:rFonts w:asciiTheme="majorBidi" w:hAnsiTheme="majorBidi" w:cstheme="majorBidi"/>
                <w:color w:val="000000"/>
                <w:sz w:val="22"/>
                <w:cs/>
              </w:rPr>
              <w:t>า</w:t>
            </w:r>
          </w:p>
          <w:p w:rsidR="00A0313B" w:rsidRPr="00382E09" w:rsidRDefault="002974BF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="00A0313B" w:rsidRPr="00382E09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382E09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="00125206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  <w:r w:rsidR="00A0313B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A0313B" w:rsidRPr="00382E09" w:rsidRDefault="00382E09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382E09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13B" w:rsidRPr="00382E09" w:rsidRDefault="00A0313B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75C8" w:rsidRPr="00382E09" w:rsidRDefault="002275C8" w:rsidP="00E7382D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ประมาณการกระแสเงินสดคิดลด </w:t>
            </w:r>
          </w:p>
          <w:p w:rsidR="00A0313B" w:rsidRPr="00382E09" w:rsidRDefault="002275C8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โดยกระแสเงินสดในอนาคตประมาณจาก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  <w:t xml:space="preserve">อัตราแลกเปลี่ยนเงินตราต่างประเทศล่วงหน้า 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br/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</w:t>
            </w:r>
            <w:r w:rsidRPr="00382E09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ที่สามารถสังเกตได้ ณ วันสิ้นรอบระยะเวลารายงาน</w:t>
            </w:r>
            <w:r w:rsidRPr="00382E09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382E09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2275C8" w:rsidRPr="00382E09" w:rsidTr="00962AEE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2275C8" w:rsidRPr="00382E09" w:rsidRDefault="00382E09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contextualSpacing w:val="0"/>
              <w:rPr>
                <w:rFonts w:asciiTheme="majorBidi" w:hAnsiTheme="majorBidi" w:cstheme="majorBidi"/>
                <w:sz w:val="22"/>
              </w:rPr>
            </w:pPr>
            <w:r w:rsidRPr="00382E09">
              <w:rPr>
                <w:rFonts w:asciiTheme="majorBidi" w:hAnsiTheme="majorBidi" w:cstheme="majorBidi"/>
                <w:sz w:val="22"/>
              </w:rPr>
              <w:t>2</w:t>
            </w:r>
            <w:r w:rsidR="002275C8" w:rsidRPr="00382E09">
              <w:rPr>
                <w:rFonts w:asciiTheme="majorBidi" w:hAnsiTheme="majorBidi" w:cstheme="majorBidi"/>
                <w:sz w:val="22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974BF" w:rsidRPr="00382E09" w:rsidRDefault="00D143C2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jc w:val="both"/>
              <w:rPr>
                <w:rFonts w:asciiTheme="majorBidi" w:hAnsiTheme="majorBidi" w:cstheme="majorBidi"/>
                <w:sz w:val="22"/>
              </w:rPr>
            </w:pPr>
            <w:r w:rsidRPr="00382E09">
              <w:rPr>
                <w:rFonts w:asciiTheme="majorBidi" w:hAnsiTheme="majorBidi" w:cstheme="majorBidi"/>
                <w:sz w:val="22"/>
                <w:cs/>
              </w:rPr>
              <w:t>สัญญาแลกเปลี่ยนอัตร</w:t>
            </w:r>
            <w:r w:rsidR="00995DD2" w:rsidRPr="00382E09">
              <w:rPr>
                <w:rFonts w:asciiTheme="majorBidi" w:hAnsiTheme="majorBidi" w:cstheme="majorBidi"/>
                <w:sz w:val="22"/>
                <w:cs/>
              </w:rPr>
              <w:t>า</w:t>
            </w:r>
          </w:p>
          <w:p w:rsidR="002275C8" w:rsidRPr="00382E09" w:rsidRDefault="002974BF" w:rsidP="00E7382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"/>
              <w:contextualSpacing w:val="0"/>
              <w:jc w:val="both"/>
              <w:rPr>
                <w:rFonts w:asciiTheme="majorBidi" w:hAnsiTheme="majorBidi" w:cstheme="majorBidi"/>
                <w:sz w:val="22"/>
                <w:cs/>
              </w:rPr>
            </w:pPr>
            <w:r w:rsidRPr="00382E09">
              <w:rPr>
                <w:rFonts w:asciiTheme="majorBidi" w:hAnsiTheme="majorBidi" w:cstheme="majorBidi"/>
                <w:sz w:val="22"/>
              </w:rPr>
              <w:t xml:space="preserve">   </w:t>
            </w:r>
            <w:r w:rsidR="002275C8" w:rsidRPr="00382E09">
              <w:rPr>
                <w:rFonts w:asciiTheme="majorBidi" w:hAnsiTheme="majorBidi" w:cstheme="majorBidi"/>
                <w:sz w:val="22"/>
                <w:cs/>
              </w:rPr>
              <w:t>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2275C8" w:rsidRPr="00382E09" w:rsidRDefault="00382E09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125206"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2275C8" w:rsidRPr="00382E09" w:rsidRDefault="002275C8" w:rsidP="00E7382D">
            <w:pPr>
              <w:spacing w:line="240" w:lineRule="auto"/>
              <w:ind w:left="-713" w:right="2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2275C8" w:rsidRPr="00382E09" w:rsidRDefault="00382E09" w:rsidP="00E7382D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0B5E36"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2275C8" w:rsidRPr="00382E09" w:rsidRDefault="002275C8" w:rsidP="00E7382D">
            <w:pPr>
              <w:spacing w:line="240" w:lineRule="auto"/>
              <w:ind w:left="-713" w:right="26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2275C8" w:rsidRPr="00382E09" w:rsidRDefault="002275C8" w:rsidP="00E7382D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2275C8" w:rsidRPr="00382E09" w:rsidRDefault="002275C8" w:rsidP="00E7382D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2E0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382E09">
              <w:rPr>
                <w:rFonts w:asciiTheme="majorBidi" w:hAnsiTheme="majorBidi" w:cstheme="majorBidi"/>
                <w:sz w:val="22"/>
                <w:szCs w:val="22"/>
              </w:rPr>
              <w:t xml:space="preserve">yield curve) </w:t>
            </w:r>
            <w:r w:rsidRPr="00382E09">
              <w:rPr>
                <w:rFonts w:asciiTheme="majorBidi" w:hAnsiTheme="majorBidi" w:cstheme="majorBidi"/>
                <w:sz w:val="22"/>
                <w:szCs w:val="22"/>
                <w:cs/>
              </w:rPr>
              <w:t>ที่สังเกตได้</w:t>
            </w:r>
          </w:p>
        </w:tc>
      </w:tr>
    </w:tbl>
    <w:p w:rsidR="00EB62EE" w:rsidRPr="00382E09" w:rsidRDefault="00EB62EE" w:rsidP="00616107">
      <w:pPr>
        <w:tabs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cs/>
        </w:rPr>
        <w:t>สินทรัพย์ทางการเงินและหนี้สินทางการเงินข้างต้น แสดงเป็นสินทรัพย์ทางการเงินหมุนเวียนอื่นและหนี้สินทางการเงินหมุนเวียนอื่นตามลำดับ ในงบแสดงฐานะการเงิน</w:t>
      </w:r>
    </w:p>
    <w:p w:rsidR="00EB62EE" w:rsidRPr="00382E09" w:rsidRDefault="00EB62EE" w:rsidP="00616107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cs/>
        </w:rPr>
        <w:br w:type="page"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:rsidR="00EB62EE" w:rsidRPr="00382E09" w:rsidRDefault="00EB62EE" w:rsidP="00E7382D">
      <w:pPr>
        <w:spacing w:line="240" w:lineRule="auto"/>
        <w:ind w:left="547" w:right="-29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ธันวาคม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และ </w:t>
      </w:r>
      <w:r w:rsidR="00382E09" w:rsidRPr="00382E09">
        <w:rPr>
          <w:rFonts w:asciiTheme="majorBidi" w:hAnsiTheme="majorBidi" w:cstheme="majorBidi"/>
          <w:color w:val="000000"/>
          <w:spacing w:val="-10"/>
          <w:lang w:val="en-US"/>
        </w:rPr>
        <w:t>2561</w:t>
      </w:r>
    </w:p>
    <w:p w:rsidR="00EB62EE" w:rsidRPr="00382E09" w:rsidRDefault="00EB62EE" w:rsidP="00E7382D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16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1080"/>
        <w:gridCol w:w="999"/>
        <w:gridCol w:w="126"/>
        <w:gridCol w:w="1125"/>
        <w:gridCol w:w="1080"/>
        <w:gridCol w:w="1170"/>
      </w:tblGrid>
      <w:tr w:rsidR="00EB62EE" w:rsidRPr="00382E09" w:rsidTr="00C43F92">
        <w:tc>
          <w:tcPr>
            <w:tcW w:w="3582" w:type="dxa"/>
          </w:tcPr>
          <w:p w:rsidR="00EB62EE" w:rsidRPr="00382E09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2EE" w:rsidRPr="00382E09" w:rsidTr="00C43F92">
        <w:tc>
          <w:tcPr>
            <w:tcW w:w="3582" w:type="dxa"/>
          </w:tcPr>
          <w:p w:rsidR="00EB62EE" w:rsidRPr="00382E09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9" w:type="dxa"/>
            <w:gridSpan w:val="2"/>
          </w:tcPr>
          <w:p w:rsidR="00EB62EE" w:rsidRPr="00382E09" w:rsidRDefault="00382E09" w:rsidP="00E7382D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</w:tcPr>
          <w:p w:rsidR="00EB62EE" w:rsidRPr="00382E09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</w:tcPr>
          <w:p w:rsidR="00EB62E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62EE" w:rsidRPr="00382E09" w:rsidTr="00C43F92">
        <w:tc>
          <w:tcPr>
            <w:tcW w:w="3582" w:type="dxa"/>
          </w:tcPr>
          <w:p w:rsidR="00EB62EE" w:rsidRPr="00382E09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99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62EE" w:rsidRPr="00382E09" w:rsidTr="00C43F92">
        <w:tc>
          <w:tcPr>
            <w:tcW w:w="3582" w:type="dxa"/>
          </w:tcPr>
          <w:p w:rsidR="00EB62EE" w:rsidRPr="00382E09" w:rsidRDefault="00EB62EE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686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686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417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417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A65D7" w:rsidRPr="00382E09" w:rsidTr="00C43F92">
        <w:tc>
          <w:tcPr>
            <w:tcW w:w="3582" w:type="dxa"/>
          </w:tcPr>
          <w:p w:rsidR="007A65D7" w:rsidRPr="00382E09" w:rsidRDefault="007A65D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:rsidR="007A65D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999" w:type="dxa"/>
          </w:tcPr>
          <w:p w:rsidR="007A65D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26" w:type="dxa"/>
          </w:tcPr>
          <w:p w:rsidR="007A65D7" w:rsidRPr="00382E09" w:rsidRDefault="007A65D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7A65D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692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080" w:type="dxa"/>
          </w:tcPr>
          <w:p w:rsidR="007A65D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692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170" w:type="dxa"/>
          </w:tcPr>
          <w:p w:rsidR="007A65D7" w:rsidRPr="00382E09" w:rsidRDefault="007A65D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99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และ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586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586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9A23D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9A23D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9A23D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="009A23D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9A23D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="009A23D6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266" w:hanging="176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368</w:t>
            </w:r>
            <w:r w:rsidR="00475DC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999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75DC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368</w:t>
            </w:r>
            <w:r w:rsidR="00475DC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277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277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252" w:hanging="162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999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475DC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  <w:r w:rsidR="00475DC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475DC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964</w:t>
            </w:r>
            <w:r w:rsidR="00475DC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553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591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999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  <w:r w:rsidR="008E3C8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080" w:type="dxa"/>
          </w:tcPr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483D67" w:rsidRPr="00382E09" w:rsidTr="00C43F92">
        <w:tc>
          <w:tcPr>
            <w:tcW w:w="3582" w:type="dxa"/>
          </w:tcPr>
          <w:p w:rsidR="00483D67" w:rsidRPr="00382E09" w:rsidRDefault="00483D67" w:rsidP="00E7382D">
            <w:pPr>
              <w:spacing w:line="240" w:lineRule="auto"/>
              <w:ind w:left="252" w:hanging="16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หนี้สินตามสัญญาเช่าการเงิน -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สุทธิจาก</w:t>
            </w: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</w:t>
            </w:r>
          </w:p>
        </w:tc>
        <w:tc>
          <w:tcPr>
            <w:tcW w:w="999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</w:t>
            </w:r>
          </w:p>
        </w:tc>
        <w:tc>
          <w:tcPr>
            <w:tcW w:w="126" w:type="dxa"/>
          </w:tcPr>
          <w:p w:rsidR="00483D67" w:rsidRPr="00382E09" w:rsidRDefault="00483D67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455</w:t>
            </w:r>
          </w:p>
        </w:tc>
        <w:tc>
          <w:tcPr>
            <w:tcW w:w="1080" w:type="dxa"/>
          </w:tcPr>
          <w:p w:rsidR="00483D67" w:rsidRPr="00382E09" w:rsidRDefault="00483D67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:rsidR="00483D67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  <w:r w:rsidR="00483D6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455</w:t>
            </w:r>
          </w:p>
        </w:tc>
        <w:tc>
          <w:tcPr>
            <w:tcW w:w="1170" w:type="dxa"/>
          </w:tcPr>
          <w:p w:rsidR="00483D67" w:rsidRPr="00382E09" w:rsidRDefault="00483D67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:rsidR="00C43F92" w:rsidRPr="00382E09" w:rsidRDefault="00C43F92" w:rsidP="00E7382D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382E09">
        <w:rPr>
          <w:rFonts w:asciiTheme="majorBidi" w:hAnsiTheme="majorBidi" w:cstheme="majorBidi"/>
        </w:rPr>
        <w:br w:type="page"/>
      </w:r>
    </w:p>
    <w:p w:rsidR="00D31472" w:rsidRPr="00382E09" w:rsidRDefault="00D31472" w:rsidP="00E7382D">
      <w:pPr>
        <w:spacing w:line="240" w:lineRule="auto"/>
        <w:ind w:right="-79"/>
        <w:jc w:val="right"/>
        <w:rPr>
          <w:rFonts w:asciiTheme="majorBidi" w:hAnsiTheme="majorBidi" w:cstheme="majorBidi"/>
          <w:sz w:val="32"/>
          <w:szCs w:val="32"/>
        </w:rPr>
      </w:pPr>
      <w:r w:rsidRPr="00382E09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Pr="00382E09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 : </w:t>
      </w:r>
      <w:r w:rsidRPr="00382E09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พันบาท</w:t>
      </w:r>
    </w:p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062"/>
        <w:gridCol w:w="1098"/>
        <w:gridCol w:w="126"/>
        <w:gridCol w:w="1053"/>
        <w:gridCol w:w="1071"/>
        <w:gridCol w:w="1170"/>
      </w:tblGrid>
      <w:tr w:rsidR="00EB62EE" w:rsidRPr="00382E09" w:rsidTr="00C43F92">
        <w:tc>
          <w:tcPr>
            <w:tcW w:w="3312" w:type="dxa"/>
          </w:tcPr>
          <w:p w:rsidR="00EB62EE" w:rsidRPr="00382E09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4410" w:type="dxa"/>
            <w:gridSpan w:val="5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B62EE" w:rsidRPr="00382E09" w:rsidTr="00C43F92">
        <w:tc>
          <w:tcPr>
            <w:tcW w:w="3312" w:type="dxa"/>
          </w:tcPr>
          <w:p w:rsidR="00EB62EE" w:rsidRPr="00382E09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:rsidR="00EB62EE" w:rsidRPr="00382E09" w:rsidRDefault="00382E09" w:rsidP="00E7382D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</w:tcPr>
          <w:p w:rsidR="00EB62EE" w:rsidRPr="00382E09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2"/>
          </w:tcPr>
          <w:p w:rsidR="00EB62EE" w:rsidRPr="00382E09" w:rsidRDefault="00382E09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62EE" w:rsidRPr="00382E09" w:rsidTr="00C43F92">
        <w:tc>
          <w:tcPr>
            <w:tcW w:w="3312" w:type="dxa"/>
          </w:tcPr>
          <w:p w:rsidR="00EB62EE" w:rsidRPr="00382E09" w:rsidRDefault="00EB62EE" w:rsidP="00E7382D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71" w:type="dxa"/>
          </w:tcPr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:rsidR="00EB62EE" w:rsidRPr="00382E09" w:rsidRDefault="00EB62EE" w:rsidP="00E7382D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62EE" w:rsidRPr="00382E09" w:rsidTr="00C43F92">
        <w:tc>
          <w:tcPr>
            <w:tcW w:w="3312" w:type="dxa"/>
          </w:tcPr>
          <w:p w:rsidR="00EB62EE" w:rsidRPr="00382E09" w:rsidRDefault="00EB62EE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2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EB62EE" w:rsidRPr="00382E09" w:rsidRDefault="00EB62EE" w:rsidP="00E7382D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069D" w:rsidRPr="00382E09" w:rsidTr="00C43F92">
        <w:tc>
          <w:tcPr>
            <w:tcW w:w="3312" w:type="dxa"/>
          </w:tcPr>
          <w:p w:rsidR="00FF069D" w:rsidRPr="00382E09" w:rsidRDefault="00FF069D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</w:tcPr>
          <w:p w:rsidR="00FF069D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</w:p>
        </w:tc>
        <w:tc>
          <w:tcPr>
            <w:tcW w:w="1098" w:type="dxa"/>
          </w:tcPr>
          <w:p w:rsidR="00FF069D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</w:p>
        </w:tc>
        <w:tc>
          <w:tcPr>
            <w:tcW w:w="126" w:type="dxa"/>
          </w:tcPr>
          <w:p w:rsidR="00FF069D" w:rsidRPr="00382E09" w:rsidRDefault="00FF069D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FF069D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1071" w:type="dxa"/>
          </w:tcPr>
          <w:p w:rsidR="00FF069D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1170" w:type="dxa"/>
          </w:tcPr>
          <w:p w:rsidR="00FF069D" w:rsidRPr="00382E09" w:rsidRDefault="00FF069D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F069D" w:rsidRPr="00382E09" w:rsidTr="00C43F92">
        <w:tc>
          <w:tcPr>
            <w:tcW w:w="3312" w:type="dxa"/>
          </w:tcPr>
          <w:p w:rsidR="00FF069D" w:rsidRPr="00382E09" w:rsidRDefault="00FF069D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2" w:type="dxa"/>
          </w:tcPr>
          <w:p w:rsidR="00FF069D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637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098" w:type="dxa"/>
          </w:tcPr>
          <w:p w:rsidR="00FF069D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637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  <w:tc>
          <w:tcPr>
            <w:tcW w:w="126" w:type="dxa"/>
          </w:tcPr>
          <w:p w:rsidR="00FF069D" w:rsidRPr="00382E09" w:rsidRDefault="00FF069D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FF069D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048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959</w:t>
            </w:r>
          </w:p>
        </w:tc>
        <w:tc>
          <w:tcPr>
            <w:tcW w:w="1071" w:type="dxa"/>
          </w:tcPr>
          <w:p w:rsidR="00FF069D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048</w:t>
            </w:r>
            <w:r w:rsidR="00FF069D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959</w:t>
            </w:r>
          </w:p>
        </w:tc>
        <w:tc>
          <w:tcPr>
            <w:tcW w:w="1170" w:type="dxa"/>
          </w:tcPr>
          <w:p w:rsidR="00FF069D" w:rsidRPr="00382E09" w:rsidRDefault="00FF069D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A141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  <w:r w:rsidR="004A141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4A141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  <w:r w:rsidR="004A1415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2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5867EC" w:rsidRPr="00382E09" w:rsidRDefault="005867EC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5867EC" w:rsidRPr="00382E09" w:rsidRDefault="005867EC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7E304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7E304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5867EC" w:rsidP="00E7382D">
            <w:pPr>
              <w:spacing w:line="240" w:lineRule="auto"/>
              <w:ind w:left="-18" w:right="25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1" w:type="dxa"/>
          </w:tcPr>
          <w:p w:rsidR="005867EC" w:rsidRPr="00382E09" w:rsidRDefault="005867EC" w:rsidP="00E7382D">
            <w:pPr>
              <w:spacing w:line="240" w:lineRule="auto"/>
              <w:ind w:left="-18" w:right="25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  <w:r w:rsidR="007E304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  <w:r w:rsidR="007E304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2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750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064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064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775</w:t>
            </w:r>
            <w:r w:rsidR="00C01200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775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232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2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5867EC" w:rsidRPr="00382E09" w:rsidRDefault="005867EC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090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015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090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015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685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798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291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67EC" w:rsidRPr="00382E09" w:rsidTr="00C43F92">
        <w:tc>
          <w:tcPr>
            <w:tcW w:w="3312" w:type="dxa"/>
          </w:tcPr>
          <w:p w:rsidR="005867EC" w:rsidRPr="00382E09" w:rsidRDefault="005867EC" w:rsidP="00E7382D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062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811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098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26" w:type="dxa"/>
          </w:tcPr>
          <w:p w:rsidR="005867EC" w:rsidRPr="00382E09" w:rsidRDefault="005867EC" w:rsidP="00E7382D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5867EC" w:rsidRPr="00382E09" w:rsidRDefault="00382E09" w:rsidP="00E7382D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758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071" w:type="dxa"/>
          </w:tcPr>
          <w:p w:rsidR="005867EC" w:rsidRPr="00382E09" w:rsidRDefault="00382E09" w:rsidP="00E7382D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  <w:r w:rsidR="005867EC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170" w:type="dxa"/>
          </w:tcPr>
          <w:p w:rsidR="005867EC" w:rsidRPr="00382E09" w:rsidRDefault="005867EC" w:rsidP="00E7382D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382E09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:rsidR="00EB62EE" w:rsidRPr="00382E09" w:rsidRDefault="00EB62EE" w:rsidP="00616107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</w:t>
      </w:r>
      <w:r w:rsidRPr="00382E09">
        <w:rPr>
          <w:rFonts w:asciiTheme="majorBidi" w:hAnsiTheme="majorBidi" w:cstheme="majorBidi"/>
          <w:color w:val="000000"/>
          <w:cs/>
        </w:rPr>
        <w:t>ด้วยมูลค่ายุติธรรม มีดังนี้</w:t>
      </w:r>
    </w:p>
    <w:p w:rsidR="00EB62EE" w:rsidRPr="00382E09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2"/>
          <w:cs/>
        </w:rPr>
        <w:t>เงินสดและรายการเทียบเท่าเงินสด เงินลงทุนชั่วคราว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ลูกหนี้การค้าและลูกหนี้</w:t>
      </w:r>
      <w:r w:rsidR="00B04366" w:rsidRPr="00382E09">
        <w:rPr>
          <w:rFonts w:asciiTheme="majorBidi" w:hAnsiTheme="majorBidi" w:cstheme="majorBidi"/>
          <w:color w:val="000000"/>
          <w:spacing w:val="-2"/>
          <w:cs/>
        </w:rPr>
        <w:t>หมุนเวียน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อื่น เงินให้กู้ยืมระยะยาว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แก่กิจการที่เกี่ยวข้องก</w:t>
      </w:r>
      <w:r w:rsidR="00514F73" w:rsidRPr="00382E09">
        <w:rPr>
          <w:rFonts w:asciiTheme="majorBidi" w:hAnsiTheme="majorBidi" w:cstheme="majorBidi"/>
          <w:color w:val="000000"/>
          <w:spacing w:val="-8"/>
          <w:cs/>
        </w:rPr>
        <w:t xml:space="preserve">ันที่ถึงกำหนดชำระภายในหนึ่งปี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เงินให้กู้ยืมระยะสั้นแก่กิจการที่เกี่ยวข้องกัน มีราคาตามบัญชี</w:t>
      </w:r>
      <w:r w:rsidRPr="00382E09">
        <w:rPr>
          <w:rFonts w:asciiTheme="majorBidi" w:hAnsiTheme="majorBidi" w:cstheme="majorBidi"/>
          <w:color w:val="000000"/>
          <w:cs/>
        </w:rPr>
        <w:t xml:space="preserve">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514F73" w:rsidRPr="00382E09" w:rsidRDefault="00EB62EE" w:rsidP="00616107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</w:t>
      </w:r>
      <w:r w:rsidR="0020291F" w:rsidRPr="00382E09">
        <w:rPr>
          <w:rFonts w:asciiTheme="majorBidi" w:hAnsiTheme="majorBidi" w:cstheme="majorBidi"/>
          <w:color w:val="000000"/>
          <w:spacing w:val="-6"/>
        </w:rPr>
        <w:t xml:space="preserve"> </w:t>
      </w:r>
      <w:r w:rsidR="00514F73" w:rsidRPr="00382E09">
        <w:rPr>
          <w:rFonts w:asciiTheme="majorBidi" w:hAnsiTheme="majorBidi" w:cstheme="majorBidi"/>
          <w:color w:val="000000"/>
          <w:spacing w:val="-6"/>
          <w:cs/>
        </w:rPr>
        <w:t>โดยเงินลงทุน</w:t>
      </w:r>
      <w:r w:rsidR="00D81EA3" w:rsidRPr="00382E09">
        <w:rPr>
          <w:rFonts w:asciiTheme="majorBidi" w:hAnsiTheme="majorBidi" w:cstheme="majorBidi"/>
          <w:color w:val="000000"/>
          <w:cs/>
        </w:rPr>
        <w:t>ในหน่วยลงทุน</w:t>
      </w:r>
      <w:r w:rsidR="00514F73" w:rsidRPr="00382E09">
        <w:rPr>
          <w:rFonts w:asciiTheme="majorBidi" w:hAnsiTheme="majorBidi" w:cstheme="majorBidi"/>
          <w:color w:val="000000"/>
          <w:cs/>
        </w:rPr>
        <w:t>ในกองทุน</w:t>
      </w:r>
      <w:r w:rsidR="00D81EA3" w:rsidRPr="00382E09">
        <w:rPr>
          <w:rFonts w:asciiTheme="majorBidi" w:hAnsiTheme="majorBidi" w:cstheme="majorBidi"/>
          <w:color w:val="000000"/>
          <w:cs/>
        </w:rPr>
        <w:t>รวม</w:t>
      </w:r>
      <w:r w:rsidR="00514F73" w:rsidRPr="00382E09">
        <w:rPr>
          <w:rFonts w:asciiTheme="majorBidi" w:hAnsiTheme="majorBidi" w:cstheme="majorBidi"/>
          <w:color w:val="000000"/>
          <w:cs/>
        </w:rPr>
        <w:t>อสังหาริมทรัพย์ วัดมูลค่ายุติธรรมโดยใช้วิธี</w:t>
      </w:r>
      <w:r w:rsidR="004322A3" w:rsidRPr="00382E09">
        <w:rPr>
          <w:rFonts w:asciiTheme="majorBidi" w:hAnsiTheme="majorBidi" w:cstheme="majorBidi"/>
          <w:color w:val="000000"/>
          <w:cs/>
        </w:rPr>
        <w:t>สินทรัพย์สุทธิของกองทุนรวม</w:t>
      </w:r>
    </w:p>
    <w:p w:rsidR="00EB62EE" w:rsidRPr="00382E09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>มูลค่ายุติธรรมของเงินให้กู้ยืมระยะยาวแก่กิจการที่เกี่ยวข้องกัน ซึ่งมีอัตราดอกเบี้ยที่คำนวณโดยใช้วิธีกระแสเงินสด</w:t>
      </w:r>
      <w:r w:rsidRPr="00382E09">
        <w:rPr>
          <w:rFonts w:asciiTheme="majorBidi" w:hAnsiTheme="majorBidi" w:cstheme="majorBidi"/>
          <w:color w:val="000000"/>
          <w:cs/>
        </w:rPr>
        <w:t>คิดลดด้วยอัตราต้นทุนการกู้ยืมของกลุ่มบริษัท</w:t>
      </w:r>
    </w:p>
    <w:p w:rsidR="00EB62EE" w:rsidRPr="00382E09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br w:type="page"/>
      </w:r>
      <w:r w:rsidRPr="00382E09">
        <w:rPr>
          <w:rFonts w:asciiTheme="majorBidi" w:hAnsiTheme="majorBidi" w:cstheme="majorBidi"/>
          <w:color w:val="000000"/>
          <w:spacing w:val="-4"/>
          <w:cs/>
        </w:rPr>
        <w:t>เงินกู้ยืมระยะสั้นจากสถาบันการเงิน เจ้าหนี้การค้าและเจ้าหนี้อื่น เงินกู้ยืมระยะยาวและหุ้นกู้ที่ถึงกำหนดชำระภายในหนึ่งปี เงินกู้ยืมระยะสั้นจากกิจการที่เกี่ยวข้องกัน และหนี้สินหมุนเวียน</w:t>
      </w:r>
      <w:proofErr w:type="spellStart"/>
      <w:r w:rsidRPr="00382E09">
        <w:rPr>
          <w:rFonts w:asciiTheme="majorBidi" w:hAnsiTheme="majorBidi" w:cstheme="majorBidi"/>
          <w:color w:val="000000"/>
          <w:spacing w:val="-8"/>
          <w:cs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มีราคาตามบัญชี ณ วันที่</w:t>
      </w:r>
      <w:r w:rsidR="009607DB" w:rsidRPr="00382E09">
        <w:rPr>
          <w:rFonts w:asciiTheme="majorBidi" w:hAnsiTheme="majorBidi" w:cstheme="majorBidi"/>
          <w:color w:val="000000"/>
          <w:spacing w:val="-8"/>
          <w:cs/>
        </w:rPr>
        <w:br/>
      </w:r>
      <w:r w:rsidR="00D81EA3" w:rsidRPr="00382E09">
        <w:rPr>
          <w:rFonts w:asciiTheme="majorBidi" w:hAnsiTheme="majorBidi" w:cstheme="majorBidi"/>
          <w:color w:val="000000"/>
          <w:spacing w:val="-8"/>
          <w:cs/>
        </w:rPr>
        <w:t>ใน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รายงานของหนี้สินทางการเงินใกล้เคียงกับมูลค่ายุติธรรมเนื่องจากเครื่องมือทางการเงิน</w:t>
      </w:r>
      <w:r w:rsidRPr="00382E09">
        <w:rPr>
          <w:rFonts w:asciiTheme="majorBidi" w:hAnsiTheme="majorBidi" w:cstheme="majorBidi"/>
          <w:color w:val="000000"/>
          <w:cs/>
        </w:rPr>
        <w:t>เหล่านี้จะครบกำหนด</w:t>
      </w:r>
      <w:r w:rsidR="009607DB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ในระยะเวลาอันสั้น</w:t>
      </w:r>
    </w:p>
    <w:p w:rsidR="00EB62EE" w:rsidRPr="00382E09" w:rsidRDefault="00EB62EE" w:rsidP="002C5B58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</w:t>
      </w:r>
      <w:r w:rsidRPr="00382E09">
        <w:rPr>
          <w:rFonts w:asciiTheme="majorBidi" w:hAnsiTheme="majorBidi" w:cstheme="majorBidi"/>
          <w:color w:val="000000"/>
          <w:cs/>
        </w:rPr>
        <w:t xml:space="preserve"> 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</w:t>
      </w:r>
      <w:r w:rsidR="009607DB" w:rsidRPr="00382E09">
        <w:rPr>
          <w:rFonts w:asciiTheme="majorBidi" w:hAnsiTheme="majorBidi" w:cstheme="majorBidi"/>
          <w:color w:val="000000"/>
          <w:cs/>
        </w:rPr>
        <w:br/>
      </w:r>
      <w:r w:rsidRPr="00382E09">
        <w:rPr>
          <w:rFonts w:asciiTheme="majorBidi" w:hAnsiTheme="majorBidi" w:cstheme="majorBidi"/>
          <w:color w:val="000000"/>
          <w:cs/>
        </w:rPr>
        <w:t>มีมูลค่ายุติธรรม โดยประมาณเท่ากับมูลค่าตามบัญชี</w:t>
      </w:r>
    </w:p>
    <w:p w:rsidR="00EB62EE" w:rsidRPr="00382E09" w:rsidRDefault="00EB62EE" w:rsidP="002C5B58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มูลค่ายุติธรรมของหุ้นกู้ถือตามราคาตลาดของหุ้นกู้ ณ วันที่รายงาน</w:t>
      </w:r>
    </w:p>
    <w:p w:rsidR="00EB62EE" w:rsidRPr="00382E09" w:rsidRDefault="00382E09" w:rsidP="00616107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39</w:t>
      </w:r>
      <w:r w:rsidR="00993108" w:rsidRPr="00382E09">
        <w:rPr>
          <w:rFonts w:asciiTheme="majorBidi" w:hAnsiTheme="majorBidi" w:cstheme="majorBidi"/>
          <w:b/>
          <w:bCs/>
          <w:color w:val="000000"/>
        </w:rPr>
        <w:t>.</w:t>
      </w:r>
      <w:r w:rsidR="00993108" w:rsidRPr="00382E09">
        <w:rPr>
          <w:rFonts w:asciiTheme="majorBidi" w:hAnsiTheme="majorBidi" w:cstheme="majorBidi"/>
          <w:b/>
          <w:bCs/>
          <w:color w:val="000000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:rsidR="00EB62EE" w:rsidRPr="00382E09" w:rsidRDefault="00EB62EE" w:rsidP="00616107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:rsidR="00EB62EE" w:rsidRPr="00382E09" w:rsidRDefault="00382E09" w:rsidP="00E7382D">
      <w:pPr>
        <w:spacing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lang w:val="en-US"/>
        </w:rPr>
        <w:t>39</w:t>
      </w:r>
      <w:r w:rsidR="00EB62EE" w:rsidRPr="00382E09">
        <w:rPr>
          <w:rFonts w:asciiTheme="majorBidi" w:hAnsiTheme="majorBidi" w:cstheme="majorBidi"/>
          <w:color w:val="000000"/>
          <w:lang w:val="en-US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1</w:t>
      </w:r>
      <w:r w:rsidR="00EB62EE" w:rsidRPr="00382E09">
        <w:rPr>
          <w:rFonts w:asciiTheme="majorBidi" w:hAnsiTheme="majorBidi" w:cstheme="majorBidi"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:rsidR="00EB62EE" w:rsidRPr="00382E09" w:rsidRDefault="00EB62EE" w:rsidP="00E7382D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116"/>
        <w:gridCol w:w="153"/>
        <w:gridCol w:w="1116"/>
        <w:gridCol w:w="144"/>
        <w:gridCol w:w="1017"/>
        <w:gridCol w:w="153"/>
        <w:gridCol w:w="1062"/>
      </w:tblGrid>
      <w:tr w:rsidR="00EB62EE" w:rsidRPr="00382E09" w:rsidTr="00962AEE">
        <w:trPr>
          <w:trHeight w:val="360"/>
          <w:tblHeader/>
        </w:trPr>
        <w:tc>
          <w:tcPr>
            <w:tcW w:w="3933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13B" w:rsidRPr="00382E09" w:rsidTr="00962AEE">
        <w:trPr>
          <w:tblHeader/>
        </w:trPr>
        <w:tc>
          <w:tcPr>
            <w:tcW w:w="3933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53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44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53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</w:tr>
      <w:tr w:rsidR="00A0313B" w:rsidRPr="00382E09" w:rsidTr="00962AEE">
        <w:tc>
          <w:tcPr>
            <w:tcW w:w="3933" w:type="dxa"/>
            <w:vAlign w:val="bottom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firstLine="56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116" w:type="dxa"/>
            <w:vAlign w:val="bottom"/>
          </w:tcPr>
          <w:p w:rsidR="00A0313B" w:rsidRPr="00382E09" w:rsidRDefault="00A0313B" w:rsidP="00E7382D">
            <w:pPr>
              <w:tabs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:rsidR="00A0313B" w:rsidRPr="00382E09" w:rsidRDefault="00A0313B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A0313B" w:rsidRPr="00382E09" w:rsidRDefault="00A0313B" w:rsidP="00E7382D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A0313B" w:rsidRPr="00382E09" w:rsidRDefault="00A0313B" w:rsidP="00E7382D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96D5F" w:rsidRPr="00382E09" w:rsidTr="00962AEE">
        <w:tc>
          <w:tcPr>
            <w:tcW w:w="3933" w:type="dxa"/>
            <w:vAlign w:val="bottom"/>
          </w:tcPr>
          <w:p w:rsidR="00896D5F" w:rsidRPr="00382E09" w:rsidRDefault="00896D5F" w:rsidP="00E7382D">
            <w:pPr>
              <w:tabs>
                <w:tab w:val="left" w:pos="540"/>
              </w:tabs>
              <w:spacing w:line="240" w:lineRule="auto"/>
              <w:ind w:firstLine="9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16" w:type="dxa"/>
          </w:tcPr>
          <w:p w:rsidR="00896D5F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  <w:r w:rsidR="005E759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468</w:t>
            </w:r>
          </w:p>
        </w:tc>
        <w:tc>
          <w:tcPr>
            <w:tcW w:w="153" w:type="dxa"/>
            <w:vAlign w:val="bottom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896D5F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="00896D5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601</w:t>
            </w:r>
          </w:p>
        </w:tc>
        <w:tc>
          <w:tcPr>
            <w:tcW w:w="144" w:type="dxa"/>
            <w:vAlign w:val="bottom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896D5F" w:rsidRPr="00382E09" w:rsidRDefault="00382E09" w:rsidP="00E7382D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228</w:t>
            </w:r>
            <w:r w:rsidR="005E7591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246</w:t>
            </w:r>
          </w:p>
        </w:tc>
        <w:tc>
          <w:tcPr>
            <w:tcW w:w="153" w:type="dxa"/>
            <w:vAlign w:val="bottom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896D5F" w:rsidRPr="00382E09" w:rsidRDefault="00896D5F" w:rsidP="00E7382D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96D5F" w:rsidRPr="00382E09" w:rsidTr="00962AEE">
        <w:tc>
          <w:tcPr>
            <w:tcW w:w="3933" w:type="dxa"/>
            <w:vAlign w:val="bottom"/>
          </w:tcPr>
          <w:p w:rsidR="00896D5F" w:rsidRPr="00382E09" w:rsidRDefault="00896D5F" w:rsidP="00E7382D">
            <w:pPr>
              <w:tabs>
                <w:tab w:val="left" w:pos="540"/>
              </w:tabs>
              <w:spacing w:line="240" w:lineRule="auto"/>
              <w:ind w:firstLine="9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16" w:type="dxa"/>
          </w:tcPr>
          <w:p w:rsidR="00896D5F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96D5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178</w:t>
            </w:r>
            <w:r w:rsidR="00896D5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641</w:t>
            </w:r>
          </w:p>
        </w:tc>
        <w:tc>
          <w:tcPr>
            <w:tcW w:w="153" w:type="dxa"/>
            <w:vAlign w:val="bottom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896D5F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96D5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545</w:t>
            </w:r>
            <w:r w:rsidR="00896D5F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144" w:type="dxa"/>
            <w:vAlign w:val="bottom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896D5F" w:rsidRPr="00382E09" w:rsidRDefault="00896D5F" w:rsidP="00E7382D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896D5F" w:rsidRPr="00382E09" w:rsidRDefault="00896D5F" w:rsidP="00E7382D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96D5F" w:rsidRPr="00382E09" w:rsidTr="00962AEE">
        <w:tc>
          <w:tcPr>
            <w:tcW w:w="3933" w:type="dxa"/>
          </w:tcPr>
          <w:p w:rsidR="00896D5F" w:rsidRPr="00382E09" w:rsidRDefault="00896D5F" w:rsidP="00E7382D">
            <w:pPr>
              <w:tabs>
                <w:tab w:val="left" w:pos="540"/>
              </w:tabs>
              <w:spacing w:line="240" w:lineRule="auto"/>
              <w:ind w:firstLine="5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896D5F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E759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785</w:t>
            </w:r>
            <w:r w:rsidR="005E7591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153" w:type="dxa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896D5F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96D5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577</w:t>
            </w:r>
            <w:r w:rsidR="00896D5F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765</w:t>
            </w:r>
          </w:p>
        </w:tc>
        <w:tc>
          <w:tcPr>
            <w:tcW w:w="144" w:type="dxa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896D5F" w:rsidRPr="00382E09" w:rsidRDefault="00382E09" w:rsidP="00E7382D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228</w:t>
            </w:r>
            <w:r w:rsidR="001E6173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246</w:t>
            </w:r>
          </w:p>
        </w:tc>
        <w:tc>
          <w:tcPr>
            <w:tcW w:w="153" w:type="dxa"/>
          </w:tcPr>
          <w:p w:rsidR="00896D5F" w:rsidRPr="00382E09" w:rsidRDefault="00896D5F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896D5F" w:rsidRPr="00382E09" w:rsidRDefault="00896D5F" w:rsidP="00E7382D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EB62EE" w:rsidRPr="00382E09" w:rsidRDefault="00382E09" w:rsidP="00616107">
      <w:pPr>
        <w:spacing w:before="240" w:after="120"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lang w:val="en-US"/>
        </w:rPr>
        <w:t>39</w:t>
      </w:r>
      <w:r w:rsidR="00EB62EE" w:rsidRPr="00382E09">
        <w:rPr>
          <w:rFonts w:asciiTheme="majorBidi" w:hAnsiTheme="majorBidi" w:cstheme="majorBidi"/>
          <w:cs/>
        </w:rPr>
        <w:t>.</w:t>
      </w:r>
      <w:r w:rsidRPr="00382E09">
        <w:rPr>
          <w:rFonts w:asciiTheme="majorBidi" w:hAnsiTheme="majorBidi" w:cstheme="majorBidi"/>
          <w:lang w:val="en-US"/>
        </w:rPr>
        <w:t>2</w:t>
      </w:r>
      <w:r w:rsidR="00EB62EE" w:rsidRPr="00382E09">
        <w:rPr>
          <w:rFonts w:asciiTheme="majorBidi" w:hAnsiTheme="majorBidi" w:cstheme="majorBidi"/>
        </w:rPr>
        <w:tab/>
      </w:r>
      <w:r w:rsidR="00EB62EE" w:rsidRPr="00382E09">
        <w:rPr>
          <w:rFonts w:asciiTheme="majorBidi" w:hAnsiTheme="majorBidi" w:cstheme="majorBidi"/>
          <w:color w:val="000000"/>
          <w:cs/>
        </w:rPr>
        <w:t>ภาระผูกพันตามสัญญาเช่าดำเนินงานและสัญญาบริการที่ยกเลิกไม่ได้</w:t>
      </w:r>
    </w:p>
    <w:p w:rsidR="00EB62EE" w:rsidRPr="00382E09" w:rsidRDefault="00382E09" w:rsidP="00E7382D">
      <w:pPr>
        <w:spacing w:line="240" w:lineRule="auto"/>
        <w:ind w:left="1627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t>1</w:t>
      </w:r>
      <w:r w:rsidR="00EB62EE" w:rsidRPr="00382E09">
        <w:rPr>
          <w:rFonts w:asciiTheme="majorBidi" w:hAnsiTheme="majorBidi" w:cstheme="majorBidi"/>
          <w:color w:val="000000"/>
        </w:rPr>
        <w:t>)</w:t>
      </w:r>
      <w:r w:rsidR="00EB62EE" w:rsidRPr="00382E09">
        <w:rPr>
          <w:rFonts w:asciiTheme="majorBidi" w:hAnsiTheme="majorBidi" w:cstheme="majorBidi"/>
          <w:color w:val="000000"/>
        </w:rPr>
        <w:tab/>
      </w:r>
      <w:r w:rsidR="00EB62EE" w:rsidRPr="00382E09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ให้บริการที่ยกเลิกไม่ได้ ดังนี้</w:t>
      </w:r>
    </w:p>
    <w:p w:rsidR="00EB62EE" w:rsidRPr="00382E09" w:rsidRDefault="00EB62EE" w:rsidP="00E7382D">
      <w:pPr>
        <w:spacing w:line="240" w:lineRule="auto"/>
        <w:ind w:left="1627" w:hanging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7742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16"/>
        <w:gridCol w:w="144"/>
        <w:gridCol w:w="1108"/>
        <w:gridCol w:w="152"/>
        <w:gridCol w:w="1017"/>
        <w:gridCol w:w="153"/>
        <w:gridCol w:w="1082"/>
      </w:tblGrid>
      <w:tr w:rsidR="00EB62EE" w:rsidRPr="00382E09" w:rsidTr="00962AEE">
        <w:trPr>
          <w:trHeight w:val="360"/>
          <w:tblHeader/>
        </w:trPr>
        <w:tc>
          <w:tcPr>
            <w:tcW w:w="2970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13B" w:rsidRPr="00382E09" w:rsidTr="00962AEE">
        <w:trPr>
          <w:tblHeader/>
        </w:trPr>
        <w:tc>
          <w:tcPr>
            <w:tcW w:w="2970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44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52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53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</w:tr>
      <w:tr w:rsidR="007A65D7" w:rsidRPr="00382E09" w:rsidTr="00962AEE">
        <w:tc>
          <w:tcPr>
            <w:tcW w:w="2970" w:type="dxa"/>
          </w:tcPr>
          <w:p w:rsidR="007A65D7" w:rsidRPr="00382E09" w:rsidRDefault="007A65D7" w:rsidP="00E7382D">
            <w:pPr>
              <w:tabs>
                <w:tab w:val="left" w:pos="540"/>
              </w:tabs>
              <w:spacing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756E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  <w:r w:rsidR="001756E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504</w:t>
            </w:r>
          </w:p>
        </w:tc>
        <w:tc>
          <w:tcPr>
            <w:tcW w:w="144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108" w:type="dxa"/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52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7" w:type="dxa"/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A65D7" w:rsidRPr="00382E09" w:rsidTr="00962AEE">
        <w:tc>
          <w:tcPr>
            <w:tcW w:w="2970" w:type="dxa"/>
          </w:tcPr>
          <w:p w:rsidR="007A65D7" w:rsidRPr="00382E09" w:rsidRDefault="007A65D7" w:rsidP="00E7382D">
            <w:pPr>
              <w:tabs>
                <w:tab w:val="left" w:pos="540"/>
              </w:tabs>
              <w:spacing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756E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  <w:r w:rsidR="001756E2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</w:p>
        </w:tc>
        <w:tc>
          <w:tcPr>
            <w:tcW w:w="144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919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368</w:t>
            </w:r>
          </w:p>
        </w:tc>
        <w:tc>
          <w:tcPr>
            <w:tcW w:w="152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A65D7" w:rsidRPr="00382E09" w:rsidTr="00962AEE">
        <w:tc>
          <w:tcPr>
            <w:tcW w:w="2970" w:type="dxa"/>
          </w:tcPr>
          <w:p w:rsidR="007A65D7" w:rsidRPr="00382E09" w:rsidRDefault="007A65D7" w:rsidP="00E7382D">
            <w:pPr>
              <w:tabs>
                <w:tab w:val="left" w:pos="540"/>
              </w:tabs>
              <w:spacing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675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44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097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52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A65D7" w:rsidRPr="00382E09" w:rsidTr="00962AEE">
        <w:tc>
          <w:tcPr>
            <w:tcW w:w="2970" w:type="dxa"/>
          </w:tcPr>
          <w:p w:rsidR="007A65D7" w:rsidRPr="00382E09" w:rsidRDefault="007A65D7" w:rsidP="00E7382D">
            <w:pPr>
              <w:tabs>
                <w:tab w:val="left" w:pos="540"/>
              </w:tabs>
              <w:spacing w:line="240" w:lineRule="auto"/>
              <w:ind w:firstLine="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="001756E2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059</w:t>
            </w:r>
            <w:r w:rsidR="001756E2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144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tabs>
                <w:tab w:val="decimal" w:pos="99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543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385</w:t>
            </w:r>
          </w:p>
        </w:tc>
        <w:tc>
          <w:tcPr>
            <w:tcW w:w="152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7A65D7" w:rsidP="00E7382D">
            <w:pPr>
              <w:spacing w:line="240" w:lineRule="auto"/>
              <w:ind w:left="-108" w:right="-33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EB62EE" w:rsidRPr="00382E09" w:rsidRDefault="00EB62EE" w:rsidP="002C5B58">
      <w:pPr>
        <w:spacing w:after="120" w:line="240" w:lineRule="auto"/>
        <w:ind w:left="1620" w:hanging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br w:type="page"/>
      </w:r>
      <w:r w:rsidR="00382E09" w:rsidRPr="00382E09">
        <w:rPr>
          <w:rFonts w:asciiTheme="majorBidi" w:hAnsiTheme="majorBidi" w:cstheme="majorBidi"/>
          <w:color w:val="000000"/>
          <w:lang w:val="en-US"/>
        </w:rPr>
        <w:t>2</w:t>
      </w:r>
      <w:r w:rsidRPr="00382E09">
        <w:rPr>
          <w:rFonts w:asciiTheme="majorBidi" w:hAnsiTheme="majorBidi" w:cstheme="majorBidi"/>
          <w:color w:val="000000"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lang w:val="en-US"/>
        </w:rPr>
        <w:tab/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กลุ่มบริษัทได้ทำสัญญาเช่าที่ดินกับบริษัทแห่งหนึ่ง สัญญาเช่ามีระยะเวลา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ปี นับตั้งแต่วันที่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กรกฎาคม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2548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โดยต้องจ่ายค่าเช่าเป็นรายปีในอัตราที่กำหนดในสัญญา</w:t>
      </w:r>
      <w:r w:rsidR="00CB6CA9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โดย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คำนวณอัตรา</w:t>
      </w:r>
      <w:r w:rsidR="00CB6CA9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                          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ค่าเช่าจากมูลค่า</w:t>
      </w:r>
      <w:r w:rsidRPr="00382E09">
        <w:rPr>
          <w:rFonts w:asciiTheme="majorBidi" w:hAnsiTheme="majorBidi" w:cstheme="majorBidi"/>
          <w:color w:val="000000"/>
          <w:cs/>
        </w:rPr>
        <w:t>ที่ดิน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เริ่มแรกคูณด้วยอัตราถัวเฉลี่ยของอัตราดอกเบี้ยเงินกู้สำหรับลูกหนี้ชั้นดีของธนาคารพาณิชย์</w:t>
      </w:r>
    </w:p>
    <w:p w:rsidR="005929F9" w:rsidRPr="00382E09" w:rsidRDefault="00382E09" w:rsidP="002C5B58">
      <w:pPr>
        <w:spacing w:after="120" w:line="240" w:lineRule="auto"/>
        <w:ind w:left="1620" w:hanging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t>3</w:t>
      </w:r>
      <w:r w:rsidR="005929F9" w:rsidRPr="00382E09">
        <w:rPr>
          <w:rFonts w:asciiTheme="majorBidi" w:hAnsiTheme="majorBidi" w:cstheme="majorBidi"/>
          <w:color w:val="000000"/>
          <w:lang w:val="en-US"/>
        </w:rPr>
        <w:t>)</w:t>
      </w:r>
      <w:r w:rsidR="005929F9" w:rsidRPr="00382E09">
        <w:rPr>
          <w:rFonts w:asciiTheme="majorBidi" w:hAnsiTheme="majorBidi" w:cstheme="majorBidi"/>
          <w:color w:val="000000"/>
          <w:lang w:val="en-US"/>
        </w:rPr>
        <w:tab/>
      </w:r>
      <w:r w:rsidR="005929F9" w:rsidRPr="00382E09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กลุ่มบริษัทได้ทำสัญญาเช่าที่ดินกับบริษัทแห่งหนึ่งเพื่อสร้างศูนย์การค้าในประเทศกัมพูชา สัญญาเช่ามีระยะเวลา </w:t>
      </w:r>
      <w:r w:rsidRPr="00382E09">
        <w:rPr>
          <w:rFonts w:asciiTheme="majorBidi" w:hAnsiTheme="majorBidi" w:cstheme="majorBidi"/>
          <w:color w:val="000000"/>
          <w:lang w:val="en-US"/>
        </w:rPr>
        <w:t>30</w:t>
      </w:r>
      <w:r w:rsidR="005929F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5929F9" w:rsidRPr="00382E09">
        <w:rPr>
          <w:rFonts w:asciiTheme="majorBidi" w:hAnsiTheme="majorBidi" w:cstheme="majorBidi"/>
          <w:color w:val="000000"/>
          <w:cs/>
          <w:lang w:val="en-US"/>
        </w:rPr>
        <w:t>ปี นับตั้งแต่วันที่</w:t>
      </w:r>
      <w:r w:rsidR="005929F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lang w:val="en-US"/>
        </w:rPr>
        <w:t>5</w:t>
      </w:r>
      <w:r w:rsidR="005929F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5929F9" w:rsidRPr="00382E09">
        <w:rPr>
          <w:rFonts w:asciiTheme="majorBidi" w:hAnsiTheme="majorBidi" w:cstheme="majorBidi"/>
          <w:color w:val="000000"/>
          <w:cs/>
          <w:lang w:val="en-US"/>
        </w:rPr>
        <w:t xml:space="preserve">ตุลาคม </w:t>
      </w:r>
      <w:r w:rsidRPr="00382E09">
        <w:rPr>
          <w:rFonts w:asciiTheme="majorBidi" w:hAnsiTheme="majorBidi" w:cstheme="majorBidi"/>
          <w:color w:val="000000"/>
          <w:lang w:val="en-US"/>
        </w:rPr>
        <w:t>2562</w:t>
      </w:r>
      <w:r w:rsidR="005929F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5929F9" w:rsidRPr="00382E09">
        <w:rPr>
          <w:rFonts w:asciiTheme="majorBidi" w:hAnsiTheme="majorBidi" w:cstheme="majorBidi"/>
          <w:color w:val="000000"/>
          <w:cs/>
          <w:lang w:val="en-US"/>
        </w:rPr>
        <w:t>และต้องจ่ายค่าเช่าเป็นรายปีโดยคำนวณจากมูลค่าขาย</w:t>
      </w:r>
    </w:p>
    <w:p w:rsidR="00EB62EE" w:rsidRPr="00382E09" w:rsidRDefault="00382E09" w:rsidP="002C5B58">
      <w:pPr>
        <w:spacing w:after="120" w:line="240" w:lineRule="auto"/>
        <w:ind w:left="1627" w:hanging="547"/>
        <w:jc w:val="thaiDistribute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lang w:val="en-US"/>
        </w:rPr>
        <w:t>4</w:t>
      </w:r>
      <w:r w:rsidR="00EB62EE" w:rsidRPr="00382E09">
        <w:rPr>
          <w:rFonts w:asciiTheme="majorBidi" w:hAnsiTheme="majorBidi" w:cstheme="majorBidi"/>
        </w:rPr>
        <w:t>)</w:t>
      </w:r>
      <w:r w:rsidR="00EB62EE" w:rsidRPr="00382E09">
        <w:rPr>
          <w:rFonts w:asciiTheme="majorBidi" w:hAnsiTheme="majorBidi" w:cstheme="majorBidi"/>
        </w:rPr>
        <w:tab/>
      </w:r>
      <w:r w:rsidR="00EB62EE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</w:t>
      </w:r>
      <w:r w:rsidR="00EB62EE" w:rsidRPr="00382E09">
        <w:rPr>
          <w:rFonts w:asciiTheme="majorBidi" w:hAnsiTheme="majorBidi" w:cstheme="majorBidi"/>
          <w:color w:val="000000"/>
          <w:cs/>
        </w:rPr>
        <w:t>บริษัท</w:t>
      </w:r>
      <w:r w:rsidR="00EB62EE" w:rsidRPr="00382E09">
        <w:rPr>
          <w:rFonts w:asciiTheme="majorBidi" w:hAnsiTheme="majorBidi" w:cstheme="majorBidi"/>
          <w:cs/>
        </w:rPr>
        <w:t xml:space="preserve">ได้ทำบันทึกความเข้าใจกับบริษัทแห่งหนึ่งเพื่อเช่าอาคารศูนย์การค้าในประเทศสาธารณรัฐประชาธิปไตยประชาชนลาว โดยมีระยะเวลาเช่า </w:t>
      </w:r>
      <w:r w:rsidRPr="00382E09">
        <w:rPr>
          <w:rFonts w:asciiTheme="majorBidi" w:hAnsiTheme="majorBidi" w:cstheme="majorBidi"/>
          <w:lang w:val="en-US"/>
        </w:rPr>
        <w:t>20</w:t>
      </w:r>
      <w:r w:rsidR="00EB62EE" w:rsidRPr="00382E09">
        <w:rPr>
          <w:rFonts w:asciiTheme="majorBidi" w:hAnsiTheme="majorBidi" w:cstheme="majorBidi"/>
          <w:cs/>
        </w:rPr>
        <w:t xml:space="preserve"> ปี นับตั้งแต่วันที่เปิดศูนย์การค้าและต่อไปอีก </w:t>
      </w:r>
      <w:r w:rsidRPr="00382E09">
        <w:rPr>
          <w:rFonts w:asciiTheme="majorBidi" w:hAnsiTheme="majorBidi" w:cstheme="majorBidi"/>
          <w:lang w:val="en-US"/>
        </w:rPr>
        <w:t>20</w:t>
      </w:r>
      <w:r w:rsidR="00EB62EE" w:rsidRPr="00382E09">
        <w:rPr>
          <w:rFonts w:asciiTheme="majorBidi" w:hAnsiTheme="majorBidi" w:cstheme="majorBidi"/>
          <w:cs/>
        </w:rPr>
        <w:t xml:space="preserve"> ปี และต้องจ่ายค่าเช่าเป็นรายปีโดยคำนวณจากมูลค่าขาย</w:t>
      </w:r>
    </w:p>
    <w:p w:rsidR="00EB62EE" w:rsidRPr="00382E09" w:rsidRDefault="00EB62EE" w:rsidP="002C5B58">
      <w:pPr>
        <w:spacing w:after="120" w:line="240" w:lineRule="auto"/>
        <w:ind w:left="1498" w:hanging="360"/>
        <w:jc w:val="thaiDistribute"/>
        <w:rPr>
          <w:rFonts w:asciiTheme="majorBidi" w:hAnsiTheme="majorBidi" w:cstheme="majorBidi"/>
          <w:sz w:val="2"/>
          <w:szCs w:val="2"/>
        </w:rPr>
      </w:pPr>
    </w:p>
    <w:p w:rsidR="00EB62EE" w:rsidRPr="00382E09" w:rsidRDefault="00382E09" w:rsidP="002C5B58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spacing w:val="-8"/>
        </w:rPr>
      </w:pPr>
      <w:r w:rsidRPr="00382E09">
        <w:rPr>
          <w:rFonts w:asciiTheme="majorBidi" w:hAnsiTheme="majorBidi" w:cstheme="majorBidi"/>
          <w:color w:val="000000"/>
          <w:lang w:val="en-US"/>
        </w:rPr>
        <w:t>39</w:t>
      </w:r>
      <w:r w:rsidR="00EB62EE" w:rsidRPr="00382E09">
        <w:rPr>
          <w:rFonts w:asciiTheme="majorBidi" w:hAnsiTheme="majorBidi" w:cstheme="majorBidi"/>
          <w:color w:val="000000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3</w:t>
      </w:r>
      <w:r w:rsidR="00EB62EE" w:rsidRPr="00382E09">
        <w:rPr>
          <w:rFonts w:asciiTheme="majorBidi" w:hAnsiTheme="majorBidi" w:cstheme="majorBidi"/>
          <w:color w:val="000000"/>
        </w:rPr>
        <w:tab/>
      </w:r>
      <w:r w:rsidR="00EB62EE" w:rsidRPr="00382E09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EB62EE" w:rsidRPr="00382E09">
        <w:rPr>
          <w:rFonts w:asciiTheme="majorBidi" w:hAnsiTheme="majorBidi" w:cstheme="majorBidi"/>
          <w:color w:val="000000"/>
          <w:cs/>
        </w:rPr>
        <w:t>ผูกพัน</w:t>
      </w:r>
      <w:r w:rsidR="00EB62EE" w:rsidRPr="00382E09">
        <w:rPr>
          <w:rFonts w:asciiTheme="majorBidi" w:hAnsiTheme="majorBidi" w:cstheme="majorBidi"/>
          <w:color w:val="000000"/>
          <w:spacing w:val="-8"/>
          <w:cs/>
        </w:rPr>
        <w:t>ค่าสิทธิทางเทคโนโลยีกับกิจการที่ไม่เกี่ยวข้องกัน</w:t>
      </w:r>
    </w:p>
    <w:p w:rsidR="00EB62EE" w:rsidRPr="00382E09" w:rsidRDefault="00EB62EE" w:rsidP="002C5B58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มีระยะเวลาตั้งแต่วันที่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11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กรกฎาคม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2555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 ถึงวันที่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10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กรกฎาคม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2560</w:t>
      </w:r>
      <w:r w:rsidRPr="00382E0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>โดยตกลงจ่ายค่าสิทธิรายปี</w:t>
      </w:r>
      <w:r w:rsidRPr="00382E09">
        <w:rPr>
          <w:rFonts w:asciiTheme="majorBidi" w:hAnsiTheme="majorBidi" w:cstheme="majorBidi"/>
          <w:color w:val="000000"/>
          <w:cs/>
        </w:rPr>
        <w:t xml:space="preserve">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210</w:t>
      </w:r>
      <w:r w:rsidRPr="00382E09">
        <w:rPr>
          <w:rFonts w:asciiTheme="majorBidi" w:hAnsiTheme="majorBidi" w:cstheme="majorBidi"/>
          <w:color w:val="000000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ดอลลาร์สหรัฐ สำหรับปีแรก 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290</w:t>
      </w:r>
      <w:r w:rsidRPr="00382E09">
        <w:rPr>
          <w:rFonts w:asciiTheme="majorBidi" w:hAnsiTheme="majorBidi" w:cstheme="majorBidi"/>
          <w:color w:val="000000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ดอลลาร์สหรัฐ สำหรับปีที่สอง และจำนวน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450</w:t>
      </w:r>
      <w:r w:rsidRPr="00382E09">
        <w:rPr>
          <w:rFonts w:asciiTheme="majorBidi" w:hAnsiTheme="majorBidi" w:cstheme="majorBidi"/>
          <w:color w:val="000000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ดอลลาร์สหรัฐ สำหรับปีที่สามเป็นต้นไป และสามารถต่ออายุสัญญาไปได้อีกจนกว่า</w:t>
      </w:r>
      <w:r w:rsidRPr="00382E09">
        <w:rPr>
          <w:rFonts w:asciiTheme="majorBidi" w:hAnsiTheme="majorBidi" w:cstheme="majorBidi"/>
          <w:color w:val="000000"/>
        </w:rPr>
        <w:t xml:space="preserve">      </w:t>
      </w:r>
      <w:r w:rsidRPr="00382E09">
        <w:rPr>
          <w:rFonts w:asciiTheme="majorBidi" w:hAnsiTheme="majorBidi" w:cstheme="majorBidi"/>
          <w:color w:val="000000"/>
          <w:cs/>
        </w:rPr>
        <w:t>จะมีการทำสัญญาฉบับใหม่</w:t>
      </w:r>
    </w:p>
    <w:p w:rsidR="00EB62EE" w:rsidRPr="00382E09" w:rsidRDefault="00EB62EE" w:rsidP="002C5B58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125</w:t>
      </w:r>
      <w:r w:rsidRPr="00382E09">
        <w:rPr>
          <w:rFonts w:asciiTheme="majorBidi" w:hAnsiTheme="majorBidi" w:cstheme="majorBidi"/>
          <w:color w:val="000000"/>
          <w:spacing w:val="-8"/>
        </w:rPr>
        <w:t>,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ดอลลาร์สหรัฐ มีระยะเวลาตั้งแต่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10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กันยายน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2545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ถึงวันที่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8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8"/>
          <w:lang w:val="en-US"/>
        </w:rPr>
        <w:t>2550</w:t>
      </w:r>
      <w:r w:rsidRPr="00382E0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และนับตั้งแต่วันที่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มกราคม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2551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ถึงวันที่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382E0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บริษัทย่อยดังกล่าวจะต้องจ่ายค่าสิทธิรายปี</w:t>
      </w:r>
      <w:r w:rsidRPr="00382E09">
        <w:rPr>
          <w:rFonts w:asciiTheme="majorBidi" w:hAnsiTheme="majorBidi" w:cstheme="majorBidi"/>
          <w:color w:val="000000"/>
          <w:cs/>
        </w:rPr>
        <w:t>ขั้นต่ำตามข้อตกลงในสัญญาและปรับเพิ่มขึ้นตามจำนวนที่ผลิตและขายได้</w:t>
      </w:r>
    </w:p>
    <w:p w:rsidR="00EB62EE" w:rsidRPr="00382E09" w:rsidRDefault="00EB62EE" w:rsidP="002C5B58">
      <w:pPr>
        <w:pStyle w:val="BodyText"/>
        <w:spacing w:after="120" w:line="240" w:lineRule="auto"/>
        <w:ind w:left="1080" w:right="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ณ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ภาระผูกพันของค่าสิทธิทางเทคโนโลยี มีดังนี้</w:t>
      </w:r>
    </w:p>
    <w:tbl>
      <w:tblPr>
        <w:tblW w:w="825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80"/>
        <w:gridCol w:w="189"/>
        <w:gridCol w:w="1080"/>
        <w:gridCol w:w="180"/>
        <w:gridCol w:w="1071"/>
        <w:gridCol w:w="216"/>
        <w:gridCol w:w="1084"/>
      </w:tblGrid>
      <w:tr w:rsidR="00EB62EE" w:rsidRPr="00382E09" w:rsidTr="00962AEE">
        <w:trPr>
          <w:trHeight w:val="225"/>
        </w:trPr>
        <w:tc>
          <w:tcPr>
            <w:tcW w:w="3357" w:type="dxa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  <w:gridSpan w:val="3"/>
          </w:tcPr>
          <w:p w:rsidR="00EB62EE" w:rsidRPr="00382E09" w:rsidRDefault="00EB62EE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0313B" w:rsidRPr="00382E09" w:rsidTr="00962AEE">
        <w:tc>
          <w:tcPr>
            <w:tcW w:w="3357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9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16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</w:tr>
      <w:tr w:rsidR="00A0313B" w:rsidRPr="00382E09" w:rsidTr="00962AEE">
        <w:tc>
          <w:tcPr>
            <w:tcW w:w="3357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0" w:type="dxa"/>
            <w:gridSpan w:val="7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ดอลลาร์สหรัฐ</w:t>
            </w: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A0313B" w:rsidRPr="00382E09" w:rsidTr="00962AEE">
        <w:tc>
          <w:tcPr>
            <w:tcW w:w="3357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ค่าสิทธิรายปีขั้นต่ำ</w:t>
            </w:r>
          </w:p>
        </w:tc>
        <w:tc>
          <w:tcPr>
            <w:tcW w:w="1080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0313B" w:rsidRPr="00382E09" w:rsidRDefault="00A0313B" w:rsidP="00E738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57EB" w:rsidRPr="00382E09" w:rsidTr="00962AEE">
        <w:tc>
          <w:tcPr>
            <w:tcW w:w="3357" w:type="dxa"/>
          </w:tcPr>
          <w:p w:rsidR="008F57EB" w:rsidRPr="00382E09" w:rsidRDefault="008F57EB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8F57EB" w:rsidRPr="00382E09" w:rsidRDefault="00382E09" w:rsidP="00E7382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8F57E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80" w:type="dxa"/>
          </w:tcPr>
          <w:p w:rsidR="008F57EB" w:rsidRPr="00382E09" w:rsidRDefault="00382E09" w:rsidP="00E7382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  <w:r w:rsidR="008F57E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71" w:type="dxa"/>
          </w:tcPr>
          <w:p w:rsidR="008F57EB" w:rsidRPr="00382E09" w:rsidRDefault="008F57EB" w:rsidP="00E7382D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:rsidR="008F57EB" w:rsidRPr="00382E09" w:rsidRDefault="008F57EB" w:rsidP="00E7382D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F57EB" w:rsidRPr="00382E09" w:rsidTr="00962AEE">
        <w:tc>
          <w:tcPr>
            <w:tcW w:w="3357" w:type="dxa"/>
          </w:tcPr>
          <w:p w:rsidR="008F57EB" w:rsidRPr="00382E09" w:rsidRDefault="008F57EB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</w:tcPr>
          <w:p w:rsidR="008F57EB" w:rsidRPr="00382E09" w:rsidRDefault="00382E09" w:rsidP="00E7382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640</w:t>
            </w:r>
            <w:r w:rsidR="008F57E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F57EB" w:rsidRPr="00382E09" w:rsidRDefault="00382E09" w:rsidP="00E7382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960</w:t>
            </w:r>
            <w:r w:rsidR="008F57EB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8F57EB" w:rsidRPr="00382E09" w:rsidRDefault="008F57EB" w:rsidP="00E7382D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:rsidR="008F57EB" w:rsidRPr="00382E09" w:rsidRDefault="008F57EB" w:rsidP="00E7382D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F57EB" w:rsidRPr="00382E09" w:rsidTr="00962AEE">
        <w:tc>
          <w:tcPr>
            <w:tcW w:w="3357" w:type="dxa"/>
          </w:tcPr>
          <w:p w:rsidR="008F57EB" w:rsidRPr="00382E09" w:rsidRDefault="008F57E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57EB" w:rsidRPr="00382E09" w:rsidRDefault="00382E09" w:rsidP="00E7382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960</w:t>
            </w:r>
            <w:r w:rsidR="008F57E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9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57EB" w:rsidRPr="00382E09" w:rsidRDefault="00382E09" w:rsidP="00E7382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F57E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280</w:t>
            </w:r>
            <w:r w:rsidR="008F57EB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8F57EB" w:rsidRPr="00382E09" w:rsidRDefault="008F57EB" w:rsidP="00E7382D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:rsidR="008F57EB" w:rsidRPr="00382E09" w:rsidRDefault="008F57E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8F57EB" w:rsidRPr="00382E09" w:rsidRDefault="008F57EB" w:rsidP="00E7382D">
            <w:pPr>
              <w:spacing w:line="240" w:lineRule="auto"/>
              <w:ind w:left="17" w:right="9" w:hanging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2C5B58" w:rsidRPr="00382E09" w:rsidRDefault="002C5B58" w:rsidP="00E7382D">
      <w:pPr>
        <w:spacing w:line="240" w:lineRule="auto"/>
        <w:ind w:left="1080" w:hanging="53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:rsidR="002C5B58" w:rsidRPr="00382E09" w:rsidRDefault="002C5B58">
      <w:pPr>
        <w:spacing w:line="240" w:lineRule="auto"/>
        <w:rPr>
          <w:rFonts w:asciiTheme="majorBidi" w:hAnsiTheme="majorBidi" w:cstheme="majorBidi"/>
          <w:color w:val="000000"/>
          <w:spacing w:val="-4"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lang w:val="en-US"/>
        </w:rPr>
        <w:br w:type="page"/>
      </w:r>
    </w:p>
    <w:p w:rsidR="00EB62EE" w:rsidRPr="00382E09" w:rsidRDefault="00382E09" w:rsidP="002C5B58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39</w:t>
      </w:r>
      <w:r w:rsidR="00EB62EE" w:rsidRPr="00382E09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="00EB62EE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ab/>
      </w:r>
      <w:r w:rsidR="00EB62EE" w:rsidRPr="00382E09">
        <w:rPr>
          <w:rFonts w:asciiTheme="majorBidi" w:hAnsiTheme="majorBidi" w:cstheme="majorBidi"/>
          <w:color w:val="000000"/>
          <w:spacing w:val="-8"/>
          <w:cs/>
        </w:rPr>
        <w:t>กลุ่ม</w:t>
      </w:r>
      <w:r w:rsidR="00EB62EE"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บริษัทมีภาระผูกพันกับกิจการที่ไม่เกี่ยวข้องกัน ประเภทคำสั่งซื้อ</w:t>
      </w:r>
      <w:r w:rsidR="00EB62EE" w:rsidRPr="00382E09">
        <w:rPr>
          <w:rFonts w:asciiTheme="majorBidi" w:hAnsiTheme="majorBidi" w:cstheme="majorBidi"/>
          <w:color w:val="000000"/>
          <w:cs/>
          <w:lang w:val="en-US"/>
        </w:rPr>
        <w:t>ที่ผู้ขายสินค้าตกลงแล้ว ณ</w:t>
      </w:r>
      <w:r w:rsidR="00EB62EE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EB62EE" w:rsidRPr="00382E09">
        <w:rPr>
          <w:rFonts w:asciiTheme="majorBidi" w:hAnsiTheme="majorBidi" w:cstheme="majorBidi"/>
          <w:color w:val="000000"/>
          <w:lang w:val="en-US"/>
        </w:rPr>
        <w:br/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EB62EE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EB62EE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00EB62EE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45</w:t>
      </w:r>
      <w:r w:rsidR="00BB4713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E85DB8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</w:t>
      </w:r>
      <w:r w:rsidR="00EB62EE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</w:t>
      </w:r>
      <w:r w:rsidR="00BB4713" w:rsidRPr="00382E0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156</w:t>
      </w:r>
      <w:r w:rsidR="00EB62EE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 (ณ วันที่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EB62EE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</w:t>
      </w:r>
      <w:r w:rsidR="00EB62EE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>2561</w:t>
      </w:r>
      <w:r w:rsidR="00EB62EE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จำนวนรวม </w:t>
      </w:r>
      <w:r w:rsidRPr="00382E09">
        <w:rPr>
          <w:rFonts w:asciiTheme="majorBidi" w:hAnsiTheme="majorBidi" w:cstheme="majorBidi"/>
          <w:color w:val="000000"/>
          <w:spacing w:val="-2"/>
          <w:lang w:val="en-US"/>
        </w:rPr>
        <w:t>59</w:t>
      </w:r>
      <w:r w:rsidR="00EB62EE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ล้านดอลลาร์สหรัฐ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00A0313B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ล้านยู</w:t>
      </w:r>
      <w:proofErr w:type="spellStart"/>
      <w:r w:rsidR="00A0313B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>โร</w:t>
      </w:r>
      <w:proofErr w:type="spellEnd"/>
      <w:r w:rsidR="00A0313B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Pr="00382E09">
        <w:rPr>
          <w:rFonts w:asciiTheme="majorBidi" w:hAnsiTheme="majorBidi" w:cstheme="majorBidi"/>
          <w:color w:val="000000"/>
          <w:spacing w:val="-6"/>
          <w:lang w:val="en-US"/>
        </w:rPr>
        <w:t>425</w:t>
      </w:r>
      <w:r w:rsidR="00A0313B" w:rsidRPr="00382E0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  <w:r w:rsidR="00EB62EE"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>)</w:t>
      </w:r>
    </w:p>
    <w:p w:rsidR="00EB62EE" w:rsidRPr="00382E09" w:rsidRDefault="00382E09" w:rsidP="002C5B58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lang w:val="en-US"/>
        </w:rPr>
        <w:t>39</w:t>
      </w:r>
      <w:r w:rsidR="00EB62EE" w:rsidRPr="00382E09">
        <w:rPr>
          <w:rFonts w:asciiTheme="majorBidi" w:hAnsiTheme="majorBidi" w:cstheme="majorBidi"/>
          <w:color w:val="000000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5</w:t>
      </w:r>
      <w:r w:rsidR="00EB62EE" w:rsidRPr="00382E09">
        <w:rPr>
          <w:rFonts w:asciiTheme="majorBidi" w:hAnsiTheme="majorBidi" w:cstheme="majorBidi"/>
          <w:color w:val="000000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cs/>
        </w:rPr>
        <w:tab/>
      </w:r>
      <w:r w:rsidR="00EB62EE" w:rsidRPr="00382E09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EB62EE" w:rsidRPr="00382E09">
        <w:rPr>
          <w:rFonts w:asciiTheme="majorBidi" w:hAnsiTheme="majorBidi" w:cstheme="majorBidi"/>
          <w:color w:val="000000"/>
          <w:cs/>
        </w:rPr>
        <w:t>ผูกพันเกี่ยวกับ</w:t>
      </w:r>
      <w:r w:rsidR="00EB62EE" w:rsidRPr="00382E09">
        <w:rPr>
          <w:rFonts w:asciiTheme="majorBidi" w:hAnsiTheme="majorBidi" w:cstheme="majorBidi"/>
          <w:color w:val="000000"/>
          <w:cs/>
          <w:lang w:val="en-US"/>
        </w:rPr>
        <w:t>สัญญา</w:t>
      </w:r>
      <w:r w:rsidR="00EB62EE" w:rsidRPr="00382E09">
        <w:rPr>
          <w:rFonts w:asciiTheme="majorBidi" w:hAnsiTheme="majorBidi" w:cstheme="majorBidi"/>
          <w:color w:val="000000"/>
          <w:cs/>
        </w:rPr>
        <w:t>ให้บริการระยะยาว</w:t>
      </w:r>
    </w:p>
    <w:p w:rsidR="00EB62EE" w:rsidRPr="00382E09" w:rsidRDefault="00EB62EE" w:rsidP="002C5B58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กลุ่มบริษัทได้ทำสัญญาการรับความช่วยเหลือทางด้านการบริหารงานและการจัดการเกี่ยวกับสินค้ากับบริษัทแห่งหนึ่ง กลุ่มบริษัทมีภาระผูกพันที่ต้องจ่ายค่าตอบแทนให้แก่บริษัทดังกล่าว 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:rsidR="00EB62EE" w:rsidRPr="00382E09" w:rsidRDefault="00382E09" w:rsidP="002C5B58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t>39</w:t>
      </w:r>
      <w:r w:rsidR="00EB62EE" w:rsidRPr="00382E09">
        <w:rPr>
          <w:rFonts w:asciiTheme="majorBidi" w:hAnsiTheme="majorBidi" w:cstheme="majorBidi"/>
          <w:color w:val="000000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6</w:t>
      </w:r>
      <w:r w:rsidR="00EB62EE" w:rsidRPr="00382E09">
        <w:rPr>
          <w:rFonts w:asciiTheme="majorBidi" w:hAnsiTheme="majorBidi" w:cstheme="majorBidi"/>
          <w:color w:val="000000"/>
        </w:rPr>
        <w:tab/>
      </w:r>
      <w:r w:rsidR="00EB62EE" w:rsidRPr="00382E09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EB62EE" w:rsidRPr="00382E09">
        <w:rPr>
          <w:rFonts w:asciiTheme="majorBidi" w:hAnsiTheme="majorBidi" w:cstheme="majorBidi"/>
          <w:color w:val="000000"/>
          <w:cs/>
        </w:rPr>
        <w:t>ผูกพัน</w:t>
      </w:r>
      <w:proofErr w:type="spellStart"/>
      <w:r w:rsidR="00EB62EE" w:rsidRPr="00382E09">
        <w:rPr>
          <w:rFonts w:asciiTheme="majorBidi" w:hAnsiTheme="majorBidi" w:cstheme="majorBidi"/>
          <w:color w:val="000000"/>
          <w:cs/>
        </w:rPr>
        <w:t>อื่นๆ</w:t>
      </w:r>
      <w:proofErr w:type="spellEnd"/>
      <w:r w:rsidR="00EB62EE" w:rsidRPr="00382E09">
        <w:rPr>
          <w:rFonts w:asciiTheme="majorBidi" w:hAnsiTheme="majorBidi" w:cstheme="majorBidi"/>
          <w:color w:val="000000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382E09">
        <w:rPr>
          <w:rFonts w:asciiTheme="majorBidi" w:hAnsiTheme="majorBidi" w:cstheme="majorBidi"/>
          <w:color w:val="000000"/>
          <w:lang w:val="en-US"/>
        </w:rPr>
        <w:t>31</w:t>
      </w:r>
      <w:r w:rsidR="00EB62EE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="00EB62EE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EB62EE" w:rsidRPr="00382E09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:rsidR="00EB62EE" w:rsidRPr="00382E09" w:rsidRDefault="00EB62EE" w:rsidP="00E7382D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382E0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36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98"/>
        <w:gridCol w:w="162"/>
        <w:gridCol w:w="1089"/>
      </w:tblGrid>
      <w:tr w:rsidR="00EB62EE" w:rsidRPr="00382E09" w:rsidTr="00962AEE">
        <w:trPr>
          <w:trHeight w:val="360"/>
          <w:tblHeader/>
        </w:trPr>
        <w:tc>
          <w:tcPr>
            <w:tcW w:w="3510" w:type="dxa"/>
          </w:tcPr>
          <w:p w:rsidR="00EB62EE" w:rsidRPr="00382E09" w:rsidRDefault="00EB62EE" w:rsidP="00E7382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EB62EE" w:rsidRPr="00382E09" w:rsidRDefault="00EB62EE" w:rsidP="00E738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:rsidR="00EB62EE" w:rsidRPr="00382E09" w:rsidRDefault="00EB62EE" w:rsidP="00E7382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13B" w:rsidRPr="00382E09" w:rsidTr="00962AEE">
        <w:trPr>
          <w:tblHeader/>
        </w:trPr>
        <w:tc>
          <w:tcPr>
            <w:tcW w:w="3510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1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54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62" w:type="dxa"/>
          </w:tcPr>
          <w:p w:rsidR="00A0313B" w:rsidRPr="00382E09" w:rsidRDefault="00A0313B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A0313B" w:rsidRPr="00382E09" w:rsidRDefault="00382E09" w:rsidP="00E738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2561</w:t>
            </w:r>
          </w:p>
        </w:tc>
      </w:tr>
      <w:tr w:rsidR="00A0313B" w:rsidRPr="00382E09" w:rsidTr="00962AEE">
        <w:tc>
          <w:tcPr>
            <w:tcW w:w="3510" w:type="dxa"/>
          </w:tcPr>
          <w:p w:rsidR="00A0313B" w:rsidRPr="00382E09" w:rsidRDefault="00A0313B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อร์</w:t>
            </w:r>
            <w:proofErr w:type="spellStart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ออฟ</w:t>
            </w:r>
            <w:proofErr w:type="spellEnd"/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เครดิตสำหรับซื้อสินค้า</w:t>
            </w:r>
          </w:p>
        </w:tc>
        <w:tc>
          <w:tcPr>
            <w:tcW w:w="1089" w:type="dxa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89" w:type="dxa"/>
          </w:tcPr>
          <w:p w:rsidR="00A0313B" w:rsidRPr="00382E09" w:rsidRDefault="00A0313B" w:rsidP="00E7382D">
            <w:pPr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98" w:type="dxa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:rsidR="00A0313B" w:rsidRPr="00382E09" w:rsidRDefault="00A0313B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A65D7" w:rsidRPr="00382E09" w:rsidTr="00962AEE">
        <w:tc>
          <w:tcPr>
            <w:tcW w:w="3510" w:type="dxa"/>
          </w:tcPr>
          <w:p w:rsidR="007A65D7" w:rsidRPr="00382E09" w:rsidRDefault="007A65D7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409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089</w:t>
            </w:r>
          </w:p>
        </w:tc>
        <w:tc>
          <w:tcPr>
            <w:tcW w:w="171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026</w:t>
            </w:r>
          </w:p>
        </w:tc>
        <w:tc>
          <w:tcPr>
            <w:tcW w:w="154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62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836</w:t>
            </w:r>
          </w:p>
        </w:tc>
      </w:tr>
      <w:tr w:rsidR="007A65D7" w:rsidRPr="00382E09" w:rsidTr="00962AEE">
        <w:tc>
          <w:tcPr>
            <w:tcW w:w="3510" w:type="dxa"/>
          </w:tcPr>
          <w:p w:rsidR="007A65D7" w:rsidRPr="00382E09" w:rsidRDefault="007A65D7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596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171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585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712</w:t>
            </w:r>
          </w:p>
        </w:tc>
        <w:tc>
          <w:tcPr>
            <w:tcW w:w="154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386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798</w:t>
            </w:r>
          </w:p>
        </w:tc>
        <w:tc>
          <w:tcPr>
            <w:tcW w:w="162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265</w:t>
            </w:r>
            <w:r w:rsidR="007A65D7"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422</w:t>
            </w:r>
          </w:p>
        </w:tc>
      </w:tr>
      <w:tr w:rsidR="007A65D7" w:rsidRPr="00382E09" w:rsidTr="00962AEE">
        <w:tc>
          <w:tcPr>
            <w:tcW w:w="3510" w:type="dxa"/>
          </w:tcPr>
          <w:p w:rsidR="007A65D7" w:rsidRPr="00382E09" w:rsidRDefault="007A65D7" w:rsidP="00E7382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005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71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54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398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078</w:t>
            </w:r>
          </w:p>
        </w:tc>
        <w:tc>
          <w:tcPr>
            <w:tcW w:w="162" w:type="dxa"/>
          </w:tcPr>
          <w:p w:rsidR="007A65D7" w:rsidRPr="00382E09" w:rsidRDefault="007A65D7" w:rsidP="00E7382D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7A65D7" w:rsidRPr="00382E09" w:rsidRDefault="00382E09" w:rsidP="00E7382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291</w:t>
            </w:r>
            <w:r w:rsidR="007A65D7"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82E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258</w:t>
            </w:r>
          </w:p>
        </w:tc>
      </w:tr>
    </w:tbl>
    <w:p w:rsidR="00EB62EE" w:rsidRPr="00382E09" w:rsidRDefault="00EB62EE" w:rsidP="002C5B58">
      <w:pPr>
        <w:spacing w:before="120"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กลุ่มบริษัทแล</w:t>
      </w:r>
      <w:r w:rsidR="00DC7630" w:rsidRPr="00382E09">
        <w:rPr>
          <w:rFonts w:asciiTheme="majorBidi" w:hAnsiTheme="majorBidi" w:cstheme="majorBidi"/>
          <w:color w:val="000000"/>
          <w:cs/>
          <w:lang w:val="en-US"/>
        </w:rPr>
        <w:t>ะบริษัทมีวงเงินสินเชื่อซึ่งยังไม่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ได้เบิกใช้เป็นจำนวนเงินรวม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65</w:t>
      </w:r>
      <w:r w:rsidR="0059715A"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611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59715A" w:rsidRPr="00382E09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="0059715A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34</w:t>
      </w:r>
      <w:r w:rsidR="0059715A"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409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="00272F29" w:rsidRPr="00382E09">
        <w:rPr>
          <w:rFonts w:asciiTheme="majorBidi" w:hAnsiTheme="majorBidi" w:cstheme="majorBidi"/>
          <w:color w:val="000000"/>
          <w:cs/>
          <w:lang w:val="en-US"/>
        </w:rPr>
        <w:t xml:space="preserve">ตามลำดับ (ณ 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="00272F2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272F29" w:rsidRPr="00382E0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2561</w:t>
      </w:r>
      <w:r w:rsidR="00272F29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272F29" w:rsidRPr="00382E09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73</w:t>
      </w:r>
      <w:r w:rsidR="00A0313B"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006</w:t>
      </w:r>
      <w:r w:rsidR="00A0313B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A0313B" w:rsidRPr="00382E09">
        <w:rPr>
          <w:rFonts w:asciiTheme="majorBidi" w:hAnsiTheme="majorBidi" w:cstheme="majorBidi"/>
          <w:color w:val="000000"/>
          <w:cs/>
          <w:lang w:val="en-US"/>
        </w:rPr>
        <w:t xml:space="preserve">ล้านบาท และ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23</w:t>
      </w:r>
      <w:r w:rsidR="00A0313B" w:rsidRPr="00382E09">
        <w:rPr>
          <w:rFonts w:asciiTheme="majorBidi" w:hAnsiTheme="majorBidi" w:cstheme="majorBidi"/>
          <w:color w:val="000000"/>
          <w:lang w:val="en-US"/>
        </w:rPr>
        <w:t>,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968</w:t>
      </w:r>
      <w:r w:rsidR="00A0313B"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A0313B" w:rsidRPr="00382E09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ตามลำดับ</w:t>
      </w:r>
      <w:r w:rsidR="00272F29" w:rsidRPr="00382E09">
        <w:rPr>
          <w:rFonts w:asciiTheme="majorBidi" w:hAnsiTheme="majorBidi" w:cstheme="majorBidi"/>
          <w:color w:val="000000"/>
          <w:cs/>
          <w:lang w:val="en-US"/>
        </w:rPr>
        <w:t>)</w:t>
      </w:r>
      <w:r w:rsidRPr="00382E0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</w:p>
    <w:p w:rsidR="00EB62EE" w:rsidRPr="00382E09" w:rsidRDefault="00382E09" w:rsidP="00630929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40</w:t>
      </w:r>
      <w:r w:rsidR="00993108" w:rsidRPr="00382E09">
        <w:rPr>
          <w:rFonts w:asciiTheme="majorBidi" w:hAnsiTheme="majorBidi" w:cstheme="majorBidi"/>
          <w:b/>
          <w:bCs/>
          <w:color w:val="000000"/>
        </w:rPr>
        <w:t>.</w:t>
      </w:r>
      <w:r w:rsidR="00993108" w:rsidRPr="00382E09">
        <w:rPr>
          <w:rFonts w:asciiTheme="majorBidi" w:hAnsiTheme="majorBidi" w:cstheme="majorBidi"/>
          <w:b/>
          <w:bCs/>
          <w:color w:val="000000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</w:rPr>
        <w:t>คดี</w:t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ฟ้องร้อง</w:t>
      </w:r>
    </w:p>
    <w:p w:rsidR="0005549F" w:rsidRPr="00382E09" w:rsidRDefault="0005549F" w:rsidP="00E7382D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spacing w:val="-6"/>
          <w:cs/>
        </w:rPr>
        <w:t>กลุ่มบริษัท บิ๊กซี ซู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</w:rPr>
        <w:t>เปอร์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</w:rPr>
        <w:t>เซ็น</w:t>
      </w:r>
      <w:proofErr w:type="spellStart"/>
      <w:r w:rsidRPr="00382E09">
        <w:rPr>
          <w:rFonts w:asciiTheme="majorBidi" w:hAnsiTheme="majorBidi" w:cstheme="majorBidi"/>
          <w:color w:val="000000"/>
          <w:spacing w:val="-6"/>
          <w:cs/>
        </w:rPr>
        <w:t>เต</w:t>
      </w:r>
      <w:proofErr w:type="spellEnd"/>
      <w:r w:rsidRPr="00382E09">
        <w:rPr>
          <w:rFonts w:asciiTheme="majorBidi" w:hAnsiTheme="majorBidi" w:cstheme="majorBidi"/>
          <w:color w:val="000000"/>
          <w:spacing w:val="-6"/>
          <w:cs/>
        </w:rPr>
        <w:t>อร์ จำกัด (มหาชน) ซึ่งเป็นบริษัทย่อยของกลุ่มบริษัทได้ถูกฟ้องร้องโดยนิติบุคคลอื่น</w:t>
      </w:r>
      <w:r w:rsidRPr="00382E09">
        <w:rPr>
          <w:rFonts w:asciiTheme="majorBidi" w:hAnsiTheme="majorBidi" w:cstheme="majorBidi"/>
          <w:color w:val="000000"/>
          <w:spacing w:val="-2"/>
          <w:cs/>
        </w:rPr>
        <w:t>ให้เป็นจำเลยร่วมในเรื่องที่เกี่ยวข้องกับการผิดสัญญาซื้อขายและคดี</w:t>
      </w:r>
      <w:proofErr w:type="spellStart"/>
      <w:r w:rsidRPr="00382E09">
        <w:rPr>
          <w:rFonts w:asciiTheme="majorBidi" w:hAnsiTheme="majorBidi" w:cstheme="majorBidi"/>
          <w:color w:val="000000"/>
          <w:spacing w:val="-2"/>
          <w:cs/>
        </w:rPr>
        <w:t>อื่นๆ</w:t>
      </w:r>
      <w:proofErr w:type="spellEnd"/>
      <w:r w:rsidRPr="00382E09">
        <w:rPr>
          <w:rFonts w:asciiTheme="majorBidi" w:hAnsiTheme="majorBidi" w:cstheme="majorBidi"/>
          <w:color w:val="000000"/>
          <w:spacing w:val="-2"/>
          <w:cs/>
        </w:rPr>
        <w:t xml:space="preserve"> โดยเรียกค่าเสียหายจากกลุ่มบริษัทย่อย</w:t>
      </w:r>
      <w:r w:rsidRPr="00382E09">
        <w:rPr>
          <w:rFonts w:asciiTheme="majorBidi" w:hAnsiTheme="majorBidi" w:cstheme="majorBidi"/>
          <w:color w:val="000000"/>
          <w:cs/>
        </w:rPr>
        <w:t xml:space="preserve">ดังกล่าว 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ในขณะ</w:t>
      </w:r>
      <w:r w:rsidRPr="00382E09">
        <w:rPr>
          <w:rFonts w:asciiTheme="majorBidi" w:hAnsiTheme="majorBidi" w:cstheme="majorBidi"/>
          <w:color w:val="000000"/>
          <w:cs/>
        </w:rPr>
        <w:t>นี้คดียังอยู่ในระหว่างการพิจารณาของศาลแพ่ง นอกจากนั้นกลุ่มบริษัทย่อยยังถูกฟ้องร้องจากบุคคลภายนอกจำนวนหนึ่ง ทั้งนี้ กลุ่มบริษัทได้ตั้งประมาณการหนี้สินระยะสั้นสำหรับคดีฟ้องร้องดังกล่าว</w:t>
      </w:r>
      <w:r w:rsidRPr="00382E09">
        <w:rPr>
          <w:rFonts w:asciiTheme="majorBidi" w:hAnsiTheme="majorBidi" w:cstheme="majorBidi"/>
          <w:color w:val="000000"/>
        </w:rPr>
        <w:br/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ในงบการเงินรวม ณ วันที่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382E0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แล้ว โดยกลุ่มบริษัทเชื่อว่าเมื่อคดีถึงที่สุดจะไม่มีผลกระทบอย่างเป็น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สาระสำคัญต่อฐานะการเงินและผลการดำเนินงานของกลุ่มบริษัท</w:t>
      </w:r>
    </w:p>
    <w:p w:rsidR="0005549F" w:rsidRPr="00382E09" w:rsidRDefault="0005549F" w:rsidP="00E7382D">
      <w:pPr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b/>
          <w:bCs/>
          <w:color w:val="000000"/>
        </w:rPr>
        <w:br w:type="page"/>
      </w:r>
    </w:p>
    <w:p w:rsidR="0005549F" w:rsidRPr="00382E09" w:rsidRDefault="00382E09" w:rsidP="00630929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b/>
          <w:bCs/>
          <w:lang w:val="en-US"/>
        </w:rPr>
        <w:t>41</w:t>
      </w:r>
      <w:r w:rsidR="00245734" w:rsidRPr="00382E09">
        <w:rPr>
          <w:rFonts w:asciiTheme="majorBidi" w:hAnsiTheme="majorBidi" w:cstheme="majorBidi"/>
          <w:b/>
          <w:bCs/>
        </w:rPr>
        <w:t>.</w:t>
      </w:r>
      <w:r w:rsidR="00245734" w:rsidRPr="00382E09">
        <w:rPr>
          <w:rFonts w:asciiTheme="majorBidi" w:hAnsiTheme="majorBidi" w:cstheme="majorBidi"/>
          <w:b/>
          <w:bCs/>
        </w:rPr>
        <w:tab/>
      </w:r>
      <w:r w:rsidR="0005549F" w:rsidRPr="00382E09">
        <w:rPr>
          <w:rFonts w:asciiTheme="majorBidi" w:hAnsiTheme="majorBidi" w:cstheme="majorBidi"/>
          <w:b/>
          <w:bCs/>
          <w:cs/>
        </w:rPr>
        <w:t>การจัดประเภทรายการใหม่</w:t>
      </w:r>
    </w:p>
    <w:p w:rsidR="0005549F" w:rsidRPr="00382E09" w:rsidRDefault="0005549F" w:rsidP="00E7382D">
      <w:pPr>
        <w:spacing w:line="240" w:lineRule="auto"/>
        <w:ind w:left="540" w:right="58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color w:val="000000"/>
          <w:cs/>
        </w:rPr>
        <w:t>รายการบางรายการ</w:t>
      </w:r>
      <w:r w:rsidRPr="00382E09">
        <w:rPr>
          <w:rFonts w:asciiTheme="majorBidi" w:hAnsiTheme="majorBidi" w:cstheme="majorBidi"/>
          <w:cs/>
        </w:rPr>
        <w:t>ในงบการเงิน</w:t>
      </w:r>
      <w:r w:rsidR="00E502D8" w:rsidRPr="00382E09">
        <w:rPr>
          <w:rFonts w:asciiTheme="majorBidi" w:hAnsiTheme="majorBidi" w:cstheme="majorBidi"/>
          <w:cs/>
        </w:rPr>
        <w:t>รวม</w:t>
      </w:r>
      <w:r w:rsidRPr="00382E09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382E09" w:rsidRPr="00382E09">
        <w:rPr>
          <w:rFonts w:asciiTheme="majorBidi" w:hAnsiTheme="majorBidi" w:cstheme="majorBidi"/>
          <w:lang w:val="en-US"/>
        </w:rPr>
        <w:t>31</w:t>
      </w:r>
      <w:r w:rsidRPr="00382E09">
        <w:rPr>
          <w:rFonts w:asciiTheme="majorBidi" w:hAnsiTheme="majorBidi" w:cstheme="majorBidi"/>
        </w:rPr>
        <w:t xml:space="preserve"> </w:t>
      </w:r>
      <w:r w:rsidRPr="00382E09">
        <w:rPr>
          <w:rFonts w:asciiTheme="majorBidi" w:hAnsiTheme="majorBidi" w:cstheme="majorBidi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lang w:val="en-US"/>
        </w:rPr>
        <w:t>2561</w:t>
      </w:r>
      <w:r w:rsidRPr="00382E09">
        <w:rPr>
          <w:rFonts w:asciiTheme="majorBidi" w:hAnsiTheme="majorBidi" w:cstheme="majorBidi"/>
          <w:cs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="00E502D8" w:rsidRPr="00382E09">
        <w:rPr>
          <w:rFonts w:asciiTheme="majorBidi" w:hAnsiTheme="majorBidi" w:cstheme="majorBidi"/>
          <w:color w:val="000000"/>
          <w:cs/>
        </w:rPr>
        <w:t>รวม</w:t>
      </w:r>
      <w:r w:rsidRPr="00382E09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31</w:t>
      </w:r>
      <w:r w:rsidRPr="00382E09">
        <w:rPr>
          <w:rFonts w:asciiTheme="majorBidi" w:hAnsiTheme="majorBidi" w:cstheme="majorBidi"/>
          <w:color w:val="000000"/>
        </w:rPr>
        <w:t xml:space="preserve"> </w:t>
      </w:r>
      <w:r w:rsidRPr="00382E09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2562</w:t>
      </w:r>
      <w:r w:rsidRPr="00382E09">
        <w:rPr>
          <w:rFonts w:asciiTheme="majorBidi" w:hAnsiTheme="majorBidi" w:cstheme="majorBidi"/>
          <w:color w:val="000000"/>
          <w:cs/>
        </w:rPr>
        <w:t xml:space="preserve"> การจัดประเภทรายการดังกล่าวไม่มีผลกระทบต่อกำไรสุทธิ กำไรเบ็ดเสร็จรวมและส่วนของผู้ถือหุ้นตามที่ได้รายงานไว้</w:t>
      </w:r>
      <w:r w:rsidR="00BD410B" w:rsidRPr="00382E09">
        <w:rPr>
          <w:rFonts w:asciiTheme="majorBidi" w:hAnsiTheme="majorBidi" w:cstheme="majorBidi"/>
          <w:color w:val="000000"/>
          <w:cs/>
        </w:rPr>
        <w:t xml:space="preserve">              </w:t>
      </w:r>
      <w:r w:rsidRPr="00382E09">
        <w:rPr>
          <w:rFonts w:asciiTheme="majorBidi" w:hAnsiTheme="majorBidi" w:cstheme="majorBidi"/>
          <w:color w:val="000000"/>
          <w:cs/>
        </w:rPr>
        <w:t xml:space="preserve"> การจัดประเภทรายการใหม่มีดังต่อไปนี้</w:t>
      </w:r>
    </w:p>
    <w:p w:rsidR="00E502D8" w:rsidRPr="00382E09" w:rsidRDefault="00E502D8" w:rsidP="00E7382D">
      <w:pPr>
        <w:spacing w:line="240" w:lineRule="auto"/>
        <w:ind w:left="540" w:right="58" w:firstLine="729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382E09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5000" w:type="pct"/>
        <w:tblInd w:w="-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3313"/>
        <w:gridCol w:w="1673"/>
        <w:gridCol w:w="1855"/>
      </w:tblGrid>
      <w:tr w:rsidR="00E502D8" w:rsidRPr="00382E09" w:rsidTr="007D4339">
        <w:trPr>
          <w:trHeight w:val="360"/>
          <w:tblHeader/>
        </w:trPr>
        <w:tc>
          <w:tcPr>
            <w:tcW w:w="1300" w:type="pct"/>
          </w:tcPr>
          <w:p w:rsidR="00E502D8" w:rsidRPr="00382E09" w:rsidRDefault="00E502D8" w:rsidP="007D4339">
            <w:pPr>
              <w:spacing w:line="240" w:lineRule="auto"/>
              <w:ind w:right="519" w:firstLine="56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792" w:type="pct"/>
          </w:tcPr>
          <w:p w:rsidR="00E502D8" w:rsidRPr="00382E09" w:rsidRDefault="00E502D8" w:rsidP="007D4339">
            <w:pPr>
              <w:spacing w:line="240" w:lineRule="auto"/>
              <w:ind w:left="-14" w:right="-66" w:hanging="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905" w:type="pct"/>
          </w:tcPr>
          <w:p w:rsidR="00E502D8" w:rsidRPr="00382E09" w:rsidRDefault="00E502D8" w:rsidP="00E7382D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003" w:type="pct"/>
            <w:tcBorders>
              <w:left w:val="nil"/>
            </w:tcBorders>
          </w:tcPr>
          <w:p w:rsidR="00E502D8" w:rsidRPr="00382E09" w:rsidRDefault="00E502D8" w:rsidP="00E7382D">
            <w:pPr>
              <w:spacing w:line="240" w:lineRule="auto"/>
              <w:ind w:left="-14" w:right="-1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82E0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02D8" w:rsidRPr="00382E09" w:rsidTr="007D4339">
        <w:trPr>
          <w:trHeight w:val="20"/>
        </w:trPr>
        <w:tc>
          <w:tcPr>
            <w:tcW w:w="1300" w:type="pct"/>
          </w:tcPr>
          <w:p w:rsidR="00E502D8" w:rsidRPr="00382E09" w:rsidRDefault="00E502D8" w:rsidP="007D4339">
            <w:pPr>
              <w:spacing w:line="240" w:lineRule="auto"/>
              <w:ind w:left="-10" w:right="-198" w:firstLine="5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บัตรก</w:t>
            </w:r>
            <w:r w:rsidR="00257AEA"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ำนัลคงค้าง</w:t>
            </w:r>
          </w:p>
        </w:tc>
        <w:tc>
          <w:tcPr>
            <w:tcW w:w="1792" w:type="pct"/>
          </w:tcPr>
          <w:p w:rsidR="00E502D8" w:rsidRPr="00382E09" w:rsidRDefault="00E502D8" w:rsidP="007D4339">
            <w:pPr>
              <w:spacing w:line="240" w:lineRule="auto"/>
              <w:ind w:left="260" w:right="-19" w:hanging="2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5" w:type="pct"/>
          </w:tcPr>
          <w:p w:rsidR="00E502D8" w:rsidRPr="00382E09" w:rsidRDefault="00E502D8" w:rsidP="007D4339">
            <w:pPr>
              <w:spacing w:line="240" w:lineRule="auto"/>
              <w:ind w:left="260" w:right="-19" w:hanging="2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03" w:type="pct"/>
            <w:tcBorders>
              <w:left w:val="nil"/>
            </w:tcBorders>
          </w:tcPr>
          <w:p w:rsidR="00E502D8" w:rsidRPr="00382E09" w:rsidRDefault="00382E09" w:rsidP="007D4339">
            <w:pPr>
              <w:spacing w:line="240" w:lineRule="auto"/>
              <w:ind w:left="260" w:right="-19" w:hanging="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E502D8" w:rsidRPr="00382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</w:tr>
    </w:tbl>
    <w:p w:rsidR="00B04138" w:rsidRPr="00382E09" w:rsidRDefault="00382E09" w:rsidP="00D23A71">
      <w:p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42</w:t>
      </w:r>
      <w:r w:rsidR="00245734" w:rsidRPr="00382E09">
        <w:rPr>
          <w:rFonts w:asciiTheme="majorBidi" w:hAnsiTheme="majorBidi" w:cstheme="majorBidi"/>
          <w:b/>
          <w:bCs/>
          <w:color w:val="000000"/>
        </w:rPr>
        <w:t>.</w:t>
      </w:r>
      <w:r w:rsidR="00245734" w:rsidRPr="00382E09">
        <w:rPr>
          <w:rFonts w:asciiTheme="majorBidi" w:hAnsiTheme="majorBidi" w:cstheme="majorBidi"/>
          <w:b/>
          <w:bCs/>
          <w:color w:val="000000"/>
        </w:rPr>
        <w:tab/>
      </w:r>
      <w:r w:rsidR="00B04138" w:rsidRPr="00382E09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:rsidR="00382E09" w:rsidRPr="00382E09" w:rsidRDefault="00382E09" w:rsidP="00382E09">
      <w:pPr>
        <w:spacing w:after="240"/>
        <w:ind w:left="1181" w:hanging="63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82E09">
        <w:rPr>
          <w:rFonts w:asciiTheme="majorBidi" w:hAnsiTheme="majorBidi" w:cstheme="majorBidi"/>
          <w:color w:val="000000"/>
          <w:lang w:val="en-US"/>
        </w:rPr>
        <w:t>42</w:t>
      </w:r>
      <w:r w:rsidRPr="00382E09">
        <w:rPr>
          <w:rFonts w:asciiTheme="majorBidi" w:hAnsiTheme="majorBidi" w:cstheme="majorBidi"/>
          <w:color w:val="000000"/>
        </w:rPr>
        <w:t>.</w:t>
      </w:r>
      <w:r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> </w:t>
      </w:r>
      <w:r>
        <w:rPr>
          <w:rFonts w:asciiTheme="majorBidi" w:hAnsiTheme="majorBidi" w:cstheme="majorBidi"/>
          <w:color w:val="000000"/>
          <w:cs/>
        </w:rPr>
        <w:tab/>
      </w:r>
      <w:r w:rsidRPr="00382E0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382E09">
        <w:rPr>
          <w:rFonts w:asciiTheme="majorBidi" w:hAnsiTheme="majorBidi" w:cstheme="majorBidi"/>
          <w:color w:val="000000"/>
          <w:lang w:val="en-US"/>
        </w:rPr>
        <w:t>13</w:t>
      </w:r>
      <w:r w:rsidRPr="00382E09">
        <w:rPr>
          <w:rFonts w:asciiTheme="majorBidi" w:hAnsiTheme="majorBidi" w:cstheme="majorBidi"/>
          <w:color w:val="000000"/>
          <w:cs/>
        </w:rPr>
        <w:t xml:space="preserve"> มกราคม </w:t>
      </w:r>
      <w:r w:rsidRPr="00382E09">
        <w:rPr>
          <w:rFonts w:asciiTheme="majorBidi" w:hAnsiTheme="majorBidi" w:cstheme="majorBidi"/>
          <w:color w:val="000000"/>
          <w:lang w:val="en-US"/>
        </w:rPr>
        <w:t>2563</w:t>
      </w:r>
      <w:r w:rsidRPr="00382E09">
        <w:rPr>
          <w:rFonts w:asciiTheme="majorBidi" w:hAnsiTheme="majorBidi" w:cstheme="majorBidi"/>
          <w:color w:val="000000"/>
          <w:cs/>
        </w:rPr>
        <w:t xml:space="preserve"> และวันที่ </w:t>
      </w:r>
      <w:r w:rsidRPr="00382E09">
        <w:rPr>
          <w:rFonts w:asciiTheme="majorBidi" w:hAnsiTheme="majorBidi" w:cstheme="majorBidi"/>
          <w:color w:val="000000"/>
          <w:lang w:val="en-US"/>
        </w:rPr>
        <w:t>11</w:t>
      </w:r>
      <w:r w:rsidRPr="00382E09">
        <w:rPr>
          <w:rFonts w:asciiTheme="majorBidi" w:hAnsiTheme="majorBidi" w:cstheme="majorBidi"/>
          <w:color w:val="000000"/>
          <w:cs/>
        </w:rPr>
        <w:t xml:space="preserve"> กุมภาพันธ์ </w:t>
      </w:r>
      <w:r w:rsidRPr="00382E09">
        <w:rPr>
          <w:rFonts w:asciiTheme="majorBidi" w:hAnsiTheme="majorBidi" w:cstheme="majorBidi"/>
          <w:color w:val="000000"/>
          <w:lang w:val="en-US"/>
        </w:rPr>
        <w:t>2563</w:t>
      </w:r>
      <w:r w:rsidRPr="00382E09">
        <w:rPr>
          <w:rFonts w:asciiTheme="majorBidi" w:hAnsiTheme="majorBidi" w:cstheme="majorBidi"/>
          <w:color w:val="000000"/>
          <w:cs/>
        </w:rPr>
        <w:t xml:space="preserve"> บริษัทได้ดำเนินการจดทะเบียนเปลี่ยนแปลงทุนชำระแล้วต่อกรมพัฒนาธุรกิจการค้า กระทรวงพาณิชย์ เพิ่มอีกจำนวน </w:t>
      </w:r>
      <w:r w:rsidRPr="00382E09">
        <w:rPr>
          <w:rFonts w:asciiTheme="majorBidi" w:hAnsiTheme="majorBidi" w:cstheme="majorBidi"/>
          <w:color w:val="000000"/>
          <w:lang w:val="en-US"/>
        </w:rPr>
        <w:t>36</w:t>
      </w:r>
      <w:r w:rsidRPr="00382E09">
        <w:rPr>
          <w:rFonts w:asciiTheme="majorBidi" w:hAnsiTheme="majorBidi" w:cstheme="majorBidi"/>
          <w:color w:val="000000"/>
        </w:rPr>
        <w:t>,</w:t>
      </w:r>
      <w:r w:rsidRPr="00382E09">
        <w:rPr>
          <w:rFonts w:asciiTheme="majorBidi" w:hAnsiTheme="majorBidi" w:cstheme="majorBidi"/>
          <w:color w:val="000000"/>
          <w:lang w:val="en-US"/>
        </w:rPr>
        <w:t>000</w:t>
      </w:r>
      <w:r w:rsidRPr="00382E09">
        <w:rPr>
          <w:rFonts w:asciiTheme="majorBidi" w:hAnsiTheme="majorBidi" w:cstheme="majorBidi"/>
          <w:color w:val="000000"/>
          <w:cs/>
        </w:rPr>
        <w:t xml:space="preserve"> หุ้น และ </w:t>
      </w:r>
      <w:r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</w:rPr>
        <w:t>,</w:t>
      </w:r>
      <w:r w:rsidRPr="00382E09">
        <w:rPr>
          <w:rFonts w:asciiTheme="majorBidi" w:hAnsiTheme="majorBidi" w:cstheme="majorBidi"/>
          <w:color w:val="000000"/>
          <w:lang w:val="en-US"/>
        </w:rPr>
        <w:t>700</w:t>
      </w:r>
      <w:r w:rsidRPr="00382E09">
        <w:rPr>
          <w:rFonts w:asciiTheme="majorBidi" w:hAnsiTheme="majorBidi" w:cstheme="majorBidi"/>
          <w:color w:val="000000"/>
          <w:cs/>
        </w:rPr>
        <w:t xml:space="preserve"> หุ้นตามลำดับ มูลค่าที่ตราไว้หุ้นละ </w:t>
      </w:r>
      <w:r w:rsidRPr="00382E09">
        <w:rPr>
          <w:rFonts w:asciiTheme="majorBidi" w:hAnsiTheme="majorBidi" w:cstheme="majorBidi"/>
          <w:color w:val="000000"/>
          <w:lang w:val="en-US"/>
        </w:rPr>
        <w:t>1</w:t>
      </w:r>
      <w:r w:rsidRPr="00382E09">
        <w:rPr>
          <w:rFonts w:asciiTheme="majorBidi" w:hAnsiTheme="majorBidi" w:cstheme="majorBidi"/>
          <w:color w:val="000000"/>
          <w:cs/>
        </w:rPr>
        <w:t xml:space="preserve"> บาท รวมทุนที่ออกและชำระแล้วทั้งสิ้น </w:t>
      </w:r>
      <w:r w:rsidRPr="00382E09">
        <w:rPr>
          <w:rFonts w:asciiTheme="majorBidi" w:hAnsiTheme="majorBidi" w:cstheme="majorBidi"/>
          <w:color w:val="000000"/>
          <w:lang w:val="en-US"/>
        </w:rPr>
        <w:t>4</w:t>
      </w:r>
      <w:r w:rsidRPr="00382E09">
        <w:rPr>
          <w:rFonts w:asciiTheme="majorBidi" w:hAnsiTheme="majorBidi" w:cstheme="majorBidi"/>
          <w:color w:val="000000"/>
        </w:rPr>
        <w:t>,</w:t>
      </w:r>
      <w:r w:rsidRPr="00382E09">
        <w:rPr>
          <w:rFonts w:asciiTheme="majorBidi" w:hAnsiTheme="majorBidi" w:cstheme="majorBidi"/>
          <w:color w:val="000000"/>
          <w:lang w:val="en-US"/>
        </w:rPr>
        <w:t>006</w:t>
      </w:r>
      <w:r w:rsidRPr="00382E09">
        <w:rPr>
          <w:rFonts w:asciiTheme="majorBidi" w:hAnsiTheme="majorBidi" w:cstheme="majorBidi"/>
          <w:color w:val="000000"/>
        </w:rPr>
        <w:t>,</w:t>
      </w:r>
      <w:r w:rsidRPr="00382E09">
        <w:rPr>
          <w:rFonts w:asciiTheme="majorBidi" w:hAnsiTheme="majorBidi" w:cstheme="majorBidi"/>
          <w:color w:val="000000"/>
          <w:lang w:val="en-US"/>
        </w:rPr>
        <w:t>877</w:t>
      </w:r>
      <w:r w:rsidRPr="00382E09">
        <w:rPr>
          <w:rFonts w:asciiTheme="majorBidi" w:hAnsiTheme="majorBidi" w:cstheme="majorBidi"/>
          <w:color w:val="000000"/>
        </w:rPr>
        <w:t>,</w:t>
      </w:r>
      <w:r w:rsidRPr="00382E09">
        <w:rPr>
          <w:rFonts w:asciiTheme="majorBidi" w:hAnsiTheme="majorBidi" w:cstheme="majorBidi"/>
          <w:color w:val="000000"/>
          <w:lang w:val="en-US"/>
        </w:rPr>
        <w:t>599</w:t>
      </w:r>
      <w:r w:rsidRPr="00382E09">
        <w:rPr>
          <w:rFonts w:asciiTheme="majorBidi" w:hAnsiTheme="majorBidi" w:cstheme="majorBidi"/>
          <w:color w:val="000000"/>
          <w:cs/>
        </w:rPr>
        <w:t xml:space="preserve"> บาท ทั้งนี้</w:t>
      </w:r>
      <w:r>
        <w:rPr>
          <w:rFonts w:asciiTheme="majorBidi" w:hAnsiTheme="majorBidi" w:cstheme="majorBidi" w:hint="cs"/>
          <w:color w:val="000000"/>
          <w:cs/>
        </w:rPr>
        <w:t xml:space="preserve">      </w:t>
      </w:r>
      <w:r w:rsidRPr="00382E09">
        <w:rPr>
          <w:rFonts w:asciiTheme="majorBidi" w:hAnsiTheme="majorBidi" w:cstheme="majorBidi"/>
          <w:color w:val="000000"/>
          <w:spacing w:val="-6"/>
          <w:cs/>
        </w:rPr>
        <w:t>เป็นผลมาจากการใช้สิทธิตามใบสำคัญแสดงสิทธิที่จะซื้อหุ้นสามัญของบริษัทที่ออกและเสนอขายให้แก่</w:t>
      </w:r>
      <w:r w:rsidRPr="00382E09">
        <w:rPr>
          <w:rFonts w:asciiTheme="majorBidi" w:hAnsiTheme="majorBidi" w:cstheme="majorBidi"/>
          <w:color w:val="000000"/>
          <w:cs/>
        </w:rPr>
        <w:t>ผู้บริหารและพนักงานของบริษัทและ/หรือบริษัทย่อย</w:t>
      </w:r>
    </w:p>
    <w:p w:rsidR="00382E09" w:rsidRPr="00382E09" w:rsidRDefault="00382E09" w:rsidP="00382E09">
      <w:pPr>
        <w:ind w:left="1170" w:hanging="630"/>
        <w:jc w:val="thaiDistribute"/>
        <w:rPr>
          <w:rFonts w:asciiTheme="majorBidi" w:hAnsiTheme="majorBidi" w:cstheme="majorBidi"/>
          <w:color w:val="000000"/>
        </w:rPr>
      </w:pPr>
      <w:r w:rsidRPr="00382E09">
        <w:rPr>
          <w:rFonts w:asciiTheme="majorBidi" w:hAnsiTheme="majorBidi" w:cstheme="majorBidi"/>
          <w:lang w:val="en-US"/>
        </w:rPr>
        <w:t>42</w:t>
      </w:r>
      <w:r w:rsidRPr="00382E09">
        <w:rPr>
          <w:rFonts w:asciiTheme="majorBidi" w:hAnsiTheme="majorBidi" w:cstheme="majorBidi"/>
        </w:rPr>
        <w:t>.</w:t>
      </w:r>
      <w:r w:rsidRPr="00382E09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cs/>
          <w:lang w:val="en-US"/>
        </w:rPr>
        <w:tab/>
      </w:r>
      <w:r w:rsidRPr="00382E09">
        <w:rPr>
          <w:rFonts w:asciiTheme="majorBidi" w:hAnsiTheme="majorBidi" w:cstheme="majorBidi"/>
          <w:cs/>
        </w:rPr>
        <w:t xml:space="preserve">เมื่อวันที่ </w:t>
      </w:r>
      <w:r w:rsidRPr="00382E09">
        <w:rPr>
          <w:rFonts w:asciiTheme="majorBidi" w:hAnsiTheme="majorBidi" w:cstheme="majorBidi"/>
          <w:lang w:val="en-US"/>
        </w:rPr>
        <w:t>27</w:t>
      </w:r>
      <w:r w:rsidRPr="00382E09">
        <w:rPr>
          <w:rFonts w:asciiTheme="majorBidi" w:hAnsiTheme="majorBidi" w:cstheme="majorBidi"/>
          <w:cs/>
        </w:rPr>
        <w:t xml:space="preserve"> กุมภาพันธ์ </w:t>
      </w:r>
      <w:r w:rsidRPr="00382E09">
        <w:rPr>
          <w:rFonts w:asciiTheme="majorBidi" w:hAnsiTheme="majorBidi" w:cstheme="majorBidi"/>
          <w:lang w:val="en-US"/>
        </w:rPr>
        <w:t>2563</w:t>
      </w:r>
      <w:r w:rsidRPr="00382E09">
        <w:rPr>
          <w:rFonts w:asciiTheme="majorBidi" w:hAnsiTheme="majorBidi" w:cstheme="majorBidi"/>
          <w:cs/>
        </w:rPr>
        <w:t xml:space="preserve"> ที่ประชุมคณะกรรมการบริษัทครั้งที่ </w:t>
      </w:r>
      <w:r w:rsidRPr="00382E09">
        <w:rPr>
          <w:rFonts w:asciiTheme="majorBidi" w:hAnsiTheme="majorBidi" w:cstheme="majorBidi"/>
          <w:lang w:val="en-US"/>
        </w:rPr>
        <w:t>1</w:t>
      </w:r>
      <w:r w:rsidRPr="00382E09">
        <w:rPr>
          <w:rFonts w:asciiTheme="majorBidi" w:hAnsiTheme="majorBidi" w:cstheme="majorBidi"/>
          <w:cs/>
        </w:rPr>
        <w:t>/</w:t>
      </w:r>
      <w:r w:rsidRPr="00382E09">
        <w:rPr>
          <w:rFonts w:asciiTheme="majorBidi" w:hAnsiTheme="majorBidi" w:cstheme="majorBidi"/>
          <w:lang w:val="en-US"/>
        </w:rPr>
        <w:t>2563</w:t>
      </w:r>
      <w:r w:rsidRPr="00382E09">
        <w:rPr>
          <w:rFonts w:asciiTheme="majorBidi" w:hAnsiTheme="majorBidi" w:cstheme="majorBidi"/>
          <w:cs/>
        </w:rPr>
        <w:t xml:space="preserve"> มีมติในเรื่องดังต่อไปนี้</w:t>
      </w:r>
    </w:p>
    <w:p w:rsidR="00382E09" w:rsidRPr="00630929" w:rsidRDefault="00382E09" w:rsidP="00382E09">
      <w:pPr>
        <w:spacing w:after="240"/>
        <w:ind w:left="1987" w:hanging="817"/>
        <w:jc w:val="thaiDistribute"/>
        <w:rPr>
          <w:rFonts w:asciiTheme="majorBidi" w:hAnsiTheme="majorBidi" w:cstheme="majorBidi"/>
          <w:cs/>
          <w:lang w:val="en-US"/>
        </w:rPr>
      </w:pPr>
      <w:r w:rsidRPr="00382E09">
        <w:rPr>
          <w:rFonts w:asciiTheme="majorBidi" w:hAnsiTheme="majorBidi" w:cstheme="majorBidi"/>
          <w:lang w:val="en-US"/>
        </w:rPr>
        <w:t>42</w:t>
      </w:r>
      <w:r w:rsidRPr="00382E09">
        <w:rPr>
          <w:rFonts w:asciiTheme="majorBidi" w:hAnsiTheme="majorBidi" w:cstheme="majorBidi"/>
        </w:rPr>
        <w:t>.</w:t>
      </w:r>
      <w:r w:rsidRPr="00382E09">
        <w:rPr>
          <w:rFonts w:asciiTheme="majorBidi" w:hAnsiTheme="majorBidi" w:cstheme="majorBidi"/>
          <w:lang w:val="en-US"/>
        </w:rPr>
        <w:t>2</w:t>
      </w:r>
      <w:r w:rsidRPr="00382E09">
        <w:rPr>
          <w:rFonts w:asciiTheme="majorBidi" w:hAnsiTheme="majorBidi" w:cstheme="majorBidi"/>
        </w:rPr>
        <w:t>.</w:t>
      </w:r>
      <w:r w:rsidRPr="00382E09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cs/>
          <w:lang w:val="en-US"/>
        </w:rPr>
        <w:tab/>
      </w:r>
      <w:r w:rsidRPr="00382E09">
        <w:rPr>
          <w:rFonts w:asciiTheme="majorBidi" w:hAnsiTheme="majorBidi" w:cstheme="majorBidi"/>
          <w:spacing w:val="-6"/>
          <w:cs/>
        </w:rPr>
        <w:t>เห็นชอบให้นำเสนอต่อที่ประชุมผู้ถือหุ้นเพื่ออนุมัติการจ่ายเงินปันผลสำหรับผลการดำเนินงาน</w:t>
      </w:r>
      <w:r w:rsidRPr="00382E09">
        <w:rPr>
          <w:rFonts w:asciiTheme="majorBidi" w:hAnsiTheme="majorBidi" w:cstheme="majorBidi"/>
          <w:spacing w:val="-4"/>
          <w:cs/>
        </w:rPr>
        <w:t xml:space="preserve">ในปี </w:t>
      </w:r>
      <w:r w:rsidRPr="00382E09">
        <w:rPr>
          <w:rFonts w:asciiTheme="majorBidi" w:hAnsiTheme="majorBidi" w:cstheme="majorBidi"/>
          <w:spacing w:val="-4"/>
          <w:lang w:val="en-US"/>
        </w:rPr>
        <w:t>2562</w:t>
      </w:r>
      <w:r w:rsidRPr="00382E09">
        <w:rPr>
          <w:rFonts w:asciiTheme="majorBidi" w:hAnsiTheme="majorBidi" w:cstheme="majorBidi"/>
          <w:spacing w:val="-4"/>
          <w:cs/>
        </w:rPr>
        <w:t xml:space="preserve"> ในอัตราหุ้นละ </w:t>
      </w:r>
      <w:r w:rsidR="00935968">
        <w:rPr>
          <w:rFonts w:asciiTheme="majorBidi" w:hAnsiTheme="majorBidi" w:cstheme="majorBidi"/>
          <w:spacing w:val="-4"/>
        </w:rPr>
        <w:t>0.91</w:t>
      </w:r>
      <w:r w:rsidRPr="00382E09">
        <w:rPr>
          <w:rFonts w:asciiTheme="majorBidi" w:hAnsiTheme="majorBidi" w:cstheme="majorBidi"/>
          <w:spacing w:val="-4"/>
        </w:rPr>
        <w:t xml:space="preserve"> </w:t>
      </w:r>
      <w:r w:rsidRPr="00382E09">
        <w:rPr>
          <w:rFonts w:asciiTheme="majorBidi" w:hAnsiTheme="majorBidi" w:cstheme="majorBidi"/>
          <w:spacing w:val="-4"/>
          <w:cs/>
        </w:rPr>
        <w:t>บาท ทั้งนี้บริษัทได้จ่ายเงินปันผลระหว่างกาลไปแล้ว</w:t>
      </w:r>
      <w:r w:rsidR="00630929">
        <w:rPr>
          <w:rFonts w:asciiTheme="majorBidi" w:hAnsiTheme="majorBidi" w:cstheme="majorBidi"/>
          <w:spacing w:val="-4"/>
        </w:rPr>
        <w:t xml:space="preserve"> </w:t>
      </w:r>
      <w:r w:rsidR="00630929">
        <w:rPr>
          <w:rFonts w:asciiTheme="majorBidi" w:hAnsiTheme="majorBidi" w:cstheme="majorBidi" w:hint="cs"/>
          <w:spacing w:val="-4"/>
          <w:cs/>
        </w:rPr>
        <w:t xml:space="preserve">เมื่อวันที่ </w:t>
      </w:r>
      <w:r w:rsidR="00630929">
        <w:rPr>
          <w:rFonts w:asciiTheme="majorBidi" w:hAnsiTheme="majorBidi" w:cstheme="majorBidi"/>
          <w:spacing w:val="-4"/>
          <w:lang w:val="en-US"/>
        </w:rPr>
        <w:t xml:space="preserve">13 </w:t>
      </w:r>
      <w:r w:rsidR="00630929">
        <w:rPr>
          <w:rFonts w:asciiTheme="majorBidi" w:hAnsiTheme="majorBidi" w:cstheme="majorBidi" w:hint="cs"/>
          <w:spacing w:val="-4"/>
          <w:cs/>
          <w:lang w:val="en-US"/>
        </w:rPr>
        <w:t xml:space="preserve">กันยายน </w:t>
      </w:r>
      <w:r w:rsidR="00630929">
        <w:rPr>
          <w:rFonts w:asciiTheme="majorBidi" w:hAnsiTheme="majorBidi" w:cstheme="majorBidi"/>
          <w:spacing w:val="-4"/>
          <w:lang w:val="en-US"/>
        </w:rPr>
        <w:t xml:space="preserve">2562 </w:t>
      </w:r>
      <w:r w:rsidR="00630929">
        <w:rPr>
          <w:rFonts w:asciiTheme="majorBidi" w:hAnsiTheme="majorBidi" w:cstheme="majorBidi" w:hint="cs"/>
          <w:spacing w:val="-4"/>
          <w:cs/>
          <w:lang w:val="en-US"/>
        </w:rPr>
        <w:t xml:space="preserve">ในอัตราหุ้นละ </w:t>
      </w:r>
      <w:r w:rsidR="00630929">
        <w:rPr>
          <w:rFonts w:asciiTheme="majorBidi" w:hAnsiTheme="majorBidi" w:cstheme="majorBidi"/>
          <w:spacing w:val="-4"/>
          <w:lang w:val="en-US"/>
        </w:rPr>
        <w:t xml:space="preserve">0.18 </w:t>
      </w:r>
      <w:r w:rsidR="00630929">
        <w:rPr>
          <w:rFonts w:asciiTheme="majorBidi" w:hAnsiTheme="majorBidi" w:cstheme="majorBidi" w:hint="cs"/>
          <w:spacing w:val="-4"/>
          <w:cs/>
          <w:lang w:val="en-US"/>
        </w:rPr>
        <w:t xml:space="preserve">บาท คงเหลือจ่ายงวดสิ้นปีหุ้นละ </w:t>
      </w:r>
      <w:r w:rsidR="00935968">
        <w:rPr>
          <w:rFonts w:asciiTheme="majorBidi" w:hAnsiTheme="majorBidi" w:cstheme="majorBidi"/>
          <w:spacing w:val="-4"/>
          <w:lang w:val="en-US"/>
        </w:rPr>
        <w:t>0.73</w:t>
      </w:r>
      <w:r w:rsidR="00630929">
        <w:rPr>
          <w:rFonts w:asciiTheme="majorBidi" w:hAnsiTheme="majorBidi" w:cstheme="majorBidi"/>
          <w:spacing w:val="-4"/>
          <w:lang w:val="en-US"/>
        </w:rPr>
        <w:t xml:space="preserve"> </w:t>
      </w:r>
      <w:r w:rsidR="00630929">
        <w:rPr>
          <w:rFonts w:asciiTheme="majorBidi" w:hAnsiTheme="majorBidi" w:cstheme="majorBidi" w:hint="cs"/>
          <w:spacing w:val="-4"/>
          <w:cs/>
          <w:lang w:val="en-US"/>
        </w:rPr>
        <w:t xml:space="preserve">บาท </w:t>
      </w:r>
    </w:p>
    <w:p w:rsidR="00382E09" w:rsidRPr="00382E09" w:rsidRDefault="00382E09" w:rsidP="00382E09">
      <w:pPr>
        <w:spacing w:after="240"/>
        <w:ind w:left="1987" w:hanging="817"/>
        <w:jc w:val="thaiDistribute"/>
        <w:rPr>
          <w:rFonts w:asciiTheme="majorBidi" w:hAnsiTheme="majorBidi" w:cstheme="majorBidi"/>
        </w:rPr>
      </w:pPr>
      <w:r w:rsidRPr="00382E09">
        <w:rPr>
          <w:rFonts w:asciiTheme="majorBidi" w:hAnsiTheme="majorBidi" w:cstheme="majorBidi"/>
          <w:lang w:val="en-US"/>
        </w:rPr>
        <w:t>42</w:t>
      </w:r>
      <w:r w:rsidRPr="00382E09">
        <w:rPr>
          <w:rFonts w:asciiTheme="majorBidi" w:hAnsiTheme="majorBidi" w:cstheme="majorBidi"/>
        </w:rPr>
        <w:t>.</w:t>
      </w:r>
      <w:r w:rsidRPr="00382E09">
        <w:rPr>
          <w:rFonts w:asciiTheme="majorBidi" w:hAnsiTheme="majorBidi" w:cstheme="majorBidi"/>
          <w:lang w:val="en-US"/>
        </w:rPr>
        <w:t>2</w:t>
      </w:r>
      <w:r w:rsidRPr="00382E09">
        <w:rPr>
          <w:rFonts w:asciiTheme="majorBidi" w:hAnsiTheme="majorBidi" w:cstheme="majorBidi"/>
        </w:rPr>
        <w:t>.</w:t>
      </w:r>
      <w:r w:rsidRPr="00382E09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cs/>
          <w:lang w:val="en-US"/>
        </w:rPr>
        <w:tab/>
      </w:r>
      <w:r w:rsidRPr="00382E09">
        <w:rPr>
          <w:rFonts w:asciiTheme="majorBidi" w:hAnsiTheme="majorBidi" w:cstheme="majorBidi"/>
          <w:cs/>
        </w:rPr>
        <w:t>เห็นชอบให้นำเสนอต่อที่ประชุมผู้ถือหุ้นเพื่ออนุมัติให้ออกและเสนอขายใบสำคัญแสดงสิทธิ</w:t>
      </w:r>
      <w:r w:rsidRPr="00382E09">
        <w:rPr>
          <w:rFonts w:asciiTheme="majorBidi" w:hAnsiTheme="majorBidi" w:cstheme="majorBidi"/>
          <w:spacing w:val="-6"/>
          <w:cs/>
        </w:rPr>
        <w:t>ที่จะซื้อหุ้นสามัญของบริษัทให้แก่ผู้บริหารและพนักงานของบริษัทและ/หรือบริษัทย่อยตามโครงการ</w:t>
      </w:r>
      <w:r w:rsidRPr="00382E09">
        <w:rPr>
          <w:rFonts w:asciiTheme="majorBidi" w:hAnsiTheme="majorBidi" w:cstheme="majorBidi"/>
          <w:cs/>
        </w:rPr>
        <w:t xml:space="preserve"> </w:t>
      </w:r>
      <w:r w:rsidRPr="00382E09">
        <w:rPr>
          <w:rFonts w:asciiTheme="majorBidi" w:hAnsiTheme="majorBidi" w:cstheme="majorBidi"/>
        </w:rPr>
        <w:t xml:space="preserve">Employee Stock Option Program </w:t>
      </w:r>
      <w:r w:rsidR="0097464C">
        <w:rPr>
          <w:rFonts w:asciiTheme="majorBidi" w:hAnsiTheme="majorBidi" w:cstheme="majorBidi"/>
        </w:rPr>
        <w:t xml:space="preserve">2018 </w:t>
      </w:r>
      <w:r w:rsidRPr="00382E09">
        <w:rPr>
          <w:rFonts w:asciiTheme="majorBidi" w:hAnsiTheme="majorBidi" w:cstheme="majorBidi"/>
        </w:rPr>
        <w:t>(“</w:t>
      </w:r>
      <w:r w:rsidRPr="00382E09">
        <w:rPr>
          <w:rFonts w:asciiTheme="majorBidi" w:hAnsiTheme="majorBidi" w:cstheme="majorBidi"/>
          <w:cs/>
        </w:rPr>
        <w:t xml:space="preserve">โครงการ </w:t>
      </w:r>
      <w:r w:rsidRPr="00382E09">
        <w:rPr>
          <w:rFonts w:asciiTheme="majorBidi" w:hAnsiTheme="majorBidi" w:cstheme="majorBidi"/>
        </w:rPr>
        <w:t xml:space="preserve">BJC ESOP </w:t>
      </w:r>
      <w:r w:rsidRPr="00382E09">
        <w:rPr>
          <w:rFonts w:asciiTheme="majorBidi" w:hAnsiTheme="majorBidi" w:cstheme="majorBidi"/>
          <w:lang w:val="en-US"/>
        </w:rPr>
        <w:t>2018</w:t>
      </w:r>
      <w:r w:rsidRPr="00382E09">
        <w:rPr>
          <w:rFonts w:asciiTheme="majorBidi" w:hAnsiTheme="majorBidi" w:cstheme="majorBidi"/>
          <w:cs/>
        </w:rPr>
        <w:t xml:space="preserve">”) ครั้งที่ </w:t>
      </w:r>
      <w:r w:rsidR="00630929">
        <w:rPr>
          <w:rFonts w:asciiTheme="majorBidi" w:hAnsiTheme="majorBidi" w:cstheme="majorBidi"/>
          <w:lang w:val="en-US"/>
        </w:rPr>
        <w:t>3</w:t>
      </w:r>
      <w:r w:rsidRPr="00382E09">
        <w:rPr>
          <w:rFonts w:asciiTheme="majorBidi" w:hAnsiTheme="majorBidi" w:cstheme="majorBidi"/>
          <w:cs/>
        </w:rPr>
        <w:t xml:space="preserve"> จำนวนไม่เกิน </w:t>
      </w:r>
      <w:r w:rsidRPr="00382E09">
        <w:rPr>
          <w:rFonts w:asciiTheme="majorBidi" w:hAnsiTheme="majorBidi" w:cstheme="majorBidi"/>
          <w:lang w:val="en-US"/>
        </w:rPr>
        <w:t>16</w:t>
      </w:r>
      <w:r w:rsidRPr="00382E09">
        <w:rPr>
          <w:rFonts w:asciiTheme="majorBidi" w:hAnsiTheme="majorBidi" w:cstheme="majorBidi"/>
        </w:rPr>
        <w:t>,</w:t>
      </w:r>
      <w:r w:rsidRPr="00382E09">
        <w:rPr>
          <w:rFonts w:asciiTheme="majorBidi" w:hAnsiTheme="majorBidi" w:cstheme="majorBidi"/>
          <w:lang w:val="en-US"/>
        </w:rPr>
        <w:t>000</w:t>
      </w:r>
      <w:r w:rsidRPr="00382E09">
        <w:rPr>
          <w:rFonts w:asciiTheme="majorBidi" w:hAnsiTheme="majorBidi" w:cstheme="majorBidi"/>
        </w:rPr>
        <w:t>,</w:t>
      </w:r>
      <w:r w:rsidRPr="00382E09">
        <w:rPr>
          <w:rFonts w:asciiTheme="majorBidi" w:hAnsiTheme="majorBidi" w:cstheme="majorBidi"/>
          <w:lang w:val="en-US"/>
        </w:rPr>
        <w:t>000</w:t>
      </w:r>
      <w:r w:rsidRPr="00382E09">
        <w:rPr>
          <w:rFonts w:asciiTheme="majorBidi" w:hAnsiTheme="majorBidi" w:cstheme="majorBidi"/>
          <w:cs/>
        </w:rPr>
        <w:t xml:space="preserve"> หน่วย</w:t>
      </w:r>
    </w:p>
    <w:p w:rsidR="00EB62EE" w:rsidRPr="00382E09" w:rsidRDefault="00382E09" w:rsidP="00D23A71">
      <w:p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82E09">
        <w:rPr>
          <w:rFonts w:asciiTheme="majorBidi" w:hAnsiTheme="majorBidi" w:cstheme="majorBidi"/>
          <w:b/>
          <w:bCs/>
          <w:color w:val="000000"/>
          <w:lang w:val="en-US"/>
        </w:rPr>
        <w:t>43</w:t>
      </w:r>
      <w:r w:rsidR="00245734" w:rsidRPr="00382E0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245734" w:rsidRPr="00382E0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B62EE" w:rsidRPr="00382E09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การอนุมัติงบการเงิน</w:t>
      </w:r>
    </w:p>
    <w:p w:rsidR="00EB62EE" w:rsidRPr="00382E09" w:rsidRDefault="00EB62EE" w:rsidP="00E7382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82E09">
        <w:rPr>
          <w:rFonts w:asciiTheme="majorBidi" w:hAnsiTheme="majorBidi" w:cstheme="majorBidi"/>
          <w:color w:val="000000"/>
          <w:cs/>
        </w:rPr>
        <w:t>งบการเงินนี้ได้รับอนุมัติให้ออกงบการเงินจากคณะกรรมการบริษัทเมื่อวันที</w:t>
      </w:r>
      <w:r w:rsidRPr="00382E09">
        <w:rPr>
          <w:rFonts w:asciiTheme="majorBidi" w:hAnsiTheme="majorBidi" w:cstheme="majorBidi"/>
          <w:color w:val="000000"/>
          <w:cs/>
          <w:lang w:val="en-US"/>
        </w:rPr>
        <w:t>่</w:t>
      </w:r>
      <w:r w:rsidRPr="00382E09">
        <w:rPr>
          <w:rFonts w:asciiTheme="majorBidi" w:hAnsiTheme="majorBidi" w:cstheme="majorBidi"/>
          <w:color w:val="000000"/>
          <w:lang w:val="en-US"/>
        </w:rPr>
        <w:t xml:space="preserve"> </w:t>
      </w:r>
      <w:r w:rsidR="00F869C5">
        <w:rPr>
          <w:rFonts w:asciiTheme="majorBidi" w:hAnsiTheme="majorBidi" w:cstheme="majorBidi"/>
          <w:color w:val="000000"/>
          <w:lang w:val="en-US"/>
        </w:rPr>
        <w:t xml:space="preserve">27 </w:t>
      </w:r>
      <w:r w:rsidR="00F869C5">
        <w:rPr>
          <w:rFonts w:asciiTheme="majorBidi" w:hAnsiTheme="majorBidi" w:cstheme="majorBidi" w:hint="cs"/>
          <w:color w:val="000000"/>
          <w:cs/>
          <w:lang w:val="en-US"/>
        </w:rPr>
        <w:t xml:space="preserve">กุมภาพันธ์ </w:t>
      </w:r>
      <w:r w:rsidR="00382E09" w:rsidRPr="00382E09">
        <w:rPr>
          <w:rFonts w:asciiTheme="majorBidi" w:hAnsiTheme="majorBidi" w:cstheme="majorBidi"/>
          <w:color w:val="000000"/>
          <w:lang w:val="en-US"/>
        </w:rPr>
        <w:t>2563</w:t>
      </w:r>
    </w:p>
    <w:sectPr w:rsidR="00EB62EE" w:rsidRPr="00382E09" w:rsidSect="00913045">
      <w:footerReference w:type="default" r:id="rId27"/>
      <w:type w:val="nextColumn"/>
      <w:pgSz w:w="11909" w:h="16834" w:code="9"/>
      <w:pgMar w:top="1440" w:right="1224" w:bottom="990" w:left="1440" w:header="864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13A" w:rsidRDefault="00E3413A">
      <w:r>
        <w:separator/>
      </w:r>
    </w:p>
  </w:endnote>
  <w:endnote w:type="continuationSeparator" w:id="0">
    <w:p w:rsidR="00E3413A" w:rsidRDefault="00E3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Default="00E3413A" w:rsidP="00B05A83">
    <w:pPr>
      <w:pStyle w:val="Footer"/>
      <w:jc w:val="center"/>
      <w:rPr>
        <w:sz w:val="30"/>
        <w:szCs w:val="30"/>
      </w:rPr>
    </w:pPr>
    <w:r w:rsidRPr="00567916">
      <w:rPr>
        <w:sz w:val="30"/>
        <w:szCs w:val="30"/>
      </w:rPr>
      <w:fldChar w:fldCharType="begin"/>
    </w:r>
    <w:r w:rsidRPr="00567916">
      <w:rPr>
        <w:sz w:val="30"/>
        <w:szCs w:val="30"/>
      </w:rPr>
      <w:instrText xml:space="preserve"> PAGE   \* MERGEFORMAT </w:instrText>
    </w:r>
    <w:r w:rsidRPr="00567916">
      <w:rPr>
        <w:sz w:val="30"/>
        <w:szCs w:val="30"/>
      </w:rPr>
      <w:fldChar w:fldCharType="separate"/>
    </w:r>
    <w:r w:rsidR="00F4251E">
      <w:rPr>
        <w:noProof/>
        <w:sz w:val="30"/>
        <w:szCs w:val="30"/>
      </w:rPr>
      <w:t>14</w:t>
    </w:r>
    <w:r w:rsidRPr="00567916">
      <w:rPr>
        <w:sz w:val="30"/>
        <w:szCs w:val="30"/>
      </w:rPr>
      <w:fldChar w:fldCharType="end"/>
    </w:r>
  </w:p>
  <w:p w:rsidR="00E3413A" w:rsidRPr="00075BC5" w:rsidRDefault="00E3413A" w:rsidP="00F77B46">
    <w:pPr>
      <w:pStyle w:val="Footer"/>
      <w:jc w:val="right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Default="00E3413A" w:rsidP="009845A8">
    <w:pPr>
      <w:pStyle w:val="Footer"/>
      <w:spacing w:line="240" w:lineRule="auto"/>
      <w:jc w:val="center"/>
      <w:rPr>
        <w:sz w:val="30"/>
        <w:szCs w:val="30"/>
      </w:rPr>
    </w:pPr>
    <w:r w:rsidRPr="009845A8">
      <w:rPr>
        <w:sz w:val="30"/>
        <w:szCs w:val="30"/>
      </w:rPr>
      <w:fldChar w:fldCharType="begin"/>
    </w:r>
    <w:r w:rsidRPr="009845A8">
      <w:rPr>
        <w:sz w:val="30"/>
        <w:szCs w:val="30"/>
      </w:rPr>
      <w:instrText xml:space="preserve"> PAGE   \* MERGEFORMAT </w:instrText>
    </w:r>
    <w:r w:rsidRPr="009845A8">
      <w:rPr>
        <w:sz w:val="30"/>
        <w:szCs w:val="30"/>
      </w:rPr>
      <w:fldChar w:fldCharType="separate"/>
    </w:r>
    <w:r w:rsidR="00F4251E">
      <w:rPr>
        <w:noProof/>
        <w:sz w:val="30"/>
        <w:szCs w:val="30"/>
      </w:rPr>
      <w:t>23</w:t>
    </w:r>
    <w:r w:rsidRPr="009845A8">
      <w:rPr>
        <w:sz w:val="30"/>
        <w:szCs w:val="30"/>
      </w:rPr>
      <w:fldChar w:fldCharType="end"/>
    </w:r>
  </w:p>
  <w:p w:rsidR="00E3413A" w:rsidRPr="00F869C5" w:rsidRDefault="00E3413A" w:rsidP="00075BC5">
    <w:pPr>
      <w:pStyle w:val="Footer"/>
      <w:jc w:val="right"/>
    </w:pPr>
  </w:p>
  <w:p w:rsidR="00517FCC" w:rsidRPr="00F869C5" w:rsidRDefault="00517FCC">
    <w:pPr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Default="00E3413A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 w:rsidR="00F4251E">
      <w:rPr>
        <w:noProof/>
        <w:sz w:val="30"/>
        <w:szCs w:val="30"/>
      </w:rPr>
      <w:t>93</w:t>
    </w:r>
    <w:r w:rsidRPr="00DF09ED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12E" w:rsidRDefault="00B1212E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 w:rsidR="00F4251E">
      <w:rPr>
        <w:noProof/>
        <w:sz w:val="30"/>
        <w:szCs w:val="30"/>
      </w:rPr>
      <w:t>134</w:t>
    </w:r>
    <w:r w:rsidRPr="00DF09ED">
      <w:rPr>
        <w:noProof/>
        <w:sz w:val="30"/>
        <w:szCs w:val="30"/>
      </w:rPr>
      <w:fldChar w:fldCharType="end"/>
    </w:r>
  </w:p>
  <w:p w:rsidR="00556F02" w:rsidRDefault="00556F02" w:rsidP="00556F02">
    <w:pPr>
      <w:pStyle w:val="Footer"/>
      <w:jc w:val="right"/>
      <w:rPr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Default="00E3413A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 w:rsidR="00F4251E">
      <w:rPr>
        <w:noProof/>
        <w:sz w:val="30"/>
        <w:szCs w:val="30"/>
      </w:rPr>
      <w:t>164</w:t>
    </w:r>
    <w:r w:rsidRPr="00DF09ED">
      <w:rPr>
        <w:noProof/>
        <w:sz w:val="30"/>
        <w:szCs w:val="30"/>
      </w:rPr>
      <w:fldChar w:fldCharType="end"/>
    </w:r>
  </w:p>
  <w:p w:rsidR="00E3413A" w:rsidRDefault="00E3413A" w:rsidP="00556F02">
    <w:pPr>
      <w:pStyle w:val="Footer"/>
      <w:jc w:val="right"/>
      <w:rPr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13A" w:rsidRDefault="00E3413A">
      <w:r>
        <w:separator/>
      </w:r>
    </w:p>
  </w:footnote>
  <w:footnote w:type="continuationSeparator" w:id="0">
    <w:p w:rsidR="00E3413A" w:rsidRDefault="00E34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Pr="00075BC5" w:rsidRDefault="00E3413A" w:rsidP="00C63323">
    <w:pPr>
      <w:pStyle w:val="Header"/>
      <w:tabs>
        <w:tab w:val="left" w:pos="4950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:rsidR="00E3413A" w:rsidRPr="00042ED5" w:rsidRDefault="00E3413A" w:rsidP="007116DD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:rsidR="00E3413A" w:rsidRDefault="00E3413A" w:rsidP="007116DD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2562</w:t>
    </w:r>
  </w:p>
  <w:p w:rsidR="00E3413A" w:rsidRPr="00361F95" w:rsidRDefault="00E3413A" w:rsidP="007116DD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Pr="00CA3EB7" w:rsidRDefault="00E3413A" w:rsidP="00C63323">
    <w:pPr>
      <w:pStyle w:val="Header"/>
      <w:tabs>
        <w:tab w:val="left" w:pos="5112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:rsidR="00E3413A" w:rsidRPr="00042ED5" w:rsidRDefault="00E3413A" w:rsidP="00042ED5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:rsidR="00E3413A" w:rsidRDefault="00E3413A" w:rsidP="006C6D30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2562</w:t>
    </w:r>
  </w:p>
  <w:p w:rsidR="00E3413A" w:rsidRPr="00F869C5" w:rsidRDefault="00E3413A" w:rsidP="00CC5CD9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Default="00E3413A">
    <w:pPr>
      <w:pStyle w:val="Header"/>
    </w:pPr>
  </w:p>
  <w:p w:rsidR="00E3413A" w:rsidRDefault="00E3413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Pr="003C2982" w:rsidRDefault="00E3413A" w:rsidP="00C63323">
    <w:pPr>
      <w:pStyle w:val="Header"/>
      <w:tabs>
        <w:tab w:val="left" w:pos="7308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</w:rPr>
      <w:tab/>
    </w:r>
  </w:p>
  <w:p w:rsidR="00E3413A" w:rsidRPr="003C2982" w:rsidRDefault="00E3413A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:rsidR="00E3413A" w:rsidRPr="00A60779" w:rsidRDefault="00E3413A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 w:rsidRPr="003C2982">
      <w:rPr>
        <w:b/>
        <w:bCs/>
        <w:i w:val="0"/>
        <w:iCs w:val="0"/>
        <w:sz w:val="32"/>
        <w:szCs w:val="32"/>
        <w:cs/>
      </w:rPr>
      <w:t xml:space="preserve">สิ้นสุดวันที่ </w:t>
    </w:r>
    <w:r>
      <w:rPr>
        <w:b/>
        <w:bCs/>
        <w:i w:val="0"/>
        <w:iCs w:val="0"/>
        <w:sz w:val="32"/>
        <w:szCs w:val="32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</w:rPr>
      <w:t xml:space="preserve">ธันวาคม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2</w:t>
    </w:r>
  </w:p>
  <w:p w:rsidR="00E3413A" w:rsidRPr="00D43F3B" w:rsidRDefault="00E3413A" w:rsidP="00D43F3B">
    <w:pPr>
      <w:pStyle w:val="Header"/>
      <w:spacing w:line="240" w:lineRule="auto"/>
      <w:jc w:val="left"/>
      <w:rPr>
        <w:i w:val="0"/>
        <w:iCs w:val="0"/>
      </w:rPr>
    </w:pPr>
  </w:p>
  <w:p w:rsidR="00E3413A" w:rsidRPr="00D43F3B" w:rsidRDefault="00E3413A" w:rsidP="00D43F3B">
    <w:pPr>
      <w:pStyle w:val="Header"/>
      <w:spacing w:line="240" w:lineRule="auto"/>
      <w:jc w:val="left"/>
      <w:rPr>
        <w:i w:val="0"/>
        <w:i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Default="00E3413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Default="00E3413A" w:rsidP="00EC7034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:rsidR="00E3413A" w:rsidRPr="00042ED5" w:rsidRDefault="00E3413A" w:rsidP="00EC7034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:rsidR="00E3413A" w:rsidRDefault="00E3413A" w:rsidP="00EC7034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62</w:t>
    </w:r>
  </w:p>
  <w:p w:rsidR="00E3413A" w:rsidRPr="00851D03" w:rsidRDefault="00E3413A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13A" w:rsidRPr="00A0313B" w:rsidRDefault="00E3413A" w:rsidP="00EC7034">
    <w:pPr>
      <w:pStyle w:val="Header"/>
      <w:tabs>
        <w:tab w:val="right" w:pos="5580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:rsidR="00E3413A" w:rsidRDefault="00E3413A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</w:p>
  <w:p w:rsidR="00E3413A" w:rsidRDefault="00E3413A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>
      <w:rPr>
        <w:b/>
        <w:bCs/>
        <w:i w:val="0"/>
        <w:iCs w:val="0"/>
        <w:sz w:val="32"/>
        <w:szCs w:val="32"/>
        <w:lang w:val="en-US"/>
      </w:rPr>
      <w:t>2</w:t>
    </w:r>
  </w:p>
  <w:p w:rsidR="00E3413A" w:rsidRPr="00851D03" w:rsidRDefault="00E3413A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09F7"/>
    <w:multiLevelType w:val="hybridMultilevel"/>
    <w:tmpl w:val="3DB4A52E"/>
    <w:lvl w:ilvl="0" w:tplc="C15442BA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5C1768B"/>
    <w:multiLevelType w:val="hybridMultilevel"/>
    <w:tmpl w:val="0156C272"/>
    <w:lvl w:ilvl="0" w:tplc="22127B0E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014B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C006F6"/>
    <w:multiLevelType w:val="hybridMultilevel"/>
    <w:tmpl w:val="4EF8F2F0"/>
    <w:lvl w:ilvl="0" w:tplc="2FFE72E6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4" w15:restartNumberingAfterBreak="0">
    <w:nsid w:val="0E5466BE"/>
    <w:multiLevelType w:val="hybridMultilevel"/>
    <w:tmpl w:val="A2BC96B6"/>
    <w:lvl w:ilvl="0" w:tplc="4DFE76C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5" w15:restartNumberingAfterBreak="0">
    <w:nsid w:val="10745F40"/>
    <w:multiLevelType w:val="hybridMultilevel"/>
    <w:tmpl w:val="42926E68"/>
    <w:lvl w:ilvl="0" w:tplc="2D0E0004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11D24C79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12032CCE"/>
    <w:multiLevelType w:val="hybridMultilevel"/>
    <w:tmpl w:val="59848B58"/>
    <w:lvl w:ilvl="0" w:tplc="072C78B0">
      <w:start w:val="1"/>
      <w:numFmt w:val="thaiLetters"/>
      <w:lvlText w:val="(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4F35E1E"/>
    <w:multiLevelType w:val="hybridMultilevel"/>
    <w:tmpl w:val="50C87D42"/>
    <w:lvl w:ilvl="0" w:tplc="DE4834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C93587F"/>
    <w:multiLevelType w:val="hybridMultilevel"/>
    <w:tmpl w:val="D58CD852"/>
    <w:lvl w:ilvl="0" w:tplc="2132D542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1E2B21A5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21933676"/>
    <w:multiLevelType w:val="hybridMultilevel"/>
    <w:tmpl w:val="B0506A62"/>
    <w:lvl w:ilvl="0" w:tplc="61487D12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7B4941"/>
    <w:multiLevelType w:val="hybridMultilevel"/>
    <w:tmpl w:val="2468F7AC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41C69"/>
    <w:multiLevelType w:val="hybridMultilevel"/>
    <w:tmpl w:val="BA1C5FE0"/>
    <w:lvl w:ilvl="0" w:tplc="2322332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A51DB"/>
    <w:multiLevelType w:val="hybridMultilevel"/>
    <w:tmpl w:val="AB08F322"/>
    <w:lvl w:ilvl="0" w:tplc="0D360FB4">
      <w:start w:val="1"/>
      <w:numFmt w:val="decimal"/>
      <w:lvlText w:val="(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7" w15:restartNumberingAfterBreak="0">
    <w:nsid w:val="394D6BAF"/>
    <w:multiLevelType w:val="hybridMultilevel"/>
    <w:tmpl w:val="6484B9CA"/>
    <w:lvl w:ilvl="0" w:tplc="DFA2F8D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A5444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9A7927"/>
    <w:multiLevelType w:val="hybridMultilevel"/>
    <w:tmpl w:val="3BC0C8FE"/>
    <w:lvl w:ilvl="0" w:tplc="47BC78E4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60E53C1"/>
    <w:multiLevelType w:val="hybridMultilevel"/>
    <w:tmpl w:val="55D8C8FC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6E45A5F"/>
    <w:multiLevelType w:val="hybridMultilevel"/>
    <w:tmpl w:val="E6CCC284"/>
    <w:lvl w:ilvl="0" w:tplc="40C656E4">
      <w:start w:val="1"/>
      <w:numFmt w:val="decimal"/>
      <w:lvlText w:val="(%1)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4" w15:restartNumberingAfterBreak="0">
    <w:nsid w:val="470A1E52"/>
    <w:multiLevelType w:val="hybridMultilevel"/>
    <w:tmpl w:val="70141B4C"/>
    <w:lvl w:ilvl="0" w:tplc="A3BCDDFA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8786459"/>
    <w:multiLevelType w:val="hybridMultilevel"/>
    <w:tmpl w:val="05144CAC"/>
    <w:lvl w:ilvl="0" w:tplc="ECC2957A">
      <w:start w:val="1"/>
      <w:numFmt w:val="decimal"/>
      <w:lvlText w:val="(%1)"/>
      <w:lvlJc w:val="left"/>
      <w:pPr>
        <w:ind w:left="1123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6" w15:restartNumberingAfterBreak="0">
    <w:nsid w:val="505B02DD"/>
    <w:multiLevelType w:val="hybridMultilevel"/>
    <w:tmpl w:val="EFA29F64"/>
    <w:lvl w:ilvl="0" w:tplc="A5D0A7C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74D89"/>
    <w:multiLevelType w:val="hybridMultilevel"/>
    <w:tmpl w:val="4F46A4BA"/>
    <w:lvl w:ilvl="0" w:tplc="51F82A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53634C"/>
    <w:multiLevelType w:val="hybridMultilevel"/>
    <w:tmpl w:val="986AB744"/>
    <w:lvl w:ilvl="0" w:tplc="63DED9F6">
      <w:start w:val="1"/>
      <w:numFmt w:val="thaiLetters"/>
      <w:lvlText w:val="(%1)"/>
      <w:lvlJc w:val="left"/>
      <w:pPr>
        <w:ind w:left="405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5A7502EB"/>
    <w:multiLevelType w:val="hybridMultilevel"/>
    <w:tmpl w:val="574A0C62"/>
    <w:lvl w:ilvl="0" w:tplc="BD1EBE28">
      <w:start w:val="1"/>
      <w:numFmt w:val="decimal"/>
      <w:lvlText w:val="(%1)"/>
      <w:lvlJc w:val="left"/>
      <w:pPr>
        <w:ind w:left="10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5D235F0A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5FA33EDF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2565147"/>
    <w:multiLevelType w:val="hybridMultilevel"/>
    <w:tmpl w:val="BE540DCC"/>
    <w:lvl w:ilvl="0" w:tplc="7A962BC0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66E814D7"/>
    <w:multiLevelType w:val="hybridMultilevel"/>
    <w:tmpl w:val="59848B58"/>
    <w:lvl w:ilvl="0" w:tplc="072C78B0">
      <w:start w:val="1"/>
      <w:numFmt w:val="thaiLetters"/>
      <w:lvlText w:val="(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6" w15:restartNumberingAfterBreak="0">
    <w:nsid w:val="6F653478"/>
    <w:multiLevelType w:val="hybridMultilevel"/>
    <w:tmpl w:val="2D86DBD6"/>
    <w:lvl w:ilvl="0" w:tplc="73C4C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148BD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78C853C2"/>
    <w:multiLevelType w:val="hybridMultilevel"/>
    <w:tmpl w:val="37BA5E70"/>
    <w:lvl w:ilvl="0" w:tplc="AC58320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00BB6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2"/>
  </w:num>
  <w:num w:numId="2">
    <w:abstractNumId w:val="13"/>
  </w:num>
  <w:num w:numId="3">
    <w:abstractNumId w:val="3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8"/>
  </w:num>
  <w:num w:numId="7">
    <w:abstractNumId w:val="12"/>
  </w:num>
  <w:num w:numId="8">
    <w:abstractNumId w:val="17"/>
  </w:num>
  <w:num w:numId="9">
    <w:abstractNumId w:val="15"/>
  </w:num>
  <w:num w:numId="10">
    <w:abstractNumId w:val="8"/>
  </w:num>
  <w:num w:numId="11">
    <w:abstractNumId w:val="34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30"/>
  </w:num>
  <w:num w:numId="16">
    <w:abstractNumId w:val="14"/>
  </w:num>
  <w:num w:numId="17">
    <w:abstractNumId w:val="4"/>
  </w:num>
  <w:num w:numId="18">
    <w:abstractNumId w:val="6"/>
  </w:num>
  <w:num w:numId="19">
    <w:abstractNumId w:val="1"/>
  </w:num>
  <w:num w:numId="20">
    <w:abstractNumId w:val="5"/>
  </w:num>
  <w:num w:numId="21">
    <w:abstractNumId w:val="16"/>
  </w:num>
  <w:num w:numId="22">
    <w:abstractNumId w:val="9"/>
  </w:num>
  <w:num w:numId="23">
    <w:abstractNumId w:val="29"/>
  </w:num>
  <w:num w:numId="24">
    <w:abstractNumId w:val="33"/>
  </w:num>
  <w:num w:numId="25">
    <w:abstractNumId w:val="0"/>
  </w:num>
  <w:num w:numId="26">
    <w:abstractNumId w:val="31"/>
  </w:num>
  <w:num w:numId="27">
    <w:abstractNumId w:val="24"/>
  </w:num>
  <w:num w:numId="28">
    <w:abstractNumId w:val="2"/>
  </w:num>
  <w:num w:numId="29">
    <w:abstractNumId w:val="11"/>
  </w:num>
  <w:num w:numId="30">
    <w:abstractNumId w:val="19"/>
  </w:num>
  <w:num w:numId="31">
    <w:abstractNumId w:val="27"/>
  </w:num>
  <w:num w:numId="32">
    <w:abstractNumId w:val="37"/>
  </w:num>
  <w:num w:numId="33">
    <w:abstractNumId w:val="25"/>
  </w:num>
  <w:num w:numId="34">
    <w:abstractNumId w:val="3"/>
  </w:num>
  <w:num w:numId="35">
    <w:abstractNumId w:val="36"/>
  </w:num>
  <w:num w:numId="36">
    <w:abstractNumId w:val="39"/>
  </w:num>
  <w:num w:numId="37">
    <w:abstractNumId w:val="23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6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5A4"/>
    <w:rsid w:val="00000769"/>
    <w:rsid w:val="00000783"/>
    <w:rsid w:val="00000CA5"/>
    <w:rsid w:val="00000FD5"/>
    <w:rsid w:val="00001323"/>
    <w:rsid w:val="0000137A"/>
    <w:rsid w:val="0000141B"/>
    <w:rsid w:val="000014C1"/>
    <w:rsid w:val="000015A3"/>
    <w:rsid w:val="00001921"/>
    <w:rsid w:val="00002046"/>
    <w:rsid w:val="000025C9"/>
    <w:rsid w:val="0000285C"/>
    <w:rsid w:val="00002EE8"/>
    <w:rsid w:val="0000318E"/>
    <w:rsid w:val="00003191"/>
    <w:rsid w:val="0000379E"/>
    <w:rsid w:val="00003B79"/>
    <w:rsid w:val="00003C69"/>
    <w:rsid w:val="00003DEC"/>
    <w:rsid w:val="00003F88"/>
    <w:rsid w:val="000041CA"/>
    <w:rsid w:val="0000424B"/>
    <w:rsid w:val="0000427B"/>
    <w:rsid w:val="00004459"/>
    <w:rsid w:val="00004570"/>
    <w:rsid w:val="00004709"/>
    <w:rsid w:val="000049A1"/>
    <w:rsid w:val="00004A57"/>
    <w:rsid w:val="0000543B"/>
    <w:rsid w:val="0000560F"/>
    <w:rsid w:val="00005969"/>
    <w:rsid w:val="000062C3"/>
    <w:rsid w:val="00006443"/>
    <w:rsid w:val="00006572"/>
    <w:rsid w:val="00007141"/>
    <w:rsid w:val="000075E1"/>
    <w:rsid w:val="000077D5"/>
    <w:rsid w:val="00007836"/>
    <w:rsid w:val="00007983"/>
    <w:rsid w:val="000079AC"/>
    <w:rsid w:val="00007C85"/>
    <w:rsid w:val="00007FD0"/>
    <w:rsid w:val="00010158"/>
    <w:rsid w:val="00010573"/>
    <w:rsid w:val="0001091B"/>
    <w:rsid w:val="0001092F"/>
    <w:rsid w:val="00011054"/>
    <w:rsid w:val="000116B9"/>
    <w:rsid w:val="00011BF2"/>
    <w:rsid w:val="0001209F"/>
    <w:rsid w:val="000120DF"/>
    <w:rsid w:val="000120EA"/>
    <w:rsid w:val="00012556"/>
    <w:rsid w:val="00012638"/>
    <w:rsid w:val="000128D1"/>
    <w:rsid w:val="00012951"/>
    <w:rsid w:val="0001295C"/>
    <w:rsid w:val="000129DC"/>
    <w:rsid w:val="00012EDC"/>
    <w:rsid w:val="0001307E"/>
    <w:rsid w:val="000132F2"/>
    <w:rsid w:val="000133AC"/>
    <w:rsid w:val="00013835"/>
    <w:rsid w:val="000139E7"/>
    <w:rsid w:val="00013A62"/>
    <w:rsid w:val="00013BEA"/>
    <w:rsid w:val="00014041"/>
    <w:rsid w:val="0001424F"/>
    <w:rsid w:val="000144A6"/>
    <w:rsid w:val="00014C28"/>
    <w:rsid w:val="00014CA3"/>
    <w:rsid w:val="00014EA2"/>
    <w:rsid w:val="0001559C"/>
    <w:rsid w:val="00015A06"/>
    <w:rsid w:val="00015E93"/>
    <w:rsid w:val="00016230"/>
    <w:rsid w:val="000166A3"/>
    <w:rsid w:val="00016CD9"/>
    <w:rsid w:val="00016DF5"/>
    <w:rsid w:val="00016E65"/>
    <w:rsid w:val="00016F2E"/>
    <w:rsid w:val="00017D01"/>
    <w:rsid w:val="00017D10"/>
    <w:rsid w:val="000200DA"/>
    <w:rsid w:val="00020457"/>
    <w:rsid w:val="00020885"/>
    <w:rsid w:val="000208D5"/>
    <w:rsid w:val="00020BBC"/>
    <w:rsid w:val="00020D26"/>
    <w:rsid w:val="00020E36"/>
    <w:rsid w:val="00020E77"/>
    <w:rsid w:val="00020FDD"/>
    <w:rsid w:val="0002134A"/>
    <w:rsid w:val="000215E2"/>
    <w:rsid w:val="00021863"/>
    <w:rsid w:val="00021F96"/>
    <w:rsid w:val="00022205"/>
    <w:rsid w:val="00022392"/>
    <w:rsid w:val="000225F5"/>
    <w:rsid w:val="00022A39"/>
    <w:rsid w:val="00022BB2"/>
    <w:rsid w:val="00022E3F"/>
    <w:rsid w:val="000230BF"/>
    <w:rsid w:val="00023171"/>
    <w:rsid w:val="00023548"/>
    <w:rsid w:val="00023C77"/>
    <w:rsid w:val="00023C9E"/>
    <w:rsid w:val="00023E54"/>
    <w:rsid w:val="00023F04"/>
    <w:rsid w:val="0002404D"/>
    <w:rsid w:val="00024194"/>
    <w:rsid w:val="0002428A"/>
    <w:rsid w:val="000248FC"/>
    <w:rsid w:val="00024AF7"/>
    <w:rsid w:val="0002508C"/>
    <w:rsid w:val="0002510D"/>
    <w:rsid w:val="00025621"/>
    <w:rsid w:val="00025A54"/>
    <w:rsid w:val="00025CE2"/>
    <w:rsid w:val="00025EFF"/>
    <w:rsid w:val="00026132"/>
    <w:rsid w:val="000261BF"/>
    <w:rsid w:val="0002639C"/>
    <w:rsid w:val="000263CD"/>
    <w:rsid w:val="00026568"/>
    <w:rsid w:val="0002660B"/>
    <w:rsid w:val="000266A0"/>
    <w:rsid w:val="000266F0"/>
    <w:rsid w:val="00026775"/>
    <w:rsid w:val="000267A9"/>
    <w:rsid w:val="00026929"/>
    <w:rsid w:val="00026A39"/>
    <w:rsid w:val="00026A7D"/>
    <w:rsid w:val="00026CEC"/>
    <w:rsid w:val="00026CF2"/>
    <w:rsid w:val="00026FA3"/>
    <w:rsid w:val="00026FD7"/>
    <w:rsid w:val="0002703C"/>
    <w:rsid w:val="0002790D"/>
    <w:rsid w:val="00027C82"/>
    <w:rsid w:val="00030190"/>
    <w:rsid w:val="00030625"/>
    <w:rsid w:val="00030A3A"/>
    <w:rsid w:val="000312CE"/>
    <w:rsid w:val="0003138D"/>
    <w:rsid w:val="00031762"/>
    <w:rsid w:val="000319CE"/>
    <w:rsid w:val="00031C56"/>
    <w:rsid w:val="00031EB9"/>
    <w:rsid w:val="0003200D"/>
    <w:rsid w:val="00032192"/>
    <w:rsid w:val="000322CB"/>
    <w:rsid w:val="000323DC"/>
    <w:rsid w:val="000325F7"/>
    <w:rsid w:val="00032668"/>
    <w:rsid w:val="00032823"/>
    <w:rsid w:val="00032969"/>
    <w:rsid w:val="000329AD"/>
    <w:rsid w:val="000330E8"/>
    <w:rsid w:val="0003311A"/>
    <w:rsid w:val="000332EC"/>
    <w:rsid w:val="00033340"/>
    <w:rsid w:val="000335DA"/>
    <w:rsid w:val="0003374D"/>
    <w:rsid w:val="00033B24"/>
    <w:rsid w:val="00033C03"/>
    <w:rsid w:val="00034148"/>
    <w:rsid w:val="00034194"/>
    <w:rsid w:val="00034610"/>
    <w:rsid w:val="000347B5"/>
    <w:rsid w:val="00034922"/>
    <w:rsid w:val="000349EF"/>
    <w:rsid w:val="00034D43"/>
    <w:rsid w:val="000351FB"/>
    <w:rsid w:val="00035280"/>
    <w:rsid w:val="000355B6"/>
    <w:rsid w:val="00035707"/>
    <w:rsid w:val="00035F16"/>
    <w:rsid w:val="00036120"/>
    <w:rsid w:val="000368CB"/>
    <w:rsid w:val="000369D4"/>
    <w:rsid w:val="00036AFB"/>
    <w:rsid w:val="00037183"/>
    <w:rsid w:val="00037329"/>
    <w:rsid w:val="000379C3"/>
    <w:rsid w:val="00037B0A"/>
    <w:rsid w:val="00037C64"/>
    <w:rsid w:val="00037E48"/>
    <w:rsid w:val="000407AF"/>
    <w:rsid w:val="00040C78"/>
    <w:rsid w:val="00040D72"/>
    <w:rsid w:val="00040F4D"/>
    <w:rsid w:val="00041414"/>
    <w:rsid w:val="0004180D"/>
    <w:rsid w:val="00041AFC"/>
    <w:rsid w:val="000421C2"/>
    <w:rsid w:val="00042246"/>
    <w:rsid w:val="000427C4"/>
    <w:rsid w:val="000427DF"/>
    <w:rsid w:val="000428C8"/>
    <w:rsid w:val="00042BBB"/>
    <w:rsid w:val="00042D74"/>
    <w:rsid w:val="00042ED5"/>
    <w:rsid w:val="00043448"/>
    <w:rsid w:val="00043491"/>
    <w:rsid w:val="00043705"/>
    <w:rsid w:val="000437D6"/>
    <w:rsid w:val="000439E0"/>
    <w:rsid w:val="00043A23"/>
    <w:rsid w:val="00043B06"/>
    <w:rsid w:val="00043CE2"/>
    <w:rsid w:val="00043F60"/>
    <w:rsid w:val="00044154"/>
    <w:rsid w:val="00044169"/>
    <w:rsid w:val="00044232"/>
    <w:rsid w:val="0004424A"/>
    <w:rsid w:val="0004441F"/>
    <w:rsid w:val="000444F2"/>
    <w:rsid w:val="000446A7"/>
    <w:rsid w:val="00044961"/>
    <w:rsid w:val="00044A5A"/>
    <w:rsid w:val="00044C2C"/>
    <w:rsid w:val="00044CB8"/>
    <w:rsid w:val="00044E98"/>
    <w:rsid w:val="00044FF8"/>
    <w:rsid w:val="0004506D"/>
    <w:rsid w:val="00045202"/>
    <w:rsid w:val="00045735"/>
    <w:rsid w:val="00045993"/>
    <w:rsid w:val="000464A8"/>
    <w:rsid w:val="000468D2"/>
    <w:rsid w:val="00046BCD"/>
    <w:rsid w:val="00046D0D"/>
    <w:rsid w:val="00047095"/>
    <w:rsid w:val="000471BB"/>
    <w:rsid w:val="000471F8"/>
    <w:rsid w:val="0004757E"/>
    <w:rsid w:val="00047DD1"/>
    <w:rsid w:val="00047EB0"/>
    <w:rsid w:val="00050728"/>
    <w:rsid w:val="00050869"/>
    <w:rsid w:val="00050C39"/>
    <w:rsid w:val="0005151E"/>
    <w:rsid w:val="00051874"/>
    <w:rsid w:val="00051D29"/>
    <w:rsid w:val="000521C8"/>
    <w:rsid w:val="000522DE"/>
    <w:rsid w:val="00052ABD"/>
    <w:rsid w:val="000534A6"/>
    <w:rsid w:val="00053712"/>
    <w:rsid w:val="0005395E"/>
    <w:rsid w:val="00053BB9"/>
    <w:rsid w:val="00053D54"/>
    <w:rsid w:val="000540D3"/>
    <w:rsid w:val="0005415C"/>
    <w:rsid w:val="000541D2"/>
    <w:rsid w:val="00054220"/>
    <w:rsid w:val="00054951"/>
    <w:rsid w:val="00054A6E"/>
    <w:rsid w:val="00054F93"/>
    <w:rsid w:val="00054FF3"/>
    <w:rsid w:val="0005503D"/>
    <w:rsid w:val="00055348"/>
    <w:rsid w:val="000553D6"/>
    <w:rsid w:val="0005549F"/>
    <w:rsid w:val="000558C8"/>
    <w:rsid w:val="00055D45"/>
    <w:rsid w:val="000562AF"/>
    <w:rsid w:val="00056596"/>
    <w:rsid w:val="000565C2"/>
    <w:rsid w:val="000565EA"/>
    <w:rsid w:val="00056DFA"/>
    <w:rsid w:val="0005706A"/>
    <w:rsid w:val="000570BB"/>
    <w:rsid w:val="000571C0"/>
    <w:rsid w:val="00057467"/>
    <w:rsid w:val="000575C7"/>
    <w:rsid w:val="00057644"/>
    <w:rsid w:val="000577E1"/>
    <w:rsid w:val="00060454"/>
    <w:rsid w:val="000604BA"/>
    <w:rsid w:val="0006051A"/>
    <w:rsid w:val="00060ADA"/>
    <w:rsid w:val="00060C17"/>
    <w:rsid w:val="00060CA5"/>
    <w:rsid w:val="00061267"/>
    <w:rsid w:val="00061560"/>
    <w:rsid w:val="00061896"/>
    <w:rsid w:val="0006197E"/>
    <w:rsid w:val="00061B19"/>
    <w:rsid w:val="00061D44"/>
    <w:rsid w:val="00061DA6"/>
    <w:rsid w:val="00061F1B"/>
    <w:rsid w:val="000621B3"/>
    <w:rsid w:val="0006224B"/>
    <w:rsid w:val="0006227A"/>
    <w:rsid w:val="00062368"/>
    <w:rsid w:val="00062C4E"/>
    <w:rsid w:val="00062F0A"/>
    <w:rsid w:val="00063102"/>
    <w:rsid w:val="0006327C"/>
    <w:rsid w:val="00063B33"/>
    <w:rsid w:val="00064185"/>
    <w:rsid w:val="000642B2"/>
    <w:rsid w:val="0006467E"/>
    <w:rsid w:val="000647AF"/>
    <w:rsid w:val="0006492A"/>
    <w:rsid w:val="00065010"/>
    <w:rsid w:val="00065039"/>
    <w:rsid w:val="000650EF"/>
    <w:rsid w:val="000660E6"/>
    <w:rsid w:val="000661FC"/>
    <w:rsid w:val="000663F9"/>
    <w:rsid w:val="00066AB0"/>
    <w:rsid w:val="00066D93"/>
    <w:rsid w:val="00066EF4"/>
    <w:rsid w:val="00066F4D"/>
    <w:rsid w:val="000671F4"/>
    <w:rsid w:val="000675B0"/>
    <w:rsid w:val="00067A56"/>
    <w:rsid w:val="00067A94"/>
    <w:rsid w:val="00067AC2"/>
    <w:rsid w:val="00070019"/>
    <w:rsid w:val="000701DD"/>
    <w:rsid w:val="00070270"/>
    <w:rsid w:val="000702B6"/>
    <w:rsid w:val="00070418"/>
    <w:rsid w:val="000705C9"/>
    <w:rsid w:val="00070C93"/>
    <w:rsid w:val="00070CC0"/>
    <w:rsid w:val="00070E75"/>
    <w:rsid w:val="00070EA9"/>
    <w:rsid w:val="000710EF"/>
    <w:rsid w:val="00071208"/>
    <w:rsid w:val="00071B82"/>
    <w:rsid w:val="00071F67"/>
    <w:rsid w:val="000722C6"/>
    <w:rsid w:val="0007247D"/>
    <w:rsid w:val="000726B1"/>
    <w:rsid w:val="0007322D"/>
    <w:rsid w:val="0007326E"/>
    <w:rsid w:val="0007334C"/>
    <w:rsid w:val="0007351F"/>
    <w:rsid w:val="000737D8"/>
    <w:rsid w:val="00073812"/>
    <w:rsid w:val="000738F5"/>
    <w:rsid w:val="0007393B"/>
    <w:rsid w:val="00073C8F"/>
    <w:rsid w:val="00073DC3"/>
    <w:rsid w:val="00073E92"/>
    <w:rsid w:val="0007449D"/>
    <w:rsid w:val="00074575"/>
    <w:rsid w:val="000749C1"/>
    <w:rsid w:val="00074EB6"/>
    <w:rsid w:val="00074EB8"/>
    <w:rsid w:val="0007501D"/>
    <w:rsid w:val="0007507F"/>
    <w:rsid w:val="0007512A"/>
    <w:rsid w:val="000751C6"/>
    <w:rsid w:val="00075326"/>
    <w:rsid w:val="000754CF"/>
    <w:rsid w:val="00075A41"/>
    <w:rsid w:val="00075AA3"/>
    <w:rsid w:val="00075BBB"/>
    <w:rsid w:val="00075BC5"/>
    <w:rsid w:val="00075D0D"/>
    <w:rsid w:val="00075F1A"/>
    <w:rsid w:val="0007606F"/>
    <w:rsid w:val="00076241"/>
    <w:rsid w:val="000762DA"/>
    <w:rsid w:val="00076919"/>
    <w:rsid w:val="00076ECC"/>
    <w:rsid w:val="00077161"/>
    <w:rsid w:val="00077173"/>
    <w:rsid w:val="0007761B"/>
    <w:rsid w:val="00077831"/>
    <w:rsid w:val="00080087"/>
    <w:rsid w:val="000800DE"/>
    <w:rsid w:val="0008094A"/>
    <w:rsid w:val="00080A7C"/>
    <w:rsid w:val="00080F0F"/>
    <w:rsid w:val="00081189"/>
    <w:rsid w:val="00081510"/>
    <w:rsid w:val="00081899"/>
    <w:rsid w:val="00081D62"/>
    <w:rsid w:val="000826A9"/>
    <w:rsid w:val="000829D2"/>
    <w:rsid w:val="00082E12"/>
    <w:rsid w:val="00082ED1"/>
    <w:rsid w:val="00083271"/>
    <w:rsid w:val="000832D1"/>
    <w:rsid w:val="000837CA"/>
    <w:rsid w:val="00083DD7"/>
    <w:rsid w:val="00084049"/>
    <w:rsid w:val="000840CB"/>
    <w:rsid w:val="000841AA"/>
    <w:rsid w:val="00084235"/>
    <w:rsid w:val="000842A2"/>
    <w:rsid w:val="0008463B"/>
    <w:rsid w:val="000846CB"/>
    <w:rsid w:val="00084A26"/>
    <w:rsid w:val="00084B23"/>
    <w:rsid w:val="00084B3F"/>
    <w:rsid w:val="00084D90"/>
    <w:rsid w:val="00085186"/>
    <w:rsid w:val="000856E1"/>
    <w:rsid w:val="00085732"/>
    <w:rsid w:val="00085B47"/>
    <w:rsid w:val="00085FB7"/>
    <w:rsid w:val="00086180"/>
    <w:rsid w:val="00086368"/>
    <w:rsid w:val="00086520"/>
    <w:rsid w:val="00086B56"/>
    <w:rsid w:val="00086C11"/>
    <w:rsid w:val="00086C8D"/>
    <w:rsid w:val="00087015"/>
    <w:rsid w:val="00087304"/>
    <w:rsid w:val="000873E6"/>
    <w:rsid w:val="000877D5"/>
    <w:rsid w:val="000877EC"/>
    <w:rsid w:val="0008799F"/>
    <w:rsid w:val="00087B33"/>
    <w:rsid w:val="00087DDA"/>
    <w:rsid w:val="00087EE9"/>
    <w:rsid w:val="00087F27"/>
    <w:rsid w:val="00090055"/>
    <w:rsid w:val="000900CB"/>
    <w:rsid w:val="000900F2"/>
    <w:rsid w:val="000902C1"/>
    <w:rsid w:val="0009036A"/>
    <w:rsid w:val="0009049C"/>
    <w:rsid w:val="0009098E"/>
    <w:rsid w:val="00090DF3"/>
    <w:rsid w:val="00091137"/>
    <w:rsid w:val="000912D9"/>
    <w:rsid w:val="00091326"/>
    <w:rsid w:val="00091B82"/>
    <w:rsid w:val="00091EF6"/>
    <w:rsid w:val="000922AD"/>
    <w:rsid w:val="000923B5"/>
    <w:rsid w:val="00092572"/>
    <w:rsid w:val="000928E3"/>
    <w:rsid w:val="000928F2"/>
    <w:rsid w:val="00092A6F"/>
    <w:rsid w:val="00092A90"/>
    <w:rsid w:val="00092B29"/>
    <w:rsid w:val="00092E8C"/>
    <w:rsid w:val="00093269"/>
    <w:rsid w:val="00093343"/>
    <w:rsid w:val="00093555"/>
    <w:rsid w:val="00093677"/>
    <w:rsid w:val="00094359"/>
    <w:rsid w:val="000947DC"/>
    <w:rsid w:val="000949D7"/>
    <w:rsid w:val="00094C19"/>
    <w:rsid w:val="00094E2A"/>
    <w:rsid w:val="00095031"/>
    <w:rsid w:val="000950D9"/>
    <w:rsid w:val="0009539E"/>
    <w:rsid w:val="000953D7"/>
    <w:rsid w:val="000956F7"/>
    <w:rsid w:val="00095992"/>
    <w:rsid w:val="00095C81"/>
    <w:rsid w:val="00096371"/>
    <w:rsid w:val="00096380"/>
    <w:rsid w:val="0009654F"/>
    <w:rsid w:val="00096952"/>
    <w:rsid w:val="00096A76"/>
    <w:rsid w:val="000972C9"/>
    <w:rsid w:val="000979B7"/>
    <w:rsid w:val="00097A71"/>
    <w:rsid w:val="000A015E"/>
    <w:rsid w:val="000A08EA"/>
    <w:rsid w:val="000A0A44"/>
    <w:rsid w:val="000A0CED"/>
    <w:rsid w:val="000A0E49"/>
    <w:rsid w:val="000A0E93"/>
    <w:rsid w:val="000A1006"/>
    <w:rsid w:val="000A12BE"/>
    <w:rsid w:val="000A1378"/>
    <w:rsid w:val="000A1416"/>
    <w:rsid w:val="000A14AA"/>
    <w:rsid w:val="000A1546"/>
    <w:rsid w:val="000A161E"/>
    <w:rsid w:val="000A1731"/>
    <w:rsid w:val="000A1976"/>
    <w:rsid w:val="000A1B54"/>
    <w:rsid w:val="000A1F32"/>
    <w:rsid w:val="000A204D"/>
    <w:rsid w:val="000A2B0B"/>
    <w:rsid w:val="000A2D09"/>
    <w:rsid w:val="000A2D13"/>
    <w:rsid w:val="000A2FCD"/>
    <w:rsid w:val="000A308B"/>
    <w:rsid w:val="000A31BA"/>
    <w:rsid w:val="000A33DE"/>
    <w:rsid w:val="000A3542"/>
    <w:rsid w:val="000A39A8"/>
    <w:rsid w:val="000A3E55"/>
    <w:rsid w:val="000A43C9"/>
    <w:rsid w:val="000A43D0"/>
    <w:rsid w:val="000A47C0"/>
    <w:rsid w:val="000A4990"/>
    <w:rsid w:val="000A4E27"/>
    <w:rsid w:val="000A4E58"/>
    <w:rsid w:val="000A510D"/>
    <w:rsid w:val="000A5143"/>
    <w:rsid w:val="000A535F"/>
    <w:rsid w:val="000A53EF"/>
    <w:rsid w:val="000A5605"/>
    <w:rsid w:val="000A5621"/>
    <w:rsid w:val="000A5F6F"/>
    <w:rsid w:val="000A6127"/>
    <w:rsid w:val="000A64C7"/>
    <w:rsid w:val="000A64E8"/>
    <w:rsid w:val="000A67CE"/>
    <w:rsid w:val="000A6908"/>
    <w:rsid w:val="000A6A51"/>
    <w:rsid w:val="000A6BDE"/>
    <w:rsid w:val="000A6BE4"/>
    <w:rsid w:val="000A711D"/>
    <w:rsid w:val="000A78AC"/>
    <w:rsid w:val="000A7902"/>
    <w:rsid w:val="000A79E7"/>
    <w:rsid w:val="000A7AC6"/>
    <w:rsid w:val="000A7E9D"/>
    <w:rsid w:val="000A7F75"/>
    <w:rsid w:val="000B00A5"/>
    <w:rsid w:val="000B0229"/>
    <w:rsid w:val="000B054F"/>
    <w:rsid w:val="000B06F1"/>
    <w:rsid w:val="000B0C4C"/>
    <w:rsid w:val="000B0F0C"/>
    <w:rsid w:val="000B1257"/>
    <w:rsid w:val="000B1472"/>
    <w:rsid w:val="000B18F8"/>
    <w:rsid w:val="000B1943"/>
    <w:rsid w:val="000B1F4F"/>
    <w:rsid w:val="000B1F81"/>
    <w:rsid w:val="000B205C"/>
    <w:rsid w:val="000B349F"/>
    <w:rsid w:val="000B3938"/>
    <w:rsid w:val="000B3CCD"/>
    <w:rsid w:val="000B3E32"/>
    <w:rsid w:val="000B3ED9"/>
    <w:rsid w:val="000B41ED"/>
    <w:rsid w:val="000B43FD"/>
    <w:rsid w:val="000B4D3B"/>
    <w:rsid w:val="000B4DC5"/>
    <w:rsid w:val="000B4EED"/>
    <w:rsid w:val="000B4FCA"/>
    <w:rsid w:val="000B500D"/>
    <w:rsid w:val="000B523A"/>
    <w:rsid w:val="000B5422"/>
    <w:rsid w:val="000B5620"/>
    <w:rsid w:val="000B56BF"/>
    <w:rsid w:val="000B56FA"/>
    <w:rsid w:val="000B5A15"/>
    <w:rsid w:val="000B5C50"/>
    <w:rsid w:val="000B5D40"/>
    <w:rsid w:val="000B5D92"/>
    <w:rsid w:val="000B5E36"/>
    <w:rsid w:val="000B5E63"/>
    <w:rsid w:val="000B5E98"/>
    <w:rsid w:val="000B5FE0"/>
    <w:rsid w:val="000B60AB"/>
    <w:rsid w:val="000B6313"/>
    <w:rsid w:val="000B66B8"/>
    <w:rsid w:val="000B6D25"/>
    <w:rsid w:val="000B722F"/>
    <w:rsid w:val="000B7EDB"/>
    <w:rsid w:val="000C00A8"/>
    <w:rsid w:val="000C029B"/>
    <w:rsid w:val="000C0584"/>
    <w:rsid w:val="000C0731"/>
    <w:rsid w:val="000C090C"/>
    <w:rsid w:val="000C098B"/>
    <w:rsid w:val="000C0A21"/>
    <w:rsid w:val="000C0B96"/>
    <w:rsid w:val="000C0D52"/>
    <w:rsid w:val="000C131F"/>
    <w:rsid w:val="000C143C"/>
    <w:rsid w:val="000C18A5"/>
    <w:rsid w:val="000C1951"/>
    <w:rsid w:val="000C1B07"/>
    <w:rsid w:val="000C2690"/>
    <w:rsid w:val="000C288A"/>
    <w:rsid w:val="000C2E43"/>
    <w:rsid w:val="000C2F53"/>
    <w:rsid w:val="000C2FD5"/>
    <w:rsid w:val="000C32C4"/>
    <w:rsid w:val="000C4130"/>
    <w:rsid w:val="000C41A3"/>
    <w:rsid w:val="000C4668"/>
    <w:rsid w:val="000C47F6"/>
    <w:rsid w:val="000C4A8A"/>
    <w:rsid w:val="000C4C75"/>
    <w:rsid w:val="000C4F69"/>
    <w:rsid w:val="000C538E"/>
    <w:rsid w:val="000C595D"/>
    <w:rsid w:val="000C5D85"/>
    <w:rsid w:val="000C5ECE"/>
    <w:rsid w:val="000C5FEC"/>
    <w:rsid w:val="000C5FFE"/>
    <w:rsid w:val="000C61C2"/>
    <w:rsid w:val="000C64EC"/>
    <w:rsid w:val="000C6673"/>
    <w:rsid w:val="000C67D5"/>
    <w:rsid w:val="000C6808"/>
    <w:rsid w:val="000C682D"/>
    <w:rsid w:val="000C6F44"/>
    <w:rsid w:val="000C72D1"/>
    <w:rsid w:val="000C73AE"/>
    <w:rsid w:val="000C73AF"/>
    <w:rsid w:val="000C753D"/>
    <w:rsid w:val="000C77C6"/>
    <w:rsid w:val="000C7BAC"/>
    <w:rsid w:val="000C7DD7"/>
    <w:rsid w:val="000D060F"/>
    <w:rsid w:val="000D0696"/>
    <w:rsid w:val="000D0980"/>
    <w:rsid w:val="000D0F1A"/>
    <w:rsid w:val="000D0F43"/>
    <w:rsid w:val="000D1ECC"/>
    <w:rsid w:val="000D2254"/>
    <w:rsid w:val="000D22DC"/>
    <w:rsid w:val="000D247F"/>
    <w:rsid w:val="000D2823"/>
    <w:rsid w:val="000D2856"/>
    <w:rsid w:val="000D2D4D"/>
    <w:rsid w:val="000D2F06"/>
    <w:rsid w:val="000D2F40"/>
    <w:rsid w:val="000D3000"/>
    <w:rsid w:val="000D37B4"/>
    <w:rsid w:val="000D3C90"/>
    <w:rsid w:val="000D3DF0"/>
    <w:rsid w:val="000D3E92"/>
    <w:rsid w:val="000D3F0B"/>
    <w:rsid w:val="000D3F76"/>
    <w:rsid w:val="000D46AC"/>
    <w:rsid w:val="000D4D86"/>
    <w:rsid w:val="000D4EBF"/>
    <w:rsid w:val="000D50C8"/>
    <w:rsid w:val="000D57F5"/>
    <w:rsid w:val="000D5AD9"/>
    <w:rsid w:val="000D5C49"/>
    <w:rsid w:val="000D5E0C"/>
    <w:rsid w:val="000D6041"/>
    <w:rsid w:val="000D61BE"/>
    <w:rsid w:val="000D61D6"/>
    <w:rsid w:val="000D6236"/>
    <w:rsid w:val="000D64C9"/>
    <w:rsid w:val="000D65FA"/>
    <w:rsid w:val="000D6630"/>
    <w:rsid w:val="000D6706"/>
    <w:rsid w:val="000D68E9"/>
    <w:rsid w:val="000D694E"/>
    <w:rsid w:val="000D6A71"/>
    <w:rsid w:val="000D6D36"/>
    <w:rsid w:val="000D6E56"/>
    <w:rsid w:val="000D6E77"/>
    <w:rsid w:val="000D72C8"/>
    <w:rsid w:val="000D72CE"/>
    <w:rsid w:val="000D768B"/>
    <w:rsid w:val="000D777B"/>
    <w:rsid w:val="000D7A37"/>
    <w:rsid w:val="000D7C5D"/>
    <w:rsid w:val="000D7D52"/>
    <w:rsid w:val="000D7DAD"/>
    <w:rsid w:val="000E00ED"/>
    <w:rsid w:val="000E0AF2"/>
    <w:rsid w:val="000E0B06"/>
    <w:rsid w:val="000E0C9C"/>
    <w:rsid w:val="000E10F0"/>
    <w:rsid w:val="000E150E"/>
    <w:rsid w:val="000E1515"/>
    <w:rsid w:val="000E15B0"/>
    <w:rsid w:val="000E1904"/>
    <w:rsid w:val="000E1915"/>
    <w:rsid w:val="000E1ABF"/>
    <w:rsid w:val="000E1B08"/>
    <w:rsid w:val="000E1B81"/>
    <w:rsid w:val="000E1BAC"/>
    <w:rsid w:val="000E1E29"/>
    <w:rsid w:val="000E1EB9"/>
    <w:rsid w:val="000E1F7D"/>
    <w:rsid w:val="000E2E44"/>
    <w:rsid w:val="000E31B7"/>
    <w:rsid w:val="000E3297"/>
    <w:rsid w:val="000E3489"/>
    <w:rsid w:val="000E3BF8"/>
    <w:rsid w:val="000E414B"/>
    <w:rsid w:val="000E46ED"/>
    <w:rsid w:val="000E49BA"/>
    <w:rsid w:val="000E4AFE"/>
    <w:rsid w:val="000E4DF3"/>
    <w:rsid w:val="000E4EF5"/>
    <w:rsid w:val="000E50EA"/>
    <w:rsid w:val="000E5111"/>
    <w:rsid w:val="000E5137"/>
    <w:rsid w:val="000E53A0"/>
    <w:rsid w:val="000E54A0"/>
    <w:rsid w:val="000E669D"/>
    <w:rsid w:val="000E678A"/>
    <w:rsid w:val="000E67BD"/>
    <w:rsid w:val="000E6854"/>
    <w:rsid w:val="000E6C47"/>
    <w:rsid w:val="000E6E42"/>
    <w:rsid w:val="000E6FB6"/>
    <w:rsid w:val="000E72B3"/>
    <w:rsid w:val="000E75DB"/>
    <w:rsid w:val="000E79F5"/>
    <w:rsid w:val="000E7A5D"/>
    <w:rsid w:val="000E7D0A"/>
    <w:rsid w:val="000E7F9F"/>
    <w:rsid w:val="000E7FD2"/>
    <w:rsid w:val="000F0015"/>
    <w:rsid w:val="000F0056"/>
    <w:rsid w:val="000F028D"/>
    <w:rsid w:val="000F0624"/>
    <w:rsid w:val="000F0658"/>
    <w:rsid w:val="000F090B"/>
    <w:rsid w:val="000F0D0C"/>
    <w:rsid w:val="000F0E5D"/>
    <w:rsid w:val="000F0FF0"/>
    <w:rsid w:val="000F1217"/>
    <w:rsid w:val="000F1290"/>
    <w:rsid w:val="000F1399"/>
    <w:rsid w:val="000F1DAD"/>
    <w:rsid w:val="000F1E67"/>
    <w:rsid w:val="000F2181"/>
    <w:rsid w:val="000F2440"/>
    <w:rsid w:val="000F2564"/>
    <w:rsid w:val="000F2800"/>
    <w:rsid w:val="000F2BB8"/>
    <w:rsid w:val="000F2E7B"/>
    <w:rsid w:val="000F30C2"/>
    <w:rsid w:val="000F317E"/>
    <w:rsid w:val="000F338A"/>
    <w:rsid w:val="000F3689"/>
    <w:rsid w:val="000F3A1A"/>
    <w:rsid w:val="000F3D73"/>
    <w:rsid w:val="000F3EE2"/>
    <w:rsid w:val="000F3F08"/>
    <w:rsid w:val="000F41A3"/>
    <w:rsid w:val="000F4263"/>
    <w:rsid w:val="000F484A"/>
    <w:rsid w:val="000F48C8"/>
    <w:rsid w:val="000F494E"/>
    <w:rsid w:val="000F4C0B"/>
    <w:rsid w:val="000F4F00"/>
    <w:rsid w:val="000F5321"/>
    <w:rsid w:val="000F541A"/>
    <w:rsid w:val="000F56D8"/>
    <w:rsid w:val="000F58FC"/>
    <w:rsid w:val="000F5B03"/>
    <w:rsid w:val="000F5BC0"/>
    <w:rsid w:val="000F5C36"/>
    <w:rsid w:val="000F5C3C"/>
    <w:rsid w:val="000F6522"/>
    <w:rsid w:val="000F692C"/>
    <w:rsid w:val="000F6993"/>
    <w:rsid w:val="000F6D5A"/>
    <w:rsid w:val="000F6E2B"/>
    <w:rsid w:val="000F7080"/>
    <w:rsid w:val="000F7376"/>
    <w:rsid w:val="000F7644"/>
    <w:rsid w:val="000F76BA"/>
    <w:rsid w:val="000F7DA5"/>
    <w:rsid w:val="0010030B"/>
    <w:rsid w:val="00100344"/>
    <w:rsid w:val="00100A33"/>
    <w:rsid w:val="00100C0C"/>
    <w:rsid w:val="00100F64"/>
    <w:rsid w:val="00101799"/>
    <w:rsid w:val="0010182A"/>
    <w:rsid w:val="00101A52"/>
    <w:rsid w:val="00101EB2"/>
    <w:rsid w:val="00102178"/>
    <w:rsid w:val="0010250A"/>
    <w:rsid w:val="0010290F"/>
    <w:rsid w:val="0010291F"/>
    <w:rsid w:val="00102C6A"/>
    <w:rsid w:val="00102FAA"/>
    <w:rsid w:val="001031C3"/>
    <w:rsid w:val="0010323F"/>
    <w:rsid w:val="001032A0"/>
    <w:rsid w:val="001036C1"/>
    <w:rsid w:val="00103996"/>
    <w:rsid w:val="00103B96"/>
    <w:rsid w:val="00103D4F"/>
    <w:rsid w:val="001041E1"/>
    <w:rsid w:val="001043A1"/>
    <w:rsid w:val="001043CD"/>
    <w:rsid w:val="001044B7"/>
    <w:rsid w:val="00104822"/>
    <w:rsid w:val="00104917"/>
    <w:rsid w:val="00104BAA"/>
    <w:rsid w:val="00104FEC"/>
    <w:rsid w:val="00105034"/>
    <w:rsid w:val="001050F7"/>
    <w:rsid w:val="00105318"/>
    <w:rsid w:val="00105929"/>
    <w:rsid w:val="00105C47"/>
    <w:rsid w:val="00105E9E"/>
    <w:rsid w:val="00105F73"/>
    <w:rsid w:val="0010634B"/>
    <w:rsid w:val="001068A0"/>
    <w:rsid w:val="001068A7"/>
    <w:rsid w:val="00106A72"/>
    <w:rsid w:val="00106E98"/>
    <w:rsid w:val="00106EF4"/>
    <w:rsid w:val="0010701A"/>
    <w:rsid w:val="001070F3"/>
    <w:rsid w:val="00107483"/>
    <w:rsid w:val="001075AE"/>
    <w:rsid w:val="001079D9"/>
    <w:rsid w:val="00107F93"/>
    <w:rsid w:val="001102AD"/>
    <w:rsid w:val="001105FB"/>
    <w:rsid w:val="00110AC4"/>
    <w:rsid w:val="00110CD1"/>
    <w:rsid w:val="00110E9E"/>
    <w:rsid w:val="001112E9"/>
    <w:rsid w:val="00111566"/>
    <w:rsid w:val="00111748"/>
    <w:rsid w:val="001118F7"/>
    <w:rsid w:val="00111E8C"/>
    <w:rsid w:val="00111EA8"/>
    <w:rsid w:val="00111F3C"/>
    <w:rsid w:val="0011266B"/>
    <w:rsid w:val="001127AD"/>
    <w:rsid w:val="00112854"/>
    <w:rsid w:val="00112922"/>
    <w:rsid w:val="00112970"/>
    <w:rsid w:val="001129F2"/>
    <w:rsid w:val="00112B1C"/>
    <w:rsid w:val="00112C15"/>
    <w:rsid w:val="00112CEE"/>
    <w:rsid w:val="00112D65"/>
    <w:rsid w:val="001132A2"/>
    <w:rsid w:val="001136FC"/>
    <w:rsid w:val="00113AA8"/>
    <w:rsid w:val="00113B9C"/>
    <w:rsid w:val="00113C46"/>
    <w:rsid w:val="00114026"/>
    <w:rsid w:val="001143E2"/>
    <w:rsid w:val="0011448D"/>
    <w:rsid w:val="00114842"/>
    <w:rsid w:val="00114C78"/>
    <w:rsid w:val="00114FA8"/>
    <w:rsid w:val="0011521D"/>
    <w:rsid w:val="0011582D"/>
    <w:rsid w:val="00115836"/>
    <w:rsid w:val="00115904"/>
    <w:rsid w:val="00115AC2"/>
    <w:rsid w:val="001161AC"/>
    <w:rsid w:val="0011638E"/>
    <w:rsid w:val="0011666A"/>
    <w:rsid w:val="001167D3"/>
    <w:rsid w:val="00116813"/>
    <w:rsid w:val="0011703D"/>
    <w:rsid w:val="001171B0"/>
    <w:rsid w:val="001171FD"/>
    <w:rsid w:val="00117525"/>
    <w:rsid w:val="001175FF"/>
    <w:rsid w:val="001178BF"/>
    <w:rsid w:val="001179C3"/>
    <w:rsid w:val="00117BAA"/>
    <w:rsid w:val="00117D78"/>
    <w:rsid w:val="00117E10"/>
    <w:rsid w:val="001201BC"/>
    <w:rsid w:val="001206C3"/>
    <w:rsid w:val="001206C5"/>
    <w:rsid w:val="0012079C"/>
    <w:rsid w:val="001207B0"/>
    <w:rsid w:val="00120BA2"/>
    <w:rsid w:val="00120D56"/>
    <w:rsid w:val="00120E32"/>
    <w:rsid w:val="00120F02"/>
    <w:rsid w:val="001210F7"/>
    <w:rsid w:val="00121357"/>
    <w:rsid w:val="00121521"/>
    <w:rsid w:val="00121589"/>
    <w:rsid w:val="00121648"/>
    <w:rsid w:val="00121759"/>
    <w:rsid w:val="00121798"/>
    <w:rsid w:val="00121C7C"/>
    <w:rsid w:val="00122519"/>
    <w:rsid w:val="0012287F"/>
    <w:rsid w:val="00122C26"/>
    <w:rsid w:val="0012300E"/>
    <w:rsid w:val="0012305F"/>
    <w:rsid w:val="00123080"/>
    <w:rsid w:val="00123157"/>
    <w:rsid w:val="00123355"/>
    <w:rsid w:val="001233FF"/>
    <w:rsid w:val="00123525"/>
    <w:rsid w:val="001235AD"/>
    <w:rsid w:val="0012366B"/>
    <w:rsid w:val="00123937"/>
    <w:rsid w:val="0012490B"/>
    <w:rsid w:val="00124AE6"/>
    <w:rsid w:val="00124B2A"/>
    <w:rsid w:val="00124F3E"/>
    <w:rsid w:val="00125118"/>
    <w:rsid w:val="00125206"/>
    <w:rsid w:val="00125298"/>
    <w:rsid w:val="001252EE"/>
    <w:rsid w:val="00125397"/>
    <w:rsid w:val="001254D9"/>
    <w:rsid w:val="0012563F"/>
    <w:rsid w:val="00125667"/>
    <w:rsid w:val="0012576F"/>
    <w:rsid w:val="00125774"/>
    <w:rsid w:val="00125953"/>
    <w:rsid w:val="00125F30"/>
    <w:rsid w:val="00125F70"/>
    <w:rsid w:val="00125FA7"/>
    <w:rsid w:val="001260F2"/>
    <w:rsid w:val="00126145"/>
    <w:rsid w:val="0012637B"/>
    <w:rsid w:val="00126444"/>
    <w:rsid w:val="00126731"/>
    <w:rsid w:val="00126804"/>
    <w:rsid w:val="00126840"/>
    <w:rsid w:val="0012688E"/>
    <w:rsid w:val="001269F6"/>
    <w:rsid w:val="00126A35"/>
    <w:rsid w:val="00126A3C"/>
    <w:rsid w:val="001270AC"/>
    <w:rsid w:val="001270C1"/>
    <w:rsid w:val="00127F64"/>
    <w:rsid w:val="001300F8"/>
    <w:rsid w:val="0013011E"/>
    <w:rsid w:val="0013073A"/>
    <w:rsid w:val="0013086A"/>
    <w:rsid w:val="00130D68"/>
    <w:rsid w:val="00130D85"/>
    <w:rsid w:val="001311D3"/>
    <w:rsid w:val="001312D4"/>
    <w:rsid w:val="00131A41"/>
    <w:rsid w:val="00131B88"/>
    <w:rsid w:val="00131BAF"/>
    <w:rsid w:val="00131D27"/>
    <w:rsid w:val="00131F9F"/>
    <w:rsid w:val="00132F16"/>
    <w:rsid w:val="00132F56"/>
    <w:rsid w:val="00133224"/>
    <w:rsid w:val="00133282"/>
    <w:rsid w:val="001337B3"/>
    <w:rsid w:val="00133A77"/>
    <w:rsid w:val="00133B32"/>
    <w:rsid w:val="00133DCE"/>
    <w:rsid w:val="00134310"/>
    <w:rsid w:val="001346BC"/>
    <w:rsid w:val="0013490C"/>
    <w:rsid w:val="00134A1C"/>
    <w:rsid w:val="00134B50"/>
    <w:rsid w:val="00134CE7"/>
    <w:rsid w:val="00134F6B"/>
    <w:rsid w:val="001352E7"/>
    <w:rsid w:val="00135555"/>
    <w:rsid w:val="00135A09"/>
    <w:rsid w:val="00135BE0"/>
    <w:rsid w:val="00135D32"/>
    <w:rsid w:val="001363C0"/>
    <w:rsid w:val="00136798"/>
    <w:rsid w:val="00136ACF"/>
    <w:rsid w:val="00136C67"/>
    <w:rsid w:val="00136F71"/>
    <w:rsid w:val="00137571"/>
    <w:rsid w:val="0013793E"/>
    <w:rsid w:val="00137A09"/>
    <w:rsid w:val="00137DF2"/>
    <w:rsid w:val="001400AD"/>
    <w:rsid w:val="00140183"/>
    <w:rsid w:val="0014064F"/>
    <w:rsid w:val="00140781"/>
    <w:rsid w:val="00140DBF"/>
    <w:rsid w:val="00140EB6"/>
    <w:rsid w:val="001410B2"/>
    <w:rsid w:val="001410FA"/>
    <w:rsid w:val="00141781"/>
    <w:rsid w:val="00141AC0"/>
    <w:rsid w:val="00141CFF"/>
    <w:rsid w:val="00142199"/>
    <w:rsid w:val="001422F8"/>
    <w:rsid w:val="001424DF"/>
    <w:rsid w:val="00142587"/>
    <w:rsid w:val="0014266B"/>
    <w:rsid w:val="0014273F"/>
    <w:rsid w:val="00142C1F"/>
    <w:rsid w:val="00142E7E"/>
    <w:rsid w:val="00143D7C"/>
    <w:rsid w:val="00143FB0"/>
    <w:rsid w:val="0014433C"/>
    <w:rsid w:val="001443A2"/>
    <w:rsid w:val="0014465F"/>
    <w:rsid w:val="001446D7"/>
    <w:rsid w:val="00144C40"/>
    <w:rsid w:val="00144D71"/>
    <w:rsid w:val="00144F3A"/>
    <w:rsid w:val="001453B7"/>
    <w:rsid w:val="00145642"/>
    <w:rsid w:val="00145804"/>
    <w:rsid w:val="0014584D"/>
    <w:rsid w:val="00145853"/>
    <w:rsid w:val="00145879"/>
    <w:rsid w:val="00145B12"/>
    <w:rsid w:val="00145FB4"/>
    <w:rsid w:val="0014649B"/>
    <w:rsid w:val="0014656F"/>
    <w:rsid w:val="0014676B"/>
    <w:rsid w:val="00146875"/>
    <w:rsid w:val="00146A1D"/>
    <w:rsid w:val="00146B45"/>
    <w:rsid w:val="00146E9E"/>
    <w:rsid w:val="00146F23"/>
    <w:rsid w:val="00146F3A"/>
    <w:rsid w:val="00147336"/>
    <w:rsid w:val="0014738E"/>
    <w:rsid w:val="0014754F"/>
    <w:rsid w:val="00147E27"/>
    <w:rsid w:val="00147F20"/>
    <w:rsid w:val="00150316"/>
    <w:rsid w:val="00150367"/>
    <w:rsid w:val="00150581"/>
    <w:rsid w:val="0015083F"/>
    <w:rsid w:val="00150CBF"/>
    <w:rsid w:val="00150D53"/>
    <w:rsid w:val="00150E7E"/>
    <w:rsid w:val="001511A0"/>
    <w:rsid w:val="00151505"/>
    <w:rsid w:val="0015188C"/>
    <w:rsid w:val="0015189E"/>
    <w:rsid w:val="001518E2"/>
    <w:rsid w:val="00151953"/>
    <w:rsid w:val="00151DB4"/>
    <w:rsid w:val="00151EAA"/>
    <w:rsid w:val="001520E6"/>
    <w:rsid w:val="00152111"/>
    <w:rsid w:val="00152125"/>
    <w:rsid w:val="001526CA"/>
    <w:rsid w:val="00152950"/>
    <w:rsid w:val="00152B3B"/>
    <w:rsid w:val="00152D0D"/>
    <w:rsid w:val="00152DC4"/>
    <w:rsid w:val="00152FDC"/>
    <w:rsid w:val="00153482"/>
    <w:rsid w:val="00153709"/>
    <w:rsid w:val="00154200"/>
    <w:rsid w:val="00154221"/>
    <w:rsid w:val="001546F1"/>
    <w:rsid w:val="00154810"/>
    <w:rsid w:val="0015562E"/>
    <w:rsid w:val="00155C8E"/>
    <w:rsid w:val="0015610C"/>
    <w:rsid w:val="00156487"/>
    <w:rsid w:val="001564AF"/>
    <w:rsid w:val="00156696"/>
    <w:rsid w:val="00156C2B"/>
    <w:rsid w:val="001570A2"/>
    <w:rsid w:val="001571F5"/>
    <w:rsid w:val="00157235"/>
    <w:rsid w:val="0015741F"/>
    <w:rsid w:val="001575A6"/>
    <w:rsid w:val="001576A3"/>
    <w:rsid w:val="00157784"/>
    <w:rsid w:val="00157D19"/>
    <w:rsid w:val="00160716"/>
    <w:rsid w:val="00160BF8"/>
    <w:rsid w:val="00160DE3"/>
    <w:rsid w:val="00160EF7"/>
    <w:rsid w:val="0016197A"/>
    <w:rsid w:val="00161A2F"/>
    <w:rsid w:val="00161A41"/>
    <w:rsid w:val="001622AB"/>
    <w:rsid w:val="00162505"/>
    <w:rsid w:val="00162699"/>
    <w:rsid w:val="00162702"/>
    <w:rsid w:val="00162941"/>
    <w:rsid w:val="0016306D"/>
    <w:rsid w:val="00163418"/>
    <w:rsid w:val="0016350B"/>
    <w:rsid w:val="00163586"/>
    <w:rsid w:val="001637DA"/>
    <w:rsid w:val="00163FD4"/>
    <w:rsid w:val="001640BE"/>
    <w:rsid w:val="001646DC"/>
    <w:rsid w:val="001646E4"/>
    <w:rsid w:val="00164731"/>
    <w:rsid w:val="00164939"/>
    <w:rsid w:val="00164BD9"/>
    <w:rsid w:val="00164BF3"/>
    <w:rsid w:val="00164CB1"/>
    <w:rsid w:val="00164D4C"/>
    <w:rsid w:val="00164FEE"/>
    <w:rsid w:val="00165043"/>
    <w:rsid w:val="00165390"/>
    <w:rsid w:val="00165725"/>
    <w:rsid w:val="001659B9"/>
    <w:rsid w:val="00165A56"/>
    <w:rsid w:val="00165BDD"/>
    <w:rsid w:val="00166093"/>
    <w:rsid w:val="00166379"/>
    <w:rsid w:val="00166381"/>
    <w:rsid w:val="0016665C"/>
    <w:rsid w:val="00166978"/>
    <w:rsid w:val="00166C85"/>
    <w:rsid w:val="0016703B"/>
    <w:rsid w:val="00167600"/>
    <w:rsid w:val="001679D0"/>
    <w:rsid w:val="00167C1C"/>
    <w:rsid w:val="00167FB7"/>
    <w:rsid w:val="0017017B"/>
    <w:rsid w:val="00170352"/>
    <w:rsid w:val="00170530"/>
    <w:rsid w:val="00170945"/>
    <w:rsid w:val="00170A44"/>
    <w:rsid w:val="00170C87"/>
    <w:rsid w:val="00170D27"/>
    <w:rsid w:val="001710BB"/>
    <w:rsid w:val="0017133F"/>
    <w:rsid w:val="00171526"/>
    <w:rsid w:val="00171D84"/>
    <w:rsid w:val="00172378"/>
    <w:rsid w:val="0017262A"/>
    <w:rsid w:val="001728F3"/>
    <w:rsid w:val="00172C04"/>
    <w:rsid w:val="00172D91"/>
    <w:rsid w:val="00173460"/>
    <w:rsid w:val="00173474"/>
    <w:rsid w:val="0017367C"/>
    <w:rsid w:val="00173718"/>
    <w:rsid w:val="001739BD"/>
    <w:rsid w:val="00173D17"/>
    <w:rsid w:val="00174038"/>
    <w:rsid w:val="00174268"/>
    <w:rsid w:val="001746F6"/>
    <w:rsid w:val="001747DD"/>
    <w:rsid w:val="00174847"/>
    <w:rsid w:val="001748C9"/>
    <w:rsid w:val="001748E8"/>
    <w:rsid w:val="00174C4A"/>
    <w:rsid w:val="00174F92"/>
    <w:rsid w:val="001751C4"/>
    <w:rsid w:val="001756E2"/>
    <w:rsid w:val="0017583A"/>
    <w:rsid w:val="001758E6"/>
    <w:rsid w:val="00176D82"/>
    <w:rsid w:val="0017732C"/>
    <w:rsid w:val="00177435"/>
    <w:rsid w:val="0017747C"/>
    <w:rsid w:val="00177597"/>
    <w:rsid w:val="00177984"/>
    <w:rsid w:val="00177C99"/>
    <w:rsid w:val="001800FA"/>
    <w:rsid w:val="001803A2"/>
    <w:rsid w:val="001808D0"/>
    <w:rsid w:val="00180A2E"/>
    <w:rsid w:val="00180B07"/>
    <w:rsid w:val="00181034"/>
    <w:rsid w:val="00181100"/>
    <w:rsid w:val="0018110A"/>
    <w:rsid w:val="001811B6"/>
    <w:rsid w:val="00181619"/>
    <w:rsid w:val="00181C5D"/>
    <w:rsid w:val="00182706"/>
    <w:rsid w:val="00182744"/>
    <w:rsid w:val="00182AB9"/>
    <w:rsid w:val="00182B2F"/>
    <w:rsid w:val="00182DDD"/>
    <w:rsid w:val="00183025"/>
    <w:rsid w:val="001832D2"/>
    <w:rsid w:val="00183533"/>
    <w:rsid w:val="00183681"/>
    <w:rsid w:val="00183965"/>
    <w:rsid w:val="001841E2"/>
    <w:rsid w:val="00184534"/>
    <w:rsid w:val="001845E3"/>
    <w:rsid w:val="00184869"/>
    <w:rsid w:val="001848BE"/>
    <w:rsid w:val="00184955"/>
    <w:rsid w:val="00184BEA"/>
    <w:rsid w:val="00184CBF"/>
    <w:rsid w:val="00184E97"/>
    <w:rsid w:val="0018522C"/>
    <w:rsid w:val="001853C0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118"/>
    <w:rsid w:val="00186127"/>
    <w:rsid w:val="00186155"/>
    <w:rsid w:val="001867B9"/>
    <w:rsid w:val="00186A24"/>
    <w:rsid w:val="00186A36"/>
    <w:rsid w:val="00186DD9"/>
    <w:rsid w:val="00186E04"/>
    <w:rsid w:val="00186E5C"/>
    <w:rsid w:val="00186E85"/>
    <w:rsid w:val="00186FBF"/>
    <w:rsid w:val="0018718B"/>
    <w:rsid w:val="0018729F"/>
    <w:rsid w:val="001875AF"/>
    <w:rsid w:val="00187837"/>
    <w:rsid w:val="00187C17"/>
    <w:rsid w:val="00187D9B"/>
    <w:rsid w:val="001901BB"/>
    <w:rsid w:val="00190310"/>
    <w:rsid w:val="00190575"/>
    <w:rsid w:val="0019068F"/>
    <w:rsid w:val="001906AE"/>
    <w:rsid w:val="001906FE"/>
    <w:rsid w:val="00190791"/>
    <w:rsid w:val="0019088C"/>
    <w:rsid w:val="001909D1"/>
    <w:rsid w:val="001909F4"/>
    <w:rsid w:val="00190B54"/>
    <w:rsid w:val="001912A3"/>
    <w:rsid w:val="001912B6"/>
    <w:rsid w:val="00191919"/>
    <w:rsid w:val="00191B4A"/>
    <w:rsid w:val="00192684"/>
    <w:rsid w:val="00192D1E"/>
    <w:rsid w:val="00192DA1"/>
    <w:rsid w:val="00192F8E"/>
    <w:rsid w:val="00193432"/>
    <w:rsid w:val="001937EC"/>
    <w:rsid w:val="00193898"/>
    <w:rsid w:val="00194987"/>
    <w:rsid w:val="00194A92"/>
    <w:rsid w:val="00194FA1"/>
    <w:rsid w:val="001950A3"/>
    <w:rsid w:val="0019536D"/>
    <w:rsid w:val="001956B0"/>
    <w:rsid w:val="001957CD"/>
    <w:rsid w:val="00195969"/>
    <w:rsid w:val="00195C72"/>
    <w:rsid w:val="00195DC1"/>
    <w:rsid w:val="00195DD1"/>
    <w:rsid w:val="001961B2"/>
    <w:rsid w:val="001966D5"/>
    <w:rsid w:val="00196FA0"/>
    <w:rsid w:val="00197320"/>
    <w:rsid w:val="00197666"/>
    <w:rsid w:val="0019794A"/>
    <w:rsid w:val="00197B18"/>
    <w:rsid w:val="00197F3A"/>
    <w:rsid w:val="001A0162"/>
    <w:rsid w:val="001A02CE"/>
    <w:rsid w:val="001A04E1"/>
    <w:rsid w:val="001A052E"/>
    <w:rsid w:val="001A056A"/>
    <w:rsid w:val="001A06F4"/>
    <w:rsid w:val="001A073F"/>
    <w:rsid w:val="001A09AF"/>
    <w:rsid w:val="001A0B51"/>
    <w:rsid w:val="001A0CC4"/>
    <w:rsid w:val="001A0DA0"/>
    <w:rsid w:val="001A0FC8"/>
    <w:rsid w:val="001A119E"/>
    <w:rsid w:val="001A11D0"/>
    <w:rsid w:val="001A12D2"/>
    <w:rsid w:val="001A1A49"/>
    <w:rsid w:val="001A1C72"/>
    <w:rsid w:val="001A242B"/>
    <w:rsid w:val="001A249B"/>
    <w:rsid w:val="001A2E6F"/>
    <w:rsid w:val="001A3249"/>
    <w:rsid w:val="001A3388"/>
    <w:rsid w:val="001A373C"/>
    <w:rsid w:val="001A3C9E"/>
    <w:rsid w:val="001A3CE9"/>
    <w:rsid w:val="001A3EA6"/>
    <w:rsid w:val="001A3F96"/>
    <w:rsid w:val="001A41B9"/>
    <w:rsid w:val="001A421A"/>
    <w:rsid w:val="001A4339"/>
    <w:rsid w:val="001A4711"/>
    <w:rsid w:val="001A4F57"/>
    <w:rsid w:val="001A540F"/>
    <w:rsid w:val="001A547F"/>
    <w:rsid w:val="001A58BD"/>
    <w:rsid w:val="001A5AFD"/>
    <w:rsid w:val="001A5BC3"/>
    <w:rsid w:val="001A5DBC"/>
    <w:rsid w:val="001A5DC3"/>
    <w:rsid w:val="001A6436"/>
    <w:rsid w:val="001A666E"/>
    <w:rsid w:val="001A66B4"/>
    <w:rsid w:val="001A66E0"/>
    <w:rsid w:val="001A6C7D"/>
    <w:rsid w:val="001A7039"/>
    <w:rsid w:val="001A7149"/>
    <w:rsid w:val="001A778A"/>
    <w:rsid w:val="001A791D"/>
    <w:rsid w:val="001A79E2"/>
    <w:rsid w:val="001A7C25"/>
    <w:rsid w:val="001B0065"/>
    <w:rsid w:val="001B00D0"/>
    <w:rsid w:val="001B011D"/>
    <w:rsid w:val="001B02F1"/>
    <w:rsid w:val="001B05CA"/>
    <w:rsid w:val="001B0651"/>
    <w:rsid w:val="001B06AE"/>
    <w:rsid w:val="001B1069"/>
    <w:rsid w:val="001B10DE"/>
    <w:rsid w:val="001B1593"/>
    <w:rsid w:val="001B1695"/>
    <w:rsid w:val="001B2643"/>
    <w:rsid w:val="001B29D4"/>
    <w:rsid w:val="001B2F4F"/>
    <w:rsid w:val="001B32B6"/>
    <w:rsid w:val="001B380D"/>
    <w:rsid w:val="001B38DA"/>
    <w:rsid w:val="001B3AB3"/>
    <w:rsid w:val="001B3C13"/>
    <w:rsid w:val="001B3F2C"/>
    <w:rsid w:val="001B40F5"/>
    <w:rsid w:val="001B4152"/>
    <w:rsid w:val="001B41BD"/>
    <w:rsid w:val="001B4447"/>
    <w:rsid w:val="001B4607"/>
    <w:rsid w:val="001B47C5"/>
    <w:rsid w:val="001B49D1"/>
    <w:rsid w:val="001B4DB2"/>
    <w:rsid w:val="001B52B3"/>
    <w:rsid w:val="001B5375"/>
    <w:rsid w:val="001B56DD"/>
    <w:rsid w:val="001B5853"/>
    <w:rsid w:val="001B59C3"/>
    <w:rsid w:val="001B5AEE"/>
    <w:rsid w:val="001B5C99"/>
    <w:rsid w:val="001B5EE5"/>
    <w:rsid w:val="001B62EF"/>
    <w:rsid w:val="001B645C"/>
    <w:rsid w:val="001B68A1"/>
    <w:rsid w:val="001B6E0F"/>
    <w:rsid w:val="001B70BF"/>
    <w:rsid w:val="001B719B"/>
    <w:rsid w:val="001B71F4"/>
    <w:rsid w:val="001B71F6"/>
    <w:rsid w:val="001B7492"/>
    <w:rsid w:val="001B79DE"/>
    <w:rsid w:val="001B7A5D"/>
    <w:rsid w:val="001B7BD5"/>
    <w:rsid w:val="001C04DB"/>
    <w:rsid w:val="001C0A8E"/>
    <w:rsid w:val="001C0B4B"/>
    <w:rsid w:val="001C0B5F"/>
    <w:rsid w:val="001C0E73"/>
    <w:rsid w:val="001C1268"/>
    <w:rsid w:val="001C1C13"/>
    <w:rsid w:val="001C1C59"/>
    <w:rsid w:val="001C1C70"/>
    <w:rsid w:val="001C1F5E"/>
    <w:rsid w:val="001C1F92"/>
    <w:rsid w:val="001C2862"/>
    <w:rsid w:val="001C33A8"/>
    <w:rsid w:val="001C3492"/>
    <w:rsid w:val="001C3927"/>
    <w:rsid w:val="001C39B0"/>
    <w:rsid w:val="001C3BCC"/>
    <w:rsid w:val="001C3BD3"/>
    <w:rsid w:val="001C3EF4"/>
    <w:rsid w:val="001C4509"/>
    <w:rsid w:val="001C4878"/>
    <w:rsid w:val="001C4942"/>
    <w:rsid w:val="001C4A4C"/>
    <w:rsid w:val="001C4E7C"/>
    <w:rsid w:val="001C50A0"/>
    <w:rsid w:val="001C5111"/>
    <w:rsid w:val="001C5964"/>
    <w:rsid w:val="001C5ADA"/>
    <w:rsid w:val="001C5C97"/>
    <w:rsid w:val="001C5CDF"/>
    <w:rsid w:val="001C5EEA"/>
    <w:rsid w:val="001C634F"/>
    <w:rsid w:val="001C642B"/>
    <w:rsid w:val="001C6E9A"/>
    <w:rsid w:val="001C6EED"/>
    <w:rsid w:val="001C732E"/>
    <w:rsid w:val="001C7330"/>
    <w:rsid w:val="001C76AD"/>
    <w:rsid w:val="001C777D"/>
    <w:rsid w:val="001C7A37"/>
    <w:rsid w:val="001C7BF9"/>
    <w:rsid w:val="001C7C98"/>
    <w:rsid w:val="001C7FC8"/>
    <w:rsid w:val="001D09D1"/>
    <w:rsid w:val="001D10C6"/>
    <w:rsid w:val="001D11C6"/>
    <w:rsid w:val="001D142D"/>
    <w:rsid w:val="001D18F3"/>
    <w:rsid w:val="001D1CD6"/>
    <w:rsid w:val="001D205A"/>
    <w:rsid w:val="001D2260"/>
    <w:rsid w:val="001D23D6"/>
    <w:rsid w:val="001D256E"/>
    <w:rsid w:val="001D2A07"/>
    <w:rsid w:val="001D2E06"/>
    <w:rsid w:val="001D2FB3"/>
    <w:rsid w:val="001D30D9"/>
    <w:rsid w:val="001D38AF"/>
    <w:rsid w:val="001D3D59"/>
    <w:rsid w:val="001D3E74"/>
    <w:rsid w:val="001D42AE"/>
    <w:rsid w:val="001D45D7"/>
    <w:rsid w:val="001D46FA"/>
    <w:rsid w:val="001D49C0"/>
    <w:rsid w:val="001D4E1F"/>
    <w:rsid w:val="001D534A"/>
    <w:rsid w:val="001D53E9"/>
    <w:rsid w:val="001D57A1"/>
    <w:rsid w:val="001D5806"/>
    <w:rsid w:val="001D5867"/>
    <w:rsid w:val="001D5D2A"/>
    <w:rsid w:val="001D5F26"/>
    <w:rsid w:val="001D66E5"/>
    <w:rsid w:val="001D6727"/>
    <w:rsid w:val="001D67EB"/>
    <w:rsid w:val="001D69FF"/>
    <w:rsid w:val="001D6BEC"/>
    <w:rsid w:val="001D6CFB"/>
    <w:rsid w:val="001D6DCA"/>
    <w:rsid w:val="001D6DDA"/>
    <w:rsid w:val="001D6DE7"/>
    <w:rsid w:val="001D7095"/>
    <w:rsid w:val="001D71FD"/>
    <w:rsid w:val="001D7209"/>
    <w:rsid w:val="001D7310"/>
    <w:rsid w:val="001D76BA"/>
    <w:rsid w:val="001D7A3B"/>
    <w:rsid w:val="001D7B4D"/>
    <w:rsid w:val="001E00C4"/>
    <w:rsid w:val="001E022B"/>
    <w:rsid w:val="001E04A7"/>
    <w:rsid w:val="001E05A1"/>
    <w:rsid w:val="001E062F"/>
    <w:rsid w:val="001E066B"/>
    <w:rsid w:val="001E08E7"/>
    <w:rsid w:val="001E0B69"/>
    <w:rsid w:val="001E0BB6"/>
    <w:rsid w:val="001E0C2A"/>
    <w:rsid w:val="001E0C80"/>
    <w:rsid w:val="001E0F93"/>
    <w:rsid w:val="001E104C"/>
    <w:rsid w:val="001E1757"/>
    <w:rsid w:val="001E1BA0"/>
    <w:rsid w:val="001E1BFA"/>
    <w:rsid w:val="001E2302"/>
    <w:rsid w:val="001E24E0"/>
    <w:rsid w:val="001E292B"/>
    <w:rsid w:val="001E2B40"/>
    <w:rsid w:val="001E2B42"/>
    <w:rsid w:val="001E2EDF"/>
    <w:rsid w:val="001E2FB0"/>
    <w:rsid w:val="001E3BD7"/>
    <w:rsid w:val="001E3C35"/>
    <w:rsid w:val="001E3DB6"/>
    <w:rsid w:val="001E3E21"/>
    <w:rsid w:val="001E4005"/>
    <w:rsid w:val="001E41B2"/>
    <w:rsid w:val="001E41D9"/>
    <w:rsid w:val="001E4364"/>
    <w:rsid w:val="001E43DF"/>
    <w:rsid w:val="001E4BF6"/>
    <w:rsid w:val="001E51AC"/>
    <w:rsid w:val="001E53EB"/>
    <w:rsid w:val="001E54B0"/>
    <w:rsid w:val="001E5ACC"/>
    <w:rsid w:val="001E5E8D"/>
    <w:rsid w:val="001E6070"/>
    <w:rsid w:val="001E6173"/>
    <w:rsid w:val="001E668C"/>
    <w:rsid w:val="001E6703"/>
    <w:rsid w:val="001E67FC"/>
    <w:rsid w:val="001E6DBD"/>
    <w:rsid w:val="001E7429"/>
    <w:rsid w:val="001E74CC"/>
    <w:rsid w:val="001E7C9B"/>
    <w:rsid w:val="001E7CDF"/>
    <w:rsid w:val="001E7FE9"/>
    <w:rsid w:val="001F0237"/>
    <w:rsid w:val="001F0258"/>
    <w:rsid w:val="001F043A"/>
    <w:rsid w:val="001F0A85"/>
    <w:rsid w:val="001F0B85"/>
    <w:rsid w:val="001F0D56"/>
    <w:rsid w:val="001F0E65"/>
    <w:rsid w:val="001F0FA8"/>
    <w:rsid w:val="001F122A"/>
    <w:rsid w:val="001F1233"/>
    <w:rsid w:val="001F14E2"/>
    <w:rsid w:val="001F15C0"/>
    <w:rsid w:val="001F181C"/>
    <w:rsid w:val="001F1D14"/>
    <w:rsid w:val="001F201F"/>
    <w:rsid w:val="001F28EA"/>
    <w:rsid w:val="001F2A0E"/>
    <w:rsid w:val="001F2A38"/>
    <w:rsid w:val="001F2CED"/>
    <w:rsid w:val="001F2DE6"/>
    <w:rsid w:val="001F30CB"/>
    <w:rsid w:val="001F31A5"/>
    <w:rsid w:val="001F36A0"/>
    <w:rsid w:val="001F3790"/>
    <w:rsid w:val="001F37C6"/>
    <w:rsid w:val="001F3AE2"/>
    <w:rsid w:val="001F3C30"/>
    <w:rsid w:val="001F3E92"/>
    <w:rsid w:val="001F3EE3"/>
    <w:rsid w:val="001F4391"/>
    <w:rsid w:val="001F4449"/>
    <w:rsid w:val="001F4466"/>
    <w:rsid w:val="001F4C1D"/>
    <w:rsid w:val="001F5075"/>
    <w:rsid w:val="001F5200"/>
    <w:rsid w:val="001F5319"/>
    <w:rsid w:val="001F540F"/>
    <w:rsid w:val="001F5489"/>
    <w:rsid w:val="001F589B"/>
    <w:rsid w:val="001F6080"/>
    <w:rsid w:val="001F63FC"/>
    <w:rsid w:val="001F688B"/>
    <w:rsid w:val="001F6997"/>
    <w:rsid w:val="001F6EDD"/>
    <w:rsid w:val="001F729F"/>
    <w:rsid w:val="001F72F0"/>
    <w:rsid w:val="001F73D4"/>
    <w:rsid w:val="001F76AD"/>
    <w:rsid w:val="001F770E"/>
    <w:rsid w:val="001F77F8"/>
    <w:rsid w:val="001F7B01"/>
    <w:rsid w:val="001F7BAA"/>
    <w:rsid w:val="00200127"/>
    <w:rsid w:val="00200172"/>
    <w:rsid w:val="002006B1"/>
    <w:rsid w:val="0020080B"/>
    <w:rsid w:val="00200975"/>
    <w:rsid w:val="002009A2"/>
    <w:rsid w:val="00200A04"/>
    <w:rsid w:val="00200BC7"/>
    <w:rsid w:val="00200C37"/>
    <w:rsid w:val="00200C70"/>
    <w:rsid w:val="00200CE0"/>
    <w:rsid w:val="002011CE"/>
    <w:rsid w:val="0020154E"/>
    <w:rsid w:val="002017AD"/>
    <w:rsid w:val="00201847"/>
    <w:rsid w:val="00201858"/>
    <w:rsid w:val="00201A6A"/>
    <w:rsid w:val="00201BF2"/>
    <w:rsid w:val="00201CCB"/>
    <w:rsid w:val="00201D0C"/>
    <w:rsid w:val="00202283"/>
    <w:rsid w:val="002022C6"/>
    <w:rsid w:val="00202400"/>
    <w:rsid w:val="00202674"/>
    <w:rsid w:val="002026F1"/>
    <w:rsid w:val="0020291F"/>
    <w:rsid w:val="0020297F"/>
    <w:rsid w:val="00202B9E"/>
    <w:rsid w:val="00202D5F"/>
    <w:rsid w:val="002030B7"/>
    <w:rsid w:val="002031E9"/>
    <w:rsid w:val="00203412"/>
    <w:rsid w:val="0020343E"/>
    <w:rsid w:val="0020356C"/>
    <w:rsid w:val="00203B6C"/>
    <w:rsid w:val="00203D9F"/>
    <w:rsid w:val="00203E9F"/>
    <w:rsid w:val="00203F54"/>
    <w:rsid w:val="002041AD"/>
    <w:rsid w:val="00204246"/>
    <w:rsid w:val="00204258"/>
    <w:rsid w:val="0020437E"/>
    <w:rsid w:val="00204B69"/>
    <w:rsid w:val="00204D35"/>
    <w:rsid w:val="00204ED2"/>
    <w:rsid w:val="00205294"/>
    <w:rsid w:val="002054F7"/>
    <w:rsid w:val="00205504"/>
    <w:rsid w:val="00205516"/>
    <w:rsid w:val="00205519"/>
    <w:rsid w:val="002055F6"/>
    <w:rsid w:val="00206083"/>
    <w:rsid w:val="00206149"/>
    <w:rsid w:val="002061AD"/>
    <w:rsid w:val="002061E4"/>
    <w:rsid w:val="002066F2"/>
    <w:rsid w:val="002066FE"/>
    <w:rsid w:val="00206765"/>
    <w:rsid w:val="002068E9"/>
    <w:rsid w:val="00206A9B"/>
    <w:rsid w:val="00206D2B"/>
    <w:rsid w:val="002073F7"/>
    <w:rsid w:val="00207540"/>
    <w:rsid w:val="002075B3"/>
    <w:rsid w:val="00207749"/>
    <w:rsid w:val="0020779D"/>
    <w:rsid w:val="00207A56"/>
    <w:rsid w:val="00207F4E"/>
    <w:rsid w:val="00210041"/>
    <w:rsid w:val="002103DE"/>
    <w:rsid w:val="00210DBA"/>
    <w:rsid w:val="00210F41"/>
    <w:rsid w:val="00211825"/>
    <w:rsid w:val="00211AFB"/>
    <w:rsid w:val="00212003"/>
    <w:rsid w:val="002121A4"/>
    <w:rsid w:val="002121CB"/>
    <w:rsid w:val="002123C1"/>
    <w:rsid w:val="002127A3"/>
    <w:rsid w:val="00212B08"/>
    <w:rsid w:val="00212B12"/>
    <w:rsid w:val="00212F3C"/>
    <w:rsid w:val="00213041"/>
    <w:rsid w:val="0021309A"/>
    <w:rsid w:val="00213369"/>
    <w:rsid w:val="00213377"/>
    <w:rsid w:val="00213BB6"/>
    <w:rsid w:val="0021436C"/>
    <w:rsid w:val="00214C51"/>
    <w:rsid w:val="00214C56"/>
    <w:rsid w:val="00214C76"/>
    <w:rsid w:val="00214D63"/>
    <w:rsid w:val="00214DD9"/>
    <w:rsid w:val="0021505A"/>
    <w:rsid w:val="00215220"/>
    <w:rsid w:val="0021530F"/>
    <w:rsid w:val="00215959"/>
    <w:rsid w:val="00215C55"/>
    <w:rsid w:val="00215F62"/>
    <w:rsid w:val="00216165"/>
    <w:rsid w:val="00216346"/>
    <w:rsid w:val="0021650D"/>
    <w:rsid w:val="002166DE"/>
    <w:rsid w:val="00216EFC"/>
    <w:rsid w:val="00216F4D"/>
    <w:rsid w:val="002177E9"/>
    <w:rsid w:val="00217AA4"/>
    <w:rsid w:val="00217C86"/>
    <w:rsid w:val="00217E1F"/>
    <w:rsid w:val="00217F4C"/>
    <w:rsid w:val="00220118"/>
    <w:rsid w:val="0022030A"/>
    <w:rsid w:val="00220457"/>
    <w:rsid w:val="002204D1"/>
    <w:rsid w:val="00220D49"/>
    <w:rsid w:val="00221126"/>
    <w:rsid w:val="00221335"/>
    <w:rsid w:val="0022180C"/>
    <w:rsid w:val="0022192F"/>
    <w:rsid w:val="00221C0E"/>
    <w:rsid w:val="00221EF4"/>
    <w:rsid w:val="00221EFA"/>
    <w:rsid w:val="00222106"/>
    <w:rsid w:val="0022220B"/>
    <w:rsid w:val="002223AF"/>
    <w:rsid w:val="0022263C"/>
    <w:rsid w:val="002226E0"/>
    <w:rsid w:val="002226EF"/>
    <w:rsid w:val="00222AF2"/>
    <w:rsid w:val="0022309B"/>
    <w:rsid w:val="002230AA"/>
    <w:rsid w:val="00223254"/>
    <w:rsid w:val="002234E7"/>
    <w:rsid w:val="0022355E"/>
    <w:rsid w:val="002236B0"/>
    <w:rsid w:val="002236D7"/>
    <w:rsid w:val="002239EB"/>
    <w:rsid w:val="00223A95"/>
    <w:rsid w:val="00223C3F"/>
    <w:rsid w:val="002240DB"/>
    <w:rsid w:val="00224219"/>
    <w:rsid w:val="00224453"/>
    <w:rsid w:val="002245BC"/>
    <w:rsid w:val="00224639"/>
    <w:rsid w:val="00224775"/>
    <w:rsid w:val="00224E7A"/>
    <w:rsid w:val="00225489"/>
    <w:rsid w:val="00225833"/>
    <w:rsid w:val="00225D46"/>
    <w:rsid w:val="002260ED"/>
    <w:rsid w:val="002270F3"/>
    <w:rsid w:val="002272E3"/>
    <w:rsid w:val="002275C8"/>
    <w:rsid w:val="0022779B"/>
    <w:rsid w:val="002277AB"/>
    <w:rsid w:val="00227808"/>
    <w:rsid w:val="00230246"/>
    <w:rsid w:val="00230284"/>
    <w:rsid w:val="002303AC"/>
    <w:rsid w:val="00230562"/>
    <w:rsid w:val="00231082"/>
    <w:rsid w:val="002314BB"/>
    <w:rsid w:val="00231932"/>
    <w:rsid w:val="00231983"/>
    <w:rsid w:val="00232005"/>
    <w:rsid w:val="002324E0"/>
    <w:rsid w:val="002324F8"/>
    <w:rsid w:val="00232EA3"/>
    <w:rsid w:val="0023340A"/>
    <w:rsid w:val="002334F3"/>
    <w:rsid w:val="00233521"/>
    <w:rsid w:val="0023352C"/>
    <w:rsid w:val="002336D0"/>
    <w:rsid w:val="00233744"/>
    <w:rsid w:val="00233895"/>
    <w:rsid w:val="00233C5E"/>
    <w:rsid w:val="0023408B"/>
    <w:rsid w:val="00234331"/>
    <w:rsid w:val="002343EE"/>
    <w:rsid w:val="00234604"/>
    <w:rsid w:val="00234664"/>
    <w:rsid w:val="0023469C"/>
    <w:rsid w:val="00234A23"/>
    <w:rsid w:val="00234A45"/>
    <w:rsid w:val="00234CB2"/>
    <w:rsid w:val="00234E6B"/>
    <w:rsid w:val="00235530"/>
    <w:rsid w:val="00235DB0"/>
    <w:rsid w:val="00235EE6"/>
    <w:rsid w:val="002362AD"/>
    <w:rsid w:val="00236392"/>
    <w:rsid w:val="002364F5"/>
    <w:rsid w:val="0023698B"/>
    <w:rsid w:val="00236F04"/>
    <w:rsid w:val="00236F5B"/>
    <w:rsid w:val="00236FAD"/>
    <w:rsid w:val="002370F6"/>
    <w:rsid w:val="0023720F"/>
    <w:rsid w:val="002375A0"/>
    <w:rsid w:val="0023772C"/>
    <w:rsid w:val="002377E9"/>
    <w:rsid w:val="00237DE1"/>
    <w:rsid w:val="002408AC"/>
    <w:rsid w:val="00240A68"/>
    <w:rsid w:val="0024165D"/>
    <w:rsid w:val="00241A01"/>
    <w:rsid w:val="00241D48"/>
    <w:rsid w:val="002426A3"/>
    <w:rsid w:val="00242B23"/>
    <w:rsid w:val="002431AD"/>
    <w:rsid w:val="002438D5"/>
    <w:rsid w:val="00243FAA"/>
    <w:rsid w:val="002440CD"/>
    <w:rsid w:val="00244576"/>
    <w:rsid w:val="00244577"/>
    <w:rsid w:val="002447A9"/>
    <w:rsid w:val="00244D93"/>
    <w:rsid w:val="00244EDD"/>
    <w:rsid w:val="00245183"/>
    <w:rsid w:val="00245595"/>
    <w:rsid w:val="00245734"/>
    <w:rsid w:val="00245D59"/>
    <w:rsid w:val="00245F35"/>
    <w:rsid w:val="002460B9"/>
    <w:rsid w:val="002463F0"/>
    <w:rsid w:val="00246421"/>
    <w:rsid w:val="00246758"/>
    <w:rsid w:val="00246842"/>
    <w:rsid w:val="00246922"/>
    <w:rsid w:val="00246D00"/>
    <w:rsid w:val="00246D33"/>
    <w:rsid w:val="00246D54"/>
    <w:rsid w:val="00246F03"/>
    <w:rsid w:val="00246FD1"/>
    <w:rsid w:val="00247076"/>
    <w:rsid w:val="0024720A"/>
    <w:rsid w:val="0024724B"/>
    <w:rsid w:val="00247539"/>
    <w:rsid w:val="002475E3"/>
    <w:rsid w:val="0025002A"/>
    <w:rsid w:val="00250591"/>
    <w:rsid w:val="0025060E"/>
    <w:rsid w:val="00250766"/>
    <w:rsid w:val="002507AD"/>
    <w:rsid w:val="00250CDF"/>
    <w:rsid w:val="00250CEB"/>
    <w:rsid w:val="00250D6F"/>
    <w:rsid w:val="0025127B"/>
    <w:rsid w:val="00251D01"/>
    <w:rsid w:val="00251DFA"/>
    <w:rsid w:val="00251E61"/>
    <w:rsid w:val="00252001"/>
    <w:rsid w:val="00252430"/>
    <w:rsid w:val="002524DF"/>
    <w:rsid w:val="00252CEA"/>
    <w:rsid w:val="002536AB"/>
    <w:rsid w:val="00253AAB"/>
    <w:rsid w:val="00253CDC"/>
    <w:rsid w:val="00253E79"/>
    <w:rsid w:val="00253FF7"/>
    <w:rsid w:val="0025416D"/>
    <w:rsid w:val="002546B2"/>
    <w:rsid w:val="002548C7"/>
    <w:rsid w:val="002549E2"/>
    <w:rsid w:val="00255572"/>
    <w:rsid w:val="002556D0"/>
    <w:rsid w:val="00255B2E"/>
    <w:rsid w:val="00255BF7"/>
    <w:rsid w:val="002562E4"/>
    <w:rsid w:val="002563C3"/>
    <w:rsid w:val="002564B0"/>
    <w:rsid w:val="002568A0"/>
    <w:rsid w:val="002568F4"/>
    <w:rsid w:val="00257228"/>
    <w:rsid w:val="002572CC"/>
    <w:rsid w:val="00257447"/>
    <w:rsid w:val="00257755"/>
    <w:rsid w:val="00257A6F"/>
    <w:rsid w:val="00257AEA"/>
    <w:rsid w:val="00257F61"/>
    <w:rsid w:val="00260B43"/>
    <w:rsid w:val="00260FFD"/>
    <w:rsid w:val="00261019"/>
    <w:rsid w:val="00261049"/>
    <w:rsid w:val="002611FC"/>
    <w:rsid w:val="00261339"/>
    <w:rsid w:val="00261738"/>
    <w:rsid w:val="002618D0"/>
    <w:rsid w:val="002619F5"/>
    <w:rsid w:val="00261F3E"/>
    <w:rsid w:val="0026209C"/>
    <w:rsid w:val="0026218E"/>
    <w:rsid w:val="002621DE"/>
    <w:rsid w:val="0026229D"/>
    <w:rsid w:val="0026239C"/>
    <w:rsid w:val="002624EF"/>
    <w:rsid w:val="0026275E"/>
    <w:rsid w:val="00262B9D"/>
    <w:rsid w:val="00262EAA"/>
    <w:rsid w:val="00263426"/>
    <w:rsid w:val="0026379F"/>
    <w:rsid w:val="002639F9"/>
    <w:rsid w:val="00263B4E"/>
    <w:rsid w:val="0026449E"/>
    <w:rsid w:val="0026464B"/>
    <w:rsid w:val="0026468B"/>
    <w:rsid w:val="00264B9E"/>
    <w:rsid w:val="00264C57"/>
    <w:rsid w:val="002658BE"/>
    <w:rsid w:val="00265AD7"/>
    <w:rsid w:val="00265B55"/>
    <w:rsid w:val="00265D6B"/>
    <w:rsid w:val="00265F58"/>
    <w:rsid w:val="002661D1"/>
    <w:rsid w:val="00266691"/>
    <w:rsid w:val="002668AB"/>
    <w:rsid w:val="00266D15"/>
    <w:rsid w:val="00266D5D"/>
    <w:rsid w:val="00267083"/>
    <w:rsid w:val="0026744D"/>
    <w:rsid w:val="0026751C"/>
    <w:rsid w:val="00267530"/>
    <w:rsid w:val="00267591"/>
    <w:rsid w:val="0026760A"/>
    <w:rsid w:val="002676D2"/>
    <w:rsid w:val="0026771F"/>
    <w:rsid w:val="00267793"/>
    <w:rsid w:val="0026779F"/>
    <w:rsid w:val="00267A03"/>
    <w:rsid w:val="00267A9E"/>
    <w:rsid w:val="00267F0A"/>
    <w:rsid w:val="00267FA7"/>
    <w:rsid w:val="00270041"/>
    <w:rsid w:val="002706CD"/>
    <w:rsid w:val="0027090D"/>
    <w:rsid w:val="0027091C"/>
    <w:rsid w:val="00270AFB"/>
    <w:rsid w:val="00270B03"/>
    <w:rsid w:val="00270C5B"/>
    <w:rsid w:val="00270F6F"/>
    <w:rsid w:val="00270FC6"/>
    <w:rsid w:val="002711AC"/>
    <w:rsid w:val="002712E5"/>
    <w:rsid w:val="002714CB"/>
    <w:rsid w:val="00271670"/>
    <w:rsid w:val="00271A38"/>
    <w:rsid w:val="00271BCF"/>
    <w:rsid w:val="00272117"/>
    <w:rsid w:val="002724A7"/>
    <w:rsid w:val="00272A41"/>
    <w:rsid w:val="00272D8C"/>
    <w:rsid w:val="00272F29"/>
    <w:rsid w:val="00272FB9"/>
    <w:rsid w:val="002730E9"/>
    <w:rsid w:val="00273283"/>
    <w:rsid w:val="0027353F"/>
    <w:rsid w:val="00273C24"/>
    <w:rsid w:val="002742C9"/>
    <w:rsid w:val="00274639"/>
    <w:rsid w:val="002746DE"/>
    <w:rsid w:val="002748BC"/>
    <w:rsid w:val="002748D9"/>
    <w:rsid w:val="00274E0F"/>
    <w:rsid w:val="00274FE2"/>
    <w:rsid w:val="002751F1"/>
    <w:rsid w:val="002753AB"/>
    <w:rsid w:val="0027552A"/>
    <w:rsid w:val="002756A8"/>
    <w:rsid w:val="002757BC"/>
    <w:rsid w:val="00275C87"/>
    <w:rsid w:val="00275E48"/>
    <w:rsid w:val="00275FC2"/>
    <w:rsid w:val="00276188"/>
    <w:rsid w:val="00276390"/>
    <w:rsid w:val="002763EB"/>
    <w:rsid w:val="002767EB"/>
    <w:rsid w:val="00276934"/>
    <w:rsid w:val="00277C3A"/>
    <w:rsid w:val="00277D59"/>
    <w:rsid w:val="00280036"/>
    <w:rsid w:val="002805F6"/>
    <w:rsid w:val="00280816"/>
    <w:rsid w:val="002808F8"/>
    <w:rsid w:val="00280A75"/>
    <w:rsid w:val="00280C79"/>
    <w:rsid w:val="00280CCD"/>
    <w:rsid w:val="0028127C"/>
    <w:rsid w:val="002813A3"/>
    <w:rsid w:val="0028155D"/>
    <w:rsid w:val="00281658"/>
    <w:rsid w:val="002816B9"/>
    <w:rsid w:val="00282942"/>
    <w:rsid w:val="00282A79"/>
    <w:rsid w:val="00282BDE"/>
    <w:rsid w:val="00282F55"/>
    <w:rsid w:val="002830BD"/>
    <w:rsid w:val="00283959"/>
    <w:rsid w:val="00283D5E"/>
    <w:rsid w:val="002840B4"/>
    <w:rsid w:val="002840C6"/>
    <w:rsid w:val="00284640"/>
    <w:rsid w:val="0028484C"/>
    <w:rsid w:val="00284967"/>
    <w:rsid w:val="00284C2A"/>
    <w:rsid w:val="00285CB0"/>
    <w:rsid w:val="00286388"/>
    <w:rsid w:val="00286449"/>
    <w:rsid w:val="002864F4"/>
    <w:rsid w:val="00286B7F"/>
    <w:rsid w:val="00286CAB"/>
    <w:rsid w:val="00286D0C"/>
    <w:rsid w:val="00286E02"/>
    <w:rsid w:val="00287975"/>
    <w:rsid w:val="00287E0F"/>
    <w:rsid w:val="002900C9"/>
    <w:rsid w:val="0029039D"/>
    <w:rsid w:val="002903E4"/>
    <w:rsid w:val="0029053A"/>
    <w:rsid w:val="0029059F"/>
    <w:rsid w:val="0029085C"/>
    <w:rsid w:val="002908B3"/>
    <w:rsid w:val="00290AA6"/>
    <w:rsid w:val="00290AE1"/>
    <w:rsid w:val="00290B69"/>
    <w:rsid w:val="002915C8"/>
    <w:rsid w:val="0029185C"/>
    <w:rsid w:val="00291B1A"/>
    <w:rsid w:val="00291FD2"/>
    <w:rsid w:val="0029202E"/>
    <w:rsid w:val="00292489"/>
    <w:rsid w:val="00292B6E"/>
    <w:rsid w:val="00292B8F"/>
    <w:rsid w:val="0029300C"/>
    <w:rsid w:val="002930C3"/>
    <w:rsid w:val="00293123"/>
    <w:rsid w:val="002932B9"/>
    <w:rsid w:val="0029359B"/>
    <w:rsid w:val="00293809"/>
    <w:rsid w:val="00293AE0"/>
    <w:rsid w:val="00293B29"/>
    <w:rsid w:val="00293C60"/>
    <w:rsid w:val="00293F2E"/>
    <w:rsid w:val="002941EA"/>
    <w:rsid w:val="00294221"/>
    <w:rsid w:val="00294346"/>
    <w:rsid w:val="00294518"/>
    <w:rsid w:val="0029465F"/>
    <w:rsid w:val="0029490B"/>
    <w:rsid w:val="0029491E"/>
    <w:rsid w:val="002949BE"/>
    <w:rsid w:val="00294EBD"/>
    <w:rsid w:val="00295086"/>
    <w:rsid w:val="0029515E"/>
    <w:rsid w:val="0029542B"/>
    <w:rsid w:val="00295546"/>
    <w:rsid w:val="002955AE"/>
    <w:rsid w:val="00295CC8"/>
    <w:rsid w:val="00296080"/>
    <w:rsid w:val="0029611D"/>
    <w:rsid w:val="00296263"/>
    <w:rsid w:val="002969EC"/>
    <w:rsid w:val="002972CA"/>
    <w:rsid w:val="002974BF"/>
    <w:rsid w:val="002974F1"/>
    <w:rsid w:val="00297690"/>
    <w:rsid w:val="002976CB"/>
    <w:rsid w:val="002978A3"/>
    <w:rsid w:val="00297AB5"/>
    <w:rsid w:val="00297BB5"/>
    <w:rsid w:val="00297C79"/>
    <w:rsid w:val="00297CCB"/>
    <w:rsid w:val="00297D15"/>
    <w:rsid w:val="002A01E7"/>
    <w:rsid w:val="002A01F7"/>
    <w:rsid w:val="002A050D"/>
    <w:rsid w:val="002A060D"/>
    <w:rsid w:val="002A0AF3"/>
    <w:rsid w:val="002A0C03"/>
    <w:rsid w:val="002A0D85"/>
    <w:rsid w:val="002A0E74"/>
    <w:rsid w:val="002A0F6B"/>
    <w:rsid w:val="002A102E"/>
    <w:rsid w:val="002A1384"/>
    <w:rsid w:val="002A15F1"/>
    <w:rsid w:val="002A17CE"/>
    <w:rsid w:val="002A1CBF"/>
    <w:rsid w:val="002A1F40"/>
    <w:rsid w:val="002A1F62"/>
    <w:rsid w:val="002A2149"/>
    <w:rsid w:val="002A23EB"/>
    <w:rsid w:val="002A2641"/>
    <w:rsid w:val="002A2827"/>
    <w:rsid w:val="002A285B"/>
    <w:rsid w:val="002A2876"/>
    <w:rsid w:val="002A28F2"/>
    <w:rsid w:val="002A2AC9"/>
    <w:rsid w:val="002A2B82"/>
    <w:rsid w:val="002A2CD6"/>
    <w:rsid w:val="002A2FCC"/>
    <w:rsid w:val="002A319C"/>
    <w:rsid w:val="002A32BE"/>
    <w:rsid w:val="002A33C2"/>
    <w:rsid w:val="002A38B4"/>
    <w:rsid w:val="002A39A9"/>
    <w:rsid w:val="002A3A51"/>
    <w:rsid w:val="002A405E"/>
    <w:rsid w:val="002A40E1"/>
    <w:rsid w:val="002A474E"/>
    <w:rsid w:val="002A4D06"/>
    <w:rsid w:val="002A4EDB"/>
    <w:rsid w:val="002A4FBB"/>
    <w:rsid w:val="002A53E2"/>
    <w:rsid w:val="002A54F7"/>
    <w:rsid w:val="002A552D"/>
    <w:rsid w:val="002A55AE"/>
    <w:rsid w:val="002A5A0D"/>
    <w:rsid w:val="002A5AB5"/>
    <w:rsid w:val="002A5C76"/>
    <w:rsid w:val="002A6659"/>
    <w:rsid w:val="002A6EE8"/>
    <w:rsid w:val="002A717C"/>
    <w:rsid w:val="002A7C5F"/>
    <w:rsid w:val="002B0250"/>
    <w:rsid w:val="002B033F"/>
    <w:rsid w:val="002B039E"/>
    <w:rsid w:val="002B08AD"/>
    <w:rsid w:val="002B094C"/>
    <w:rsid w:val="002B0BCF"/>
    <w:rsid w:val="002B0D45"/>
    <w:rsid w:val="002B0F34"/>
    <w:rsid w:val="002B1067"/>
    <w:rsid w:val="002B106A"/>
    <w:rsid w:val="002B1132"/>
    <w:rsid w:val="002B1744"/>
    <w:rsid w:val="002B17AB"/>
    <w:rsid w:val="002B1D38"/>
    <w:rsid w:val="002B2458"/>
    <w:rsid w:val="002B2491"/>
    <w:rsid w:val="002B2606"/>
    <w:rsid w:val="002B262A"/>
    <w:rsid w:val="002B289A"/>
    <w:rsid w:val="002B28CA"/>
    <w:rsid w:val="002B2C65"/>
    <w:rsid w:val="002B34C3"/>
    <w:rsid w:val="002B37F5"/>
    <w:rsid w:val="002B394B"/>
    <w:rsid w:val="002B3B29"/>
    <w:rsid w:val="002B3F61"/>
    <w:rsid w:val="002B411F"/>
    <w:rsid w:val="002B43F3"/>
    <w:rsid w:val="002B43F8"/>
    <w:rsid w:val="002B4482"/>
    <w:rsid w:val="002B4A5D"/>
    <w:rsid w:val="002B4D67"/>
    <w:rsid w:val="002B4D9F"/>
    <w:rsid w:val="002B4F2D"/>
    <w:rsid w:val="002B4FFA"/>
    <w:rsid w:val="002B50E6"/>
    <w:rsid w:val="002B5457"/>
    <w:rsid w:val="002B553C"/>
    <w:rsid w:val="002B5952"/>
    <w:rsid w:val="002B5E15"/>
    <w:rsid w:val="002B5E28"/>
    <w:rsid w:val="002B5E83"/>
    <w:rsid w:val="002B5FCD"/>
    <w:rsid w:val="002B6001"/>
    <w:rsid w:val="002B606B"/>
    <w:rsid w:val="002B60F8"/>
    <w:rsid w:val="002B6350"/>
    <w:rsid w:val="002B6559"/>
    <w:rsid w:val="002B6AB4"/>
    <w:rsid w:val="002B6B58"/>
    <w:rsid w:val="002B6BEE"/>
    <w:rsid w:val="002B6CFD"/>
    <w:rsid w:val="002B71CB"/>
    <w:rsid w:val="002B720B"/>
    <w:rsid w:val="002B7506"/>
    <w:rsid w:val="002B7988"/>
    <w:rsid w:val="002B7E21"/>
    <w:rsid w:val="002B7E56"/>
    <w:rsid w:val="002B7F09"/>
    <w:rsid w:val="002C01E8"/>
    <w:rsid w:val="002C0899"/>
    <w:rsid w:val="002C0A8A"/>
    <w:rsid w:val="002C0BEB"/>
    <w:rsid w:val="002C0C6C"/>
    <w:rsid w:val="002C0D24"/>
    <w:rsid w:val="002C0E60"/>
    <w:rsid w:val="002C0F26"/>
    <w:rsid w:val="002C107C"/>
    <w:rsid w:val="002C10D4"/>
    <w:rsid w:val="002C1349"/>
    <w:rsid w:val="002C159D"/>
    <w:rsid w:val="002C17C3"/>
    <w:rsid w:val="002C192A"/>
    <w:rsid w:val="002C1B81"/>
    <w:rsid w:val="002C1F17"/>
    <w:rsid w:val="002C1F2F"/>
    <w:rsid w:val="002C21C6"/>
    <w:rsid w:val="002C22CE"/>
    <w:rsid w:val="002C2362"/>
    <w:rsid w:val="002C2AF0"/>
    <w:rsid w:val="002C2B61"/>
    <w:rsid w:val="002C2BE6"/>
    <w:rsid w:val="002C2CA9"/>
    <w:rsid w:val="002C2E25"/>
    <w:rsid w:val="002C3583"/>
    <w:rsid w:val="002C3772"/>
    <w:rsid w:val="002C3B57"/>
    <w:rsid w:val="002C3FA2"/>
    <w:rsid w:val="002C4168"/>
    <w:rsid w:val="002C4175"/>
    <w:rsid w:val="002C45A9"/>
    <w:rsid w:val="002C45C6"/>
    <w:rsid w:val="002C46A9"/>
    <w:rsid w:val="002C4E61"/>
    <w:rsid w:val="002C5067"/>
    <w:rsid w:val="002C55B0"/>
    <w:rsid w:val="002C56E0"/>
    <w:rsid w:val="002C5784"/>
    <w:rsid w:val="002C5B58"/>
    <w:rsid w:val="002C6065"/>
    <w:rsid w:val="002C6107"/>
    <w:rsid w:val="002C6138"/>
    <w:rsid w:val="002C656D"/>
    <w:rsid w:val="002C65A9"/>
    <w:rsid w:val="002C6623"/>
    <w:rsid w:val="002C6909"/>
    <w:rsid w:val="002C6A26"/>
    <w:rsid w:val="002C742F"/>
    <w:rsid w:val="002C7634"/>
    <w:rsid w:val="002C78B0"/>
    <w:rsid w:val="002C7F2F"/>
    <w:rsid w:val="002D04E1"/>
    <w:rsid w:val="002D0549"/>
    <w:rsid w:val="002D06FA"/>
    <w:rsid w:val="002D0703"/>
    <w:rsid w:val="002D0867"/>
    <w:rsid w:val="002D0C28"/>
    <w:rsid w:val="002D0EBA"/>
    <w:rsid w:val="002D1160"/>
    <w:rsid w:val="002D1736"/>
    <w:rsid w:val="002D1D17"/>
    <w:rsid w:val="002D21A5"/>
    <w:rsid w:val="002D22A7"/>
    <w:rsid w:val="002D28E9"/>
    <w:rsid w:val="002D2ACC"/>
    <w:rsid w:val="002D2B4C"/>
    <w:rsid w:val="002D2B9C"/>
    <w:rsid w:val="002D2BBE"/>
    <w:rsid w:val="002D2FED"/>
    <w:rsid w:val="002D30D5"/>
    <w:rsid w:val="002D3479"/>
    <w:rsid w:val="002D36C1"/>
    <w:rsid w:val="002D3A18"/>
    <w:rsid w:val="002D3C6F"/>
    <w:rsid w:val="002D4172"/>
    <w:rsid w:val="002D41AE"/>
    <w:rsid w:val="002D4758"/>
    <w:rsid w:val="002D47F4"/>
    <w:rsid w:val="002D48E0"/>
    <w:rsid w:val="002D523B"/>
    <w:rsid w:val="002D5363"/>
    <w:rsid w:val="002D54E0"/>
    <w:rsid w:val="002D550B"/>
    <w:rsid w:val="002D55DE"/>
    <w:rsid w:val="002D56B6"/>
    <w:rsid w:val="002D5B7A"/>
    <w:rsid w:val="002D6768"/>
    <w:rsid w:val="002D6EC4"/>
    <w:rsid w:val="002D6ED5"/>
    <w:rsid w:val="002D71F7"/>
    <w:rsid w:val="002D72D3"/>
    <w:rsid w:val="002D732F"/>
    <w:rsid w:val="002D7377"/>
    <w:rsid w:val="002D75FD"/>
    <w:rsid w:val="002D78F3"/>
    <w:rsid w:val="002D7F35"/>
    <w:rsid w:val="002E0666"/>
    <w:rsid w:val="002E07C9"/>
    <w:rsid w:val="002E08F1"/>
    <w:rsid w:val="002E0AC2"/>
    <w:rsid w:val="002E0C43"/>
    <w:rsid w:val="002E0E89"/>
    <w:rsid w:val="002E165B"/>
    <w:rsid w:val="002E16A9"/>
    <w:rsid w:val="002E1A37"/>
    <w:rsid w:val="002E1BE1"/>
    <w:rsid w:val="002E1BE7"/>
    <w:rsid w:val="002E1D1A"/>
    <w:rsid w:val="002E1FD2"/>
    <w:rsid w:val="002E2151"/>
    <w:rsid w:val="002E2DA6"/>
    <w:rsid w:val="002E34F1"/>
    <w:rsid w:val="002E3638"/>
    <w:rsid w:val="002E3742"/>
    <w:rsid w:val="002E3A66"/>
    <w:rsid w:val="002E4524"/>
    <w:rsid w:val="002E4968"/>
    <w:rsid w:val="002E53DE"/>
    <w:rsid w:val="002E55F4"/>
    <w:rsid w:val="002E5653"/>
    <w:rsid w:val="002E58D6"/>
    <w:rsid w:val="002E591C"/>
    <w:rsid w:val="002E5A66"/>
    <w:rsid w:val="002E5F11"/>
    <w:rsid w:val="002E6FA5"/>
    <w:rsid w:val="002E7151"/>
    <w:rsid w:val="002E71C2"/>
    <w:rsid w:val="002E724E"/>
    <w:rsid w:val="002E75E1"/>
    <w:rsid w:val="002E76A5"/>
    <w:rsid w:val="002E7848"/>
    <w:rsid w:val="002E78FE"/>
    <w:rsid w:val="002E7C88"/>
    <w:rsid w:val="002E7D2F"/>
    <w:rsid w:val="002E7D99"/>
    <w:rsid w:val="002E7E04"/>
    <w:rsid w:val="002F0285"/>
    <w:rsid w:val="002F057C"/>
    <w:rsid w:val="002F0A8D"/>
    <w:rsid w:val="002F0DC3"/>
    <w:rsid w:val="002F0E3B"/>
    <w:rsid w:val="002F11F9"/>
    <w:rsid w:val="002F1264"/>
    <w:rsid w:val="002F13A7"/>
    <w:rsid w:val="002F1694"/>
    <w:rsid w:val="002F1AAE"/>
    <w:rsid w:val="002F1AB3"/>
    <w:rsid w:val="002F1D76"/>
    <w:rsid w:val="002F25A1"/>
    <w:rsid w:val="002F28F5"/>
    <w:rsid w:val="002F3041"/>
    <w:rsid w:val="002F32B4"/>
    <w:rsid w:val="002F3782"/>
    <w:rsid w:val="002F3ADC"/>
    <w:rsid w:val="002F3B34"/>
    <w:rsid w:val="002F3FA1"/>
    <w:rsid w:val="002F4149"/>
    <w:rsid w:val="002F4376"/>
    <w:rsid w:val="002F474E"/>
    <w:rsid w:val="002F483E"/>
    <w:rsid w:val="002F571D"/>
    <w:rsid w:val="002F57AC"/>
    <w:rsid w:val="002F57BB"/>
    <w:rsid w:val="002F5E5F"/>
    <w:rsid w:val="002F604F"/>
    <w:rsid w:val="002F627C"/>
    <w:rsid w:val="002F62B6"/>
    <w:rsid w:val="002F63F7"/>
    <w:rsid w:val="002F674E"/>
    <w:rsid w:val="002F67D6"/>
    <w:rsid w:val="002F681E"/>
    <w:rsid w:val="002F6924"/>
    <w:rsid w:val="002F6ADB"/>
    <w:rsid w:val="002F6B24"/>
    <w:rsid w:val="002F6B9B"/>
    <w:rsid w:val="002F6F2A"/>
    <w:rsid w:val="002F7571"/>
    <w:rsid w:val="002F7C16"/>
    <w:rsid w:val="002F7F10"/>
    <w:rsid w:val="00300155"/>
    <w:rsid w:val="00300621"/>
    <w:rsid w:val="0030093A"/>
    <w:rsid w:val="003009BC"/>
    <w:rsid w:val="00300E18"/>
    <w:rsid w:val="003011FD"/>
    <w:rsid w:val="00301F1F"/>
    <w:rsid w:val="00301F44"/>
    <w:rsid w:val="00302500"/>
    <w:rsid w:val="00302E52"/>
    <w:rsid w:val="003034E1"/>
    <w:rsid w:val="00303AAB"/>
    <w:rsid w:val="003041DA"/>
    <w:rsid w:val="0030427B"/>
    <w:rsid w:val="00304448"/>
    <w:rsid w:val="00304553"/>
    <w:rsid w:val="00304B0D"/>
    <w:rsid w:val="00304C21"/>
    <w:rsid w:val="00304C87"/>
    <w:rsid w:val="00304DD6"/>
    <w:rsid w:val="003054EA"/>
    <w:rsid w:val="00305A20"/>
    <w:rsid w:val="00305A43"/>
    <w:rsid w:val="00305A7C"/>
    <w:rsid w:val="00305A8B"/>
    <w:rsid w:val="00306074"/>
    <w:rsid w:val="003065AF"/>
    <w:rsid w:val="0030670B"/>
    <w:rsid w:val="00306B9D"/>
    <w:rsid w:val="00306C04"/>
    <w:rsid w:val="00306DAA"/>
    <w:rsid w:val="00306F55"/>
    <w:rsid w:val="00307246"/>
    <w:rsid w:val="003072E8"/>
    <w:rsid w:val="003073B8"/>
    <w:rsid w:val="00307598"/>
    <w:rsid w:val="00307781"/>
    <w:rsid w:val="00307935"/>
    <w:rsid w:val="00307CBA"/>
    <w:rsid w:val="00310084"/>
    <w:rsid w:val="003102CC"/>
    <w:rsid w:val="0031059E"/>
    <w:rsid w:val="0031080C"/>
    <w:rsid w:val="003108F0"/>
    <w:rsid w:val="0031090F"/>
    <w:rsid w:val="00310C13"/>
    <w:rsid w:val="00310EA1"/>
    <w:rsid w:val="0031160F"/>
    <w:rsid w:val="00311E4D"/>
    <w:rsid w:val="0031238C"/>
    <w:rsid w:val="00312471"/>
    <w:rsid w:val="00313015"/>
    <w:rsid w:val="00313991"/>
    <w:rsid w:val="003139E4"/>
    <w:rsid w:val="003139FB"/>
    <w:rsid w:val="00313C7E"/>
    <w:rsid w:val="00313E92"/>
    <w:rsid w:val="00313F9F"/>
    <w:rsid w:val="0031414D"/>
    <w:rsid w:val="00314242"/>
    <w:rsid w:val="00314490"/>
    <w:rsid w:val="003148B9"/>
    <w:rsid w:val="00314C17"/>
    <w:rsid w:val="0031560D"/>
    <w:rsid w:val="00315642"/>
    <w:rsid w:val="003156A2"/>
    <w:rsid w:val="00315EE1"/>
    <w:rsid w:val="00315FB2"/>
    <w:rsid w:val="0031629D"/>
    <w:rsid w:val="00316544"/>
    <w:rsid w:val="00316824"/>
    <w:rsid w:val="00316F30"/>
    <w:rsid w:val="00317298"/>
    <w:rsid w:val="00317395"/>
    <w:rsid w:val="003176FA"/>
    <w:rsid w:val="00317754"/>
    <w:rsid w:val="00317D2D"/>
    <w:rsid w:val="00317EA0"/>
    <w:rsid w:val="00320466"/>
    <w:rsid w:val="00320613"/>
    <w:rsid w:val="00320870"/>
    <w:rsid w:val="00320A1D"/>
    <w:rsid w:val="00320D5F"/>
    <w:rsid w:val="003210A8"/>
    <w:rsid w:val="003211C1"/>
    <w:rsid w:val="0032153F"/>
    <w:rsid w:val="00321C72"/>
    <w:rsid w:val="00322026"/>
    <w:rsid w:val="003220A7"/>
    <w:rsid w:val="003220A8"/>
    <w:rsid w:val="003225B5"/>
    <w:rsid w:val="003229B2"/>
    <w:rsid w:val="00322BB9"/>
    <w:rsid w:val="00322D65"/>
    <w:rsid w:val="00323076"/>
    <w:rsid w:val="0032379C"/>
    <w:rsid w:val="0032383D"/>
    <w:rsid w:val="00323846"/>
    <w:rsid w:val="00323F96"/>
    <w:rsid w:val="003242B5"/>
    <w:rsid w:val="0032432C"/>
    <w:rsid w:val="0032437F"/>
    <w:rsid w:val="003244FE"/>
    <w:rsid w:val="00324C4A"/>
    <w:rsid w:val="00324C51"/>
    <w:rsid w:val="00324D3B"/>
    <w:rsid w:val="00324D50"/>
    <w:rsid w:val="0032533F"/>
    <w:rsid w:val="00325776"/>
    <w:rsid w:val="003257B6"/>
    <w:rsid w:val="00325CB2"/>
    <w:rsid w:val="00325D4A"/>
    <w:rsid w:val="003262CB"/>
    <w:rsid w:val="0032688C"/>
    <w:rsid w:val="00326F66"/>
    <w:rsid w:val="00327086"/>
    <w:rsid w:val="003270EB"/>
    <w:rsid w:val="0032722E"/>
    <w:rsid w:val="00327292"/>
    <w:rsid w:val="00327328"/>
    <w:rsid w:val="00327429"/>
    <w:rsid w:val="00327690"/>
    <w:rsid w:val="00327733"/>
    <w:rsid w:val="00327F5A"/>
    <w:rsid w:val="00330070"/>
    <w:rsid w:val="00330524"/>
    <w:rsid w:val="00330685"/>
    <w:rsid w:val="00330813"/>
    <w:rsid w:val="003308D8"/>
    <w:rsid w:val="00330D40"/>
    <w:rsid w:val="00331000"/>
    <w:rsid w:val="003310F5"/>
    <w:rsid w:val="003314BB"/>
    <w:rsid w:val="00331591"/>
    <w:rsid w:val="00331B99"/>
    <w:rsid w:val="00331D63"/>
    <w:rsid w:val="00331FBF"/>
    <w:rsid w:val="0033249F"/>
    <w:rsid w:val="0033260A"/>
    <w:rsid w:val="00332695"/>
    <w:rsid w:val="0033274A"/>
    <w:rsid w:val="0033279A"/>
    <w:rsid w:val="003327A9"/>
    <w:rsid w:val="00332859"/>
    <w:rsid w:val="00332A07"/>
    <w:rsid w:val="00333401"/>
    <w:rsid w:val="00333857"/>
    <w:rsid w:val="00333A40"/>
    <w:rsid w:val="00333BC6"/>
    <w:rsid w:val="00333CD1"/>
    <w:rsid w:val="00333E48"/>
    <w:rsid w:val="003341AB"/>
    <w:rsid w:val="00334244"/>
    <w:rsid w:val="003343DD"/>
    <w:rsid w:val="003343E7"/>
    <w:rsid w:val="00334512"/>
    <w:rsid w:val="00334861"/>
    <w:rsid w:val="00334C59"/>
    <w:rsid w:val="00335290"/>
    <w:rsid w:val="003352BA"/>
    <w:rsid w:val="00335708"/>
    <w:rsid w:val="00335844"/>
    <w:rsid w:val="00335A36"/>
    <w:rsid w:val="00335A86"/>
    <w:rsid w:val="00335DAB"/>
    <w:rsid w:val="00335EC7"/>
    <w:rsid w:val="00335ED2"/>
    <w:rsid w:val="0033613A"/>
    <w:rsid w:val="0033621F"/>
    <w:rsid w:val="003362D6"/>
    <w:rsid w:val="003368CD"/>
    <w:rsid w:val="0033699F"/>
    <w:rsid w:val="00336C2E"/>
    <w:rsid w:val="00336C94"/>
    <w:rsid w:val="00336E1D"/>
    <w:rsid w:val="00336E72"/>
    <w:rsid w:val="0033724C"/>
    <w:rsid w:val="003373D3"/>
    <w:rsid w:val="00337400"/>
    <w:rsid w:val="00337BD1"/>
    <w:rsid w:val="00337BFA"/>
    <w:rsid w:val="00337D3C"/>
    <w:rsid w:val="00337D9B"/>
    <w:rsid w:val="00340502"/>
    <w:rsid w:val="003405FD"/>
    <w:rsid w:val="0034098B"/>
    <w:rsid w:val="00340C89"/>
    <w:rsid w:val="00340F68"/>
    <w:rsid w:val="00341264"/>
    <w:rsid w:val="0034147F"/>
    <w:rsid w:val="00341742"/>
    <w:rsid w:val="0034181D"/>
    <w:rsid w:val="00341C56"/>
    <w:rsid w:val="00341D9A"/>
    <w:rsid w:val="00341DC1"/>
    <w:rsid w:val="00342726"/>
    <w:rsid w:val="003428AB"/>
    <w:rsid w:val="003429F2"/>
    <w:rsid w:val="00342A08"/>
    <w:rsid w:val="00343909"/>
    <w:rsid w:val="00343921"/>
    <w:rsid w:val="003439AC"/>
    <w:rsid w:val="00343C02"/>
    <w:rsid w:val="00343E33"/>
    <w:rsid w:val="00344151"/>
    <w:rsid w:val="0034477B"/>
    <w:rsid w:val="00344A14"/>
    <w:rsid w:val="00344B4D"/>
    <w:rsid w:val="00345021"/>
    <w:rsid w:val="00345592"/>
    <w:rsid w:val="00345891"/>
    <w:rsid w:val="003458D0"/>
    <w:rsid w:val="00345902"/>
    <w:rsid w:val="00345B73"/>
    <w:rsid w:val="00345CDC"/>
    <w:rsid w:val="0034683B"/>
    <w:rsid w:val="0034685B"/>
    <w:rsid w:val="00346C88"/>
    <w:rsid w:val="00346CAA"/>
    <w:rsid w:val="00346EFB"/>
    <w:rsid w:val="0034724C"/>
    <w:rsid w:val="0034740B"/>
    <w:rsid w:val="00347DDA"/>
    <w:rsid w:val="00347FA5"/>
    <w:rsid w:val="003500D5"/>
    <w:rsid w:val="00350680"/>
    <w:rsid w:val="00350998"/>
    <w:rsid w:val="003509A7"/>
    <w:rsid w:val="00350B1D"/>
    <w:rsid w:val="00350D35"/>
    <w:rsid w:val="00350F17"/>
    <w:rsid w:val="00350F54"/>
    <w:rsid w:val="003510D9"/>
    <w:rsid w:val="0035128F"/>
    <w:rsid w:val="0035144A"/>
    <w:rsid w:val="00351678"/>
    <w:rsid w:val="0035183E"/>
    <w:rsid w:val="00351BD8"/>
    <w:rsid w:val="003526FC"/>
    <w:rsid w:val="0035285E"/>
    <w:rsid w:val="003528EF"/>
    <w:rsid w:val="00353596"/>
    <w:rsid w:val="00353666"/>
    <w:rsid w:val="003536C4"/>
    <w:rsid w:val="00353B83"/>
    <w:rsid w:val="00353F0F"/>
    <w:rsid w:val="003540E0"/>
    <w:rsid w:val="003541C1"/>
    <w:rsid w:val="0035446E"/>
    <w:rsid w:val="003545A9"/>
    <w:rsid w:val="003545CA"/>
    <w:rsid w:val="003547E4"/>
    <w:rsid w:val="00354EDF"/>
    <w:rsid w:val="00355356"/>
    <w:rsid w:val="00355B46"/>
    <w:rsid w:val="0035602F"/>
    <w:rsid w:val="00356120"/>
    <w:rsid w:val="0035617B"/>
    <w:rsid w:val="00356372"/>
    <w:rsid w:val="00356785"/>
    <w:rsid w:val="00356C7E"/>
    <w:rsid w:val="00356D74"/>
    <w:rsid w:val="003571E4"/>
    <w:rsid w:val="0035732C"/>
    <w:rsid w:val="003575ED"/>
    <w:rsid w:val="0035798F"/>
    <w:rsid w:val="00357A6F"/>
    <w:rsid w:val="00357BE5"/>
    <w:rsid w:val="00357E23"/>
    <w:rsid w:val="00357E5E"/>
    <w:rsid w:val="00357EDF"/>
    <w:rsid w:val="00357F91"/>
    <w:rsid w:val="00360059"/>
    <w:rsid w:val="003603DF"/>
    <w:rsid w:val="003606B7"/>
    <w:rsid w:val="00360867"/>
    <w:rsid w:val="0036094B"/>
    <w:rsid w:val="00360B45"/>
    <w:rsid w:val="00360B67"/>
    <w:rsid w:val="00360BB1"/>
    <w:rsid w:val="00360C20"/>
    <w:rsid w:val="00360FB8"/>
    <w:rsid w:val="003611FD"/>
    <w:rsid w:val="00361221"/>
    <w:rsid w:val="003612DE"/>
    <w:rsid w:val="0036138B"/>
    <w:rsid w:val="003613E6"/>
    <w:rsid w:val="0036178B"/>
    <w:rsid w:val="00361954"/>
    <w:rsid w:val="00361E6E"/>
    <w:rsid w:val="00361F95"/>
    <w:rsid w:val="00361FAC"/>
    <w:rsid w:val="0036249F"/>
    <w:rsid w:val="00362A4E"/>
    <w:rsid w:val="0036311D"/>
    <w:rsid w:val="0036318E"/>
    <w:rsid w:val="00363429"/>
    <w:rsid w:val="0036344D"/>
    <w:rsid w:val="0036375C"/>
    <w:rsid w:val="00363770"/>
    <w:rsid w:val="003638FD"/>
    <w:rsid w:val="003643CB"/>
    <w:rsid w:val="00364463"/>
    <w:rsid w:val="00364558"/>
    <w:rsid w:val="00364762"/>
    <w:rsid w:val="00364DE0"/>
    <w:rsid w:val="00364FD7"/>
    <w:rsid w:val="00365225"/>
    <w:rsid w:val="003657B8"/>
    <w:rsid w:val="00365870"/>
    <w:rsid w:val="003658EA"/>
    <w:rsid w:val="00365A28"/>
    <w:rsid w:val="00365B5C"/>
    <w:rsid w:val="00365E4A"/>
    <w:rsid w:val="003660ED"/>
    <w:rsid w:val="00366499"/>
    <w:rsid w:val="003665CF"/>
    <w:rsid w:val="00366B55"/>
    <w:rsid w:val="00367762"/>
    <w:rsid w:val="00367BBF"/>
    <w:rsid w:val="00367E06"/>
    <w:rsid w:val="0037000B"/>
    <w:rsid w:val="00370023"/>
    <w:rsid w:val="0037005F"/>
    <w:rsid w:val="00370355"/>
    <w:rsid w:val="0037068E"/>
    <w:rsid w:val="00370904"/>
    <w:rsid w:val="00370CB9"/>
    <w:rsid w:val="00370CD8"/>
    <w:rsid w:val="0037106D"/>
    <w:rsid w:val="003719B8"/>
    <w:rsid w:val="003724EB"/>
    <w:rsid w:val="0037289E"/>
    <w:rsid w:val="00372913"/>
    <w:rsid w:val="00372970"/>
    <w:rsid w:val="00373030"/>
    <w:rsid w:val="0037307F"/>
    <w:rsid w:val="0037317E"/>
    <w:rsid w:val="003731CE"/>
    <w:rsid w:val="00373201"/>
    <w:rsid w:val="0037330A"/>
    <w:rsid w:val="00373A2A"/>
    <w:rsid w:val="00373A46"/>
    <w:rsid w:val="00373AB5"/>
    <w:rsid w:val="00373B5B"/>
    <w:rsid w:val="00373B9D"/>
    <w:rsid w:val="00373C85"/>
    <w:rsid w:val="00373DC0"/>
    <w:rsid w:val="00374007"/>
    <w:rsid w:val="00374423"/>
    <w:rsid w:val="003745A9"/>
    <w:rsid w:val="00374685"/>
    <w:rsid w:val="00374DAD"/>
    <w:rsid w:val="0037509F"/>
    <w:rsid w:val="00375183"/>
    <w:rsid w:val="003752C5"/>
    <w:rsid w:val="00375301"/>
    <w:rsid w:val="00375385"/>
    <w:rsid w:val="00375AF6"/>
    <w:rsid w:val="00376812"/>
    <w:rsid w:val="00376EA8"/>
    <w:rsid w:val="00376EE9"/>
    <w:rsid w:val="0037749A"/>
    <w:rsid w:val="003774C4"/>
    <w:rsid w:val="003774C5"/>
    <w:rsid w:val="0037776A"/>
    <w:rsid w:val="00377EB5"/>
    <w:rsid w:val="00377F05"/>
    <w:rsid w:val="00380267"/>
    <w:rsid w:val="00380626"/>
    <w:rsid w:val="00380FE7"/>
    <w:rsid w:val="00381732"/>
    <w:rsid w:val="003818DD"/>
    <w:rsid w:val="00381B40"/>
    <w:rsid w:val="00381B57"/>
    <w:rsid w:val="00381DBB"/>
    <w:rsid w:val="00381E11"/>
    <w:rsid w:val="00381F61"/>
    <w:rsid w:val="003823F3"/>
    <w:rsid w:val="00382505"/>
    <w:rsid w:val="00382992"/>
    <w:rsid w:val="00382B93"/>
    <w:rsid w:val="00382CBB"/>
    <w:rsid w:val="00382E09"/>
    <w:rsid w:val="00382E92"/>
    <w:rsid w:val="003830AB"/>
    <w:rsid w:val="00383D0B"/>
    <w:rsid w:val="00383EA0"/>
    <w:rsid w:val="00384114"/>
    <w:rsid w:val="00384550"/>
    <w:rsid w:val="00384A5C"/>
    <w:rsid w:val="00385092"/>
    <w:rsid w:val="00385733"/>
    <w:rsid w:val="003858B9"/>
    <w:rsid w:val="00385999"/>
    <w:rsid w:val="00385AEE"/>
    <w:rsid w:val="00385BDE"/>
    <w:rsid w:val="00385C47"/>
    <w:rsid w:val="00385C85"/>
    <w:rsid w:val="00385F75"/>
    <w:rsid w:val="00385F88"/>
    <w:rsid w:val="00386318"/>
    <w:rsid w:val="003867FD"/>
    <w:rsid w:val="00386B28"/>
    <w:rsid w:val="00386E93"/>
    <w:rsid w:val="0038725B"/>
    <w:rsid w:val="0038744C"/>
    <w:rsid w:val="003879B3"/>
    <w:rsid w:val="003901D9"/>
    <w:rsid w:val="00390547"/>
    <w:rsid w:val="003906FB"/>
    <w:rsid w:val="00390EB3"/>
    <w:rsid w:val="0039190B"/>
    <w:rsid w:val="00391A2B"/>
    <w:rsid w:val="00391C27"/>
    <w:rsid w:val="00391D59"/>
    <w:rsid w:val="00391DCE"/>
    <w:rsid w:val="0039209A"/>
    <w:rsid w:val="00392561"/>
    <w:rsid w:val="003925BA"/>
    <w:rsid w:val="003927C5"/>
    <w:rsid w:val="003927D3"/>
    <w:rsid w:val="003929A7"/>
    <w:rsid w:val="00392A65"/>
    <w:rsid w:val="00392C53"/>
    <w:rsid w:val="00392EC3"/>
    <w:rsid w:val="00392F10"/>
    <w:rsid w:val="00393294"/>
    <w:rsid w:val="00393467"/>
    <w:rsid w:val="00393F87"/>
    <w:rsid w:val="00394227"/>
    <w:rsid w:val="003944D5"/>
    <w:rsid w:val="00394694"/>
    <w:rsid w:val="0039496C"/>
    <w:rsid w:val="00394C0E"/>
    <w:rsid w:val="00394DB9"/>
    <w:rsid w:val="00394EC9"/>
    <w:rsid w:val="00395089"/>
    <w:rsid w:val="003956A9"/>
    <w:rsid w:val="003956E4"/>
    <w:rsid w:val="00395786"/>
    <w:rsid w:val="00395943"/>
    <w:rsid w:val="00395C57"/>
    <w:rsid w:val="00395F23"/>
    <w:rsid w:val="00395FE2"/>
    <w:rsid w:val="00396164"/>
    <w:rsid w:val="0039622E"/>
    <w:rsid w:val="00396297"/>
    <w:rsid w:val="003969EB"/>
    <w:rsid w:val="00396C18"/>
    <w:rsid w:val="00396EB2"/>
    <w:rsid w:val="00396FEF"/>
    <w:rsid w:val="00397182"/>
    <w:rsid w:val="003974F7"/>
    <w:rsid w:val="00397755"/>
    <w:rsid w:val="003977DD"/>
    <w:rsid w:val="003978CD"/>
    <w:rsid w:val="00397904"/>
    <w:rsid w:val="00397ACD"/>
    <w:rsid w:val="003A00B4"/>
    <w:rsid w:val="003A01E7"/>
    <w:rsid w:val="003A031D"/>
    <w:rsid w:val="003A0B5C"/>
    <w:rsid w:val="003A0C7E"/>
    <w:rsid w:val="003A0CD2"/>
    <w:rsid w:val="003A10A5"/>
    <w:rsid w:val="003A11EA"/>
    <w:rsid w:val="003A16F0"/>
    <w:rsid w:val="003A1E09"/>
    <w:rsid w:val="003A1E0D"/>
    <w:rsid w:val="003A1E82"/>
    <w:rsid w:val="003A1FD7"/>
    <w:rsid w:val="003A24EE"/>
    <w:rsid w:val="003A2FBC"/>
    <w:rsid w:val="003A3391"/>
    <w:rsid w:val="003A3C3C"/>
    <w:rsid w:val="003A3CB2"/>
    <w:rsid w:val="003A3D24"/>
    <w:rsid w:val="003A3DEE"/>
    <w:rsid w:val="003A3EA7"/>
    <w:rsid w:val="003A3EC7"/>
    <w:rsid w:val="003A3FB7"/>
    <w:rsid w:val="003A44A9"/>
    <w:rsid w:val="003A47AD"/>
    <w:rsid w:val="003A5093"/>
    <w:rsid w:val="003A5656"/>
    <w:rsid w:val="003A5809"/>
    <w:rsid w:val="003A5B62"/>
    <w:rsid w:val="003A5C93"/>
    <w:rsid w:val="003A637F"/>
    <w:rsid w:val="003A64B6"/>
    <w:rsid w:val="003A6515"/>
    <w:rsid w:val="003A6848"/>
    <w:rsid w:val="003A69EE"/>
    <w:rsid w:val="003A6E85"/>
    <w:rsid w:val="003A7256"/>
    <w:rsid w:val="003A74BD"/>
    <w:rsid w:val="003A7637"/>
    <w:rsid w:val="003A7744"/>
    <w:rsid w:val="003A775F"/>
    <w:rsid w:val="003A7C00"/>
    <w:rsid w:val="003A7C99"/>
    <w:rsid w:val="003A7CFC"/>
    <w:rsid w:val="003B0113"/>
    <w:rsid w:val="003B016D"/>
    <w:rsid w:val="003B0501"/>
    <w:rsid w:val="003B080C"/>
    <w:rsid w:val="003B0911"/>
    <w:rsid w:val="003B0BED"/>
    <w:rsid w:val="003B0E2A"/>
    <w:rsid w:val="003B1084"/>
    <w:rsid w:val="003B1323"/>
    <w:rsid w:val="003B16BC"/>
    <w:rsid w:val="003B16F2"/>
    <w:rsid w:val="003B1B67"/>
    <w:rsid w:val="003B26A8"/>
    <w:rsid w:val="003B28D7"/>
    <w:rsid w:val="003B29F4"/>
    <w:rsid w:val="003B2BB9"/>
    <w:rsid w:val="003B2F78"/>
    <w:rsid w:val="003B35D0"/>
    <w:rsid w:val="003B3717"/>
    <w:rsid w:val="003B3920"/>
    <w:rsid w:val="003B3939"/>
    <w:rsid w:val="003B3D99"/>
    <w:rsid w:val="003B3DB1"/>
    <w:rsid w:val="003B3DFE"/>
    <w:rsid w:val="003B3F36"/>
    <w:rsid w:val="003B3F85"/>
    <w:rsid w:val="003B4018"/>
    <w:rsid w:val="003B418C"/>
    <w:rsid w:val="003B4254"/>
    <w:rsid w:val="003B4539"/>
    <w:rsid w:val="003B4933"/>
    <w:rsid w:val="003B4CBC"/>
    <w:rsid w:val="003B505B"/>
    <w:rsid w:val="003B50AB"/>
    <w:rsid w:val="003B562C"/>
    <w:rsid w:val="003B5724"/>
    <w:rsid w:val="003B58AB"/>
    <w:rsid w:val="003B58E4"/>
    <w:rsid w:val="003B5B19"/>
    <w:rsid w:val="003B5D21"/>
    <w:rsid w:val="003B60FF"/>
    <w:rsid w:val="003B6228"/>
    <w:rsid w:val="003B66AC"/>
    <w:rsid w:val="003B69AB"/>
    <w:rsid w:val="003B6ACA"/>
    <w:rsid w:val="003B72DB"/>
    <w:rsid w:val="003B7549"/>
    <w:rsid w:val="003B7556"/>
    <w:rsid w:val="003B76F0"/>
    <w:rsid w:val="003B7849"/>
    <w:rsid w:val="003B7BA0"/>
    <w:rsid w:val="003B7F34"/>
    <w:rsid w:val="003C009F"/>
    <w:rsid w:val="003C0413"/>
    <w:rsid w:val="003C07E7"/>
    <w:rsid w:val="003C087C"/>
    <w:rsid w:val="003C088F"/>
    <w:rsid w:val="003C0977"/>
    <w:rsid w:val="003C0C25"/>
    <w:rsid w:val="003C0CAB"/>
    <w:rsid w:val="003C0D40"/>
    <w:rsid w:val="003C0D46"/>
    <w:rsid w:val="003C0E85"/>
    <w:rsid w:val="003C1049"/>
    <w:rsid w:val="003C13B8"/>
    <w:rsid w:val="003C1452"/>
    <w:rsid w:val="003C1705"/>
    <w:rsid w:val="003C17A0"/>
    <w:rsid w:val="003C19C6"/>
    <w:rsid w:val="003C1B88"/>
    <w:rsid w:val="003C1DF1"/>
    <w:rsid w:val="003C20A5"/>
    <w:rsid w:val="003C20E9"/>
    <w:rsid w:val="003C2100"/>
    <w:rsid w:val="003C229E"/>
    <w:rsid w:val="003C28B7"/>
    <w:rsid w:val="003C2982"/>
    <w:rsid w:val="003C2B2B"/>
    <w:rsid w:val="003C3189"/>
    <w:rsid w:val="003C3536"/>
    <w:rsid w:val="003C356B"/>
    <w:rsid w:val="003C3589"/>
    <w:rsid w:val="003C38A3"/>
    <w:rsid w:val="003C3B84"/>
    <w:rsid w:val="003C3C65"/>
    <w:rsid w:val="003C4E8B"/>
    <w:rsid w:val="003C4ED0"/>
    <w:rsid w:val="003C5E4B"/>
    <w:rsid w:val="003C6036"/>
    <w:rsid w:val="003C64BE"/>
    <w:rsid w:val="003C65AE"/>
    <w:rsid w:val="003C6682"/>
    <w:rsid w:val="003C6B91"/>
    <w:rsid w:val="003C6F64"/>
    <w:rsid w:val="003C74D0"/>
    <w:rsid w:val="003C7503"/>
    <w:rsid w:val="003C7507"/>
    <w:rsid w:val="003C774C"/>
    <w:rsid w:val="003C77EA"/>
    <w:rsid w:val="003C7A97"/>
    <w:rsid w:val="003C7BC9"/>
    <w:rsid w:val="003C7F0E"/>
    <w:rsid w:val="003D03B9"/>
    <w:rsid w:val="003D095F"/>
    <w:rsid w:val="003D09C6"/>
    <w:rsid w:val="003D09CB"/>
    <w:rsid w:val="003D0B34"/>
    <w:rsid w:val="003D0B69"/>
    <w:rsid w:val="003D0C62"/>
    <w:rsid w:val="003D106C"/>
    <w:rsid w:val="003D10C1"/>
    <w:rsid w:val="003D10EF"/>
    <w:rsid w:val="003D1168"/>
    <w:rsid w:val="003D18E6"/>
    <w:rsid w:val="003D1916"/>
    <w:rsid w:val="003D19C9"/>
    <w:rsid w:val="003D1B31"/>
    <w:rsid w:val="003D1C5F"/>
    <w:rsid w:val="003D1CEC"/>
    <w:rsid w:val="003D1D2F"/>
    <w:rsid w:val="003D220F"/>
    <w:rsid w:val="003D2348"/>
    <w:rsid w:val="003D23C9"/>
    <w:rsid w:val="003D24E1"/>
    <w:rsid w:val="003D2798"/>
    <w:rsid w:val="003D2FA4"/>
    <w:rsid w:val="003D315D"/>
    <w:rsid w:val="003D3387"/>
    <w:rsid w:val="003D38EB"/>
    <w:rsid w:val="003D3A2B"/>
    <w:rsid w:val="003D3C54"/>
    <w:rsid w:val="003D3D46"/>
    <w:rsid w:val="003D449D"/>
    <w:rsid w:val="003D44F7"/>
    <w:rsid w:val="003D451E"/>
    <w:rsid w:val="003D488E"/>
    <w:rsid w:val="003D4B54"/>
    <w:rsid w:val="003D4DDE"/>
    <w:rsid w:val="003D4FC5"/>
    <w:rsid w:val="003D56D5"/>
    <w:rsid w:val="003D629F"/>
    <w:rsid w:val="003D6EC8"/>
    <w:rsid w:val="003D721F"/>
    <w:rsid w:val="003D72EC"/>
    <w:rsid w:val="003D735A"/>
    <w:rsid w:val="003D74AB"/>
    <w:rsid w:val="003D7539"/>
    <w:rsid w:val="003D7563"/>
    <w:rsid w:val="003D76B4"/>
    <w:rsid w:val="003D7B41"/>
    <w:rsid w:val="003D7D6F"/>
    <w:rsid w:val="003D7EB5"/>
    <w:rsid w:val="003D7EC6"/>
    <w:rsid w:val="003E080C"/>
    <w:rsid w:val="003E0824"/>
    <w:rsid w:val="003E0B2D"/>
    <w:rsid w:val="003E1018"/>
    <w:rsid w:val="003E1048"/>
    <w:rsid w:val="003E113D"/>
    <w:rsid w:val="003E149F"/>
    <w:rsid w:val="003E189B"/>
    <w:rsid w:val="003E1AE5"/>
    <w:rsid w:val="003E1EBC"/>
    <w:rsid w:val="003E2240"/>
    <w:rsid w:val="003E26E2"/>
    <w:rsid w:val="003E2749"/>
    <w:rsid w:val="003E28E6"/>
    <w:rsid w:val="003E2988"/>
    <w:rsid w:val="003E303C"/>
    <w:rsid w:val="003E394C"/>
    <w:rsid w:val="003E3A86"/>
    <w:rsid w:val="003E3BEA"/>
    <w:rsid w:val="003E4209"/>
    <w:rsid w:val="003E42E2"/>
    <w:rsid w:val="003E4CA0"/>
    <w:rsid w:val="003E4E5E"/>
    <w:rsid w:val="003E4EE2"/>
    <w:rsid w:val="003E4F28"/>
    <w:rsid w:val="003E4FB0"/>
    <w:rsid w:val="003E5019"/>
    <w:rsid w:val="003E5088"/>
    <w:rsid w:val="003E534E"/>
    <w:rsid w:val="003E5530"/>
    <w:rsid w:val="003E5881"/>
    <w:rsid w:val="003E5BC3"/>
    <w:rsid w:val="003E5D17"/>
    <w:rsid w:val="003E600E"/>
    <w:rsid w:val="003E6024"/>
    <w:rsid w:val="003E665E"/>
    <w:rsid w:val="003E66F7"/>
    <w:rsid w:val="003E745C"/>
    <w:rsid w:val="003E74A2"/>
    <w:rsid w:val="003E75EB"/>
    <w:rsid w:val="003E760A"/>
    <w:rsid w:val="003E7EF5"/>
    <w:rsid w:val="003E7FC9"/>
    <w:rsid w:val="003F089C"/>
    <w:rsid w:val="003F0D51"/>
    <w:rsid w:val="003F137E"/>
    <w:rsid w:val="003F14DA"/>
    <w:rsid w:val="003F1D46"/>
    <w:rsid w:val="003F2A7D"/>
    <w:rsid w:val="003F2C54"/>
    <w:rsid w:val="003F3031"/>
    <w:rsid w:val="003F30BC"/>
    <w:rsid w:val="003F32DA"/>
    <w:rsid w:val="003F33CE"/>
    <w:rsid w:val="003F34AC"/>
    <w:rsid w:val="003F35E7"/>
    <w:rsid w:val="003F373E"/>
    <w:rsid w:val="003F3784"/>
    <w:rsid w:val="003F3DAD"/>
    <w:rsid w:val="003F473C"/>
    <w:rsid w:val="003F478C"/>
    <w:rsid w:val="003F4A01"/>
    <w:rsid w:val="003F4A4B"/>
    <w:rsid w:val="003F4CE3"/>
    <w:rsid w:val="003F4D86"/>
    <w:rsid w:val="003F4DC7"/>
    <w:rsid w:val="003F5033"/>
    <w:rsid w:val="003F50FF"/>
    <w:rsid w:val="003F53E7"/>
    <w:rsid w:val="003F559D"/>
    <w:rsid w:val="003F56E7"/>
    <w:rsid w:val="003F591F"/>
    <w:rsid w:val="003F5A4D"/>
    <w:rsid w:val="003F5A94"/>
    <w:rsid w:val="003F5B17"/>
    <w:rsid w:val="003F638C"/>
    <w:rsid w:val="003F6468"/>
    <w:rsid w:val="003F64CB"/>
    <w:rsid w:val="003F6571"/>
    <w:rsid w:val="003F67B2"/>
    <w:rsid w:val="003F691D"/>
    <w:rsid w:val="003F6A47"/>
    <w:rsid w:val="003F6DE6"/>
    <w:rsid w:val="003F6F41"/>
    <w:rsid w:val="003F715C"/>
    <w:rsid w:val="003F73A8"/>
    <w:rsid w:val="003F7742"/>
    <w:rsid w:val="003F77BA"/>
    <w:rsid w:val="003F7BF2"/>
    <w:rsid w:val="00400435"/>
    <w:rsid w:val="00400AE6"/>
    <w:rsid w:val="00400B4D"/>
    <w:rsid w:val="00400E05"/>
    <w:rsid w:val="0040119A"/>
    <w:rsid w:val="00401301"/>
    <w:rsid w:val="0040195F"/>
    <w:rsid w:val="00401AA8"/>
    <w:rsid w:val="00402286"/>
    <w:rsid w:val="004022B4"/>
    <w:rsid w:val="0040254A"/>
    <w:rsid w:val="00402CD7"/>
    <w:rsid w:val="00403012"/>
    <w:rsid w:val="0040348E"/>
    <w:rsid w:val="00403608"/>
    <w:rsid w:val="00403640"/>
    <w:rsid w:val="00403737"/>
    <w:rsid w:val="00403C2D"/>
    <w:rsid w:val="00403D58"/>
    <w:rsid w:val="00403F89"/>
    <w:rsid w:val="004041EA"/>
    <w:rsid w:val="00404371"/>
    <w:rsid w:val="00404497"/>
    <w:rsid w:val="004049BA"/>
    <w:rsid w:val="00404B76"/>
    <w:rsid w:val="00404F5F"/>
    <w:rsid w:val="00404F88"/>
    <w:rsid w:val="0040553C"/>
    <w:rsid w:val="00405830"/>
    <w:rsid w:val="00405839"/>
    <w:rsid w:val="004058B4"/>
    <w:rsid w:val="0040623D"/>
    <w:rsid w:val="00406659"/>
    <w:rsid w:val="004078C7"/>
    <w:rsid w:val="004079B3"/>
    <w:rsid w:val="00407B84"/>
    <w:rsid w:val="00407FF9"/>
    <w:rsid w:val="004105D1"/>
    <w:rsid w:val="004107DE"/>
    <w:rsid w:val="00410B41"/>
    <w:rsid w:val="00410CF2"/>
    <w:rsid w:val="004116BB"/>
    <w:rsid w:val="004118CE"/>
    <w:rsid w:val="00411A8E"/>
    <w:rsid w:val="00412478"/>
    <w:rsid w:val="0041259E"/>
    <w:rsid w:val="00412922"/>
    <w:rsid w:val="00412D76"/>
    <w:rsid w:val="00413059"/>
    <w:rsid w:val="0041323A"/>
    <w:rsid w:val="0041369B"/>
    <w:rsid w:val="004137B1"/>
    <w:rsid w:val="00413AB9"/>
    <w:rsid w:val="00413E2A"/>
    <w:rsid w:val="004141CE"/>
    <w:rsid w:val="0041422F"/>
    <w:rsid w:val="0041428D"/>
    <w:rsid w:val="00414426"/>
    <w:rsid w:val="004144C2"/>
    <w:rsid w:val="004148E8"/>
    <w:rsid w:val="004149D3"/>
    <w:rsid w:val="004149E9"/>
    <w:rsid w:val="00414CB1"/>
    <w:rsid w:val="00414D92"/>
    <w:rsid w:val="004151E8"/>
    <w:rsid w:val="004154FB"/>
    <w:rsid w:val="00415B20"/>
    <w:rsid w:val="00415B6A"/>
    <w:rsid w:val="00415BC9"/>
    <w:rsid w:val="00415C4F"/>
    <w:rsid w:val="00415FF1"/>
    <w:rsid w:val="004160F2"/>
    <w:rsid w:val="004165FE"/>
    <w:rsid w:val="0041671F"/>
    <w:rsid w:val="00416D2C"/>
    <w:rsid w:val="00417164"/>
    <w:rsid w:val="00417255"/>
    <w:rsid w:val="0041758C"/>
    <w:rsid w:val="004175FD"/>
    <w:rsid w:val="00417688"/>
    <w:rsid w:val="00417788"/>
    <w:rsid w:val="00417858"/>
    <w:rsid w:val="004179B2"/>
    <w:rsid w:val="00417B26"/>
    <w:rsid w:val="00417BF1"/>
    <w:rsid w:val="00417C17"/>
    <w:rsid w:val="00417FF0"/>
    <w:rsid w:val="004201A5"/>
    <w:rsid w:val="00420916"/>
    <w:rsid w:val="00420F27"/>
    <w:rsid w:val="00420F29"/>
    <w:rsid w:val="0042116F"/>
    <w:rsid w:val="004211D7"/>
    <w:rsid w:val="00421210"/>
    <w:rsid w:val="004213CD"/>
    <w:rsid w:val="004213DD"/>
    <w:rsid w:val="004215FA"/>
    <w:rsid w:val="0042192C"/>
    <w:rsid w:val="00421F0F"/>
    <w:rsid w:val="00422303"/>
    <w:rsid w:val="004226D5"/>
    <w:rsid w:val="004226F4"/>
    <w:rsid w:val="004227D5"/>
    <w:rsid w:val="00422A29"/>
    <w:rsid w:val="00422EA6"/>
    <w:rsid w:val="00422F4D"/>
    <w:rsid w:val="00423031"/>
    <w:rsid w:val="004231AD"/>
    <w:rsid w:val="00423701"/>
    <w:rsid w:val="004237C2"/>
    <w:rsid w:val="00423C94"/>
    <w:rsid w:val="00424746"/>
    <w:rsid w:val="00424E02"/>
    <w:rsid w:val="00424F35"/>
    <w:rsid w:val="004252C6"/>
    <w:rsid w:val="00425332"/>
    <w:rsid w:val="0042533B"/>
    <w:rsid w:val="00425632"/>
    <w:rsid w:val="004256CB"/>
    <w:rsid w:val="004258D5"/>
    <w:rsid w:val="004259A1"/>
    <w:rsid w:val="00426171"/>
    <w:rsid w:val="00426227"/>
    <w:rsid w:val="004262C9"/>
    <w:rsid w:val="004262ED"/>
    <w:rsid w:val="00426387"/>
    <w:rsid w:val="004263D8"/>
    <w:rsid w:val="00426BC9"/>
    <w:rsid w:val="00426ECB"/>
    <w:rsid w:val="0042717D"/>
    <w:rsid w:val="004275D0"/>
    <w:rsid w:val="004277AB"/>
    <w:rsid w:val="004278C1"/>
    <w:rsid w:val="00430015"/>
    <w:rsid w:val="004303DF"/>
    <w:rsid w:val="00430C3B"/>
    <w:rsid w:val="00430DF5"/>
    <w:rsid w:val="00430E6A"/>
    <w:rsid w:val="0043178F"/>
    <w:rsid w:val="0043199B"/>
    <w:rsid w:val="00431F1A"/>
    <w:rsid w:val="00432091"/>
    <w:rsid w:val="004322A3"/>
    <w:rsid w:val="00432878"/>
    <w:rsid w:val="0043289D"/>
    <w:rsid w:val="004328C7"/>
    <w:rsid w:val="004328F7"/>
    <w:rsid w:val="00432D5D"/>
    <w:rsid w:val="00432F98"/>
    <w:rsid w:val="004331AA"/>
    <w:rsid w:val="00433661"/>
    <w:rsid w:val="004337B5"/>
    <w:rsid w:val="00433855"/>
    <w:rsid w:val="00433AEB"/>
    <w:rsid w:val="00433B0A"/>
    <w:rsid w:val="00433BE4"/>
    <w:rsid w:val="00433E71"/>
    <w:rsid w:val="00434076"/>
    <w:rsid w:val="00434193"/>
    <w:rsid w:val="00434198"/>
    <w:rsid w:val="004342D3"/>
    <w:rsid w:val="00434937"/>
    <w:rsid w:val="004349D2"/>
    <w:rsid w:val="00434CAE"/>
    <w:rsid w:val="00434FD9"/>
    <w:rsid w:val="004353AF"/>
    <w:rsid w:val="0043549B"/>
    <w:rsid w:val="0043559F"/>
    <w:rsid w:val="004355E8"/>
    <w:rsid w:val="0043565E"/>
    <w:rsid w:val="00435C2A"/>
    <w:rsid w:val="0043609E"/>
    <w:rsid w:val="00436222"/>
    <w:rsid w:val="0043638E"/>
    <w:rsid w:val="004363ED"/>
    <w:rsid w:val="004365B2"/>
    <w:rsid w:val="00436DA4"/>
    <w:rsid w:val="00436F9C"/>
    <w:rsid w:val="0043743A"/>
    <w:rsid w:val="00437479"/>
    <w:rsid w:val="00437527"/>
    <w:rsid w:val="00437620"/>
    <w:rsid w:val="004376E1"/>
    <w:rsid w:val="00437A39"/>
    <w:rsid w:val="00437AB4"/>
    <w:rsid w:val="00437F78"/>
    <w:rsid w:val="00440577"/>
    <w:rsid w:val="004405F8"/>
    <w:rsid w:val="00440960"/>
    <w:rsid w:val="00440D1C"/>
    <w:rsid w:val="00440F50"/>
    <w:rsid w:val="004417AD"/>
    <w:rsid w:val="0044189E"/>
    <w:rsid w:val="00441970"/>
    <w:rsid w:val="004419BF"/>
    <w:rsid w:val="00441B8F"/>
    <w:rsid w:val="00441D2C"/>
    <w:rsid w:val="00441D5B"/>
    <w:rsid w:val="0044217F"/>
    <w:rsid w:val="00442462"/>
    <w:rsid w:val="0044250B"/>
    <w:rsid w:val="0044272E"/>
    <w:rsid w:val="004428C4"/>
    <w:rsid w:val="00442C70"/>
    <w:rsid w:val="00442DD3"/>
    <w:rsid w:val="004436C2"/>
    <w:rsid w:val="00443866"/>
    <w:rsid w:val="00443C23"/>
    <w:rsid w:val="00443E2F"/>
    <w:rsid w:val="00444114"/>
    <w:rsid w:val="00444121"/>
    <w:rsid w:val="0044454C"/>
    <w:rsid w:val="00444580"/>
    <w:rsid w:val="004447C7"/>
    <w:rsid w:val="004453E7"/>
    <w:rsid w:val="00445465"/>
    <w:rsid w:val="00445662"/>
    <w:rsid w:val="00445954"/>
    <w:rsid w:val="0044597D"/>
    <w:rsid w:val="00445BB7"/>
    <w:rsid w:val="00445CF4"/>
    <w:rsid w:val="00445F2A"/>
    <w:rsid w:val="0044626F"/>
    <w:rsid w:val="0044636F"/>
    <w:rsid w:val="00446417"/>
    <w:rsid w:val="0044670B"/>
    <w:rsid w:val="00446CC2"/>
    <w:rsid w:val="00446DD6"/>
    <w:rsid w:val="00446EFD"/>
    <w:rsid w:val="00447188"/>
    <w:rsid w:val="00447278"/>
    <w:rsid w:val="00447362"/>
    <w:rsid w:val="004477D7"/>
    <w:rsid w:val="00447977"/>
    <w:rsid w:val="00447B19"/>
    <w:rsid w:val="00447BEB"/>
    <w:rsid w:val="004500B4"/>
    <w:rsid w:val="0045098C"/>
    <w:rsid w:val="00450E9E"/>
    <w:rsid w:val="00451682"/>
    <w:rsid w:val="004519F5"/>
    <w:rsid w:val="00451DFB"/>
    <w:rsid w:val="00452124"/>
    <w:rsid w:val="004522DE"/>
    <w:rsid w:val="004523A6"/>
    <w:rsid w:val="00452838"/>
    <w:rsid w:val="00452E25"/>
    <w:rsid w:val="004531E0"/>
    <w:rsid w:val="004532E4"/>
    <w:rsid w:val="0045348F"/>
    <w:rsid w:val="0045360C"/>
    <w:rsid w:val="00453682"/>
    <w:rsid w:val="00453B83"/>
    <w:rsid w:val="00453C2F"/>
    <w:rsid w:val="00454222"/>
    <w:rsid w:val="00454469"/>
    <w:rsid w:val="004545A8"/>
    <w:rsid w:val="00454699"/>
    <w:rsid w:val="0045479F"/>
    <w:rsid w:val="004549DD"/>
    <w:rsid w:val="00454AC5"/>
    <w:rsid w:val="00454B00"/>
    <w:rsid w:val="00454CC8"/>
    <w:rsid w:val="0045503D"/>
    <w:rsid w:val="00455225"/>
    <w:rsid w:val="004552F1"/>
    <w:rsid w:val="004552F4"/>
    <w:rsid w:val="00455810"/>
    <w:rsid w:val="00455914"/>
    <w:rsid w:val="00455A1D"/>
    <w:rsid w:val="00455B80"/>
    <w:rsid w:val="00455C79"/>
    <w:rsid w:val="00455D5F"/>
    <w:rsid w:val="00455D6E"/>
    <w:rsid w:val="00456177"/>
    <w:rsid w:val="0045621D"/>
    <w:rsid w:val="004562C1"/>
    <w:rsid w:val="0045655A"/>
    <w:rsid w:val="004565B4"/>
    <w:rsid w:val="00456725"/>
    <w:rsid w:val="0045688A"/>
    <w:rsid w:val="00456CAD"/>
    <w:rsid w:val="00457048"/>
    <w:rsid w:val="00457055"/>
    <w:rsid w:val="00457140"/>
    <w:rsid w:val="0045767F"/>
    <w:rsid w:val="00457684"/>
    <w:rsid w:val="0045773C"/>
    <w:rsid w:val="0045796E"/>
    <w:rsid w:val="004601B7"/>
    <w:rsid w:val="004602D9"/>
    <w:rsid w:val="00460533"/>
    <w:rsid w:val="00460584"/>
    <w:rsid w:val="0046067B"/>
    <w:rsid w:val="00460742"/>
    <w:rsid w:val="00460EAF"/>
    <w:rsid w:val="00461417"/>
    <w:rsid w:val="004614D4"/>
    <w:rsid w:val="00461591"/>
    <w:rsid w:val="00461844"/>
    <w:rsid w:val="004619B7"/>
    <w:rsid w:val="00461B29"/>
    <w:rsid w:val="00461BB8"/>
    <w:rsid w:val="00461C11"/>
    <w:rsid w:val="00461D02"/>
    <w:rsid w:val="00461F19"/>
    <w:rsid w:val="0046222F"/>
    <w:rsid w:val="0046297B"/>
    <w:rsid w:val="00462A46"/>
    <w:rsid w:val="00462E73"/>
    <w:rsid w:val="00462FA6"/>
    <w:rsid w:val="0046307E"/>
    <w:rsid w:val="004631FC"/>
    <w:rsid w:val="00463277"/>
    <w:rsid w:val="00463515"/>
    <w:rsid w:val="004635F1"/>
    <w:rsid w:val="0046366F"/>
    <w:rsid w:val="004636C1"/>
    <w:rsid w:val="00463AC3"/>
    <w:rsid w:val="00463CB6"/>
    <w:rsid w:val="00463E6E"/>
    <w:rsid w:val="0046463C"/>
    <w:rsid w:val="00464962"/>
    <w:rsid w:val="00464A06"/>
    <w:rsid w:val="00465A25"/>
    <w:rsid w:val="00465A93"/>
    <w:rsid w:val="00465C46"/>
    <w:rsid w:val="00465C66"/>
    <w:rsid w:val="00465FB1"/>
    <w:rsid w:val="00466199"/>
    <w:rsid w:val="004664B3"/>
    <w:rsid w:val="00466900"/>
    <w:rsid w:val="00466A15"/>
    <w:rsid w:val="00466A58"/>
    <w:rsid w:val="00466A8E"/>
    <w:rsid w:val="00466B2C"/>
    <w:rsid w:val="00466C45"/>
    <w:rsid w:val="00466D7E"/>
    <w:rsid w:val="00467194"/>
    <w:rsid w:val="004673DD"/>
    <w:rsid w:val="004679D6"/>
    <w:rsid w:val="00467A3E"/>
    <w:rsid w:val="00467BB6"/>
    <w:rsid w:val="00467D1F"/>
    <w:rsid w:val="00470075"/>
    <w:rsid w:val="004700B1"/>
    <w:rsid w:val="00470292"/>
    <w:rsid w:val="00470500"/>
    <w:rsid w:val="00470517"/>
    <w:rsid w:val="00470A0B"/>
    <w:rsid w:val="00470DDE"/>
    <w:rsid w:val="00471049"/>
    <w:rsid w:val="004710A6"/>
    <w:rsid w:val="0047117C"/>
    <w:rsid w:val="004711A5"/>
    <w:rsid w:val="004715F2"/>
    <w:rsid w:val="004719BB"/>
    <w:rsid w:val="00471A6E"/>
    <w:rsid w:val="00471B16"/>
    <w:rsid w:val="00471B33"/>
    <w:rsid w:val="00471CAD"/>
    <w:rsid w:val="00471E4B"/>
    <w:rsid w:val="00471F46"/>
    <w:rsid w:val="0047204C"/>
    <w:rsid w:val="00472108"/>
    <w:rsid w:val="004727B2"/>
    <w:rsid w:val="00472AF3"/>
    <w:rsid w:val="00472BFD"/>
    <w:rsid w:val="00472CE4"/>
    <w:rsid w:val="0047374C"/>
    <w:rsid w:val="00473873"/>
    <w:rsid w:val="00473880"/>
    <w:rsid w:val="0047467F"/>
    <w:rsid w:val="004748D0"/>
    <w:rsid w:val="00474EAD"/>
    <w:rsid w:val="00474F76"/>
    <w:rsid w:val="004752DD"/>
    <w:rsid w:val="00475391"/>
    <w:rsid w:val="00475821"/>
    <w:rsid w:val="00475DC2"/>
    <w:rsid w:val="00475E43"/>
    <w:rsid w:val="00475E49"/>
    <w:rsid w:val="00475E51"/>
    <w:rsid w:val="004760D7"/>
    <w:rsid w:val="004761B4"/>
    <w:rsid w:val="0047648A"/>
    <w:rsid w:val="004764E7"/>
    <w:rsid w:val="00476FF0"/>
    <w:rsid w:val="004770C5"/>
    <w:rsid w:val="004778EA"/>
    <w:rsid w:val="00477C9C"/>
    <w:rsid w:val="00477E10"/>
    <w:rsid w:val="0048019C"/>
    <w:rsid w:val="00480944"/>
    <w:rsid w:val="004809F2"/>
    <w:rsid w:val="00481628"/>
    <w:rsid w:val="00481693"/>
    <w:rsid w:val="00481837"/>
    <w:rsid w:val="00481B48"/>
    <w:rsid w:val="00481BC2"/>
    <w:rsid w:val="00481D42"/>
    <w:rsid w:val="00481F3D"/>
    <w:rsid w:val="00482173"/>
    <w:rsid w:val="00482324"/>
    <w:rsid w:val="00482483"/>
    <w:rsid w:val="00482550"/>
    <w:rsid w:val="00482BF1"/>
    <w:rsid w:val="004830F2"/>
    <w:rsid w:val="0048319F"/>
    <w:rsid w:val="00483252"/>
    <w:rsid w:val="0048339A"/>
    <w:rsid w:val="004837F8"/>
    <w:rsid w:val="00483B76"/>
    <w:rsid w:val="00483D67"/>
    <w:rsid w:val="0048458C"/>
    <w:rsid w:val="004847CE"/>
    <w:rsid w:val="00484AC2"/>
    <w:rsid w:val="00484D76"/>
    <w:rsid w:val="00484F36"/>
    <w:rsid w:val="00485169"/>
    <w:rsid w:val="0048538A"/>
    <w:rsid w:val="00485676"/>
    <w:rsid w:val="00485C26"/>
    <w:rsid w:val="00485C2F"/>
    <w:rsid w:val="00485E2F"/>
    <w:rsid w:val="00485F4B"/>
    <w:rsid w:val="00485FA2"/>
    <w:rsid w:val="0048622E"/>
    <w:rsid w:val="004863BD"/>
    <w:rsid w:val="00486675"/>
    <w:rsid w:val="00486B81"/>
    <w:rsid w:val="00486BD3"/>
    <w:rsid w:val="0048729C"/>
    <w:rsid w:val="004872F3"/>
    <w:rsid w:val="00487300"/>
    <w:rsid w:val="004873EB"/>
    <w:rsid w:val="004874AC"/>
    <w:rsid w:val="0048751F"/>
    <w:rsid w:val="004876FD"/>
    <w:rsid w:val="00487759"/>
    <w:rsid w:val="00487856"/>
    <w:rsid w:val="00487A6C"/>
    <w:rsid w:val="00487D6C"/>
    <w:rsid w:val="00490464"/>
    <w:rsid w:val="004908DE"/>
    <w:rsid w:val="00490986"/>
    <w:rsid w:val="00490A26"/>
    <w:rsid w:val="00490C80"/>
    <w:rsid w:val="00490DC6"/>
    <w:rsid w:val="0049117F"/>
    <w:rsid w:val="00491984"/>
    <w:rsid w:val="00491A0C"/>
    <w:rsid w:val="00491D7D"/>
    <w:rsid w:val="00491DB9"/>
    <w:rsid w:val="00491DD6"/>
    <w:rsid w:val="00491E1E"/>
    <w:rsid w:val="00491EEE"/>
    <w:rsid w:val="00492666"/>
    <w:rsid w:val="00492792"/>
    <w:rsid w:val="0049342A"/>
    <w:rsid w:val="0049384E"/>
    <w:rsid w:val="00493BFB"/>
    <w:rsid w:val="00493CED"/>
    <w:rsid w:val="00493DB4"/>
    <w:rsid w:val="00493FE9"/>
    <w:rsid w:val="00494970"/>
    <w:rsid w:val="00494B13"/>
    <w:rsid w:val="00494C1D"/>
    <w:rsid w:val="00494CD4"/>
    <w:rsid w:val="00494ECE"/>
    <w:rsid w:val="004950F5"/>
    <w:rsid w:val="00495B03"/>
    <w:rsid w:val="00495B83"/>
    <w:rsid w:val="00495EB3"/>
    <w:rsid w:val="00496535"/>
    <w:rsid w:val="004965A1"/>
    <w:rsid w:val="004967A3"/>
    <w:rsid w:val="004969B4"/>
    <w:rsid w:val="00496CE3"/>
    <w:rsid w:val="00496F42"/>
    <w:rsid w:val="00497056"/>
    <w:rsid w:val="00497C3B"/>
    <w:rsid w:val="00497E89"/>
    <w:rsid w:val="004A0138"/>
    <w:rsid w:val="004A01B6"/>
    <w:rsid w:val="004A04ED"/>
    <w:rsid w:val="004A085C"/>
    <w:rsid w:val="004A094F"/>
    <w:rsid w:val="004A0E61"/>
    <w:rsid w:val="004A1415"/>
    <w:rsid w:val="004A1481"/>
    <w:rsid w:val="004A14E8"/>
    <w:rsid w:val="004A14F2"/>
    <w:rsid w:val="004A1698"/>
    <w:rsid w:val="004A17A4"/>
    <w:rsid w:val="004A1AE5"/>
    <w:rsid w:val="004A2073"/>
    <w:rsid w:val="004A20BB"/>
    <w:rsid w:val="004A268F"/>
    <w:rsid w:val="004A2748"/>
    <w:rsid w:val="004A2AAE"/>
    <w:rsid w:val="004A2C7A"/>
    <w:rsid w:val="004A2CE5"/>
    <w:rsid w:val="004A2FE7"/>
    <w:rsid w:val="004A343C"/>
    <w:rsid w:val="004A35A7"/>
    <w:rsid w:val="004A399D"/>
    <w:rsid w:val="004A3BA7"/>
    <w:rsid w:val="004A3BE5"/>
    <w:rsid w:val="004A4182"/>
    <w:rsid w:val="004A42D3"/>
    <w:rsid w:val="004A4420"/>
    <w:rsid w:val="004A448F"/>
    <w:rsid w:val="004A48B8"/>
    <w:rsid w:val="004A4B80"/>
    <w:rsid w:val="004A5286"/>
    <w:rsid w:val="004A5850"/>
    <w:rsid w:val="004A58DF"/>
    <w:rsid w:val="004A5D3D"/>
    <w:rsid w:val="004A60BE"/>
    <w:rsid w:val="004A614F"/>
    <w:rsid w:val="004A61E1"/>
    <w:rsid w:val="004A629F"/>
    <w:rsid w:val="004A6722"/>
    <w:rsid w:val="004A679E"/>
    <w:rsid w:val="004A67FC"/>
    <w:rsid w:val="004A68CB"/>
    <w:rsid w:val="004A6908"/>
    <w:rsid w:val="004A69AB"/>
    <w:rsid w:val="004A6BB5"/>
    <w:rsid w:val="004A6EDA"/>
    <w:rsid w:val="004A6FB3"/>
    <w:rsid w:val="004A7534"/>
    <w:rsid w:val="004A7924"/>
    <w:rsid w:val="004A799E"/>
    <w:rsid w:val="004A7CD5"/>
    <w:rsid w:val="004B0268"/>
    <w:rsid w:val="004B02F7"/>
    <w:rsid w:val="004B040B"/>
    <w:rsid w:val="004B09EB"/>
    <w:rsid w:val="004B0C68"/>
    <w:rsid w:val="004B0E26"/>
    <w:rsid w:val="004B1107"/>
    <w:rsid w:val="004B12A9"/>
    <w:rsid w:val="004B195E"/>
    <w:rsid w:val="004B2162"/>
    <w:rsid w:val="004B2460"/>
    <w:rsid w:val="004B24F3"/>
    <w:rsid w:val="004B27D2"/>
    <w:rsid w:val="004B2916"/>
    <w:rsid w:val="004B291F"/>
    <w:rsid w:val="004B2AD8"/>
    <w:rsid w:val="004B2CAB"/>
    <w:rsid w:val="004B3313"/>
    <w:rsid w:val="004B342D"/>
    <w:rsid w:val="004B3750"/>
    <w:rsid w:val="004B3D88"/>
    <w:rsid w:val="004B4697"/>
    <w:rsid w:val="004B4883"/>
    <w:rsid w:val="004B4D81"/>
    <w:rsid w:val="004B53DB"/>
    <w:rsid w:val="004B53EF"/>
    <w:rsid w:val="004B5443"/>
    <w:rsid w:val="004B559A"/>
    <w:rsid w:val="004B56A8"/>
    <w:rsid w:val="004B578D"/>
    <w:rsid w:val="004B5810"/>
    <w:rsid w:val="004B5C7A"/>
    <w:rsid w:val="004B5EEC"/>
    <w:rsid w:val="004B65DC"/>
    <w:rsid w:val="004B6723"/>
    <w:rsid w:val="004B6739"/>
    <w:rsid w:val="004B6B9D"/>
    <w:rsid w:val="004B6E4D"/>
    <w:rsid w:val="004B7011"/>
    <w:rsid w:val="004B705D"/>
    <w:rsid w:val="004B7250"/>
    <w:rsid w:val="004B77D4"/>
    <w:rsid w:val="004B79B6"/>
    <w:rsid w:val="004C0134"/>
    <w:rsid w:val="004C0171"/>
    <w:rsid w:val="004C0595"/>
    <w:rsid w:val="004C08F6"/>
    <w:rsid w:val="004C0CCB"/>
    <w:rsid w:val="004C0D4C"/>
    <w:rsid w:val="004C0E02"/>
    <w:rsid w:val="004C0EE4"/>
    <w:rsid w:val="004C0EFF"/>
    <w:rsid w:val="004C10B8"/>
    <w:rsid w:val="004C123D"/>
    <w:rsid w:val="004C125D"/>
    <w:rsid w:val="004C1829"/>
    <w:rsid w:val="004C19FA"/>
    <w:rsid w:val="004C1C3C"/>
    <w:rsid w:val="004C1DB0"/>
    <w:rsid w:val="004C1F66"/>
    <w:rsid w:val="004C2158"/>
    <w:rsid w:val="004C21FB"/>
    <w:rsid w:val="004C26AD"/>
    <w:rsid w:val="004C2786"/>
    <w:rsid w:val="004C2C20"/>
    <w:rsid w:val="004C2C6D"/>
    <w:rsid w:val="004C2C7D"/>
    <w:rsid w:val="004C2EC2"/>
    <w:rsid w:val="004C34EB"/>
    <w:rsid w:val="004C36B4"/>
    <w:rsid w:val="004C3776"/>
    <w:rsid w:val="004C38CA"/>
    <w:rsid w:val="004C395D"/>
    <w:rsid w:val="004C3AAB"/>
    <w:rsid w:val="004C3E1C"/>
    <w:rsid w:val="004C40BF"/>
    <w:rsid w:val="004C4503"/>
    <w:rsid w:val="004C4D17"/>
    <w:rsid w:val="004C4E83"/>
    <w:rsid w:val="004C4F2C"/>
    <w:rsid w:val="004C5057"/>
    <w:rsid w:val="004C519A"/>
    <w:rsid w:val="004C56D5"/>
    <w:rsid w:val="004C58B4"/>
    <w:rsid w:val="004C58EB"/>
    <w:rsid w:val="004C597E"/>
    <w:rsid w:val="004C5AF3"/>
    <w:rsid w:val="004C5C38"/>
    <w:rsid w:val="004C5FCC"/>
    <w:rsid w:val="004C6649"/>
    <w:rsid w:val="004C6ACD"/>
    <w:rsid w:val="004C6B63"/>
    <w:rsid w:val="004C6C12"/>
    <w:rsid w:val="004C6DA1"/>
    <w:rsid w:val="004C6F4F"/>
    <w:rsid w:val="004C6F78"/>
    <w:rsid w:val="004C71DF"/>
    <w:rsid w:val="004C72A3"/>
    <w:rsid w:val="004C75DD"/>
    <w:rsid w:val="004C7B54"/>
    <w:rsid w:val="004C7F49"/>
    <w:rsid w:val="004D0193"/>
    <w:rsid w:val="004D01FD"/>
    <w:rsid w:val="004D0445"/>
    <w:rsid w:val="004D0475"/>
    <w:rsid w:val="004D07AC"/>
    <w:rsid w:val="004D0A71"/>
    <w:rsid w:val="004D0D19"/>
    <w:rsid w:val="004D0F08"/>
    <w:rsid w:val="004D101F"/>
    <w:rsid w:val="004D11B2"/>
    <w:rsid w:val="004D159D"/>
    <w:rsid w:val="004D3142"/>
    <w:rsid w:val="004D3198"/>
    <w:rsid w:val="004D3580"/>
    <w:rsid w:val="004D3722"/>
    <w:rsid w:val="004D3824"/>
    <w:rsid w:val="004D3D15"/>
    <w:rsid w:val="004D418E"/>
    <w:rsid w:val="004D4317"/>
    <w:rsid w:val="004D436C"/>
    <w:rsid w:val="004D4A30"/>
    <w:rsid w:val="004D4B39"/>
    <w:rsid w:val="004D4CA9"/>
    <w:rsid w:val="004D4CC5"/>
    <w:rsid w:val="004D4F06"/>
    <w:rsid w:val="004D526A"/>
    <w:rsid w:val="004D58EF"/>
    <w:rsid w:val="004D5A4B"/>
    <w:rsid w:val="004D5D12"/>
    <w:rsid w:val="004D5EF0"/>
    <w:rsid w:val="004D6981"/>
    <w:rsid w:val="004D69C3"/>
    <w:rsid w:val="004D6F17"/>
    <w:rsid w:val="004D719C"/>
    <w:rsid w:val="004D7423"/>
    <w:rsid w:val="004D7854"/>
    <w:rsid w:val="004D7A38"/>
    <w:rsid w:val="004D7A58"/>
    <w:rsid w:val="004D7CB6"/>
    <w:rsid w:val="004D7E44"/>
    <w:rsid w:val="004D7F3B"/>
    <w:rsid w:val="004E0369"/>
    <w:rsid w:val="004E0864"/>
    <w:rsid w:val="004E0AE6"/>
    <w:rsid w:val="004E0BB9"/>
    <w:rsid w:val="004E0BDB"/>
    <w:rsid w:val="004E0C81"/>
    <w:rsid w:val="004E1171"/>
    <w:rsid w:val="004E13A4"/>
    <w:rsid w:val="004E149F"/>
    <w:rsid w:val="004E1798"/>
    <w:rsid w:val="004E18DD"/>
    <w:rsid w:val="004E1D31"/>
    <w:rsid w:val="004E1DA0"/>
    <w:rsid w:val="004E200F"/>
    <w:rsid w:val="004E2058"/>
    <w:rsid w:val="004E2325"/>
    <w:rsid w:val="004E239E"/>
    <w:rsid w:val="004E23C3"/>
    <w:rsid w:val="004E2545"/>
    <w:rsid w:val="004E26FE"/>
    <w:rsid w:val="004E29BC"/>
    <w:rsid w:val="004E2BEF"/>
    <w:rsid w:val="004E3A26"/>
    <w:rsid w:val="004E3A29"/>
    <w:rsid w:val="004E3BEA"/>
    <w:rsid w:val="004E3D0F"/>
    <w:rsid w:val="004E3E15"/>
    <w:rsid w:val="004E4092"/>
    <w:rsid w:val="004E41DA"/>
    <w:rsid w:val="004E4299"/>
    <w:rsid w:val="004E43A7"/>
    <w:rsid w:val="004E4679"/>
    <w:rsid w:val="004E47F9"/>
    <w:rsid w:val="004E4899"/>
    <w:rsid w:val="004E4F8C"/>
    <w:rsid w:val="004E5020"/>
    <w:rsid w:val="004E519A"/>
    <w:rsid w:val="004E5546"/>
    <w:rsid w:val="004E561F"/>
    <w:rsid w:val="004E592B"/>
    <w:rsid w:val="004E5D21"/>
    <w:rsid w:val="004E6192"/>
    <w:rsid w:val="004E6202"/>
    <w:rsid w:val="004E636F"/>
    <w:rsid w:val="004E63AF"/>
    <w:rsid w:val="004E640F"/>
    <w:rsid w:val="004E66B9"/>
    <w:rsid w:val="004E6875"/>
    <w:rsid w:val="004E6A97"/>
    <w:rsid w:val="004E6D42"/>
    <w:rsid w:val="004E6DDD"/>
    <w:rsid w:val="004E6F90"/>
    <w:rsid w:val="004E7074"/>
    <w:rsid w:val="004E7089"/>
    <w:rsid w:val="004E7435"/>
    <w:rsid w:val="004E7477"/>
    <w:rsid w:val="004E7793"/>
    <w:rsid w:val="004E779A"/>
    <w:rsid w:val="004E7C44"/>
    <w:rsid w:val="004F0158"/>
    <w:rsid w:val="004F020F"/>
    <w:rsid w:val="004F0326"/>
    <w:rsid w:val="004F065D"/>
    <w:rsid w:val="004F0A74"/>
    <w:rsid w:val="004F0AAA"/>
    <w:rsid w:val="004F0DC3"/>
    <w:rsid w:val="004F0F23"/>
    <w:rsid w:val="004F1170"/>
    <w:rsid w:val="004F1391"/>
    <w:rsid w:val="004F1431"/>
    <w:rsid w:val="004F147E"/>
    <w:rsid w:val="004F1797"/>
    <w:rsid w:val="004F19C1"/>
    <w:rsid w:val="004F1D16"/>
    <w:rsid w:val="004F1DF5"/>
    <w:rsid w:val="004F1EAB"/>
    <w:rsid w:val="004F2092"/>
    <w:rsid w:val="004F218E"/>
    <w:rsid w:val="004F29C5"/>
    <w:rsid w:val="004F2ECE"/>
    <w:rsid w:val="004F3198"/>
    <w:rsid w:val="004F34FF"/>
    <w:rsid w:val="004F3D65"/>
    <w:rsid w:val="004F402B"/>
    <w:rsid w:val="004F42FF"/>
    <w:rsid w:val="004F4300"/>
    <w:rsid w:val="004F43AE"/>
    <w:rsid w:val="004F4771"/>
    <w:rsid w:val="004F477E"/>
    <w:rsid w:val="004F4A8B"/>
    <w:rsid w:val="004F5675"/>
    <w:rsid w:val="004F5832"/>
    <w:rsid w:val="004F5A3E"/>
    <w:rsid w:val="004F5AE3"/>
    <w:rsid w:val="004F5BD3"/>
    <w:rsid w:val="004F5C83"/>
    <w:rsid w:val="004F5F31"/>
    <w:rsid w:val="004F60E6"/>
    <w:rsid w:val="004F611B"/>
    <w:rsid w:val="004F6284"/>
    <w:rsid w:val="004F6626"/>
    <w:rsid w:val="004F6862"/>
    <w:rsid w:val="004F692C"/>
    <w:rsid w:val="004F69DA"/>
    <w:rsid w:val="004F6C74"/>
    <w:rsid w:val="004F6D3A"/>
    <w:rsid w:val="004F717C"/>
    <w:rsid w:val="004F7392"/>
    <w:rsid w:val="004F764F"/>
    <w:rsid w:val="004F77AA"/>
    <w:rsid w:val="004F7B0B"/>
    <w:rsid w:val="00500203"/>
    <w:rsid w:val="005002DF"/>
    <w:rsid w:val="0050059A"/>
    <w:rsid w:val="005009B9"/>
    <w:rsid w:val="00500BCD"/>
    <w:rsid w:val="00500F40"/>
    <w:rsid w:val="00501273"/>
    <w:rsid w:val="00501563"/>
    <w:rsid w:val="005016AF"/>
    <w:rsid w:val="005017E7"/>
    <w:rsid w:val="00501B37"/>
    <w:rsid w:val="00501BEA"/>
    <w:rsid w:val="00501CE7"/>
    <w:rsid w:val="00501CF0"/>
    <w:rsid w:val="00501EB2"/>
    <w:rsid w:val="005020EC"/>
    <w:rsid w:val="00502163"/>
    <w:rsid w:val="005021B1"/>
    <w:rsid w:val="00502238"/>
    <w:rsid w:val="00502337"/>
    <w:rsid w:val="00502777"/>
    <w:rsid w:val="00502B15"/>
    <w:rsid w:val="00503293"/>
    <w:rsid w:val="00503420"/>
    <w:rsid w:val="0050343A"/>
    <w:rsid w:val="005035E4"/>
    <w:rsid w:val="005035E9"/>
    <w:rsid w:val="00503A72"/>
    <w:rsid w:val="00503AEB"/>
    <w:rsid w:val="00503BE0"/>
    <w:rsid w:val="0050427F"/>
    <w:rsid w:val="005042BF"/>
    <w:rsid w:val="00504345"/>
    <w:rsid w:val="0050455C"/>
    <w:rsid w:val="00504798"/>
    <w:rsid w:val="00504835"/>
    <w:rsid w:val="00504E16"/>
    <w:rsid w:val="00504E78"/>
    <w:rsid w:val="00504E9C"/>
    <w:rsid w:val="00504F73"/>
    <w:rsid w:val="00505229"/>
    <w:rsid w:val="0050523B"/>
    <w:rsid w:val="00505443"/>
    <w:rsid w:val="00505553"/>
    <w:rsid w:val="0050555C"/>
    <w:rsid w:val="00505597"/>
    <w:rsid w:val="0050572D"/>
    <w:rsid w:val="0050592C"/>
    <w:rsid w:val="00505A13"/>
    <w:rsid w:val="005061B7"/>
    <w:rsid w:val="005062C0"/>
    <w:rsid w:val="00506652"/>
    <w:rsid w:val="0050673A"/>
    <w:rsid w:val="00506858"/>
    <w:rsid w:val="00506944"/>
    <w:rsid w:val="00506AB1"/>
    <w:rsid w:val="00506CDA"/>
    <w:rsid w:val="00506D94"/>
    <w:rsid w:val="00506FF7"/>
    <w:rsid w:val="0050718A"/>
    <w:rsid w:val="0050734F"/>
    <w:rsid w:val="00507352"/>
    <w:rsid w:val="00507470"/>
    <w:rsid w:val="0050750B"/>
    <w:rsid w:val="00507572"/>
    <w:rsid w:val="00507BC1"/>
    <w:rsid w:val="00507CB8"/>
    <w:rsid w:val="00510A55"/>
    <w:rsid w:val="00510C69"/>
    <w:rsid w:val="00510E7C"/>
    <w:rsid w:val="00511089"/>
    <w:rsid w:val="005110C8"/>
    <w:rsid w:val="0051138E"/>
    <w:rsid w:val="005113B8"/>
    <w:rsid w:val="0051154A"/>
    <w:rsid w:val="00511790"/>
    <w:rsid w:val="0051193A"/>
    <w:rsid w:val="00511AE6"/>
    <w:rsid w:val="00511B9F"/>
    <w:rsid w:val="00511E1F"/>
    <w:rsid w:val="00511EB3"/>
    <w:rsid w:val="00512240"/>
    <w:rsid w:val="0051230D"/>
    <w:rsid w:val="005124E2"/>
    <w:rsid w:val="00512F7C"/>
    <w:rsid w:val="00513149"/>
    <w:rsid w:val="00513462"/>
    <w:rsid w:val="00513468"/>
    <w:rsid w:val="00513540"/>
    <w:rsid w:val="00513614"/>
    <w:rsid w:val="00513E0A"/>
    <w:rsid w:val="0051417C"/>
    <w:rsid w:val="00514461"/>
    <w:rsid w:val="0051463D"/>
    <w:rsid w:val="005149D9"/>
    <w:rsid w:val="00514C1F"/>
    <w:rsid w:val="00514E37"/>
    <w:rsid w:val="00514F73"/>
    <w:rsid w:val="00515093"/>
    <w:rsid w:val="00515218"/>
    <w:rsid w:val="0051523D"/>
    <w:rsid w:val="0051534B"/>
    <w:rsid w:val="005153FD"/>
    <w:rsid w:val="00515BCA"/>
    <w:rsid w:val="00515BE4"/>
    <w:rsid w:val="0051601E"/>
    <w:rsid w:val="00516593"/>
    <w:rsid w:val="00516637"/>
    <w:rsid w:val="005169CD"/>
    <w:rsid w:val="00516C20"/>
    <w:rsid w:val="005171A1"/>
    <w:rsid w:val="005172A1"/>
    <w:rsid w:val="0051792F"/>
    <w:rsid w:val="005179C0"/>
    <w:rsid w:val="00517FCC"/>
    <w:rsid w:val="0052001B"/>
    <w:rsid w:val="0052010D"/>
    <w:rsid w:val="00520223"/>
    <w:rsid w:val="00520451"/>
    <w:rsid w:val="005207C3"/>
    <w:rsid w:val="00520B48"/>
    <w:rsid w:val="005210C6"/>
    <w:rsid w:val="00521250"/>
    <w:rsid w:val="00521414"/>
    <w:rsid w:val="00521417"/>
    <w:rsid w:val="005214AF"/>
    <w:rsid w:val="00521986"/>
    <w:rsid w:val="0052198F"/>
    <w:rsid w:val="00521F14"/>
    <w:rsid w:val="00522348"/>
    <w:rsid w:val="005224B1"/>
    <w:rsid w:val="00522768"/>
    <w:rsid w:val="005228CC"/>
    <w:rsid w:val="00522A6F"/>
    <w:rsid w:val="00522B78"/>
    <w:rsid w:val="00522EDE"/>
    <w:rsid w:val="00523135"/>
    <w:rsid w:val="00523432"/>
    <w:rsid w:val="00523B27"/>
    <w:rsid w:val="00523FDD"/>
    <w:rsid w:val="00524031"/>
    <w:rsid w:val="005244B6"/>
    <w:rsid w:val="005246B1"/>
    <w:rsid w:val="0052483C"/>
    <w:rsid w:val="00524848"/>
    <w:rsid w:val="0052496A"/>
    <w:rsid w:val="00524A7F"/>
    <w:rsid w:val="00524AB4"/>
    <w:rsid w:val="00524C3C"/>
    <w:rsid w:val="00524EAA"/>
    <w:rsid w:val="00524EB2"/>
    <w:rsid w:val="00525956"/>
    <w:rsid w:val="00526234"/>
    <w:rsid w:val="005264D4"/>
    <w:rsid w:val="00526529"/>
    <w:rsid w:val="005266C6"/>
    <w:rsid w:val="00526848"/>
    <w:rsid w:val="00526C0C"/>
    <w:rsid w:val="00526CDD"/>
    <w:rsid w:val="00526FD3"/>
    <w:rsid w:val="0052704C"/>
    <w:rsid w:val="005272D9"/>
    <w:rsid w:val="00527304"/>
    <w:rsid w:val="00527685"/>
    <w:rsid w:val="005278E1"/>
    <w:rsid w:val="00530237"/>
    <w:rsid w:val="00530287"/>
    <w:rsid w:val="005309F6"/>
    <w:rsid w:val="00530D46"/>
    <w:rsid w:val="00530DB5"/>
    <w:rsid w:val="00531206"/>
    <w:rsid w:val="00531326"/>
    <w:rsid w:val="005313EC"/>
    <w:rsid w:val="005314E3"/>
    <w:rsid w:val="005314E4"/>
    <w:rsid w:val="00531C3A"/>
    <w:rsid w:val="00531C46"/>
    <w:rsid w:val="00531E74"/>
    <w:rsid w:val="005320CE"/>
    <w:rsid w:val="00532151"/>
    <w:rsid w:val="0053232F"/>
    <w:rsid w:val="005327BE"/>
    <w:rsid w:val="00532FA0"/>
    <w:rsid w:val="00533031"/>
    <w:rsid w:val="0053307C"/>
    <w:rsid w:val="00533488"/>
    <w:rsid w:val="005336F8"/>
    <w:rsid w:val="00533833"/>
    <w:rsid w:val="005338A1"/>
    <w:rsid w:val="00533A1E"/>
    <w:rsid w:val="00533A3C"/>
    <w:rsid w:val="00533BF5"/>
    <w:rsid w:val="00533E93"/>
    <w:rsid w:val="00533EB5"/>
    <w:rsid w:val="0053406B"/>
    <w:rsid w:val="0053427D"/>
    <w:rsid w:val="005343D5"/>
    <w:rsid w:val="005347C8"/>
    <w:rsid w:val="005349ED"/>
    <w:rsid w:val="00534E62"/>
    <w:rsid w:val="00534EF5"/>
    <w:rsid w:val="0053518B"/>
    <w:rsid w:val="005351C9"/>
    <w:rsid w:val="005354A9"/>
    <w:rsid w:val="0053553F"/>
    <w:rsid w:val="00535EB5"/>
    <w:rsid w:val="0053672E"/>
    <w:rsid w:val="005367AE"/>
    <w:rsid w:val="0053689B"/>
    <w:rsid w:val="00536A9C"/>
    <w:rsid w:val="00536AD4"/>
    <w:rsid w:val="00536D5D"/>
    <w:rsid w:val="0053701A"/>
    <w:rsid w:val="005371A1"/>
    <w:rsid w:val="00537362"/>
    <w:rsid w:val="00537717"/>
    <w:rsid w:val="0053781A"/>
    <w:rsid w:val="005378B9"/>
    <w:rsid w:val="005379DA"/>
    <w:rsid w:val="00537B13"/>
    <w:rsid w:val="00537B80"/>
    <w:rsid w:val="00537BA8"/>
    <w:rsid w:val="00537E75"/>
    <w:rsid w:val="00537E8F"/>
    <w:rsid w:val="00540310"/>
    <w:rsid w:val="0054082F"/>
    <w:rsid w:val="00540C60"/>
    <w:rsid w:val="00540D04"/>
    <w:rsid w:val="0054112C"/>
    <w:rsid w:val="00541201"/>
    <w:rsid w:val="005414EF"/>
    <w:rsid w:val="00541543"/>
    <w:rsid w:val="005415F1"/>
    <w:rsid w:val="0054191A"/>
    <w:rsid w:val="005419EF"/>
    <w:rsid w:val="00541AE7"/>
    <w:rsid w:val="00541BFF"/>
    <w:rsid w:val="00541D80"/>
    <w:rsid w:val="00541E3C"/>
    <w:rsid w:val="00541F5F"/>
    <w:rsid w:val="00541FE0"/>
    <w:rsid w:val="00542287"/>
    <w:rsid w:val="005422F9"/>
    <w:rsid w:val="0054242F"/>
    <w:rsid w:val="005424F2"/>
    <w:rsid w:val="0054253B"/>
    <w:rsid w:val="005425AD"/>
    <w:rsid w:val="005426ED"/>
    <w:rsid w:val="00542A99"/>
    <w:rsid w:val="00542C45"/>
    <w:rsid w:val="0054307C"/>
    <w:rsid w:val="0054321C"/>
    <w:rsid w:val="0054360A"/>
    <w:rsid w:val="00543A91"/>
    <w:rsid w:val="005442A6"/>
    <w:rsid w:val="00544864"/>
    <w:rsid w:val="005448B0"/>
    <w:rsid w:val="00544A23"/>
    <w:rsid w:val="00544AE6"/>
    <w:rsid w:val="00544B41"/>
    <w:rsid w:val="00544B9E"/>
    <w:rsid w:val="00544F02"/>
    <w:rsid w:val="00545479"/>
    <w:rsid w:val="00545610"/>
    <w:rsid w:val="00545721"/>
    <w:rsid w:val="00545CA1"/>
    <w:rsid w:val="005464E9"/>
    <w:rsid w:val="00546566"/>
    <w:rsid w:val="005465C9"/>
    <w:rsid w:val="00546AB3"/>
    <w:rsid w:val="00546AD2"/>
    <w:rsid w:val="00547222"/>
    <w:rsid w:val="00547266"/>
    <w:rsid w:val="00547330"/>
    <w:rsid w:val="0054747D"/>
    <w:rsid w:val="005474FC"/>
    <w:rsid w:val="00547551"/>
    <w:rsid w:val="0054776D"/>
    <w:rsid w:val="00547915"/>
    <w:rsid w:val="005503A3"/>
    <w:rsid w:val="0055085B"/>
    <w:rsid w:val="00550AEF"/>
    <w:rsid w:val="00550E72"/>
    <w:rsid w:val="00551260"/>
    <w:rsid w:val="005514C0"/>
    <w:rsid w:val="005517CB"/>
    <w:rsid w:val="00551E40"/>
    <w:rsid w:val="00551F16"/>
    <w:rsid w:val="00551F85"/>
    <w:rsid w:val="00551FED"/>
    <w:rsid w:val="00552079"/>
    <w:rsid w:val="005521C1"/>
    <w:rsid w:val="005521ED"/>
    <w:rsid w:val="00552507"/>
    <w:rsid w:val="005526BB"/>
    <w:rsid w:val="0055283F"/>
    <w:rsid w:val="00552F5C"/>
    <w:rsid w:val="00553389"/>
    <w:rsid w:val="00553A72"/>
    <w:rsid w:val="00553B64"/>
    <w:rsid w:val="00553EE6"/>
    <w:rsid w:val="00554094"/>
    <w:rsid w:val="005544B4"/>
    <w:rsid w:val="00554576"/>
    <w:rsid w:val="005545C4"/>
    <w:rsid w:val="00554903"/>
    <w:rsid w:val="00555309"/>
    <w:rsid w:val="005556D7"/>
    <w:rsid w:val="00555ACF"/>
    <w:rsid w:val="00555BBE"/>
    <w:rsid w:val="00555E0C"/>
    <w:rsid w:val="00555E5F"/>
    <w:rsid w:val="00555FAE"/>
    <w:rsid w:val="00556238"/>
    <w:rsid w:val="005564F4"/>
    <w:rsid w:val="00556567"/>
    <w:rsid w:val="00556748"/>
    <w:rsid w:val="00556A98"/>
    <w:rsid w:val="00556B28"/>
    <w:rsid w:val="00556BEA"/>
    <w:rsid w:val="00556F02"/>
    <w:rsid w:val="00557064"/>
    <w:rsid w:val="00557142"/>
    <w:rsid w:val="005571A7"/>
    <w:rsid w:val="005574F0"/>
    <w:rsid w:val="005576B8"/>
    <w:rsid w:val="00557875"/>
    <w:rsid w:val="00557888"/>
    <w:rsid w:val="00557DC3"/>
    <w:rsid w:val="005600EE"/>
    <w:rsid w:val="0056036F"/>
    <w:rsid w:val="00560509"/>
    <w:rsid w:val="00560609"/>
    <w:rsid w:val="00560662"/>
    <w:rsid w:val="0056090B"/>
    <w:rsid w:val="00560E9C"/>
    <w:rsid w:val="00560EF2"/>
    <w:rsid w:val="0056114A"/>
    <w:rsid w:val="0056119B"/>
    <w:rsid w:val="005612FE"/>
    <w:rsid w:val="0056162E"/>
    <w:rsid w:val="00561F58"/>
    <w:rsid w:val="0056210A"/>
    <w:rsid w:val="0056285D"/>
    <w:rsid w:val="00562E7D"/>
    <w:rsid w:val="00563499"/>
    <w:rsid w:val="005634D7"/>
    <w:rsid w:val="00563A39"/>
    <w:rsid w:val="00563AFA"/>
    <w:rsid w:val="00563B05"/>
    <w:rsid w:val="00563F9F"/>
    <w:rsid w:val="00564338"/>
    <w:rsid w:val="00564406"/>
    <w:rsid w:val="0056444F"/>
    <w:rsid w:val="005644FE"/>
    <w:rsid w:val="0056456D"/>
    <w:rsid w:val="0056484F"/>
    <w:rsid w:val="00564A86"/>
    <w:rsid w:val="00564DCD"/>
    <w:rsid w:val="00564E14"/>
    <w:rsid w:val="0056516A"/>
    <w:rsid w:val="005652AB"/>
    <w:rsid w:val="005654C0"/>
    <w:rsid w:val="00565549"/>
    <w:rsid w:val="005656E2"/>
    <w:rsid w:val="00565B89"/>
    <w:rsid w:val="0056616A"/>
    <w:rsid w:val="005664FD"/>
    <w:rsid w:val="0056658D"/>
    <w:rsid w:val="005665B7"/>
    <w:rsid w:val="005667E9"/>
    <w:rsid w:val="005668C0"/>
    <w:rsid w:val="00566D8B"/>
    <w:rsid w:val="00567211"/>
    <w:rsid w:val="005673DF"/>
    <w:rsid w:val="00567916"/>
    <w:rsid w:val="0056792D"/>
    <w:rsid w:val="005679E3"/>
    <w:rsid w:val="00567B3A"/>
    <w:rsid w:val="00567D3D"/>
    <w:rsid w:val="00570105"/>
    <w:rsid w:val="005701C2"/>
    <w:rsid w:val="005704B8"/>
    <w:rsid w:val="0057051C"/>
    <w:rsid w:val="00570690"/>
    <w:rsid w:val="00570699"/>
    <w:rsid w:val="0057083A"/>
    <w:rsid w:val="00570A49"/>
    <w:rsid w:val="00570B9A"/>
    <w:rsid w:val="00570D6F"/>
    <w:rsid w:val="00570E45"/>
    <w:rsid w:val="00570F36"/>
    <w:rsid w:val="005711DC"/>
    <w:rsid w:val="00571276"/>
    <w:rsid w:val="005715D5"/>
    <w:rsid w:val="00571614"/>
    <w:rsid w:val="00571B0F"/>
    <w:rsid w:val="00571B26"/>
    <w:rsid w:val="005720D8"/>
    <w:rsid w:val="00572214"/>
    <w:rsid w:val="0057228F"/>
    <w:rsid w:val="00572347"/>
    <w:rsid w:val="00572352"/>
    <w:rsid w:val="005723BE"/>
    <w:rsid w:val="00572C38"/>
    <w:rsid w:val="00572DEC"/>
    <w:rsid w:val="00572E69"/>
    <w:rsid w:val="005731BB"/>
    <w:rsid w:val="0057327A"/>
    <w:rsid w:val="005738F4"/>
    <w:rsid w:val="00573B22"/>
    <w:rsid w:val="00573D59"/>
    <w:rsid w:val="00573D85"/>
    <w:rsid w:val="00573E04"/>
    <w:rsid w:val="00574009"/>
    <w:rsid w:val="005740F0"/>
    <w:rsid w:val="005741BB"/>
    <w:rsid w:val="00574228"/>
    <w:rsid w:val="00574540"/>
    <w:rsid w:val="005746AC"/>
    <w:rsid w:val="00574781"/>
    <w:rsid w:val="00574A5B"/>
    <w:rsid w:val="00574BE9"/>
    <w:rsid w:val="00574CA1"/>
    <w:rsid w:val="00574CA2"/>
    <w:rsid w:val="00575AFB"/>
    <w:rsid w:val="005760BD"/>
    <w:rsid w:val="005768BC"/>
    <w:rsid w:val="00576A00"/>
    <w:rsid w:val="00576C03"/>
    <w:rsid w:val="00576FB7"/>
    <w:rsid w:val="005771B7"/>
    <w:rsid w:val="005772B4"/>
    <w:rsid w:val="00577342"/>
    <w:rsid w:val="005775BA"/>
    <w:rsid w:val="0057763B"/>
    <w:rsid w:val="005777E3"/>
    <w:rsid w:val="0057782A"/>
    <w:rsid w:val="005778AF"/>
    <w:rsid w:val="005778F6"/>
    <w:rsid w:val="005779B0"/>
    <w:rsid w:val="00577A16"/>
    <w:rsid w:val="00577B1F"/>
    <w:rsid w:val="00577FE5"/>
    <w:rsid w:val="005801A9"/>
    <w:rsid w:val="00580261"/>
    <w:rsid w:val="005803BE"/>
    <w:rsid w:val="00580931"/>
    <w:rsid w:val="00580B9B"/>
    <w:rsid w:val="00580CCB"/>
    <w:rsid w:val="00580DD5"/>
    <w:rsid w:val="00580E54"/>
    <w:rsid w:val="00580E71"/>
    <w:rsid w:val="00580FF3"/>
    <w:rsid w:val="005811C8"/>
    <w:rsid w:val="00581757"/>
    <w:rsid w:val="00581CB1"/>
    <w:rsid w:val="00581E0F"/>
    <w:rsid w:val="0058210F"/>
    <w:rsid w:val="00582171"/>
    <w:rsid w:val="00582553"/>
    <w:rsid w:val="00582940"/>
    <w:rsid w:val="005829DD"/>
    <w:rsid w:val="00582B98"/>
    <w:rsid w:val="00582DD2"/>
    <w:rsid w:val="00582DD9"/>
    <w:rsid w:val="00583122"/>
    <w:rsid w:val="00583136"/>
    <w:rsid w:val="00583260"/>
    <w:rsid w:val="00583327"/>
    <w:rsid w:val="00583412"/>
    <w:rsid w:val="00583438"/>
    <w:rsid w:val="00583463"/>
    <w:rsid w:val="00583548"/>
    <w:rsid w:val="00583666"/>
    <w:rsid w:val="00583763"/>
    <w:rsid w:val="00583D5F"/>
    <w:rsid w:val="00584032"/>
    <w:rsid w:val="005840B2"/>
    <w:rsid w:val="0058420B"/>
    <w:rsid w:val="005844DE"/>
    <w:rsid w:val="005846F5"/>
    <w:rsid w:val="005847FC"/>
    <w:rsid w:val="005851EF"/>
    <w:rsid w:val="00585268"/>
    <w:rsid w:val="005853AF"/>
    <w:rsid w:val="00585C6A"/>
    <w:rsid w:val="00585DD8"/>
    <w:rsid w:val="00585F6B"/>
    <w:rsid w:val="0058614D"/>
    <w:rsid w:val="00586286"/>
    <w:rsid w:val="005863A5"/>
    <w:rsid w:val="005867BB"/>
    <w:rsid w:val="005867CC"/>
    <w:rsid w:val="005867EC"/>
    <w:rsid w:val="00586B2A"/>
    <w:rsid w:val="00586EB3"/>
    <w:rsid w:val="0058705C"/>
    <w:rsid w:val="0058720D"/>
    <w:rsid w:val="0058756C"/>
    <w:rsid w:val="00587C6C"/>
    <w:rsid w:val="00587E71"/>
    <w:rsid w:val="00587ED2"/>
    <w:rsid w:val="00590006"/>
    <w:rsid w:val="00590099"/>
    <w:rsid w:val="00590276"/>
    <w:rsid w:val="0059064A"/>
    <w:rsid w:val="005906A5"/>
    <w:rsid w:val="005909EA"/>
    <w:rsid w:val="00590A80"/>
    <w:rsid w:val="00590C52"/>
    <w:rsid w:val="00590C95"/>
    <w:rsid w:val="00590CEE"/>
    <w:rsid w:val="00590D17"/>
    <w:rsid w:val="0059108F"/>
    <w:rsid w:val="0059129B"/>
    <w:rsid w:val="00591344"/>
    <w:rsid w:val="00591362"/>
    <w:rsid w:val="005916B8"/>
    <w:rsid w:val="0059172A"/>
    <w:rsid w:val="00591738"/>
    <w:rsid w:val="00591C50"/>
    <w:rsid w:val="00591D78"/>
    <w:rsid w:val="00591F6D"/>
    <w:rsid w:val="00591FBB"/>
    <w:rsid w:val="00591FE3"/>
    <w:rsid w:val="00592148"/>
    <w:rsid w:val="0059262F"/>
    <w:rsid w:val="005926F4"/>
    <w:rsid w:val="00592746"/>
    <w:rsid w:val="00592769"/>
    <w:rsid w:val="00592853"/>
    <w:rsid w:val="0059287D"/>
    <w:rsid w:val="005929F9"/>
    <w:rsid w:val="00592AE8"/>
    <w:rsid w:val="00592C8F"/>
    <w:rsid w:val="00593471"/>
    <w:rsid w:val="005934C0"/>
    <w:rsid w:val="005934E6"/>
    <w:rsid w:val="00593D3C"/>
    <w:rsid w:val="00593E3B"/>
    <w:rsid w:val="00594000"/>
    <w:rsid w:val="00594373"/>
    <w:rsid w:val="00594390"/>
    <w:rsid w:val="00594444"/>
    <w:rsid w:val="00594D32"/>
    <w:rsid w:val="00594D3D"/>
    <w:rsid w:val="00594FFA"/>
    <w:rsid w:val="0059516E"/>
    <w:rsid w:val="00595283"/>
    <w:rsid w:val="0059529F"/>
    <w:rsid w:val="00595488"/>
    <w:rsid w:val="00595B26"/>
    <w:rsid w:val="00595D1A"/>
    <w:rsid w:val="0059663F"/>
    <w:rsid w:val="00596783"/>
    <w:rsid w:val="0059681C"/>
    <w:rsid w:val="00596A13"/>
    <w:rsid w:val="0059715A"/>
    <w:rsid w:val="005978A9"/>
    <w:rsid w:val="00597B3F"/>
    <w:rsid w:val="00597FD0"/>
    <w:rsid w:val="005A027F"/>
    <w:rsid w:val="005A030F"/>
    <w:rsid w:val="005A04F9"/>
    <w:rsid w:val="005A05F7"/>
    <w:rsid w:val="005A08B1"/>
    <w:rsid w:val="005A0DAC"/>
    <w:rsid w:val="005A0DF1"/>
    <w:rsid w:val="005A11F5"/>
    <w:rsid w:val="005A1354"/>
    <w:rsid w:val="005A1448"/>
    <w:rsid w:val="005A1BD7"/>
    <w:rsid w:val="005A1C25"/>
    <w:rsid w:val="005A1C8C"/>
    <w:rsid w:val="005A1F28"/>
    <w:rsid w:val="005A1F8A"/>
    <w:rsid w:val="005A2C87"/>
    <w:rsid w:val="005A34A1"/>
    <w:rsid w:val="005A3537"/>
    <w:rsid w:val="005A38FC"/>
    <w:rsid w:val="005A3936"/>
    <w:rsid w:val="005A3D65"/>
    <w:rsid w:val="005A3D75"/>
    <w:rsid w:val="005A41FD"/>
    <w:rsid w:val="005A4356"/>
    <w:rsid w:val="005A499B"/>
    <w:rsid w:val="005A4B3E"/>
    <w:rsid w:val="005A4F5A"/>
    <w:rsid w:val="005A5203"/>
    <w:rsid w:val="005A57F3"/>
    <w:rsid w:val="005A5A99"/>
    <w:rsid w:val="005A5B61"/>
    <w:rsid w:val="005A5C2A"/>
    <w:rsid w:val="005A5D2D"/>
    <w:rsid w:val="005A5DA2"/>
    <w:rsid w:val="005A5DB7"/>
    <w:rsid w:val="005A5DFD"/>
    <w:rsid w:val="005A625C"/>
    <w:rsid w:val="005A669E"/>
    <w:rsid w:val="005A66A5"/>
    <w:rsid w:val="005A69F7"/>
    <w:rsid w:val="005A6AA3"/>
    <w:rsid w:val="005A702B"/>
    <w:rsid w:val="005B02AE"/>
    <w:rsid w:val="005B03B5"/>
    <w:rsid w:val="005B0514"/>
    <w:rsid w:val="005B05A5"/>
    <w:rsid w:val="005B0AA3"/>
    <w:rsid w:val="005B0B07"/>
    <w:rsid w:val="005B0F8C"/>
    <w:rsid w:val="005B104F"/>
    <w:rsid w:val="005B167C"/>
    <w:rsid w:val="005B1854"/>
    <w:rsid w:val="005B1D7D"/>
    <w:rsid w:val="005B1EDE"/>
    <w:rsid w:val="005B1F6F"/>
    <w:rsid w:val="005B26F1"/>
    <w:rsid w:val="005B2B1E"/>
    <w:rsid w:val="005B2BCD"/>
    <w:rsid w:val="005B2D4A"/>
    <w:rsid w:val="005B2E93"/>
    <w:rsid w:val="005B3034"/>
    <w:rsid w:val="005B3080"/>
    <w:rsid w:val="005B31DC"/>
    <w:rsid w:val="005B33F5"/>
    <w:rsid w:val="005B3A40"/>
    <w:rsid w:val="005B3C47"/>
    <w:rsid w:val="005B40E6"/>
    <w:rsid w:val="005B40EC"/>
    <w:rsid w:val="005B4108"/>
    <w:rsid w:val="005B4333"/>
    <w:rsid w:val="005B4A13"/>
    <w:rsid w:val="005B4D12"/>
    <w:rsid w:val="005B4D6D"/>
    <w:rsid w:val="005B4FD1"/>
    <w:rsid w:val="005B547C"/>
    <w:rsid w:val="005B579E"/>
    <w:rsid w:val="005B581D"/>
    <w:rsid w:val="005B59B9"/>
    <w:rsid w:val="005B5E56"/>
    <w:rsid w:val="005B5EFE"/>
    <w:rsid w:val="005B5F2D"/>
    <w:rsid w:val="005B5F73"/>
    <w:rsid w:val="005B61C0"/>
    <w:rsid w:val="005B65B4"/>
    <w:rsid w:val="005B686F"/>
    <w:rsid w:val="005B6875"/>
    <w:rsid w:val="005B70EB"/>
    <w:rsid w:val="005B71B9"/>
    <w:rsid w:val="005B7403"/>
    <w:rsid w:val="005B768C"/>
    <w:rsid w:val="005B7BAF"/>
    <w:rsid w:val="005B7DE0"/>
    <w:rsid w:val="005B7E77"/>
    <w:rsid w:val="005C00F7"/>
    <w:rsid w:val="005C041E"/>
    <w:rsid w:val="005C061D"/>
    <w:rsid w:val="005C0A2C"/>
    <w:rsid w:val="005C0DDA"/>
    <w:rsid w:val="005C0E43"/>
    <w:rsid w:val="005C0FB2"/>
    <w:rsid w:val="005C0FC4"/>
    <w:rsid w:val="005C103D"/>
    <w:rsid w:val="005C117C"/>
    <w:rsid w:val="005C125A"/>
    <w:rsid w:val="005C145A"/>
    <w:rsid w:val="005C17CB"/>
    <w:rsid w:val="005C1912"/>
    <w:rsid w:val="005C1DCE"/>
    <w:rsid w:val="005C1FD6"/>
    <w:rsid w:val="005C243F"/>
    <w:rsid w:val="005C27FA"/>
    <w:rsid w:val="005C291F"/>
    <w:rsid w:val="005C2A3A"/>
    <w:rsid w:val="005C2AB2"/>
    <w:rsid w:val="005C2B99"/>
    <w:rsid w:val="005C30DC"/>
    <w:rsid w:val="005C34F7"/>
    <w:rsid w:val="005C382D"/>
    <w:rsid w:val="005C39C7"/>
    <w:rsid w:val="005C3BFA"/>
    <w:rsid w:val="005C3C48"/>
    <w:rsid w:val="005C3C75"/>
    <w:rsid w:val="005C473B"/>
    <w:rsid w:val="005C4B54"/>
    <w:rsid w:val="005C4C28"/>
    <w:rsid w:val="005C55A3"/>
    <w:rsid w:val="005C5679"/>
    <w:rsid w:val="005C5B2B"/>
    <w:rsid w:val="005C5D9A"/>
    <w:rsid w:val="005C5DCD"/>
    <w:rsid w:val="005C6640"/>
    <w:rsid w:val="005C665B"/>
    <w:rsid w:val="005C670C"/>
    <w:rsid w:val="005C692F"/>
    <w:rsid w:val="005C6D0A"/>
    <w:rsid w:val="005C76C7"/>
    <w:rsid w:val="005C7C08"/>
    <w:rsid w:val="005C7C81"/>
    <w:rsid w:val="005C7CD7"/>
    <w:rsid w:val="005C7D06"/>
    <w:rsid w:val="005C7F6A"/>
    <w:rsid w:val="005D0134"/>
    <w:rsid w:val="005D016E"/>
    <w:rsid w:val="005D02E7"/>
    <w:rsid w:val="005D038E"/>
    <w:rsid w:val="005D0A9E"/>
    <w:rsid w:val="005D0ACA"/>
    <w:rsid w:val="005D0B6E"/>
    <w:rsid w:val="005D1466"/>
    <w:rsid w:val="005D1BE1"/>
    <w:rsid w:val="005D1E85"/>
    <w:rsid w:val="005D1FCA"/>
    <w:rsid w:val="005D2987"/>
    <w:rsid w:val="005D2AC6"/>
    <w:rsid w:val="005D2B1A"/>
    <w:rsid w:val="005D2C61"/>
    <w:rsid w:val="005D2EE1"/>
    <w:rsid w:val="005D31EF"/>
    <w:rsid w:val="005D3349"/>
    <w:rsid w:val="005D39FA"/>
    <w:rsid w:val="005D3BC6"/>
    <w:rsid w:val="005D3CB9"/>
    <w:rsid w:val="005D3D35"/>
    <w:rsid w:val="005D3F7D"/>
    <w:rsid w:val="005D48B2"/>
    <w:rsid w:val="005D5076"/>
    <w:rsid w:val="005D5170"/>
    <w:rsid w:val="005D54B9"/>
    <w:rsid w:val="005D5A4E"/>
    <w:rsid w:val="005D5BF9"/>
    <w:rsid w:val="005D5CB5"/>
    <w:rsid w:val="005D5EE3"/>
    <w:rsid w:val="005D604D"/>
    <w:rsid w:val="005D60C2"/>
    <w:rsid w:val="005D6139"/>
    <w:rsid w:val="005D6473"/>
    <w:rsid w:val="005D6A49"/>
    <w:rsid w:val="005D701A"/>
    <w:rsid w:val="005D7080"/>
    <w:rsid w:val="005D70C9"/>
    <w:rsid w:val="005D7653"/>
    <w:rsid w:val="005E04EF"/>
    <w:rsid w:val="005E0794"/>
    <w:rsid w:val="005E09D1"/>
    <w:rsid w:val="005E0A7E"/>
    <w:rsid w:val="005E0AF3"/>
    <w:rsid w:val="005E0BA4"/>
    <w:rsid w:val="005E0CFD"/>
    <w:rsid w:val="005E0E36"/>
    <w:rsid w:val="005E0F6C"/>
    <w:rsid w:val="005E14B8"/>
    <w:rsid w:val="005E15FD"/>
    <w:rsid w:val="005E1F80"/>
    <w:rsid w:val="005E20E0"/>
    <w:rsid w:val="005E2132"/>
    <w:rsid w:val="005E2B4C"/>
    <w:rsid w:val="005E2D24"/>
    <w:rsid w:val="005E34A0"/>
    <w:rsid w:val="005E34B8"/>
    <w:rsid w:val="005E34E7"/>
    <w:rsid w:val="005E382F"/>
    <w:rsid w:val="005E3897"/>
    <w:rsid w:val="005E3D5B"/>
    <w:rsid w:val="005E4E15"/>
    <w:rsid w:val="005E4FDE"/>
    <w:rsid w:val="005E537A"/>
    <w:rsid w:val="005E56E7"/>
    <w:rsid w:val="005E5A3B"/>
    <w:rsid w:val="005E5AFC"/>
    <w:rsid w:val="005E5F4A"/>
    <w:rsid w:val="005E63FC"/>
    <w:rsid w:val="005E6908"/>
    <w:rsid w:val="005E69F9"/>
    <w:rsid w:val="005E6EC3"/>
    <w:rsid w:val="005E719F"/>
    <w:rsid w:val="005E7483"/>
    <w:rsid w:val="005E7591"/>
    <w:rsid w:val="005E7669"/>
    <w:rsid w:val="005E77E9"/>
    <w:rsid w:val="005E7B84"/>
    <w:rsid w:val="005E7C3D"/>
    <w:rsid w:val="005E7FD5"/>
    <w:rsid w:val="005F000E"/>
    <w:rsid w:val="005F0341"/>
    <w:rsid w:val="005F03DA"/>
    <w:rsid w:val="005F052B"/>
    <w:rsid w:val="005F062F"/>
    <w:rsid w:val="005F06F7"/>
    <w:rsid w:val="005F08B7"/>
    <w:rsid w:val="005F1017"/>
    <w:rsid w:val="005F14FF"/>
    <w:rsid w:val="005F1B25"/>
    <w:rsid w:val="005F1D28"/>
    <w:rsid w:val="005F1FF6"/>
    <w:rsid w:val="005F2040"/>
    <w:rsid w:val="005F24F7"/>
    <w:rsid w:val="005F261C"/>
    <w:rsid w:val="005F277D"/>
    <w:rsid w:val="005F28D5"/>
    <w:rsid w:val="005F2C02"/>
    <w:rsid w:val="005F30BC"/>
    <w:rsid w:val="005F34CA"/>
    <w:rsid w:val="005F3802"/>
    <w:rsid w:val="005F3AB9"/>
    <w:rsid w:val="005F3EF5"/>
    <w:rsid w:val="005F406F"/>
    <w:rsid w:val="005F416E"/>
    <w:rsid w:val="005F43B8"/>
    <w:rsid w:val="005F4650"/>
    <w:rsid w:val="005F4883"/>
    <w:rsid w:val="005F5492"/>
    <w:rsid w:val="005F57DE"/>
    <w:rsid w:val="005F5981"/>
    <w:rsid w:val="005F5C44"/>
    <w:rsid w:val="005F5EE1"/>
    <w:rsid w:val="005F68A5"/>
    <w:rsid w:val="005F693D"/>
    <w:rsid w:val="005F697D"/>
    <w:rsid w:val="005F6DB5"/>
    <w:rsid w:val="005F6F53"/>
    <w:rsid w:val="005F708C"/>
    <w:rsid w:val="005F73A7"/>
    <w:rsid w:val="005F78B5"/>
    <w:rsid w:val="005F78C7"/>
    <w:rsid w:val="005F7D2B"/>
    <w:rsid w:val="006000B1"/>
    <w:rsid w:val="0060030F"/>
    <w:rsid w:val="006005FE"/>
    <w:rsid w:val="00600A0C"/>
    <w:rsid w:val="00600BB8"/>
    <w:rsid w:val="00600EDB"/>
    <w:rsid w:val="0060122A"/>
    <w:rsid w:val="00601AE1"/>
    <w:rsid w:val="00601DBA"/>
    <w:rsid w:val="0060215A"/>
    <w:rsid w:val="00602360"/>
    <w:rsid w:val="006028A9"/>
    <w:rsid w:val="00602E15"/>
    <w:rsid w:val="00602E3D"/>
    <w:rsid w:val="00603455"/>
    <w:rsid w:val="00603494"/>
    <w:rsid w:val="00603557"/>
    <w:rsid w:val="00603627"/>
    <w:rsid w:val="00603976"/>
    <w:rsid w:val="00603D95"/>
    <w:rsid w:val="00603F9C"/>
    <w:rsid w:val="0060476B"/>
    <w:rsid w:val="00604BBD"/>
    <w:rsid w:val="00604C9D"/>
    <w:rsid w:val="006051DA"/>
    <w:rsid w:val="006054BE"/>
    <w:rsid w:val="00605601"/>
    <w:rsid w:val="006058C6"/>
    <w:rsid w:val="00605C22"/>
    <w:rsid w:val="00605E14"/>
    <w:rsid w:val="00605EB7"/>
    <w:rsid w:val="00606388"/>
    <w:rsid w:val="00606478"/>
    <w:rsid w:val="0060692C"/>
    <w:rsid w:val="00606D6C"/>
    <w:rsid w:val="00606DC9"/>
    <w:rsid w:val="006071BD"/>
    <w:rsid w:val="006071C5"/>
    <w:rsid w:val="00607305"/>
    <w:rsid w:val="0060757F"/>
    <w:rsid w:val="006075ED"/>
    <w:rsid w:val="006076AC"/>
    <w:rsid w:val="00607838"/>
    <w:rsid w:val="00607B21"/>
    <w:rsid w:val="00610033"/>
    <w:rsid w:val="00610140"/>
    <w:rsid w:val="00610728"/>
    <w:rsid w:val="006107FF"/>
    <w:rsid w:val="006108B3"/>
    <w:rsid w:val="00610A0F"/>
    <w:rsid w:val="00610AAB"/>
    <w:rsid w:val="00610B1D"/>
    <w:rsid w:val="006112DD"/>
    <w:rsid w:val="00611349"/>
    <w:rsid w:val="00611388"/>
    <w:rsid w:val="006113C2"/>
    <w:rsid w:val="00611560"/>
    <w:rsid w:val="006117E3"/>
    <w:rsid w:val="00611869"/>
    <w:rsid w:val="00611C31"/>
    <w:rsid w:val="00611E32"/>
    <w:rsid w:val="00611F1F"/>
    <w:rsid w:val="00612434"/>
    <w:rsid w:val="00612F90"/>
    <w:rsid w:val="00613713"/>
    <w:rsid w:val="006138A4"/>
    <w:rsid w:val="00613902"/>
    <w:rsid w:val="00613D91"/>
    <w:rsid w:val="00613E88"/>
    <w:rsid w:val="00613EFD"/>
    <w:rsid w:val="00613FB4"/>
    <w:rsid w:val="00614C96"/>
    <w:rsid w:val="00614E33"/>
    <w:rsid w:val="006150C4"/>
    <w:rsid w:val="00615801"/>
    <w:rsid w:val="006159DA"/>
    <w:rsid w:val="00615E75"/>
    <w:rsid w:val="00615ED2"/>
    <w:rsid w:val="00615ED9"/>
    <w:rsid w:val="00615FE7"/>
    <w:rsid w:val="00616107"/>
    <w:rsid w:val="00616283"/>
    <w:rsid w:val="00616583"/>
    <w:rsid w:val="00617130"/>
    <w:rsid w:val="006171D1"/>
    <w:rsid w:val="006171F4"/>
    <w:rsid w:val="00617311"/>
    <w:rsid w:val="00617393"/>
    <w:rsid w:val="006175DB"/>
    <w:rsid w:val="00617918"/>
    <w:rsid w:val="00617BDB"/>
    <w:rsid w:val="00617E39"/>
    <w:rsid w:val="00617F59"/>
    <w:rsid w:val="006202C3"/>
    <w:rsid w:val="0062083F"/>
    <w:rsid w:val="00620859"/>
    <w:rsid w:val="00620A74"/>
    <w:rsid w:val="00621110"/>
    <w:rsid w:val="006212B5"/>
    <w:rsid w:val="00621AAB"/>
    <w:rsid w:val="00621BAB"/>
    <w:rsid w:val="00622058"/>
    <w:rsid w:val="00622530"/>
    <w:rsid w:val="006227FA"/>
    <w:rsid w:val="006228CB"/>
    <w:rsid w:val="00622BA4"/>
    <w:rsid w:val="00622D03"/>
    <w:rsid w:val="00622D97"/>
    <w:rsid w:val="006230B8"/>
    <w:rsid w:val="0062310D"/>
    <w:rsid w:val="006232CD"/>
    <w:rsid w:val="006234A8"/>
    <w:rsid w:val="00623766"/>
    <w:rsid w:val="00623C4A"/>
    <w:rsid w:val="00623E75"/>
    <w:rsid w:val="006244CC"/>
    <w:rsid w:val="006245C4"/>
    <w:rsid w:val="00624981"/>
    <w:rsid w:val="00624A83"/>
    <w:rsid w:val="00624E8B"/>
    <w:rsid w:val="006250DF"/>
    <w:rsid w:val="00625401"/>
    <w:rsid w:val="006255DF"/>
    <w:rsid w:val="00625F7D"/>
    <w:rsid w:val="0062648C"/>
    <w:rsid w:val="006273D5"/>
    <w:rsid w:val="006273E5"/>
    <w:rsid w:val="00627472"/>
    <w:rsid w:val="00627655"/>
    <w:rsid w:val="006301AE"/>
    <w:rsid w:val="006304C1"/>
    <w:rsid w:val="00630929"/>
    <w:rsid w:val="006312C9"/>
    <w:rsid w:val="0063195F"/>
    <w:rsid w:val="00631C9F"/>
    <w:rsid w:val="00631CDC"/>
    <w:rsid w:val="00631F10"/>
    <w:rsid w:val="0063211C"/>
    <w:rsid w:val="00632167"/>
    <w:rsid w:val="006321EA"/>
    <w:rsid w:val="006323C0"/>
    <w:rsid w:val="006324F9"/>
    <w:rsid w:val="00632A02"/>
    <w:rsid w:val="00632AD3"/>
    <w:rsid w:val="00632C1B"/>
    <w:rsid w:val="00632E0E"/>
    <w:rsid w:val="006330CE"/>
    <w:rsid w:val="00633384"/>
    <w:rsid w:val="00633403"/>
    <w:rsid w:val="00633480"/>
    <w:rsid w:val="00633D05"/>
    <w:rsid w:val="00633DA1"/>
    <w:rsid w:val="00634204"/>
    <w:rsid w:val="0063434C"/>
    <w:rsid w:val="006347DE"/>
    <w:rsid w:val="0063492F"/>
    <w:rsid w:val="00634983"/>
    <w:rsid w:val="006349A4"/>
    <w:rsid w:val="00634CEA"/>
    <w:rsid w:val="00634E19"/>
    <w:rsid w:val="00635475"/>
    <w:rsid w:val="0063569D"/>
    <w:rsid w:val="00635ACF"/>
    <w:rsid w:val="00635CB9"/>
    <w:rsid w:val="0063602E"/>
    <w:rsid w:val="00636247"/>
    <w:rsid w:val="006364BD"/>
    <w:rsid w:val="006366E6"/>
    <w:rsid w:val="006368B8"/>
    <w:rsid w:val="006368CF"/>
    <w:rsid w:val="00637138"/>
    <w:rsid w:val="006376E2"/>
    <w:rsid w:val="006378E6"/>
    <w:rsid w:val="006378ED"/>
    <w:rsid w:val="006379FF"/>
    <w:rsid w:val="00637E37"/>
    <w:rsid w:val="00637F62"/>
    <w:rsid w:val="00637FCE"/>
    <w:rsid w:val="006400CB"/>
    <w:rsid w:val="0064059B"/>
    <w:rsid w:val="0064086A"/>
    <w:rsid w:val="00640933"/>
    <w:rsid w:val="00640A1A"/>
    <w:rsid w:val="00640E36"/>
    <w:rsid w:val="00641348"/>
    <w:rsid w:val="0064192D"/>
    <w:rsid w:val="00641F6B"/>
    <w:rsid w:val="006427AB"/>
    <w:rsid w:val="0064292A"/>
    <w:rsid w:val="00642D4F"/>
    <w:rsid w:val="00642E1F"/>
    <w:rsid w:val="00643009"/>
    <w:rsid w:val="00643025"/>
    <w:rsid w:val="00643094"/>
    <w:rsid w:val="006437FC"/>
    <w:rsid w:val="0064399A"/>
    <w:rsid w:val="00643A51"/>
    <w:rsid w:val="00643DEB"/>
    <w:rsid w:val="00643EE6"/>
    <w:rsid w:val="006441E6"/>
    <w:rsid w:val="0064448C"/>
    <w:rsid w:val="006447AE"/>
    <w:rsid w:val="0064485E"/>
    <w:rsid w:val="006449EB"/>
    <w:rsid w:val="00644A9A"/>
    <w:rsid w:val="00644B84"/>
    <w:rsid w:val="0064526F"/>
    <w:rsid w:val="006452A9"/>
    <w:rsid w:val="006453E9"/>
    <w:rsid w:val="006455ED"/>
    <w:rsid w:val="00645CCC"/>
    <w:rsid w:val="006463D5"/>
    <w:rsid w:val="006467DC"/>
    <w:rsid w:val="00646B0E"/>
    <w:rsid w:val="00646B19"/>
    <w:rsid w:val="00646E39"/>
    <w:rsid w:val="00646ED8"/>
    <w:rsid w:val="0064783F"/>
    <w:rsid w:val="00647913"/>
    <w:rsid w:val="00647C05"/>
    <w:rsid w:val="0065018A"/>
    <w:rsid w:val="0065037D"/>
    <w:rsid w:val="006506A0"/>
    <w:rsid w:val="00650B65"/>
    <w:rsid w:val="00650B8B"/>
    <w:rsid w:val="00651213"/>
    <w:rsid w:val="006513AA"/>
    <w:rsid w:val="006513CC"/>
    <w:rsid w:val="00651414"/>
    <w:rsid w:val="006514F6"/>
    <w:rsid w:val="006515F2"/>
    <w:rsid w:val="00651B76"/>
    <w:rsid w:val="00651C1E"/>
    <w:rsid w:val="00651E8D"/>
    <w:rsid w:val="00651FA6"/>
    <w:rsid w:val="00652310"/>
    <w:rsid w:val="00652436"/>
    <w:rsid w:val="006525B1"/>
    <w:rsid w:val="00652893"/>
    <w:rsid w:val="006528FD"/>
    <w:rsid w:val="00652C05"/>
    <w:rsid w:val="0065311C"/>
    <w:rsid w:val="006533A9"/>
    <w:rsid w:val="00653609"/>
    <w:rsid w:val="006536D8"/>
    <w:rsid w:val="006537F7"/>
    <w:rsid w:val="00653BEE"/>
    <w:rsid w:val="006540CF"/>
    <w:rsid w:val="0065421A"/>
    <w:rsid w:val="00654227"/>
    <w:rsid w:val="006546A6"/>
    <w:rsid w:val="00655373"/>
    <w:rsid w:val="00655517"/>
    <w:rsid w:val="006555CB"/>
    <w:rsid w:val="00655704"/>
    <w:rsid w:val="006557B8"/>
    <w:rsid w:val="00655AA9"/>
    <w:rsid w:val="00655C8E"/>
    <w:rsid w:val="006565CD"/>
    <w:rsid w:val="006567BF"/>
    <w:rsid w:val="0065693D"/>
    <w:rsid w:val="00656AC8"/>
    <w:rsid w:val="00656F9A"/>
    <w:rsid w:val="006573C0"/>
    <w:rsid w:val="00657747"/>
    <w:rsid w:val="00657749"/>
    <w:rsid w:val="00657A72"/>
    <w:rsid w:val="00657AFE"/>
    <w:rsid w:val="00657BB4"/>
    <w:rsid w:val="00657D2F"/>
    <w:rsid w:val="00657E52"/>
    <w:rsid w:val="00660001"/>
    <w:rsid w:val="00660290"/>
    <w:rsid w:val="006602DC"/>
    <w:rsid w:val="00660361"/>
    <w:rsid w:val="006603B7"/>
    <w:rsid w:val="006605E3"/>
    <w:rsid w:val="006608EE"/>
    <w:rsid w:val="00660998"/>
    <w:rsid w:val="00660CE8"/>
    <w:rsid w:val="00660D8F"/>
    <w:rsid w:val="00660FB0"/>
    <w:rsid w:val="00660FCD"/>
    <w:rsid w:val="00661033"/>
    <w:rsid w:val="00661235"/>
    <w:rsid w:val="0066151F"/>
    <w:rsid w:val="006615CC"/>
    <w:rsid w:val="0066188B"/>
    <w:rsid w:val="006619A7"/>
    <w:rsid w:val="00661DE5"/>
    <w:rsid w:val="00661FDC"/>
    <w:rsid w:val="006622E2"/>
    <w:rsid w:val="00662384"/>
    <w:rsid w:val="006627C7"/>
    <w:rsid w:val="00662AE7"/>
    <w:rsid w:val="00662DC3"/>
    <w:rsid w:val="00663079"/>
    <w:rsid w:val="00663503"/>
    <w:rsid w:val="00663510"/>
    <w:rsid w:val="006637F7"/>
    <w:rsid w:val="0066384B"/>
    <w:rsid w:val="00663979"/>
    <w:rsid w:val="00663A71"/>
    <w:rsid w:val="00663EB1"/>
    <w:rsid w:val="006640F7"/>
    <w:rsid w:val="0066421F"/>
    <w:rsid w:val="00664537"/>
    <w:rsid w:val="00664B44"/>
    <w:rsid w:val="00664EB3"/>
    <w:rsid w:val="00664F5E"/>
    <w:rsid w:val="00665101"/>
    <w:rsid w:val="0066523B"/>
    <w:rsid w:val="006658BC"/>
    <w:rsid w:val="00665914"/>
    <w:rsid w:val="00665C65"/>
    <w:rsid w:val="00665E58"/>
    <w:rsid w:val="006663C6"/>
    <w:rsid w:val="0066663D"/>
    <w:rsid w:val="006666C3"/>
    <w:rsid w:val="006667B6"/>
    <w:rsid w:val="00666875"/>
    <w:rsid w:val="00666896"/>
    <w:rsid w:val="00666931"/>
    <w:rsid w:val="00667064"/>
    <w:rsid w:val="0066722C"/>
    <w:rsid w:val="006672C6"/>
    <w:rsid w:val="0066740F"/>
    <w:rsid w:val="006677F4"/>
    <w:rsid w:val="00667A26"/>
    <w:rsid w:val="00667C58"/>
    <w:rsid w:val="00667C81"/>
    <w:rsid w:val="006701BF"/>
    <w:rsid w:val="00670358"/>
    <w:rsid w:val="0067047C"/>
    <w:rsid w:val="00670A5E"/>
    <w:rsid w:val="00670CDA"/>
    <w:rsid w:val="00671678"/>
    <w:rsid w:val="00671E15"/>
    <w:rsid w:val="00672577"/>
    <w:rsid w:val="00672BAA"/>
    <w:rsid w:val="00673A90"/>
    <w:rsid w:val="00674D6F"/>
    <w:rsid w:val="00674F80"/>
    <w:rsid w:val="006752DE"/>
    <w:rsid w:val="0067535B"/>
    <w:rsid w:val="00675407"/>
    <w:rsid w:val="00675450"/>
    <w:rsid w:val="00675E91"/>
    <w:rsid w:val="0067630C"/>
    <w:rsid w:val="00676454"/>
    <w:rsid w:val="006767F9"/>
    <w:rsid w:val="00676918"/>
    <w:rsid w:val="00676AED"/>
    <w:rsid w:val="00676E56"/>
    <w:rsid w:val="00676EA3"/>
    <w:rsid w:val="006771CD"/>
    <w:rsid w:val="00677504"/>
    <w:rsid w:val="006775A5"/>
    <w:rsid w:val="006777F4"/>
    <w:rsid w:val="0067799E"/>
    <w:rsid w:val="00677C85"/>
    <w:rsid w:val="00677D9D"/>
    <w:rsid w:val="00677E00"/>
    <w:rsid w:val="00677FE5"/>
    <w:rsid w:val="0068014F"/>
    <w:rsid w:val="00680274"/>
    <w:rsid w:val="00680294"/>
    <w:rsid w:val="00680814"/>
    <w:rsid w:val="00680914"/>
    <w:rsid w:val="006809A0"/>
    <w:rsid w:val="0068127C"/>
    <w:rsid w:val="0068143F"/>
    <w:rsid w:val="00681C83"/>
    <w:rsid w:val="00681D61"/>
    <w:rsid w:val="00681F7F"/>
    <w:rsid w:val="006824FF"/>
    <w:rsid w:val="0068258C"/>
    <w:rsid w:val="006829D3"/>
    <w:rsid w:val="00682EFC"/>
    <w:rsid w:val="00683234"/>
    <w:rsid w:val="00683D3F"/>
    <w:rsid w:val="00683DF1"/>
    <w:rsid w:val="0068428A"/>
    <w:rsid w:val="006843BB"/>
    <w:rsid w:val="0068455C"/>
    <w:rsid w:val="0068461D"/>
    <w:rsid w:val="006848FE"/>
    <w:rsid w:val="006849AB"/>
    <w:rsid w:val="00684C25"/>
    <w:rsid w:val="00684E8B"/>
    <w:rsid w:val="00684FD3"/>
    <w:rsid w:val="00685106"/>
    <w:rsid w:val="006852EB"/>
    <w:rsid w:val="006853BA"/>
    <w:rsid w:val="00685623"/>
    <w:rsid w:val="006856D5"/>
    <w:rsid w:val="00685806"/>
    <w:rsid w:val="00685909"/>
    <w:rsid w:val="00685977"/>
    <w:rsid w:val="00685BBC"/>
    <w:rsid w:val="00685CC4"/>
    <w:rsid w:val="00685D23"/>
    <w:rsid w:val="00685EF3"/>
    <w:rsid w:val="0068605C"/>
    <w:rsid w:val="006861A0"/>
    <w:rsid w:val="006862A4"/>
    <w:rsid w:val="00686824"/>
    <w:rsid w:val="00686AD1"/>
    <w:rsid w:val="00686BDC"/>
    <w:rsid w:val="00686C03"/>
    <w:rsid w:val="00686CC0"/>
    <w:rsid w:val="00686E5D"/>
    <w:rsid w:val="0068721E"/>
    <w:rsid w:val="006872CC"/>
    <w:rsid w:val="00687694"/>
    <w:rsid w:val="0068774E"/>
    <w:rsid w:val="00687C29"/>
    <w:rsid w:val="00687C41"/>
    <w:rsid w:val="00687D41"/>
    <w:rsid w:val="006900E1"/>
    <w:rsid w:val="00690180"/>
    <w:rsid w:val="006904AD"/>
    <w:rsid w:val="006909B6"/>
    <w:rsid w:val="00690BEB"/>
    <w:rsid w:val="00691C96"/>
    <w:rsid w:val="00691E47"/>
    <w:rsid w:val="006920FB"/>
    <w:rsid w:val="006927C0"/>
    <w:rsid w:val="00692EDC"/>
    <w:rsid w:val="00693116"/>
    <w:rsid w:val="00693354"/>
    <w:rsid w:val="00694178"/>
    <w:rsid w:val="00694180"/>
    <w:rsid w:val="006941D1"/>
    <w:rsid w:val="00694606"/>
    <w:rsid w:val="00694747"/>
    <w:rsid w:val="00694760"/>
    <w:rsid w:val="00694802"/>
    <w:rsid w:val="00694B09"/>
    <w:rsid w:val="00695125"/>
    <w:rsid w:val="006952F1"/>
    <w:rsid w:val="006957F0"/>
    <w:rsid w:val="006958CA"/>
    <w:rsid w:val="00695DA3"/>
    <w:rsid w:val="00696224"/>
    <w:rsid w:val="00696370"/>
    <w:rsid w:val="006964DA"/>
    <w:rsid w:val="0069698E"/>
    <w:rsid w:val="00696BB2"/>
    <w:rsid w:val="00696C2B"/>
    <w:rsid w:val="00696C94"/>
    <w:rsid w:val="00696CEB"/>
    <w:rsid w:val="0069709F"/>
    <w:rsid w:val="006976BD"/>
    <w:rsid w:val="00697B40"/>
    <w:rsid w:val="00697CAA"/>
    <w:rsid w:val="00697EBE"/>
    <w:rsid w:val="006A0186"/>
    <w:rsid w:val="006A0466"/>
    <w:rsid w:val="006A0B74"/>
    <w:rsid w:val="006A0C8C"/>
    <w:rsid w:val="006A0E5C"/>
    <w:rsid w:val="006A0EAC"/>
    <w:rsid w:val="006A10B5"/>
    <w:rsid w:val="006A112F"/>
    <w:rsid w:val="006A1432"/>
    <w:rsid w:val="006A174C"/>
    <w:rsid w:val="006A2416"/>
    <w:rsid w:val="006A27CC"/>
    <w:rsid w:val="006A29EF"/>
    <w:rsid w:val="006A2BE9"/>
    <w:rsid w:val="006A2D20"/>
    <w:rsid w:val="006A2FFE"/>
    <w:rsid w:val="006A3430"/>
    <w:rsid w:val="006A38BB"/>
    <w:rsid w:val="006A39EB"/>
    <w:rsid w:val="006A3A6F"/>
    <w:rsid w:val="006A3EEB"/>
    <w:rsid w:val="006A3EFB"/>
    <w:rsid w:val="006A3FE1"/>
    <w:rsid w:val="006A3FF1"/>
    <w:rsid w:val="006A4481"/>
    <w:rsid w:val="006A4A48"/>
    <w:rsid w:val="006A4A72"/>
    <w:rsid w:val="006A4EEF"/>
    <w:rsid w:val="006A5207"/>
    <w:rsid w:val="006A55E0"/>
    <w:rsid w:val="006A56B8"/>
    <w:rsid w:val="006A5C1B"/>
    <w:rsid w:val="006A5C5D"/>
    <w:rsid w:val="006A5CF7"/>
    <w:rsid w:val="006A5FB1"/>
    <w:rsid w:val="006A60E8"/>
    <w:rsid w:val="006A6317"/>
    <w:rsid w:val="006A6369"/>
    <w:rsid w:val="006A64AE"/>
    <w:rsid w:val="006A6520"/>
    <w:rsid w:val="006A67F2"/>
    <w:rsid w:val="006A6919"/>
    <w:rsid w:val="006A6D3F"/>
    <w:rsid w:val="006A6F51"/>
    <w:rsid w:val="006A7466"/>
    <w:rsid w:val="006A7B13"/>
    <w:rsid w:val="006B06DE"/>
    <w:rsid w:val="006B06F9"/>
    <w:rsid w:val="006B07E8"/>
    <w:rsid w:val="006B08B8"/>
    <w:rsid w:val="006B08E7"/>
    <w:rsid w:val="006B0F66"/>
    <w:rsid w:val="006B103E"/>
    <w:rsid w:val="006B109F"/>
    <w:rsid w:val="006B110F"/>
    <w:rsid w:val="006B1146"/>
    <w:rsid w:val="006B1300"/>
    <w:rsid w:val="006B17FF"/>
    <w:rsid w:val="006B18F5"/>
    <w:rsid w:val="006B1936"/>
    <w:rsid w:val="006B1971"/>
    <w:rsid w:val="006B1C01"/>
    <w:rsid w:val="006B1D33"/>
    <w:rsid w:val="006B1EE1"/>
    <w:rsid w:val="006B21DE"/>
    <w:rsid w:val="006B21EC"/>
    <w:rsid w:val="006B2383"/>
    <w:rsid w:val="006B24DA"/>
    <w:rsid w:val="006B2730"/>
    <w:rsid w:val="006B2D81"/>
    <w:rsid w:val="006B2DCF"/>
    <w:rsid w:val="006B3242"/>
    <w:rsid w:val="006B3350"/>
    <w:rsid w:val="006B3371"/>
    <w:rsid w:val="006B3AE4"/>
    <w:rsid w:val="006B3B43"/>
    <w:rsid w:val="006B3F74"/>
    <w:rsid w:val="006B414F"/>
    <w:rsid w:val="006B4190"/>
    <w:rsid w:val="006B4592"/>
    <w:rsid w:val="006B4705"/>
    <w:rsid w:val="006B4C99"/>
    <w:rsid w:val="006B4F34"/>
    <w:rsid w:val="006B51AC"/>
    <w:rsid w:val="006B52C5"/>
    <w:rsid w:val="006B535F"/>
    <w:rsid w:val="006B5384"/>
    <w:rsid w:val="006B53DE"/>
    <w:rsid w:val="006B56DB"/>
    <w:rsid w:val="006B5753"/>
    <w:rsid w:val="006B58E5"/>
    <w:rsid w:val="006B599E"/>
    <w:rsid w:val="006B5CFB"/>
    <w:rsid w:val="006B5F29"/>
    <w:rsid w:val="006B613E"/>
    <w:rsid w:val="006B6185"/>
    <w:rsid w:val="006B655E"/>
    <w:rsid w:val="006B65D7"/>
    <w:rsid w:val="006B698E"/>
    <w:rsid w:val="006B6A93"/>
    <w:rsid w:val="006B6BE5"/>
    <w:rsid w:val="006B6D39"/>
    <w:rsid w:val="006B6D97"/>
    <w:rsid w:val="006B6E48"/>
    <w:rsid w:val="006B740E"/>
    <w:rsid w:val="006B7627"/>
    <w:rsid w:val="006B76DC"/>
    <w:rsid w:val="006B7F50"/>
    <w:rsid w:val="006C016B"/>
    <w:rsid w:val="006C0307"/>
    <w:rsid w:val="006C04A7"/>
    <w:rsid w:val="006C0640"/>
    <w:rsid w:val="006C08D3"/>
    <w:rsid w:val="006C0AFA"/>
    <w:rsid w:val="006C0F5A"/>
    <w:rsid w:val="006C1164"/>
    <w:rsid w:val="006C1226"/>
    <w:rsid w:val="006C149A"/>
    <w:rsid w:val="006C17D9"/>
    <w:rsid w:val="006C18AD"/>
    <w:rsid w:val="006C1AA9"/>
    <w:rsid w:val="006C1D3E"/>
    <w:rsid w:val="006C1D6B"/>
    <w:rsid w:val="006C1F16"/>
    <w:rsid w:val="006C2023"/>
    <w:rsid w:val="006C2438"/>
    <w:rsid w:val="006C256D"/>
    <w:rsid w:val="006C2C91"/>
    <w:rsid w:val="006C2EBE"/>
    <w:rsid w:val="006C3051"/>
    <w:rsid w:val="006C32B0"/>
    <w:rsid w:val="006C34B0"/>
    <w:rsid w:val="006C3573"/>
    <w:rsid w:val="006C358A"/>
    <w:rsid w:val="006C373C"/>
    <w:rsid w:val="006C37AA"/>
    <w:rsid w:val="006C3944"/>
    <w:rsid w:val="006C3B66"/>
    <w:rsid w:val="006C3CDC"/>
    <w:rsid w:val="006C3D7F"/>
    <w:rsid w:val="006C3E40"/>
    <w:rsid w:val="006C3EF9"/>
    <w:rsid w:val="006C3F9D"/>
    <w:rsid w:val="006C427F"/>
    <w:rsid w:val="006C42F4"/>
    <w:rsid w:val="006C44AD"/>
    <w:rsid w:val="006C4526"/>
    <w:rsid w:val="006C4971"/>
    <w:rsid w:val="006C4A9B"/>
    <w:rsid w:val="006C4B5F"/>
    <w:rsid w:val="006C4BF9"/>
    <w:rsid w:val="006C4E82"/>
    <w:rsid w:val="006C54F9"/>
    <w:rsid w:val="006C5618"/>
    <w:rsid w:val="006C5689"/>
    <w:rsid w:val="006C5B4A"/>
    <w:rsid w:val="006C6771"/>
    <w:rsid w:val="006C6909"/>
    <w:rsid w:val="006C6A22"/>
    <w:rsid w:val="006C6AEB"/>
    <w:rsid w:val="006C6D30"/>
    <w:rsid w:val="006C6F9C"/>
    <w:rsid w:val="006C72EF"/>
    <w:rsid w:val="006C7E9E"/>
    <w:rsid w:val="006D0081"/>
    <w:rsid w:val="006D08D6"/>
    <w:rsid w:val="006D099B"/>
    <w:rsid w:val="006D09F0"/>
    <w:rsid w:val="006D0CCB"/>
    <w:rsid w:val="006D0D11"/>
    <w:rsid w:val="006D0E27"/>
    <w:rsid w:val="006D0FF6"/>
    <w:rsid w:val="006D197A"/>
    <w:rsid w:val="006D19BC"/>
    <w:rsid w:val="006D1B70"/>
    <w:rsid w:val="006D2407"/>
    <w:rsid w:val="006D2C9C"/>
    <w:rsid w:val="006D2E6D"/>
    <w:rsid w:val="006D3266"/>
    <w:rsid w:val="006D336A"/>
    <w:rsid w:val="006D3386"/>
    <w:rsid w:val="006D37CA"/>
    <w:rsid w:val="006D387A"/>
    <w:rsid w:val="006D3A19"/>
    <w:rsid w:val="006D3B0C"/>
    <w:rsid w:val="006D3C26"/>
    <w:rsid w:val="006D4105"/>
    <w:rsid w:val="006D4143"/>
    <w:rsid w:val="006D41EC"/>
    <w:rsid w:val="006D4301"/>
    <w:rsid w:val="006D438F"/>
    <w:rsid w:val="006D43CD"/>
    <w:rsid w:val="006D46C2"/>
    <w:rsid w:val="006D495B"/>
    <w:rsid w:val="006D4FB5"/>
    <w:rsid w:val="006D51E9"/>
    <w:rsid w:val="006D52FE"/>
    <w:rsid w:val="006D5647"/>
    <w:rsid w:val="006D5D72"/>
    <w:rsid w:val="006D60F9"/>
    <w:rsid w:val="006D6251"/>
    <w:rsid w:val="006D651B"/>
    <w:rsid w:val="006D669C"/>
    <w:rsid w:val="006D66B5"/>
    <w:rsid w:val="006D679D"/>
    <w:rsid w:val="006D6D01"/>
    <w:rsid w:val="006D6F1A"/>
    <w:rsid w:val="006D6F91"/>
    <w:rsid w:val="006D7319"/>
    <w:rsid w:val="006D7389"/>
    <w:rsid w:val="006D7630"/>
    <w:rsid w:val="006D7677"/>
    <w:rsid w:val="006D77D4"/>
    <w:rsid w:val="006D7DD0"/>
    <w:rsid w:val="006E042D"/>
    <w:rsid w:val="006E06C1"/>
    <w:rsid w:val="006E06DE"/>
    <w:rsid w:val="006E07C0"/>
    <w:rsid w:val="006E088E"/>
    <w:rsid w:val="006E0FDB"/>
    <w:rsid w:val="006E1154"/>
    <w:rsid w:val="006E15D4"/>
    <w:rsid w:val="006E18C1"/>
    <w:rsid w:val="006E18E4"/>
    <w:rsid w:val="006E1BD4"/>
    <w:rsid w:val="006E26DD"/>
    <w:rsid w:val="006E270E"/>
    <w:rsid w:val="006E28BC"/>
    <w:rsid w:val="006E307F"/>
    <w:rsid w:val="006E31A1"/>
    <w:rsid w:val="006E32A4"/>
    <w:rsid w:val="006E32A7"/>
    <w:rsid w:val="006E3316"/>
    <w:rsid w:val="006E35F4"/>
    <w:rsid w:val="006E36A2"/>
    <w:rsid w:val="006E37A9"/>
    <w:rsid w:val="006E384B"/>
    <w:rsid w:val="006E3CA5"/>
    <w:rsid w:val="006E3DB7"/>
    <w:rsid w:val="006E3E86"/>
    <w:rsid w:val="006E46CC"/>
    <w:rsid w:val="006E477B"/>
    <w:rsid w:val="006E4A2D"/>
    <w:rsid w:val="006E4A48"/>
    <w:rsid w:val="006E4E2F"/>
    <w:rsid w:val="006E5017"/>
    <w:rsid w:val="006E54D1"/>
    <w:rsid w:val="006E54FC"/>
    <w:rsid w:val="006E566D"/>
    <w:rsid w:val="006E587B"/>
    <w:rsid w:val="006E5B07"/>
    <w:rsid w:val="006E5DB1"/>
    <w:rsid w:val="006E6252"/>
    <w:rsid w:val="006E665B"/>
    <w:rsid w:val="006E69AE"/>
    <w:rsid w:val="006E6A5D"/>
    <w:rsid w:val="006E6D9A"/>
    <w:rsid w:val="006E7255"/>
    <w:rsid w:val="006E72C2"/>
    <w:rsid w:val="006E7498"/>
    <w:rsid w:val="006E752C"/>
    <w:rsid w:val="006E7879"/>
    <w:rsid w:val="006E7B10"/>
    <w:rsid w:val="006E7CDE"/>
    <w:rsid w:val="006F07FE"/>
    <w:rsid w:val="006F0A28"/>
    <w:rsid w:val="006F0A4C"/>
    <w:rsid w:val="006F1000"/>
    <w:rsid w:val="006F1135"/>
    <w:rsid w:val="006F12E4"/>
    <w:rsid w:val="006F15ED"/>
    <w:rsid w:val="006F160E"/>
    <w:rsid w:val="006F19D0"/>
    <w:rsid w:val="006F1C5B"/>
    <w:rsid w:val="006F1C78"/>
    <w:rsid w:val="006F1C7D"/>
    <w:rsid w:val="006F1D16"/>
    <w:rsid w:val="006F1FCB"/>
    <w:rsid w:val="006F2263"/>
    <w:rsid w:val="006F233B"/>
    <w:rsid w:val="006F297C"/>
    <w:rsid w:val="006F2A45"/>
    <w:rsid w:val="006F2ACC"/>
    <w:rsid w:val="006F2D6F"/>
    <w:rsid w:val="006F2FCA"/>
    <w:rsid w:val="006F30C9"/>
    <w:rsid w:val="006F34C5"/>
    <w:rsid w:val="006F34D2"/>
    <w:rsid w:val="006F356C"/>
    <w:rsid w:val="006F3C05"/>
    <w:rsid w:val="006F4AD9"/>
    <w:rsid w:val="006F4AF3"/>
    <w:rsid w:val="006F4EEE"/>
    <w:rsid w:val="006F5108"/>
    <w:rsid w:val="006F51BE"/>
    <w:rsid w:val="006F574A"/>
    <w:rsid w:val="006F5988"/>
    <w:rsid w:val="006F5AF3"/>
    <w:rsid w:val="006F5B31"/>
    <w:rsid w:val="006F5C01"/>
    <w:rsid w:val="006F642A"/>
    <w:rsid w:val="006F64ED"/>
    <w:rsid w:val="006F6646"/>
    <w:rsid w:val="006F6B60"/>
    <w:rsid w:val="006F6BC3"/>
    <w:rsid w:val="006F6C36"/>
    <w:rsid w:val="006F6F07"/>
    <w:rsid w:val="006F6F4B"/>
    <w:rsid w:val="006F733E"/>
    <w:rsid w:val="006F78FC"/>
    <w:rsid w:val="006F7AFA"/>
    <w:rsid w:val="0070027F"/>
    <w:rsid w:val="007004EF"/>
    <w:rsid w:val="00700514"/>
    <w:rsid w:val="007007E7"/>
    <w:rsid w:val="007008B2"/>
    <w:rsid w:val="00700978"/>
    <w:rsid w:val="00700A0B"/>
    <w:rsid w:val="00700C50"/>
    <w:rsid w:val="00700E6A"/>
    <w:rsid w:val="00700F29"/>
    <w:rsid w:val="007011FE"/>
    <w:rsid w:val="00701B44"/>
    <w:rsid w:val="0070214B"/>
    <w:rsid w:val="007022C1"/>
    <w:rsid w:val="007023B2"/>
    <w:rsid w:val="0070265B"/>
    <w:rsid w:val="00702E8D"/>
    <w:rsid w:val="00702EA5"/>
    <w:rsid w:val="007032CB"/>
    <w:rsid w:val="0070347B"/>
    <w:rsid w:val="00703A32"/>
    <w:rsid w:val="00703AD7"/>
    <w:rsid w:val="007043E1"/>
    <w:rsid w:val="00704545"/>
    <w:rsid w:val="0070474E"/>
    <w:rsid w:val="00705253"/>
    <w:rsid w:val="0070531F"/>
    <w:rsid w:val="007053B3"/>
    <w:rsid w:val="00705797"/>
    <w:rsid w:val="00705BE1"/>
    <w:rsid w:val="00705C37"/>
    <w:rsid w:val="00705CC7"/>
    <w:rsid w:val="00705F2E"/>
    <w:rsid w:val="00706658"/>
    <w:rsid w:val="0070670E"/>
    <w:rsid w:val="007068BE"/>
    <w:rsid w:val="00706949"/>
    <w:rsid w:val="0070698D"/>
    <w:rsid w:val="00706CAE"/>
    <w:rsid w:val="00706ED4"/>
    <w:rsid w:val="00707027"/>
    <w:rsid w:val="0070709A"/>
    <w:rsid w:val="0070729C"/>
    <w:rsid w:val="00707562"/>
    <w:rsid w:val="0070756B"/>
    <w:rsid w:val="007077FE"/>
    <w:rsid w:val="0070790C"/>
    <w:rsid w:val="00707987"/>
    <w:rsid w:val="007104DC"/>
    <w:rsid w:val="007105D2"/>
    <w:rsid w:val="007105E9"/>
    <w:rsid w:val="00710731"/>
    <w:rsid w:val="0071088C"/>
    <w:rsid w:val="00710ADB"/>
    <w:rsid w:val="00710E89"/>
    <w:rsid w:val="00710EEF"/>
    <w:rsid w:val="007111E3"/>
    <w:rsid w:val="007111FB"/>
    <w:rsid w:val="00711216"/>
    <w:rsid w:val="007116DD"/>
    <w:rsid w:val="00711843"/>
    <w:rsid w:val="00711993"/>
    <w:rsid w:val="00711A08"/>
    <w:rsid w:val="00711C75"/>
    <w:rsid w:val="00712346"/>
    <w:rsid w:val="0071281A"/>
    <w:rsid w:val="00712888"/>
    <w:rsid w:val="00712A66"/>
    <w:rsid w:val="00712C80"/>
    <w:rsid w:val="00712D7C"/>
    <w:rsid w:val="00712E96"/>
    <w:rsid w:val="00712F07"/>
    <w:rsid w:val="007130CA"/>
    <w:rsid w:val="0071329D"/>
    <w:rsid w:val="00713ADF"/>
    <w:rsid w:val="00714056"/>
    <w:rsid w:val="0071409E"/>
    <w:rsid w:val="0071417C"/>
    <w:rsid w:val="00714950"/>
    <w:rsid w:val="00714952"/>
    <w:rsid w:val="00714A4E"/>
    <w:rsid w:val="00714BA3"/>
    <w:rsid w:val="00714FBC"/>
    <w:rsid w:val="00714FD4"/>
    <w:rsid w:val="00715260"/>
    <w:rsid w:val="007153D3"/>
    <w:rsid w:val="00715439"/>
    <w:rsid w:val="00715696"/>
    <w:rsid w:val="0071571C"/>
    <w:rsid w:val="0071602F"/>
    <w:rsid w:val="007162C1"/>
    <w:rsid w:val="00716524"/>
    <w:rsid w:val="007165D4"/>
    <w:rsid w:val="00716952"/>
    <w:rsid w:val="00716B8E"/>
    <w:rsid w:val="00716D00"/>
    <w:rsid w:val="00716EAD"/>
    <w:rsid w:val="007170AA"/>
    <w:rsid w:val="00717200"/>
    <w:rsid w:val="0071737D"/>
    <w:rsid w:val="00717702"/>
    <w:rsid w:val="00717A68"/>
    <w:rsid w:val="00717B36"/>
    <w:rsid w:val="00717D04"/>
    <w:rsid w:val="00717E52"/>
    <w:rsid w:val="00720040"/>
    <w:rsid w:val="00721077"/>
    <w:rsid w:val="0072110D"/>
    <w:rsid w:val="007212A7"/>
    <w:rsid w:val="00721808"/>
    <w:rsid w:val="00721856"/>
    <w:rsid w:val="00721CC0"/>
    <w:rsid w:val="00721DC3"/>
    <w:rsid w:val="0072218A"/>
    <w:rsid w:val="007221A2"/>
    <w:rsid w:val="0072267D"/>
    <w:rsid w:val="007229A1"/>
    <w:rsid w:val="007231C6"/>
    <w:rsid w:val="00723536"/>
    <w:rsid w:val="00723780"/>
    <w:rsid w:val="00723943"/>
    <w:rsid w:val="007239D5"/>
    <w:rsid w:val="00723B09"/>
    <w:rsid w:val="00723EC3"/>
    <w:rsid w:val="00723F85"/>
    <w:rsid w:val="0072408A"/>
    <w:rsid w:val="007240D5"/>
    <w:rsid w:val="00724692"/>
    <w:rsid w:val="007248DD"/>
    <w:rsid w:val="0072496C"/>
    <w:rsid w:val="00724976"/>
    <w:rsid w:val="007249F5"/>
    <w:rsid w:val="00724B49"/>
    <w:rsid w:val="00724C30"/>
    <w:rsid w:val="00724F28"/>
    <w:rsid w:val="00725092"/>
    <w:rsid w:val="00725528"/>
    <w:rsid w:val="00725554"/>
    <w:rsid w:val="007257A2"/>
    <w:rsid w:val="007257F3"/>
    <w:rsid w:val="00725CAD"/>
    <w:rsid w:val="00725D8F"/>
    <w:rsid w:val="007260ED"/>
    <w:rsid w:val="0072622B"/>
    <w:rsid w:val="00726C40"/>
    <w:rsid w:val="00726DBB"/>
    <w:rsid w:val="007271FC"/>
    <w:rsid w:val="0072731A"/>
    <w:rsid w:val="0072772B"/>
    <w:rsid w:val="00727A1D"/>
    <w:rsid w:val="00727AA0"/>
    <w:rsid w:val="00727C7F"/>
    <w:rsid w:val="00727E6D"/>
    <w:rsid w:val="00727F67"/>
    <w:rsid w:val="00727FD7"/>
    <w:rsid w:val="00730055"/>
    <w:rsid w:val="007303BE"/>
    <w:rsid w:val="00730411"/>
    <w:rsid w:val="00730413"/>
    <w:rsid w:val="0073088E"/>
    <w:rsid w:val="00730909"/>
    <w:rsid w:val="00730BFD"/>
    <w:rsid w:val="00730CB3"/>
    <w:rsid w:val="007312E5"/>
    <w:rsid w:val="0073138F"/>
    <w:rsid w:val="00731A80"/>
    <w:rsid w:val="00731F6A"/>
    <w:rsid w:val="00732069"/>
    <w:rsid w:val="007321F7"/>
    <w:rsid w:val="00732281"/>
    <w:rsid w:val="00732400"/>
    <w:rsid w:val="007326C3"/>
    <w:rsid w:val="00732920"/>
    <w:rsid w:val="00732BE8"/>
    <w:rsid w:val="00732E37"/>
    <w:rsid w:val="00732F5A"/>
    <w:rsid w:val="0073318C"/>
    <w:rsid w:val="007331F3"/>
    <w:rsid w:val="00733251"/>
    <w:rsid w:val="00733498"/>
    <w:rsid w:val="00733848"/>
    <w:rsid w:val="00733879"/>
    <w:rsid w:val="00733E91"/>
    <w:rsid w:val="00733F63"/>
    <w:rsid w:val="007342E5"/>
    <w:rsid w:val="00734749"/>
    <w:rsid w:val="00734970"/>
    <w:rsid w:val="00734CF5"/>
    <w:rsid w:val="007350DB"/>
    <w:rsid w:val="0073540D"/>
    <w:rsid w:val="007354C5"/>
    <w:rsid w:val="00735972"/>
    <w:rsid w:val="00735E81"/>
    <w:rsid w:val="00735F75"/>
    <w:rsid w:val="007361B9"/>
    <w:rsid w:val="00736430"/>
    <w:rsid w:val="00736451"/>
    <w:rsid w:val="00736A4C"/>
    <w:rsid w:val="00736B44"/>
    <w:rsid w:val="00736C7F"/>
    <w:rsid w:val="00736D78"/>
    <w:rsid w:val="00736FBB"/>
    <w:rsid w:val="00736FFF"/>
    <w:rsid w:val="00737360"/>
    <w:rsid w:val="0073744F"/>
    <w:rsid w:val="00737638"/>
    <w:rsid w:val="007376D4"/>
    <w:rsid w:val="00737943"/>
    <w:rsid w:val="00737BEC"/>
    <w:rsid w:val="00737D92"/>
    <w:rsid w:val="0074011B"/>
    <w:rsid w:val="00740215"/>
    <w:rsid w:val="007402DE"/>
    <w:rsid w:val="00740475"/>
    <w:rsid w:val="007409D7"/>
    <w:rsid w:val="00740BEF"/>
    <w:rsid w:val="00740C08"/>
    <w:rsid w:val="00740F07"/>
    <w:rsid w:val="00741314"/>
    <w:rsid w:val="0074132D"/>
    <w:rsid w:val="00741665"/>
    <w:rsid w:val="00741763"/>
    <w:rsid w:val="007417F2"/>
    <w:rsid w:val="00741AE4"/>
    <w:rsid w:val="00741DF5"/>
    <w:rsid w:val="00741EA2"/>
    <w:rsid w:val="00742436"/>
    <w:rsid w:val="007424E4"/>
    <w:rsid w:val="007427AF"/>
    <w:rsid w:val="00742ABE"/>
    <w:rsid w:val="00742C57"/>
    <w:rsid w:val="00742EB7"/>
    <w:rsid w:val="00743014"/>
    <w:rsid w:val="007431F8"/>
    <w:rsid w:val="007435FF"/>
    <w:rsid w:val="00743C86"/>
    <w:rsid w:val="00743D1A"/>
    <w:rsid w:val="00743DD8"/>
    <w:rsid w:val="00743DDE"/>
    <w:rsid w:val="00743FE1"/>
    <w:rsid w:val="0074400D"/>
    <w:rsid w:val="0074406F"/>
    <w:rsid w:val="007440DE"/>
    <w:rsid w:val="007444E8"/>
    <w:rsid w:val="00744B33"/>
    <w:rsid w:val="00744DC1"/>
    <w:rsid w:val="00744F23"/>
    <w:rsid w:val="007450A7"/>
    <w:rsid w:val="00745198"/>
    <w:rsid w:val="007452A2"/>
    <w:rsid w:val="007455F3"/>
    <w:rsid w:val="007456CA"/>
    <w:rsid w:val="007456CC"/>
    <w:rsid w:val="007457F4"/>
    <w:rsid w:val="00745933"/>
    <w:rsid w:val="00745A93"/>
    <w:rsid w:val="00745BED"/>
    <w:rsid w:val="00745E10"/>
    <w:rsid w:val="00745F89"/>
    <w:rsid w:val="0074619E"/>
    <w:rsid w:val="0074682B"/>
    <w:rsid w:val="00746835"/>
    <w:rsid w:val="007468A2"/>
    <w:rsid w:val="00746AD1"/>
    <w:rsid w:val="00746B3D"/>
    <w:rsid w:val="00746C02"/>
    <w:rsid w:val="00746D47"/>
    <w:rsid w:val="00747225"/>
    <w:rsid w:val="007473DC"/>
    <w:rsid w:val="007476F1"/>
    <w:rsid w:val="00747906"/>
    <w:rsid w:val="00747F68"/>
    <w:rsid w:val="00750042"/>
    <w:rsid w:val="0075016D"/>
    <w:rsid w:val="00750200"/>
    <w:rsid w:val="00750932"/>
    <w:rsid w:val="00750A5D"/>
    <w:rsid w:val="00750B0C"/>
    <w:rsid w:val="00750B3D"/>
    <w:rsid w:val="00750B76"/>
    <w:rsid w:val="00750CB9"/>
    <w:rsid w:val="00750DC7"/>
    <w:rsid w:val="007510A2"/>
    <w:rsid w:val="00751706"/>
    <w:rsid w:val="00751913"/>
    <w:rsid w:val="007519C8"/>
    <w:rsid w:val="00751EF3"/>
    <w:rsid w:val="00752084"/>
    <w:rsid w:val="007523AB"/>
    <w:rsid w:val="00752625"/>
    <w:rsid w:val="00752654"/>
    <w:rsid w:val="007527AB"/>
    <w:rsid w:val="007527B7"/>
    <w:rsid w:val="00752AC6"/>
    <w:rsid w:val="00752D13"/>
    <w:rsid w:val="00752E76"/>
    <w:rsid w:val="0075324F"/>
    <w:rsid w:val="00753258"/>
    <w:rsid w:val="00753385"/>
    <w:rsid w:val="00753523"/>
    <w:rsid w:val="00753E6E"/>
    <w:rsid w:val="007540B3"/>
    <w:rsid w:val="007543FC"/>
    <w:rsid w:val="007544A2"/>
    <w:rsid w:val="007544F7"/>
    <w:rsid w:val="007547F0"/>
    <w:rsid w:val="00754A23"/>
    <w:rsid w:val="00754C78"/>
    <w:rsid w:val="00754EF4"/>
    <w:rsid w:val="00755141"/>
    <w:rsid w:val="00755229"/>
    <w:rsid w:val="007552B0"/>
    <w:rsid w:val="00755461"/>
    <w:rsid w:val="00755823"/>
    <w:rsid w:val="00755A5B"/>
    <w:rsid w:val="00755C92"/>
    <w:rsid w:val="00755DC4"/>
    <w:rsid w:val="007561B4"/>
    <w:rsid w:val="007564A0"/>
    <w:rsid w:val="00756506"/>
    <w:rsid w:val="007565A7"/>
    <w:rsid w:val="00756D79"/>
    <w:rsid w:val="00757041"/>
    <w:rsid w:val="007578ED"/>
    <w:rsid w:val="007579DA"/>
    <w:rsid w:val="00757F47"/>
    <w:rsid w:val="00760059"/>
    <w:rsid w:val="00760278"/>
    <w:rsid w:val="00760612"/>
    <w:rsid w:val="00760C15"/>
    <w:rsid w:val="00760C7C"/>
    <w:rsid w:val="00761272"/>
    <w:rsid w:val="00761569"/>
    <w:rsid w:val="00761D76"/>
    <w:rsid w:val="00762077"/>
    <w:rsid w:val="0076214C"/>
    <w:rsid w:val="0076234F"/>
    <w:rsid w:val="00762775"/>
    <w:rsid w:val="007627B6"/>
    <w:rsid w:val="00762900"/>
    <w:rsid w:val="00762CF0"/>
    <w:rsid w:val="00762CFF"/>
    <w:rsid w:val="00762D65"/>
    <w:rsid w:val="00763BB0"/>
    <w:rsid w:val="0076409E"/>
    <w:rsid w:val="00764255"/>
    <w:rsid w:val="00764887"/>
    <w:rsid w:val="00764B6D"/>
    <w:rsid w:val="007657A1"/>
    <w:rsid w:val="00765B0D"/>
    <w:rsid w:val="00765EA6"/>
    <w:rsid w:val="00766201"/>
    <w:rsid w:val="0076621D"/>
    <w:rsid w:val="00766332"/>
    <w:rsid w:val="00766338"/>
    <w:rsid w:val="00766BD7"/>
    <w:rsid w:val="00766E27"/>
    <w:rsid w:val="00766E9F"/>
    <w:rsid w:val="00767282"/>
    <w:rsid w:val="007672BE"/>
    <w:rsid w:val="007673FC"/>
    <w:rsid w:val="00767A20"/>
    <w:rsid w:val="00767DA6"/>
    <w:rsid w:val="007701EC"/>
    <w:rsid w:val="00770329"/>
    <w:rsid w:val="0077046D"/>
    <w:rsid w:val="0077067E"/>
    <w:rsid w:val="007707C2"/>
    <w:rsid w:val="007710B8"/>
    <w:rsid w:val="00771518"/>
    <w:rsid w:val="00771735"/>
    <w:rsid w:val="0077188E"/>
    <w:rsid w:val="00771BCA"/>
    <w:rsid w:val="00771EA4"/>
    <w:rsid w:val="007720E0"/>
    <w:rsid w:val="007726EA"/>
    <w:rsid w:val="0077299B"/>
    <w:rsid w:val="00772DCF"/>
    <w:rsid w:val="00772E2D"/>
    <w:rsid w:val="00772E52"/>
    <w:rsid w:val="00772E7B"/>
    <w:rsid w:val="00772E9E"/>
    <w:rsid w:val="00772F4F"/>
    <w:rsid w:val="00773286"/>
    <w:rsid w:val="0077330C"/>
    <w:rsid w:val="00773633"/>
    <w:rsid w:val="00773847"/>
    <w:rsid w:val="00773C52"/>
    <w:rsid w:val="007741A0"/>
    <w:rsid w:val="007743C4"/>
    <w:rsid w:val="0077452D"/>
    <w:rsid w:val="007745F9"/>
    <w:rsid w:val="0077461A"/>
    <w:rsid w:val="00774913"/>
    <w:rsid w:val="00774BB9"/>
    <w:rsid w:val="00774D37"/>
    <w:rsid w:val="00774DDD"/>
    <w:rsid w:val="00774E11"/>
    <w:rsid w:val="00774E9F"/>
    <w:rsid w:val="00774FF2"/>
    <w:rsid w:val="00775004"/>
    <w:rsid w:val="00775332"/>
    <w:rsid w:val="00775405"/>
    <w:rsid w:val="00775629"/>
    <w:rsid w:val="00775E02"/>
    <w:rsid w:val="00775E62"/>
    <w:rsid w:val="00775EB9"/>
    <w:rsid w:val="00775FC2"/>
    <w:rsid w:val="0077618F"/>
    <w:rsid w:val="0077648C"/>
    <w:rsid w:val="007764D8"/>
    <w:rsid w:val="00776D05"/>
    <w:rsid w:val="00776E56"/>
    <w:rsid w:val="0077704B"/>
    <w:rsid w:val="0077722C"/>
    <w:rsid w:val="00777273"/>
    <w:rsid w:val="0077780A"/>
    <w:rsid w:val="00777B23"/>
    <w:rsid w:val="00777BE9"/>
    <w:rsid w:val="00777C0E"/>
    <w:rsid w:val="007800EF"/>
    <w:rsid w:val="00780557"/>
    <w:rsid w:val="00780E5E"/>
    <w:rsid w:val="00780F35"/>
    <w:rsid w:val="00781252"/>
    <w:rsid w:val="0078162C"/>
    <w:rsid w:val="007816A9"/>
    <w:rsid w:val="0078187F"/>
    <w:rsid w:val="007819D8"/>
    <w:rsid w:val="00781C75"/>
    <w:rsid w:val="00781E7F"/>
    <w:rsid w:val="00781FAB"/>
    <w:rsid w:val="00782345"/>
    <w:rsid w:val="0078249E"/>
    <w:rsid w:val="00782730"/>
    <w:rsid w:val="00782A87"/>
    <w:rsid w:val="00782AA7"/>
    <w:rsid w:val="00782C9B"/>
    <w:rsid w:val="00782D8B"/>
    <w:rsid w:val="00782F39"/>
    <w:rsid w:val="00782FAB"/>
    <w:rsid w:val="00783158"/>
    <w:rsid w:val="0078316A"/>
    <w:rsid w:val="00783895"/>
    <w:rsid w:val="00783A53"/>
    <w:rsid w:val="00783F6F"/>
    <w:rsid w:val="0078456E"/>
    <w:rsid w:val="007846B4"/>
    <w:rsid w:val="007848DE"/>
    <w:rsid w:val="00784BC8"/>
    <w:rsid w:val="00784EEA"/>
    <w:rsid w:val="00785145"/>
    <w:rsid w:val="007852D3"/>
    <w:rsid w:val="007857CC"/>
    <w:rsid w:val="007858AC"/>
    <w:rsid w:val="007859D2"/>
    <w:rsid w:val="00785BAE"/>
    <w:rsid w:val="00785D1B"/>
    <w:rsid w:val="00786026"/>
    <w:rsid w:val="0078675B"/>
    <w:rsid w:val="007869FC"/>
    <w:rsid w:val="00786AAB"/>
    <w:rsid w:val="00786B3F"/>
    <w:rsid w:val="00787483"/>
    <w:rsid w:val="007875A7"/>
    <w:rsid w:val="007876BE"/>
    <w:rsid w:val="007878FC"/>
    <w:rsid w:val="00787B9C"/>
    <w:rsid w:val="00790278"/>
    <w:rsid w:val="00790463"/>
    <w:rsid w:val="00790987"/>
    <w:rsid w:val="00790B93"/>
    <w:rsid w:val="00790E42"/>
    <w:rsid w:val="00791087"/>
    <w:rsid w:val="007912BC"/>
    <w:rsid w:val="00791644"/>
    <w:rsid w:val="00791D2E"/>
    <w:rsid w:val="00792058"/>
    <w:rsid w:val="007922D2"/>
    <w:rsid w:val="007927F9"/>
    <w:rsid w:val="007928C5"/>
    <w:rsid w:val="00792EE1"/>
    <w:rsid w:val="00792FC6"/>
    <w:rsid w:val="00793193"/>
    <w:rsid w:val="0079331C"/>
    <w:rsid w:val="00793555"/>
    <w:rsid w:val="00793874"/>
    <w:rsid w:val="00793C37"/>
    <w:rsid w:val="00793D16"/>
    <w:rsid w:val="00793E65"/>
    <w:rsid w:val="00794255"/>
    <w:rsid w:val="00794399"/>
    <w:rsid w:val="00794608"/>
    <w:rsid w:val="007948B7"/>
    <w:rsid w:val="00794A51"/>
    <w:rsid w:val="00794B32"/>
    <w:rsid w:val="00794CBC"/>
    <w:rsid w:val="00794DBE"/>
    <w:rsid w:val="00794FD5"/>
    <w:rsid w:val="00794FEA"/>
    <w:rsid w:val="00795110"/>
    <w:rsid w:val="00795319"/>
    <w:rsid w:val="00795D3E"/>
    <w:rsid w:val="00795DFC"/>
    <w:rsid w:val="00795F7F"/>
    <w:rsid w:val="00796256"/>
    <w:rsid w:val="0079634C"/>
    <w:rsid w:val="00796468"/>
    <w:rsid w:val="00796484"/>
    <w:rsid w:val="00796648"/>
    <w:rsid w:val="0079671D"/>
    <w:rsid w:val="00796E01"/>
    <w:rsid w:val="00797605"/>
    <w:rsid w:val="00797F03"/>
    <w:rsid w:val="007A001E"/>
    <w:rsid w:val="007A11D5"/>
    <w:rsid w:val="007A1474"/>
    <w:rsid w:val="007A168C"/>
    <w:rsid w:val="007A18AA"/>
    <w:rsid w:val="007A1C27"/>
    <w:rsid w:val="007A1F0B"/>
    <w:rsid w:val="007A215D"/>
    <w:rsid w:val="007A24AD"/>
    <w:rsid w:val="007A26F5"/>
    <w:rsid w:val="007A2728"/>
    <w:rsid w:val="007A2946"/>
    <w:rsid w:val="007A32D6"/>
    <w:rsid w:val="007A32EB"/>
    <w:rsid w:val="007A333C"/>
    <w:rsid w:val="007A356F"/>
    <w:rsid w:val="007A36EF"/>
    <w:rsid w:val="007A3762"/>
    <w:rsid w:val="007A37EE"/>
    <w:rsid w:val="007A3C20"/>
    <w:rsid w:val="007A4062"/>
    <w:rsid w:val="007A41EE"/>
    <w:rsid w:val="007A4C38"/>
    <w:rsid w:val="007A53BD"/>
    <w:rsid w:val="007A559E"/>
    <w:rsid w:val="007A58A0"/>
    <w:rsid w:val="007A58E2"/>
    <w:rsid w:val="007A5B26"/>
    <w:rsid w:val="007A5BBD"/>
    <w:rsid w:val="007A5C0F"/>
    <w:rsid w:val="007A5DB9"/>
    <w:rsid w:val="007A5FCE"/>
    <w:rsid w:val="007A638C"/>
    <w:rsid w:val="007A65D7"/>
    <w:rsid w:val="007A69F2"/>
    <w:rsid w:val="007A77EA"/>
    <w:rsid w:val="007A7A00"/>
    <w:rsid w:val="007B0125"/>
    <w:rsid w:val="007B0201"/>
    <w:rsid w:val="007B032E"/>
    <w:rsid w:val="007B072E"/>
    <w:rsid w:val="007B08EB"/>
    <w:rsid w:val="007B0A2E"/>
    <w:rsid w:val="007B12C4"/>
    <w:rsid w:val="007B1348"/>
    <w:rsid w:val="007B15AB"/>
    <w:rsid w:val="007B1D43"/>
    <w:rsid w:val="007B20D3"/>
    <w:rsid w:val="007B21D5"/>
    <w:rsid w:val="007B225A"/>
    <w:rsid w:val="007B22CD"/>
    <w:rsid w:val="007B23A1"/>
    <w:rsid w:val="007B23BB"/>
    <w:rsid w:val="007B2791"/>
    <w:rsid w:val="007B2E35"/>
    <w:rsid w:val="007B33BF"/>
    <w:rsid w:val="007B3564"/>
    <w:rsid w:val="007B39F7"/>
    <w:rsid w:val="007B3B06"/>
    <w:rsid w:val="007B47BC"/>
    <w:rsid w:val="007B4853"/>
    <w:rsid w:val="007B4E29"/>
    <w:rsid w:val="007B542A"/>
    <w:rsid w:val="007B5485"/>
    <w:rsid w:val="007B560E"/>
    <w:rsid w:val="007B56C9"/>
    <w:rsid w:val="007B5B52"/>
    <w:rsid w:val="007B5C78"/>
    <w:rsid w:val="007B62C1"/>
    <w:rsid w:val="007B6323"/>
    <w:rsid w:val="007B69C7"/>
    <w:rsid w:val="007B6DC5"/>
    <w:rsid w:val="007B7798"/>
    <w:rsid w:val="007B77E6"/>
    <w:rsid w:val="007B78F9"/>
    <w:rsid w:val="007B799D"/>
    <w:rsid w:val="007B7CCA"/>
    <w:rsid w:val="007B7EA2"/>
    <w:rsid w:val="007C07C4"/>
    <w:rsid w:val="007C09DE"/>
    <w:rsid w:val="007C10F9"/>
    <w:rsid w:val="007C11B7"/>
    <w:rsid w:val="007C11DE"/>
    <w:rsid w:val="007C1306"/>
    <w:rsid w:val="007C1337"/>
    <w:rsid w:val="007C157D"/>
    <w:rsid w:val="007C16DB"/>
    <w:rsid w:val="007C1714"/>
    <w:rsid w:val="007C17CA"/>
    <w:rsid w:val="007C1858"/>
    <w:rsid w:val="007C195D"/>
    <w:rsid w:val="007C1C07"/>
    <w:rsid w:val="007C1E10"/>
    <w:rsid w:val="007C2049"/>
    <w:rsid w:val="007C20FA"/>
    <w:rsid w:val="007C2641"/>
    <w:rsid w:val="007C26EA"/>
    <w:rsid w:val="007C2800"/>
    <w:rsid w:val="007C2AD6"/>
    <w:rsid w:val="007C2B3F"/>
    <w:rsid w:val="007C2DB3"/>
    <w:rsid w:val="007C30F2"/>
    <w:rsid w:val="007C32C7"/>
    <w:rsid w:val="007C335D"/>
    <w:rsid w:val="007C3418"/>
    <w:rsid w:val="007C34EC"/>
    <w:rsid w:val="007C3592"/>
    <w:rsid w:val="007C36FF"/>
    <w:rsid w:val="007C3A5E"/>
    <w:rsid w:val="007C3BFF"/>
    <w:rsid w:val="007C3C30"/>
    <w:rsid w:val="007C4172"/>
    <w:rsid w:val="007C448B"/>
    <w:rsid w:val="007C4893"/>
    <w:rsid w:val="007C4895"/>
    <w:rsid w:val="007C4A01"/>
    <w:rsid w:val="007C5066"/>
    <w:rsid w:val="007C5229"/>
    <w:rsid w:val="007C54A9"/>
    <w:rsid w:val="007C54FC"/>
    <w:rsid w:val="007C5E49"/>
    <w:rsid w:val="007C5E60"/>
    <w:rsid w:val="007C634E"/>
    <w:rsid w:val="007C6433"/>
    <w:rsid w:val="007C6962"/>
    <w:rsid w:val="007C6A6F"/>
    <w:rsid w:val="007C6CEE"/>
    <w:rsid w:val="007C7033"/>
    <w:rsid w:val="007C7065"/>
    <w:rsid w:val="007C70CF"/>
    <w:rsid w:val="007C7202"/>
    <w:rsid w:val="007C7304"/>
    <w:rsid w:val="007C733F"/>
    <w:rsid w:val="007C7810"/>
    <w:rsid w:val="007C7BAD"/>
    <w:rsid w:val="007D0054"/>
    <w:rsid w:val="007D0754"/>
    <w:rsid w:val="007D07C4"/>
    <w:rsid w:val="007D0909"/>
    <w:rsid w:val="007D09FF"/>
    <w:rsid w:val="007D0C07"/>
    <w:rsid w:val="007D0C12"/>
    <w:rsid w:val="007D0D39"/>
    <w:rsid w:val="007D0E1F"/>
    <w:rsid w:val="007D0EC4"/>
    <w:rsid w:val="007D107A"/>
    <w:rsid w:val="007D13D8"/>
    <w:rsid w:val="007D1612"/>
    <w:rsid w:val="007D1909"/>
    <w:rsid w:val="007D19F9"/>
    <w:rsid w:val="007D1C24"/>
    <w:rsid w:val="007D1D48"/>
    <w:rsid w:val="007D1F23"/>
    <w:rsid w:val="007D2221"/>
    <w:rsid w:val="007D25F2"/>
    <w:rsid w:val="007D3023"/>
    <w:rsid w:val="007D31E5"/>
    <w:rsid w:val="007D379E"/>
    <w:rsid w:val="007D3B44"/>
    <w:rsid w:val="007D3EFD"/>
    <w:rsid w:val="007D41F9"/>
    <w:rsid w:val="007D4339"/>
    <w:rsid w:val="007D4C0D"/>
    <w:rsid w:val="007D50C0"/>
    <w:rsid w:val="007D51A1"/>
    <w:rsid w:val="007D5438"/>
    <w:rsid w:val="007D5814"/>
    <w:rsid w:val="007D5C29"/>
    <w:rsid w:val="007D5C7D"/>
    <w:rsid w:val="007D5F93"/>
    <w:rsid w:val="007D6721"/>
    <w:rsid w:val="007D677B"/>
    <w:rsid w:val="007D6AC8"/>
    <w:rsid w:val="007D7460"/>
    <w:rsid w:val="007D797A"/>
    <w:rsid w:val="007D79C0"/>
    <w:rsid w:val="007D79C7"/>
    <w:rsid w:val="007D7C77"/>
    <w:rsid w:val="007E01A7"/>
    <w:rsid w:val="007E02A8"/>
    <w:rsid w:val="007E0658"/>
    <w:rsid w:val="007E1A38"/>
    <w:rsid w:val="007E1B32"/>
    <w:rsid w:val="007E1D89"/>
    <w:rsid w:val="007E1EF4"/>
    <w:rsid w:val="007E2275"/>
    <w:rsid w:val="007E22B0"/>
    <w:rsid w:val="007E2B96"/>
    <w:rsid w:val="007E2C3B"/>
    <w:rsid w:val="007E304F"/>
    <w:rsid w:val="007E3165"/>
    <w:rsid w:val="007E3298"/>
    <w:rsid w:val="007E3319"/>
    <w:rsid w:val="007E36D0"/>
    <w:rsid w:val="007E36D3"/>
    <w:rsid w:val="007E37E9"/>
    <w:rsid w:val="007E39AA"/>
    <w:rsid w:val="007E4013"/>
    <w:rsid w:val="007E41C0"/>
    <w:rsid w:val="007E4232"/>
    <w:rsid w:val="007E48CB"/>
    <w:rsid w:val="007E48D3"/>
    <w:rsid w:val="007E4B7F"/>
    <w:rsid w:val="007E4E0E"/>
    <w:rsid w:val="007E4E15"/>
    <w:rsid w:val="007E4F1E"/>
    <w:rsid w:val="007E4FAC"/>
    <w:rsid w:val="007E4FC6"/>
    <w:rsid w:val="007E5A96"/>
    <w:rsid w:val="007E6023"/>
    <w:rsid w:val="007E639B"/>
    <w:rsid w:val="007E64DF"/>
    <w:rsid w:val="007E6575"/>
    <w:rsid w:val="007E6787"/>
    <w:rsid w:val="007E6DC5"/>
    <w:rsid w:val="007E703D"/>
    <w:rsid w:val="007E74D3"/>
    <w:rsid w:val="007E79D8"/>
    <w:rsid w:val="007E79DA"/>
    <w:rsid w:val="007E7A4D"/>
    <w:rsid w:val="007E7E20"/>
    <w:rsid w:val="007E7ED8"/>
    <w:rsid w:val="007F0350"/>
    <w:rsid w:val="007F0649"/>
    <w:rsid w:val="007F079A"/>
    <w:rsid w:val="007F0DFA"/>
    <w:rsid w:val="007F10EF"/>
    <w:rsid w:val="007F1161"/>
    <w:rsid w:val="007F13F0"/>
    <w:rsid w:val="007F1744"/>
    <w:rsid w:val="007F1E2D"/>
    <w:rsid w:val="007F1E59"/>
    <w:rsid w:val="007F2057"/>
    <w:rsid w:val="007F20B0"/>
    <w:rsid w:val="007F269F"/>
    <w:rsid w:val="007F28DB"/>
    <w:rsid w:val="007F2AE6"/>
    <w:rsid w:val="007F33E6"/>
    <w:rsid w:val="007F34C7"/>
    <w:rsid w:val="007F3524"/>
    <w:rsid w:val="007F37E3"/>
    <w:rsid w:val="007F3D80"/>
    <w:rsid w:val="007F4064"/>
    <w:rsid w:val="007F4358"/>
    <w:rsid w:val="007F447D"/>
    <w:rsid w:val="007F465C"/>
    <w:rsid w:val="007F4E24"/>
    <w:rsid w:val="007F4F3B"/>
    <w:rsid w:val="007F5220"/>
    <w:rsid w:val="007F5262"/>
    <w:rsid w:val="007F5407"/>
    <w:rsid w:val="007F579F"/>
    <w:rsid w:val="007F57F6"/>
    <w:rsid w:val="007F59CB"/>
    <w:rsid w:val="007F5B28"/>
    <w:rsid w:val="007F5BF4"/>
    <w:rsid w:val="007F611A"/>
    <w:rsid w:val="007F692B"/>
    <w:rsid w:val="007F6B98"/>
    <w:rsid w:val="007F6DA7"/>
    <w:rsid w:val="007F715A"/>
    <w:rsid w:val="007F74C6"/>
    <w:rsid w:val="007F773F"/>
    <w:rsid w:val="007F7F1B"/>
    <w:rsid w:val="00800057"/>
    <w:rsid w:val="00800612"/>
    <w:rsid w:val="008008E5"/>
    <w:rsid w:val="00800D56"/>
    <w:rsid w:val="00800DA6"/>
    <w:rsid w:val="00801A01"/>
    <w:rsid w:val="00801AC5"/>
    <w:rsid w:val="00801B0B"/>
    <w:rsid w:val="00801D7C"/>
    <w:rsid w:val="00801FC4"/>
    <w:rsid w:val="00802122"/>
    <w:rsid w:val="00802126"/>
    <w:rsid w:val="00802401"/>
    <w:rsid w:val="0080273C"/>
    <w:rsid w:val="00802925"/>
    <w:rsid w:val="008029D7"/>
    <w:rsid w:val="00802E50"/>
    <w:rsid w:val="00802E9C"/>
    <w:rsid w:val="008030DA"/>
    <w:rsid w:val="00803398"/>
    <w:rsid w:val="00803473"/>
    <w:rsid w:val="00803614"/>
    <w:rsid w:val="00803857"/>
    <w:rsid w:val="00803BA5"/>
    <w:rsid w:val="00803DE9"/>
    <w:rsid w:val="00803E49"/>
    <w:rsid w:val="00804140"/>
    <w:rsid w:val="0080452E"/>
    <w:rsid w:val="00804689"/>
    <w:rsid w:val="00805696"/>
    <w:rsid w:val="00805857"/>
    <w:rsid w:val="00805893"/>
    <w:rsid w:val="00805C4A"/>
    <w:rsid w:val="00805EB1"/>
    <w:rsid w:val="00806154"/>
    <w:rsid w:val="008064FC"/>
    <w:rsid w:val="0080654D"/>
    <w:rsid w:val="00806559"/>
    <w:rsid w:val="008066F5"/>
    <w:rsid w:val="008068C9"/>
    <w:rsid w:val="008068E0"/>
    <w:rsid w:val="00806AD6"/>
    <w:rsid w:val="00806BD6"/>
    <w:rsid w:val="00806CF4"/>
    <w:rsid w:val="0080705A"/>
    <w:rsid w:val="008077AA"/>
    <w:rsid w:val="00807874"/>
    <w:rsid w:val="00807C32"/>
    <w:rsid w:val="00807C9E"/>
    <w:rsid w:val="008100DE"/>
    <w:rsid w:val="008106FC"/>
    <w:rsid w:val="0081074E"/>
    <w:rsid w:val="00810BD0"/>
    <w:rsid w:val="00811236"/>
    <w:rsid w:val="00811491"/>
    <w:rsid w:val="00811825"/>
    <w:rsid w:val="00811883"/>
    <w:rsid w:val="00811962"/>
    <w:rsid w:val="00811B81"/>
    <w:rsid w:val="00811CC7"/>
    <w:rsid w:val="00811F9B"/>
    <w:rsid w:val="00812E3D"/>
    <w:rsid w:val="00812F21"/>
    <w:rsid w:val="008130A8"/>
    <w:rsid w:val="008130D9"/>
    <w:rsid w:val="00813130"/>
    <w:rsid w:val="008133D4"/>
    <w:rsid w:val="00813E06"/>
    <w:rsid w:val="00813FBF"/>
    <w:rsid w:val="00814535"/>
    <w:rsid w:val="008149B8"/>
    <w:rsid w:val="00814C38"/>
    <w:rsid w:val="00814F3F"/>
    <w:rsid w:val="0081500A"/>
    <w:rsid w:val="00815747"/>
    <w:rsid w:val="00815E27"/>
    <w:rsid w:val="00816275"/>
    <w:rsid w:val="0081643B"/>
    <w:rsid w:val="00816962"/>
    <w:rsid w:val="008169E9"/>
    <w:rsid w:val="00816C22"/>
    <w:rsid w:val="00816DE7"/>
    <w:rsid w:val="008172B1"/>
    <w:rsid w:val="00817594"/>
    <w:rsid w:val="008175FA"/>
    <w:rsid w:val="00817757"/>
    <w:rsid w:val="00817B08"/>
    <w:rsid w:val="00817C02"/>
    <w:rsid w:val="0082006A"/>
    <w:rsid w:val="0082029D"/>
    <w:rsid w:val="00820667"/>
    <w:rsid w:val="00820A5C"/>
    <w:rsid w:val="00820A62"/>
    <w:rsid w:val="00820BA0"/>
    <w:rsid w:val="00820E6E"/>
    <w:rsid w:val="00820FA1"/>
    <w:rsid w:val="00821174"/>
    <w:rsid w:val="008213C8"/>
    <w:rsid w:val="0082186E"/>
    <w:rsid w:val="00821877"/>
    <w:rsid w:val="0082242E"/>
    <w:rsid w:val="0082245C"/>
    <w:rsid w:val="00822642"/>
    <w:rsid w:val="00822A07"/>
    <w:rsid w:val="00822A49"/>
    <w:rsid w:val="00822B0E"/>
    <w:rsid w:val="00822CA2"/>
    <w:rsid w:val="00822D9F"/>
    <w:rsid w:val="00822E0B"/>
    <w:rsid w:val="0082302E"/>
    <w:rsid w:val="008231EA"/>
    <w:rsid w:val="008237B1"/>
    <w:rsid w:val="008239FC"/>
    <w:rsid w:val="00824069"/>
    <w:rsid w:val="00824134"/>
    <w:rsid w:val="00824843"/>
    <w:rsid w:val="008248B6"/>
    <w:rsid w:val="00824C32"/>
    <w:rsid w:val="00824D04"/>
    <w:rsid w:val="00824F2A"/>
    <w:rsid w:val="00824F5E"/>
    <w:rsid w:val="0082511F"/>
    <w:rsid w:val="008259CE"/>
    <w:rsid w:val="00825AB6"/>
    <w:rsid w:val="00825D38"/>
    <w:rsid w:val="00825EA9"/>
    <w:rsid w:val="00826779"/>
    <w:rsid w:val="00826913"/>
    <w:rsid w:val="00826977"/>
    <w:rsid w:val="00827033"/>
    <w:rsid w:val="0082752D"/>
    <w:rsid w:val="008277EB"/>
    <w:rsid w:val="00827918"/>
    <w:rsid w:val="00830176"/>
    <w:rsid w:val="008302AB"/>
    <w:rsid w:val="008302C9"/>
    <w:rsid w:val="00830343"/>
    <w:rsid w:val="00830B19"/>
    <w:rsid w:val="00830C80"/>
    <w:rsid w:val="00830D8F"/>
    <w:rsid w:val="00831228"/>
    <w:rsid w:val="008312F4"/>
    <w:rsid w:val="0083188D"/>
    <w:rsid w:val="00831BE0"/>
    <w:rsid w:val="00831D2E"/>
    <w:rsid w:val="008320E7"/>
    <w:rsid w:val="0083279B"/>
    <w:rsid w:val="00832FFD"/>
    <w:rsid w:val="00833124"/>
    <w:rsid w:val="00833849"/>
    <w:rsid w:val="00833BAE"/>
    <w:rsid w:val="00833D7D"/>
    <w:rsid w:val="00833DE1"/>
    <w:rsid w:val="00833EBE"/>
    <w:rsid w:val="0083416A"/>
    <w:rsid w:val="00834307"/>
    <w:rsid w:val="0083459E"/>
    <w:rsid w:val="008346F7"/>
    <w:rsid w:val="008347DB"/>
    <w:rsid w:val="00834EBB"/>
    <w:rsid w:val="00835B31"/>
    <w:rsid w:val="00835C30"/>
    <w:rsid w:val="00835F00"/>
    <w:rsid w:val="00836135"/>
    <w:rsid w:val="00836277"/>
    <w:rsid w:val="00836430"/>
    <w:rsid w:val="00836B49"/>
    <w:rsid w:val="00837216"/>
    <w:rsid w:val="008372AA"/>
    <w:rsid w:val="008377CD"/>
    <w:rsid w:val="008378D1"/>
    <w:rsid w:val="00837A83"/>
    <w:rsid w:val="00837DA0"/>
    <w:rsid w:val="00837DF7"/>
    <w:rsid w:val="00840587"/>
    <w:rsid w:val="00840637"/>
    <w:rsid w:val="008406C4"/>
    <w:rsid w:val="00840BAC"/>
    <w:rsid w:val="00841032"/>
    <w:rsid w:val="008410ED"/>
    <w:rsid w:val="008412C6"/>
    <w:rsid w:val="0084161F"/>
    <w:rsid w:val="00841A5E"/>
    <w:rsid w:val="00841D30"/>
    <w:rsid w:val="00841D50"/>
    <w:rsid w:val="00841F9A"/>
    <w:rsid w:val="008422E0"/>
    <w:rsid w:val="0084233F"/>
    <w:rsid w:val="00842389"/>
    <w:rsid w:val="008428E6"/>
    <w:rsid w:val="00842E44"/>
    <w:rsid w:val="00842E7D"/>
    <w:rsid w:val="00842F0C"/>
    <w:rsid w:val="008430C4"/>
    <w:rsid w:val="0084338B"/>
    <w:rsid w:val="00843C17"/>
    <w:rsid w:val="00843D2C"/>
    <w:rsid w:val="00843DE4"/>
    <w:rsid w:val="008442BB"/>
    <w:rsid w:val="00844367"/>
    <w:rsid w:val="0084472D"/>
    <w:rsid w:val="00844A0F"/>
    <w:rsid w:val="00844A85"/>
    <w:rsid w:val="00844B6F"/>
    <w:rsid w:val="008452CD"/>
    <w:rsid w:val="00845374"/>
    <w:rsid w:val="0084568E"/>
    <w:rsid w:val="00845759"/>
    <w:rsid w:val="00845AD9"/>
    <w:rsid w:val="00845DC9"/>
    <w:rsid w:val="00845FDC"/>
    <w:rsid w:val="0084610B"/>
    <w:rsid w:val="0084676F"/>
    <w:rsid w:val="008468BE"/>
    <w:rsid w:val="008469FD"/>
    <w:rsid w:val="00846A4F"/>
    <w:rsid w:val="00846B2B"/>
    <w:rsid w:val="00846BDA"/>
    <w:rsid w:val="00846BF2"/>
    <w:rsid w:val="00846BFC"/>
    <w:rsid w:val="00846C3A"/>
    <w:rsid w:val="00846D1F"/>
    <w:rsid w:val="0084734D"/>
    <w:rsid w:val="008475FA"/>
    <w:rsid w:val="00847817"/>
    <w:rsid w:val="00847959"/>
    <w:rsid w:val="00847C4F"/>
    <w:rsid w:val="00847DE4"/>
    <w:rsid w:val="008501B3"/>
    <w:rsid w:val="008501FD"/>
    <w:rsid w:val="0085023E"/>
    <w:rsid w:val="00850477"/>
    <w:rsid w:val="008505C0"/>
    <w:rsid w:val="008505CF"/>
    <w:rsid w:val="008508EF"/>
    <w:rsid w:val="00850954"/>
    <w:rsid w:val="00850ABA"/>
    <w:rsid w:val="00850B0B"/>
    <w:rsid w:val="00850D4B"/>
    <w:rsid w:val="00850DDB"/>
    <w:rsid w:val="00850E37"/>
    <w:rsid w:val="00850E8C"/>
    <w:rsid w:val="00850EAB"/>
    <w:rsid w:val="00851069"/>
    <w:rsid w:val="0085116B"/>
    <w:rsid w:val="00851254"/>
    <w:rsid w:val="00851602"/>
    <w:rsid w:val="008518B9"/>
    <w:rsid w:val="00851B98"/>
    <w:rsid w:val="00851D03"/>
    <w:rsid w:val="00851DA8"/>
    <w:rsid w:val="0085211A"/>
    <w:rsid w:val="00852375"/>
    <w:rsid w:val="00852867"/>
    <w:rsid w:val="00852A1C"/>
    <w:rsid w:val="00852D01"/>
    <w:rsid w:val="00852DAB"/>
    <w:rsid w:val="00852F75"/>
    <w:rsid w:val="0085304B"/>
    <w:rsid w:val="00853302"/>
    <w:rsid w:val="00853322"/>
    <w:rsid w:val="00853370"/>
    <w:rsid w:val="008537D2"/>
    <w:rsid w:val="00853992"/>
    <w:rsid w:val="00853BF6"/>
    <w:rsid w:val="00853CC7"/>
    <w:rsid w:val="00853E0E"/>
    <w:rsid w:val="00854257"/>
    <w:rsid w:val="00854358"/>
    <w:rsid w:val="0085563F"/>
    <w:rsid w:val="008557EE"/>
    <w:rsid w:val="00855A84"/>
    <w:rsid w:val="00855B73"/>
    <w:rsid w:val="00855EA5"/>
    <w:rsid w:val="0085610E"/>
    <w:rsid w:val="008563EE"/>
    <w:rsid w:val="00856417"/>
    <w:rsid w:val="00856497"/>
    <w:rsid w:val="008564FE"/>
    <w:rsid w:val="0085664B"/>
    <w:rsid w:val="00856965"/>
    <w:rsid w:val="008569F5"/>
    <w:rsid w:val="008569FC"/>
    <w:rsid w:val="00856C36"/>
    <w:rsid w:val="0085703F"/>
    <w:rsid w:val="008570A0"/>
    <w:rsid w:val="008570EC"/>
    <w:rsid w:val="0085718A"/>
    <w:rsid w:val="008571E4"/>
    <w:rsid w:val="0085746D"/>
    <w:rsid w:val="00857791"/>
    <w:rsid w:val="00857800"/>
    <w:rsid w:val="008579D0"/>
    <w:rsid w:val="00857A35"/>
    <w:rsid w:val="00857BDE"/>
    <w:rsid w:val="00857FD5"/>
    <w:rsid w:val="008601FE"/>
    <w:rsid w:val="0086021E"/>
    <w:rsid w:val="00860230"/>
    <w:rsid w:val="00860315"/>
    <w:rsid w:val="00860BA7"/>
    <w:rsid w:val="00860DCF"/>
    <w:rsid w:val="008611A2"/>
    <w:rsid w:val="00861219"/>
    <w:rsid w:val="008617C9"/>
    <w:rsid w:val="00861A04"/>
    <w:rsid w:val="00861AE3"/>
    <w:rsid w:val="00861E59"/>
    <w:rsid w:val="00861EEE"/>
    <w:rsid w:val="00861FF1"/>
    <w:rsid w:val="00862570"/>
    <w:rsid w:val="00862740"/>
    <w:rsid w:val="008627E4"/>
    <w:rsid w:val="00862939"/>
    <w:rsid w:val="00862D7B"/>
    <w:rsid w:val="00862F2C"/>
    <w:rsid w:val="00862F55"/>
    <w:rsid w:val="008632BC"/>
    <w:rsid w:val="00863415"/>
    <w:rsid w:val="0086372C"/>
    <w:rsid w:val="00863755"/>
    <w:rsid w:val="00863826"/>
    <w:rsid w:val="0086411A"/>
    <w:rsid w:val="008641E6"/>
    <w:rsid w:val="0086449E"/>
    <w:rsid w:val="00864DCF"/>
    <w:rsid w:val="00865173"/>
    <w:rsid w:val="00865244"/>
    <w:rsid w:val="0086551E"/>
    <w:rsid w:val="008655BC"/>
    <w:rsid w:val="008659E9"/>
    <w:rsid w:val="00865A19"/>
    <w:rsid w:val="00865A36"/>
    <w:rsid w:val="00865B64"/>
    <w:rsid w:val="008663B8"/>
    <w:rsid w:val="00866985"/>
    <w:rsid w:val="00866A9B"/>
    <w:rsid w:val="00867225"/>
    <w:rsid w:val="008673CA"/>
    <w:rsid w:val="00867408"/>
    <w:rsid w:val="00867581"/>
    <w:rsid w:val="00867788"/>
    <w:rsid w:val="00867B15"/>
    <w:rsid w:val="00870083"/>
    <w:rsid w:val="00870624"/>
    <w:rsid w:val="0087096D"/>
    <w:rsid w:val="00870A0F"/>
    <w:rsid w:val="00870E86"/>
    <w:rsid w:val="00871244"/>
    <w:rsid w:val="00871551"/>
    <w:rsid w:val="0087166B"/>
    <w:rsid w:val="00871904"/>
    <w:rsid w:val="00871B20"/>
    <w:rsid w:val="00871D44"/>
    <w:rsid w:val="0087211D"/>
    <w:rsid w:val="008721F4"/>
    <w:rsid w:val="00872386"/>
    <w:rsid w:val="008723A6"/>
    <w:rsid w:val="0087257D"/>
    <w:rsid w:val="0087267E"/>
    <w:rsid w:val="0087285E"/>
    <w:rsid w:val="008728AF"/>
    <w:rsid w:val="008729AA"/>
    <w:rsid w:val="00872CB7"/>
    <w:rsid w:val="00872E8F"/>
    <w:rsid w:val="00872F87"/>
    <w:rsid w:val="00872FE1"/>
    <w:rsid w:val="00873927"/>
    <w:rsid w:val="00873B08"/>
    <w:rsid w:val="00873CF7"/>
    <w:rsid w:val="00873D1F"/>
    <w:rsid w:val="008740AC"/>
    <w:rsid w:val="00874157"/>
    <w:rsid w:val="008745AF"/>
    <w:rsid w:val="00874922"/>
    <w:rsid w:val="00874CDC"/>
    <w:rsid w:val="00874FEB"/>
    <w:rsid w:val="00875182"/>
    <w:rsid w:val="0087565F"/>
    <w:rsid w:val="008757E5"/>
    <w:rsid w:val="0087581F"/>
    <w:rsid w:val="008759A7"/>
    <w:rsid w:val="00875DBD"/>
    <w:rsid w:val="00875EC8"/>
    <w:rsid w:val="008760A6"/>
    <w:rsid w:val="0087674A"/>
    <w:rsid w:val="00876D4D"/>
    <w:rsid w:val="0087719B"/>
    <w:rsid w:val="00877321"/>
    <w:rsid w:val="0087782F"/>
    <w:rsid w:val="00877848"/>
    <w:rsid w:val="00877B1B"/>
    <w:rsid w:val="00877C9E"/>
    <w:rsid w:val="00877DF3"/>
    <w:rsid w:val="00877EC2"/>
    <w:rsid w:val="00877F87"/>
    <w:rsid w:val="0088003C"/>
    <w:rsid w:val="008803D1"/>
    <w:rsid w:val="00880969"/>
    <w:rsid w:val="00880EA6"/>
    <w:rsid w:val="00881553"/>
    <w:rsid w:val="00881D13"/>
    <w:rsid w:val="00881F67"/>
    <w:rsid w:val="00881FC3"/>
    <w:rsid w:val="0088229F"/>
    <w:rsid w:val="00882512"/>
    <w:rsid w:val="00882731"/>
    <w:rsid w:val="008831F2"/>
    <w:rsid w:val="0088393E"/>
    <w:rsid w:val="00883C89"/>
    <w:rsid w:val="00883F4B"/>
    <w:rsid w:val="00883F75"/>
    <w:rsid w:val="008842AE"/>
    <w:rsid w:val="008847CF"/>
    <w:rsid w:val="0088484F"/>
    <w:rsid w:val="00884AEE"/>
    <w:rsid w:val="00884B12"/>
    <w:rsid w:val="00884BA1"/>
    <w:rsid w:val="00884C2B"/>
    <w:rsid w:val="00884D28"/>
    <w:rsid w:val="00884E33"/>
    <w:rsid w:val="00884FA2"/>
    <w:rsid w:val="00885412"/>
    <w:rsid w:val="00885890"/>
    <w:rsid w:val="00885C9D"/>
    <w:rsid w:val="00885E82"/>
    <w:rsid w:val="00885EDF"/>
    <w:rsid w:val="00886037"/>
    <w:rsid w:val="008861C8"/>
    <w:rsid w:val="008863AF"/>
    <w:rsid w:val="00886ABD"/>
    <w:rsid w:val="00886B88"/>
    <w:rsid w:val="00886C74"/>
    <w:rsid w:val="00886FE5"/>
    <w:rsid w:val="0088728D"/>
    <w:rsid w:val="00887517"/>
    <w:rsid w:val="0088762B"/>
    <w:rsid w:val="00887CAB"/>
    <w:rsid w:val="00887EF7"/>
    <w:rsid w:val="00890045"/>
    <w:rsid w:val="00890268"/>
    <w:rsid w:val="00890639"/>
    <w:rsid w:val="00890679"/>
    <w:rsid w:val="0089068C"/>
    <w:rsid w:val="0089083C"/>
    <w:rsid w:val="00890A52"/>
    <w:rsid w:val="0089109C"/>
    <w:rsid w:val="0089144B"/>
    <w:rsid w:val="008914CF"/>
    <w:rsid w:val="00891951"/>
    <w:rsid w:val="00891ABC"/>
    <w:rsid w:val="00891CD9"/>
    <w:rsid w:val="00891CE2"/>
    <w:rsid w:val="00891F13"/>
    <w:rsid w:val="00892416"/>
    <w:rsid w:val="00892422"/>
    <w:rsid w:val="00892440"/>
    <w:rsid w:val="00892C1D"/>
    <w:rsid w:val="00892C97"/>
    <w:rsid w:val="00892E01"/>
    <w:rsid w:val="00892F5F"/>
    <w:rsid w:val="008931AE"/>
    <w:rsid w:val="0089377B"/>
    <w:rsid w:val="008939A8"/>
    <w:rsid w:val="00893C22"/>
    <w:rsid w:val="00893CD5"/>
    <w:rsid w:val="00893DD9"/>
    <w:rsid w:val="0089421D"/>
    <w:rsid w:val="00894946"/>
    <w:rsid w:val="00894BAC"/>
    <w:rsid w:val="00894BED"/>
    <w:rsid w:val="00894D7A"/>
    <w:rsid w:val="00895065"/>
    <w:rsid w:val="00895138"/>
    <w:rsid w:val="008951CC"/>
    <w:rsid w:val="00895ACD"/>
    <w:rsid w:val="00895BD8"/>
    <w:rsid w:val="008960F8"/>
    <w:rsid w:val="00896494"/>
    <w:rsid w:val="008965EE"/>
    <w:rsid w:val="00896676"/>
    <w:rsid w:val="00896836"/>
    <w:rsid w:val="008969F1"/>
    <w:rsid w:val="00896A23"/>
    <w:rsid w:val="00896C88"/>
    <w:rsid w:val="00896CE2"/>
    <w:rsid w:val="00896D5F"/>
    <w:rsid w:val="00896F98"/>
    <w:rsid w:val="00897003"/>
    <w:rsid w:val="008976B5"/>
    <w:rsid w:val="00897725"/>
    <w:rsid w:val="00897AF1"/>
    <w:rsid w:val="008A00C8"/>
    <w:rsid w:val="008A09A5"/>
    <w:rsid w:val="008A0A04"/>
    <w:rsid w:val="008A0AF3"/>
    <w:rsid w:val="008A0B3A"/>
    <w:rsid w:val="008A0C74"/>
    <w:rsid w:val="008A0CF0"/>
    <w:rsid w:val="008A0DA3"/>
    <w:rsid w:val="008A109B"/>
    <w:rsid w:val="008A161F"/>
    <w:rsid w:val="008A1888"/>
    <w:rsid w:val="008A1912"/>
    <w:rsid w:val="008A1A96"/>
    <w:rsid w:val="008A1CB4"/>
    <w:rsid w:val="008A20B4"/>
    <w:rsid w:val="008A269F"/>
    <w:rsid w:val="008A2BDE"/>
    <w:rsid w:val="008A30B3"/>
    <w:rsid w:val="008A32E6"/>
    <w:rsid w:val="008A3667"/>
    <w:rsid w:val="008A393E"/>
    <w:rsid w:val="008A394F"/>
    <w:rsid w:val="008A3978"/>
    <w:rsid w:val="008A3B4D"/>
    <w:rsid w:val="008A3BDE"/>
    <w:rsid w:val="008A3DE3"/>
    <w:rsid w:val="008A3E83"/>
    <w:rsid w:val="008A3E86"/>
    <w:rsid w:val="008A3F09"/>
    <w:rsid w:val="008A3F46"/>
    <w:rsid w:val="008A3FE6"/>
    <w:rsid w:val="008A470F"/>
    <w:rsid w:val="008A47FB"/>
    <w:rsid w:val="008A4820"/>
    <w:rsid w:val="008A4942"/>
    <w:rsid w:val="008A4A0C"/>
    <w:rsid w:val="008A5157"/>
    <w:rsid w:val="008A5A87"/>
    <w:rsid w:val="008A5E50"/>
    <w:rsid w:val="008A5FF5"/>
    <w:rsid w:val="008A6082"/>
    <w:rsid w:val="008A615F"/>
    <w:rsid w:val="008A65D2"/>
    <w:rsid w:val="008A6793"/>
    <w:rsid w:val="008A691C"/>
    <w:rsid w:val="008A6B77"/>
    <w:rsid w:val="008A725C"/>
    <w:rsid w:val="008A73F1"/>
    <w:rsid w:val="008A761E"/>
    <w:rsid w:val="008A799B"/>
    <w:rsid w:val="008A7E90"/>
    <w:rsid w:val="008A7EED"/>
    <w:rsid w:val="008B005B"/>
    <w:rsid w:val="008B064A"/>
    <w:rsid w:val="008B1049"/>
    <w:rsid w:val="008B110B"/>
    <w:rsid w:val="008B12C7"/>
    <w:rsid w:val="008B1638"/>
    <w:rsid w:val="008B1680"/>
    <w:rsid w:val="008B1817"/>
    <w:rsid w:val="008B1C13"/>
    <w:rsid w:val="008B1FE5"/>
    <w:rsid w:val="008B23D1"/>
    <w:rsid w:val="008B279D"/>
    <w:rsid w:val="008B27C6"/>
    <w:rsid w:val="008B2805"/>
    <w:rsid w:val="008B29DB"/>
    <w:rsid w:val="008B2E20"/>
    <w:rsid w:val="008B380F"/>
    <w:rsid w:val="008B3B30"/>
    <w:rsid w:val="008B3B58"/>
    <w:rsid w:val="008B46D4"/>
    <w:rsid w:val="008B4AA4"/>
    <w:rsid w:val="008B4D7B"/>
    <w:rsid w:val="008B55BA"/>
    <w:rsid w:val="008B5719"/>
    <w:rsid w:val="008B5931"/>
    <w:rsid w:val="008B5B2C"/>
    <w:rsid w:val="008B5D41"/>
    <w:rsid w:val="008B5F1A"/>
    <w:rsid w:val="008B6523"/>
    <w:rsid w:val="008B654C"/>
    <w:rsid w:val="008B6715"/>
    <w:rsid w:val="008B6D1F"/>
    <w:rsid w:val="008B6D51"/>
    <w:rsid w:val="008B705D"/>
    <w:rsid w:val="008B7088"/>
    <w:rsid w:val="008B71EB"/>
    <w:rsid w:val="008B77F1"/>
    <w:rsid w:val="008B7813"/>
    <w:rsid w:val="008B794F"/>
    <w:rsid w:val="008B7BFC"/>
    <w:rsid w:val="008C010A"/>
    <w:rsid w:val="008C01C8"/>
    <w:rsid w:val="008C029B"/>
    <w:rsid w:val="008C0381"/>
    <w:rsid w:val="008C0432"/>
    <w:rsid w:val="008C04E9"/>
    <w:rsid w:val="008C0735"/>
    <w:rsid w:val="008C0AEC"/>
    <w:rsid w:val="008C0F4D"/>
    <w:rsid w:val="008C11C0"/>
    <w:rsid w:val="008C134A"/>
    <w:rsid w:val="008C182D"/>
    <w:rsid w:val="008C18E4"/>
    <w:rsid w:val="008C1EA5"/>
    <w:rsid w:val="008C2110"/>
    <w:rsid w:val="008C2275"/>
    <w:rsid w:val="008C228D"/>
    <w:rsid w:val="008C2401"/>
    <w:rsid w:val="008C2507"/>
    <w:rsid w:val="008C2655"/>
    <w:rsid w:val="008C274F"/>
    <w:rsid w:val="008C27E3"/>
    <w:rsid w:val="008C29A0"/>
    <w:rsid w:val="008C2C7C"/>
    <w:rsid w:val="008C2C90"/>
    <w:rsid w:val="008C3251"/>
    <w:rsid w:val="008C33DB"/>
    <w:rsid w:val="008C3DB5"/>
    <w:rsid w:val="008C3DF3"/>
    <w:rsid w:val="008C3F35"/>
    <w:rsid w:val="008C4112"/>
    <w:rsid w:val="008C4199"/>
    <w:rsid w:val="008C41D2"/>
    <w:rsid w:val="008C44B8"/>
    <w:rsid w:val="008C44CD"/>
    <w:rsid w:val="008C46A3"/>
    <w:rsid w:val="008C49AC"/>
    <w:rsid w:val="008C4ACE"/>
    <w:rsid w:val="008C4F8D"/>
    <w:rsid w:val="008C5418"/>
    <w:rsid w:val="008C5529"/>
    <w:rsid w:val="008C58D9"/>
    <w:rsid w:val="008C597D"/>
    <w:rsid w:val="008C5990"/>
    <w:rsid w:val="008C5EBD"/>
    <w:rsid w:val="008C62FC"/>
    <w:rsid w:val="008C6745"/>
    <w:rsid w:val="008C70B5"/>
    <w:rsid w:val="008C740E"/>
    <w:rsid w:val="008C79BB"/>
    <w:rsid w:val="008C7CAF"/>
    <w:rsid w:val="008D011E"/>
    <w:rsid w:val="008D06BC"/>
    <w:rsid w:val="008D08CB"/>
    <w:rsid w:val="008D0AD8"/>
    <w:rsid w:val="008D1032"/>
    <w:rsid w:val="008D103A"/>
    <w:rsid w:val="008D103D"/>
    <w:rsid w:val="008D133A"/>
    <w:rsid w:val="008D13D4"/>
    <w:rsid w:val="008D1589"/>
    <w:rsid w:val="008D16DA"/>
    <w:rsid w:val="008D192A"/>
    <w:rsid w:val="008D1BB0"/>
    <w:rsid w:val="008D209D"/>
    <w:rsid w:val="008D2159"/>
    <w:rsid w:val="008D24CE"/>
    <w:rsid w:val="008D26CB"/>
    <w:rsid w:val="008D2C3B"/>
    <w:rsid w:val="008D2DC5"/>
    <w:rsid w:val="008D30CE"/>
    <w:rsid w:val="008D326B"/>
    <w:rsid w:val="008D366C"/>
    <w:rsid w:val="008D37CF"/>
    <w:rsid w:val="008D39BC"/>
    <w:rsid w:val="008D403F"/>
    <w:rsid w:val="008D4A17"/>
    <w:rsid w:val="008D4C5B"/>
    <w:rsid w:val="008D4CD8"/>
    <w:rsid w:val="008D5168"/>
    <w:rsid w:val="008D518C"/>
    <w:rsid w:val="008D5238"/>
    <w:rsid w:val="008D52E1"/>
    <w:rsid w:val="008D538B"/>
    <w:rsid w:val="008D5739"/>
    <w:rsid w:val="008D5B65"/>
    <w:rsid w:val="008D5BC4"/>
    <w:rsid w:val="008D5C42"/>
    <w:rsid w:val="008D5CC2"/>
    <w:rsid w:val="008D617A"/>
    <w:rsid w:val="008D61B7"/>
    <w:rsid w:val="008D627D"/>
    <w:rsid w:val="008D6635"/>
    <w:rsid w:val="008D6898"/>
    <w:rsid w:val="008D6AB6"/>
    <w:rsid w:val="008D6B76"/>
    <w:rsid w:val="008D7A7B"/>
    <w:rsid w:val="008E021F"/>
    <w:rsid w:val="008E0583"/>
    <w:rsid w:val="008E058A"/>
    <w:rsid w:val="008E07B0"/>
    <w:rsid w:val="008E0FE4"/>
    <w:rsid w:val="008E115E"/>
    <w:rsid w:val="008E18E1"/>
    <w:rsid w:val="008E19EB"/>
    <w:rsid w:val="008E1D0B"/>
    <w:rsid w:val="008E1E09"/>
    <w:rsid w:val="008E23DA"/>
    <w:rsid w:val="008E2479"/>
    <w:rsid w:val="008E2A02"/>
    <w:rsid w:val="008E2C7B"/>
    <w:rsid w:val="008E2F3B"/>
    <w:rsid w:val="008E3210"/>
    <w:rsid w:val="008E3350"/>
    <w:rsid w:val="008E3566"/>
    <w:rsid w:val="008E37CC"/>
    <w:rsid w:val="008E3C8C"/>
    <w:rsid w:val="008E3D52"/>
    <w:rsid w:val="008E433C"/>
    <w:rsid w:val="008E457D"/>
    <w:rsid w:val="008E4822"/>
    <w:rsid w:val="008E4B59"/>
    <w:rsid w:val="008E506A"/>
    <w:rsid w:val="008E5BD2"/>
    <w:rsid w:val="008E5D18"/>
    <w:rsid w:val="008E5D52"/>
    <w:rsid w:val="008E5D94"/>
    <w:rsid w:val="008E5FA1"/>
    <w:rsid w:val="008E6280"/>
    <w:rsid w:val="008E64F8"/>
    <w:rsid w:val="008E703A"/>
    <w:rsid w:val="008E7274"/>
    <w:rsid w:val="008E72BF"/>
    <w:rsid w:val="008E7473"/>
    <w:rsid w:val="008E7E5D"/>
    <w:rsid w:val="008E7ECB"/>
    <w:rsid w:val="008F0190"/>
    <w:rsid w:val="008F01B6"/>
    <w:rsid w:val="008F04D6"/>
    <w:rsid w:val="008F0572"/>
    <w:rsid w:val="008F07F8"/>
    <w:rsid w:val="008F08FE"/>
    <w:rsid w:val="008F0AB0"/>
    <w:rsid w:val="008F0E64"/>
    <w:rsid w:val="008F1363"/>
    <w:rsid w:val="008F1560"/>
    <w:rsid w:val="008F16B6"/>
    <w:rsid w:val="008F17DA"/>
    <w:rsid w:val="008F18EA"/>
    <w:rsid w:val="008F1AA6"/>
    <w:rsid w:val="008F1D9E"/>
    <w:rsid w:val="008F28C2"/>
    <w:rsid w:val="008F3136"/>
    <w:rsid w:val="008F397E"/>
    <w:rsid w:val="008F39FC"/>
    <w:rsid w:val="008F3BBA"/>
    <w:rsid w:val="008F3BE2"/>
    <w:rsid w:val="008F3E5F"/>
    <w:rsid w:val="008F3F1B"/>
    <w:rsid w:val="008F4D36"/>
    <w:rsid w:val="008F521A"/>
    <w:rsid w:val="008F5630"/>
    <w:rsid w:val="008F567B"/>
    <w:rsid w:val="008F57E9"/>
    <w:rsid w:val="008F57EB"/>
    <w:rsid w:val="008F5A33"/>
    <w:rsid w:val="008F5A5A"/>
    <w:rsid w:val="008F5AB1"/>
    <w:rsid w:val="008F6883"/>
    <w:rsid w:val="008F6918"/>
    <w:rsid w:val="008F6C36"/>
    <w:rsid w:val="008F6CC0"/>
    <w:rsid w:val="008F758B"/>
    <w:rsid w:val="008F7681"/>
    <w:rsid w:val="008F7775"/>
    <w:rsid w:val="008F7994"/>
    <w:rsid w:val="008F7E22"/>
    <w:rsid w:val="008F7F86"/>
    <w:rsid w:val="00900380"/>
    <w:rsid w:val="009007C7"/>
    <w:rsid w:val="009007F5"/>
    <w:rsid w:val="009009AD"/>
    <w:rsid w:val="00900BC9"/>
    <w:rsid w:val="00900CAB"/>
    <w:rsid w:val="00900CB0"/>
    <w:rsid w:val="00900EA3"/>
    <w:rsid w:val="00901157"/>
    <w:rsid w:val="009013C4"/>
    <w:rsid w:val="00901898"/>
    <w:rsid w:val="00901988"/>
    <w:rsid w:val="00901FD9"/>
    <w:rsid w:val="00902246"/>
    <w:rsid w:val="00902683"/>
    <w:rsid w:val="0090318B"/>
    <w:rsid w:val="0090344D"/>
    <w:rsid w:val="00903457"/>
    <w:rsid w:val="009034F2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168"/>
    <w:rsid w:val="0090536E"/>
    <w:rsid w:val="009059DE"/>
    <w:rsid w:val="00905A4C"/>
    <w:rsid w:val="00905CAA"/>
    <w:rsid w:val="00905CBB"/>
    <w:rsid w:val="00905F02"/>
    <w:rsid w:val="009060C5"/>
    <w:rsid w:val="009060FC"/>
    <w:rsid w:val="009061FC"/>
    <w:rsid w:val="00906440"/>
    <w:rsid w:val="009066A1"/>
    <w:rsid w:val="00906785"/>
    <w:rsid w:val="00906CCC"/>
    <w:rsid w:val="00906ED1"/>
    <w:rsid w:val="00906F81"/>
    <w:rsid w:val="00907637"/>
    <w:rsid w:val="009076BD"/>
    <w:rsid w:val="009076C6"/>
    <w:rsid w:val="0090795D"/>
    <w:rsid w:val="009079E5"/>
    <w:rsid w:val="00907C06"/>
    <w:rsid w:val="0091013F"/>
    <w:rsid w:val="009102A9"/>
    <w:rsid w:val="00910363"/>
    <w:rsid w:val="009108C5"/>
    <w:rsid w:val="00910B77"/>
    <w:rsid w:val="00911676"/>
    <w:rsid w:val="00911784"/>
    <w:rsid w:val="009117E9"/>
    <w:rsid w:val="00911A32"/>
    <w:rsid w:val="00911A65"/>
    <w:rsid w:val="00911B5D"/>
    <w:rsid w:val="00911DBA"/>
    <w:rsid w:val="00911DE5"/>
    <w:rsid w:val="009123EC"/>
    <w:rsid w:val="009123FB"/>
    <w:rsid w:val="0091251C"/>
    <w:rsid w:val="00912598"/>
    <w:rsid w:val="009125AC"/>
    <w:rsid w:val="009125D4"/>
    <w:rsid w:val="0091265A"/>
    <w:rsid w:val="009127B7"/>
    <w:rsid w:val="00912A41"/>
    <w:rsid w:val="00912E04"/>
    <w:rsid w:val="00913045"/>
    <w:rsid w:val="009130B5"/>
    <w:rsid w:val="0091318A"/>
    <w:rsid w:val="00913286"/>
    <w:rsid w:val="00913722"/>
    <w:rsid w:val="009137C4"/>
    <w:rsid w:val="009138BE"/>
    <w:rsid w:val="009138F9"/>
    <w:rsid w:val="00913B2E"/>
    <w:rsid w:val="00913C2A"/>
    <w:rsid w:val="00914185"/>
    <w:rsid w:val="009143BB"/>
    <w:rsid w:val="00914CA8"/>
    <w:rsid w:val="00914F17"/>
    <w:rsid w:val="00915086"/>
    <w:rsid w:val="0091519D"/>
    <w:rsid w:val="00915410"/>
    <w:rsid w:val="009156DC"/>
    <w:rsid w:val="009156F8"/>
    <w:rsid w:val="00915826"/>
    <w:rsid w:val="00915EEE"/>
    <w:rsid w:val="0091610D"/>
    <w:rsid w:val="009161AA"/>
    <w:rsid w:val="00916325"/>
    <w:rsid w:val="0091653A"/>
    <w:rsid w:val="0091666A"/>
    <w:rsid w:val="0091667B"/>
    <w:rsid w:val="00916753"/>
    <w:rsid w:val="00916883"/>
    <w:rsid w:val="00916902"/>
    <w:rsid w:val="00916CD6"/>
    <w:rsid w:val="0091713C"/>
    <w:rsid w:val="00917406"/>
    <w:rsid w:val="00917503"/>
    <w:rsid w:val="00917539"/>
    <w:rsid w:val="00917597"/>
    <w:rsid w:val="009176C6"/>
    <w:rsid w:val="00917952"/>
    <w:rsid w:val="009202DC"/>
    <w:rsid w:val="0092030F"/>
    <w:rsid w:val="0092060C"/>
    <w:rsid w:val="00920822"/>
    <w:rsid w:val="00920922"/>
    <w:rsid w:val="00920999"/>
    <w:rsid w:val="00921423"/>
    <w:rsid w:val="0092172F"/>
    <w:rsid w:val="00921AB6"/>
    <w:rsid w:val="00921ABE"/>
    <w:rsid w:val="00921AFD"/>
    <w:rsid w:val="009223E9"/>
    <w:rsid w:val="00922533"/>
    <w:rsid w:val="0092281B"/>
    <w:rsid w:val="0092289E"/>
    <w:rsid w:val="009228BB"/>
    <w:rsid w:val="00923073"/>
    <w:rsid w:val="00923816"/>
    <w:rsid w:val="00923980"/>
    <w:rsid w:val="00923B6F"/>
    <w:rsid w:val="00923EF5"/>
    <w:rsid w:val="009245C6"/>
    <w:rsid w:val="00924DED"/>
    <w:rsid w:val="009250EC"/>
    <w:rsid w:val="009251AE"/>
    <w:rsid w:val="009252BA"/>
    <w:rsid w:val="0092530B"/>
    <w:rsid w:val="0092561E"/>
    <w:rsid w:val="009260AF"/>
    <w:rsid w:val="009261D5"/>
    <w:rsid w:val="00926274"/>
    <w:rsid w:val="009267D8"/>
    <w:rsid w:val="0092681F"/>
    <w:rsid w:val="00926824"/>
    <w:rsid w:val="00926872"/>
    <w:rsid w:val="0092690E"/>
    <w:rsid w:val="00926E0E"/>
    <w:rsid w:val="009271CA"/>
    <w:rsid w:val="00927240"/>
    <w:rsid w:val="009272AF"/>
    <w:rsid w:val="009274F3"/>
    <w:rsid w:val="009274FE"/>
    <w:rsid w:val="0092762A"/>
    <w:rsid w:val="00927765"/>
    <w:rsid w:val="0092785C"/>
    <w:rsid w:val="00927F70"/>
    <w:rsid w:val="009300B4"/>
    <w:rsid w:val="00930105"/>
    <w:rsid w:val="009301F8"/>
    <w:rsid w:val="009302D0"/>
    <w:rsid w:val="009303A0"/>
    <w:rsid w:val="009308C0"/>
    <w:rsid w:val="00930C93"/>
    <w:rsid w:val="00930CEC"/>
    <w:rsid w:val="00930EDF"/>
    <w:rsid w:val="0093121D"/>
    <w:rsid w:val="00931707"/>
    <w:rsid w:val="0093195F"/>
    <w:rsid w:val="00931BD7"/>
    <w:rsid w:val="009320AD"/>
    <w:rsid w:val="00932368"/>
    <w:rsid w:val="0093252F"/>
    <w:rsid w:val="00932616"/>
    <w:rsid w:val="0093275C"/>
    <w:rsid w:val="009328A9"/>
    <w:rsid w:val="009329FA"/>
    <w:rsid w:val="0093314F"/>
    <w:rsid w:val="00933398"/>
    <w:rsid w:val="00933718"/>
    <w:rsid w:val="00933966"/>
    <w:rsid w:val="00933999"/>
    <w:rsid w:val="009339EC"/>
    <w:rsid w:val="00933DF8"/>
    <w:rsid w:val="00933F35"/>
    <w:rsid w:val="009341B7"/>
    <w:rsid w:val="009342CF"/>
    <w:rsid w:val="0093430C"/>
    <w:rsid w:val="00934978"/>
    <w:rsid w:val="00934B72"/>
    <w:rsid w:val="00934B75"/>
    <w:rsid w:val="00934B7F"/>
    <w:rsid w:val="00935851"/>
    <w:rsid w:val="00935968"/>
    <w:rsid w:val="00935988"/>
    <w:rsid w:val="00935DA8"/>
    <w:rsid w:val="00935E70"/>
    <w:rsid w:val="0093609D"/>
    <w:rsid w:val="009362E5"/>
    <w:rsid w:val="0093675F"/>
    <w:rsid w:val="0093694A"/>
    <w:rsid w:val="00936AAA"/>
    <w:rsid w:val="00936C76"/>
    <w:rsid w:val="009373AD"/>
    <w:rsid w:val="00937445"/>
    <w:rsid w:val="00937533"/>
    <w:rsid w:val="0093768E"/>
    <w:rsid w:val="00937B39"/>
    <w:rsid w:val="00937B75"/>
    <w:rsid w:val="00937DE8"/>
    <w:rsid w:val="00937DE9"/>
    <w:rsid w:val="009403C1"/>
    <w:rsid w:val="00940483"/>
    <w:rsid w:val="009408C1"/>
    <w:rsid w:val="009409CE"/>
    <w:rsid w:val="00940DCA"/>
    <w:rsid w:val="00940F86"/>
    <w:rsid w:val="00940FAB"/>
    <w:rsid w:val="00941054"/>
    <w:rsid w:val="00941139"/>
    <w:rsid w:val="0094159B"/>
    <w:rsid w:val="009415DC"/>
    <w:rsid w:val="0094172D"/>
    <w:rsid w:val="00941740"/>
    <w:rsid w:val="00941B3C"/>
    <w:rsid w:val="00941C2A"/>
    <w:rsid w:val="00941D0C"/>
    <w:rsid w:val="00941D87"/>
    <w:rsid w:val="00942059"/>
    <w:rsid w:val="00942277"/>
    <w:rsid w:val="009424D2"/>
    <w:rsid w:val="0094258C"/>
    <w:rsid w:val="00942DF3"/>
    <w:rsid w:val="00942E19"/>
    <w:rsid w:val="00942EE2"/>
    <w:rsid w:val="0094351F"/>
    <w:rsid w:val="00943BA6"/>
    <w:rsid w:val="00943C50"/>
    <w:rsid w:val="00943CE8"/>
    <w:rsid w:val="009441AC"/>
    <w:rsid w:val="009447C8"/>
    <w:rsid w:val="00944808"/>
    <w:rsid w:val="00944E3D"/>
    <w:rsid w:val="00945119"/>
    <w:rsid w:val="00945445"/>
    <w:rsid w:val="0094552D"/>
    <w:rsid w:val="00945739"/>
    <w:rsid w:val="00945C2D"/>
    <w:rsid w:val="00945F1D"/>
    <w:rsid w:val="00946110"/>
    <w:rsid w:val="0094645C"/>
    <w:rsid w:val="00946FFF"/>
    <w:rsid w:val="00947042"/>
    <w:rsid w:val="009470A2"/>
    <w:rsid w:val="00947233"/>
    <w:rsid w:val="00947342"/>
    <w:rsid w:val="009473AA"/>
    <w:rsid w:val="00947787"/>
    <w:rsid w:val="00947985"/>
    <w:rsid w:val="00947AEE"/>
    <w:rsid w:val="00947F0E"/>
    <w:rsid w:val="00950212"/>
    <w:rsid w:val="0095025A"/>
    <w:rsid w:val="009503D3"/>
    <w:rsid w:val="009506CF"/>
    <w:rsid w:val="00950A4D"/>
    <w:rsid w:val="00950B6F"/>
    <w:rsid w:val="00950C92"/>
    <w:rsid w:val="0095104A"/>
    <w:rsid w:val="009513F9"/>
    <w:rsid w:val="00951543"/>
    <w:rsid w:val="00951926"/>
    <w:rsid w:val="00951B80"/>
    <w:rsid w:val="00951BB6"/>
    <w:rsid w:val="00951BF3"/>
    <w:rsid w:val="00951EB4"/>
    <w:rsid w:val="00952001"/>
    <w:rsid w:val="00952AEE"/>
    <w:rsid w:val="00952E5A"/>
    <w:rsid w:val="00952EBD"/>
    <w:rsid w:val="009530E5"/>
    <w:rsid w:val="009536E9"/>
    <w:rsid w:val="0095382F"/>
    <w:rsid w:val="00953C69"/>
    <w:rsid w:val="00953D0C"/>
    <w:rsid w:val="00953E6D"/>
    <w:rsid w:val="009540F8"/>
    <w:rsid w:val="009541D5"/>
    <w:rsid w:val="00954423"/>
    <w:rsid w:val="0095463E"/>
    <w:rsid w:val="009549E4"/>
    <w:rsid w:val="00954E7A"/>
    <w:rsid w:val="00955076"/>
    <w:rsid w:val="009550D2"/>
    <w:rsid w:val="00955A85"/>
    <w:rsid w:val="00955BC5"/>
    <w:rsid w:val="00955F53"/>
    <w:rsid w:val="00955FE4"/>
    <w:rsid w:val="009565C7"/>
    <w:rsid w:val="009569E6"/>
    <w:rsid w:val="00956C9E"/>
    <w:rsid w:val="00956D8A"/>
    <w:rsid w:val="009576B1"/>
    <w:rsid w:val="0095792F"/>
    <w:rsid w:val="009579F0"/>
    <w:rsid w:val="00957B28"/>
    <w:rsid w:val="009606E1"/>
    <w:rsid w:val="009607DB"/>
    <w:rsid w:val="009608C6"/>
    <w:rsid w:val="00960BED"/>
    <w:rsid w:val="00960CB4"/>
    <w:rsid w:val="00960D8F"/>
    <w:rsid w:val="009614FC"/>
    <w:rsid w:val="00961585"/>
    <w:rsid w:val="009619A5"/>
    <w:rsid w:val="009619F6"/>
    <w:rsid w:val="00961B6D"/>
    <w:rsid w:val="00961D31"/>
    <w:rsid w:val="00961E94"/>
    <w:rsid w:val="009621BB"/>
    <w:rsid w:val="0096231D"/>
    <w:rsid w:val="009623EB"/>
    <w:rsid w:val="00962937"/>
    <w:rsid w:val="00962940"/>
    <w:rsid w:val="0096295A"/>
    <w:rsid w:val="009629AA"/>
    <w:rsid w:val="00962AEE"/>
    <w:rsid w:val="009631F3"/>
    <w:rsid w:val="00963558"/>
    <w:rsid w:val="009639DC"/>
    <w:rsid w:val="00963B9B"/>
    <w:rsid w:val="00963E59"/>
    <w:rsid w:val="00964052"/>
    <w:rsid w:val="00964191"/>
    <w:rsid w:val="009641F2"/>
    <w:rsid w:val="00964372"/>
    <w:rsid w:val="0096490C"/>
    <w:rsid w:val="00964A58"/>
    <w:rsid w:val="00964D6D"/>
    <w:rsid w:val="009650D1"/>
    <w:rsid w:val="00965359"/>
    <w:rsid w:val="00965468"/>
    <w:rsid w:val="009654B0"/>
    <w:rsid w:val="00965590"/>
    <w:rsid w:val="00965BFD"/>
    <w:rsid w:val="00965DF3"/>
    <w:rsid w:val="00965E3F"/>
    <w:rsid w:val="00966279"/>
    <w:rsid w:val="00966B16"/>
    <w:rsid w:val="00966BBB"/>
    <w:rsid w:val="00966E72"/>
    <w:rsid w:val="00966F92"/>
    <w:rsid w:val="009673FA"/>
    <w:rsid w:val="00967457"/>
    <w:rsid w:val="00967590"/>
    <w:rsid w:val="00967619"/>
    <w:rsid w:val="00967627"/>
    <w:rsid w:val="009676FF"/>
    <w:rsid w:val="00967DF8"/>
    <w:rsid w:val="00970191"/>
    <w:rsid w:val="009704DC"/>
    <w:rsid w:val="009706E0"/>
    <w:rsid w:val="009707B6"/>
    <w:rsid w:val="00970A06"/>
    <w:rsid w:val="00970C0D"/>
    <w:rsid w:val="00970EBC"/>
    <w:rsid w:val="009710BA"/>
    <w:rsid w:val="0097150B"/>
    <w:rsid w:val="0097177B"/>
    <w:rsid w:val="0097195D"/>
    <w:rsid w:val="00971C73"/>
    <w:rsid w:val="00971DAE"/>
    <w:rsid w:val="00971FCB"/>
    <w:rsid w:val="0097249B"/>
    <w:rsid w:val="0097253A"/>
    <w:rsid w:val="00972CB2"/>
    <w:rsid w:val="00972D5E"/>
    <w:rsid w:val="00972D61"/>
    <w:rsid w:val="0097320B"/>
    <w:rsid w:val="0097326B"/>
    <w:rsid w:val="00973370"/>
    <w:rsid w:val="00973578"/>
    <w:rsid w:val="00973810"/>
    <w:rsid w:val="009738E3"/>
    <w:rsid w:val="0097399A"/>
    <w:rsid w:val="00973B1D"/>
    <w:rsid w:val="00973BA6"/>
    <w:rsid w:val="00973E1A"/>
    <w:rsid w:val="00973FA5"/>
    <w:rsid w:val="0097412A"/>
    <w:rsid w:val="0097419A"/>
    <w:rsid w:val="009741F1"/>
    <w:rsid w:val="00974477"/>
    <w:rsid w:val="0097464C"/>
    <w:rsid w:val="0097464D"/>
    <w:rsid w:val="00974B63"/>
    <w:rsid w:val="00974C30"/>
    <w:rsid w:val="00974CCF"/>
    <w:rsid w:val="00974EF6"/>
    <w:rsid w:val="00974F34"/>
    <w:rsid w:val="0097502D"/>
    <w:rsid w:val="009750AD"/>
    <w:rsid w:val="009754B1"/>
    <w:rsid w:val="0097554A"/>
    <w:rsid w:val="00975594"/>
    <w:rsid w:val="00975717"/>
    <w:rsid w:val="00975791"/>
    <w:rsid w:val="00976317"/>
    <w:rsid w:val="00976347"/>
    <w:rsid w:val="00976468"/>
    <w:rsid w:val="009766AA"/>
    <w:rsid w:val="00976728"/>
    <w:rsid w:val="00976F5B"/>
    <w:rsid w:val="0097707C"/>
    <w:rsid w:val="0097733A"/>
    <w:rsid w:val="009773D1"/>
    <w:rsid w:val="00977497"/>
    <w:rsid w:val="00977563"/>
    <w:rsid w:val="00977A04"/>
    <w:rsid w:val="00977B3C"/>
    <w:rsid w:val="00977F89"/>
    <w:rsid w:val="00980042"/>
    <w:rsid w:val="009803C5"/>
    <w:rsid w:val="009806DF"/>
    <w:rsid w:val="00980880"/>
    <w:rsid w:val="00980E9D"/>
    <w:rsid w:val="00981407"/>
    <w:rsid w:val="00981E11"/>
    <w:rsid w:val="00982022"/>
    <w:rsid w:val="009820C0"/>
    <w:rsid w:val="009821C5"/>
    <w:rsid w:val="009821D1"/>
    <w:rsid w:val="0098233B"/>
    <w:rsid w:val="009823A4"/>
    <w:rsid w:val="00982D33"/>
    <w:rsid w:val="00982D68"/>
    <w:rsid w:val="009834D7"/>
    <w:rsid w:val="00983F42"/>
    <w:rsid w:val="00984024"/>
    <w:rsid w:val="0098410E"/>
    <w:rsid w:val="009841A0"/>
    <w:rsid w:val="00984235"/>
    <w:rsid w:val="009845A8"/>
    <w:rsid w:val="00984865"/>
    <w:rsid w:val="00984A44"/>
    <w:rsid w:val="00984A77"/>
    <w:rsid w:val="00984ABA"/>
    <w:rsid w:val="00984B06"/>
    <w:rsid w:val="00984EAE"/>
    <w:rsid w:val="00984EB4"/>
    <w:rsid w:val="00984EFA"/>
    <w:rsid w:val="009851B6"/>
    <w:rsid w:val="009853A2"/>
    <w:rsid w:val="009856D9"/>
    <w:rsid w:val="00985A4F"/>
    <w:rsid w:val="00985D90"/>
    <w:rsid w:val="00985F15"/>
    <w:rsid w:val="00985F41"/>
    <w:rsid w:val="009862BE"/>
    <w:rsid w:val="0098677E"/>
    <w:rsid w:val="00986AA0"/>
    <w:rsid w:val="00986D0E"/>
    <w:rsid w:val="00987223"/>
    <w:rsid w:val="00987360"/>
    <w:rsid w:val="00987605"/>
    <w:rsid w:val="00987A3E"/>
    <w:rsid w:val="00987C70"/>
    <w:rsid w:val="00987F3A"/>
    <w:rsid w:val="00987FEC"/>
    <w:rsid w:val="00990057"/>
    <w:rsid w:val="0099036A"/>
    <w:rsid w:val="009906B1"/>
    <w:rsid w:val="00990DED"/>
    <w:rsid w:val="00991444"/>
    <w:rsid w:val="009914D4"/>
    <w:rsid w:val="00991680"/>
    <w:rsid w:val="00991A09"/>
    <w:rsid w:val="009923CF"/>
    <w:rsid w:val="009925E4"/>
    <w:rsid w:val="00992985"/>
    <w:rsid w:val="00992BD0"/>
    <w:rsid w:val="0099306B"/>
    <w:rsid w:val="00993108"/>
    <w:rsid w:val="00993358"/>
    <w:rsid w:val="0099354B"/>
    <w:rsid w:val="00993A48"/>
    <w:rsid w:val="00993BA1"/>
    <w:rsid w:val="00993D14"/>
    <w:rsid w:val="00993D35"/>
    <w:rsid w:val="00993FFB"/>
    <w:rsid w:val="0099436A"/>
    <w:rsid w:val="009943DB"/>
    <w:rsid w:val="00994B3E"/>
    <w:rsid w:val="00994E66"/>
    <w:rsid w:val="00994E8D"/>
    <w:rsid w:val="00994F6F"/>
    <w:rsid w:val="00994FD0"/>
    <w:rsid w:val="009950BA"/>
    <w:rsid w:val="0099558B"/>
    <w:rsid w:val="0099577C"/>
    <w:rsid w:val="00995B5E"/>
    <w:rsid w:val="00995DD2"/>
    <w:rsid w:val="0099604D"/>
    <w:rsid w:val="0099622F"/>
    <w:rsid w:val="009962D6"/>
    <w:rsid w:val="00996519"/>
    <w:rsid w:val="009966A9"/>
    <w:rsid w:val="00996A5B"/>
    <w:rsid w:val="00996E5F"/>
    <w:rsid w:val="00997142"/>
    <w:rsid w:val="009973F1"/>
    <w:rsid w:val="0099744C"/>
    <w:rsid w:val="00997897"/>
    <w:rsid w:val="00997909"/>
    <w:rsid w:val="00997924"/>
    <w:rsid w:val="00997C85"/>
    <w:rsid w:val="00997D17"/>
    <w:rsid w:val="00997E59"/>
    <w:rsid w:val="009A0072"/>
    <w:rsid w:val="009A0673"/>
    <w:rsid w:val="009A06C6"/>
    <w:rsid w:val="009A076D"/>
    <w:rsid w:val="009A0BA3"/>
    <w:rsid w:val="009A0D30"/>
    <w:rsid w:val="009A0DDC"/>
    <w:rsid w:val="009A0DE5"/>
    <w:rsid w:val="009A108B"/>
    <w:rsid w:val="009A10AF"/>
    <w:rsid w:val="009A1235"/>
    <w:rsid w:val="009A1528"/>
    <w:rsid w:val="009A15AD"/>
    <w:rsid w:val="009A1864"/>
    <w:rsid w:val="009A20BF"/>
    <w:rsid w:val="009A23D6"/>
    <w:rsid w:val="009A248A"/>
    <w:rsid w:val="009A25EF"/>
    <w:rsid w:val="009A26F7"/>
    <w:rsid w:val="009A2711"/>
    <w:rsid w:val="009A2A68"/>
    <w:rsid w:val="009A2EC0"/>
    <w:rsid w:val="009A2F6D"/>
    <w:rsid w:val="009A304D"/>
    <w:rsid w:val="009A308A"/>
    <w:rsid w:val="009A3096"/>
    <w:rsid w:val="009A3286"/>
    <w:rsid w:val="009A32E0"/>
    <w:rsid w:val="009A3319"/>
    <w:rsid w:val="009A354F"/>
    <w:rsid w:val="009A3FDE"/>
    <w:rsid w:val="009A424E"/>
    <w:rsid w:val="009A43C4"/>
    <w:rsid w:val="009A46DC"/>
    <w:rsid w:val="009A47BB"/>
    <w:rsid w:val="009A4985"/>
    <w:rsid w:val="009A4B39"/>
    <w:rsid w:val="009A4DDA"/>
    <w:rsid w:val="009A4E04"/>
    <w:rsid w:val="009A4FB2"/>
    <w:rsid w:val="009A5291"/>
    <w:rsid w:val="009A53F7"/>
    <w:rsid w:val="009A5457"/>
    <w:rsid w:val="009A5488"/>
    <w:rsid w:val="009A5871"/>
    <w:rsid w:val="009A5A85"/>
    <w:rsid w:val="009A5C5D"/>
    <w:rsid w:val="009A5FCF"/>
    <w:rsid w:val="009A6043"/>
    <w:rsid w:val="009A6362"/>
    <w:rsid w:val="009A65B1"/>
    <w:rsid w:val="009A6778"/>
    <w:rsid w:val="009A6C68"/>
    <w:rsid w:val="009A6EDB"/>
    <w:rsid w:val="009A6F6F"/>
    <w:rsid w:val="009A7674"/>
    <w:rsid w:val="009A7762"/>
    <w:rsid w:val="009A7D42"/>
    <w:rsid w:val="009A7D93"/>
    <w:rsid w:val="009B002C"/>
    <w:rsid w:val="009B0092"/>
    <w:rsid w:val="009B01AA"/>
    <w:rsid w:val="009B0260"/>
    <w:rsid w:val="009B02B2"/>
    <w:rsid w:val="009B02DD"/>
    <w:rsid w:val="009B0677"/>
    <w:rsid w:val="009B0AFB"/>
    <w:rsid w:val="009B0EAB"/>
    <w:rsid w:val="009B103F"/>
    <w:rsid w:val="009B13CB"/>
    <w:rsid w:val="009B1B30"/>
    <w:rsid w:val="009B1B35"/>
    <w:rsid w:val="009B1B81"/>
    <w:rsid w:val="009B1CF5"/>
    <w:rsid w:val="009B1D21"/>
    <w:rsid w:val="009B1D90"/>
    <w:rsid w:val="009B2051"/>
    <w:rsid w:val="009B2242"/>
    <w:rsid w:val="009B2619"/>
    <w:rsid w:val="009B27D3"/>
    <w:rsid w:val="009B29CB"/>
    <w:rsid w:val="009B2FC8"/>
    <w:rsid w:val="009B3090"/>
    <w:rsid w:val="009B32C0"/>
    <w:rsid w:val="009B332D"/>
    <w:rsid w:val="009B3633"/>
    <w:rsid w:val="009B36F5"/>
    <w:rsid w:val="009B38CC"/>
    <w:rsid w:val="009B3978"/>
    <w:rsid w:val="009B3D5A"/>
    <w:rsid w:val="009B3FFD"/>
    <w:rsid w:val="009B41C7"/>
    <w:rsid w:val="009B442E"/>
    <w:rsid w:val="009B4539"/>
    <w:rsid w:val="009B4743"/>
    <w:rsid w:val="009B4C25"/>
    <w:rsid w:val="009B4D58"/>
    <w:rsid w:val="009B4F15"/>
    <w:rsid w:val="009B53B7"/>
    <w:rsid w:val="009B568E"/>
    <w:rsid w:val="009B66C6"/>
    <w:rsid w:val="009B67BA"/>
    <w:rsid w:val="009B692D"/>
    <w:rsid w:val="009B6EB2"/>
    <w:rsid w:val="009B7130"/>
    <w:rsid w:val="009B79C2"/>
    <w:rsid w:val="009B79E4"/>
    <w:rsid w:val="009B7A49"/>
    <w:rsid w:val="009B7BED"/>
    <w:rsid w:val="009B7D7E"/>
    <w:rsid w:val="009B7DEC"/>
    <w:rsid w:val="009C0195"/>
    <w:rsid w:val="009C03AE"/>
    <w:rsid w:val="009C051A"/>
    <w:rsid w:val="009C09B8"/>
    <w:rsid w:val="009C0ACA"/>
    <w:rsid w:val="009C0B89"/>
    <w:rsid w:val="009C0BB6"/>
    <w:rsid w:val="009C0F60"/>
    <w:rsid w:val="009C1169"/>
    <w:rsid w:val="009C1C7C"/>
    <w:rsid w:val="009C1CA2"/>
    <w:rsid w:val="009C275C"/>
    <w:rsid w:val="009C27B1"/>
    <w:rsid w:val="009C2921"/>
    <w:rsid w:val="009C2AF6"/>
    <w:rsid w:val="009C2B1F"/>
    <w:rsid w:val="009C318E"/>
    <w:rsid w:val="009C36CA"/>
    <w:rsid w:val="009C3903"/>
    <w:rsid w:val="009C3B22"/>
    <w:rsid w:val="009C43C6"/>
    <w:rsid w:val="009C460F"/>
    <w:rsid w:val="009C47F1"/>
    <w:rsid w:val="009C4A25"/>
    <w:rsid w:val="009C4D99"/>
    <w:rsid w:val="009C4DE3"/>
    <w:rsid w:val="009C5683"/>
    <w:rsid w:val="009C56F9"/>
    <w:rsid w:val="009C5931"/>
    <w:rsid w:val="009C5A19"/>
    <w:rsid w:val="009C5BE2"/>
    <w:rsid w:val="009C5C1A"/>
    <w:rsid w:val="009C5C90"/>
    <w:rsid w:val="009C5E29"/>
    <w:rsid w:val="009C61BA"/>
    <w:rsid w:val="009C646A"/>
    <w:rsid w:val="009C66A4"/>
    <w:rsid w:val="009C6980"/>
    <w:rsid w:val="009C69DF"/>
    <w:rsid w:val="009C6BEA"/>
    <w:rsid w:val="009C7097"/>
    <w:rsid w:val="009C7316"/>
    <w:rsid w:val="009C796E"/>
    <w:rsid w:val="009C7DF5"/>
    <w:rsid w:val="009C7F18"/>
    <w:rsid w:val="009D000B"/>
    <w:rsid w:val="009D045E"/>
    <w:rsid w:val="009D04C1"/>
    <w:rsid w:val="009D072A"/>
    <w:rsid w:val="009D088A"/>
    <w:rsid w:val="009D0BE1"/>
    <w:rsid w:val="009D0F86"/>
    <w:rsid w:val="009D105D"/>
    <w:rsid w:val="009D1083"/>
    <w:rsid w:val="009D11C1"/>
    <w:rsid w:val="009D127B"/>
    <w:rsid w:val="009D1624"/>
    <w:rsid w:val="009D183B"/>
    <w:rsid w:val="009D1C0C"/>
    <w:rsid w:val="009D20F2"/>
    <w:rsid w:val="009D217E"/>
    <w:rsid w:val="009D21E7"/>
    <w:rsid w:val="009D234B"/>
    <w:rsid w:val="009D2769"/>
    <w:rsid w:val="009D2B12"/>
    <w:rsid w:val="009D2BB9"/>
    <w:rsid w:val="009D2CB6"/>
    <w:rsid w:val="009D2F32"/>
    <w:rsid w:val="009D31F8"/>
    <w:rsid w:val="009D341B"/>
    <w:rsid w:val="009D3A87"/>
    <w:rsid w:val="009D3AA6"/>
    <w:rsid w:val="009D3AE9"/>
    <w:rsid w:val="009D3E74"/>
    <w:rsid w:val="009D40F3"/>
    <w:rsid w:val="009D43FA"/>
    <w:rsid w:val="009D4574"/>
    <w:rsid w:val="009D47FC"/>
    <w:rsid w:val="009D4BCD"/>
    <w:rsid w:val="009D5785"/>
    <w:rsid w:val="009D5787"/>
    <w:rsid w:val="009D5A8D"/>
    <w:rsid w:val="009D5E48"/>
    <w:rsid w:val="009D6408"/>
    <w:rsid w:val="009D67C9"/>
    <w:rsid w:val="009D68B5"/>
    <w:rsid w:val="009D6D1B"/>
    <w:rsid w:val="009D70F3"/>
    <w:rsid w:val="009D75D8"/>
    <w:rsid w:val="009D7701"/>
    <w:rsid w:val="009D7C75"/>
    <w:rsid w:val="009D7D57"/>
    <w:rsid w:val="009E0278"/>
    <w:rsid w:val="009E02A4"/>
    <w:rsid w:val="009E033D"/>
    <w:rsid w:val="009E0BB8"/>
    <w:rsid w:val="009E0CF6"/>
    <w:rsid w:val="009E0DFC"/>
    <w:rsid w:val="009E10D8"/>
    <w:rsid w:val="009E10DD"/>
    <w:rsid w:val="009E1110"/>
    <w:rsid w:val="009E1655"/>
    <w:rsid w:val="009E172D"/>
    <w:rsid w:val="009E1908"/>
    <w:rsid w:val="009E1CA6"/>
    <w:rsid w:val="009E1CB6"/>
    <w:rsid w:val="009E1D30"/>
    <w:rsid w:val="009E1F15"/>
    <w:rsid w:val="009E2343"/>
    <w:rsid w:val="009E25B0"/>
    <w:rsid w:val="009E289E"/>
    <w:rsid w:val="009E2B70"/>
    <w:rsid w:val="009E2CA4"/>
    <w:rsid w:val="009E3070"/>
    <w:rsid w:val="009E31E9"/>
    <w:rsid w:val="009E3626"/>
    <w:rsid w:val="009E384F"/>
    <w:rsid w:val="009E39C3"/>
    <w:rsid w:val="009E3FFD"/>
    <w:rsid w:val="009E4022"/>
    <w:rsid w:val="009E42CA"/>
    <w:rsid w:val="009E468A"/>
    <w:rsid w:val="009E46DF"/>
    <w:rsid w:val="009E47F2"/>
    <w:rsid w:val="009E4822"/>
    <w:rsid w:val="009E4A06"/>
    <w:rsid w:val="009E4A6B"/>
    <w:rsid w:val="009E4ADE"/>
    <w:rsid w:val="009E4C7F"/>
    <w:rsid w:val="009E5660"/>
    <w:rsid w:val="009E5A08"/>
    <w:rsid w:val="009E5AAD"/>
    <w:rsid w:val="009E5AE9"/>
    <w:rsid w:val="009E63D3"/>
    <w:rsid w:val="009E6401"/>
    <w:rsid w:val="009E654C"/>
    <w:rsid w:val="009E6A49"/>
    <w:rsid w:val="009E6E9F"/>
    <w:rsid w:val="009E6EFB"/>
    <w:rsid w:val="009E6FC7"/>
    <w:rsid w:val="009E7034"/>
    <w:rsid w:val="009E70F6"/>
    <w:rsid w:val="009E7807"/>
    <w:rsid w:val="009F04AA"/>
    <w:rsid w:val="009F05AB"/>
    <w:rsid w:val="009F067E"/>
    <w:rsid w:val="009F0B1B"/>
    <w:rsid w:val="009F0D38"/>
    <w:rsid w:val="009F0F42"/>
    <w:rsid w:val="009F0FBD"/>
    <w:rsid w:val="009F10FD"/>
    <w:rsid w:val="009F135F"/>
    <w:rsid w:val="009F1A8E"/>
    <w:rsid w:val="009F1B37"/>
    <w:rsid w:val="009F1F97"/>
    <w:rsid w:val="009F2AE8"/>
    <w:rsid w:val="009F2D89"/>
    <w:rsid w:val="009F31A6"/>
    <w:rsid w:val="009F323D"/>
    <w:rsid w:val="009F3485"/>
    <w:rsid w:val="009F351D"/>
    <w:rsid w:val="009F370B"/>
    <w:rsid w:val="009F3790"/>
    <w:rsid w:val="009F3880"/>
    <w:rsid w:val="009F3C29"/>
    <w:rsid w:val="009F3EE2"/>
    <w:rsid w:val="009F4149"/>
    <w:rsid w:val="009F42CA"/>
    <w:rsid w:val="009F4451"/>
    <w:rsid w:val="009F4B63"/>
    <w:rsid w:val="009F52A9"/>
    <w:rsid w:val="009F52D6"/>
    <w:rsid w:val="009F58F6"/>
    <w:rsid w:val="009F5B99"/>
    <w:rsid w:val="009F5CE2"/>
    <w:rsid w:val="009F5D3F"/>
    <w:rsid w:val="009F5FA6"/>
    <w:rsid w:val="009F622D"/>
    <w:rsid w:val="009F62AF"/>
    <w:rsid w:val="009F6339"/>
    <w:rsid w:val="009F6B7C"/>
    <w:rsid w:val="009F6ECF"/>
    <w:rsid w:val="009F73E2"/>
    <w:rsid w:val="009F7592"/>
    <w:rsid w:val="009F7685"/>
    <w:rsid w:val="009F78CD"/>
    <w:rsid w:val="009F7B06"/>
    <w:rsid w:val="009F7CBF"/>
    <w:rsid w:val="009F7FFC"/>
    <w:rsid w:val="00A00090"/>
    <w:rsid w:val="00A0018D"/>
    <w:rsid w:val="00A00479"/>
    <w:rsid w:val="00A005F1"/>
    <w:rsid w:val="00A00799"/>
    <w:rsid w:val="00A009A5"/>
    <w:rsid w:val="00A00A36"/>
    <w:rsid w:val="00A00EE4"/>
    <w:rsid w:val="00A0102A"/>
    <w:rsid w:val="00A0176A"/>
    <w:rsid w:val="00A01831"/>
    <w:rsid w:val="00A01936"/>
    <w:rsid w:val="00A01A4E"/>
    <w:rsid w:val="00A01DBE"/>
    <w:rsid w:val="00A01E7B"/>
    <w:rsid w:val="00A02A68"/>
    <w:rsid w:val="00A0313B"/>
    <w:rsid w:val="00A032F7"/>
    <w:rsid w:val="00A03C99"/>
    <w:rsid w:val="00A03D44"/>
    <w:rsid w:val="00A03E66"/>
    <w:rsid w:val="00A03E90"/>
    <w:rsid w:val="00A03F49"/>
    <w:rsid w:val="00A04493"/>
    <w:rsid w:val="00A05287"/>
    <w:rsid w:val="00A055A9"/>
    <w:rsid w:val="00A0566D"/>
    <w:rsid w:val="00A056A9"/>
    <w:rsid w:val="00A05B9E"/>
    <w:rsid w:val="00A05E45"/>
    <w:rsid w:val="00A06098"/>
    <w:rsid w:val="00A0615C"/>
    <w:rsid w:val="00A061CF"/>
    <w:rsid w:val="00A062E2"/>
    <w:rsid w:val="00A06393"/>
    <w:rsid w:val="00A063B7"/>
    <w:rsid w:val="00A0668C"/>
    <w:rsid w:val="00A067BE"/>
    <w:rsid w:val="00A068BF"/>
    <w:rsid w:val="00A0693F"/>
    <w:rsid w:val="00A0697E"/>
    <w:rsid w:val="00A06A49"/>
    <w:rsid w:val="00A06AB2"/>
    <w:rsid w:val="00A06DF2"/>
    <w:rsid w:val="00A06DFB"/>
    <w:rsid w:val="00A07268"/>
    <w:rsid w:val="00A0735D"/>
    <w:rsid w:val="00A074BA"/>
    <w:rsid w:val="00A0788B"/>
    <w:rsid w:val="00A07A4D"/>
    <w:rsid w:val="00A07C08"/>
    <w:rsid w:val="00A07D11"/>
    <w:rsid w:val="00A07F65"/>
    <w:rsid w:val="00A10339"/>
    <w:rsid w:val="00A10797"/>
    <w:rsid w:val="00A10E25"/>
    <w:rsid w:val="00A10F8D"/>
    <w:rsid w:val="00A11050"/>
    <w:rsid w:val="00A11086"/>
    <w:rsid w:val="00A11116"/>
    <w:rsid w:val="00A1120A"/>
    <w:rsid w:val="00A1134D"/>
    <w:rsid w:val="00A1179F"/>
    <w:rsid w:val="00A1192C"/>
    <w:rsid w:val="00A11DB4"/>
    <w:rsid w:val="00A11F2E"/>
    <w:rsid w:val="00A11F8C"/>
    <w:rsid w:val="00A12455"/>
    <w:rsid w:val="00A12CDF"/>
    <w:rsid w:val="00A13226"/>
    <w:rsid w:val="00A13292"/>
    <w:rsid w:val="00A132E4"/>
    <w:rsid w:val="00A13305"/>
    <w:rsid w:val="00A13322"/>
    <w:rsid w:val="00A13430"/>
    <w:rsid w:val="00A13E81"/>
    <w:rsid w:val="00A140D6"/>
    <w:rsid w:val="00A14107"/>
    <w:rsid w:val="00A14A0B"/>
    <w:rsid w:val="00A151AC"/>
    <w:rsid w:val="00A156E2"/>
    <w:rsid w:val="00A1581C"/>
    <w:rsid w:val="00A15A2B"/>
    <w:rsid w:val="00A15AB8"/>
    <w:rsid w:val="00A15E66"/>
    <w:rsid w:val="00A1618E"/>
    <w:rsid w:val="00A16193"/>
    <w:rsid w:val="00A1626C"/>
    <w:rsid w:val="00A16352"/>
    <w:rsid w:val="00A1654A"/>
    <w:rsid w:val="00A1658C"/>
    <w:rsid w:val="00A1659D"/>
    <w:rsid w:val="00A1684D"/>
    <w:rsid w:val="00A16871"/>
    <w:rsid w:val="00A169E4"/>
    <w:rsid w:val="00A16CBD"/>
    <w:rsid w:val="00A16EC4"/>
    <w:rsid w:val="00A170A8"/>
    <w:rsid w:val="00A1727E"/>
    <w:rsid w:val="00A1732B"/>
    <w:rsid w:val="00A1733C"/>
    <w:rsid w:val="00A17559"/>
    <w:rsid w:val="00A17624"/>
    <w:rsid w:val="00A2002E"/>
    <w:rsid w:val="00A2026A"/>
    <w:rsid w:val="00A20514"/>
    <w:rsid w:val="00A20880"/>
    <w:rsid w:val="00A20A92"/>
    <w:rsid w:val="00A20AB6"/>
    <w:rsid w:val="00A210DA"/>
    <w:rsid w:val="00A2114E"/>
    <w:rsid w:val="00A211DF"/>
    <w:rsid w:val="00A21442"/>
    <w:rsid w:val="00A21B07"/>
    <w:rsid w:val="00A21B22"/>
    <w:rsid w:val="00A21CED"/>
    <w:rsid w:val="00A221A1"/>
    <w:rsid w:val="00A22224"/>
    <w:rsid w:val="00A22252"/>
    <w:rsid w:val="00A222ED"/>
    <w:rsid w:val="00A2261E"/>
    <w:rsid w:val="00A2265A"/>
    <w:rsid w:val="00A228AD"/>
    <w:rsid w:val="00A22961"/>
    <w:rsid w:val="00A22A51"/>
    <w:rsid w:val="00A22CBD"/>
    <w:rsid w:val="00A22DB6"/>
    <w:rsid w:val="00A22E3A"/>
    <w:rsid w:val="00A22FB0"/>
    <w:rsid w:val="00A22FCD"/>
    <w:rsid w:val="00A2305C"/>
    <w:rsid w:val="00A23204"/>
    <w:rsid w:val="00A23537"/>
    <w:rsid w:val="00A236E9"/>
    <w:rsid w:val="00A238DE"/>
    <w:rsid w:val="00A23C3B"/>
    <w:rsid w:val="00A23F3F"/>
    <w:rsid w:val="00A24089"/>
    <w:rsid w:val="00A2418B"/>
    <w:rsid w:val="00A24A28"/>
    <w:rsid w:val="00A250A5"/>
    <w:rsid w:val="00A251C6"/>
    <w:rsid w:val="00A253FC"/>
    <w:rsid w:val="00A2577F"/>
    <w:rsid w:val="00A2578A"/>
    <w:rsid w:val="00A258AB"/>
    <w:rsid w:val="00A258EB"/>
    <w:rsid w:val="00A258ED"/>
    <w:rsid w:val="00A2630F"/>
    <w:rsid w:val="00A263A2"/>
    <w:rsid w:val="00A26787"/>
    <w:rsid w:val="00A2683E"/>
    <w:rsid w:val="00A26845"/>
    <w:rsid w:val="00A26A12"/>
    <w:rsid w:val="00A26D54"/>
    <w:rsid w:val="00A26EEB"/>
    <w:rsid w:val="00A2703C"/>
    <w:rsid w:val="00A2749A"/>
    <w:rsid w:val="00A27561"/>
    <w:rsid w:val="00A27696"/>
    <w:rsid w:val="00A279AE"/>
    <w:rsid w:val="00A27C3B"/>
    <w:rsid w:val="00A27EE1"/>
    <w:rsid w:val="00A302BC"/>
    <w:rsid w:val="00A303CF"/>
    <w:rsid w:val="00A3046A"/>
    <w:rsid w:val="00A30858"/>
    <w:rsid w:val="00A30AAB"/>
    <w:rsid w:val="00A30C0A"/>
    <w:rsid w:val="00A30C90"/>
    <w:rsid w:val="00A30D88"/>
    <w:rsid w:val="00A31431"/>
    <w:rsid w:val="00A3177A"/>
    <w:rsid w:val="00A319F5"/>
    <w:rsid w:val="00A31CE4"/>
    <w:rsid w:val="00A31CEB"/>
    <w:rsid w:val="00A32058"/>
    <w:rsid w:val="00A32366"/>
    <w:rsid w:val="00A327B3"/>
    <w:rsid w:val="00A32891"/>
    <w:rsid w:val="00A32F7C"/>
    <w:rsid w:val="00A330E0"/>
    <w:rsid w:val="00A334C0"/>
    <w:rsid w:val="00A33E1E"/>
    <w:rsid w:val="00A3427C"/>
    <w:rsid w:val="00A3451E"/>
    <w:rsid w:val="00A34BB3"/>
    <w:rsid w:val="00A34D73"/>
    <w:rsid w:val="00A35118"/>
    <w:rsid w:val="00A35205"/>
    <w:rsid w:val="00A3525C"/>
    <w:rsid w:val="00A35768"/>
    <w:rsid w:val="00A357FE"/>
    <w:rsid w:val="00A35891"/>
    <w:rsid w:val="00A35AFB"/>
    <w:rsid w:val="00A35C98"/>
    <w:rsid w:val="00A35CA6"/>
    <w:rsid w:val="00A3600D"/>
    <w:rsid w:val="00A36285"/>
    <w:rsid w:val="00A364D1"/>
    <w:rsid w:val="00A36AD2"/>
    <w:rsid w:val="00A36C24"/>
    <w:rsid w:val="00A36EAB"/>
    <w:rsid w:val="00A37020"/>
    <w:rsid w:val="00A374B8"/>
    <w:rsid w:val="00A375D4"/>
    <w:rsid w:val="00A37756"/>
    <w:rsid w:val="00A37AC5"/>
    <w:rsid w:val="00A37EE5"/>
    <w:rsid w:val="00A37FF2"/>
    <w:rsid w:val="00A401E4"/>
    <w:rsid w:val="00A40248"/>
    <w:rsid w:val="00A4077D"/>
    <w:rsid w:val="00A409D5"/>
    <w:rsid w:val="00A40AE1"/>
    <w:rsid w:val="00A40AF7"/>
    <w:rsid w:val="00A40CC6"/>
    <w:rsid w:val="00A40ECF"/>
    <w:rsid w:val="00A40F52"/>
    <w:rsid w:val="00A415E8"/>
    <w:rsid w:val="00A417A0"/>
    <w:rsid w:val="00A418E1"/>
    <w:rsid w:val="00A419AE"/>
    <w:rsid w:val="00A41B32"/>
    <w:rsid w:val="00A41ED2"/>
    <w:rsid w:val="00A4230F"/>
    <w:rsid w:val="00A424AD"/>
    <w:rsid w:val="00A4284E"/>
    <w:rsid w:val="00A42918"/>
    <w:rsid w:val="00A42B2C"/>
    <w:rsid w:val="00A42BE9"/>
    <w:rsid w:val="00A42D74"/>
    <w:rsid w:val="00A42E8D"/>
    <w:rsid w:val="00A43062"/>
    <w:rsid w:val="00A4323B"/>
    <w:rsid w:val="00A4332E"/>
    <w:rsid w:val="00A43770"/>
    <w:rsid w:val="00A43ADA"/>
    <w:rsid w:val="00A44786"/>
    <w:rsid w:val="00A44831"/>
    <w:rsid w:val="00A44A00"/>
    <w:rsid w:val="00A44AE3"/>
    <w:rsid w:val="00A44BE0"/>
    <w:rsid w:val="00A44CAF"/>
    <w:rsid w:val="00A44DC2"/>
    <w:rsid w:val="00A44EC8"/>
    <w:rsid w:val="00A44ED5"/>
    <w:rsid w:val="00A45036"/>
    <w:rsid w:val="00A455F5"/>
    <w:rsid w:val="00A45B8F"/>
    <w:rsid w:val="00A45D8F"/>
    <w:rsid w:val="00A45E14"/>
    <w:rsid w:val="00A461C8"/>
    <w:rsid w:val="00A46858"/>
    <w:rsid w:val="00A4685C"/>
    <w:rsid w:val="00A46A87"/>
    <w:rsid w:val="00A46A90"/>
    <w:rsid w:val="00A46BED"/>
    <w:rsid w:val="00A46EF9"/>
    <w:rsid w:val="00A471D2"/>
    <w:rsid w:val="00A47504"/>
    <w:rsid w:val="00A505B1"/>
    <w:rsid w:val="00A506BE"/>
    <w:rsid w:val="00A50752"/>
    <w:rsid w:val="00A50A44"/>
    <w:rsid w:val="00A50BEB"/>
    <w:rsid w:val="00A510A0"/>
    <w:rsid w:val="00A51676"/>
    <w:rsid w:val="00A51754"/>
    <w:rsid w:val="00A51773"/>
    <w:rsid w:val="00A51B68"/>
    <w:rsid w:val="00A51F7C"/>
    <w:rsid w:val="00A52465"/>
    <w:rsid w:val="00A524FD"/>
    <w:rsid w:val="00A52C3D"/>
    <w:rsid w:val="00A52CB6"/>
    <w:rsid w:val="00A52CEA"/>
    <w:rsid w:val="00A52DA7"/>
    <w:rsid w:val="00A52DBC"/>
    <w:rsid w:val="00A536DE"/>
    <w:rsid w:val="00A53700"/>
    <w:rsid w:val="00A5385C"/>
    <w:rsid w:val="00A53A20"/>
    <w:rsid w:val="00A53B6D"/>
    <w:rsid w:val="00A53E78"/>
    <w:rsid w:val="00A540A5"/>
    <w:rsid w:val="00A541CF"/>
    <w:rsid w:val="00A54661"/>
    <w:rsid w:val="00A54954"/>
    <w:rsid w:val="00A54A8A"/>
    <w:rsid w:val="00A54F25"/>
    <w:rsid w:val="00A55014"/>
    <w:rsid w:val="00A554E6"/>
    <w:rsid w:val="00A558A6"/>
    <w:rsid w:val="00A559C4"/>
    <w:rsid w:val="00A559FF"/>
    <w:rsid w:val="00A56447"/>
    <w:rsid w:val="00A564F1"/>
    <w:rsid w:val="00A565D2"/>
    <w:rsid w:val="00A56735"/>
    <w:rsid w:val="00A56967"/>
    <w:rsid w:val="00A56B36"/>
    <w:rsid w:val="00A56DF8"/>
    <w:rsid w:val="00A5742A"/>
    <w:rsid w:val="00A57732"/>
    <w:rsid w:val="00A5776D"/>
    <w:rsid w:val="00A578E8"/>
    <w:rsid w:val="00A57C97"/>
    <w:rsid w:val="00A57ED5"/>
    <w:rsid w:val="00A60330"/>
    <w:rsid w:val="00A6037D"/>
    <w:rsid w:val="00A606DA"/>
    <w:rsid w:val="00A60779"/>
    <w:rsid w:val="00A6119D"/>
    <w:rsid w:val="00A61430"/>
    <w:rsid w:val="00A6158E"/>
    <w:rsid w:val="00A61597"/>
    <w:rsid w:val="00A617A0"/>
    <w:rsid w:val="00A61EB4"/>
    <w:rsid w:val="00A621FF"/>
    <w:rsid w:val="00A6242A"/>
    <w:rsid w:val="00A628DC"/>
    <w:rsid w:val="00A629CB"/>
    <w:rsid w:val="00A62B05"/>
    <w:rsid w:val="00A62BA0"/>
    <w:rsid w:val="00A62D54"/>
    <w:rsid w:val="00A62D5F"/>
    <w:rsid w:val="00A63CB2"/>
    <w:rsid w:val="00A63D3F"/>
    <w:rsid w:val="00A63EA8"/>
    <w:rsid w:val="00A63EFF"/>
    <w:rsid w:val="00A64104"/>
    <w:rsid w:val="00A6445A"/>
    <w:rsid w:val="00A64577"/>
    <w:rsid w:val="00A6567D"/>
    <w:rsid w:val="00A65799"/>
    <w:rsid w:val="00A657C7"/>
    <w:rsid w:val="00A65D08"/>
    <w:rsid w:val="00A65E2D"/>
    <w:rsid w:val="00A66041"/>
    <w:rsid w:val="00A663CF"/>
    <w:rsid w:val="00A665CA"/>
    <w:rsid w:val="00A66C56"/>
    <w:rsid w:val="00A66FAD"/>
    <w:rsid w:val="00A67315"/>
    <w:rsid w:val="00A67396"/>
    <w:rsid w:val="00A673ED"/>
    <w:rsid w:val="00A676D1"/>
    <w:rsid w:val="00A67788"/>
    <w:rsid w:val="00A67972"/>
    <w:rsid w:val="00A67AD5"/>
    <w:rsid w:val="00A67B19"/>
    <w:rsid w:val="00A67EAB"/>
    <w:rsid w:val="00A70197"/>
    <w:rsid w:val="00A70204"/>
    <w:rsid w:val="00A70945"/>
    <w:rsid w:val="00A70B64"/>
    <w:rsid w:val="00A70BDA"/>
    <w:rsid w:val="00A70EBF"/>
    <w:rsid w:val="00A71126"/>
    <w:rsid w:val="00A7126F"/>
    <w:rsid w:val="00A717A9"/>
    <w:rsid w:val="00A71A5B"/>
    <w:rsid w:val="00A71A6C"/>
    <w:rsid w:val="00A71F2F"/>
    <w:rsid w:val="00A7218B"/>
    <w:rsid w:val="00A72312"/>
    <w:rsid w:val="00A72693"/>
    <w:rsid w:val="00A72A9A"/>
    <w:rsid w:val="00A72EE3"/>
    <w:rsid w:val="00A73360"/>
    <w:rsid w:val="00A73AD2"/>
    <w:rsid w:val="00A73BFB"/>
    <w:rsid w:val="00A746EA"/>
    <w:rsid w:val="00A747ED"/>
    <w:rsid w:val="00A74F85"/>
    <w:rsid w:val="00A750A1"/>
    <w:rsid w:val="00A75196"/>
    <w:rsid w:val="00A754BD"/>
    <w:rsid w:val="00A75552"/>
    <w:rsid w:val="00A75633"/>
    <w:rsid w:val="00A75782"/>
    <w:rsid w:val="00A758EF"/>
    <w:rsid w:val="00A75ACA"/>
    <w:rsid w:val="00A75EE2"/>
    <w:rsid w:val="00A75EE8"/>
    <w:rsid w:val="00A760E0"/>
    <w:rsid w:val="00A7611A"/>
    <w:rsid w:val="00A76202"/>
    <w:rsid w:val="00A762FA"/>
    <w:rsid w:val="00A76487"/>
    <w:rsid w:val="00A76838"/>
    <w:rsid w:val="00A76A84"/>
    <w:rsid w:val="00A76E36"/>
    <w:rsid w:val="00A76F7E"/>
    <w:rsid w:val="00A771ED"/>
    <w:rsid w:val="00A774CB"/>
    <w:rsid w:val="00A779B6"/>
    <w:rsid w:val="00A77BF3"/>
    <w:rsid w:val="00A77D0E"/>
    <w:rsid w:val="00A8015C"/>
    <w:rsid w:val="00A801D6"/>
    <w:rsid w:val="00A80295"/>
    <w:rsid w:val="00A804FA"/>
    <w:rsid w:val="00A80747"/>
    <w:rsid w:val="00A8082A"/>
    <w:rsid w:val="00A809A0"/>
    <w:rsid w:val="00A80A0C"/>
    <w:rsid w:val="00A80B11"/>
    <w:rsid w:val="00A80B26"/>
    <w:rsid w:val="00A80C09"/>
    <w:rsid w:val="00A80F97"/>
    <w:rsid w:val="00A81079"/>
    <w:rsid w:val="00A81323"/>
    <w:rsid w:val="00A8157A"/>
    <w:rsid w:val="00A815C8"/>
    <w:rsid w:val="00A818A3"/>
    <w:rsid w:val="00A81A18"/>
    <w:rsid w:val="00A821D7"/>
    <w:rsid w:val="00A821E5"/>
    <w:rsid w:val="00A829C2"/>
    <w:rsid w:val="00A82A63"/>
    <w:rsid w:val="00A82E92"/>
    <w:rsid w:val="00A83212"/>
    <w:rsid w:val="00A83770"/>
    <w:rsid w:val="00A839FB"/>
    <w:rsid w:val="00A83B16"/>
    <w:rsid w:val="00A83B89"/>
    <w:rsid w:val="00A83BFA"/>
    <w:rsid w:val="00A83C53"/>
    <w:rsid w:val="00A83D3D"/>
    <w:rsid w:val="00A83ED1"/>
    <w:rsid w:val="00A83FD8"/>
    <w:rsid w:val="00A84262"/>
    <w:rsid w:val="00A843BF"/>
    <w:rsid w:val="00A84609"/>
    <w:rsid w:val="00A846C5"/>
    <w:rsid w:val="00A84768"/>
    <w:rsid w:val="00A84B29"/>
    <w:rsid w:val="00A85022"/>
    <w:rsid w:val="00A85091"/>
    <w:rsid w:val="00A85273"/>
    <w:rsid w:val="00A85430"/>
    <w:rsid w:val="00A855AF"/>
    <w:rsid w:val="00A85638"/>
    <w:rsid w:val="00A8589C"/>
    <w:rsid w:val="00A85E3D"/>
    <w:rsid w:val="00A86723"/>
    <w:rsid w:val="00A86863"/>
    <w:rsid w:val="00A86E0F"/>
    <w:rsid w:val="00A86E3D"/>
    <w:rsid w:val="00A87208"/>
    <w:rsid w:val="00A87269"/>
    <w:rsid w:val="00A8752D"/>
    <w:rsid w:val="00A87779"/>
    <w:rsid w:val="00A87B02"/>
    <w:rsid w:val="00A87E79"/>
    <w:rsid w:val="00A9035E"/>
    <w:rsid w:val="00A903EA"/>
    <w:rsid w:val="00A90B22"/>
    <w:rsid w:val="00A90EEC"/>
    <w:rsid w:val="00A90FCB"/>
    <w:rsid w:val="00A919BC"/>
    <w:rsid w:val="00A91E37"/>
    <w:rsid w:val="00A9237B"/>
    <w:rsid w:val="00A92418"/>
    <w:rsid w:val="00A924B0"/>
    <w:rsid w:val="00A92A4D"/>
    <w:rsid w:val="00A9302D"/>
    <w:rsid w:val="00A9319E"/>
    <w:rsid w:val="00A932F0"/>
    <w:rsid w:val="00A937D3"/>
    <w:rsid w:val="00A938C2"/>
    <w:rsid w:val="00A939AA"/>
    <w:rsid w:val="00A93B71"/>
    <w:rsid w:val="00A93F45"/>
    <w:rsid w:val="00A93F95"/>
    <w:rsid w:val="00A94133"/>
    <w:rsid w:val="00A94291"/>
    <w:rsid w:val="00A94539"/>
    <w:rsid w:val="00A946B7"/>
    <w:rsid w:val="00A9470C"/>
    <w:rsid w:val="00A94BFA"/>
    <w:rsid w:val="00A94C3E"/>
    <w:rsid w:val="00A94F14"/>
    <w:rsid w:val="00A94FAA"/>
    <w:rsid w:val="00A95032"/>
    <w:rsid w:val="00A95315"/>
    <w:rsid w:val="00A958C1"/>
    <w:rsid w:val="00A95B08"/>
    <w:rsid w:val="00A95B2A"/>
    <w:rsid w:val="00A95CE0"/>
    <w:rsid w:val="00A95EDE"/>
    <w:rsid w:val="00A9628E"/>
    <w:rsid w:val="00A96459"/>
    <w:rsid w:val="00A9658A"/>
    <w:rsid w:val="00A9667B"/>
    <w:rsid w:val="00A96CB2"/>
    <w:rsid w:val="00A97017"/>
    <w:rsid w:val="00A97092"/>
    <w:rsid w:val="00A971BB"/>
    <w:rsid w:val="00A971E3"/>
    <w:rsid w:val="00A975FF"/>
    <w:rsid w:val="00A976D0"/>
    <w:rsid w:val="00A97706"/>
    <w:rsid w:val="00A9780F"/>
    <w:rsid w:val="00A978CE"/>
    <w:rsid w:val="00A97A94"/>
    <w:rsid w:val="00A97AFC"/>
    <w:rsid w:val="00A97D61"/>
    <w:rsid w:val="00A97EFD"/>
    <w:rsid w:val="00AA0283"/>
    <w:rsid w:val="00AA03C3"/>
    <w:rsid w:val="00AA04A6"/>
    <w:rsid w:val="00AA0781"/>
    <w:rsid w:val="00AA0FF8"/>
    <w:rsid w:val="00AA10F8"/>
    <w:rsid w:val="00AA112A"/>
    <w:rsid w:val="00AA1271"/>
    <w:rsid w:val="00AA1326"/>
    <w:rsid w:val="00AA13F7"/>
    <w:rsid w:val="00AA1565"/>
    <w:rsid w:val="00AA1A11"/>
    <w:rsid w:val="00AA1B76"/>
    <w:rsid w:val="00AA1C75"/>
    <w:rsid w:val="00AA1E8D"/>
    <w:rsid w:val="00AA218F"/>
    <w:rsid w:val="00AA251F"/>
    <w:rsid w:val="00AA284F"/>
    <w:rsid w:val="00AA2933"/>
    <w:rsid w:val="00AA29E2"/>
    <w:rsid w:val="00AA2B6C"/>
    <w:rsid w:val="00AA2E96"/>
    <w:rsid w:val="00AA32CA"/>
    <w:rsid w:val="00AA33A1"/>
    <w:rsid w:val="00AA397D"/>
    <w:rsid w:val="00AA3B99"/>
    <w:rsid w:val="00AA3E68"/>
    <w:rsid w:val="00AA4027"/>
    <w:rsid w:val="00AA41FA"/>
    <w:rsid w:val="00AA428D"/>
    <w:rsid w:val="00AA42A8"/>
    <w:rsid w:val="00AA464B"/>
    <w:rsid w:val="00AA539C"/>
    <w:rsid w:val="00AA53BC"/>
    <w:rsid w:val="00AA59B1"/>
    <w:rsid w:val="00AA5AD9"/>
    <w:rsid w:val="00AA61F5"/>
    <w:rsid w:val="00AA6217"/>
    <w:rsid w:val="00AA63B9"/>
    <w:rsid w:val="00AA64CB"/>
    <w:rsid w:val="00AA73BE"/>
    <w:rsid w:val="00AA73ED"/>
    <w:rsid w:val="00AA75A0"/>
    <w:rsid w:val="00AA7B1F"/>
    <w:rsid w:val="00AA7C2C"/>
    <w:rsid w:val="00AA7E38"/>
    <w:rsid w:val="00AA7F40"/>
    <w:rsid w:val="00AB04BE"/>
    <w:rsid w:val="00AB0659"/>
    <w:rsid w:val="00AB09F0"/>
    <w:rsid w:val="00AB10FE"/>
    <w:rsid w:val="00AB1D7F"/>
    <w:rsid w:val="00AB1DB8"/>
    <w:rsid w:val="00AB1F8B"/>
    <w:rsid w:val="00AB2451"/>
    <w:rsid w:val="00AB28D9"/>
    <w:rsid w:val="00AB2B25"/>
    <w:rsid w:val="00AB2EBC"/>
    <w:rsid w:val="00AB2F9C"/>
    <w:rsid w:val="00AB32C3"/>
    <w:rsid w:val="00AB3360"/>
    <w:rsid w:val="00AB34AB"/>
    <w:rsid w:val="00AB36F6"/>
    <w:rsid w:val="00AB3782"/>
    <w:rsid w:val="00AB3943"/>
    <w:rsid w:val="00AB3DC1"/>
    <w:rsid w:val="00AB40C8"/>
    <w:rsid w:val="00AB44C2"/>
    <w:rsid w:val="00AB476D"/>
    <w:rsid w:val="00AB47D5"/>
    <w:rsid w:val="00AB4B3D"/>
    <w:rsid w:val="00AB5070"/>
    <w:rsid w:val="00AB55C2"/>
    <w:rsid w:val="00AB5954"/>
    <w:rsid w:val="00AB5ABF"/>
    <w:rsid w:val="00AB5CFF"/>
    <w:rsid w:val="00AB5D53"/>
    <w:rsid w:val="00AB5D9F"/>
    <w:rsid w:val="00AB5E14"/>
    <w:rsid w:val="00AB5E76"/>
    <w:rsid w:val="00AB6022"/>
    <w:rsid w:val="00AB622F"/>
    <w:rsid w:val="00AB62C0"/>
    <w:rsid w:val="00AB6401"/>
    <w:rsid w:val="00AB6554"/>
    <w:rsid w:val="00AB6E65"/>
    <w:rsid w:val="00AB6FC9"/>
    <w:rsid w:val="00AB7301"/>
    <w:rsid w:val="00AB7315"/>
    <w:rsid w:val="00AB7582"/>
    <w:rsid w:val="00AB7619"/>
    <w:rsid w:val="00AC02E5"/>
    <w:rsid w:val="00AC05DD"/>
    <w:rsid w:val="00AC08FC"/>
    <w:rsid w:val="00AC0A61"/>
    <w:rsid w:val="00AC0B41"/>
    <w:rsid w:val="00AC13D2"/>
    <w:rsid w:val="00AC1548"/>
    <w:rsid w:val="00AC168F"/>
    <w:rsid w:val="00AC1917"/>
    <w:rsid w:val="00AC1B6C"/>
    <w:rsid w:val="00AC1E90"/>
    <w:rsid w:val="00AC25E3"/>
    <w:rsid w:val="00AC2A82"/>
    <w:rsid w:val="00AC2F51"/>
    <w:rsid w:val="00AC3169"/>
    <w:rsid w:val="00AC34A1"/>
    <w:rsid w:val="00AC357A"/>
    <w:rsid w:val="00AC364F"/>
    <w:rsid w:val="00AC384E"/>
    <w:rsid w:val="00AC3B5D"/>
    <w:rsid w:val="00AC3C99"/>
    <w:rsid w:val="00AC3DBD"/>
    <w:rsid w:val="00AC41F4"/>
    <w:rsid w:val="00AC4518"/>
    <w:rsid w:val="00AC4621"/>
    <w:rsid w:val="00AC50F4"/>
    <w:rsid w:val="00AC540F"/>
    <w:rsid w:val="00AC557D"/>
    <w:rsid w:val="00AC56EC"/>
    <w:rsid w:val="00AC58B6"/>
    <w:rsid w:val="00AC5D04"/>
    <w:rsid w:val="00AC604A"/>
    <w:rsid w:val="00AC60AC"/>
    <w:rsid w:val="00AC6187"/>
    <w:rsid w:val="00AC6CA7"/>
    <w:rsid w:val="00AC6D96"/>
    <w:rsid w:val="00AC6E6F"/>
    <w:rsid w:val="00AC72B4"/>
    <w:rsid w:val="00AC731B"/>
    <w:rsid w:val="00AC768B"/>
    <w:rsid w:val="00AC789C"/>
    <w:rsid w:val="00AC792F"/>
    <w:rsid w:val="00AC7B34"/>
    <w:rsid w:val="00AC7D12"/>
    <w:rsid w:val="00AD009D"/>
    <w:rsid w:val="00AD0293"/>
    <w:rsid w:val="00AD02D6"/>
    <w:rsid w:val="00AD046C"/>
    <w:rsid w:val="00AD071F"/>
    <w:rsid w:val="00AD0CBB"/>
    <w:rsid w:val="00AD0DA7"/>
    <w:rsid w:val="00AD1083"/>
    <w:rsid w:val="00AD11D3"/>
    <w:rsid w:val="00AD163B"/>
    <w:rsid w:val="00AD1A35"/>
    <w:rsid w:val="00AD1B67"/>
    <w:rsid w:val="00AD1E10"/>
    <w:rsid w:val="00AD214D"/>
    <w:rsid w:val="00AD21F1"/>
    <w:rsid w:val="00AD24A3"/>
    <w:rsid w:val="00AD2522"/>
    <w:rsid w:val="00AD2562"/>
    <w:rsid w:val="00AD27B8"/>
    <w:rsid w:val="00AD2E3B"/>
    <w:rsid w:val="00AD2F1B"/>
    <w:rsid w:val="00AD32F2"/>
    <w:rsid w:val="00AD32FE"/>
    <w:rsid w:val="00AD3532"/>
    <w:rsid w:val="00AD37FB"/>
    <w:rsid w:val="00AD3A41"/>
    <w:rsid w:val="00AD3E7A"/>
    <w:rsid w:val="00AD3EAB"/>
    <w:rsid w:val="00AD40BA"/>
    <w:rsid w:val="00AD4732"/>
    <w:rsid w:val="00AD4E74"/>
    <w:rsid w:val="00AD4F0A"/>
    <w:rsid w:val="00AD510F"/>
    <w:rsid w:val="00AD5124"/>
    <w:rsid w:val="00AD571F"/>
    <w:rsid w:val="00AD575B"/>
    <w:rsid w:val="00AD5B64"/>
    <w:rsid w:val="00AD5CB4"/>
    <w:rsid w:val="00AD5CE6"/>
    <w:rsid w:val="00AD5D77"/>
    <w:rsid w:val="00AD6078"/>
    <w:rsid w:val="00AD68C6"/>
    <w:rsid w:val="00AD69D4"/>
    <w:rsid w:val="00AD6ACD"/>
    <w:rsid w:val="00AD6ED9"/>
    <w:rsid w:val="00AD6F5C"/>
    <w:rsid w:val="00AD7011"/>
    <w:rsid w:val="00AD7041"/>
    <w:rsid w:val="00AD71FC"/>
    <w:rsid w:val="00AD775F"/>
    <w:rsid w:val="00AD78F2"/>
    <w:rsid w:val="00AD7A8D"/>
    <w:rsid w:val="00AD7B05"/>
    <w:rsid w:val="00AE0211"/>
    <w:rsid w:val="00AE07A2"/>
    <w:rsid w:val="00AE08A5"/>
    <w:rsid w:val="00AE0B08"/>
    <w:rsid w:val="00AE0DBD"/>
    <w:rsid w:val="00AE0FF8"/>
    <w:rsid w:val="00AE10B8"/>
    <w:rsid w:val="00AE146B"/>
    <w:rsid w:val="00AE1803"/>
    <w:rsid w:val="00AE1C65"/>
    <w:rsid w:val="00AE1FA9"/>
    <w:rsid w:val="00AE214B"/>
    <w:rsid w:val="00AE22B8"/>
    <w:rsid w:val="00AE274A"/>
    <w:rsid w:val="00AE288C"/>
    <w:rsid w:val="00AE2D10"/>
    <w:rsid w:val="00AE3240"/>
    <w:rsid w:val="00AE3310"/>
    <w:rsid w:val="00AE366F"/>
    <w:rsid w:val="00AE38ED"/>
    <w:rsid w:val="00AE38FB"/>
    <w:rsid w:val="00AE3B79"/>
    <w:rsid w:val="00AE3E1E"/>
    <w:rsid w:val="00AE43E3"/>
    <w:rsid w:val="00AE49AC"/>
    <w:rsid w:val="00AE49EC"/>
    <w:rsid w:val="00AE4C66"/>
    <w:rsid w:val="00AE4DC2"/>
    <w:rsid w:val="00AE4DCD"/>
    <w:rsid w:val="00AE4F6D"/>
    <w:rsid w:val="00AE5030"/>
    <w:rsid w:val="00AE51C0"/>
    <w:rsid w:val="00AE544D"/>
    <w:rsid w:val="00AE5867"/>
    <w:rsid w:val="00AE5A12"/>
    <w:rsid w:val="00AE6016"/>
    <w:rsid w:val="00AE608C"/>
    <w:rsid w:val="00AE60B7"/>
    <w:rsid w:val="00AE6409"/>
    <w:rsid w:val="00AE6B64"/>
    <w:rsid w:val="00AE6CD8"/>
    <w:rsid w:val="00AE6EE9"/>
    <w:rsid w:val="00AE7230"/>
    <w:rsid w:val="00AE7BC0"/>
    <w:rsid w:val="00AE7D5E"/>
    <w:rsid w:val="00AF0161"/>
    <w:rsid w:val="00AF018A"/>
    <w:rsid w:val="00AF01A2"/>
    <w:rsid w:val="00AF02B2"/>
    <w:rsid w:val="00AF0548"/>
    <w:rsid w:val="00AF0727"/>
    <w:rsid w:val="00AF09F6"/>
    <w:rsid w:val="00AF0B09"/>
    <w:rsid w:val="00AF0D1C"/>
    <w:rsid w:val="00AF0F9A"/>
    <w:rsid w:val="00AF1149"/>
    <w:rsid w:val="00AF12DA"/>
    <w:rsid w:val="00AF13FC"/>
    <w:rsid w:val="00AF14AA"/>
    <w:rsid w:val="00AF1531"/>
    <w:rsid w:val="00AF15FA"/>
    <w:rsid w:val="00AF17C6"/>
    <w:rsid w:val="00AF1842"/>
    <w:rsid w:val="00AF18EF"/>
    <w:rsid w:val="00AF1AC5"/>
    <w:rsid w:val="00AF1C1F"/>
    <w:rsid w:val="00AF1DBC"/>
    <w:rsid w:val="00AF1F07"/>
    <w:rsid w:val="00AF2034"/>
    <w:rsid w:val="00AF211E"/>
    <w:rsid w:val="00AF21D5"/>
    <w:rsid w:val="00AF2518"/>
    <w:rsid w:val="00AF289C"/>
    <w:rsid w:val="00AF326F"/>
    <w:rsid w:val="00AF352A"/>
    <w:rsid w:val="00AF37AE"/>
    <w:rsid w:val="00AF3AAF"/>
    <w:rsid w:val="00AF417F"/>
    <w:rsid w:val="00AF4348"/>
    <w:rsid w:val="00AF4AFE"/>
    <w:rsid w:val="00AF4BF2"/>
    <w:rsid w:val="00AF4FC2"/>
    <w:rsid w:val="00AF546C"/>
    <w:rsid w:val="00AF5A34"/>
    <w:rsid w:val="00AF5B48"/>
    <w:rsid w:val="00AF5CFC"/>
    <w:rsid w:val="00AF6185"/>
    <w:rsid w:val="00AF62A7"/>
    <w:rsid w:val="00AF6380"/>
    <w:rsid w:val="00AF6862"/>
    <w:rsid w:val="00AF6B19"/>
    <w:rsid w:val="00AF6B72"/>
    <w:rsid w:val="00AF6C17"/>
    <w:rsid w:val="00AF6F94"/>
    <w:rsid w:val="00AF72F0"/>
    <w:rsid w:val="00AF73D3"/>
    <w:rsid w:val="00AF7645"/>
    <w:rsid w:val="00AF7D9E"/>
    <w:rsid w:val="00AF7E59"/>
    <w:rsid w:val="00B000E3"/>
    <w:rsid w:val="00B0044E"/>
    <w:rsid w:val="00B007C5"/>
    <w:rsid w:val="00B008B4"/>
    <w:rsid w:val="00B0098A"/>
    <w:rsid w:val="00B00A4F"/>
    <w:rsid w:val="00B00C92"/>
    <w:rsid w:val="00B00DB0"/>
    <w:rsid w:val="00B00FDF"/>
    <w:rsid w:val="00B010AC"/>
    <w:rsid w:val="00B01173"/>
    <w:rsid w:val="00B01A04"/>
    <w:rsid w:val="00B01CB3"/>
    <w:rsid w:val="00B0204B"/>
    <w:rsid w:val="00B02167"/>
    <w:rsid w:val="00B022D0"/>
    <w:rsid w:val="00B024CD"/>
    <w:rsid w:val="00B02593"/>
    <w:rsid w:val="00B02667"/>
    <w:rsid w:val="00B02854"/>
    <w:rsid w:val="00B02AED"/>
    <w:rsid w:val="00B02C93"/>
    <w:rsid w:val="00B02CD8"/>
    <w:rsid w:val="00B02EFD"/>
    <w:rsid w:val="00B035D3"/>
    <w:rsid w:val="00B0361F"/>
    <w:rsid w:val="00B0369B"/>
    <w:rsid w:val="00B0378C"/>
    <w:rsid w:val="00B04083"/>
    <w:rsid w:val="00B040C0"/>
    <w:rsid w:val="00B04138"/>
    <w:rsid w:val="00B04337"/>
    <w:rsid w:val="00B04366"/>
    <w:rsid w:val="00B044FB"/>
    <w:rsid w:val="00B04902"/>
    <w:rsid w:val="00B04A64"/>
    <w:rsid w:val="00B04CE4"/>
    <w:rsid w:val="00B04ED1"/>
    <w:rsid w:val="00B04F9E"/>
    <w:rsid w:val="00B05018"/>
    <w:rsid w:val="00B05146"/>
    <w:rsid w:val="00B05585"/>
    <w:rsid w:val="00B056C1"/>
    <w:rsid w:val="00B05879"/>
    <w:rsid w:val="00B059B1"/>
    <w:rsid w:val="00B05A83"/>
    <w:rsid w:val="00B05BEE"/>
    <w:rsid w:val="00B0612F"/>
    <w:rsid w:val="00B06810"/>
    <w:rsid w:val="00B0689E"/>
    <w:rsid w:val="00B0698B"/>
    <w:rsid w:val="00B069A1"/>
    <w:rsid w:val="00B07121"/>
    <w:rsid w:val="00B074F0"/>
    <w:rsid w:val="00B07535"/>
    <w:rsid w:val="00B0760B"/>
    <w:rsid w:val="00B07676"/>
    <w:rsid w:val="00B07691"/>
    <w:rsid w:val="00B076F4"/>
    <w:rsid w:val="00B07772"/>
    <w:rsid w:val="00B07853"/>
    <w:rsid w:val="00B07A56"/>
    <w:rsid w:val="00B07B49"/>
    <w:rsid w:val="00B07BB1"/>
    <w:rsid w:val="00B10120"/>
    <w:rsid w:val="00B10331"/>
    <w:rsid w:val="00B106EB"/>
    <w:rsid w:val="00B10784"/>
    <w:rsid w:val="00B10966"/>
    <w:rsid w:val="00B10A07"/>
    <w:rsid w:val="00B10F04"/>
    <w:rsid w:val="00B10F43"/>
    <w:rsid w:val="00B110F9"/>
    <w:rsid w:val="00B111FF"/>
    <w:rsid w:val="00B115F9"/>
    <w:rsid w:val="00B117F2"/>
    <w:rsid w:val="00B1193A"/>
    <w:rsid w:val="00B11AF0"/>
    <w:rsid w:val="00B120FF"/>
    <w:rsid w:val="00B1212E"/>
    <w:rsid w:val="00B1215C"/>
    <w:rsid w:val="00B12581"/>
    <w:rsid w:val="00B12A78"/>
    <w:rsid w:val="00B12B49"/>
    <w:rsid w:val="00B12D3F"/>
    <w:rsid w:val="00B12F19"/>
    <w:rsid w:val="00B13348"/>
    <w:rsid w:val="00B13A78"/>
    <w:rsid w:val="00B13AEB"/>
    <w:rsid w:val="00B13B5F"/>
    <w:rsid w:val="00B14051"/>
    <w:rsid w:val="00B142F5"/>
    <w:rsid w:val="00B1436A"/>
    <w:rsid w:val="00B145AE"/>
    <w:rsid w:val="00B14CAE"/>
    <w:rsid w:val="00B14EA9"/>
    <w:rsid w:val="00B14FBF"/>
    <w:rsid w:val="00B150FA"/>
    <w:rsid w:val="00B152BB"/>
    <w:rsid w:val="00B153EE"/>
    <w:rsid w:val="00B15600"/>
    <w:rsid w:val="00B15730"/>
    <w:rsid w:val="00B1580E"/>
    <w:rsid w:val="00B15B6A"/>
    <w:rsid w:val="00B15D64"/>
    <w:rsid w:val="00B15F6A"/>
    <w:rsid w:val="00B165D1"/>
    <w:rsid w:val="00B169EC"/>
    <w:rsid w:val="00B16D57"/>
    <w:rsid w:val="00B17813"/>
    <w:rsid w:val="00B17B2D"/>
    <w:rsid w:val="00B17DAD"/>
    <w:rsid w:val="00B17F25"/>
    <w:rsid w:val="00B20075"/>
    <w:rsid w:val="00B201DD"/>
    <w:rsid w:val="00B20387"/>
    <w:rsid w:val="00B2041A"/>
    <w:rsid w:val="00B206A2"/>
    <w:rsid w:val="00B20779"/>
    <w:rsid w:val="00B207A9"/>
    <w:rsid w:val="00B209F4"/>
    <w:rsid w:val="00B20FFD"/>
    <w:rsid w:val="00B213E6"/>
    <w:rsid w:val="00B21596"/>
    <w:rsid w:val="00B216FE"/>
    <w:rsid w:val="00B21A9A"/>
    <w:rsid w:val="00B21C96"/>
    <w:rsid w:val="00B21CD8"/>
    <w:rsid w:val="00B22097"/>
    <w:rsid w:val="00B22243"/>
    <w:rsid w:val="00B22602"/>
    <w:rsid w:val="00B22931"/>
    <w:rsid w:val="00B22A72"/>
    <w:rsid w:val="00B22B3A"/>
    <w:rsid w:val="00B2360D"/>
    <w:rsid w:val="00B23BD8"/>
    <w:rsid w:val="00B240A6"/>
    <w:rsid w:val="00B24283"/>
    <w:rsid w:val="00B2440A"/>
    <w:rsid w:val="00B24415"/>
    <w:rsid w:val="00B24452"/>
    <w:rsid w:val="00B24842"/>
    <w:rsid w:val="00B24BDE"/>
    <w:rsid w:val="00B24E26"/>
    <w:rsid w:val="00B24E4D"/>
    <w:rsid w:val="00B252A0"/>
    <w:rsid w:val="00B2534D"/>
    <w:rsid w:val="00B253DD"/>
    <w:rsid w:val="00B25417"/>
    <w:rsid w:val="00B25D74"/>
    <w:rsid w:val="00B26170"/>
    <w:rsid w:val="00B266DF"/>
    <w:rsid w:val="00B26DFC"/>
    <w:rsid w:val="00B2773F"/>
    <w:rsid w:val="00B27BCD"/>
    <w:rsid w:val="00B27C10"/>
    <w:rsid w:val="00B27C90"/>
    <w:rsid w:val="00B27F00"/>
    <w:rsid w:val="00B3008A"/>
    <w:rsid w:val="00B30848"/>
    <w:rsid w:val="00B308BA"/>
    <w:rsid w:val="00B3090B"/>
    <w:rsid w:val="00B30E4A"/>
    <w:rsid w:val="00B30EB2"/>
    <w:rsid w:val="00B310E9"/>
    <w:rsid w:val="00B312AB"/>
    <w:rsid w:val="00B3153C"/>
    <w:rsid w:val="00B31546"/>
    <w:rsid w:val="00B319EB"/>
    <w:rsid w:val="00B31B16"/>
    <w:rsid w:val="00B31B64"/>
    <w:rsid w:val="00B31C5A"/>
    <w:rsid w:val="00B31D1A"/>
    <w:rsid w:val="00B31D8F"/>
    <w:rsid w:val="00B3208B"/>
    <w:rsid w:val="00B3221A"/>
    <w:rsid w:val="00B323C2"/>
    <w:rsid w:val="00B325BE"/>
    <w:rsid w:val="00B326C4"/>
    <w:rsid w:val="00B32A3D"/>
    <w:rsid w:val="00B32A54"/>
    <w:rsid w:val="00B32FEC"/>
    <w:rsid w:val="00B33095"/>
    <w:rsid w:val="00B335E1"/>
    <w:rsid w:val="00B33668"/>
    <w:rsid w:val="00B336D9"/>
    <w:rsid w:val="00B33A8A"/>
    <w:rsid w:val="00B33E44"/>
    <w:rsid w:val="00B33EDA"/>
    <w:rsid w:val="00B3438A"/>
    <w:rsid w:val="00B34A75"/>
    <w:rsid w:val="00B34EDA"/>
    <w:rsid w:val="00B353AC"/>
    <w:rsid w:val="00B356D5"/>
    <w:rsid w:val="00B35A53"/>
    <w:rsid w:val="00B35BE2"/>
    <w:rsid w:val="00B35CFE"/>
    <w:rsid w:val="00B35DA3"/>
    <w:rsid w:val="00B364E6"/>
    <w:rsid w:val="00B364FF"/>
    <w:rsid w:val="00B36AD3"/>
    <w:rsid w:val="00B36B33"/>
    <w:rsid w:val="00B36C93"/>
    <w:rsid w:val="00B36CA0"/>
    <w:rsid w:val="00B36D59"/>
    <w:rsid w:val="00B36E50"/>
    <w:rsid w:val="00B3701C"/>
    <w:rsid w:val="00B374A2"/>
    <w:rsid w:val="00B374C1"/>
    <w:rsid w:val="00B37587"/>
    <w:rsid w:val="00B37759"/>
    <w:rsid w:val="00B40531"/>
    <w:rsid w:val="00B4054F"/>
    <w:rsid w:val="00B40650"/>
    <w:rsid w:val="00B407C6"/>
    <w:rsid w:val="00B409BD"/>
    <w:rsid w:val="00B409CA"/>
    <w:rsid w:val="00B40EE3"/>
    <w:rsid w:val="00B41221"/>
    <w:rsid w:val="00B41600"/>
    <w:rsid w:val="00B4196E"/>
    <w:rsid w:val="00B41D41"/>
    <w:rsid w:val="00B422D1"/>
    <w:rsid w:val="00B42ACD"/>
    <w:rsid w:val="00B42B50"/>
    <w:rsid w:val="00B42BC7"/>
    <w:rsid w:val="00B42CF0"/>
    <w:rsid w:val="00B43010"/>
    <w:rsid w:val="00B43324"/>
    <w:rsid w:val="00B43B40"/>
    <w:rsid w:val="00B43B4A"/>
    <w:rsid w:val="00B43CD3"/>
    <w:rsid w:val="00B43E67"/>
    <w:rsid w:val="00B43FE4"/>
    <w:rsid w:val="00B4419F"/>
    <w:rsid w:val="00B44391"/>
    <w:rsid w:val="00B449C9"/>
    <w:rsid w:val="00B449DF"/>
    <w:rsid w:val="00B44E08"/>
    <w:rsid w:val="00B45261"/>
    <w:rsid w:val="00B453A4"/>
    <w:rsid w:val="00B45768"/>
    <w:rsid w:val="00B45983"/>
    <w:rsid w:val="00B45ACE"/>
    <w:rsid w:val="00B464F6"/>
    <w:rsid w:val="00B465FE"/>
    <w:rsid w:val="00B46818"/>
    <w:rsid w:val="00B46C9A"/>
    <w:rsid w:val="00B46E80"/>
    <w:rsid w:val="00B46F62"/>
    <w:rsid w:val="00B4733D"/>
    <w:rsid w:val="00B47520"/>
    <w:rsid w:val="00B47546"/>
    <w:rsid w:val="00B47677"/>
    <w:rsid w:val="00B47874"/>
    <w:rsid w:val="00B478A5"/>
    <w:rsid w:val="00B479B5"/>
    <w:rsid w:val="00B47B76"/>
    <w:rsid w:val="00B501D7"/>
    <w:rsid w:val="00B50483"/>
    <w:rsid w:val="00B50876"/>
    <w:rsid w:val="00B50E84"/>
    <w:rsid w:val="00B5107B"/>
    <w:rsid w:val="00B510C9"/>
    <w:rsid w:val="00B51205"/>
    <w:rsid w:val="00B51409"/>
    <w:rsid w:val="00B514F4"/>
    <w:rsid w:val="00B51512"/>
    <w:rsid w:val="00B51673"/>
    <w:rsid w:val="00B5184D"/>
    <w:rsid w:val="00B51B8F"/>
    <w:rsid w:val="00B51C85"/>
    <w:rsid w:val="00B51F4E"/>
    <w:rsid w:val="00B52016"/>
    <w:rsid w:val="00B52219"/>
    <w:rsid w:val="00B52517"/>
    <w:rsid w:val="00B528A2"/>
    <w:rsid w:val="00B5295E"/>
    <w:rsid w:val="00B52EFB"/>
    <w:rsid w:val="00B531BB"/>
    <w:rsid w:val="00B5336B"/>
    <w:rsid w:val="00B53751"/>
    <w:rsid w:val="00B53887"/>
    <w:rsid w:val="00B53A91"/>
    <w:rsid w:val="00B53CC6"/>
    <w:rsid w:val="00B53E1A"/>
    <w:rsid w:val="00B53E73"/>
    <w:rsid w:val="00B53E95"/>
    <w:rsid w:val="00B542CE"/>
    <w:rsid w:val="00B5440F"/>
    <w:rsid w:val="00B54C35"/>
    <w:rsid w:val="00B54CDC"/>
    <w:rsid w:val="00B54EA8"/>
    <w:rsid w:val="00B54F48"/>
    <w:rsid w:val="00B551F0"/>
    <w:rsid w:val="00B552D6"/>
    <w:rsid w:val="00B553A1"/>
    <w:rsid w:val="00B553EA"/>
    <w:rsid w:val="00B554F9"/>
    <w:rsid w:val="00B556DC"/>
    <w:rsid w:val="00B5571D"/>
    <w:rsid w:val="00B55DC7"/>
    <w:rsid w:val="00B55EEE"/>
    <w:rsid w:val="00B55FD9"/>
    <w:rsid w:val="00B56059"/>
    <w:rsid w:val="00B5629B"/>
    <w:rsid w:val="00B569E1"/>
    <w:rsid w:val="00B56A38"/>
    <w:rsid w:val="00B56DB6"/>
    <w:rsid w:val="00B572C9"/>
    <w:rsid w:val="00B574C2"/>
    <w:rsid w:val="00B5763C"/>
    <w:rsid w:val="00B579D5"/>
    <w:rsid w:val="00B57B7A"/>
    <w:rsid w:val="00B57C70"/>
    <w:rsid w:val="00B60097"/>
    <w:rsid w:val="00B600C7"/>
    <w:rsid w:val="00B6017C"/>
    <w:rsid w:val="00B601F3"/>
    <w:rsid w:val="00B6054D"/>
    <w:rsid w:val="00B60D57"/>
    <w:rsid w:val="00B60E41"/>
    <w:rsid w:val="00B60E45"/>
    <w:rsid w:val="00B61235"/>
    <w:rsid w:val="00B61934"/>
    <w:rsid w:val="00B619A4"/>
    <w:rsid w:val="00B61C10"/>
    <w:rsid w:val="00B61C3F"/>
    <w:rsid w:val="00B61E28"/>
    <w:rsid w:val="00B62072"/>
    <w:rsid w:val="00B62257"/>
    <w:rsid w:val="00B626F3"/>
    <w:rsid w:val="00B62A8D"/>
    <w:rsid w:val="00B62AD6"/>
    <w:rsid w:val="00B62C2A"/>
    <w:rsid w:val="00B62C7C"/>
    <w:rsid w:val="00B63011"/>
    <w:rsid w:val="00B6339A"/>
    <w:rsid w:val="00B633E1"/>
    <w:rsid w:val="00B636DE"/>
    <w:rsid w:val="00B636E5"/>
    <w:rsid w:val="00B63A85"/>
    <w:rsid w:val="00B63D86"/>
    <w:rsid w:val="00B63F65"/>
    <w:rsid w:val="00B63FD2"/>
    <w:rsid w:val="00B64116"/>
    <w:rsid w:val="00B64357"/>
    <w:rsid w:val="00B64361"/>
    <w:rsid w:val="00B646F4"/>
    <w:rsid w:val="00B64C4E"/>
    <w:rsid w:val="00B64DF2"/>
    <w:rsid w:val="00B65163"/>
    <w:rsid w:val="00B65462"/>
    <w:rsid w:val="00B659EA"/>
    <w:rsid w:val="00B65B21"/>
    <w:rsid w:val="00B66077"/>
    <w:rsid w:val="00B66108"/>
    <w:rsid w:val="00B662E3"/>
    <w:rsid w:val="00B6680A"/>
    <w:rsid w:val="00B66855"/>
    <w:rsid w:val="00B66978"/>
    <w:rsid w:val="00B66D7A"/>
    <w:rsid w:val="00B66F44"/>
    <w:rsid w:val="00B67089"/>
    <w:rsid w:val="00B67204"/>
    <w:rsid w:val="00B67720"/>
    <w:rsid w:val="00B67BB9"/>
    <w:rsid w:val="00B7010D"/>
    <w:rsid w:val="00B701F1"/>
    <w:rsid w:val="00B70354"/>
    <w:rsid w:val="00B706AF"/>
    <w:rsid w:val="00B707CF"/>
    <w:rsid w:val="00B708F3"/>
    <w:rsid w:val="00B70B90"/>
    <w:rsid w:val="00B70EDE"/>
    <w:rsid w:val="00B71245"/>
    <w:rsid w:val="00B71CAC"/>
    <w:rsid w:val="00B71D60"/>
    <w:rsid w:val="00B71F35"/>
    <w:rsid w:val="00B720D8"/>
    <w:rsid w:val="00B72408"/>
    <w:rsid w:val="00B72466"/>
    <w:rsid w:val="00B72581"/>
    <w:rsid w:val="00B72600"/>
    <w:rsid w:val="00B72969"/>
    <w:rsid w:val="00B72A06"/>
    <w:rsid w:val="00B72A40"/>
    <w:rsid w:val="00B72BAA"/>
    <w:rsid w:val="00B72F8C"/>
    <w:rsid w:val="00B72F8F"/>
    <w:rsid w:val="00B7321E"/>
    <w:rsid w:val="00B73260"/>
    <w:rsid w:val="00B736B1"/>
    <w:rsid w:val="00B73787"/>
    <w:rsid w:val="00B7389F"/>
    <w:rsid w:val="00B73AC5"/>
    <w:rsid w:val="00B73FCD"/>
    <w:rsid w:val="00B74250"/>
    <w:rsid w:val="00B74324"/>
    <w:rsid w:val="00B74508"/>
    <w:rsid w:val="00B749A5"/>
    <w:rsid w:val="00B74BB2"/>
    <w:rsid w:val="00B74C10"/>
    <w:rsid w:val="00B75373"/>
    <w:rsid w:val="00B7558F"/>
    <w:rsid w:val="00B75682"/>
    <w:rsid w:val="00B75FB4"/>
    <w:rsid w:val="00B760C3"/>
    <w:rsid w:val="00B761E7"/>
    <w:rsid w:val="00B76344"/>
    <w:rsid w:val="00B7642C"/>
    <w:rsid w:val="00B764D4"/>
    <w:rsid w:val="00B76639"/>
    <w:rsid w:val="00B7669F"/>
    <w:rsid w:val="00B76821"/>
    <w:rsid w:val="00B76830"/>
    <w:rsid w:val="00B7695D"/>
    <w:rsid w:val="00B76A3A"/>
    <w:rsid w:val="00B76C91"/>
    <w:rsid w:val="00B76DB4"/>
    <w:rsid w:val="00B76E55"/>
    <w:rsid w:val="00B76E86"/>
    <w:rsid w:val="00B76ED7"/>
    <w:rsid w:val="00B77079"/>
    <w:rsid w:val="00B77379"/>
    <w:rsid w:val="00B77DB9"/>
    <w:rsid w:val="00B77DEF"/>
    <w:rsid w:val="00B77F4E"/>
    <w:rsid w:val="00B801E6"/>
    <w:rsid w:val="00B80502"/>
    <w:rsid w:val="00B808EB"/>
    <w:rsid w:val="00B809B4"/>
    <w:rsid w:val="00B80B16"/>
    <w:rsid w:val="00B81523"/>
    <w:rsid w:val="00B81752"/>
    <w:rsid w:val="00B819E8"/>
    <w:rsid w:val="00B81B36"/>
    <w:rsid w:val="00B81DDB"/>
    <w:rsid w:val="00B81E75"/>
    <w:rsid w:val="00B81EBC"/>
    <w:rsid w:val="00B81FFC"/>
    <w:rsid w:val="00B82169"/>
    <w:rsid w:val="00B82581"/>
    <w:rsid w:val="00B82B9A"/>
    <w:rsid w:val="00B82D95"/>
    <w:rsid w:val="00B82E92"/>
    <w:rsid w:val="00B8345F"/>
    <w:rsid w:val="00B8357A"/>
    <w:rsid w:val="00B838DC"/>
    <w:rsid w:val="00B83BEA"/>
    <w:rsid w:val="00B83E5F"/>
    <w:rsid w:val="00B83ED7"/>
    <w:rsid w:val="00B841B0"/>
    <w:rsid w:val="00B84203"/>
    <w:rsid w:val="00B84258"/>
    <w:rsid w:val="00B8462F"/>
    <w:rsid w:val="00B8495A"/>
    <w:rsid w:val="00B8498D"/>
    <w:rsid w:val="00B849EC"/>
    <w:rsid w:val="00B84A45"/>
    <w:rsid w:val="00B84EAB"/>
    <w:rsid w:val="00B8506A"/>
    <w:rsid w:val="00B85154"/>
    <w:rsid w:val="00B85668"/>
    <w:rsid w:val="00B85A60"/>
    <w:rsid w:val="00B85AA4"/>
    <w:rsid w:val="00B85AF5"/>
    <w:rsid w:val="00B85E4E"/>
    <w:rsid w:val="00B86312"/>
    <w:rsid w:val="00B86583"/>
    <w:rsid w:val="00B86951"/>
    <w:rsid w:val="00B86B35"/>
    <w:rsid w:val="00B86B86"/>
    <w:rsid w:val="00B8720C"/>
    <w:rsid w:val="00B87457"/>
    <w:rsid w:val="00B8745A"/>
    <w:rsid w:val="00B877B8"/>
    <w:rsid w:val="00B87E83"/>
    <w:rsid w:val="00B90093"/>
    <w:rsid w:val="00B9072F"/>
    <w:rsid w:val="00B908FB"/>
    <w:rsid w:val="00B909BE"/>
    <w:rsid w:val="00B90D27"/>
    <w:rsid w:val="00B9116C"/>
    <w:rsid w:val="00B91236"/>
    <w:rsid w:val="00B9143E"/>
    <w:rsid w:val="00B918C5"/>
    <w:rsid w:val="00B91A1B"/>
    <w:rsid w:val="00B91F82"/>
    <w:rsid w:val="00B92157"/>
    <w:rsid w:val="00B9241B"/>
    <w:rsid w:val="00B92656"/>
    <w:rsid w:val="00B9266D"/>
    <w:rsid w:val="00B929DC"/>
    <w:rsid w:val="00B92EF0"/>
    <w:rsid w:val="00B92FA6"/>
    <w:rsid w:val="00B931DA"/>
    <w:rsid w:val="00B9337D"/>
    <w:rsid w:val="00B93420"/>
    <w:rsid w:val="00B9344F"/>
    <w:rsid w:val="00B9364F"/>
    <w:rsid w:val="00B938AA"/>
    <w:rsid w:val="00B93B96"/>
    <w:rsid w:val="00B93BF9"/>
    <w:rsid w:val="00B93DB6"/>
    <w:rsid w:val="00B9407D"/>
    <w:rsid w:val="00B940A7"/>
    <w:rsid w:val="00B94254"/>
    <w:rsid w:val="00B94273"/>
    <w:rsid w:val="00B9434F"/>
    <w:rsid w:val="00B946CE"/>
    <w:rsid w:val="00B949F4"/>
    <w:rsid w:val="00B94B29"/>
    <w:rsid w:val="00B94CAE"/>
    <w:rsid w:val="00B953BE"/>
    <w:rsid w:val="00B9575E"/>
    <w:rsid w:val="00B95BBD"/>
    <w:rsid w:val="00B95CB3"/>
    <w:rsid w:val="00B95D2E"/>
    <w:rsid w:val="00B95E73"/>
    <w:rsid w:val="00B968DE"/>
    <w:rsid w:val="00B96C43"/>
    <w:rsid w:val="00B96CE7"/>
    <w:rsid w:val="00B974E6"/>
    <w:rsid w:val="00B97634"/>
    <w:rsid w:val="00B97ACC"/>
    <w:rsid w:val="00B97B09"/>
    <w:rsid w:val="00B97DCA"/>
    <w:rsid w:val="00BA0A78"/>
    <w:rsid w:val="00BA0D16"/>
    <w:rsid w:val="00BA0FF3"/>
    <w:rsid w:val="00BA10A1"/>
    <w:rsid w:val="00BA1183"/>
    <w:rsid w:val="00BA121E"/>
    <w:rsid w:val="00BA1832"/>
    <w:rsid w:val="00BA19C1"/>
    <w:rsid w:val="00BA1BCF"/>
    <w:rsid w:val="00BA1D9C"/>
    <w:rsid w:val="00BA1F09"/>
    <w:rsid w:val="00BA20E5"/>
    <w:rsid w:val="00BA222C"/>
    <w:rsid w:val="00BA25F2"/>
    <w:rsid w:val="00BA29A0"/>
    <w:rsid w:val="00BA2B73"/>
    <w:rsid w:val="00BA2D70"/>
    <w:rsid w:val="00BA30BE"/>
    <w:rsid w:val="00BA3218"/>
    <w:rsid w:val="00BA3277"/>
    <w:rsid w:val="00BA334C"/>
    <w:rsid w:val="00BA33A4"/>
    <w:rsid w:val="00BA373A"/>
    <w:rsid w:val="00BA3A53"/>
    <w:rsid w:val="00BA3ABE"/>
    <w:rsid w:val="00BA3BC3"/>
    <w:rsid w:val="00BA3CF3"/>
    <w:rsid w:val="00BA3D30"/>
    <w:rsid w:val="00BA4508"/>
    <w:rsid w:val="00BA4601"/>
    <w:rsid w:val="00BA46CF"/>
    <w:rsid w:val="00BA49E3"/>
    <w:rsid w:val="00BA4A34"/>
    <w:rsid w:val="00BA4AD7"/>
    <w:rsid w:val="00BA4B4C"/>
    <w:rsid w:val="00BA4CDD"/>
    <w:rsid w:val="00BA502D"/>
    <w:rsid w:val="00BA56D4"/>
    <w:rsid w:val="00BA5713"/>
    <w:rsid w:val="00BA586A"/>
    <w:rsid w:val="00BA58E5"/>
    <w:rsid w:val="00BA5C10"/>
    <w:rsid w:val="00BA5D77"/>
    <w:rsid w:val="00BA5F0F"/>
    <w:rsid w:val="00BA6247"/>
    <w:rsid w:val="00BA6641"/>
    <w:rsid w:val="00BA6D59"/>
    <w:rsid w:val="00BA7131"/>
    <w:rsid w:val="00BA71E9"/>
    <w:rsid w:val="00BA72D0"/>
    <w:rsid w:val="00BA7AA6"/>
    <w:rsid w:val="00BA7C7D"/>
    <w:rsid w:val="00BA7EDA"/>
    <w:rsid w:val="00BB0489"/>
    <w:rsid w:val="00BB05A8"/>
    <w:rsid w:val="00BB080B"/>
    <w:rsid w:val="00BB0B32"/>
    <w:rsid w:val="00BB0F31"/>
    <w:rsid w:val="00BB1085"/>
    <w:rsid w:val="00BB155C"/>
    <w:rsid w:val="00BB159D"/>
    <w:rsid w:val="00BB1701"/>
    <w:rsid w:val="00BB1748"/>
    <w:rsid w:val="00BB17C0"/>
    <w:rsid w:val="00BB181C"/>
    <w:rsid w:val="00BB1B92"/>
    <w:rsid w:val="00BB1FA7"/>
    <w:rsid w:val="00BB1FC1"/>
    <w:rsid w:val="00BB22F9"/>
    <w:rsid w:val="00BB27EB"/>
    <w:rsid w:val="00BB2DE3"/>
    <w:rsid w:val="00BB3012"/>
    <w:rsid w:val="00BB30DC"/>
    <w:rsid w:val="00BB32F4"/>
    <w:rsid w:val="00BB346D"/>
    <w:rsid w:val="00BB3613"/>
    <w:rsid w:val="00BB3873"/>
    <w:rsid w:val="00BB3C79"/>
    <w:rsid w:val="00BB45DB"/>
    <w:rsid w:val="00BB4713"/>
    <w:rsid w:val="00BB485E"/>
    <w:rsid w:val="00BB4D82"/>
    <w:rsid w:val="00BB4DA1"/>
    <w:rsid w:val="00BB4E51"/>
    <w:rsid w:val="00BB5492"/>
    <w:rsid w:val="00BB54F5"/>
    <w:rsid w:val="00BB550D"/>
    <w:rsid w:val="00BB5757"/>
    <w:rsid w:val="00BB5F53"/>
    <w:rsid w:val="00BB611F"/>
    <w:rsid w:val="00BB64B2"/>
    <w:rsid w:val="00BB66B1"/>
    <w:rsid w:val="00BB6B33"/>
    <w:rsid w:val="00BB6BBF"/>
    <w:rsid w:val="00BB6EC1"/>
    <w:rsid w:val="00BB6ED5"/>
    <w:rsid w:val="00BB70BB"/>
    <w:rsid w:val="00BB7257"/>
    <w:rsid w:val="00BB72BA"/>
    <w:rsid w:val="00BB784B"/>
    <w:rsid w:val="00BB79E8"/>
    <w:rsid w:val="00BB7A17"/>
    <w:rsid w:val="00BB7A5F"/>
    <w:rsid w:val="00BB7B14"/>
    <w:rsid w:val="00BB7C70"/>
    <w:rsid w:val="00BB7CC8"/>
    <w:rsid w:val="00BC02CC"/>
    <w:rsid w:val="00BC0644"/>
    <w:rsid w:val="00BC0C51"/>
    <w:rsid w:val="00BC0EE3"/>
    <w:rsid w:val="00BC1125"/>
    <w:rsid w:val="00BC16CF"/>
    <w:rsid w:val="00BC1919"/>
    <w:rsid w:val="00BC2133"/>
    <w:rsid w:val="00BC21C0"/>
    <w:rsid w:val="00BC29BA"/>
    <w:rsid w:val="00BC2A3F"/>
    <w:rsid w:val="00BC2C7F"/>
    <w:rsid w:val="00BC2E11"/>
    <w:rsid w:val="00BC3461"/>
    <w:rsid w:val="00BC356C"/>
    <w:rsid w:val="00BC384F"/>
    <w:rsid w:val="00BC393A"/>
    <w:rsid w:val="00BC3B4B"/>
    <w:rsid w:val="00BC3BF4"/>
    <w:rsid w:val="00BC3E65"/>
    <w:rsid w:val="00BC4576"/>
    <w:rsid w:val="00BC48C3"/>
    <w:rsid w:val="00BC4B54"/>
    <w:rsid w:val="00BC54F8"/>
    <w:rsid w:val="00BC5969"/>
    <w:rsid w:val="00BC59BF"/>
    <w:rsid w:val="00BC59D1"/>
    <w:rsid w:val="00BC5B51"/>
    <w:rsid w:val="00BC644B"/>
    <w:rsid w:val="00BC6C6D"/>
    <w:rsid w:val="00BC6F08"/>
    <w:rsid w:val="00BC6FB4"/>
    <w:rsid w:val="00BC7384"/>
    <w:rsid w:val="00BC7412"/>
    <w:rsid w:val="00BC78E7"/>
    <w:rsid w:val="00BC7974"/>
    <w:rsid w:val="00BC7E53"/>
    <w:rsid w:val="00BC7EC3"/>
    <w:rsid w:val="00BD002B"/>
    <w:rsid w:val="00BD02CD"/>
    <w:rsid w:val="00BD0345"/>
    <w:rsid w:val="00BD03DE"/>
    <w:rsid w:val="00BD0513"/>
    <w:rsid w:val="00BD0577"/>
    <w:rsid w:val="00BD099C"/>
    <w:rsid w:val="00BD0ABA"/>
    <w:rsid w:val="00BD0BD7"/>
    <w:rsid w:val="00BD0C5D"/>
    <w:rsid w:val="00BD0DD6"/>
    <w:rsid w:val="00BD105C"/>
    <w:rsid w:val="00BD1393"/>
    <w:rsid w:val="00BD188D"/>
    <w:rsid w:val="00BD1A05"/>
    <w:rsid w:val="00BD2131"/>
    <w:rsid w:val="00BD23FB"/>
    <w:rsid w:val="00BD279C"/>
    <w:rsid w:val="00BD287D"/>
    <w:rsid w:val="00BD2A79"/>
    <w:rsid w:val="00BD2BED"/>
    <w:rsid w:val="00BD2E5F"/>
    <w:rsid w:val="00BD30D8"/>
    <w:rsid w:val="00BD3AE8"/>
    <w:rsid w:val="00BD3B7A"/>
    <w:rsid w:val="00BD3DC9"/>
    <w:rsid w:val="00BD3DD4"/>
    <w:rsid w:val="00BD3DE0"/>
    <w:rsid w:val="00BD410B"/>
    <w:rsid w:val="00BD412C"/>
    <w:rsid w:val="00BD421F"/>
    <w:rsid w:val="00BD435B"/>
    <w:rsid w:val="00BD4532"/>
    <w:rsid w:val="00BD48C7"/>
    <w:rsid w:val="00BD4AB4"/>
    <w:rsid w:val="00BD4B17"/>
    <w:rsid w:val="00BD4BF4"/>
    <w:rsid w:val="00BD4E3F"/>
    <w:rsid w:val="00BD5D04"/>
    <w:rsid w:val="00BD5DF9"/>
    <w:rsid w:val="00BD6107"/>
    <w:rsid w:val="00BD68D0"/>
    <w:rsid w:val="00BD6942"/>
    <w:rsid w:val="00BD6A51"/>
    <w:rsid w:val="00BD6B0C"/>
    <w:rsid w:val="00BD6E29"/>
    <w:rsid w:val="00BD6F9C"/>
    <w:rsid w:val="00BE0105"/>
    <w:rsid w:val="00BE0232"/>
    <w:rsid w:val="00BE03DD"/>
    <w:rsid w:val="00BE0E58"/>
    <w:rsid w:val="00BE117E"/>
    <w:rsid w:val="00BE1C36"/>
    <w:rsid w:val="00BE1C4E"/>
    <w:rsid w:val="00BE1FBC"/>
    <w:rsid w:val="00BE200E"/>
    <w:rsid w:val="00BE2144"/>
    <w:rsid w:val="00BE2387"/>
    <w:rsid w:val="00BE25E0"/>
    <w:rsid w:val="00BE29F1"/>
    <w:rsid w:val="00BE2DEE"/>
    <w:rsid w:val="00BE2E88"/>
    <w:rsid w:val="00BE37BF"/>
    <w:rsid w:val="00BE3AD2"/>
    <w:rsid w:val="00BE3E88"/>
    <w:rsid w:val="00BE3F64"/>
    <w:rsid w:val="00BE424E"/>
    <w:rsid w:val="00BE445A"/>
    <w:rsid w:val="00BE4B6A"/>
    <w:rsid w:val="00BE4B9B"/>
    <w:rsid w:val="00BE4CDC"/>
    <w:rsid w:val="00BE4F0F"/>
    <w:rsid w:val="00BE505C"/>
    <w:rsid w:val="00BE5065"/>
    <w:rsid w:val="00BE5B56"/>
    <w:rsid w:val="00BE5F1C"/>
    <w:rsid w:val="00BE60EE"/>
    <w:rsid w:val="00BE649E"/>
    <w:rsid w:val="00BE6504"/>
    <w:rsid w:val="00BE6931"/>
    <w:rsid w:val="00BE69A4"/>
    <w:rsid w:val="00BE6A47"/>
    <w:rsid w:val="00BE725F"/>
    <w:rsid w:val="00BE72A1"/>
    <w:rsid w:val="00BE7928"/>
    <w:rsid w:val="00BE7B6B"/>
    <w:rsid w:val="00BE7F0B"/>
    <w:rsid w:val="00BF0007"/>
    <w:rsid w:val="00BF000A"/>
    <w:rsid w:val="00BF014C"/>
    <w:rsid w:val="00BF025B"/>
    <w:rsid w:val="00BF032B"/>
    <w:rsid w:val="00BF06F0"/>
    <w:rsid w:val="00BF1047"/>
    <w:rsid w:val="00BF1513"/>
    <w:rsid w:val="00BF18BE"/>
    <w:rsid w:val="00BF1AB2"/>
    <w:rsid w:val="00BF1B74"/>
    <w:rsid w:val="00BF1C53"/>
    <w:rsid w:val="00BF2249"/>
    <w:rsid w:val="00BF22AD"/>
    <w:rsid w:val="00BF25D4"/>
    <w:rsid w:val="00BF2998"/>
    <w:rsid w:val="00BF3289"/>
    <w:rsid w:val="00BF33D4"/>
    <w:rsid w:val="00BF35CD"/>
    <w:rsid w:val="00BF3660"/>
    <w:rsid w:val="00BF38C1"/>
    <w:rsid w:val="00BF3965"/>
    <w:rsid w:val="00BF3A2D"/>
    <w:rsid w:val="00BF3B9F"/>
    <w:rsid w:val="00BF3BBE"/>
    <w:rsid w:val="00BF3C0B"/>
    <w:rsid w:val="00BF3E54"/>
    <w:rsid w:val="00BF44BC"/>
    <w:rsid w:val="00BF44C6"/>
    <w:rsid w:val="00BF4630"/>
    <w:rsid w:val="00BF4D7B"/>
    <w:rsid w:val="00BF4E21"/>
    <w:rsid w:val="00BF5075"/>
    <w:rsid w:val="00BF54B2"/>
    <w:rsid w:val="00BF550B"/>
    <w:rsid w:val="00BF55C9"/>
    <w:rsid w:val="00BF5A97"/>
    <w:rsid w:val="00BF5EE6"/>
    <w:rsid w:val="00BF6698"/>
    <w:rsid w:val="00BF6A43"/>
    <w:rsid w:val="00BF6AA8"/>
    <w:rsid w:val="00BF6DC4"/>
    <w:rsid w:val="00BF6ECA"/>
    <w:rsid w:val="00BF7364"/>
    <w:rsid w:val="00BF77D9"/>
    <w:rsid w:val="00BF794C"/>
    <w:rsid w:val="00C00015"/>
    <w:rsid w:val="00C0039E"/>
    <w:rsid w:val="00C00504"/>
    <w:rsid w:val="00C006A5"/>
    <w:rsid w:val="00C00866"/>
    <w:rsid w:val="00C009D6"/>
    <w:rsid w:val="00C00A0C"/>
    <w:rsid w:val="00C01194"/>
    <w:rsid w:val="00C01200"/>
    <w:rsid w:val="00C015E4"/>
    <w:rsid w:val="00C018C0"/>
    <w:rsid w:val="00C01959"/>
    <w:rsid w:val="00C023EE"/>
    <w:rsid w:val="00C0277D"/>
    <w:rsid w:val="00C027F0"/>
    <w:rsid w:val="00C02B8F"/>
    <w:rsid w:val="00C02BC3"/>
    <w:rsid w:val="00C02C53"/>
    <w:rsid w:val="00C02D5E"/>
    <w:rsid w:val="00C02DF8"/>
    <w:rsid w:val="00C02E9B"/>
    <w:rsid w:val="00C02EFC"/>
    <w:rsid w:val="00C02F0C"/>
    <w:rsid w:val="00C0302A"/>
    <w:rsid w:val="00C030CA"/>
    <w:rsid w:val="00C03317"/>
    <w:rsid w:val="00C034FD"/>
    <w:rsid w:val="00C037D8"/>
    <w:rsid w:val="00C041B9"/>
    <w:rsid w:val="00C043BB"/>
    <w:rsid w:val="00C0481D"/>
    <w:rsid w:val="00C04C84"/>
    <w:rsid w:val="00C04D74"/>
    <w:rsid w:val="00C04DFD"/>
    <w:rsid w:val="00C05159"/>
    <w:rsid w:val="00C05687"/>
    <w:rsid w:val="00C05B22"/>
    <w:rsid w:val="00C05B33"/>
    <w:rsid w:val="00C05D0B"/>
    <w:rsid w:val="00C0632D"/>
    <w:rsid w:val="00C06647"/>
    <w:rsid w:val="00C06988"/>
    <w:rsid w:val="00C075A9"/>
    <w:rsid w:val="00C0766E"/>
    <w:rsid w:val="00C076AE"/>
    <w:rsid w:val="00C07856"/>
    <w:rsid w:val="00C079A2"/>
    <w:rsid w:val="00C07BEF"/>
    <w:rsid w:val="00C07D9C"/>
    <w:rsid w:val="00C07EA4"/>
    <w:rsid w:val="00C07F60"/>
    <w:rsid w:val="00C105A6"/>
    <w:rsid w:val="00C109E4"/>
    <w:rsid w:val="00C10A8B"/>
    <w:rsid w:val="00C10B7A"/>
    <w:rsid w:val="00C1138F"/>
    <w:rsid w:val="00C1139F"/>
    <w:rsid w:val="00C114E6"/>
    <w:rsid w:val="00C116A9"/>
    <w:rsid w:val="00C11751"/>
    <w:rsid w:val="00C11933"/>
    <w:rsid w:val="00C11A85"/>
    <w:rsid w:val="00C11C57"/>
    <w:rsid w:val="00C11C84"/>
    <w:rsid w:val="00C11D01"/>
    <w:rsid w:val="00C11D3B"/>
    <w:rsid w:val="00C11EE4"/>
    <w:rsid w:val="00C123DA"/>
    <w:rsid w:val="00C12405"/>
    <w:rsid w:val="00C12A32"/>
    <w:rsid w:val="00C12C7B"/>
    <w:rsid w:val="00C12F8C"/>
    <w:rsid w:val="00C1310C"/>
    <w:rsid w:val="00C13314"/>
    <w:rsid w:val="00C133F5"/>
    <w:rsid w:val="00C1363C"/>
    <w:rsid w:val="00C13707"/>
    <w:rsid w:val="00C138B1"/>
    <w:rsid w:val="00C13B23"/>
    <w:rsid w:val="00C13C2F"/>
    <w:rsid w:val="00C13D8D"/>
    <w:rsid w:val="00C13E6E"/>
    <w:rsid w:val="00C14103"/>
    <w:rsid w:val="00C14201"/>
    <w:rsid w:val="00C1457B"/>
    <w:rsid w:val="00C147B1"/>
    <w:rsid w:val="00C14A39"/>
    <w:rsid w:val="00C15065"/>
    <w:rsid w:val="00C1538D"/>
    <w:rsid w:val="00C15565"/>
    <w:rsid w:val="00C15583"/>
    <w:rsid w:val="00C1560B"/>
    <w:rsid w:val="00C15752"/>
    <w:rsid w:val="00C15A1F"/>
    <w:rsid w:val="00C15BE3"/>
    <w:rsid w:val="00C15C1B"/>
    <w:rsid w:val="00C15C6B"/>
    <w:rsid w:val="00C15E44"/>
    <w:rsid w:val="00C15E7C"/>
    <w:rsid w:val="00C15F0B"/>
    <w:rsid w:val="00C15FD7"/>
    <w:rsid w:val="00C16176"/>
    <w:rsid w:val="00C16202"/>
    <w:rsid w:val="00C1635A"/>
    <w:rsid w:val="00C166D2"/>
    <w:rsid w:val="00C1678B"/>
    <w:rsid w:val="00C16815"/>
    <w:rsid w:val="00C169BA"/>
    <w:rsid w:val="00C16BB6"/>
    <w:rsid w:val="00C16D36"/>
    <w:rsid w:val="00C170C8"/>
    <w:rsid w:val="00C1772F"/>
    <w:rsid w:val="00C178D0"/>
    <w:rsid w:val="00C17A13"/>
    <w:rsid w:val="00C17A20"/>
    <w:rsid w:val="00C17F3E"/>
    <w:rsid w:val="00C20069"/>
    <w:rsid w:val="00C203E5"/>
    <w:rsid w:val="00C204D8"/>
    <w:rsid w:val="00C20970"/>
    <w:rsid w:val="00C20EED"/>
    <w:rsid w:val="00C20F28"/>
    <w:rsid w:val="00C20F3D"/>
    <w:rsid w:val="00C2115D"/>
    <w:rsid w:val="00C21188"/>
    <w:rsid w:val="00C2124A"/>
    <w:rsid w:val="00C217C2"/>
    <w:rsid w:val="00C218DA"/>
    <w:rsid w:val="00C220A2"/>
    <w:rsid w:val="00C2217C"/>
    <w:rsid w:val="00C22555"/>
    <w:rsid w:val="00C22747"/>
    <w:rsid w:val="00C22DA7"/>
    <w:rsid w:val="00C22E57"/>
    <w:rsid w:val="00C22F9B"/>
    <w:rsid w:val="00C23DE7"/>
    <w:rsid w:val="00C240D7"/>
    <w:rsid w:val="00C2449C"/>
    <w:rsid w:val="00C246E4"/>
    <w:rsid w:val="00C24704"/>
    <w:rsid w:val="00C2484A"/>
    <w:rsid w:val="00C24960"/>
    <w:rsid w:val="00C24D48"/>
    <w:rsid w:val="00C24D53"/>
    <w:rsid w:val="00C24D90"/>
    <w:rsid w:val="00C24F6A"/>
    <w:rsid w:val="00C2523A"/>
    <w:rsid w:val="00C252C0"/>
    <w:rsid w:val="00C2552C"/>
    <w:rsid w:val="00C257FD"/>
    <w:rsid w:val="00C25B41"/>
    <w:rsid w:val="00C25D4E"/>
    <w:rsid w:val="00C25EA9"/>
    <w:rsid w:val="00C261A8"/>
    <w:rsid w:val="00C262A1"/>
    <w:rsid w:val="00C26895"/>
    <w:rsid w:val="00C27174"/>
    <w:rsid w:val="00C27916"/>
    <w:rsid w:val="00C30161"/>
    <w:rsid w:val="00C303C2"/>
    <w:rsid w:val="00C30461"/>
    <w:rsid w:val="00C30583"/>
    <w:rsid w:val="00C3076E"/>
    <w:rsid w:val="00C30F11"/>
    <w:rsid w:val="00C30FDE"/>
    <w:rsid w:val="00C3154C"/>
    <w:rsid w:val="00C31905"/>
    <w:rsid w:val="00C31FAF"/>
    <w:rsid w:val="00C3255A"/>
    <w:rsid w:val="00C325F7"/>
    <w:rsid w:val="00C328AB"/>
    <w:rsid w:val="00C32AC9"/>
    <w:rsid w:val="00C32EC9"/>
    <w:rsid w:val="00C33D21"/>
    <w:rsid w:val="00C3402F"/>
    <w:rsid w:val="00C341FC"/>
    <w:rsid w:val="00C3452B"/>
    <w:rsid w:val="00C346A6"/>
    <w:rsid w:val="00C346C8"/>
    <w:rsid w:val="00C34B14"/>
    <w:rsid w:val="00C34F73"/>
    <w:rsid w:val="00C34FAD"/>
    <w:rsid w:val="00C36132"/>
    <w:rsid w:val="00C3622C"/>
    <w:rsid w:val="00C365A4"/>
    <w:rsid w:val="00C3666D"/>
    <w:rsid w:val="00C366E2"/>
    <w:rsid w:val="00C36BD2"/>
    <w:rsid w:val="00C36C4C"/>
    <w:rsid w:val="00C374EC"/>
    <w:rsid w:val="00C376E7"/>
    <w:rsid w:val="00C377D1"/>
    <w:rsid w:val="00C37990"/>
    <w:rsid w:val="00C37B7B"/>
    <w:rsid w:val="00C400F5"/>
    <w:rsid w:val="00C40294"/>
    <w:rsid w:val="00C40456"/>
    <w:rsid w:val="00C4066F"/>
    <w:rsid w:val="00C4074F"/>
    <w:rsid w:val="00C411D9"/>
    <w:rsid w:val="00C4149D"/>
    <w:rsid w:val="00C41A62"/>
    <w:rsid w:val="00C41A67"/>
    <w:rsid w:val="00C4227C"/>
    <w:rsid w:val="00C42580"/>
    <w:rsid w:val="00C427FB"/>
    <w:rsid w:val="00C42C2A"/>
    <w:rsid w:val="00C42D6C"/>
    <w:rsid w:val="00C434EC"/>
    <w:rsid w:val="00C4377A"/>
    <w:rsid w:val="00C43BD1"/>
    <w:rsid w:val="00C43D02"/>
    <w:rsid w:val="00C43D9E"/>
    <w:rsid w:val="00C43DE3"/>
    <w:rsid w:val="00C43F92"/>
    <w:rsid w:val="00C43FC7"/>
    <w:rsid w:val="00C44293"/>
    <w:rsid w:val="00C44389"/>
    <w:rsid w:val="00C44C83"/>
    <w:rsid w:val="00C44CC8"/>
    <w:rsid w:val="00C45051"/>
    <w:rsid w:val="00C4515A"/>
    <w:rsid w:val="00C451AC"/>
    <w:rsid w:val="00C45263"/>
    <w:rsid w:val="00C45501"/>
    <w:rsid w:val="00C45575"/>
    <w:rsid w:val="00C459E6"/>
    <w:rsid w:val="00C45C39"/>
    <w:rsid w:val="00C461E4"/>
    <w:rsid w:val="00C463F4"/>
    <w:rsid w:val="00C466D2"/>
    <w:rsid w:val="00C467D0"/>
    <w:rsid w:val="00C469E7"/>
    <w:rsid w:val="00C46C5A"/>
    <w:rsid w:val="00C46E4B"/>
    <w:rsid w:val="00C46F6D"/>
    <w:rsid w:val="00C46FB9"/>
    <w:rsid w:val="00C471F6"/>
    <w:rsid w:val="00C47336"/>
    <w:rsid w:val="00C47759"/>
    <w:rsid w:val="00C479A0"/>
    <w:rsid w:val="00C47CB5"/>
    <w:rsid w:val="00C47E79"/>
    <w:rsid w:val="00C50175"/>
    <w:rsid w:val="00C50A8A"/>
    <w:rsid w:val="00C50AC5"/>
    <w:rsid w:val="00C50FB5"/>
    <w:rsid w:val="00C50FBE"/>
    <w:rsid w:val="00C51B98"/>
    <w:rsid w:val="00C51CFE"/>
    <w:rsid w:val="00C51E85"/>
    <w:rsid w:val="00C51EBD"/>
    <w:rsid w:val="00C520FF"/>
    <w:rsid w:val="00C5213E"/>
    <w:rsid w:val="00C52191"/>
    <w:rsid w:val="00C5281B"/>
    <w:rsid w:val="00C529F1"/>
    <w:rsid w:val="00C52DFC"/>
    <w:rsid w:val="00C53216"/>
    <w:rsid w:val="00C53C06"/>
    <w:rsid w:val="00C53CE1"/>
    <w:rsid w:val="00C542C7"/>
    <w:rsid w:val="00C542CB"/>
    <w:rsid w:val="00C54341"/>
    <w:rsid w:val="00C54524"/>
    <w:rsid w:val="00C5461B"/>
    <w:rsid w:val="00C548C9"/>
    <w:rsid w:val="00C54CF8"/>
    <w:rsid w:val="00C54D76"/>
    <w:rsid w:val="00C551B4"/>
    <w:rsid w:val="00C5570A"/>
    <w:rsid w:val="00C55DE9"/>
    <w:rsid w:val="00C55EF1"/>
    <w:rsid w:val="00C56015"/>
    <w:rsid w:val="00C56158"/>
    <w:rsid w:val="00C5644B"/>
    <w:rsid w:val="00C56517"/>
    <w:rsid w:val="00C56B24"/>
    <w:rsid w:val="00C57261"/>
    <w:rsid w:val="00C5756A"/>
    <w:rsid w:val="00C57886"/>
    <w:rsid w:val="00C57D47"/>
    <w:rsid w:val="00C57D8D"/>
    <w:rsid w:val="00C57FA8"/>
    <w:rsid w:val="00C603F1"/>
    <w:rsid w:val="00C6062B"/>
    <w:rsid w:val="00C606D7"/>
    <w:rsid w:val="00C6082D"/>
    <w:rsid w:val="00C60838"/>
    <w:rsid w:val="00C60870"/>
    <w:rsid w:val="00C60A1D"/>
    <w:rsid w:val="00C61062"/>
    <w:rsid w:val="00C610DB"/>
    <w:rsid w:val="00C61688"/>
    <w:rsid w:val="00C621FD"/>
    <w:rsid w:val="00C62370"/>
    <w:rsid w:val="00C62830"/>
    <w:rsid w:val="00C629DB"/>
    <w:rsid w:val="00C62DF1"/>
    <w:rsid w:val="00C62E30"/>
    <w:rsid w:val="00C62E79"/>
    <w:rsid w:val="00C62EDF"/>
    <w:rsid w:val="00C632BA"/>
    <w:rsid w:val="00C63323"/>
    <w:rsid w:val="00C635D5"/>
    <w:rsid w:val="00C63652"/>
    <w:rsid w:val="00C6394B"/>
    <w:rsid w:val="00C63BE1"/>
    <w:rsid w:val="00C6445A"/>
    <w:rsid w:val="00C64B32"/>
    <w:rsid w:val="00C650F5"/>
    <w:rsid w:val="00C65549"/>
    <w:rsid w:val="00C655C5"/>
    <w:rsid w:val="00C65B58"/>
    <w:rsid w:val="00C65DF5"/>
    <w:rsid w:val="00C66445"/>
    <w:rsid w:val="00C664F6"/>
    <w:rsid w:val="00C665A0"/>
    <w:rsid w:val="00C6674A"/>
    <w:rsid w:val="00C66B60"/>
    <w:rsid w:val="00C67005"/>
    <w:rsid w:val="00C670FC"/>
    <w:rsid w:val="00C671A4"/>
    <w:rsid w:val="00C672B4"/>
    <w:rsid w:val="00C67416"/>
    <w:rsid w:val="00C6748B"/>
    <w:rsid w:val="00C675E4"/>
    <w:rsid w:val="00C677F3"/>
    <w:rsid w:val="00C67831"/>
    <w:rsid w:val="00C67B01"/>
    <w:rsid w:val="00C67B4C"/>
    <w:rsid w:val="00C67C21"/>
    <w:rsid w:val="00C67E30"/>
    <w:rsid w:val="00C700A1"/>
    <w:rsid w:val="00C700D9"/>
    <w:rsid w:val="00C70692"/>
    <w:rsid w:val="00C70950"/>
    <w:rsid w:val="00C70C28"/>
    <w:rsid w:val="00C70C9B"/>
    <w:rsid w:val="00C71777"/>
    <w:rsid w:val="00C717C5"/>
    <w:rsid w:val="00C7197B"/>
    <w:rsid w:val="00C72547"/>
    <w:rsid w:val="00C725AC"/>
    <w:rsid w:val="00C72E20"/>
    <w:rsid w:val="00C7348A"/>
    <w:rsid w:val="00C734A0"/>
    <w:rsid w:val="00C7359A"/>
    <w:rsid w:val="00C73630"/>
    <w:rsid w:val="00C73804"/>
    <w:rsid w:val="00C7387B"/>
    <w:rsid w:val="00C738BB"/>
    <w:rsid w:val="00C73CD2"/>
    <w:rsid w:val="00C73DE7"/>
    <w:rsid w:val="00C73DEA"/>
    <w:rsid w:val="00C74907"/>
    <w:rsid w:val="00C74E96"/>
    <w:rsid w:val="00C75038"/>
    <w:rsid w:val="00C75355"/>
    <w:rsid w:val="00C75BD6"/>
    <w:rsid w:val="00C75C3F"/>
    <w:rsid w:val="00C75FEA"/>
    <w:rsid w:val="00C7615B"/>
    <w:rsid w:val="00C7622B"/>
    <w:rsid w:val="00C764E3"/>
    <w:rsid w:val="00C76B23"/>
    <w:rsid w:val="00C76D7A"/>
    <w:rsid w:val="00C76DED"/>
    <w:rsid w:val="00C77190"/>
    <w:rsid w:val="00C77408"/>
    <w:rsid w:val="00C77438"/>
    <w:rsid w:val="00C778AE"/>
    <w:rsid w:val="00C778B3"/>
    <w:rsid w:val="00C77939"/>
    <w:rsid w:val="00C77F24"/>
    <w:rsid w:val="00C8045B"/>
    <w:rsid w:val="00C8048D"/>
    <w:rsid w:val="00C8084D"/>
    <w:rsid w:val="00C80B2F"/>
    <w:rsid w:val="00C80EE5"/>
    <w:rsid w:val="00C80FAD"/>
    <w:rsid w:val="00C81203"/>
    <w:rsid w:val="00C8138E"/>
    <w:rsid w:val="00C81395"/>
    <w:rsid w:val="00C81474"/>
    <w:rsid w:val="00C81853"/>
    <w:rsid w:val="00C81AD6"/>
    <w:rsid w:val="00C821F8"/>
    <w:rsid w:val="00C828FC"/>
    <w:rsid w:val="00C82FCC"/>
    <w:rsid w:val="00C83009"/>
    <w:rsid w:val="00C83179"/>
    <w:rsid w:val="00C83270"/>
    <w:rsid w:val="00C83340"/>
    <w:rsid w:val="00C83892"/>
    <w:rsid w:val="00C8396C"/>
    <w:rsid w:val="00C83ADE"/>
    <w:rsid w:val="00C83BFB"/>
    <w:rsid w:val="00C83F57"/>
    <w:rsid w:val="00C84220"/>
    <w:rsid w:val="00C84723"/>
    <w:rsid w:val="00C84B93"/>
    <w:rsid w:val="00C84FC3"/>
    <w:rsid w:val="00C8557F"/>
    <w:rsid w:val="00C8563F"/>
    <w:rsid w:val="00C85B9C"/>
    <w:rsid w:val="00C85FBE"/>
    <w:rsid w:val="00C86139"/>
    <w:rsid w:val="00C86634"/>
    <w:rsid w:val="00C86982"/>
    <w:rsid w:val="00C86B2D"/>
    <w:rsid w:val="00C86BB5"/>
    <w:rsid w:val="00C86CC5"/>
    <w:rsid w:val="00C86CE4"/>
    <w:rsid w:val="00C86E16"/>
    <w:rsid w:val="00C86E9B"/>
    <w:rsid w:val="00C871DA"/>
    <w:rsid w:val="00C8739A"/>
    <w:rsid w:val="00C87837"/>
    <w:rsid w:val="00C87898"/>
    <w:rsid w:val="00C87B12"/>
    <w:rsid w:val="00C87D3E"/>
    <w:rsid w:val="00C87F86"/>
    <w:rsid w:val="00C90527"/>
    <w:rsid w:val="00C90673"/>
    <w:rsid w:val="00C906C3"/>
    <w:rsid w:val="00C90755"/>
    <w:rsid w:val="00C90799"/>
    <w:rsid w:val="00C90C39"/>
    <w:rsid w:val="00C90D54"/>
    <w:rsid w:val="00C90E94"/>
    <w:rsid w:val="00C90E97"/>
    <w:rsid w:val="00C91039"/>
    <w:rsid w:val="00C91180"/>
    <w:rsid w:val="00C9153F"/>
    <w:rsid w:val="00C91994"/>
    <w:rsid w:val="00C91B03"/>
    <w:rsid w:val="00C91E03"/>
    <w:rsid w:val="00C91F3A"/>
    <w:rsid w:val="00C91F66"/>
    <w:rsid w:val="00C92665"/>
    <w:rsid w:val="00C9274B"/>
    <w:rsid w:val="00C92785"/>
    <w:rsid w:val="00C92CCF"/>
    <w:rsid w:val="00C92D6B"/>
    <w:rsid w:val="00C92E2E"/>
    <w:rsid w:val="00C93042"/>
    <w:rsid w:val="00C930D6"/>
    <w:rsid w:val="00C935B1"/>
    <w:rsid w:val="00C935D4"/>
    <w:rsid w:val="00C938AE"/>
    <w:rsid w:val="00C9392D"/>
    <w:rsid w:val="00C93AC0"/>
    <w:rsid w:val="00C93C90"/>
    <w:rsid w:val="00C93CE4"/>
    <w:rsid w:val="00C93FE9"/>
    <w:rsid w:val="00C94323"/>
    <w:rsid w:val="00C94732"/>
    <w:rsid w:val="00C94A2A"/>
    <w:rsid w:val="00C94CDE"/>
    <w:rsid w:val="00C94E8C"/>
    <w:rsid w:val="00C9532B"/>
    <w:rsid w:val="00C954CC"/>
    <w:rsid w:val="00C9564E"/>
    <w:rsid w:val="00C95996"/>
    <w:rsid w:val="00C95BAC"/>
    <w:rsid w:val="00C95BFF"/>
    <w:rsid w:val="00C95C2B"/>
    <w:rsid w:val="00C95C5C"/>
    <w:rsid w:val="00C95D2A"/>
    <w:rsid w:val="00C95DBE"/>
    <w:rsid w:val="00C95FC0"/>
    <w:rsid w:val="00C96633"/>
    <w:rsid w:val="00C96A2E"/>
    <w:rsid w:val="00C96ABB"/>
    <w:rsid w:val="00C96BC9"/>
    <w:rsid w:val="00C96FD3"/>
    <w:rsid w:val="00C97350"/>
    <w:rsid w:val="00C9773B"/>
    <w:rsid w:val="00C977B8"/>
    <w:rsid w:val="00C97F09"/>
    <w:rsid w:val="00CA01BB"/>
    <w:rsid w:val="00CA01C4"/>
    <w:rsid w:val="00CA05B6"/>
    <w:rsid w:val="00CA06C1"/>
    <w:rsid w:val="00CA0789"/>
    <w:rsid w:val="00CA087E"/>
    <w:rsid w:val="00CA08E7"/>
    <w:rsid w:val="00CA098F"/>
    <w:rsid w:val="00CA0E69"/>
    <w:rsid w:val="00CA103A"/>
    <w:rsid w:val="00CA1131"/>
    <w:rsid w:val="00CA1169"/>
    <w:rsid w:val="00CA12DF"/>
    <w:rsid w:val="00CA1461"/>
    <w:rsid w:val="00CA1767"/>
    <w:rsid w:val="00CA1961"/>
    <w:rsid w:val="00CA1C53"/>
    <w:rsid w:val="00CA1DAE"/>
    <w:rsid w:val="00CA1F7E"/>
    <w:rsid w:val="00CA20E6"/>
    <w:rsid w:val="00CA2311"/>
    <w:rsid w:val="00CA28C1"/>
    <w:rsid w:val="00CA2969"/>
    <w:rsid w:val="00CA318A"/>
    <w:rsid w:val="00CA32B4"/>
    <w:rsid w:val="00CA3329"/>
    <w:rsid w:val="00CA3382"/>
    <w:rsid w:val="00CA33B2"/>
    <w:rsid w:val="00CA347E"/>
    <w:rsid w:val="00CA34DA"/>
    <w:rsid w:val="00CA35D2"/>
    <w:rsid w:val="00CA383D"/>
    <w:rsid w:val="00CA3B12"/>
    <w:rsid w:val="00CA3B91"/>
    <w:rsid w:val="00CA3C00"/>
    <w:rsid w:val="00CA3EB7"/>
    <w:rsid w:val="00CA4167"/>
    <w:rsid w:val="00CA4178"/>
    <w:rsid w:val="00CA4974"/>
    <w:rsid w:val="00CA498D"/>
    <w:rsid w:val="00CA4B5D"/>
    <w:rsid w:val="00CA4BF4"/>
    <w:rsid w:val="00CA4D35"/>
    <w:rsid w:val="00CA50B8"/>
    <w:rsid w:val="00CA5163"/>
    <w:rsid w:val="00CA5CBA"/>
    <w:rsid w:val="00CA5D04"/>
    <w:rsid w:val="00CA5E28"/>
    <w:rsid w:val="00CA5FBD"/>
    <w:rsid w:val="00CA6029"/>
    <w:rsid w:val="00CA61DF"/>
    <w:rsid w:val="00CA62C2"/>
    <w:rsid w:val="00CA62F1"/>
    <w:rsid w:val="00CA633A"/>
    <w:rsid w:val="00CA6538"/>
    <w:rsid w:val="00CA65AE"/>
    <w:rsid w:val="00CA6B2A"/>
    <w:rsid w:val="00CA6DD9"/>
    <w:rsid w:val="00CA703C"/>
    <w:rsid w:val="00CA70EC"/>
    <w:rsid w:val="00CA743E"/>
    <w:rsid w:val="00CA7621"/>
    <w:rsid w:val="00CA78C9"/>
    <w:rsid w:val="00CA79A4"/>
    <w:rsid w:val="00CB006A"/>
    <w:rsid w:val="00CB0230"/>
    <w:rsid w:val="00CB04E4"/>
    <w:rsid w:val="00CB058D"/>
    <w:rsid w:val="00CB0697"/>
    <w:rsid w:val="00CB0F05"/>
    <w:rsid w:val="00CB132A"/>
    <w:rsid w:val="00CB134B"/>
    <w:rsid w:val="00CB1432"/>
    <w:rsid w:val="00CB1B8B"/>
    <w:rsid w:val="00CB1DD9"/>
    <w:rsid w:val="00CB201A"/>
    <w:rsid w:val="00CB2595"/>
    <w:rsid w:val="00CB268B"/>
    <w:rsid w:val="00CB28D8"/>
    <w:rsid w:val="00CB2D0D"/>
    <w:rsid w:val="00CB2DF7"/>
    <w:rsid w:val="00CB2F07"/>
    <w:rsid w:val="00CB3019"/>
    <w:rsid w:val="00CB31A6"/>
    <w:rsid w:val="00CB31DB"/>
    <w:rsid w:val="00CB332A"/>
    <w:rsid w:val="00CB3459"/>
    <w:rsid w:val="00CB3605"/>
    <w:rsid w:val="00CB36EB"/>
    <w:rsid w:val="00CB388A"/>
    <w:rsid w:val="00CB3B66"/>
    <w:rsid w:val="00CB3F6E"/>
    <w:rsid w:val="00CB40F2"/>
    <w:rsid w:val="00CB4217"/>
    <w:rsid w:val="00CB47C7"/>
    <w:rsid w:val="00CB49CC"/>
    <w:rsid w:val="00CB513B"/>
    <w:rsid w:val="00CB516C"/>
    <w:rsid w:val="00CB51D1"/>
    <w:rsid w:val="00CB530C"/>
    <w:rsid w:val="00CB57F8"/>
    <w:rsid w:val="00CB5AC8"/>
    <w:rsid w:val="00CB5ADC"/>
    <w:rsid w:val="00CB5CB8"/>
    <w:rsid w:val="00CB5E8E"/>
    <w:rsid w:val="00CB6925"/>
    <w:rsid w:val="00CB6AC2"/>
    <w:rsid w:val="00CB6C27"/>
    <w:rsid w:val="00CB6C5E"/>
    <w:rsid w:val="00CB6CA9"/>
    <w:rsid w:val="00CB6EFB"/>
    <w:rsid w:val="00CB73B1"/>
    <w:rsid w:val="00CB74C1"/>
    <w:rsid w:val="00CB7566"/>
    <w:rsid w:val="00CB75F5"/>
    <w:rsid w:val="00CB77DE"/>
    <w:rsid w:val="00CB7EDE"/>
    <w:rsid w:val="00CC026D"/>
    <w:rsid w:val="00CC028B"/>
    <w:rsid w:val="00CC031F"/>
    <w:rsid w:val="00CC032D"/>
    <w:rsid w:val="00CC04B7"/>
    <w:rsid w:val="00CC0627"/>
    <w:rsid w:val="00CC0CC2"/>
    <w:rsid w:val="00CC0E42"/>
    <w:rsid w:val="00CC153B"/>
    <w:rsid w:val="00CC1787"/>
    <w:rsid w:val="00CC189E"/>
    <w:rsid w:val="00CC1F79"/>
    <w:rsid w:val="00CC20B5"/>
    <w:rsid w:val="00CC24B0"/>
    <w:rsid w:val="00CC2554"/>
    <w:rsid w:val="00CC288D"/>
    <w:rsid w:val="00CC29AA"/>
    <w:rsid w:val="00CC30D6"/>
    <w:rsid w:val="00CC34C5"/>
    <w:rsid w:val="00CC35BB"/>
    <w:rsid w:val="00CC3650"/>
    <w:rsid w:val="00CC3723"/>
    <w:rsid w:val="00CC374D"/>
    <w:rsid w:val="00CC397A"/>
    <w:rsid w:val="00CC39E8"/>
    <w:rsid w:val="00CC3BB2"/>
    <w:rsid w:val="00CC3C05"/>
    <w:rsid w:val="00CC3CB5"/>
    <w:rsid w:val="00CC4315"/>
    <w:rsid w:val="00CC4A05"/>
    <w:rsid w:val="00CC4C4A"/>
    <w:rsid w:val="00CC4CDB"/>
    <w:rsid w:val="00CC4D4B"/>
    <w:rsid w:val="00CC4E4B"/>
    <w:rsid w:val="00CC517E"/>
    <w:rsid w:val="00CC5312"/>
    <w:rsid w:val="00CC54D5"/>
    <w:rsid w:val="00CC5532"/>
    <w:rsid w:val="00CC5CD9"/>
    <w:rsid w:val="00CC63C0"/>
    <w:rsid w:val="00CC6455"/>
    <w:rsid w:val="00CC65E9"/>
    <w:rsid w:val="00CC6690"/>
    <w:rsid w:val="00CC6AA6"/>
    <w:rsid w:val="00CC6C65"/>
    <w:rsid w:val="00CC6D5C"/>
    <w:rsid w:val="00CC71C7"/>
    <w:rsid w:val="00CC762C"/>
    <w:rsid w:val="00CC7A1E"/>
    <w:rsid w:val="00CD07E6"/>
    <w:rsid w:val="00CD0FF8"/>
    <w:rsid w:val="00CD10C6"/>
    <w:rsid w:val="00CD1429"/>
    <w:rsid w:val="00CD1493"/>
    <w:rsid w:val="00CD156C"/>
    <w:rsid w:val="00CD1C0A"/>
    <w:rsid w:val="00CD1CFA"/>
    <w:rsid w:val="00CD1F18"/>
    <w:rsid w:val="00CD2591"/>
    <w:rsid w:val="00CD2CF4"/>
    <w:rsid w:val="00CD2F73"/>
    <w:rsid w:val="00CD3164"/>
    <w:rsid w:val="00CD35E0"/>
    <w:rsid w:val="00CD361C"/>
    <w:rsid w:val="00CD3739"/>
    <w:rsid w:val="00CD3765"/>
    <w:rsid w:val="00CD3932"/>
    <w:rsid w:val="00CD39C0"/>
    <w:rsid w:val="00CD3A64"/>
    <w:rsid w:val="00CD3B07"/>
    <w:rsid w:val="00CD3B1D"/>
    <w:rsid w:val="00CD3B2C"/>
    <w:rsid w:val="00CD4088"/>
    <w:rsid w:val="00CD429C"/>
    <w:rsid w:val="00CD43E2"/>
    <w:rsid w:val="00CD456F"/>
    <w:rsid w:val="00CD49A4"/>
    <w:rsid w:val="00CD52B6"/>
    <w:rsid w:val="00CD5899"/>
    <w:rsid w:val="00CD5B32"/>
    <w:rsid w:val="00CD5C86"/>
    <w:rsid w:val="00CD5EAC"/>
    <w:rsid w:val="00CD61D4"/>
    <w:rsid w:val="00CD6207"/>
    <w:rsid w:val="00CD66C3"/>
    <w:rsid w:val="00CD6779"/>
    <w:rsid w:val="00CD6810"/>
    <w:rsid w:val="00CD6971"/>
    <w:rsid w:val="00CD6AFE"/>
    <w:rsid w:val="00CD6C69"/>
    <w:rsid w:val="00CD6E1F"/>
    <w:rsid w:val="00CD6E5E"/>
    <w:rsid w:val="00CD6E6E"/>
    <w:rsid w:val="00CD7104"/>
    <w:rsid w:val="00CD730C"/>
    <w:rsid w:val="00CD7341"/>
    <w:rsid w:val="00CD77F7"/>
    <w:rsid w:val="00CE02D2"/>
    <w:rsid w:val="00CE05B3"/>
    <w:rsid w:val="00CE0F6A"/>
    <w:rsid w:val="00CE1944"/>
    <w:rsid w:val="00CE1EF5"/>
    <w:rsid w:val="00CE2460"/>
    <w:rsid w:val="00CE2988"/>
    <w:rsid w:val="00CE29DA"/>
    <w:rsid w:val="00CE2C1B"/>
    <w:rsid w:val="00CE2D63"/>
    <w:rsid w:val="00CE2E46"/>
    <w:rsid w:val="00CE2F9D"/>
    <w:rsid w:val="00CE30B6"/>
    <w:rsid w:val="00CE3293"/>
    <w:rsid w:val="00CE377E"/>
    <w:rsid w:val="00CE3925"/>
    <w:rsid w:val="00CE3D21"/>
    <w:rsid w:val="00CE3F44"/>
    <w:rsid w:val="00CE3F90"/>
    <w:rsid w:val="00CE4012"/>
    <w:rsid w:val="00CE41DF"/>
    <w:rsid w:val="00CE441A"/>
    <w:rsid w:val="00CE4639"/>
    <w:rsid w:val="00CE4C1E"/>
    <w:rsid w:val="00CE4C2D"/>
    <w:rsid w:val="00CE584B"/>
    <w:rsid w:val="00CE5B55"/>
    <w:rsid w:val="00CE5F11"/>
    <w:rsid w:val="00CE6814"/>
    <w:rsid w:val="00CE6AE7"/>
    <w:rsid w:val="00CE6C8D"/>
    <w:rsid w:val="00CE6CC8"/>
    <w:rsid w:val="00CE7073"/>
    <w:rsid w:val="00CE73EA"/>
    <w:rsid w:val="00CE75A6"/>
    <w:rsid w:val="00CE7756"/>
    <w:rsid w:val="00CE7FEC"/>
    <w:rsid w:val="00CF0A14"/>
    <w:rsid w:val="00CF0D48"/>
    <w:rsid w:val="00CF0F59"/>
    <w:rsid w:val="00CF148E"/>
    <w:rsid w:val="00CF1884"/>
    <w:rsid w:val="00CF1970"/>
    <w:rsid w:val="00CF1DA5"/>
    <w:rsid w:val="00CF1FDC"/>
    <w:rsid w:val="00CF23FA"/>
    <w:rsid w:val="00CF2C96"/>
    <w:rsid w:val="00CF2DEF"/>
    <w:rsid w:val="00CF2F2C"/>
    <w:rsid w:val="00CF2F40"/>
    <w:rsid w:val="00CF2F61"/>
    <w:rsid w:val="00CF2F8B"/>
    <w:rsid w:val="00CF3208"/>
    <w:rsid w:val="00CF32F0"/>
    <w:rsid w:val="00CF3775"/>
    <w:rsid w:val="00CF3CB4"/>
    <w:rsid w:val="00CF3CEF"/>
    <w:rsid w:val="00CF3D57"/>
    <w:rsid w:val="00CF3D60"/>
    <w:rsid w:val="00CF45E8"/>
    <w:rsid w:val="00CF4F53"/>
    <w:rsid w:val="00CF5744"/>
    <w:rsid w:val="00CF5746"/>
    <w:rsid w:val="00CF5839"/>
    <w:rsid w:val="00CF6003"/>
    <w:rsid w:val="00CF6096"/>
    <w:rsid w:val="00CF6292"/>
    <w:rsid w:val="00CF6327"/>
    <w:rsid w:val="00CF693E"/>
    <w:rsid w:val="00CF7144"/>
    <w:rsid w:val="00CF763A"/>
    <w:rsid w:val="00CF769F"/>
    <w:rsid w:val="00CF79FC"/>
    <w:rsid w:val="00CF7A46"/>
    <w:rsid w:val="00CF7BA4"/>
    <w:rsid w:val="00D001D1"/>
    <w:rsid w:val="00D0082A"/>
    <w:rsid w:val="00D00C41"/>
    <w:rsid w:val="00D00F9C"/>
    <w:rsid w:val="00D0132F"/>
    <w:rsid w:val="00D01463"/>
    <w:rsid w:val="00D014AD"/>
    <w:rsid w:val="00D01519"/>
    <w:rsid w:val="00D01902"/>
    <w:rsid w:val="00D01BC6"/>
    <w:rsid w:val="00D0220A"/>
    <w:rsid w:val="00D02304"/>
    <w:rsid w:val="00D023F3"/>
    <w:rsid w:val="00D0310C"/>
    <w:rsid w:val="00D033FD"/>
    <w:rsid w:val="00D034DC"/>
    <w:rsid w:val="00D0351A"/>
    <w:rsid w:val="00D0355E"/>
    <w:rsid w:val="00D035D1"/>
    <w:rsid w:val="00D038AA"/>
    <w:rsid w:val="00D03915"/>
    <w:rsid w:val="00D03A92"/>
    <w:rsid w:val="00D03B55"/>
    <w:rsid w:val="00D03EB7"/>
    <w:rsid w:val="00D0437C"/>
    <w:rsid w:val="00D049BF"/>
    <w:rsid w:val="00D04F1E"/>
    <w:rsid w:val="00D0500A"/>
    <w:rsid w:val="00D05026"/>
    <w:rsid w:val="00D052E5"/>
    <w:rsid w:val="00D055C7"/>
    <w:rsid w:val="00D05620"/>
    <w:rsid w:val="00D05634"/>
    <w:rsid w:val="00D05750"/>
    <w:rsid w:val="00D057A2"/>
    <w:rsid w:val="00D05D06"/>
    <w:rsid w:val="00D06390"/>
    <w:rsid w:val="00D066AA"/>
    <w:rsid w:val="00D06882"/>
    <w:rsid w:val="00D06989"/>
    <w:rsid w:val="00D069AE"/>
    <w:rsid w:val="00D06C5C"/>
    <w:rsid w:val="00D077EC"/>
    <w:rsid w:val="00D079B1"/>
    <w:rsid w:val="00D07ADD"/>
    <w:rsid w:val="00D07B06"/>
    <w:rsid w:val="00D07DAC"/>
    <w:rsid w:val="00D07EC8"/>
    <w:rsid w:val="00D10532"/>
    <w:rsid w:val="00D10D4F"/>
    <w:rsid w:val="00D10EB0"/>
    <w:rsid w:val="00D10F1D"/>
    <w:rsid w:val="00D11057"/>
    <w:rsid w:val="00D11058"/>
    <w:rsid w:val="00D11485"/>
    <w:rsid w:val="00D11586"/>
    <w:rsid w:val="00D1180E"/>
    <w:rsid w:val="00D11869"/>
    <w:rsid w:val="00D11DF9"/>
    <w:rsid w:val="00D126B9"/>
    <w:rsid w:val="00D12A43"/>
    <w:rsid w:val="00D1332F"/>
    <w:rsid w:val="00D133F1"/>
    <w:rsid w:val="00D13562"/>
    <w:rsid w:val="00D13997"/>
    <w:rsid w:val="00D139BC"/>
    <w:rsid w:val="00D13DA7"/>
    <w:rsid w:val="00D143C2"/>
    <w:rsid w:val="00D1453C"/>
    <w:rsid w:val="00D148D8"/>
    <w:rsid w:val="00D14B89"/>
    <w:rsid w:val="00D14BAA"/>
    <w:rsid w:val="00D14F22"/>
    <w:rsid w:val="00D154BC"/>
    <w:rsid w:val="00D15881"/>
    <w:rsid w:val="00D15ABB"/>
    <w:rsid w:val="00D15BC9"/>
    <w:rsid w:val="00D16182"/>
    <w:rsid w:val="00D16FD4"/>
    <w:rsid w:val="00D17398"/>
    <w:rsid w:val="00D179B5"/>
    <w:rsid w:val="00D179D9"/>
    <w:rsid w:val="00D17B5D"/>
    <w:rsid w:val="00D20316"/>
    <w:rsid w:val="00D209A1"/>
    <w:rsid w:val="00D20AFB"/>
    <w:rsid w:val="00D210BD"/>
    <w:rsid w:val="00D210F3"/>
    <w:rsid w:val="00D2155F"/>
    <w:rsid w:val="00D215B6"/>
    <w:rsid w:val="00D2178A"/>
    <w:rsid w:val="00D2178B"/>
    <w:rsid w:val="00D217D9"/>
    <w:rsid w:val="00D21B7B"/>
    <w:rsid w:val="00D21DBF"/>
    <w:rsid w:val="00D21F53"/>
    <w:rsid w:val="00D224AB"/>
    <w:rsid w:val="00D22578"/>
    <w:rsid w:val="00D22708"/>
    <w:rsid w:val="00D227DB"/>
    <w:rsid w:val="00D228E4"/>
    <w:rsid w:val="00D22C52"/>
    <w:rsid w:val="00D23120"/>
    <w:rsid w:val="00D23294"/>
    <w:rsid w:val="00D232A9"/>
    <w:rsid w:val="00D23368"/>
    <w:rsid w:val="00D2352F"/>
    <w:rsid w:val="00D2383E"/>
    <w:rsid w:val="00D23A71"/>
    <w:rsid w:val="00D23CC7"/>
    <w:rsid w:val="00D24203"/>
    <w:rsid w:val="00D247AB"/>
    <w:rsid w:val="00D24D42"/>
    <w:rsid w:val="00D24EF0"/>
    <w:rsid w:val="00D24FDC"/>
    <w:rsid w:val="00D258AB"/>
    <w:rsid w:val="00D25F03"/>
    <w:rsid w:val="00D25F24"/>
    <w:rsid w:val="00D25F3A"/>
    <w:rsid w:val="00D26959"/>
    <w:rsid w:val="00D26C09"/>
    <w:rsid w:val="00D270D5"/>
    <w:rsid w:val="00D270F2"/>
    <w:rsid w:val="00D271BA"/>
    <w:rsid w:val="00D2747E"/>
    <w:rsid w:val="00D27DF8"/>
    <w:rsid w:val="00D27FC6"/>
    <w:rsid w:val="00D3075E"/>
    <w:rsid w:val="00D307F5"/>
    <w:rsid w:val="00D30921"/>
    <w:rsid w:val="00D30B0A"/>
    <w:rsid w:val="00D30BEA"/>
    <w:rsid w:val="00D30CA1"/>
    <w:rsid w:val="00D310A0"/>
    <w:rsid w:val="00D3136F"/>
    <w:rsid w:val="00D31472"/>
    <w:rsid w:val="00D31A50"/>
    <w:rsid w:val="00D31A5D"/>
    <w:rsid w:val="00D31D07"/>
    <w:rsid w:val="00D31D6B"/>
    <w:rsid w:val="00D32084"/>
    <w:rsid w:val="00D326A0"/>
    <w:rsid w:val="00D326A2"/>
    <w:rsid w:val="00D32711"/>
    <w:rsid w:val="00D32D44"/>
    <w:rsid w:val="00D336B5"/>
    <w:rsid w:val="00D33E28"/>
    <w:rsid w:val="00D33E36"/>
    <w:rsid w:val="00D33EF5"/>
    <w:rsid w:val="00D33FB3"/>
    <w:rsid w:val="00D34241"/>
    <w:rsid w:val="00D345B1"/>
    <w:rsid w:val="00D345C3"/>
    <w:rsid w:val="00D34661"/>
    <w:rsid w:val="00D3490A"/>
    <w:rsid w:val="00D34BE0"/>
    <w:rsid w:val="00D35013"/>
    <w:rsid w:val="00D3573B"/>
    <w:rsid w:val="00D35909"/>
    <w:rsid w:val="00D36243"/>
    <w:rsid w:val="00D362DE"/>
    <w:rsid w:val="00D363A9"/>
    <w:rsid w:val="00D36529"/>
    <w:rsid w:val="00D365D7"/>
    <w:rsid w:val="00D36869"/>
    <w:rsid w:val="00D3699A"/>
    <w:rsid w:val="00D369EA"/>
    <w:rsid w:val="00D36A91"/>
    <w:rsid w:val="00D36DCD"/>
    <w:rsid w:val="00D36FAB"/>
    <w:rsid w:val="00D36FC5"/>
    <w:rsid w:val="00D376AB"/>
    <w:rsid w:val="00D37A70"/>
    <w:rsid w:val="00D37F44"/>
    <w:rsid w:val="00D400F9"/>
    <w:rsid w:val="00D401ED"/>
    <w:rsid w:val="00D40268"/>
    <w:rsid w:val="00D40345"/>
    <w:rsid w:val="00D40465"/>
    <w:rsid w:val="00D40A17"/>
    <w:rsid w:val="00D40CC4"/>
    <w:rsid w:val="00D40D35"/>
    <w:rsid w:val="00D40D41"/>
    <w:rsid w:val="00D40FC5"/>
    <w:rsid w:val="00D411BB"/>
    <w:rsid w:val="00D417DB"/>
    <w:rsid w:val="00D41B19"/>
    <w:rsid w:val="00D41D45"/>
    <w:rsid w:val="00D41DF0"/>
    <w:rsid w:val="00D41F76"/>
    <w:rsid w:val="00D420F4"/>
    <w:rsid w:val="00D42338"/>
    <w:rsid w:val="00D42678"/>
    <w:rsid w:val="00D42792"/>
    <w:rsid w:val="00D42797"/>
    <w:rsid w:val="00D4286F"/>
    <w:rsid w:val="00D42DC2"/>
    <w:rsid w:val="00D430B2"/>
    <w:rsid w:val="00D43310"/>
    <w:rsid w:val="00D434BA"/>
    <w:rsid w:val="00D439CE"/>
    <w:rsid w:val="00D43A20"/>
    <w:rsid w:val="00D43B06"/>
    <w:rsid w:val="00D43F00"/>
    <w:rsid w:val="00D43F3B"/>
    <w:rsid w:val="00D440C6"/>
    <w:rsid w:val="00D44538"/>
    <w:rsid w:val="00D446D4"/>
    <w:rsid w:val="00D450BF"/>
    <w:rsid w:val="00D45279"/>
    <w:rsid w:val="00D4530B"/>
    <w:rsid w:val="00D45312"/>
    <w:rsid w:val="00D453F7"/>
    <w:rsid w:val="00D45813"/>
    <w:rsid w:val="00D45B4A"/>
    <w:rsid w:val="00D45DE4"/>
    <w:rsid w:val="00D45F49"/>
    <w:rsid w:val="00D4622C"/>
    <w:rsid w:val="00D465DB"/>
    <w:rsid w:val="00D470B5"/>
    <w:rsid w:val="00D47763"/>
    <w:rsid w:val="00D4780E"/>
    <w:rsid w:val="00D47C1B"/>
    <w:rsid w:val="00D5027A"/>
    <w:rsid w:val="00D50485"/>
    <w:rsid w:val="00D50558"/>
    <w:rsid w:val="00D50776"/>
    <w:rsid w:val="00D50E98"/>
    <w:rsid w:val="00D50EB5"/>
    <w:rsid w:val="00D515ED"/>
    <w:rsid w:val="00D519EF"/>
    <w:rsid w:val="00D519F0"/>
    <w:rsid w:val="00D51D66"/>
    <w:rsid w:val="00D51FDE"/>
    <w:rsid w:val="00D52362"/>
    <w:rsid w:val="00D5272D"/>
    <w:rsid w:val="00D52E20"/>
    <w:rsid w:val="00D52FB1"/>
    <w:rsid w:val="00D531C5"/>
    <w:rsid w:val="00D53284"/>
    <w:rsid w:val="00D533E4"/>
    <w:rsid w:val="00D53444"/>
    <w:rsid w:val="00D534CE"/>
    <w:rsid w:val="00D53637"/>
    <w:rsid w:val="00D53B1D"/>
    <w:rsid w:val="00D53C3F"/>
    <w:rsid w:val="00D53D6A"/>
    <w:rsid w:val="00D53DC7"/>
    <w:rsid w:val="00D5409E"/>
    <w:rsid w:val="00D54192"/>
    <w:rsid w:val="00D543DC"/>
    <w:rsid w:val="00D544C0"/>
    <w:rsid w:val="00D54897"/>
    <w:rsid w:val="00D54981"/>
    <w:rsid w:val="00D54B65"/>
    <w:rsid w:val="00D54BD9"/>
    <w:rsid w:val="00D54C75"/>
    <w:rsid w:val="00D54E15"/>
    <w:rsid w:val="00D554ED"/>
    <w:rsid w:val="00D557CC"/>
    <w:rsid w:val="00D557DD"/>
    <w:rsid w:val="00D55E1E"/>
    <w:rsid w:val="00D56118"/>
    <w:rsid w:val="00D5615C"/>
    <w:rsid w:val="00D5645B"/>
    <w:rsid w:val="00D56620"/>
    <w:rsid w:val="00D56792"/>
    <w:rsid w:val="00D5693C"/>
    <w:rsid w:val="00D56AAB"/>
    <w:rsid w:val="00D56B0C"/>
    <w:rsid w:val="00D56CB8"/>
    <w:rsid w:val="00D56CDC"/>
    <w:rsid w:val="00D56E68"/>
    <w:rsid w:val="00D57061"/>
    <w:rsid w:val="00D575B2"/>
    <w:rsid w:val="00D576BE"/>
    <w:rsid w:val="00D57CDF"/>
    <w:rsid w:val="00D57D39"/>
    <w:rsid w:val="00D6012A"/>
    <w:rsid w:val="00D60624"/>
    <w:rsid w:val="00D60636"/>
    <w:rsid w:val="00D60736"/>
    <w:rsid w:val="00D60BE7"/>
    <w:rsid w:val="00D60EEC"/>
    <w:rsid w:val="00D60F07"/>
    <w:rsid w:val="00D610CD"/>
    <w:rsid w:val="00D61302"/>
    <w:rsid w:val="00D61539"/>
    <w:rsid w:val="00D615AB"/>
    <w:rsid w:val="00D61811"/>
    <w:rsid w:val="00D61A4A"/>
    <w:rsid w:val="00D61A6E"/>
    <w:rsid w:val="00D61F4F"/>
    <w:rsid w:val="00D628F9"/>
    <w:rsid w:val="00D6299D"/>
    <w:rsid w:val="00D62A0D"/>
    <w:rsid w:val="00D62AC5"/>
    <w:rsid w:val="00D62D51"/>
    <w:rsid w:val="00D62DD8"/>
    <w:rsid w:val="00D62DF5"/>
    <w:rsid w:val="00D63190"/>
    <w:rsid w:val="00D632E6"/>
    <w:rsid w:val="00D63622"/>
    <w:rsid w:val="00D636E6"/>
    <w:rsid w:val="00D63DFD"/>
    <w:rsid w:val="00D64048"/>
    <w:rsid w:val="00D644C7"/>
    <w:rsid w:val="00D64635"/>
    <w:rsid w:val="00D64AAC"/>
    <w:rsid w:val="00D64C63"/>
    <w:rsid w:val="00D64DBA"/>
    <w:rsid w:val="00D65111"/>
    <w:rsid w:val="00D652A4"/>
    <w:rsid w:val="00D65619"/>
    <w:rsid w:val="00D657C4"/>
    <w:rsid w:val="00D6580E"/>
    <w:rsid w:val="00D65F15"/>
    <w:rsid w:val="00D663E8"/>
    <w:rsid w:val="00D66548"/>
    <w:rsid w:val="00D6657F"/>
    <w:rsid w:val="00D66948"/>
    <w:rsid w:val="00D67188"/>
    <w:rsid w:val="00D6729A"/>
    <w:rsid w:val="00D6737A"/>
    <w:rsid w:val="00D6746E"/>
    <w:rsid w:val="00D6768C"/>
    <w:rsid w:val="00D6781B"/>
    <w:rsid w:val="00D6784A"/>
    <w:rsid w:val="00D67854"/>
    <w:rsid w:val="00D67C01"/>
    <w:rsid w:val="00D67CA4"/>
    <w:rsid w:val="00D70040"/>
    <w:rsid w:val="00D70602"/>
    <w:rsid w:val="00D70979"/>
    <w:rsid w:val="00D70DAF"/>
    <w:rsid w:val="00D70E39"/>
    <w:rsid w:val="00D7102F"/>
    <w:rsid w:val="00D71084"/>
    <w:rsid w:val="00D718B2"/>
    <w:rsid w:val="00D71ACA"/>
    <w:rsid w:val="00D71B0E"/>
    <w:rsid w:val="00D71D91"/>
    <w:rsid w:val="00D71F5A"/>
    <w:rsid w:val="00D7242E"/>
    <w:rsid w:val="00D7270D"/>
    <w:rsid w:val="00D72737"/>
    <w:rsid w:val="00D727EE"/>
    <w:rsid w:val="00D72DB1"/>
    <w:rsid w:val="00D73171"/>
    <w:rsid w:val="00D734C0"/>
    <w:rsid w:val="00D73AEE"/>
    <w:rsid w:val="00D73D9D"/>
    <w:rsid w:val="00D73DDD"/>
    <w:rsid w:val="00D73E99"/>
    <w:rsid w:val="00D73F18"/>
    <w:rsid w:val="00D74264"/>
    <w:rsid w:val="00D74534"/>
    <w:rsid w:val="00D74882"/>
    <w:rsid w:val="00D748EC"/>
    <w:rsid w:val="00D74A1F"/>
    <w:rsid w:val="00D74AF1"/>
    <w:rsid w:val="00D74B34"/>
    <w:rsid w:val="00D74B70"/>
    <w:rsid w:val="00D7516D"/>
    <w:rsid w:val="00D75376"/>
    <w:rsid w:val="00D753CE"/>
    <w:rsid w:val="00D75516"/>
    <w:rsid w:val="00D75540"/>
    <w:rsid w:val="00D755CA"/>
    <w:rsid w:val="00D75672"/>
    <w:rsid w:val="00D75B4C"/>
    <w:rsid w:val="00D75BF9"/>
    <w:rsid w:val="00D75DBC"/>
    <w:rsid w:val="00D75E99"/>
    <w:rsid w:val="00D75F18"/>
    <w:rsid w:val="00D76907"/>
    <w:rsid w:val="00D76B72"/>
    <w:rsid w:val="00D76C1A"/>
    <w:rsid w:val="00D76DA6"/>
    <w:rsid w:val="00D76DDE"/>
    <w:rsid w:val="00D76E07"/>
    <w:rsid w:val="00D76ED1"/>
    <w:rsid w:val="00D7737D"/>
    <w:rsid w:val="00D7761E"/>
    <w:rsid w:val="00D7788C"/>
    <w:rsid w:val="00D77C42"/>
    <w:rsid w:val="00D77D57"/>
    <w:rsid w:val="00D8033D"/>
    <w:rsid w:val="00D80901"/>
    <w:rsid w:val="00D80A64"/>
    <w:rsid w:val="00D80E10"/>
    <w:rsid w:val="00D80EB8"/>
    <w:rsid w:val="00D811AD"/>
    <w:rsid w:val="00D811DB"/>
    <w:rsid w:val="00D8127B"/>
    <w:rsid w:val="00D812FB"/>
    <w:rsid w:val="00D8159F"/>
    <w:rsid w:val="00D81D90"/>
    <w:rsid w:val="00D81EA3"/>
    <w:rsid w:val="00D82377"/>
    <w:rsid w:val="00D8241C"/>
    <w:rsid w:val="00D8254F"/>
    <w:rsid w:val="00D826FB"/>
    <w:rsid w:val="00D827AA"/>
    <w:rsid w:val="00D827E4"/>
    <w:rsid w:val="00D82967"/>
    <w:rsid w:val="00D82B72"/>
    <w:rsid w:val="00D82BFB"/>
    <w:rsid w:val="00D82DBB"/>
    <w:rsid w:val="00D836F3"/>
    <w:rsid w:val="00D8373D"/>
    <w:rsid w:val="00D83954"/>
    <w:rsid w:val="00D839EF"/>
    <w:rsid w:val="00D83C1E"/>
    <w:rsid w:val="00D83C64"/>
    <w:rsid w:val="00D83D26"/>
    <w:rsid w:val="00D83D81"/>
    <w:rsid w:val="00D847D8"/>
    <w:rsid w:val="00D849AE"/>
    <w:rsid w:val="00D849FF"/>
    <w:rsid w:val="00D84E1B"/>
    <w:rsid w:val="00D84EC7"/>
    <w:rsid w:val="00D84F86"/>
    <w:rsid w:val="00D85169"/>
    <w:rsid w:val="00D851A2"/>
    <w:rsid w:val="00D853F7"/>
    <w:rsid w:val="00D855E9"/>
    <w:rsid w:val="00D857C8"/>
    <w:rsid w:val="00D8585B"/>
    <w:rsid w:val="00D859D3"/>
    <w:rsid w:val="00D85E54"/>
    <w:rsid w:val="00D85FAC"/>
    <w:rsid w:val="00D860FE"/>
    <w:rsid w:val="00D8666F"/>
    <w:rsid w:val="00D866AB"/>
    <w:rsid w:val="00D867C2"/>
    <w:rsid w:val="00D86BF2"/>
    <w:rsid w:val="00D86EA4"/>
    <w:rsid w:val="00D87160"/>
    <w:rsid w:val="00D8739A"/>
    <w:rsid w:val="00D8758A"/>
    <w:rsid w:val="00D875B1"/>
    <w:rsid w:val="00D877C2"/>
    <w:rsid w:val="00D8788A"/>
    <w:rsid w:val="00D87A6A"/>
    <w:rsid w:val="00D87E5A"/>
    <w:rsid w:val="00D87F04"/>
    <w:rsid w:val="00D87F38"/>
    <w:rsid w:val="00D87F60"/>
    <w:rsid w:val="00D87FFD"/>
    <w:rsid w:val="00D901F3"/>
    <w:rsid w:val="00D903F9"/>
    <w:rsid w:val="00D905ED"/>
    <w:rsid w:val="00D9079B"/>
    <w:rsid w:val="00D908EC"/>
    <w:rsid w:val="00D90939"/>
    <w:rsid w:val="00D9095A"/>
    <w:rsid w:val="00D90A31"/>
    <w:rsid w:val="00D90A96"/>
    <w:rsid w:val="00D90AAD"/>
    <w:rsid w:val="00D90B81"/>
    <w:rsid w:val="00D90BC5"/>
    <w:rsid w:val="00D9110C"/>
    <w:rsid w:val="00D913AF"/>
    <w:rsid w:val="00D914C1"/>
    <w:rsid w:val="00D9152D"/>
    <w:rsid w:val="00D9166E"/>
    <w:rsid w:val="00D91996"/>
    <w:rsid w:val="00D92008"/>
    <w:rsid w:val="00D92E50"/>
    <w:rsid w:val="00D9301D"/>
    <w:rsid w:val="00D934CC"/>
    <w:rsid w:val="00D93539"/>
    <w:rsid w:val="00D936BD"/>
    <w:rsid w:val="00D9394D"/>
    <w:rsid w:val="00D93ADB"/>
    <w:rsid w:val="00D93B67"/>
    <w:rsid w:val="00D93D5B"/>
    <w:rsid w:val="00D93FFD"/>
    <w:rsid w:val="00D945BE"/>
    <w:rsid w:val="00D949F4"/>
    <w:rsid w:val="00D94B5F"/>
    <w:rsid w:val="00D94C2E"/>
    <w:rsid w:val="00D94D5D"/>
    <w:rsid w:val="00D94F31"/>
    <w:rsid w:val="00D951AD"/>
    <w:rsid w:val="00D952A1"/>
    <w:rsid w:val="00D952C2"/>
    <w:rsid w:val="00D9553D"/>
    <w:rsid w:val="00D955BD"/>
    <w:rsid w:val="00D95905"/>
    <w:rsid w:val="00D95C62"/>
    <w:rsid w:val="00D95DD2"/>
    <w:rsid w:val="00D95ECD"/>
    <w:rsid w:val="00D96644"/>
    <w:rsid w:val="00D967DD"/>
    <w:rsid w:val="00D96C17"/>
    <w:rsid w:val="00D97056"/>
    <w:rsid w:val="00D9742C"/>
    <w:rsid w:val="00D97489"/>
    <w:rsid w:val="00D97516"/>
    <w:rsid w:val="00D97621"/>
    <w:rsid w:val="00D97806"/>
    <w:rsid w:val="00D97F30"/>
    <w:rsid w:val="00DA0984"/>
    <w:rsid w:val="00DA0A82"/>
    <w:rsid w:val="00DA0AD5"/>
    <w:rsid w:val="00DA0B6D"/>
    <w:rsid w:val="00DA0B89"/>
    <w:rsid w:val="00DA11EA"/>
    <w:rsid w:val="00DA13D0"/>
    <w:rsid w:val="00DA142B"/>
    <w:rsid w:val="00DA1626"/>
    <w:rsid w:val="00DA182F"/>
    <w:rsid w:val="00DA18D3"/>
    <w:rsid w:val="00DA1B9B"/>
    <w:rsid w:val="00DA1CC2"/>
    <w:rsid w:val="00DA20D6"/>
    <w:rsid w:val="00DA20F8"/>
    <w:rsid w:val="00DA23F4"/>
    <w:rsid w:val="00DA2492"/>
    <w:rsid w:val="00DA249A"/>
    <w:rsid w:val="00DA281D"/>
    <w:rsid w:val="00DA298C"/>
    <w:rsid w:val="00DA29A2"/>
    <w:rsid w:val="00DA2B15"/>
    <w:rsid w:val="00DA2C29"/>
    <w:rsid w:val="00DA316C"/>
    <w:rsid w:val="00DA370E"/>
    <w:rsid w:val="00DA3830"/>
    <w:rsid w:val="00DA3875"/>
    <w:rsid w:val="00DA3BC7"/>
    <w:rsid w:val="00DA3EDA"/>
    <w:rsid w:val="00DA3F37"/>
    <w:rsid w:val="00DA3FD1"/>
    <w:rsid w:val="00DA4109"/>
    <w:rsid w:val="00DA4258"/>
    <w:rsid w:val="00DA42E8"/>
    <w:rsid w:val="00DA49B6"/>
    <w:rsid w:val="00DA4AC2"/>
    <w:rsid w:val="00DA4AF5"/>
    <w:rsid w:val="00DA4F49"/>
    <w:rsid w:val="00DA4F52"/>
    <w:rsid w:val="00DA4FB8"/>
    <w:rsid w:val="00DA5223"/>
    <w:rsid w:val="00DA6565"/>
    <w:rsid w:val="00DA665D"/>
    <w:rsid w:val="00DA681B"/>
    <w:rsid w:val="00DA6C36"/>
    <w:rsid w:val="00DA76AB"/>
    <w:rsid w:val="00DA7F05"/>
    <w:rsid w:val="00DB01C1"/>
    <w:rsid w:val="00DB0373"/>
    <w:rsid w:val="00DB04A1"/>
    <w:rsid w:val="00DB05A2"/>
    <w:rsid w:val="00DB06E3"/>
    <w:rsid w:val="00DB0BE3"/>
    <w:rsid w:val="00DB0CC7"/>
    <w:rsid w:val="00DB105D"/>
    <w:rsid w:val="00DB1AA1"/>
    <w:rsid w:val="00DB1CE6"/>
    <w:rsid w:val="00DB1E01"/>
    <w:rsid w:val="00DB1E11"/>
    <w:rsid w:val="00DB2001"/>
    <w:rsid w:val="00DB20D9"/>
    <w:rsid w:val="00DB2268"/>
    <w:rsid w:val="00DB23AD"/>
    <w:rsid w:val="00DB24D6"/>
    <w:rsid w:val="00DB2878"/>
    <w:rsid w:val="00DB2AF3"/>
    <w:rsid w:val="00DB31CD"/>
    <w:rsid w:val="00DB3502"/>
    <w:rsid w:val="00DB37D7"/>
    <w:rsid w:val="00DB45F8"/>
    <w:rsid w:val="00DB4A62"/>
    <w:rsid w:val="00DB4CDC"/>
    <w:rsid w:val="00DB4D9F"/>
    <w:rsid w:val="00DB4F35"/>
    <w:rsid w:val="00DB5177"/>
    <w:rsid w:val="00DB523F"/>
    <w:rsid w:val="00DB5853"/>
    <w:rsid w:val="00DB59C1"/>
    <w:rsid w:val="00DB5A14"/>
    <w:rsid w:val="00DB5F2D"/>
    <w:rsid w:val="00DB62EF"/>
    <w:rsid w:val="00DB64F2"/>
    <w:rsid w:val="00DB656F"/>
    <w:rsid w:val="00DB6877"/>
    <w:rsid w:val="00DB6A3C"/>
    <w:rsid w:val="00DB6C67"/>
    <w:rsid w:val="00DB6FD1"/>
    <w:rsid w:val="00DB7028"/>
    <w:rsid w:val="00DB703A"/>
    <w:rsid w:val="00DB7159"/>
    <w:rsid w:val="00DB7370"/>
    <w:rsid w:val="00DB740B"/>
    <w:rsid w:val="00DB7757"/>
    <w:rsid w:val="00DB77CC"/>
    <w:rsid w:val="00DB7A24"/>
    <w:rsid w:val="00DB7A79"/>
    <w:rsid w:val="00DB7ADD"/>
    <w:rsid w:val="00DB7C1A"/>
    <w:rsid w:val="00DC00AF"/>
    <w:rsid w:val="00DC02C1"/>
    <w:rsid w:val="00DC09E4"/>
    <w:rsid w:val="00DC0BE9"/>
    <w:rsid w:val="00DC0C09"/>
    <w:rsid w:val="00DC0C5A"/>
    <w:rsid w:val="00DC14D8"/>
    <w:rsid w:val="00DC1950"/>
    <w:rsid w:val="00DC1CBA"/>
    <w:rsid w:val="00DC2376"/>
    <w:rsid w:val="00DC26FD"/>
    <w:rsid w:val="00DC275D"/>
    <w:rsid w:val="00DC287D"/>
    <w:rsid w:val="00DC2B3F"/>
    <w:rsid w:val="00DC2EBF"/>
    <w:rsid w:val="00DC2FE5"/>
    <w:rsid w:val="00DC302C"/>
    <w:rsid w:val="00DC31C9"/>
    <w:rsid w:val="00DC33E7"/>
    <w:rsid w:val="00DC33FF"/>
    <w:rsid w:val="00DC3541"/>
    <w:rsid w:val="00DC3696"/>
    <w:rsid w:val="00DC3712"/>
    <w:rsid w:val="00DC3763"/>
    <w:rsid w:val="00DC37EB"/>
    <w:rsid w:val="00DC3D4A"/>
    <w:rsid w:val="00DC3E7B"/>
    <w:rsid w:val="00DC3FD0"/>
    <w:rsid w:val="00DC4306"/>
    <w:rsid w:val="00DC469B"/>
    <w:rsid w:val="00DC46D7"/>
    <w:rsid w:val="00DC4773"/>
    <w:rsid w:val="00DC493D"/>
    <w:rsid w:val="00DC4E6E"/>
    <w:rsid w:val="00DC5245"/>
    <w:rsid w:val="00DC542C"/>
    <w:rsid w:val="00DC5A8C"/>
    <w:rsid w:val="00DC5E7E"/>
    <w:rsid w:val="00DC5FD8"/>
    <w:rsid w:val="00DC64F5"/>
    <w:rsid w:val="00DC6745"/>
    <w:rsid w:val="00DC69DF"/>
    <w:rsid w:val="00DC6A9F"/>
    <w:rsid w:val="00DC6C9F"/>
    <w:rsid w:val="00DC7121"/>
    <w:rsid w:val="00DC7137"/>
    <w:rsid w:val="00DC7425"/>
    <w:rsid w:val="00DC7630"/>
    <w:rsid w:val="00DD00DA"/>
    <w:rsid w:val="00DD03DC"/>
    <w:rsid w:val="00DD07D6"/>
    <w:rsid w:val="00DD0993"/>
    <w:rsid w:val="00DD0A0B"/>
    <w:rsid w:val="00DD0F87"/>
    <w:rsid w:val="00DD112A"/>
    <w:rsid w:val="00DD1569"/>
    <w:rsid w:val="00DD15DD"/>
    <w:rsid w:val="00DD171F"/>
    <w:rsid w:val="00DD1969"/>
    <w:rsid w:val="00DD1B65"/>
    <w:rsid w:val="00DD1CD3"/>
    <w:rsid w:val="00DD1DEF"/>
    <w:rsid w:val="00DD1FE3"/>
    <w:rsid w:val="00DD237C"/>
    <w:rsid w:val="00DD25E9"/>
    <w:rsid w:val="00DD26BB"/>
    <w:rsid w:val="00DD2BAC"/>
    <w:rsid w:val="00DD2FB6"/>
    <w:rsid w:val="00DD3351"/>
    <w:rsid w:val="00DD3380"/>
    <w:rsid w:val="00DD3533"/>
    <w:rsid w:val="00DD3636"/>
    <w:rsid w:val="00DD3E07"/>
    <w:rsid w:val="00DD3F18"/>
    <w:rsid w:val="00DD407E"/>
    <w:rsid w:val="00DD4187"/>
    <w:rsid w:val="00DD475E"/>
    <w:rsid w:val="00DD49E5"/>
    <w:rsid w:val="00DD4CC4"/>
    <w:rsid w:val="00DD4F7A"/>
    <w:rsid w:val="00DD5078"/>
    <w:rsid w:val="00DD58D0"/>
    <w:rsid w:val="00DD604E"/>
    <w:rsid w:val="00DD639B"/>
    <w:rsid w:val="00DD68CC"/>
    <w:rsid w:val="00DD698D"/>
    <w:rsid w:val="00DD6D83"/>
    <w:rsid w:val="00DD6E3D"/>
    <w:rsid w:val="00DD6F7B"/>
    <w:rsid w:val="00DD729F"/>
    <w:rsid w:val="00DD7519"/>
    <w:rsid w:val="00DD7A15"/>
    <w:rsid w:val="00DD7B49"/>
    <w:rsid w:val="00DE08DA"/>
    <w:rsid w:val="00DE0C8D"/>
    <w:rsid w:val="00DE0D7B"/>
    <w:rsid w:val="00DE0E6A"/>
    <w:rsid w:val="00DE1072"/>
    <w:rsid w:val="00DE14DC"/>
    <w:rsid w:val="00DE1880"/>
    <w:rsid w:val="00DE192D"/>
    <w:rsid w:val="00DE1ABC"/>
    <w:rsid w:val="00DE24F2"/>
    <w:rsid w:val="00DE299F"/>
    <w:rsid w:val="00DE2F47"/>
    <w:rsid w:val="00DE32CB"/>
    <w:rsid w:val="00DE336D"/>
    <w:rsid w:val="00DE46B4"/>
    <w:rsid w:val="00DE4AB9"/>
    <w:rsid w:val="00DE4B0E"/>
    <w:rsid w:val="00DE4DE9"/>
    <w:rsid w:val="00DE4FFF"/>
    <w:rsid w:val="00DE5201"/>
    <w:rsid w:val="00DE53AD"/>
    <w:rsid w:val="00DE5AB3"/>
    <w:rsid w:val="00DE5B9A"/>
    <w:rsid w:val="00DE5EB1"/>
    <w:rsid w:val="00DE65B5"/>
    <w:rsid w:val="00DE67C3"/>
    <w:rsid w:val="00DE6A6B"/>
    <w:rsid w:val="00DE6AFB"/>
    <w:rsid w:val="00DE6DFE"/>
    <w:rsid w:val="00DE71C4"/>
    <w:rsid w:val="00DE7702"/>
    <w:rsid w:val="00DE7786"/>
    <w:rsid w:val="00DE77D0"/>
    <w:rsid w:val="00DE7922"/>
    <w:rsid w:val="00DE7E85"/>
    <w:rsid w:val="00DE7E9E"/>
    <w:rsid w:val="00DE7FCE"/>
    <w:rsid w:val="00DF00E3"/>
    <w:rsid w:val="00DF0586"/>
    <w:rsid w:val="00DF0590"/>
    <w:rsid w:val="00DF08EB"/>
    <w:rsid w:val="00DF09ED"/>
    <w:rsid w:val="00DF0B2F"/>
    <w:rsid w:val="00DF0C36"/>
    <w:rsid w:val="00DF0CFF"/>
    <w:rsid w:val="00DF0F00"/>
    <w:rsid w:val="00DF10B1"/>
    <w:rsid w:val="00DF1148"/>
    <w:rsid w:val="00DF1175"/>
    <w:rsid w:val="00DF1200"/>
    <w:rsid w:val="00DF1643"/>
    <w:rsid w:val="00DF17C9"/>
    <w:rsid w:val="00DF1979"/>
    <w:rsid w:val="00DF1AB9"/>
    <w:rsid w:val="00DF240C"/>
    <w:rsid w:val="00DF2540"/>
    <w:rsid w:val="00DF2619"/>
    <w:rsid w:val="00DF2A19"/>
    <w:rsid w:val="00DF3076"/>
    <w:rsid w:val="00DF339B"/>
    <w:rsid w:val="00DF3B01"/>
    <w:rsid w:val="00DF3BDA"/>
    <w:rsid w:val="00DF412A"/>
    <w:rsid w:val="00DF423C"/>
    <w:rsid w:val="00DF42A6"/>
    <w:rsid w:val="00DF46AB"/>
    <w:rsid w:val="00DF477C"/>
    <w:rsid w:val="00DF4A23"/>
    <w:rsid w:val="00DF4E91"/>
    <w:rsid w:val="00DF501D"/>
    <w:rsid w:val="00DF5119"/>
    <w:rsid w:val="00DF5358"/>
    <w:rsid w:val="00DF5580"/>
    <w:rsid w:val="00DF55C8"/>
    <w:rsid w:val="00DF5623"/>
    <w:rsid w:val="00DF5717"/>
    <w:rsid w:val="00DF5995"/>
    <w:rsid w:val="00DF5C75"/>
    <w:rsid w:val="00DF5DCD"/>
    <w:rsid w:val="00DF6208"/>
    <w:rsid w:val="00DF6304"/>
    <w:rsid w:val="00DF6539"/>
    <w:rsid w:val="00DF66CF"/>
    <w:rsid w:val="00DF67D1"/>
    <w:rsid w:val="00DF68BB"/>
    <w:rsid w:val="00DF68F5"/>
    <w:rsid w:val="00DF69CA"/>
    <w:rsid w:val="00DF6AB7"/>
    <w:rsid w:val="00DF72A4"/>
    <w:rsid w:val="00DF755C"/>
    <w:rsid w:val="00DF7981"/>
    <w:rsid w:val="00DF799E"/>
    <w:rsid w:val="00DF7C2F"/>
    <w:rsid w:val="00E00036"/>
    <w:rsid w:val="00E001A3"/>
    <w:rsid w:val="00E00C2E"/>
    <w:rsid w:val="00E00E00"/>
    <w:rsid w:val="00E00EBC"/>
    <w:rsid w:val="00E00F20"/>
    <w:rsid w:val="00E01043"/>
    <w:rsid w:val="00E017CD"/>
    <w:rsid w:val="00E018A2"/>
    <w:rsid w:val="00E018AC"/>
    <w:rsid w:val="00E01962"/>
    <w:rsid w:val="00E01AE8"/>
    <w:rsid w:val="00E01B18"/>
    <w:rsid w:val="00E01D9D"/>
    <w:rsid w:val="00E01F85"/>
    <w:rsid w:val="00E02322"/>
    <w:rsid w:val="00E02617"/>
    <w:rsid w:val="00E03171"/>
    <w:rsid w:val="00E035E1"/>
    <w:rsid w:val="00E03713"/>
    <w:rsid w:val="00E03837"/>
    <w:rsid w:val="00E0393E"/>
    <w:rsid w:val="00E03951"/>
    <w:rsid w:val="00E03DEA"/>
    <w:rsid w:val="00E04082"/>
    <w:rsid w:val="00E04134"/>
    <w:rsid w:val="00E0452D"/>
    <w:rsid w:val="00E04918"/>
    <w:rsid w:val="00E04993"/>
    <w:rsid w:val="00E049A9"/>
    <w:rsid w:val="00E04A31"/>
    <w:rsid w:val="00E04AC0"/>
    <w:rsid w:val="00E04EE9"/>
    <w:rsid w:val="00E050C3"/>
    <w:rsid w:val="00E0531D"/>
    <w:rsid w:val="00E055A1"/>
    <w:rsid w:val="00E0571D"/>
    <w:rsid w:val="00E05BB0"/>
    <w:rsid w:val="00E05BC6"/>
    <w:rsid w:val="00E061FD"/>
    <w:rsid w:val="00E06316"/>
    <w:rsid w:val="00E063B6"/>
    <w:rsid w:val="00E06404"/>
    <w:rsid w:val="00E06A1A"/>
    <w:rsid w:val="00E06E36"/>
    <w:rsid w:val="00E07129"/>
    <w:rsid w:val="00E0719E"/>
    <w:rsid w:val="00E071CF"/>
    <w:rsid w:val="00E074BA"/>
    <w:rsid w:val="00E075C5"/>
    <w:rsid w:val="00E076CF"/>
    <w:rsid w:val="00E0789D"/>
    <w:rsid w:val="00E07B83"/>
    <w:rsid w:val="00E07E8D"/>
    <w:rsid w:val="00E10536"/>
    <w:rsid w:val="00E10831"/>
    <w:rsid w:val="00E10BB8"/>
    <w:rsid w:val="00E10D9F"/>
    <w:rsid w:val="00E11B72"/>
    <w:rsid w:val="00E12056"/>
    <w:rsid w:val="00E120FD"/>
    <w:rsid w:val="00E12193"/>
    <w:rsid w:val="00E124B9"/>
    <w:rsid w:val="00E1274C"/>
    <w:rsid w:val="00E127E7"/>
    <w:rsid w:val="00E12C25"/>
    <w:rsid w:val="00E134EF"/>
    <w:rsid w:val="00E1387A"/>
    <w:rsid w:val="00E139F6"/>
    <w:rsid w:val="00E13F5B"/>
    <w:rsid w:val="00E13F95"/>
    <w:rsid w:val="00E14231"/>
    <w:rsid w:val="00E143C6"/>
    <w:rsid w:val="00E14544"/>
    <w:rsid w:val="00E14D37"/>
    <w:rsid w:val="00E155F2"/>
    <w:rsid w:val="00E15712"/>
    <w:rsid w:val="00E15B3F"/>
    <w:rsid w:val="00E15B77"/>
    <w:rsid w:val="00E15CB3"/>
    <w:rsid w:val="00E15D85"/>
    <w:rsid w:val="00E15EAE"/>
    <w:rsid w:val="00E16E04"/>
    <w:rsid w:val="00E16E5E"/>
    <w:rsid w:val="00E170C2"/>
    <w:rsid w:val="00E171F9"/>
    <w:rsid w:val="00E174BD"/>
    <w:rsid w:val="00E1762A"/>
    <w:rsid w:val="00E17725"/>
    <w:rsid w:val="00E17990"/>
    <w:rsid w:val="00E17E51"/>
    <w:rsid w:val="00E20307"/>
    <w:rsid w:val="00E20409"/>
    <w:rsid w:val="00E209A1"/>
    <w:rsid w:val="00E21345"/>
    <w:rsid w:val="00E218A2"/>
    <w:rsid w:val="00E21A3A"/>
    <w:rsid w:val="00E21DF1"/>
    <w:rsid w:val="00E21F12"/>
    <w:rsid w:val="00E2279E"/>
    <w:rsid w:val="00E2287F"/>
    <w:rsid w:val="00E22A0E"/>
    <w:rsid w:val="00E22C42"/>
    <w:rsid w:val="00E23248"/>
    <w:rsid w:val="00E2331A"/>
    <w:rsid w:val="00E2339C"/>
    <w:rsid w:val="00E233B1"/>
    <w:rsid w:val="00E233FB"/>
    <w:rsid w:val="00E2362B"/>
    <w:rsid w:val="00E236CA"/>
    <w:rsid w:val="00E238ED"/>
    <w:rsid w:val="00E23ADF"/>
    <w:rsid w:val="00E23F8B"/>
    <w:rsid w:val="00E23FF5"/>
    <w:rsid w:val="00E24020"/>
    <w:rsid w:val="00E24585"/>
    <w:rsid w:val="00E24610"/>
    <w:rsid w:val="00E247E2"/>
    <w:rsid w:val="00E24AC9"/>
    <w:rsid w:val="00E24BE5"/>
    <w:rsid w:val="00E253DE"/>
    <w:rsid w:val="00E254E0"/>
    <w:rsid w:val="00E25A08"/>
    <w:rsid w:val="00E25A85"/>
    <w:rsid w:val="00E25C7F"/>
    <w:rsid w:val="00E25EB0"/>
    <w:rsid w:val="00E25FC6"/>
    <w:rsid w:val="00E26656"/>
    <w:rsid w:val="00E2689A"/>
    <w:rsid w:val="00E2692C"/>
    <w:rsid w:val="00E269E1"/>
    <w:rsid w:val="00E26A9B"/>
    <w:rsid w:val="00E26BDA"/>
    <w:rsid w:val="00E26F40"/>
    <w:rsid w:val="00E27167"/>
    <w:rsid w:val="00E27268"/>
    <w:rsid w:val="00E27385"/>
    <w:rsid w:val="00E2747A"/>
    <w:rsid w:val="00E27496"/>
    <w:rsid w:val="00E2749B"/>
    <w:rsid w:val="00E274C5"/>
    <w:rsid w:val="00E276EB"/>
    <w:rsid w:val="00E27DDA"/>
    <w:rsid w:val="00E27E35"/>
    <w:rsid w:val="00E30033"/>
    <w:rsid w:val="00E3023C"/>
    <w:rsid w:val="00E3050C"/>
    <w:rsid w:val="00E30E0F"/>
    <w:rsid w:val="00E30F10"/>
    <w:rsid w:val="00E310DF"/>
    <w:rsid w:val="00E311CA"/>
    <w:rsid w:val="00E31772"/>
    <w:rsid w:val="00E317A3"/>
    <w:rsid w:val="00E31BF0"/>
    <w:rsid w:val="00E31E81"/>
    <w:rsid w:val="00E31FAB"/>
    <w:rsid w:val="00E31FD6"/>
    <w:rsid w:val="00E321CD"/>
    <w:rsid w:val="00E3244E"/>
    <w:rsid w:val="00E32591"/>
    <w:rsid w:val="00E32974"/>
    <w:rsid w:val="00E335DE"/>
    <w:rsid w:val="00E33B89"/>
    <w:rsid w:val="00E33ECC"/>
    <w:rsid w:val="00E3413A"/>
    <w:rsid w:val="00E3426E"/>
    <w:rsid w:val="00E344F7"/>
    <w:rsid w:val="00E34627"/>
    <w:rsid w:val="00E3462C"/>
    <w:rsid w:val="00E34805"/>
    <w:rsid w:val="00E34864"/>
    <w:rsid w:val="00E348C4"/>
    <w:rsid w:val="00E34F2C"/>
    <w:rsid w:val="00E356E6"/>
    <w:rsid w:val="00E357DF"/>
    <w:rsid w:val="00E359D3"/>
    <w:rsid w:val="00E35A67"/>
    <w:rsid w:val="00E35E9C"/>
    <w:rsid w:val="00E35F91"/>
    <w:rsid w:val="00E36031"/>
    <w:rsid w:val="00E3684B"/>
    <w:rsid w:val="00E3685B"/>
    <w:rsid w:val="00E3707E"/>
    <w:rsid w:val="00E3769C"/>
    <w:rsid w:val="00E378A5"/>
    <w:rsid w:val="00E37A00"/>
    <w:rsid w:val="00E37A9F"/>
    <w:rsid w:val="00E37AB0"/>
    <w:rsid w:val="00E402EF"/>
    <w:rsid w:val="00E404C7"/>
    <w:rsid w:val="00E40527"/>
    <w:rsid w:val="00E40583"/>
    <w:rsid w:val="00E407EF"/>
    <w:rsid w:val="00E40A4B"/>
    <w:rsid w:val="00E40BE2"/>
    <w:rsid w:val="00E41382"/>
    <w:rsid w:val="00E4170F"/>
    <w:rsid w:val="00E41BD3"/>
    <w:rsid w:val="00E41BDC"/>
    <w:rsid w:val="00E41BF1"/>
    <w:rsid w:val="00E41D94"/>
    <w:rsid w:val="00E41E4E"/>
    <w:rsid w:val="00E41E80"/>
    <w:rsid w:val="00E420D7"/>
    <w:rsid w:val="00E42114"/>
    <w:rsid w:val="00E42171"/>
    <w:rsid w:val="00E422B7"/>
    <w:rsid w:val="00E424ED"/>
    <w:rsid w:val="00E42AEC"/>
    <w:rsid w:val="00E42CAD"/>
    <w:rsid w:val="00E42F57"/>
    <w:rsid w:val="00E430D1"/>
    <w:rsid w:val="00E4352E"/>
    <w:rsid w:val="00E43C0C"/>
    <w:rsid w:val="00E43C65"/>
    <w:rsid w:val="00E43E95"/>
    <w:rsid w:val="00E44007"/>
    <w:rsid w:val="00E442C2"/>
    <w:rsid w:val="00E44338"/>
    <w:rsid w:val="00E44499"/>
    <w:rsid w:val="00E44901"/>
    <w:rsid w:val="00E44B05"/>
    <w:rsid w:val="00E44E04"/>
    <w:rsid w:val="00E455B5"/>
    <w:rsid w:val="00E4575D"/>
    <w:rsid w:val="00E45878"/>
    <w:rsid w:val="00E458EE"/>
    <w:rsid w:val="00E45D21"/>
    <w:rsid w:val="00E45E17"/>
    <w:rsid w:val="00E45E8D"/>
    <w:rsid w:val="00E46101"/>
    <w:rsid w:val="00E46409"/>
    <w:rsid w:val="00E4652A"/>
    <w:rsid w:val="00E46686"/>
    <w:rsid w:val="00E4675A"/>
    <w:rsid w:val="00E46AFC"/>
    <w:rsid w:val="00E46B56"/>
    <w:rsid w:val="00E46DFF"/>
    <w:rsid w:val="00E470E7"/>
    <w:rsid w:val="00E4724E"/>
    <w:rsid w:val="00E473C2"/>
    <w:rsid w:val="00E47408"/>
    <w:rsid w:val="00E479E6"/>
    <w:rsid w:val="00E47ACD"/>
    <w:rsid w:val="00E47B97"/>
    <w:rsid w:val="00E47E43"/>
    <w:rsid w:val="00E5002E"/>
    <w:rsid w:val="00E502D8"/>
    <w:rsid w:val="00E5046F"/>
    <w:rsid w:val="00E50712"/>
    <w:rsid w:val="00E508C0"/>
    <w:rsid w:val="00E50AC7"/>
    <w:rsid w:val="00E50D6D"/>
    <w:rsid w:val="00E513A8"/>
    <w:rsid w:val="00E51D63"/>
    <w:rsid w:val="00E51DDF"/>
    <w:rsid w:val="00E51E8E"/>
    <w:rsid w:val="00E51ECD"/>
    <w:rsid w:val="00E523A2"/>
    <w:rsid w:val="00E52686"/>
    <w:rsid w:val="00E52BE6"/>
    <w:rsid w:val="00E52E54"/>
    <w:rsid w:val="00E532E7"/>
    <w:rsid w:val="00E53782"/>
    <w:rsid w:val="00E53855"/>
    <w:rsid w:val="00E5399D"/>
    <w:rsid w:val="00E53F5D"/>
    <w:rsid w:val="00E545B1"/>
    <w:rsid w:val="00E5482C"/>
    <w:rsid w:val="00E54A9A"/>
    <w:rsid w:val="00E54F8C"/>
    <w:rsid w:val="00E55047"/>
    <w:rsid w:val="00E552E1"/>
    <w:rsid w:val="00E552EE"/>
    <w:rsid w:val="00E557A6"/>
    <w:rsid w:val="00E55B92"/>
    <w:rsid w:val="00E55F45"/>
    <w:rsid w:val="00E56923"/>
    <w:rsid w:val="00E5709E"/>
    <w:rsid w:val="00E57132"/>
    <w:rsid w:val="00E5731B"/>
    <w:rsid w:val="00E573FF"/>
    <w:rsid w:val="00E5744B"/>
    <w:rsid w:val="00E57463"/>
    <w:rsid w:val="00E57637"/>
    <w:rsid w:val="00E5767B"/>
    <w:rsid w:val="00E578D8"/>
    <w:rsid w:val="00E578ED"/>
    <w:rsid w:val="00E5790F"/>
    <w:rsid w:val="00E5798B"/>
    <w:rsid w:val="00E579D9"/>
    <w:rsid w:val="00E57A0B"/>
    <w:rsid w:val="00E601D6"/>
    <w:rsid w:val="00E605B9"/>
    <w:rsid w:val="00E60699"/>
    <w:rsid w:val="00E609D0"/>
    <w:rsid w:val="00E60AC9"/>
    <w:rsid w:val="00E60D68"/>
    <w:rsid w:val="00E6115B"/>
    <w:rsid w:val="00E61162"/>
    <w:rsid w:val="00E61188"/>
    <w:rsid w:val="00E611BC"/>
    <w:rsid w:val="00E61256"/>
    <w:rsid w:val="00E615B7"/>
    <w:rsid w:val="00E6160B"/>
    <w:rsid w:val="00E61817"/>
    <w:rsid w:val="00E618CA"/>
    <w:rsid w:val="00E61A55"/>
    <w:rsid w:val="00E61B03"/>
    <w:rsid w:val="00E61B98"/>
    <w:rsid w:val="00E620FD"/>
    <w:rsid w:val="00E6232C"/>
    <w:rsid w:val="00E62B45"/>
    <w:rsid w:val="00E62E41"/>
    <w:rsid w:val="00E62FAC"/>
    <w:rsid w:val="00E630EF"/>
    <w:rsid w:val="00E63126"/>
    <w:rsid w:val="00E631A5"/>
    <w:rsid w:val="00E63222"/>
    <w:rsid w:val="00E6351B"/>
    <w:rsid w:val="00E6357C"/>
    <w:rsid w:val="00E6364B"/>
    <w:rsid w:val="00E637F2"/>
    <w:rsid w:val="00E64008"/>
    <w:rsid w:val="00E6423F"/>
    <w:rsid w:val="00E64470"/>
    <w:rsid w:val="00E644D2"/>
    <w:rsid w:val="00E64753"/>
    <w:rsid w:val="00E64A3B"/>
    <w:rsid w:val="00E64A8D"/>
    <w:rsid w:val="00E64BCA"/>
    <w:rsid w:val="00E64E23"/>
    <w:rsid w:val="00E64E91"/>
    <w:rsid w:val="00E6519D"/>
    <w:rsid w:val="00E657FB"/>
    <w:rsid w:val="00E65CE2"/>
    <w:rsid w:val="00E65D2C"/>
    <w:rsid w:val="00E6634F"/>
    <w:rsid w:val="00E66452"/>
    <w:rsid w:val="00E664C2"/>
    <w:rsid w:val="00E6656D"/>
    <w:rsid w:val="00E668D2"/>
    <w:rsid w:val="00E66995"/>
    <w:rsid w:val="00E66A41"/>
    <w:rsid w:val="00E66B95"/>
    <w:rsid w:val="00E66CED"/>
    <w:rsid w:val="00E66FB7"/>
    <w:rsid w:val="00E67425"/>
    <w:rsid w:val="00E67564"/>
    <w:rsid w:val="00E67E30"/>
    <w:rsid w:val="00E70008"/>
    <w:rsid w:val="00E70282"/>
    <w:rsid w:val="00E705A3"/>
    <w:rsid w:val="00E706D8"/>
    <w:rsid w:val="00E7077F"/>
    <w:rsid w:val="00E709F8"/>
    <w:rsid w:val="00E70D83"/>
    <w:rsid w:val="00E70DA4"/>
    <w:rsid w:val="00E70E3A"/>
    <w:rsid w:val="00E71F4A"/>
    <w:rsid w:val="00E7206E"/>
    <w:rsid w:val="00E7226E"/>
    <w:rsid w:val="00E722F4"/>
    <w:rsid w:val="00E72407"/>
    <w:rsid w:val="00E7245A"/>
    <w:rsid w:val="00E725BC"/>
    <w:rsid w:val="00E725D9"/>
    <w:rsid w:val="00E726FF"/>
    <w:rsid w:val="00E72901"/>
    <w:rsid w:val="00E7294E"/>
    <w:rsid w:val="00E72972"/>
    <w:rsid w:val="00E72E99"/>
    <w:rsid w:val="00E734D0"/>
    <w:rsid w:val="00E73557"/>
    <w:rsid w:val="00E737FE"/>
    <w:rsid w:val="00E7382D"/>
    <w:rsid w:val="00E73D54"/>
    <w:rsid w:val="00E73DFE"/>
    <w:rsid w:val="00E73E32"/>
    <w:rsid w:val="00E73F2F"/>
    <w:rsid w:val="00E74135"/>
    <w:rsid w:val="00E742F3"/>
    <w:rsid w:val="00E756F4"/>
    <w:rsid w:val="00E764F4"/>
    <w:rsid w:val="00E766C5"/>
    <w:rsid w:val="00E76A6B"/>
    <w:rsid w:val="00E76B31"/>
    <w:rsid w:val="00E76D72"/>
    <w:rsid w:val="00E76DE8"/>
    <w:rsid w:val="00E770DB"/>
    <w:rsid w:val="00E7763A"/>
    <w:rsid w:val="00E77762"/>
    <w:rsid w:val="00E7796D"/>
    <w:rsid w:val="00E779E4"/>
    <w:rsid w:val="00E77A81"/>
    <w:rsid w:val="00E80044"/>
    <w:rsid w:val="00E80309"/>
    <w:rsid w:val="00E80858"/>
    <w:rsid w:val="00E80B9C"/>
    <w:rsid w:val="00E80F29"/>
    <w:rsid w:val="00E8143B"/>
    <w:rsid w:val="00E81B8D"/>
    <w:rsid w:val="00E81C27"/>
    <w:rsid w:val="00E82628"/>
    <w:rsid w:val="00E82A69"/>
    <w:rsid w:val="00E82AAB"/>
    <w:rsid w:val="00E82B60"/>
    <w:rsid w:val="00E82C33"/>
    <w:rsid w:val="00E82DB7"/>
    <w:rsid w:val="00E82E56"/>
    <w:rsid w:val="00E835E5"/>
    <w:rsid w:val="00E837BB"/>
    <w:rsid w:val="00E837CE"/>
    <w:rsid w:val="00E8395C"/>
    <w:rsid w:val="00E83AB0"/>
    <w:rsid w:val="00E849D0"/>
    <w:rsid w:val="00E8501B"/>
    <w:rsid w:val="00E8525D"/>
    <w:rsid w:val="00E85308"/>
    <w:rsid w:val="00E85618"/>
    <w:rsid w:val="00E85AC7"/>
    <w:rsid w:val="00E85B2D"/>
    <w:rsid w:val="00E85DB8"/>
    <w:rsid w:val="00E85F42"/>
    <w:rsid w:val="00E85F4E"/>
    <w:rsid w:val="00E85F57"/>
    <w:rsid w:val="00E86217"/>
    <w:rsid w:val="00E8626D"/>
    <w:rsid w:val="00E86581"/>
    <w:rsid w:val="00E86684"/>
    <w:rsid w:val="00E86A10"/>
    <w:rsid w:val="00E86A8C"/>
    <w:rsid w:val="00E86B5B"/>
    <w:rsid w:val="00E86EC0"/>
    <w:rsid w:val="00E873B9"/>
    <w:rsid w:val="00E8784B"/>
    <w:rsid w:val="00E900CD"/>
    <w:rsid w:val="00E900D4"/>
    <w:rsid w:val="00E90303"/>
    <w:rsid w:val="00E9054A"/>
    <w:rsid w:val="00E9058E"/>
    <w:rsid w:val="00E90714"/>
    <w:rsid w:val="00E90AE9"/>
    <w:rsid w:val="00E90C1D"/>
    <w:rsid w:val="00E90F18"/>
    <w:rsid w:val="00E90F5B"/>
    <w:rsid w:val="00E912C8"/>
    <w:rsid w:val="00E91329"/>
    <w:rsid w:val="00E9158D"/>
    <w:rsid w:val="00E917CE"/>
    <w:rsid w:val="00E917D6"/>
    <w:rsid w:val="00E91A8A"/>
    <w:rsid w:val="00E91F92"/>
    <w:rsid w:val="00E927A2"/>
    <w:rsid w:val="00E92905"/>
    <w:rsid w:val="00E929EE"/>
    <w:rsid w:val="00E92AAE"/>
    <w:rsid w:val="00E92CFC"/>
    <w:rsid w:val="00E933DE"/>
    <w:rsid w:val="00E9381A"/>
    <w:rsid w:val="00E93900"/>
    <w:rsid w:val="00E93AF5"/>
    <w:rsid w:val="00E93FF4"/>
    <w:rsid w:val="00E9438B"/>
    <w:rsid w:val="00E94504"/>
    <w:rsid w:val="00E94B17"/>
    <w:rsid w:val="00E94C2F"/>
    <w:rsid w:val="00E953A2"/>
    <w:rsid w:val="00E9574D"/>
    <w:rsid w:val="00E95895"/>
    <w:rsid w:val="00E95A1E"/>
    <w:rsid w:val="00E95AAC"/>
    <w:rsid w:val="00E95C0A"/>
    <w:rsid w:val="00E9602C"/>
    <w:rsid w:val="00E96824"/>
    <w:rsid w:val="00E96AEA"/>
    <w:rsid w:val="00E96E0E"/>
    <w:rsid w:val="00E97497"/>
    <w:rsid w:val="00E9769D"/>
    <w:rsid w:val="00E976DF"/>
    <w:rsid w:val="00E97973"/>
    <w:rsid w:val="00E97FA8"/>
    <w:rsid w:val="00E97FC8"/>
    <w:rsid w:val="00EA01C4"/>
    <w:rsid w:val="00EA0390"/>
    <w:rsid w:val="00EA0412"/>
    <w:rsid w:val="00EA05CC"/>
    <w:rsid w:val="00EA0C8E"/>
    <w:rsid w:val="00EA0D38"/>
    <w:rsid w:val="00EA0E4F"/>
    <w:rsid w:val="00EA0E86"/>
    <w:rsid w:val="00EA0FB4"/>
    <w:rsid w:val="00EA10DB"/>
    <w:rsid w:val="00EA1310"/>
    <w:rsid w:val="00EA13D4"/>
    <w:rsid w:val="00EA1630"/>
    <w:rsid w:val="00EA16FE"/>
    <w:rsid w:val="00EA184B"/>
    <w:rsid w:val="00EA1EEE"/>
    <w:rsid w:val="00EA204B"/>
    <w:rsid w:val="00EA21D9"/>
    <w:rsid w:val="00EA2915"/>
    <w:rsid w:val="00EA2A1F"/>
    <w:rsid w:val="00EA2B2D"/>
    <w:rsid w:val="00EA30C7"/>
    <w:rsid w:val="00EA3166"/>
    <w:rsid w:val="00EA332B"/>
    <w:rsid w:val="00EA34C7"/>
    <w:rsid w:val="00EA3B7F"/>
    <w:rsid w:val="00EA3BB3"/>
    <w:rsid w:val="00EA3CED"/>
    <w:rsid w:val="00EA3ECC"/>
    <w:rsid w:val="00EA440E"/>
    <w:rsid w:val="00EA46C0"/>
    <w:rsid w:val="00EA470C"/>
    <w:rsid w:val="00EA4FD9"/>
    <w:rsid w:val="00EA522E"/>
    <w:rsid w:val="00EA56F3"/>
    <w:rsid w:val="00EA5761"/>
    <w:rsid w:val="00EA57E5"/>
    <w:rsid w:val="00EA5FD7"/>
    <w:rsid w:val="00EA605C"/>
    <w:rsid w:val="00EA6064"/>
    <w:rsid w:val="00EA619A"/>
    <w:rsid w:val="00EA61A6"/>
    <w:rsid w:val="00EA6447"/>
    <w:rsid w:val="00EA67D2"/>
    <w:rsid w:val="00EA6EB0"/>
    <w:rsid w:val="00EA6FFD"/>
    <w:rsid w:val="00EA708A"/>
    <w:rsid w:val="00EA740A"/>
    <w:rsid w:val="00EA74E8"/>
    <w:rsid w:val="00EA78C9"/>
    <w:rsid w:val="00EA7AA0"/>
    <w:rsid w:val="00EA7E53"/>
    <w:rsid w:val="00EB01D2"/>
    <w:rsid w:val="00EB07C1"/>
    <w:rsid w:val="00EB0810"/>
    <w:rsid w:val="00EB0D93"/>
    <w:rsid w:val="00EB0DED"/>
    <w:rsid w:val="00EB16E6"/>
    <w:rsid w:val="00EB1BEE"/>
    <w:rsid w:val="00EB1C0A"/>
    <w:rsid w:val="00EB1F53"/>
    <w:rsid w:val="00EB1FB1"/>
    <w:rsid w:val="00EB20E6"/>
    <w:rsid w:val="00EB2404"/>
    <w:rsid w:val="00EB2AA2"/>
    <w:rsid w:val="00EB3110"/>
    <w:rsid w:val="00EB33FC"/>
    <w:rsid w:val="00EB347F"/>
    <w:rsid w:val="00EB3513"/>
    <w:rsid w:val="00EB3526"/>
    <w:rsid w:val="00EB3620"/>
    <w:rsid w:val="00EB36EE"/>
    <w:rsid w:val="00EB39E0"/>
    <w:rsid w:val="00EB3A8D"/>
    <w:rsid w:val="00EB3ADA"/>
    <w:rsid w:val="00EB3DD9"/>
    <w:rsid w:val="00EB3DE6"/>
    <w:rsid w:val="00EB4151"/>
    <w:rsid w:val="00EB42A3"/>
    <w:rsid w:val="00EB443D"/>
    <w:rsid w:val="00EB450D"/>
    <w:rsid w:val="00EB46F8"/>
    <w:rsid w:val="00EB480E"/>
    <w:rsid w:val="00EB4864"/>
    <w:rsid w:val="00EB4D87"/>
    <w:rsid w:val="00EB51B2"/>
    <w:rsid w:val="00EB5A1A"/>
    <w:rsid w:val="00EB5A2F"/>
    <w:rsid w:val="00EB5F54"/>
    <w:rsid w:val="00EB60F4"/>
    <w:rsid w:val="00EB61C4"/>
    <w:rsid w:val="00EB62EE"/>
    <w:rsid w:val="00EB6465"/>
    <w:rsid w:val="00EB6B4A"/>
    <w:rsid w:val="00EB6CDD"/>
    <w:rsid w:val="00EB6DB4"/>
    <w:rsid w:val="00EB7488"/>
    <w:rsid w:val="00EB7C3A"/>
    <w:rsid w:val="00EB7CDE"/>
    <w:rsid w:val="00EB7E09"/>
    <w:rsid w:val="00EC0229"/>
    <w:rsid w:val="00EC054D"/>
    <w:rsid w:val="00EC0A81"/>
    <w:rsid w:val="00EC1293"/>
    <w:rsid w:val="00EC13EF"/>
    <w:rsid w:val="00EC18EE"/>
    <w:rsid w:val="00EC243F"/>
    <w:rsid w:val="00EC251D"/>
    <w:rsid w:val="00EC263D"/>
    <w:rsid w:val="00EC28DD"/>
    <w:rsid w:val="00EC2DA9"/>
    <w:rsid w:val="00EC2F12"/>
    <w:rsid w:val="00EC3A54"/>
    <w:rsid w:val="00EC3BA1"/>
    <w:rsid w:val="00EC3CE9"/>
    <w:rsid w:val="00EC3FDD"/>
    <w:rsid w:val="00EC4AD0"/>
    <w:rsid w:val="00EC4CAF"/>
    <w:rsid w:val="00EC4D1F"/>
    <w:rsid w:val="00EC50ED"/>
    <w:rsid w:val="00EC5341"/>
    <w:rsid w:val="00EC5351"/>
    <w:rsid w:val="00EC5424"/>
    <w:rsid w:val="00EC54F1"/>
    <w:rsid w:val="00EC558C"/>
    <w:rsid w:val="00EC5622"/>
    <w:rsid w:val="00EC5751"/>
    <w:rsid w:val="00EC5851"/>
    <w:rsid w:val="00EC5DE0"/>
    <w:rsid w:val="00EC5E4B"/>
    <w:rsid w:val="00EC5F03"/>
    <w:rsid w:val="00EC5FDC"/>
    <w:rsid w:val="00EC61FF"/>
    <w:rsid w:val="00EC6400"/>
    <w:rsid w:val="00EC66C4"/>
    <w:rsid w:val="00EC6BD6"/>
    <w:rsid w:val="00EC7034"/>
    <w:rsid w:val="00EC708B"/>
    <w:rsid w:val="00EC737B"/>
    <w:rsid w:val="00EC775E"/>
    <w:rsid w:val="00EC7CDA"/>
    <w:rsid w:val="00EC7D9E"/>
    <w:rsid w:val="00EC7EA2"/>
    <w:rsid w:val="00ED07AE"/>
    <w:rsid w:val="00ED094F"/>
    <w:rsid w:val="00ED0A8E"/>
    <w:rsid w:val="00ED1AA8"/>
    <w:rsid w:val="00ED20BC"/>
    <w:rsid w:val="00ED239B"/>
    <w:rsid w:val="00ED2BE2"/>
    <w:rsid w:val="00ED2F11"/>
    <w:rsid w:val="00ED3604"/>
    <w:rsid w:val="00ED39AB"/>
    <w:rsid w:val="00ED3A97"/>
    <w:rsid w:val="00ED3E31"/>
    <w:rsid w:val="00ED4248"/>
    <w:rsid w:val="00ED43E8"/>
    <w:rsid w:val="00ED4581"/>
    <w:rsid w:val="00ED458A"/>
    <w:rsid w:val="00ED4802"/>
    <w:rsid w:val="00ED490A"/>
    <w:rsid w:val="00ED4C99"/>
    <w:rsid w:val="00ED4CF0"/>
    <w:rsid w:val="00ED5074"/>
    <w:rsid w:val="00ED5785"/>
    <w:rsid w:val="00ED58BD"/>
    <w:rsid w:val="00ED5B23"/>
    <w:rsid w:val="00ED5CE9"/>
    <w:rsid w:val="00ED5D9B"/>
    <w:rsid w:val="00ED68DE"/>
    <w:rsid w:val="00ED6935"/>
    <w:rsid w:val="00ED6A1B"/>
    <w:rsid w:val="00ED6A39"/>
    <w:rsid w:val="00ED6DA9"/>
    <w:rsid w:val="00ED73EA"/>
    <w:rsid w:val="00ED74A8"/>
    <w:rsid w:val="00ED75A7"/>
    <w:rsid w:val="00ED75F9"/>
    <w:rsid w:val="00ED7742"/>
    <w:rsid w:val="00ED784F"/>
    <w:rsid w:val="00ED78A3"/>
    <w:rsid w:val="00ED7D2F"/>
    <w:rsid w:val="00EE0014"/>
    <w:rsid w:val="00EE01AB"/>
    <w:rsid w:val="00EE0263"/>
    <w:rsid w:val="00EE05A6"/>
    <w:rsid w:val="00EE06C0"/>
    <w:rsid w:val="00EE078F"/>
    <w:rsid w:val="00EE0A2B"/>
    <w:rsid w:val="00EE18E6"/>
    <w:rsid w:val="00EE1D17"/>
    <w:rsid w:val="00EE1DBA"/>
    <w:rsid w:val="00EE1F4C"/>
    <w:rsid w:val="00EE1F75"/>
    <w:rsid w:val="00EE21FB"/>
    <w:rsid w:val="00EE27FF"/>
    <w:rsid w:val="00EE298A"/>
    <w:rsid w:val="00EE2F53"/>
    <w:rsid w:val="00EE2FBD"/>
    <w:rsid w:val="00EE3235"/>
    <w:rsid w:val="00EE33E5"/>
    <w:rsid w:val="00EE378F"/>
    <w:rsid w:val="00EE3BFA"/>
    <w:rsid w:val="00EE3DFE"/>
    <w:rsid w:val="00EE3F88"/>
    <w:rsid w:val="00EE461E"/>
    <w:rsid w:val="00EE4B6F"/>
    <w:rsid w:val="00EE4BFA"/>
    <w:rsid w:val="00EE4C6E"/>
    <w:rsid w:val="00EE4E0C"/>
    <w:rsid w:val="00EE4FBA"/>
    <w:rsid w:val="00EE555D"/>
    <w:rsid w:val="00EE5997"/>
    <w:rsid w:val="00EE5B8C"/>
    <w:rsid w:val="00EE5D60"/>
    <w:rsid w:val="00EE604D"/>
    <w:rsid w:val="00EE6062"/>
    <w:rsid w:val="00EE6651"/>
    <w:rsid w:val="00EE69E3"/>
    <w:rsid w:val="00EE69EF"/>
    <w:rsid w:val="00EE6A4C"/>
    <w:rsid w:val="00EE6A8B"/>
    <w:rsid w:val="00EE6D65"/>
    <w:rsid w:val="00EE6D89"/>
    <w:rsid w:val="00EE6E65"/>
    <w:rsid w:val="00EE72F0"/>
    <w:rsid w:val="00EE7520"/>
    <w:rsid w:val="00EE75DD"/>
    <w:rsid w:val="00EE7CA6"/>
    <w:rsid w:val="00EF0055"/>
    <w:rsid w:val="00EF016E"/>
    <w:rsid w:val="00EF0506"/>
    <w:rsid w:val="00EF054F"/>
    <w:rsid w:val="00EF07C2"/>
    <w:rsid w:val="00EF0894"/>
    <w:rsid w:val="00EF0C5F"/>
    <w:rsid w:val="00EF0D71"/>
    <w:rsid w:val="00EF0E0D"/>
    <w:rsid w:val="00EF111B"/>
    <w:rsid w:val="00EF1DD6"/>
    <w:rsid w:val="00EF1E9B"/>
    <w:rsid w:val="00EF20C5"/>
    <w:rsid w:val="00EF222D"/>
    <w:rsid w:val="00EF24D0"/>
    <w:rsid w:val="00EF2752"/>
    <w:rsid w:val="00EF284F"/>
    <w:rsid w:val="00EF28DB"/>
    <w:rsid w:val="00EF2D19"/>
    <w:rsid w:val="00EF2DF5"/>
    <w:rsid w:val="00EF322C"/>
    <w:rsid w:val="00EF368C"/>
    <w:rsid w:val="00EF3B05"/>
    <w:rsid w:val="00EF40F4"/>
    <w:rsid w:val="00EF4277"/>
    <w:rsid w:val="00EF4444"/>
    <w:rsid w:val="00EF44EB"/>
    <w:rsid w:val="00EF4974"/>
    <w:rsid w:val="00EF4A6F"/>
    <w:rsid w:val="00EF4C19"/>
    <w:rsid w:val="00EF4FA8"/>
    <w:rsid w:val="00EF5022"/>
    <w:rsid w:val="00EF5165"/>
    <w:rsid w:val="00EF566D"/>
    <w:rsid w:val="00EF56BF"/>
    <w:rsid w:val="00EF56E1"/>
    <w:rsid w:val="00EF58CC"/>
    <w:rsid w:val="00EF5B59"/>
    <w:rsid w:val="00EF60BB"/>
    <w:rsid w:val="00EF6232"/>
    <w:rsid w:val="00EF6276"/>
    <w:rsid w:val="00EF693E"/>
    <w:rsid w:val="00EF6B58"/>
    <w:rsid w:val="00EF711C"/>
    <w:rsid w:val="00EF720A"/>
    <w:rsid w:val="00EF7490"/>
    <w:rsid w:val="00EF74A8"/>
    <w:rsid w:val="00EF7759"/>
    <w:rsid w:val="00EF7796"/>
    <w:rsid w:val="00EF782F"/>
    <w:rsid w:val="00EF7986"/>
    <w:rsid w:val="00EF7E6D"/>
    <w:rsid w:val="00EF7EAF"/>
    <w:rsid w:val="00EF7F8C"/>
    <w:rsid w:val="00F00308"/>
    <w:rsid w:val="00F00627"/>
    <w:rsid w:val="00F00672"/>
    <w:rsid w:val="00F00735"/>
    <w:rsid w:val="00F00817"/>
    <w:rsid w:val="00F00939"/>
    <w:rsid w:val="00F00C2E"/>
    <w:rsid w:val="00F0111A"/>
    <w:rsid w:val="00F013A7"/>
    <w:rsid w:val="00F017C6"/>
    <w:rsid w:val="00F01AFC"/>
    <w:rsid w:val="00F01C1B"/>
    <w:rsid w:val="00F01FA6"/>
    <w:rsid w:val="00F021E0"/>
    <w:rsid w:val="00F0229A"/>
    <w:rsid w:val="00F022D5"/>
    <w:rsid w:val="00F02303"/>
    <w:rsid w:val="00F0260C"/>
    <w:rsid w:val="00F02769"/>
    <w:rsid w:val="00F02D31"/>
    <w:rsid w:val="00F02D3D"/>
    <w:rsid w:val="00F0364A"/>
    <w:rsid w:val="00F03746"/>
    <w:rsid w:val="00F0383E"/>
    <w:rsid w:val="00F03914"/>
    <w:rsid w:val="00F03ADE"/>
    <w:rsid w:val="00F03E81"/>
    <w:rsid w:val="00F03EAA"/>
    <w:rsid w:val="00F03F09"/>
    <w:rsid w:val="00F03F0F"/>
    <w:rsid w:val="00F040BF"/>
    <w:rsid w:val="00F0439A"/>
    <w:rsid w:val="00F045FA"/>
    <w:rsid w:val="00F054F7"/>
    <w:rsid w:val="00F05713"/>
    <w:rsid w:val="00F05D48"/>
    <w:rsid w:val="00F06272"/>
    <w:rsid w:val="00F064B7"/>
    <w:rsid w:val="00F065E1"/>
    <w:rsid w:val="00F06FB1"/>
    <w:rsid w:val="00F07019"/>
    <w:rsid w:val="00F0747A"/>
    <w:rsid w:val="00F07821"/>
    <w:rsid w:val="00F100C7"/>
    <w:rsid w:val="00F10694"/>
    <w:rsid w:val="00F106C5"/>
    <w:rsid w:val="00F1071F"/>
    <w:rsid w:val="00F1079C"/>
    <w:rsid w:val="00F107C4"/>
    <w:rsid w:val="00F10A3F"/>
    <w:rsid w:val="00F10A4A"/>
    <w:rsid w:val="00F10D93"/>
    <w:rsid w:val="00F11190"/>
    <w:rsid w:val="00F112F8"/>
    <w:rsid w:val="00F11A85"/>
    <w:rsid w:val="00F11AE3"/>
    <w:rsid w:val="00F11C35"/>
    <w:rsid w:val="00F11E0F"/>
    <w:rsid w:val="00F11EA5"/>
    <w:rsid w:val="00F11F31"/>
    <w:rsid w:val="00F125E4"/>
    <w:rsid w:val="00F12714"/>
    <w:rsid w:val="00F1282D"/>
    <w:rsid w:val="00F12AA2"/>
    <w:rsid w:val="00F12F67"/>
    <w:rsid w:val="00F12F71"/>
    <w:rsid w:val="00F12FAA"/>
    <w:rsid w:val="00F1359B"/>
    <w:rsid w:val="00F13724"/>
    <w:rsid w:val="00F13965"/>
    <w:rsid w:val="00F13F88"/>
    <w:rsid w:val="00F143F9"/>
    <w:rsid w:val="00F147F0"/>
    <w:rsid w:val="00F1483A"/>
    <w:rsid w:val="00F14CD9"/>
    <w:rsid w:val="00F14D1E"/>
    <w:rsid w:val="00F14E88"/>
    <w:rsid w:val="00F15014"/>
    <w:rsid w:val="00F1501E"/>
    <w:rsid w:val="00F152AF"/>
    <w:rsid w:val="00F154A9"/>
    <w:rsid w:val="00F15C74"/>
    <w:rsid w:val="00F163CF"/>
    <w:rsid w:val="00F16456"/>
    <w:rsid w:val="00F16AC6"/>
    <w:rsid w:val="00F16E25"/>
    <w:rsid w:val="00F1730D"/>
    <w:rsid w:val="00F17849"/>
    <w:rsid w:val="00F17877"/>
    <w:rsid w:val="00F178AD"/>
    <w:rsid w:val="00F17B1C"/>
    <w:rsid w:val="00F202B8"/>
    <w:rsid w:val="00F203D2"/>
    <w:rsid w:val="00F20B54"/>
    <w:rsid w:val="00F20BDA"/>
    <w:rsid w:val="00F20D6B"/>
    <w:rsid w:val="00F20E72"/>
    <w:rsid w:val="00F20F0C"/>
    <w:rsid w:val="00F21070"/>
    <w:rsid w:val="00F21135"/>
    <w:rsid w:val="00F214E0"/>
    <w:rsid w:val="00F2179F"/>
    <w:rsid w:val="00F21B8F"/>
    <w:rsid w:val="00F21EB9"/>
    <w:rsid w:val="00F220EB"/>
    <w:rsid w:val="00F228F6"/>
    <w:rsid w:val="00F22B27"/>
    <w:rsid w:val="00F22B5C"/>
    <w:rsid w:val="00F2327D"/>
    <w:rsid w:val="00F232DC"/>
    <w:rsid w:val="00F232E5"/>
    <w:rsid w:val="00F23631"/>
    <w:rsid w:val="00F23742"/>
    <w:rsid w:val="00F23BDC"/>
    <w:rsid w:val="00F23C53"/>
    <w:rsid w:val="00F23D36"/>
    <w:rsid w:val="00F23EE9"/>
    <w:rsid w:val="00F2404B"/>
    <w:rsid w:val="00F24314"/>
    <w:rsid w:val="00F24659"/>
    <w:rsid w:val="00F2488A"/>
    <w:rsid w:val="00F24BBD"/>
    <w:rsid w:val="00F24C89"/>
    <w:rsid w:val="00F24D15"/>
    <w:rsid w:val="00F25116"/>
    <w:rsid w:val="00F251E7"/>
    <w:rsid w:val="00F2526F"/>
    <w:rsid w:val="00F25274"/>
    <w:rsid w:val="00F2532E"/>
    <w:rsid w:val="00F25437"/>
    <w:rsid w:val="00F25768"/>
    <w:rsid w:val="00F25B21"/>
    <w:rsid w:val="00F25D08"/>
    <w:rsid w:val="00F26681"/>
    <w:rsid w:val="00F27283"/>
    <w:rsid w:val="00F27437"/>
    <w:rsid w:val="00F27492"/>
    <w:rsid w:val="00F278DF"/>
    <w:rsid w:val="00F30183"/>
    <w:rsid w:val="00F302CD"/>
    <w:rsid w:val="00F305CD"/>
    <w:rsid w:val="00F30DB9"/>
    <w:rsid w:val="00F30E29"/>
    <w:rsid w:val="00F31226"/>
    <w:rsid w:val="00F312E4"/>
    <w:rsid w:val="00F31333"/>
    <w:rsid w:val="00F31427"/>
    <w:rsid w:val="00F31623"/>
    <w:rsid w:val="00F31926"/>
    <w:rsid w:val="00F31A48"/>
    <w:rsid w:val="00F31B15"/>
    <w:rsid w:val="00F31B51"/>
    <w:rsid w:val="00F31EBF"/>
    <w:rsid w:val="00F320D8"/>
    <w:rsid w:val="00F32530"/>
    <w:rsid w:val="00F326FE"/>
    <w:rsid w:val="00F3274B"/>
    <w:rsid w:val="00F339F6"/>
    <w:rsid w:val="00F33C6A"/>
    <w:rsid w:val="00F33D47"/>
    <w:rsid w:val="00F33E14"/>
    <w:rsid w:val="00F33EB8"/>
    <w:rsid w:val="00F34180"/>
    <w:rsid w:val="00F34181"/>
    <w:rsid w:val="00F3443B"/>
    <w:rsid w:val="00F34CD1"/>
    <w:rsid w:val="00F3533B"/>
    <w:rsid w:val="00F35366"/>
    <w:rsid w:val="00F354D0"/>
    <w:rsid w:val="00F35C78"/>
    <w:rsid w:val="00F361D7"/>
    <w:rsid w:val="00F36AF1"/>
    <w:rsid w:val="00F3709E"/>
    <w:rsid w:val="00F374CF"/>
    <w:rsid w:val="00F37E77"/>
    <w:rsid w:val="00F402CB"/>
    <w:rsid w:val="00F4076A"/>
    <w:rsid w:val="00F40928"/>
    <w:rsid w:val="00F40A2D"/>
    <w:rsid w:val="00F40DF6"/>
    <w:rsid w:val="00F40F45"/>
    <w:rsid w:val="00F40F6C"/>
    <w:rsid w:val="00F410A7"/>
    <w:rsid w:val="00F411EF"/>
    <w:rsid w:val="00F421DC"/>
    <w:rsid w:val="00F4251E"/>
    <w:rsid w:val="00F42594"/>
    <w:rsid w:val="00F42ADC"/>
    <w:rsid w:val="00F430D4"/>
    <w:rsid w:val="00F4323B"/>
    <w:rsid w:val="00F43912"/>
    <w:rsid w:val="00F43C11"/>
    <w:rsid w:val="00F43D80"/>
    <w:rsid w:val="00F4437D"/>
    <w:rsid w:val="00F443FC"/>
    <w:rsid w:val="00F44539"/>
    <w:rsid w:val="00F448B5"/>
    <w:rsid w:val="00F44A3C"/>
    <w:rsid w:val="00F44BC5"/>
    <w:rsid w:val="00F44D79"/>
    <w:rsid w:val="00F44ECD"/>
    <w:rsid w:val="00F44FBD"/>
    <w:rsid w:val="00F454BB"/>
    <w:rsid w:val="00F455A9"/>
    <w:rsid w:val="00F45892"/>
    <w:rsid w:val="00F45E47"/>
    <w:rsid w:val="00F46499"/>
    <w:rsid w:val="00F46732"/>
    <w:rsid w:val="00F46A28"/>
    <w:rsid w:val="00F46B36"/>
    <w:rsid w:val="00F46FBD"/>
    <w:rsid w:val="00F470FF"/>
    <w:rsid w:val="00F473C9"/>
    <w:rsid w:val="00F473E9"/>
    <w:rsid w:val="00F47488"/>
    <w:rsid w:val="00F475A7"/>
    <w:rsid w:val="00F476E9"/>
    <w:rsid w:val="00F47A96"/>
    <w:rsid w:val="00F47FE3"/>
    <w:rsid w:val="00F50046"/>
    <w:rsid w:val="00F5004D"/>
    <w:rsid w:val="00F50091"/>
    <w:rsid w:val="00F5044C"/>
    <w:rsid w:val="00F504E4"/>
    <w:rsid w:val="00F50592"/>
    <w:rsid w:val="00F50A10"/>
    <w:rsid w:val="00F50EF5"/>
    <w:rsid w:val="00F50F4A"/>
    <w:rsid w:val="00F511F7"/>
    <w:rsid w:val="00F5178C"/>
    <w:rsid w:val="00F519A0"/>
    <w:rsid w:val="00F51B9C"/>
    <w:rsid w:val="00F51E91"/>
    <w:rsid w:val="00F5202B"/>
    <w:rsid w:val="00F523AD"/>
    <w:rsid w:val="00F52444"/>
    <w:rsid w:val="00F52815"/>
    <w:rsid w:val="00F52874"/>
    <w:rsid w:val="00F52B1F"/>
    <w:rsid w:val="00F53A23"/>
    <w:rsid w:val="00F53F4E"/>
    <w:rsid w:val="00F5431D"/>
    <w:rsid w:val="00F543A7"/>
    <w:rsid w:val="00F54694"/>
    <w:rsid w:val="00F548A8"/>
    <w:rsid w:val="00F548C9"/>
    <w:rsid w:val="00F549BC"/>
    <w:rsid w:val="00F54A22"/>
    <w:rsid w:val="00F54CF1"/>
    <w:rsid w:val="00F54EDF"/>
    <w:rsid w:val="00F5569B"/>
    <w:rsid w:val="00F556AE"/>
    <w:rsid w:val="00F55A36"/>
    <w:rsid w:val="00F55D2A"/>
    <w:rsid w:val="00F56664"/>
    <w:rsid w:val="00F56B76"/>
    <w:rsid w:val="00F5717F"/>
    <w:rsid w:val="00F57675"/>
    <w:rsid w:val="00F57847"/>
    <w:rsid w:val="00F57958"/>
    <w:rsid w:val="00F57A95"/>
    <w:rsid w:val="00F57BD7"/>
    <w:rsid w:val="00F57ED5"/>
    <w:rsid w:val="00F60192"/>
    <w:rsid w:val="00F601A9"/>
    <w:rsid w:val="00F602D3"/>
    <w:rsid w:val="00F60B25"/>
    <w:rsid w:val="00F60DB4"/>
    <w:rsid w:val="00F60DCF"/>
    <w:rsid w:val="00F60F27"/>
    <w:rsid w:val="00F60FC0"/>
    <w:rsid w:val="00F6106B"/>
    <w:rsid w:val="00F61079"/>
    <w:rsid w:val="00F61561"/>
    <w:rsid w:val="00F616B7"/>
    <w:rsid w:val="00F61879"/>
    <w:rsid w:val="00F6209F"/>
    <w:rsid w:val="00F620D1"/>
    <w:rsid w:val="00F6212A"/>
    <w:rsid w:val="00F621AD"/>
    <w:rsid w:val="00F62507"/>
    <w:rsid w:val="00F62610"/>
    <w:rsid w:val="00F6283A"/>
    <w:rsid w:val="00F6293F"/>
    <w:rsid w:val="00F632B2"/>
    <w:rsid w:val="00F632D2"/>
    <w:rsid w:val="00F6346E"/>
    <w:rsid w:val="00F63C2E"/>
    <w:rsid w:val="00F63D7A"/>
    <w:rsid w:val="00F63EA1"/>
    <w:rsid w:val="00F64145"/>
    <w:rsid w:val="00F6426F"/>
    <w:rsid w:val="00F6427E"/>
    <w:rsid w:val="00F6431B"/>
    <w:rsid w:val="00F644B4"/>
    <w:rsid w:val="00F64970"/>
    <w:rsid w:val="00F64ADF"/>
    <w:rsid w:val="00F64B78"/>
    <w:rsid w:val="00F64F5C"/>
    <w:rsid w:val="00F65095"/>
    <w:rsid w:val="00F6513B"/>
    <w:rsid w:val="00F65156"/>
    <w:rsid w:val="00F6537F"/>
    <w:rsid w:val="00F658E1"/>
    <w:rsid w:val="00F65B13"/>
    <w:rsid w:val="00F66309"/>
    <w:rsid w:val="00F6663F"/>
    <w:rsid w:val="00F66844"/>
    <w:rsid w:val="00F66B4A"/>
    <w:rsid w:val="00F66C66"/>
    <w:rsid w:val="00F66CB3"/>
    <w:rsid w:val="00F672F4"/>
    <w:rsid w:val="00F67448"/>
    <w:rsid w:val="00F678A1"/>
    <w:rsid w:val="00F679F5"/>
    <w:rsid w:val="00F67B57"/>
    <w:rsid w:val="00F67B79"/>
    <w:rsid w:val="00F7052D"/>
    <w:rsid w:val="00F7055D"/>
    <w:rsid w:val="00F7055F"/>
    <w:rsid w:val="00F7081E"/>
    <w:rsid w:val="00F7089E"/>
    <w:rsid w:val="00F7094E"/>
    <w:rsid w:val="00F70E6A"/>
    <w:rsid w:val="00F7115E"/>
    <w:rsid w:val="00F711F2"/>
    <w:rsid w:val="00F7123C"/>
    <w:rsid w:val="00F71267"/>
    <w:rsid w:val="00F7144B"/>
    <w:rsid w:val="00F718F2"/>
    <w:rsid w:val="00F71CDF"/>
    <w:rsid w:val="00F72016"/>
    <w:rsid w:val="00F720BE"/>
    <w:rsid w:val="00F7217A"/>
    <w:rsid w:val="00F72422"/>
    <w:rsid w:val="00F727C7"/>
    <w:rsid w:val="00F727F0"/>
    <w:rsid w:val="00F72807"/>
    <w:rsid w:val="00F72A6D"/>
    <w:rsid w:val="00F72B1B"/>
    <w:rsid w:val="00F72BD7"/>
    <w:rsid w:val="00F72D43"/>
    <w:rsid w:val="00F7313E"/>
    <w:rsid w:val="00F739B7"/>
    <w:rsid w:val="00F73A95"/>
    <w:rsid w:val="00F73CBC"/>
    <w:rsid w:val="00F7402A"/>
    <w:rsid w:val="00F7431A"/>
    <w:rsid w:val="00F74344"/>
    <w:rsid w:val="00F744BC"/>
    <w:rsid w:val="00F7452B"/>
    <w:rsid w:val="00F7464B"/>
    <w:rsid w:val="00F74838"/>
    <w:rsid w:val="00F74DEA"/>
    <w:rsid w:val="00F75D42"/>
    <w:rsid w:val="00F75DBA"/>
    <w:rsid w:val="00F75E45"/>
    <w:rsid w:val="00F75F13"/>
    <w:rsid w:val="00F76129"/>
    <w:rsid w:val="00F76486"/>
    <w:rsid w:val="00F7652D"/>
    <w:rsid w:val="00F76861"/>
    <w:rsid w:val="00F76D84"/>
    <w:rsid w:val="00F773A5"/>
    <w:rsid w:val="00F774E8"/>
    <w:rsid w:val="00F77615"/>
    <w:rsid w:val="00F77B46"/>
    <w:rsid w:val="00F77D07"/>
    <w:rsid w:val="00F77DC7"/>
    <w:rsid w:val="00F77EBC"/>
    <w:rsid w:val="00F80106"/>
    <w:rsid w:val="00F801FF"/>
    <w:rsid w:val="00F80500"/>
    <w:rsid w:val="00F8056D"/>
    <w:rsid w:val="00F809A4"/>
    <w:rsid w:val="00F809E6"/>
    <w:rsid w:val="00F80B31"/>
    <w:rsid w:val="00F80D35"/>
    <w:rsid w:val="00F80DD6"/>
    <w:rsid w:val="00F81530"/>
    <w:rsid w:val="00F81625"/>
    <w:rsid w:val="00F81BC9"/>
    <w:rsid w:val="00F81DB6"/>
    <w:rsid w:val="00F81E6E"/>
    <w:rsid w:val="00F821A1"/>
    <w:rsid w:val="00F82597"/>
    <w:rsid w:val="00F82693"/>
    <w:rsid w:val="00F826D3"/>
    <w:rsid w:val="00F827AC"/>
    <w:rsid w:val="00F8282A"/>
    <w:rsid w:val="00F82F47"/>
    <w:rsid w:val="00F82FF9"/>
    <w:rsid w:val="00F832F9"/>
    <w:rsid w:val="00F83472"/>
    <w:rsid w:val="00F83C67"/>
    <w:rsid w:val="00F83DAB"/>
    <w:rsid w:val="00F841FD"/>
    <w:rsid w:val="00F84325"/>
    <w:rsid w:val="00F8453D"/>
    <w:rsid w:val="00F84F07"/>
    <w:rsid w:val="00F84F3F"/>
    <w:rsid w:val="00F850B6"/>
    <w:rsid w:val="00F850F0"/>
    <w:rsid w:val="00F8543D"/>
    <w:rsid w:val="00F855A3"/>
    <w:rsid w:val="00F85828"/>
    <w:rsid w:val="00F85920"/>
    <w:rsid w:val="00F85C32"/>
    <w:rsid w:val="00F861A9"/>
    <w:rsid w:val="00F86340"/>
    <w:rsid w:val="00F864BB"/>
    <w:rsid w:val="00F86867"/>
    <w:rsid w:val="00F869C5"/>
    <w:rsid w:val="00F86C63"/>
    <w:rsid w:val="00F870D8"/>
    <w:rsid w:val="00F87189"/>
    <w:rsid w:val="00F87551"/>
    <w:rsid w:val="00F8768E"/>
    <w:rsid w:val="00F87BA5"/>
    <w:rsid w:val="00F87D8C"/>
    <w:rsid w:val="00F87E15"/>
    <w:rsid w:val="00F9026B"/>
    <w:rsid w:val="00F903A3"/>
    <w:rsid w:val="00F903C5"/>
    <w:rsid w:val="00F90445"/>
    <w:rsid w:val="00F907AF"/>
    <w:rsid w:val="00F90B9E"/>
    <w:rsid w:val="00F90C3D"/>
    <w:rsid w:val="00F90C40"/>
    <w:rsid w:val="00F90F0E"/>
    <w:rsid w:val="00F91016"/>
    <w:rsid w:val="00F91037"/>
    <w:rsid w:val="00F910F6"/>
    <w:rsid w:val="00F912D0"/>
    <w:rsid w:val="00F914CD"/>
    <w:rsid w:val="00F91B05"/>
    <w:rsid w:val="00F91EAE"/>
    <w:rsid w:val="00F92253"/>
    <w:rsid w:val="00F92A43"/>
    <w:rsid w:val="00F92F35"/>
    <w:rsid w:val="00F93115"/>
    <w:rsid w:val="00F93274"/>
    <w:rsid w:val="00F933EC"/>
    <w:rsid w:val="00F936DB"/>
    <w:rsid w:val="00F93B66"/>
    <w:rsid w:val="00F94693"/>
    <w:rsid w:val="00F948DC"/>
    <w:rsid w:val="00F9497E"/>
    <w:rsid w:val="00F94E53"/>
    <w:rsid w:val="00F9529E"/>
    <w:rsid w:val="00F95812"/>
    <w:rsid w:val="00F958D3"/>
    <w:rsid w:val="00F95A67"/>
    <w:rsid w:val="00F95D76"/>
    <w:rsid w:val="00F960BF"/>
    <w:rsid w:val="00F96449"/>
    <w:rsid w:val="00F9671A"/>
    <w:rsid w:val="00F9678C"/>
    <w:rsid w:val="00F9683B"/>
    <w:rsid w:val="00F96C71"/>
    <w:rsid w:val="00F96CF5"/>
    <w:rsid w:val="00F96D6B"/>
    <w:rsid w:val="00F97527"/>
    <w:rsid w:val="00F975CB"/>
    <w:rsid w:val="00F978FE"/>
    <w:rsid w:val="00F97B53"/>
    <w:rsid w:val="00F97DAD"/>
    <w:rsid w:val="00FA002D"/>
    <w:rsid w:val="00FA00D1"/>
    <w:rsid w:val="00FA01E3"/>
    <w:rsid w:val="00FA0257"/>
    <w:rsid w:val="00FA0605"/>
    <w:rsid w:val="00FA084B"/>
    <w:rsid w:val="00FA094B"/>
    <w:rsid w:val="00FA09D4"/>
    <w:rsid w:val="00FA0FEE"/>
    <w:rsid w:val="00FA1529"/>
    <w:rsid w:val="00FA1A99"/>
    <w:rsid w:val="00FA1C44"/>
    <w:rsid w:val="00FA1CC2"/>
    <w:rsid w:val="00FA1E9C"/>
    <w:rsid w:val="00FA1F11"/>
    <w:rsid w:val="00FA2163"/>
    <w:rsid w:val="00FA21E9"/>
    <w:rsid w:val="00FA2658"/>
    <w:rsid w:val="00FA2AE1"/>
    <w:rsid w:val="00FA308D"/>
    <w:rsid w:val="00FA323B"/>
    <w:rsid w:val="00FA3279"/>
    <w:rsid w:val="00FA329B"/>
    <w:rsid w:val="00FA3D44"/>
    <w:rsid w:val="00FA3D4A"/>
    <w:rsid w:val="00FA43E3"/>
    <w:rsid w:val="00FA43F3"/>
    <w:rsid w:val="00FA46FE"/>
    <w:rsid w:val="00FA474E"/>
    <w:rsid w:val="00FA490F"/>
    <w:rsid w:val="00FA4A9F"/>
    <w:rsid w:val="00FA4C8A"/>
    <w:rsid w:val="00FA4F7B"/>
    <w:rsid w:val="00FA5226"/>
    <w:rsid w:val="00FA5530"/>
    <w:rsid w:val="00FA561C"/>
    <w:rsid w:val="00FA5727"/>
    <w:rsid w:val="00FA58FD"/>
    <w:rsid w:val="00FA5A2B"/>
    <w:rsid w:val="00FA5D0D"/>
    <w:rsid w:val="00FA63DF"/>
    <w:rsid w:val="00FA65E4"/>
    <w:rsid w:val="00FA683D"/>
    <w:rsid w:val="00FA6B18"/>
    <w:rsid w:val="00FA706B"/>
    <w:rsid w:val="00FA709E"/>
    <w:rsid w:val="00FA739E"/>
    <w:rsid w:val="00FA7842"/>
    <w:rsid w:val="00FA7A14"/>
    <w:rsid w:val="00FA7B82"/>
    <w:rsid w:val="00FB02FF"/>
    <w:rsid w:val="00FB0400"/>
    <w:rsid w:val="00FB0688"/>
    <w:rsid w:val="00FB0AF0"/>
    <w:rsid w:val="00FB0CF1"/>
    <w:rsid w:val="00FB0DD5"/>
    <w:rsid w:val="00FB1555"/>
    <w:rsid w:val="00FB18CF"/>
    <w:rsid w:val="00FB19EB"/>
    <w:rsid w:val="00FB1A20"/>
    <w:rsid w:val="00FB1A40"/>
    <w:rsid w:val="00FB1AB3"/>
    <w:rsid w:val="00FB1D00"/>
    <w:rsid w:val="00FB2066"/>
    <w:rsid w:val="00FB20AF"/>
    <w:rsid w:val="00FB2241"/>
    <w:rsid w:val="00FB28A4"/>
    <w:rsid w:val="00FB291D"/>
    <w:rsid w:val="00FB299B"/>
    <w:rsid w:val="00FB3636"/>
    <w:rsid w:val="00FB37B5"/>
    <w:rsid w:val="00FB37EE"/>
    <w:rsid w:val="00FB3B68"/>
    <w:rsid w:val="00FB3BEC"/>
    <w:rsid w:val="00FB3F55"/>
    <w:rsid w:val="00FB412D"/>
    <w:rsid w:val="00FB49DD"/>
    <w:rsid w:val="00FB49F3"/>
    <w:rsid w:val="00FB528D"/>
    <w:rsid w:val="00FB5290"/>
    <w:rsid w:val="00FB535B"/>
    <w:rsid w:val="00FB579C"/>
    <w:rsid w:val="00FB5BEC"/>
    <w:rsid w:val="00FB5E08"/>
    <w:rsid w:val="00FB6278"/>
    <w:rsid w:val="00FB6627"/>
    <w:rsid w:val="00FB672B"/>
    <w:rsid w:val="00FB70C2"/>
    <w:rsid w:val="00FB7143"/>
    <w:rsid w:val="00FB71C9"/>
    <w:rsid w:val="00FB724D"/>
    <w:rsid w:val="00FB72B0"/>
    <w:rsid w:val="00FB78B9"/>
    <w:rsid w:val="00FC0213"/>
    <w:rsid w:val="00FC0279"/>
    <w:rsid w:val="00FC044A"/>
    <w:rsid w:val="00FC0539"/>
    <w:rsid w:val="00FC0BEF"/>
    <w:rsid w:val="00FC1DBF"/>
    <w:rsid w:val="00FC236B"/>
    <w:rsid w:val="00FC2691"/>
    <w:rsid w:val="00FC2865"/>
    <w:rsid w:val="00FC289A"/>
    <w:rsid w:val="00FC29AA"/>
    <w:rsid w:val="00FC30D7"/>
    <w:rsid w:val="00FC333B"/>
    <w:rsid w:val="00FC35BA"/>
    <w:rsid w:val="00FC36C0"/>
    <w:rsid w:val="00FC3990"/>
    <w:rsid w:val="00FC3B41"/>
    <w:rsid w:val="00FC3C95"/>
    <w:rsid w:val="00FC4B34"/>
    <w:rsid w:val="00FC4BC5"/>
    <w:rsid w:val="00FC4CEB"/>
    <w:rsid w:val="00FC50ED"/>
    <w:rsid w:val="00FC5355"/>
    <w:rsid w:val="00FC58F6"/>
    <w:rsid w:val="00FC5B29"/>
    <w:rsid w:val="00FC5E10"/>
    <w:rsid w:val="00FC6123"/>
    <w:rsid w:val="00FC6214"/>
    <w:rsid w:val="00FC671A"/>
    <w:rsid w:val="00FC6BF4"/>
    <w:rsid w:val="00FC6CAC"/>
    <w:rsid w:val="00FC6D37"/>
    <w:rsid w:val="00FC700B"/>
    <w:rsid w:val="00FC70EC"/>
    <w:rsid w:val="00FC7134"/>
    <w:rsid w:val="00FC7238"/>
    <w:rsid w:val="00FC7496"/>
    <w:rsid w:val="00FC74CF"/>
    <w:rsid w:val="00FC7504"/>
    <w:rsid w:val="00FC7554"/>
    <w:rsid w:val="00FC75A2"/>
    <w:rsid w:val="00FC77A4"/>
    <w:rsid w:val="00FC7919"/>
    <w:rsid w:val="00FC7EC9"/>
    <w:rsid w:val="00FC7FF5"/>
    <w:rsid w:val="00FD0043"/>
    <w:rsid w:val="00FD0422"/>
    <w:rsid w:val="00FD04CA"/>
    <w:rsid w:val="00FD077C"/>
    <w:rsid w:val="00FD08CF"/>
    <w:rsid w:val="00FD133A"/>
    <w:rsid w:val="00FD14C3"/>
    <w:rsid w:val="00FD179F"/>
    <w:rsid w:val="00FD1DF4"/>
    <w:rsid w:val="00FD2662"/>
    <w:rsid w:val="00FD2783"/>
    <w:rsid w:val="00FD27B6"/>
    <w:rsid w:val="00FD2830"/>
    <w:rsid w:val="00FD2D75"/>
    <w:rsid w:val="00FD2E63"/>
    <w:rsid w:val="00FD2F89"/>
    <w:rsid w:val="00FD341E"/>
    <w:rsid w:val="00FD3755"/>
    <w:rsid w:val="00FD381B"/>
    <w:rsid w:val="00FD3877"/>
    <w:rsid w:val="00FD38F5"/>
    <w:rsid w:val="00FD3A8D"/>
    <w:rsid w:val="00FD3AA8"/>
    <w:rsid w:val="00FD3AC5"/>
    <w:rsid w:val="00FD3E59"/>
    <w:rsid w:val="00FD3E80"/>
    <w:rsid w:val="00FD428E"/>
    <w:rsid w:val="00FD432F"/>
    <w:rsid w:val="00FD4603"/>
    <w:rsid w:val="00FD4960"/>
    <w:rsid w:val="00FD4A64"/>
    <w:rsid w:val="00FD4AEE"/>
    <w:rsid w:val="00FD4BA2"/>
    <w:rsid w:val="00FD539E"/>
    <w:rsid w:val="00FD5B15"/>
    <w:rsid w:val="00FD62CD"/>
    <w:rsid w:val="00FD6711"/>
    <w:rsid w:val="00FD681F"/>
    <w:rsid w:val="00FD6A5E"/>
    <w:rsid w:val="00FD6E8B"/>
    <w:rsid w:val="00FD6F2C"/>
    <w:rsid w:val="00FD745A"/>
    <w:rsid w:val="00FD77A9"/>
    <w:rsid w:val="00FD790F"/>
    <w:rsid w:val="00FD7D10"/>
    <w:rsid w:val="00FE026D"/>
    <w:rsid w:val="00FE028E"/>
    <w:rsid w:val="00FE03C9"/>
    <w:rsid w:val="00FE03F9"/>
    <w:rsid w:val="00FE0B66"/>
    <w:rsid w:val="00FE0E28"/>
    <w:rsid w:val="00FE13B7"/>
    <w:rsid w:val="00FE169C"/>
    <w:rsid w:val="00FE1799"/>
    <w:rsid w:val="00FE1951"/>
    <w:rsid w:val="00FE1C3A"/>
    <w:rsid w:val="00FE1C64"/>
    <w:rsid w:val="00FE1CD7"/>
    <w:rsid w:val="00FE2037"/>
    <w:rsid w:val="00FE2152"/>
    <w:rsid w:val="00FE225E"/>
    <w:rsid w:val="00FE242C"/>
    <w:rsid w:val="00FE2D87"/>
    <w:rsid w:val="00FE367E"/>
    <w:rsid w:val="00FE3683"/>
    <w:rsid w:val="00FE3795"/>
    <w:rsid w:val="00FE3895"/>
    <w:rsid w:val="00FE471A"/>
    <w:rsid w:val="00FE4FB1"/>
    <w:rsid w:val="00FE50AF"/>
    <w:rsid w:val="00FE53E2"/>
    <w:rsid w:val="00FE54F3"/>
    <w:rsid w:val="00FE560D"/>
    <w:rsid w:val="00FE5929"/>
    <w:rsid w:val="00FE5F94"/>
    <w:rsid w:val="00FE631D"/>
    <w:rsid w:val="00FE6837"/>
    <w:rsid w:val="00FE6AAB"/>
    <w:rsid w:val="00FE6D7C"/>
    <w:rsid w:val="00FE7472"/>
    <w:rsid w:val="00FE7477"/>
    <w:rsid w:val="00FE7635"/>
    <w:rsid w:val="00FE7810"/>
    <w:rsid w:val="00FE7993"/>
    <w:rsid w:val="00FE7C13"/>
    <w:rsid w:val="00FE7DAB"/>
    <w:rsid w:val="00FF020E"/>
    <w:rsid w:val="00FF0250"/>
    <w:rsid w:val="00FF069D"/>
    <w:rsid w:val="00FF07CD"/>
    <w:rsid w:val="00FF0D78"/>
    <w:rsid w:val="00FF13D9"/>
    <w:rsid w:val="00FF1901"/>
    <w:rsid w:val="00FF19F8"/>
    <w:rsid w:val="00FF1AEE"/>
    <w:rsid w:val="00FF1F7B"/>
    <w:rsid w:val="00FF1FE6"/>
    <w:rsid w:val="00FF20A0"/>
    <w:rsid w:val="00FF2205"/>
    <w:rsid w:val="00FF249E"/>
    <w:rsid w:val="00FF265A"/>
    <w:rsid w:val="00FF29D7"/>
    <w:rsid w:val="00FF2CC9"/>
    <w:rsid w:val="00FF321D"/>
    <w:rsid w:val="00FF3237"/>
    <w:rsid w:val="00FF3463"/>
    <w:rsid w:val="00FF3FBB"/>
    <w:rsid w:val="00FF49B1"/>
    <w:rsid w:val="00FF49B7"/>
    <w:rsid w:val="00FF4A92"/>
    <w:rsid w:val="00FF4D80"/>
    <w:rsid w:val="00FF55E0"/>
    <w:rsid w:val="00FF5A22"/>
    <w:rsid w:val="00FF5B2B"/>
    <w:rsid w:val="00FF5B5D"/>
    <w:rsid w:val="00FF5F4C"/>
    <w:rsid w:val="00FF6426"/>
    <w:rsid w:val="00FF64E7"/>
    <w:rsid w:val="00FF6670"/>
    <w:rsid w:val="00FF6886"/>
    <w:rsid w:val="00FF6889"/>
    <w:rsid w:val="00FF698B"/>
    <w:rsid w:val="00FF6DA7"/>
    <w:rsid w:val="00FF6FC2"/>
    <w:rsid w:val="00FF74E6"/>
    <w:rsid w:val="00FF754C"/>
    <w:rsid w:val="00FF7BEA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3D46DFBE"/>
  <w15:chartTrackingRefBased/>
  <w15:docId w15:val="{4B597B7F-867A-4AAB-AC37-97714CF6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51C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6C2EB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1">
    <w:name w:val="Normal Indent11"/>
    <w:basedOn w:val="Normal"/>
    <w:uiPriority w:val="99"/>
    <w:rsid w:val="008E5D52"/>
    <w:pPr>
      <w:spacing w:line="240" w:lineRule="auto"/>
      <w:ind w:left="142"/>
    </w:pPr>
    <w:rPr>
      <w:rFonts w:cs="Times New Roman"/>
      <w:sz w:val="22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8E5D52"/>
  </w:style>
  <w:style w:type="numbering" w:customStyle="1" w:styleId="NoList2">
    <w:name w:val="No List2"/>
    <w:next w:val="NoList"/>
    <w:uiPriority w:val="99"/>
    <w:semiHidden/>
    <w:unhideWhenUsed/>
    <w:rsid w:val="008E5D52"/>
  </w:style>
  <w:style w:type="numbering" w:customStyle="1" w:styleId="NoList11">
    <w:name w:val="No List11"/>
    <w:next w:val="NoList"/>
    <w:uiPriority w:val="99"/>
    <w:semiHidden/>
    <w:unhideWhenUsed/>
    <w:rsid w:val="008E5D52"/>
  </w:style>
  <w:style w:type="numbering" w:customStyle="1" w:styleId="NoList3">
    <w:name w:val="No List3"/>
    <w:next w:val="NoList"/>
    <w:uiPriority w:val="99"/>
    <w:semiHidden/>
    <w:unhideWhenUsed/>
    <w:rsid w:val="008E5D52"/>
  </w:style>
  <w:style w:type="numbering" w:customStyle="1" w:styleId="NoList12">
    <w:name w:val="No List12"/>
    <w:next w:val="NoList"/>
    <w:uiPriority w:val="99"/>
    <w:semiHidden/>
    <w:unhideWhenUsed/>
    <w:rsid w:val="008E5D52"/>
  </w:style>
  <w:style w:type="table" w:customStyle="1" w:styleId="TableGrid4">
    <w:name w:val="Table Grid4"/>
    <w:basedOn w:val="TableNormal"/>
    <w:next w:val="TableGrid"/>
    <w:uiPriority w:val="59"/>
    <w:rsid w:val="008E5D52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E5D5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datawarehouse.dbd.go.th/bdw/est/details/index.html?jpNo=0105556197279&amp;jpTypeCode=5" TargetMode="External"/><Relationship Id="rId18" Type="http://schemas.openxmlformats.org/officeDocument/2006/relationships/header" Target="header2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://datawarehouse.dbd.go.th/bdw/est/details/index.html?jpNo=0105556197279&amp;jpTypeCode=5" TargetMode="External"/><Relationship Id="rId17" Type="http://schemas.openxmlformats.org/officeDocument/2006/relationships/hyperlink" Target="http://datawarehouse.dbd.go.th/bdw/est/details/index.html?jpNo=0105558057962&amp;jpTypeCode=5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datawarehouse.dbd.go.th/bdw/est/details/index.html?jpNo=0105556197279&amp;jpTypeCode=5" TargetMode="Externa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tawarehouse.dbd.go.th/bdw/est/details/index.html?jpNo=0105556197279&amp;jpTypeCode=5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http://datawarehouse.dbd.go.th/bdw/est/details/index.html?jpNo=0105556197279&amp;jpTypeCode=5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yperlink" Target="http://datawarehouse.dbd.go.th/bdw/est/details/index.html?jpNo=0105556197279&amp;jpTypeCode=5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datawarehouse.dbd.go.th/bdw/est/details/index.html?jpNo=0105556197279&amp;jpTypeCode=5" TargetMode="External"/><Relationship Id="rId22" Type="http://schemas.openxmlformats.org/officeDocument/2006/relationships/footer" Target="footer3.xm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229FB-E1DB-40D0-871F-489375C28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152</Pages>
  <Words>54109</Words>
  <Characters>226428</Characters>
  <Application>Microsoft Office Word</Application>
  <DocSecurity>0</DocSecurity>
  <Lines>1886</Lines>
  <Paragraphs>559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279978</CharactersWithSpaces>
  <SharedDoc>false</SharedDoc>
  <HLinks>
    <vt:vector size="48" baseType="variant">
      <vt:variant>
        <vt:i4>6160467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http://datawarehouse.dbd.go.th/bdw/est/details/index.html?jpNo=0105558057962&amp;jpTypeCode=5</vt:lpwstr>
      </vt:variant>
      <vt:variant>
        <vt:lpwstr/>
      </vt:variant>
      <vt:variant>
        <vt:i4>6029395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  <vt:variant>
        <vt:i4>6029395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http://datawarehouse.dbd.go.th/bdw/est/details/index.html?jpNo=0105556197279&amp;jpTypeCode=5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nvanichabull@deloitte.com</cp:lastModifiedBy>
  <cp:revision>160</cp:revision>
  <cp:lastPrinted>2020-02-27T07:25:00Z</cp:lastPrinted>
  <dcterms:created xsi:type="dcterms:W3CDTF">2020-02-17T12:19:00Z</dcterms:created>
  <dcterms:modified xsi:type="dcterms:W3CDTF">2020-02-27T07:26:00Z</dcterms:modified>
</cp:coreProperties>
</file>